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B9B7" w14:textId="5B86FEC7" w:rsidR="0091060F" w:rsidRPr="00CE7DFE" w:rsidRDefault="006A308C" w:rsidP="0091060F">
      <w:pPr>
        <w:jc w:val="both"/>
        <w:rPr>
          <w:b/>
          <w:sz w:val="6"/>
          <w:szCs w:val="6"/>
        </w:rPr>
      </w:pPr>
      <w:r>
        <w:rPr>
          <w:b/>
          <w:noProof/>
          <w:sz w:val="6"/>
          <w:szCs w:val="6"/>
        </w:rPr>
        <mc:AlternateContent>
          <mc:Choice Requires="wps">
            <w:drawing>
              <wp:anchor distT="0" distB="0" distL="114300" distR="114300" simplePos="0" relativeHeight="251658239" behindDoc="0" locked="0" layoutInCell="1" allowOverlap="1" wp14:anchorId="64E90D41" wp14:editId="53A8312D">
                <wp:simplePos x="0" y="0"/>
                <wp:positionH relativeFrom="column">
                  <wp:posOffset>5372366</wp:posOffset>
                </wp:positionH>
                <wp:positionV relativeFrom="paragraph">
                  <wp:posOffset>-350077</wp:posOffset>
                </wp:positionV>
                <wp:extent cx="1324817" cy="478465"/>
                <wp:effectExtent l="0" t="0" r="8890" b="0"/>
                <wp:wrapNone/>
                <wp:docPr id="2" name="Metin Kutusu 2"/>
                <wp:cNvGraphicFramePr/>
                <a:graphic xmlns:a="http://schemas.openxmlformats.org/drawingml/2006/main">
                  <a:graphicData uri="http://schemas.microsoft.com/office/word/2010/wordprocessingShape">
                    <wps:wsp>
                      <wps:cNvSpPr txBox="1"/>
                      <wps:spPr>
                        <a:xfrm>
                          <a:off x="0" y="0"/>
                          <a:ext cx="1324817" cy="478465"/>
                        </a:xfrm>
                        <a:custGeom>
                          <a:avLst/>
                          <a:gdLst>
                            <a:gd name="connsiteX0" fmla="*/ 0 w 1233377"/>
                            <a:gd name="connsiteY0" fmla="*/ 0 h 478465"/>
                            <a:gd name="connsiteX1" fmla="*/ 1233377 w 1233377"/>
                            <a:gd name="connsiteY1" fmla="*/ 0 h 478465"/>
                            <a:gd name="connsiteX2" fmla="*/ 1233377 w 1233377"/>
                            <a:gd name="connsiteY2" fmla="*/ 478465 h 478465"/>
                            <a:gd name="connsiteX3" fmla="*/ 0 w 1233377"/>
                            <a:gd name="connsiteY3" fmla="*/ 478465 h 478465"/>
                            <a:gd name="connsiteX4" fmla="*/ 0 w 1233377"/>
                            <a:gd name="connsiteY4" fmla="*/ 0 h 478465"/>
                            <a:gd name="connsiteX0" fmla="*/ 1233377 w 1324817"/>
                            <a:gd name="connsiteY0" fmla="*/ 478465 h 478465"/>
                            <a:gd name="connsiteX1" fmla="*/ 0 w 1324817"/>
                            <a:gd name="connsiteY1" fmla="*/ 478465 h 478465"/>
                            <a:gd name="connsiteX2" fmla="*/ 0 w 1324817"/>
                            <a:gd name="connsiteY2" fmla="*/ 0 h 478465"/>
                            <a:gd name="connsiteX3" fmla="*/ 1324817 w 1324817"/>
                            <a:gd name="connsiteY3" fmla="*/ 91440 h 478465"/>
                          </a:gdLst>
                          <a:ahLst/>
                          <a:cxnLst>
                            <a:cxn ang="0">
                              <a:pos x="connsiteX0" y="connsiteY0"/>
                            </a:cxn>
                            <a:cxn ang="0">
                              <a:pos x="connsiteX1" y="connsiteY1"/>
                            </a:cxn>
                            <a:cxn ang="0">
                              <a:pos x="connsiteX2" y="connsiteY2"/>
                            </a:cxn>
                            <a:cxn ang="0">
                              <a:pos x="connsiteX3" y="connsiteY3"/>
                            </a:cxn>
                          </a:cxnLst>
                          <a:rect l="l" t="t" r="r" b="b"/>
                          <a:pathLst>
                            <a:path w="1324817" h="478465">
                              <a:moveTo>
                                <a:pt x="1233377" y="478465"/>
                              </a:moveTo>
                              <a:lnTo>
                                <a:pt x="0" y="478465"/>
                              </a:lnTo>
                              <a:lnTo>
                                <a:pt x="0" y="0"/>
                              </a:lnTo>
                              <a:cubicBezTo>
                                <a:pt x="411126" y="0"/>
                                <a:pt x="1324817" y="91440"/>
                                <a:pt x="1324817" y="91440"/>
                              </a:cubicBezTo>
                            </a:path>
                          </a:pathLst>
                        </a:custGeom>
                        <a:solidFill>
                          <a:schemeClr val="lt1"/>
                        </a:solidFill>
                        <a:ln w="6350">
                          <a:noFill/>
                        </a:ln>
                      </wps:spPr>
                      <wps:txbx>
                        <w:txbxContent>
                          <w:p w14:paraId="26F2CF83" w14:textId="3B13E1B7" w:rsidR="006A308C" w:rsidRDefault="006A308C" w:rsidP="006A308C">
                            <w:pPr>
                              <w:pStyle w:val="NormalWeb"/>
                            </w:pPr>
                            <w:r>
                              <w:rPr>
                                <w:noProof/>
                              </w:rPr>
                              <w:drawing>
                                <wp:inline distT="0" distB="0" distL="0" distR="0" wp14:anchorId="04C6F46A" wp14:editId="6B73565E">
                                  <wp:extent cx="1099080" cy="362232"/>
                                  <wp:effectExtent l="0" t="0" r="635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7160" cy="368191"/>
                                          </a:xfrm>
                                          <a:prstGeom prst="rect">
                                            <a:avLst/>
                                          </a:prstGeom>
                                          <a:noFill/>
                                          <a:ln>
                                            <a:noFill/>
                                          </a:ln>
                                        </pic:spPr>
                                      </pic:pic>
                                    </a:graphicData>
                                  </a:graphic>
                                </wp:inline>
                              </w:drawing>
                            </w:r>
                          </w:p>
                          <w:p w14:paraId="4C6D7FFD" w14:textId="4C0FD4E9" w:rsidR="006A308C" w:rsidRDefault="006A3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E90D41" id="Metin Kutusu 2" o:spid="_x0000_s1026" style="position:absolute;left:0;text-align:left;margin-left:423pt;margin-top:-27.55pt;width:104.3pt;height:37.6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324817,4784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" adj="-11796480,,5400" path="m1233377,478465l,478465,,c411126,,1324817,91440,1324817,91440e" fillcolor="white [3201]" stroked="f" strokeweight=".5pt">
                <v:stroke joinstyle="miter"/>
                <v:formulas/>
                <v:path arrowok="t" o:connecttype="custom" o:connectlocs="1233377,478465;0,478465;0,0;1324817,91440" o:connectangles="0,0,0,0" textboxrect="0,0,1324817,478465"/>
                <v:textbox>
                  <w:txbxContent>
                    <w:p w14:paraId="26F2CF83" w14:textId="3B13E1B7" w:rsidR="006A308C" w:rsidRDefault="006A308C" w:rsidP="006A308C">
                      <w:pPr>
                        <w:pStyle w:val="NormalWeb"/>
                      </w:pPr>
                      <w:r>
                        <w:rPr>
                          <w:noProof/>
                        </w:rPr>
                        <w:drawing>
                          <wp:inline distT="0" distB="0" distL="0" distR="0" wp14:anchorId="04C6F46A" wp14:editId="6B73565E">
                            <wp:extent cx="1099080" cy="362232"/>
                            <wp:effectExtent l="0" t="0" r="635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160" cy="368191"/>
                                    </a:xfrm>
                                    <a:prstGeom prst="rect">
                                      <a:avLst/>
                                    </a:prstGeom>
                                    <a:noFill/>
                                    <a:ln>
                                      <a:noFill/>
                                    </a:ln>
                                  </pic:spPr>
                                </pic:pic>
                              </a:graphicData>
                            </a:graphic>
                          </wp:inline>
                        </w:drawing>
                      </w:r>
                    </w:p>
                    <w:p w14:paraId="4C6D7FFD" w14:textId="4C0FD4E9" w:rsidR="006A308C" w:rsidRDefault="006A308C"/>
                  </w:txbxContent>
                </v:textbox>
              </v:shape>
            </w:pict>
          </mc:Fallback>
        </mc:AlternateContent>
      </w:r>
    </w:p>
    <w:p w14:paraId="1CEA8896" w14:textId="67A8355B" w:rsidR="0091060F" w:rsidRPr="00CE7DFE" w:rsidRDefault="0091060F" w:rsidP="00AB3180">
      <w:pPr>
        <w:rPr>
          <w:b/>
          <w:sz w:val="26"/>
          <w:szCs w:val="26"/>
        </w:rPr>
      </w:pPr>
    </w:p>
    <w:p w14:paraId="6C869391" w14:textId="77777777" w:rsidR="0091060F" w:rsidRPr="00CE7DFE" w:rsidRDefault="0091060F" w:rsidP="0091060F">
      <w:pPr>
        <w:jc w:val="both"/>
        <w:rPr>
          <w:b/>
          <w:sz w:val="26"/>
          <w:szCs w:val="26"/>
        </w:rPr>
      </w:pPr>
    </w:p>
    <w:p w14:paraId="01D820E8" w14:textId="175FEFB0" w:rsidR="0091060F" w:rsidRPr="00CE7DFE" w:rsidRDefault="0091060F" w:rsidP="0091060F">
      <w:pPr>
        <w:jc w:val="both"/>
        <w:rPr>
          <w:b/>
          <w:sz w:val="26"/>
          <w:szCs w:val="26"/>
        </w:rPr>
      </w:pP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roofErr w:type="spellStart"/>
      <w:r w:rsidRPr="00CE7DFE">
        <w:rPr>
          <w:b/>
          <w:sz w:val="26"/>
          <w:szCs w:val="26"/>
        </w:rPr>
        <w:t>Titletitle</w:t>
      </w:r>
      <w:proofErr w:type="spellEnd"/>
      <w:r w:rsidRPr="00CE7DFE">
        <w:rPr>
          <w:b/>
          <w:sz w:val="26"/>
          <w:szCs w:val="26"/>
        </w:rPr>
        <w:t xml:space="preserve"> </w:t>
      </w:r>
    </w:p>
    <w:p w14:paraId="5B73283D" w14:textId="77777777" w:rsidR="0091060F" w:rsidRPr="00CE7DFE" w:rsidRDefault="0091060F" w:rsidP="0091060F">
      <w:pPr>
        <w:overflowPunct/>
        <w:autoSpaceDE/>
        <w:autoSpaceDN/>
        <w:adjustRightInd/>
        <w:jc w:val="both"/>
        <w:textAlignment w:val="auto"/>
        <w:rPr>
          <w:sz w:val="22"/>
          <w:szCs w:val="22"/>
        </w:rPr>
      </w:pPr>
    </w:p>
    <w:p w14:paraId="57A2505F" w14:textId="5B7DDCC2" w:rsidR="0091060F" w:rsidRPr="00CE7DFE" w:rsidRDefault="0091060F" w:rsidP="0091060F">
      <w:pPr>
        <w:jc w:val="both"/>
        <w:rPr>
          <w:sz w:val="16"/>
          <w:szCs w:val="16"/>
        </w:rPr>
      </w:pPr>
    </w:p>
    <w:p w14:paraId="08F23664" w14:textId="77777777" w:rsidR="0091060F" w:rsidRPr="00CE7DFE" w:rsidRDefault="0091060F" w:rsidP="0091060F">
      <w:pPr>
        <w:jc w:val="both"/>
        <w:rPr>
          <w:sz w:val="20"/>
        </w:rPr>
      </w:pPr>
      <w:r w:rsidRPr="00CE7DFE">
        <w:rPr>
          <w:noProof/>
          <w:sz w:val="20"/>
          <w:lang w:eastAsia="tr-TR"/>
        </w:rPr>
        <mc:AlternateContent>
          <mc:Choice Requires="wps">
            <w:drawing>
              <wp:anchor distT="0" distB="0" distL="114300" distR="114300" simplePos="0" relativeHeight="251659264" behindDoc="0" locked="0" layoutInCell="1" allowOverlap="1" wp14:anchorId="15294570" wp14:editId="6B59A1EB">
                <wp:simplePos x="0" y="0"/>
                <wp:positionH relativeFrom="column">
                  <wp:posOffset>-11215</wp:posOffset>
                </wp:positionH>
                <wp:positionV relativeFrom="paragraph">
                  <wp:posOffset>76200</wp:posOffset>
                </wp:positionV>
                <wp:extent cx="6156000" cy="0"/>
                <wp:effectExtent l="0" t="0" r="35560" b="19050"/>
                <wp:wrapNone/>
                <wp:docPr id="26" name="Düz Bağlayıcı 26"/>
                <wp:cNvGraphicFramePr/>
                <a:graphic xmlns:a="http://schemas.openxmlformats.org/drawingml/2006/main">
                  <a:graphicData uri="http://schemas.microsoft.com/office/word/2010/wordprocessingShape">
                    <wps:wsp>
                      <wps:cNvCnPr/>
                      <wps:spPr>
                        <a:xfrm>
                          <a:off x="0" y="0"/>
                          <a:ext cx="615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FCA894" id="Düz Bağlayıcı 2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6pt" to="48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" strokecolor="black [3213]" strokeweight=".5pt">
                <v:stroke joinstyle="miter"/>
              </v:line>
            </w:pict>
          </mc:Fallback>
        </mc:AlternateContent>
      </w:r>
    </w:p>
    <w:p w14:paraId="4F1D40B1" w14:textId="77777777" w:rsidR="0091060F" w:rsidRPr="00CE7DFE" w:rsidRDefault="0091060F" w:rsidP="0091060F">
      <w:pPr>
        <w:jc w:val="both"/>
        <w:rPr>
          <w:b/>
          <w:sz w:val="20"/>
        </w:rPr>
      </w:pPr>
      <w:r w:rsidRPr="00CE7DFE">
        <w:rPr>
          <w:b/>
          <w:sz w:val="20"/>
        </w:rPr>
        <w:t>Abstract</w:t>
      </w:r>
    </w:p>
    <w:p w14:paraId="3047A024" w14:textId="77777777" w:rsidR="0091060F" w:rsidRPr="00CE7DFE" w:rsidRDefault="0091060F" w:rsidP="0091060F">
      <w:pPr>
        <w:jc w:val="both"/>
        <w:rPr>
          <w:b/>
          <w:sz w:val="18"/>
          <w:szCs w:val="18"/>
        </w:rPr>
      </w:pPr>
    </w:p>
    <w:p w14:paraId="46D756C0" w14:textId="77777777" w:rsidR="0091060F" w:rsidRPr="00CE7DFE" w:rsidRDefault="007E7D3D" w:rsidP="0091060F">
      <w:pPr>
        <w:jc w:val="both"/>
        <w:rPr>
          <w:sz w:val="18"/>
          <w:szCs w:val="18"/>
        </w:rPr>
      </w:pPr>
      <w:r w:rsidRPr="00CE7DFE">
        <w:rPr>
          <w:sz w:val="18"/>
          <w:szCs w:val="18"/>
        </w:rPr>
        <w:t xml:space="preserve">The first letter of the “abstract” word should be written in capital letters (Abstract), and the font size should be 10 pt. </w:t>
      </w:r>
      <w:r w:rsidR="00443362" w:rsidRPr="00CE7DFE">
        <w:rPr>
          <w:sz w:val="18"/>
          <w:szCs w:val="18"/>
        </w:rPr>
        <w:t xml:space="preserve">Abstract font size should be 9pt. Abstract should be between 150-300 words and should not contain any undefined abbreviations or unspecified references. </w:t>
      </w:r>
      <w:r w:rsidR="000D19DB" w:rsidRPr="00CE7DFE">
        <w:rPr>
          <w:sz w:val="18"/>
          <w:szCs w:val="18"/>
        </w:rPr>
        <w:t>The summary should include information about the method, purpose, findings, results and discussion of the research.</w:t>
      </w:r>
      <w:r w:rsidR="00443362" w:rsidRPr="00CE7DFE">
        <w:rPr>
          <w:sz w:val="18"/>
          <w:szCs w:val="18"/>
        </w:rPr>
        <w:t xml:space="preserve"> Keywords, font size should be 9pt. Three to six key words should be listed below the abstract. A comma is used among keywords.</w:t>
      </w:r>
      <w:r w:rsidR="00A51490" w:rsidRPr="00CE7DFE">
        <w:rPr>
          <w:sz w:val="18"/>
          <w:szCs w:val="18"/>
        </w:rPr>
        <w:t xml:space="preserve"> Please read all information given in this template carefully before start typing. Please use this document as a template.</w:t>
      </w:r>
      <w:r w:rsidR="00D975D3" w:rsidRPr="00CE7DFE">
        <w:rPr>
          <w:sz w:val="18"/>
          <w:szCs w:val="18"/>
        </w:rPr>
        <w:t xml:space="preserve"> It can also be taken as an example from the previous issues of IJEGEO. Authors should get ORCID ID (https://orcid.org/register) before submitting their manuscripts. The entire editorial workflow is performed using the </w:t>
      </w:r>
      <w:proofErr w:type="spellStart"/>
      <w:r w:rsidR="00D975D3" w:rsidRPr="00CE7DFE">
        <w:rPr>
          <w:sz w:val="18"/>
          <w:szCs w:val="18"/>
        </w:rPr>
        <w:t>Dergipark</w:t>
      </w:r>
      <w:proofErr w:type="spellEnd"/>
      <w:r w:rsidR="00D975D3" w:rsidRPr="00CE7DFE">
        <w:rPr>
          <w:sz w:val="18"/>
          <w:szCs w:val="18"/>
        </w:rPr>
        <w:t xml:space="preserve"> Online Manuscript Tracking System. </w:t>
      </w:r>
      <w:r w:rsidR="00707994" w:rsidRPr="00CE7DFE">
        <w:rPr>
          <w:sz w:val="18"/>
          <w:szCs w:val="18"/>
        </w:rPr>
        <w:t>Once a manuscript is submitted, it is assessed by the editor for suitability for the journal. Papers deemed suitable will be peer-reviewed by at least two reviewers. As part of the submission process, authors are required to check off their submission’s compliance with all of the following items, and submissions may be returned to authors that do not adhere to these guidelines. Please read and follow these instructions carefully; doing so will ensure that the publication of your manuscript is as rapid and efficient as possible. The Publisher reserves the right to return manuscripts that are not prepared in accordance with these instructions.</w:t>
      </w:r>
    </w:p>
    <w:p w14:paraId="4E27DD24" w14:textId="77777777" w:rsidR="00443362" w:rsidRPr="00CE7DFE" w:rsidRDefault="00443362" w:rsidP="0091060F">
      <w:pPr>
        <w:jc w:val="both"/>
        <w:rPr>
          <w:sz w:val="18"/>
          <w:szCs w:val="18"/>
        </w:rPr>
      </w:pPr>
    </w:p>
    <w:p w14:paraId="6A5B7C4D" w14:textId="77777777" w:rsidR="0091060F" w:rsidRPr="00CE7DFE" w:rsidRDefault="0091060F" w:rsidP="0091060F">
      <w:pPr>
        <w:jc w:val="both"/>
        <w:rPr>
          <w:sz w:val="18"/>
          <w:szCs w:val="18"/>
        </w:rPr>
      </w:pPr>
    </w:p>
    <w:p w14:paraId="52BC8816" w14:textId="77777777" w:rsidR="0091060F" w:rsidRPr="00CE7DFE" w:rsidRDefault="0091060F" w:rsidP="0091060F">
      <w:pPr>
        <w:jc w:val="both"/>
        <w:rPr>
          <w:sz w:val="18"/>
          <w:szCs w:val="18"/>
        </w:rPr>
      </w:pPr>
      <w:r w:rsidRPr="00CE7DFE">
        <w:rPr>
          <w:b/>
          <w:sz w:val="18"/>
          <w:szCs w:val="18"/>
        </w:rPr>
        <w:t>Keywords:</w:t>
      </w:r>
      <w:r w:rsidRPr="00CE7DFE">
        <w:rPr>
          <w:sz w:val="18"/>
          <w:szCs w:val="18"/>
        </w:rPr>
        <w:t xml:space="preserve"> Keyword 1, Keyword 2, Keyword 3, Keyword 4</w:t>
      </w:r>
    </w:p>
    <w:p w14:paraId="25BDA656" w14:textId="77777777" w:rsidR="0091060F" w:rsidRPr="00CE7DFE" w:rsidRDefault="0091060F" w:rsidP="0091060F">
      <w:pPr>
        <w:jc w:val="both"/>
        <w:rPr>
          <w:sz w:val="18"/>
          <w:szCs w:val="18"/>
        </w:rPr>
      </w:pPr>
      <w:r w:rsidRPr="00CE7DFE">
        <w:rPr>
          <w:noProof/>
          <w:sz w:val="20"/>
          <w:lang w:eastAsia="tr-TR"/>
        </w:rPr>
        <mc:AlternateContent>
          <mc:Choice Requires="wps">
            <w:drawing>
              <wp:anchor distT="0" distB="0" distL="114300" distR="114300" simplePos="0" relativeHeight="251660288" behindDoc="0" locked="0" layoutInCell="1" allowOverlap="1" wp14:anchorId="68A5921B" wp14:editId="32E2F8A4">
                <wp:simplePos x="0" y="0"/>
                <wp:positionH relativeFrom="column">
                  <wp:posOffset>-17450</wp:posOffset>
                </wp:positionH>
                <wp:positionV relativeFrom="paragraph">
                  <wp:posOffset>33020</wp:posOffset>
                </wp:positionV>
                <wp:extent cx="6156000" cy="0"/>
                <wp:effectExtent l="0" t="0" r="35560" b="19050"/>
                <wp:wrapNone/>
                <wp:docPr id="27" name="Düz Bağlayıcı 27"/>
                <wp:cNvGraphicFramePr/>
                <a:graphic xmlns:a="http://schemas.openxmlformats.org/drawingml/2006/main">
                  <a:graphicData uri="http://schemas.microsoft.com/office/word/2010/wordprocessingShape">
                    <wps:wsp>
                      <wps:cNvCnPr/>
                      <wps:spPr>
                        <a:xfrm>
                          <a:off x="0" y="0"/>
                          <a:ext cx="615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20241F" id="Düz Bağlayıcı 2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6pt" to="483.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" strokecolor="black [3213]" strokeweight=".5pt">
                <v:stroke joinstyle="miter"/>
              </v:line>
            </w:pict>
          </mc:Fallback>
        </mc:AlternateContent>
      </w:r>
    </w:p>
    <w:p w14:paraId="77A2EBC2" w14:textId="77777777" w:rsidR="006B5606" w:rsidRPr="00CE7DFE" w:rsidRDefault="006B5606" w:rsidP="0091060F">
      <w:pPr>
        <w:jc w:val="both"/>
        <w:rPr>
          <w:b/>
          <w:sz w:val="20"/>
        </w:rPr>
        <w:sectPr w:rsidR="006B5606" w:rsidRPr="00CE7DFE" w:rsidSect="00DF475F">
          <w:headerReference w:type="default" r:id="rId8"/>
          <w:footerReference w:type="default" r:id="rId9"/>
          <w:headerReference w:type="first" r:id="rId10"/>
          <w:footerReference w:type="first" r:id="rId11"/>
          <w:pgSz w:w="11906" w:h="16838" w:code="9"/>
          <w:pgMar w:top="1134" w:right="1134" w:bottom="1134" w:left="1134" w:header="709" w:footer="709" w:gutter="0"/>
          <w:cols w:space="720"/>
          <w:titlePg/>
          <w:docGrid w:linePitch="360"/>
        </w:sectPr>
      </w:pPr>
    </w:p>
    <w:p w14:paraId="403B6C5C" w14:textId="77777777" w:rsidR="006B5606" w:rsidRPr="00CE7DFE" w:rsidRDefault="006B5606" w:rsidP="0091060F">
      <w:pPr>
        <w:jc w:val="both"/>
        <w:rPr>
          <w:b/>
          <w:sz w:val="20"/>
        </w:rPr>
      </w:pPr>
    </w:p>
    <w:p w14:paraId="42B8DB11" w14:textId="77777777" w:rsidR="0091060F" w:rsidRPr="00CE7DFE" w:rsidRDefault="0091060F" w:rsidP="0091060F">
      <w:pPr>
        <w:jc w:val="both"/>
        <w:rPr>
          <w:b/>
          <w:sz w:val="20"/>
        </w:rPr>
      </w:pPr>
      <w:r w:rsidRPr="00CE7DFE">
        <w:rPr>
          <w:b/>
          <w:sz w:val="20"/>
        </w:rPr>
        <w:t>Introduction</w:t>
      </w:r>
    </w:p>
    <w:p w14:paraId="48B8E641" w14:textId="77777777" w:rsidR="0091060F" w:rsidRPr="00CE7DFE" w:rsidRDefault="0091060F" w:rsidP="0091060F">
      <w:pPr>
        <w:jc w:val="both"/>
        <w:rPr>
          <w:b/>
          <w:sz w:val="20"/>
        </w:rPr>
      </w:pPr>
    </w:p>
    <w:p w14:paraId="78662599" w14:textId="42C55207" w:rsidR="00D73167" w:rsidRPr="00CE7DFE" w:rsidRDefault="00707994" w:rsidP="0091060F">
      <w:pPr>
        <w:jc w:val="both"/>
        <w:rPr>
          <w:sz w:val="20"/>
        </w:rPr>
      </w:pPr>
      <w:r w:rsidRPr="00CE7DFE">
        <w:rPr>
          <w:sz w:val="20"/>
        </w:rPr>
        <w:t xml:space="preserve">Manuscript preparation: </w:t>
      </w:r>
      <w:r w:rsidR="00774803" w:rsidRPr="00CE7DFE">
        <w:rPr>
          <w:sz w:val="20"/>
        </w:rPr>
        <w:t xml:space="preserve">Please write your text in good English (American or British usage is accepted, but not a mixture of these). </w:t>
      </w:r>
      <w:r w:rsidRPr="00CE7DFE">
        <w:rPr>
          <w:sz w:val="20"/>
        </w:rPr>
        <w:t xml:space="preserve">The complete manuscript should contain full text, </w:t>
      </w:r>
      <w:proofErr w:type="gramStart"/>
      <w:r w:rsidRPr="00CE7DFE">
        <w:rPr>
          <w:sz w:val="20"/>
        </w:rPr>
        <w:t>figures</w:t>
      </w:r>
      <w:r w:rsidR="006A308C">
        <w:rPr>
          <w:sz w:val="20"/>
        </w:rPr>
        <w:t>(</w:t>
      </w:r>
      <w:proofErr w:type="gramEnd"/>
      <w:r w:rsidRPr="00CE7DFE">
        <w:rPr>
          <w:sz w:val="20"/>
        </w:rPr>
        <w:t>, tables and references. MS word document with file extension ".doc" or ".docx" is preferred. All manuscripts will be peer-reviewed by at least two referees. Manuscripts should be typed single-spaced on A4 size paper in Times New Roman, with 20 mm margins including references, table titles and figure captions.</w:t>
      </w:r>
    </w:p>
    <w:p w14:paraId="01BD648F" w14:textId="77777777" w:rsidR="00707994" w:rsidRPr="00CE7DFE" w:rsidRDefault="00707994" w:rsidP="0091060F">
      <w:pPr>
        <w:jc w:val="both"/>
        <w:rPr>
          <w:sz w:val="20"/>
        </w:rPr>
      </w:pPr>
    </w:p>
    <w:p w14:paraId="59C76CBB" w14:textId="77777777" w:rsidR="00707994" w:rsidRPr="00CE7DFE" w:rsidRDefault="00707994" w:rsidP="00707994">
      <w:pPr>
        <w:jc w:val="both"/>
        <w:rPr>
          <w:sz w:val="20"/>
        </w:rPr>
      </w:pPr>
      <w:r w:rsidRPr="00CE7DFE">
        <w:rPr>
          <w:sz w:val="20"/>
        </w:rPr>
        <w:t>Organize your manuscript as follows:</w:t>
      </w:r>
    </w:p>
    <w:p w14:paraId="52A33746" w14:textId="77777777" w:rsidR="00707994" w:rsidRPr="00CE7DFE" w:rsidRDefault="00707994" w:rsidP="00707994">
      <w:pPr>
        <w:jc w:val="both"/>
        <w:rPr>
          <w:sz w:val="20"/>
        </w:rPr>
      </w:pPr>
    </w:p>
    <w:p w14:paraId="5A8C5424" w14:textId="77777777" w:rsidR="00707994" w:rsidRPr="00CE7DFE" w:rsidRDefault="00707994" w:rsidP="00707994">
      <w:pPr>
        <w:jc w:val="both"/>
        <w:rPr>
          <w:sz w:val="20"/>
        </w:rPr>
      </w:pPr>
      <w:r w:rsidRPr="00CE7DFE">
        <w:rPr>
          <w:sz w:val="20"/>
        </w:rPr>
        <w:t>Title Page</w:t>
      </w:r>
    </w:p>
    <w:p w14:paraId="5484CF81" w14:textId="77777777" w:rsidR="00707994" w:rsidRPr="00CE7DFE" w:rsidRDefault="00707994" w:rsidP="00707994">
      <w:pPr>
        <w:jc w:val="both"/>
        <w:rPr>
          <w:sz w:val="20"/>
        </w:rPr>
      </w:pPr>
    </w:p>
    <w:p w14:paraId="06196D52" w14:textId="77777777" w:rsidR="00707994" w:rsidRPr="00CE7DFE" w:rsidRDefault="00707994" w:rsidP="00707994">
      <w:pPr>
        <w:jc w:val="both"/>
        <w:rPr>
          <w:sz w:val="20"/>
        </w:rPr>
      </w:pPr>
      <w:r w:rsidRPr="00CE7DFE">
        <w:rPr>
          <w:sz w:val="20"/>
        </w:rPr>
        <w:t>The title page should include:</w:t>
      </w:r>
    </w:p>
    <w:p w14:paraId="18839405" w14:textId="77777777" w:rsidR="00707994" w:rsidRPr="00CE7DFE" w:rsidRDefault="00707994" w:rsidP="00707994">
      <w:pPr>
        <w:jc w:val="both"/>
        <w:rPr>
          <w:sz w:val="20"/>
        </w:rPr>
      </w:pPr>
      <w:r w:rsidRPr="00CE7DFE">
        <w:rPr>
          <w:sz w:val="20"/>
        </w:rPr>
        <w:t xml:space="preserve"> ·      A concise and informative title: Should be no more than 20 words</w:t>
      </w:r>
    </w:p>
    <w:p w14:paraId="0AD24442" w14:textId="77777777" w:rsidR="00707994" w:rsidRPr="00CE7DFE" w:rsidRDefault="00707994" w:rsidP="00707994">
      <w:pPr>
        <w:jc w:val="both"/>
        <w:rPr>
          <w:sz w:val="20"/>
        </w:rPr>
      </w:pPr>
    </w:p>
    <w:p w14:paraId="3F91538B" w14:textId="77777777" w:rsidR="00707994" w:rsidRPr="00CE7DFE" w:rsidRDefault="00707994" w:rsidP="00707994">
      <w:pPr>
        <w:jc w:val="both"/>
        <w:rPr>
          <w:sz w:val="20"/>
        </w:rPr>
      </w:pPr>
      <w:r w:rsidRPr="00CE7DFE">
        <w:rPr>
          <w:sz w:val="20"/>
        </w:rPr>
        <w:t xml:space="preserve">Title (Times New Roman-13 </w:t>
      </w:r>
      <w:proofErr w:type="spellStart"/>
      <w:r w:rsidRPr="00CE7DFE">
        <w:rPr>
          <w:sz w:val="20"/>
        </w:rPr>
        <w:t>pt</w:t>
      </w:r>
      <w:proofErr w:type="spellEnd"/>
      <w:r w:rsidRPr="00CE7DFE">
        <w:rPr>
          <w:sz w:val="20"/>
        </w:rPr>
        <w:t>)</w:t>
      </w:r>
    </w:p>
    <w:p w14:paraId="453EE4D8" w14:textId="77777777" w:rsidR="00707994" w:rsidRPr="00CE7DFE" w:rsidRDefault="00707994" w:rsidP="00707994">
      <w:pPr>
        <w:jc w:val="both"/>
        <w:rPr>
          <w:sz w:val="20"/>
        </w:rPr>
      </w:pPr>
      <w:r w:rsidRPr="00CE7DFE">
        <w:rPr>
          <w:sz w:val="20"/>
        </w:rPr>
        <w:t>·      Full name(s) of the author(s), corresponding author should be indicated with asterisk (*)</w:t>
      </w:r>
    </w:p>
    <w:p w14:paraId="18DE1B25" w14:textId="77777777" w:rsidR="00707994" w:rsidRPr="00CE7DFE" w:rsidRDefault="00707994" w:rsidP="00707994">
      <w:pPr>
        <w:jc w:val="both"/>
        <w:rPr>
          <w:sz w:val="20"/>
        </w:rPr>
      </w:pPr>
    </w:p>
    <w:p w14:paraId="1BC42AC4" w14:textId="77777777" w:rsidR="00707994" w:rsidRPr="00CE7DFE" w:rsidRDefault="00707994" w:rsidP="00707994">
      <w:pPr>
        <w:jc w:val="both"/>
        <w:rPr>
          <w:sz w:val="20"/>
        </w:rPr>
      </w:pPr>
      <w:r w:rsidRPr="00CE7DFE">
        <w:rPr>
          <w:sz w:val="20"/>
        </w:rPr>
        <w:t xml:space="preserve">Authors (Times New Roman-11 </w:t>
      </w:r>
      <w:proofErr w:type="spellStart"/>
      <w:r w:rsidRPr="00CE7DFE">
        <w:rPr>
          <w:sz w:val="20"/>
        </w:rPr>
        <w:t>pt</w:t>
      </w:r>
      <w:proofErr w:type="spellEnd"/>
      <w:r w:rsidRPr="00CE7DFE">
        <w:rPr>
          <w:sz w:val="20"/>
        </w:rPr>
        <w:t>)</w:t>
      </w:r>
    </w:p>
    <w:p w14:paraId="4FA97040" w14:textId="77777777" w:rsidR="00707994" w:rsidRPr="00CE7DFE" w:rsidRDefault="00707994" w:rsidP="00707994">
      <w:pPr>
        <w:jc w:val="both"/>
        <w:rPr>
          <w:sz w:val="20"/>
        </w:rPr>
      </w:pPr>
      <w:r w:rsidRPr="00CE7DFE">
        <w:rPr>
          <w:sz w:val="20"/>
        </w:rPr>
        <w:t>·      The affiliation(s) and address(es) of the author(s)</w:t>
      </w:r>
    </w:p>
    <w:p w14:paraId="3244394B" w14:textId="77777777" w:rsidR="00707994" w:rsidRPr="00CE7DFE" w:rsidRDefault="00707994" w:rsidP="00707994">
      <w:pPr>
        <w:jc w:val="both"/>
        <w:rPr>
          <w:sz w:val="20"/>
        </w:rPr>
      </w:pPr>
      <w:r w:rsidRPr="00CE7DFE">
        <w:rPr>
          <w:sz w:val="20"/>
        </w:rPr>
        <w:t xml:space="preserve">1 Address. (Times New Roman-8 </w:t>
      </w:r>
      <w:proofErr w:type="spellStart"/>
      <w:r w:rsidRPr="00CE7DFE">
        <w:rPr>
          <w:sz w:val="20"/>
        </w:rPr>
        <w:t>pt</w:t>
      </w:r>
      <w:proofErr w:type="spellEnd"/>
      <w:r w:rsidRPr="00CE7DFE">
        <w:rPr>
          <w:sz w:val="20"/>
        </w:rPr>
        <w:t>)</w:t>
      </w:r>
    </w:p>
    <w:p w14:paraId="7E56B740" w14:textId="77777777" w:rsidR="00707994" w:rsidRPr="00CE7DFE" w:rsidRDefault="00707994" w:rsidP="00707994">
      <w:pPr>
        <w:jc w:val="both"/>
        <w:rPr>
          <w:sz w:val="20"/>
        </w:rPr>
      </w:pPr>
      <w:r w:rsidRPr="00CE7DFE">
        <w:rPr>
          <w:sz w:val="20"/>
        </w:rPr>
        <w:t xml:space="preserve">2 Address. (Times NewRoman-8 </w:t>
      </w:r>
      <w:proofErr w:type="spellStart"/>
      <w:r w:rsidRPr="00CE7DFE">
        <w:rPr>
          <w:sz w:val="20"/>
        </w:rPr>
        <w:t>pt</w:t>
      </w:r>
      <w:proofErr w:type="spellEnd"/>
      <w:r w:rsidRPr="00CE7DFE">
        <w:rPr>
          <w:sz w:val="20"/>
        </w:rPr>
        <w:t>) The e-mail address, telephone and fax numbers of the corresponding author</w:t>
      </w:r>
    </w:p>
    <w:p w14:paraId="5FC11D9D" w14:textId="77777777" w:rsidR="00D73167" w:rsidRPr="00CE7DFE" w:rsidRDefault="00D73167" w:rsidP="0091060F">
      <w:pPr>
        <w:jc w:val="both"/>
        <w:rPr>
          <w:sz w:val="20"/>
        </w:rPr>
      </w:pPr>
    </w:p>
    <w:p w14:paraId="0E9A0A8C" w14:textId="77777777" w:rsidR="00395FFF" w:rsidRPr="00CE7DFE" w:rsidRDefault="00395FFF" w:rsidP="00395FFF">
      <w:pPr>
        <w:jc w:val="both"/>
        <w:rPr>
          <w:sz w:val="20"/>
        </w:rPr>
      </w:pPr>
      <w:r w:rsidRPr="00CE7DFE">
        <w:rPr>
          <w:sz w:val="20"/>
        </w:rPr>
        <w:t>Text is usually divided into following sections:</w:t>
      </w:r>
    </w:p>
    <w:p w14:paraId="46934FA9" w14:textId="77777777" w:rsidR="00395FFF" w:rsidRPr="00CE7DFE" w:rsidRDefault="00395FFF" w:rsidP="00395FFF">
      <w:pPr>
        <w:jc w:val="both"/>
        <w:rPr>
          <w:sz w:val="20"/>
        </w:rPr>
      </w:pPr>
    </w:p>
    <w:p w14:paraId="1C63E615" w14:textId="77777777" w:rsidR="00395FFF" w:rsidRPr="00CE7DFE" w:rsidRDefault="00395FFF" w:rsidP="00395FFF">
      <w:pPr>
        <w:jc w:val="both"/>
        <w:rPr>
          <w:sz w:val="20"/>
        </w:rPr>
      </w:pPr>
      <w:r w:rsidRPr="00CE7DFE">
        <w:rPr>
          <w:sz w:val="20"/>
        </w:rPr>
        <w:t>1. Introduction</w:t>
      </w:r>
    </w:p>
    <w:p w14:paraId="3F7E6562" w14:textId="77777777" w:rsidR="00395FFF" w:rsidRPr="00CE7DFE" w:rsidRDefault="00395FFF" w:rsidP="00395FFF">
      <w:pPr>
        <w:jc w:val="both"/>
        <w:rPr>
          <w:sz w:val="20"/>
        </w:rPr>
      </w:pPr>
      <w:r w:rsidRPr="00CE7DFE">
        <w:rPr>
          <w:sz w:val="20"/>
        </w:rPr>
        <w:t>2. Materials and Methods</w:t>
      </w:r>
    </w:p>
    <w:p w14:paraId="6F042B74" w14:textId="77777777" w:rsidR="00395FFF" w:rsidRPr="00CE7DFE" w:rsidRDefault="00395FFF" w:rsidP="00395FFF">
      <w:pPr>
        <w:jc w:val="both"/>
        <w:rPr>
          <w:sz w:val="20"/>
        </w:rPr>
      </w:pPr>
      <w:r w:rsidRPr="00CE7DFE">
        <w:rPr>
          <w:sz w:val="20"/>
        </w:rPr>
        <w:t>3. Results</w:t>
      </w:r>
    </w:p>
    <w:p w14:paraId="0E03EC97" w14:textId="77777777" w:rsidR="00395FFF" w:rsidRPr="00CE7DFE" w:rsidRDefault="00395FFF" w:rsidP="00395FFF">
      <w:pPr>
        <w:jc w:val="both"/>
        <w:rPr>
          <w:sz w:val="20"/>
        </w:rPr>
      </w:pPr>
      <w:r w:rsidRPr="00CE7DFE">
        <w:rPr>
          <w:sz w:val="20"/>
        </w:rPr>
        <w:t>4. Discussion and Conclusion</w:t>
      </w:r>
    </w:p>
    <w:p w14:paraId="4798229D" w14:textId="77777777" w:rsidR="00395FFF" w:rsidRPr="00CE7DFE" w:rsidRDefault="00395FFF" w:rsidP="00395FFF">
      <w:pPr>
        <w:jc w:val="both"/>
        <w:rPr>
          <w:sz w:val="20"/>
        </w:rPr>
      </w:pPr>
      <w:r w:rsidRPr="00CE7DFE">
        <w:rPr>
          <w:sz w:val="20"/>
        </w:rPr>
        <w:t>5. Acknowledgements</w:t>
      </w:r>
    </w:p>
    <w:p w14:paraId="3274BEFF" w14:textId="77777777" w:rsidR="00395FFF" w:rsidRPr="00CE7DFE" w:rsidRDefault="00395FFF" w:rsidP="00395FFF">
      <w:pPr>
        <w:jc w:val="both"/>
        <w:rPr>
          <w:sz w:val="20"/>
        </w:rPr>
      </w:pPr>
      <w:r w:rsidRPr="00CE7DFE">
        <w:rPr>
          <w:sz w:val="20"/>
        </w:rPr>
        <w:t>6. References</w:t>
      </w:r>
    </w:p>
    <w:p w14:paraId="43D00DEF" w14:textId="77777777" w:rsidR="00395FFF" w:rsidRPr="00CE7DFE" w:rsidRDefault="00395FFF" w:rsidP="00395FFF">
      <w:pPr>
        <w:jc w:val="both"/>
        <w:rPr>
          <w:sz w:val="20"/>
        </w:rPr>
      </w:pPr>
    </w:p>
    <w:p w14:paraId="1FB366BD" w14:textId="77777777" w:rsidR="00395FFF" w:rsidRPr="00CE7DFE" w:rsidRDefault="00395FFF" w:rsidP="00395FFF">
      <w:pPr>
        <w:jc w:val="both"/>
        <w:rPr>
          <w:sz w:val="20"/>
        </w:rPr>
      </w:pPr>
      <w:r w:rsidRPr="00CE7DFE">
        <w:rPr>
          <w:sz w:val="20"/>
        </w:rPr>
        <w:t xml:space="preserve">Titles and text font size should be 10 pt. If there are subtitles font size should be 10 </w:t>
      </w:r>
      <w:proofErr w:type="spellStart"/>
      <w:r w:rsidRPr="00CE7DFE">
        <w:rPr>
          <w:sz w:val="20"/>
        </w:rPr>
        <w:t>pt</w:t>
      </w:r>
      <w:proofErr w:type="spellEnd"/>
      <w:r w:rsidRPr="00CE7DFE">
        <w:rPr>
          <w:sz w:val="20"/>
        </w:rPr>
        <w:t xml:space="preserve"> and italic. Tables and Figures should be cited in the text and they should follow the text; see below for details.</w:t>
      </w:r>
    </w:p>
    <w:p w14:paraId="40791D21" w14:textId="77777777" w:rsidR="00395FFF" w:rsidRPr="00CE7DFE" w:rsidRDefault="00395FFF" w:rsidP="00395FFF">
      <w:pPr>
        <w:jc w:val="both"/>
        <w:rPr>
          <w:sz w:val="20"/>
        </w:rPr>
      </w:pPr>
    </w:p>
    <w:p w14:paraId="015F44DF" w14:textId="77777777" w:rsidR="00395FFF" w:rsidRPr="00CE7DFE" w:rsidRDefault="00395FFF" w:rsidP="00395FFF">
      <w:pPr>
        <w:jc w:val="both"/>
        <w:rPr>
          <w:sz w:val="20"/>
        </w:rPr>
      </w:pPr>
      <w:r w:rsidRPr="00CE7DFE">
        <w:rPr>
          <w:sz w:val="20"/>
        </w:rPr>
        <w:t>Tables</w:t>
      </w:r>
    </w:p>
    <w:p w14:paraId="3EE1D63C" w14:textId="77777777" w:rsidR="00395FFF" w:rsidRPr="00CE7DFE" w:rsidRDefault="00395FFF" w:rsidP="00395FFF">
      <w:pPr>
        <w:jc w:val="both"/>
        <w:rPr>
          <w:sz w:val="20"/>
        </w:rPr>
      </w:pPr>
    </w:p>
    <w:p w14:paraId="78E4909D" w14:textId="71A6553C" w:rsidR="00395FFF" w:rsidRDefault="00395FFF" w:rsidP="00395FFF">
      <w:pPr>
        <w:jc w:val="both"/>
        <w:rPr>
          <w:sz w:val="20"/>
        </w:rPr>
      </w:pPr>
      <w:r w:rsidRPr="00CE7DFE">
        <w:rPr>
          <w:sz w:val="20"/>
        </w:rPr>
        <w:t xml:space="preserve">Number tables consecutively in Arabic numerals (1, 2, 3, ...). </w:t>
      </w:r>
      <w:r w:rsidR="001A67F1" w:rsidRPr="00CE7DFE">
        <w:rPr>
          <w:sz w:val="20"/>
        </w:rPr>
        <w:t xml:space="preserve">Please submit tables as editable text and not as images. Be sparing in the use of tables and ensure that the data presented in them do not duplicate results described elsewhere in the article. Please avoid using vertical rules and shading in table cells. </w:t>
      </w:r>
      <w:r w:rsidRPr="00CE7DFE">
        <w:rPr>
          <w:sz w:val="20"/>
        </w:rPr>
        <w:t>Title of the table should be written on top of the table. Descriptions about table items should be placed at the bottom of the table with an asterisk.</w:t>
      </w:r>
    </w:p>
    <w:p w14:paraId="1520E5E6" w14:textId="77777777" w:rsidR="006A308C" w:rsidRDefault="006A308C" w:rsidP="00395FFF">
      <w:pPr>
        <w:jc w:val="both"/>
        <w:rPr>
          <w:sz w:val="20"/>
        </w:rPr>
      </w:pPr>
    </w:p>
    <w:p w14:paraId="48A966ED" w14:textId="6745A0B0" w:rsidR="006A308C" w:rsidRPr="00CE7DFE" w:rsidRDefault="006A308C" w:rsidP="00395FFF">
      <w:pPr>
        <w:jc w:val="both"/>
        <w:rPr>
          <w:sz w:val="20"/>
        </w:rPr>
      </w:pPr>
      <w:r w:rsidRPr="0056711C">
        <w:rPr>
          <w:sz w:val="20"/>
        </w:rPr>
        <w:t>Tables should be word format.</w:t>
      </w:r>
    </w:p>
    <w:p w14:paraId="738CD403" w14:textId="77777777" w:rsidR="00395FFF" w:rsidRPr="00CE7DFE" w:rsidRDefault="00395FFF" w:rsidP="00395FFF">
      <w:pPr>
        <w:jc w:val="both"/>
        <w:rPr>
          <w:sz w:val="20"/>
        </w:rPr>
      </w:pPr>
    </w:p>
    <w:p w14:paraId="7CAE7664" w14:textId="77777777" w:rsidR="00395FFF" w:rsidRPr="00CE7DFE" w:rsidRDefault="00395FFF" w:rsidP="00395FFF">
      <w:pPr>
        <w:jc w:val="both"/>
        <w:rPr>
          <w:sz w:val="20"/>
        </w:rPr>
      </w:pPr>
      <w:r w:rsidRPr="00CE7DFE">
        <w:rPr>
          <w:sz w:val="20"/>
        </w:rPr>
        <w:t>Table 1. Table title font size should be 10 pt. (Single line)</w:t>
      </w:r>
    </w:p>
    <w:p w14:paraId="4C00CB8B" w14:textId="77777777" w:rsidR="00395FFF" w:rsidRPr="00CE7DFE" w:rsidRDefault="00395FFF" w:rsidP="00395FFF">
      <w:pPr>
        <w:jc w:val="both"/>
        <w:rPr>
          <w:sz w:val="20"/>
        </w:rPr>
      </w:pPr>
    </w:p>
    <w:p w14:paraId="558D7F04" w14:textId="77777777" w:rsidR="00395FFF" w:rsidRPr="00CE7DFE" w:rsidRDefault="00395FFF" w:rsidP="00395FFF">
      <w:pPr>
        <w:jc w:val="both"/>
        <w:rPr>
          <w:sz w:val="20"/>
        </w:rPr>
      </w:pPr>
      <w:r w:rsidRPr="00CE7DFE">
        <w:rPr>
          <w:sz w:val="20"/>
        </w:rPr>
        <w:t>Figures</w:t>
      </w:r>
    </w:p>
    <w:p w14:paraId="304EAF65" w14:textId="23EC4907" w:rsidR="00395FFF" w:rsidRDefault="00395FFF" w:rsidP="00395FFF">
      <w:pPr>
        <w:jc w:val="both"/>
        <w:rPr>
          <w:sz w:val="20"/>
        </w:rPr>
      </w:pPr>
    </w:p>
    <w:p w14:paraId="28ECEA7B" w14:textId="375CED09" w:rsidR="006A308C" w:rsidRDefault="006A308C" w:rsidP="00395FFF">
      <w:pPr>
        <w:jc w:val="both"/>
        <w:rPr>
          <w:sz w:val="20"/>
        </w:rPr>
      </w:pPr>
      <w:r w:rsidRPr="0056711C">
        <w:rPr>
          <w:sz w:val="20"/>
        </w:rPr>
        <w:t>Figures must be at least 300 dpi.</w:t>
      </w:r>
    </w:p>
    <w:p w14:paraId="02FE5242" w14:textId="77777777" w:rsidR="006A308C" w:rsidRPr="00CE7DFE" w:rsidRDefault="006A308C" w:rsidP="00395FFF">
      <w:pPr>
        <w:jc w:val="both"/>
        <w:rPr>
          <w:sz w:val="20"/>
        </w:rPr>
      </w:pPr>
    </w:p>
    <w:p w14:paraId="55AB8198" w14:textId="77777777" w:rsidR="00395FFF" w:rsidRPr="00CE7DFE" w:rsidRDefault="00395FFF" w:rsidP="00395FFF">
      <w:pPr>
        <w:jc w:val="both"/>
        <w:rPr>
          <w:sz w:val="20"/>
        </w:rPr>
      </w:pPr>
      <w:r w:rsidRPr="00CE7DFE">
        <w:rPr>
          <w:sz w:val="20"/>
        </w:rPr>
        <w:t>Number Figures consecutively in Arabic numerals (1, 2, 3, ...). Title of the figure and descriptions about figure items should be written on bottom of the figure</w:t>
      </w:r>
    </w:p>
    <w:p w14:paraId="2F977E22" w14:textId="77777777" w:rsidR="00395FFF" w:rsidRPr="00CE7DFE" w:rsidRDefault="00395FFF" w:rsidP="00395FFF">
      <w:pPr>
        <w:jc w:val="both"/>
        <w:rPr>
          <w:sz w:val="20"/>
        </w:rPr>
      </w:pPr>
    </w:p>
    <w:p w14:paraId="61CEB6FD" w14:textId="77777777" w:rsidR="00395FFF" w:rsidRPr="00CE7DFE" w:rsidRDefault="00395FFF" w:rsidP="00395FFF">
      <w:pPr>
        <w:jc w:val="both"/>
        <w:rPr>
          <w:sz w:val="20"/>
        </w:rPr>
      </w:pPr>
      <w:r w:rsidRPr="00CE7DFE">
        <w:rPr>
          <w:sz w:val="20"/>
        </w:rPr>
        <w:t>Figure 1. Figure caption font size will be 10 pt. (Single line). Submit each caption directly below each figure. Maximum figure width: 170 mm</w:t>
      </w:r>
    </w:p>
    <w:p w14:paraId="524F038B" w14:textId="77777777" w:rsidR="00395FFF" w:rsidRPr="00CE7DFE" w:rsidRDefault="00395FFF" w:rsidP="00395FFF">
      <w:pPr>
        <w:jc w:val="both"/>
        <w:rPr>
          <w:sz w:val="20"/>
        </w:rPr>
      </w:pPr>
    </w:p>
    <w:p w14:paraId="3C47BA19" w14:textId="77777777" w:rsidR="00774803" w:rsidRPr="00CE7DFE" w:rsidRDefault="00774803" w:rsidP="00774803">
      <w:pPr>
        <w:jc w:val="both"/>
        <w:rPr>
          <w:sz w:val="20"/>
        </w:rPr>
      </w:pPr>
      <w:r w:rsidRPr="00CE7DFE">
        <w:rPr>
          <w:sz w:val="20"/>
        </w:rPr>
        <w:t>Math formulae</w:t>
      </w:r>
    </w:p>
    <w:p w14:paraId="26BB1951" w14:textId="77777777" w:rsidR="00774803" w:rsidRPr="00CE7DFE" w:rsidRDefault="00774803" w:rsidP="00774803">
      <w:pPr>
        <w:jc w:val="both"/>
        <w:rPr>
          <w:sz w:val="20"/>
        </w:rPr>
      </w:pPr>
    </w:p>
    <w:p w14:paraId="72C6EFCC" w14:textId="77777777" w:rsidR="00395FFF" w:rsidRPr="00CE7DFE" w:rsidRDefault="00774803" w:rsidP="00774803">
      <w:pPr>
        <w:jc w:val="both"/>
        <w:rPr>
          <w:sz w:val="20"/>
        </w:rPr>
      </w:pPr>
      <w:r w:rsidRPr="00CE7DFE">
        <w:rPr>
          <w:sz w:val="20"/>
        </w:rPr>
        <w:t>Please submit math equations as editable text and not as images. Present simple formulae in line with normal text where possible and use the solidus (/) instead of a horizontal line for small fractional terms, e.g., X/Y. In principle, variables are to be presented in italics. Number consecutively any equations that have to be displayed separately from the text.</w:t>
      </w:r>
    </w:p>
    <w:p w14:paraId="54EA47DD" w14:textId="77777777" w:rsidR="00774803" w:rsidRPr="00CE7DFE" w:rsidRDefault="00774803" w:rsidP="0091060F">
      <w:pPr>
        <w:jc w:val="both"/>
        <w:rPr>
          <w:sz w:val="20"/>
        </w:rPr>
      </w:pPr>
    </w:p>
    <w:p w14:paraId="3AD3D2B6" w14:textId="77777777" w:rsidR="001A67F1" w:rsidRPr="00CE7DFE" w:rsidRDefault="001A67F1" w:rsidP="001A67F1">
      <w:pPr>
        <w:jc w:val="both"/>
        <w:rPr>
          <w:sz w:val="20"/>
        </w:rPr>
      </w:pPr>
      <w:r w:rsidRPr="00CE7DFE">
        <w:rPr>
          <w:sz w:val="20"/>
        </w:rPr>
        <w:t>References</w:t>
      </w:r>
    </w:p>
    <w:p w14:paraId="6B475965" w14:textId="77777777" w:rsidR="001A67F1" w:rsidRPr="00CE7DFE" w:rsidRDefault="001A67F1" w:rsidP="001A67F1">
      <w:pPr>
        <w:jc w:val="both"/>
        <w:rPr>
          <w:sz w:val="20"/>
        </w:rPr>
      </w:pPr>
    </w:p>
    <w:p w14:paraId="2B3D6A42" w14:textId="77777777" w:rsidR="001A67F1" w:rsidRPr="00CE7DFE" w:rsidRDefault="001A67F1" w:rsidP="001A67F1">
      <w:pPr>
        <w:jc w:val="both"/>
        <w:rPr>
          <w:sz w:val="20"/>
        </w:rPr>
      </w:pPr>
      <w:r w:rsidRPr="00CE7DFE">
        <w:rPr>
          <w:sz w:val="20"/>
        </w:rPr>
        <w:t>- All references should be cited in the text, and vice versa.</w:t>
      </w:r>
    </w:p>
    <w:p w14:paraId="6E223579" w14:textId="77777777" w:rsidR="001A67F1" w:rsidRPr="00CE7DFE" w:rsidRDefault="001A67F1" w:rsidP="001A67F1">
      <w:pPr>
        <w:jc w:val="both"/>
        <w:rPr>
          <w:sz w:val="20"/>
        </w:rPr>
      </w:pPr>
    </w:p>
    <w:p w14:paraId="316A5872" w14:textId="58BA2F69" w:rsidR="001A67F1" w:rsidRPr="00CE7DFE" w:rsidRDefault="001A67F1" w:rsidP="001A67F1">
      <w:pPr>
        <w:jc w:val="both"/>
        <w:rPr>
          <w:sz w:val="20"/>
        </w:rPr>
      </w:pPr>
      <w:r w:rsidRPr="00CE7DFE">
        <w:rPr>
          <w:sz w:val="20"/>
        </w:rPr>
        <w:t xml:space="preserve">- References should be prepared according to APA </w:t>
      </w:r>
      <w:r w:rsidR="00960E65" w:rsidRPr="0056711C">
        <w:rPr>
          <w:sz w:val="20"/>
        </w:rPr>
        <w:t>7</w:t>
      </w:r>
      <w:r w:rsidR="00960E65">
        <w:rPr>
          <w:sz w:val="20"/>
        </w:rPr>
        <w:t xml:space="preserve"> </w:t>
      </w:r>
      <w:r w:rsidRPr="00CE7DFE">
        <w:rPr>
          <w:sz w:val="20"/>
        </w:rPr>
        <w:t>Style.</w:t>
      </w:r>
    </w:p>
    <w:p w14:paraId="57CFE00F" w14:textId="77777777" w:rsidR="001A67F1" w:rsidRPr="00CE7DFE" w:rsidRDefault="001A67F1" w:rsidP="001A67F1">
      <w:pPr>
        <w:jc w:val="both"/>
        <w:rPr>
          <w:sz w:val="20"/>
        </w:rPr>
      </w:pPr>
    </w:p>
    <w:p w14:paraId="5CD386B3" w14:textId="77777777" w:rsidR="001A67F1" w:rsidRPr="00CE7DFE" w:rsidRDefault="001A67F1" w:rsidP="001A67F1">
      <w:pPr>
        <w:jc w:val="both"/>
        <w:rPr>
          <w:sz w:val="20"/>
        </w:rPr>
      </w:pPr>
      <w:r w:rsidRPr="00CE7DFE">
        <w:rPr>
          <w:sz w:val="20"/>
        </w:rPr>
        <w:t>- References in languages other than English must be referred to by an English translation (with the original language indicated in parentheses).</w:t>
      </w:r>
    </w:p>
    <w:p w14:paraId="39E36668" w14:textId="77777777" w:rsidR="001A67F1" w:rsidRPr="00CE7DFE" w:rsidRDefault="001A67F1" w:rsidP="001A67F1">
      <w:pPr>
        <w:jc w:val="both"/>
        <w:rPr>
          <w:sz w:val="20"/>
        </w:rPr>
      </w:pPr>
    </w:p>
    <w:p w14:paraId="63DC7467" w14:textId="77777777" w:rsidR="001A67F1" w:rsidRPr="00CE7DFE" w:rsidRDefault="001A67F1" w:rsidP="001A67F1">
      <w:pPr>
        <w:jc w:val="both"/>
        <w:rPr>
          <w:sz w:val="20"/>
        </w:rPr>
      </w:pPr>
      <w:r w:rsidRPr="00CE7DFE">
        <w:rPr>
          <w:sz w:val="20"/>
        </w:rPr>
        <w:t xml:space="preserve">     • Article in Journal:</w:t>
      </w:r>
    </w:p>
    <w:p w14:paraId="1B6A7E58" w14:textId="77777777" w:rsidR="001A67F1" w:rsidRPr="00CE7DFE" w:rsidRDefault="001A67F1" w:rsidP="001A67F1">
      <w:pPr>
        <w:jc w:val="both"/>
        <w:rPr>
          <w:sz w:val="20"/>
        </w:rPr>
      </w:pPr>
    </w:p>
    <w:p w14:paraId="5F7DB129" w14:textId="77777777" w:rsidR="001A67F1" w:rsidRPr="00CE7DFE" w:rsidRDefault="001A67F1" w:rsidP="001A67F1">
      <w:pPr>
        <w:jc w:val="both"/>
        <w:rPr>
          <w:sz w:val="20"/>
        </w:rPr>
      </w:pPr>
      <w:r w:rsidRPr="00CE7DFE">
        <w:rPr>
          <w:sz w:val="20"/>
        </w:rPr>
        <w:t>Ackerman, D., Weisberg, S.B. (2003). Relationship between rainfall and beach bacterial concentrations on Santa Monica Bay Beaches. Journal of Water Health, 1(2), 85-90.</w:t>
      </w:r>
    </w:p>
    <w:p w14:paraId="74025EC3" w14:textId="77777777" w:rsidR="001A67F1" w:rsidRPr="00CE7DFE" w:rsidRDefault="001A67F1" w:rsidP="001A67F1">
      <w:pPr>
        <w:jc w:val="both"/>
        <w:rPr>
          <w:sz w:val="20"/>
        </w:rPr>
      </w:pPr>
    </w:p>
    <w:p w14:paraId="19FA5C1F" w14:textId="77777777" w:rsidR="001A67F1" w:rsidRPr="00CE7DFE" w:rsidRDefault="001A67F1" w:rsidP="001A67F1">
      <w:pPr>
        <w:jc w:val="both"/>
        <w:rPr>
          <w:sz w:val="20"/>
        </w:rPr>
      </w:pPr>
      <w:r w:rsidRPr="00CE7DFE">
        <w:rPr>
          <w:sz w:val="20"/>
        </w:rPr>
        <w:t xml:space="preserve">    • Book chapter:</w:t>
      </w:r>
    </w:p>
    <w:p w14:paraId="34ACDFB6" w14:textId="77777777" w:rsidR="001A67F1" w:rsidRPr="00CE7DFE" w:rsidRDefault="001A67F1" w:rsidP="001A67F1">
      <w:pPr>
        <w:jc w:val="both"/>
        <w:rPr>
          <w:sz w:val="20"/>
        </w:rPr>
      </w:pPr>
    </w:p>
    <w:p w14:paraId="670F29C6" w14:textId="77777777" w:rsidR="001A67F1" w:rsidRPr="00CE7DFE" w:rsidRDefault="001A67F1" w:rsidP="001A67F1">
      <w:pPr>
        <w:jc w:val="both"/>
        <w:rPr>
          <w:sz w:val="20"/>
        </w:rPr>
      </w:pPr>
      <w:proofErr w:type="spellStart"/>
      <w:r w:rsidRPr="00CE7DFE">
        <w:rPr>
          <w:sz w:val="20"/>
        </w:rPr>
        <w:t>Cupples</w:t>
      </w:r>
      <w:proofErr w:type="spellEnd"/>
      <w:r w:rsidRPr="00CE7DFE">
        <w:rPr>
          <w:sz w:val="20"/>
        </w:rPr>
        <w:t xml:space="preserve">, A.M., </w:t>
      </w:r>
      <w:proofErr w:type="spellStart"/>
      <w:r w:rsidRPr="00CE7DFE">
        <w:rPr>
          <w:sz w:val="20"/>
        </w:rPr>
        <w:t>Xagorarki</w:t>
      </w:r>
      <w:proofErr w:type="spellEnd"/>
      <w:r w:rsidRPr="00CE7DFE">
        <w:rPr>
          <w:sz w:val="20"/>
        </w:rPr>
        <w:t xml:space="preserve">, I., Rose, J. (2010). New molecular methods for detection of </w:t>
      </w:r>
      <w:proofErr w:type="spellStart"/>
      <w:r w:rsidRPr="00CE7DFE">
        <w:rPr>
          <w:sz w:val="20"/>
        </w:rPr>
        <w:t>woterbone</w:t>
      </w:r>
      <w:proofErr w:type="spellEnd"/>
      <w:r w:rsidRPr="00CE7DFE">
        <w:rPr>
          <w:sz w:val="20"/>
        </w:rPr>
        <w:t xml:space="preserve"> pathogens. In: Mitchell, R., Gu, J.D. (Eds.), Environmental Microbiology (pp. 150-211), New </w:t>
      </w:r>
      <w:r w:rsidRPr="00CE7DFE">
        <w:rPr>
          <w:rFonts w:ascii="Tahoma" w:hAnsi="Tahoma" w:cs="Tahoma"/>
          <w:sz w:val="20"/>
        </w:rPr>
        <w:t>﻿</w:t>
      </w:r>
      <w:r w:rsidRPr="00CE7DFE">
        <w:rPr>
          <w:sz w:val="20"/>
        </w:rPr>
        <w:t>Jersey, NJ: Wiley-Blackwell.</w:t>
      </w:r>
    </w:p>
    <w:p w14:paraId="4BC276E8" w14:textId="77777777" w:rsidR="001A67F1" w:rsidRPr="00CE7DFE" w:rsidRDefault="001A67F1" w:rsidP="001A67F1">
      <w:pPr>
        <w:jc w:val="both"/>
        <w:rPr>
          <w:sz w:val="20"/>
        </w:rPr>
      </w:pPr>
    </w:p>
    <w:p w14:paraId="7E588449" w14:textId="77777777" w:rsidR="001A67F1" w:rsidRPr="00CE7DFE" w:rsidRDefault="001A67F1" w:rsidP="001A67F1">
      <w:pPr>
        <w:jc w:val="both"/>
        <w:rPr>
          <w:sz w:val="20"/>
        </w:rPr>
      </w:pPr>
      <w:r w:rsidRPr="00CE7DFE">
        <w:rPr>
          <w:sz w:val="20"/>
        </w:rPr>
        <w:t xml:space="preserve">    • Book:</w:t>
      </w:r>
    </w:p>
    <w:p w14:paraId="24D7D4D7" w14:textId="77777777" w:rsidR="001A67F1" w:rsidRPr="00CE7DFE" w:rsidRDefault="001A67F1" w:rsidP="001A67F1">
      <w:pPr>
        <w:jc w:val="both"/>
        <w:rPr>
          <w:sz w:val="20"/>
        </w:rPr>
      </w:pPr>
    </w:p>
    <w:p w14:paraId="070CFA60" w14:textId="77777777" w:rsidR="001A67F1" w:rsidRPr="00CE7DFE" w:rsidRDefault="001A67F1" w:rsidP="001A67F1">
      <w:pPr>
        <w:jc w:val="both"/>
        <w:rPr>
          <w:sz w:val="20"/>
        </w:rPr>
      </w:pPr>
      <w:r w:rsidRPr="00CE7DFE">
        <w:rPr>
          <w:sz w:val="20"/>
        </w:rPr>
        <w:t>Hagedorn, C., Blanch, A.R., Harwood, V.J. (2011). Microbial Source Tracking: Methods, Applications, and Case Studies. London: Springer.</w:t>
      </w:r>
    </w:p>
    <w:p w14:paraId="17EDE62E" w14:textId="77777777" w:rsidR="001A67F1" w:rsidRPr="00CE7DFE" w:rsidRDefault="001A67F1" w:rsidP="001A67F1">
      <w:pPr>
        <w:jc w:val="both"/>
        <w:rPr>
          <w:sz w:val="20"/>
        </w:rPr>
      </w:pPr>
    </w:p>
    <w:p w14:paraId="1CA43A1F" w14:textId="77777777" w:rsidR="001A67F1" w:rsidRPr="00CE7DFE" w:rsidRDefault="001A67F1" w:rsidP="001A67F1">
      <w:pPr>
        <w:jc w:val="both"/>
        <w:rPr>
          <w:sz w:val="20"/>
        </w:rPr>
      </w:pPr>
      <w:r w:rsidRPr="00CE7DFE">
        <w:rPr>
          <w:sz w:val="20"/>
        </w:rPr>
        <w:t xml:space="preserve">    • Theses:</w:t>
      </w:r>
    </w:p>
    <w:p w14:paraId="63566EB5" w14:textId="77777777" w:rsidR="001A67F1" w:rsidRPr="00CE7DFE" w:rsidRDefault="001A67F1" w:rsidP="001A67F1">
      <w:pPr>
        <w:jc w:val="both"/>
        <w:rPr>
          <w:sz w:val="20"/>
        </w:rPr>
      </w:pPr>
    </w:p>
    <w:p w14:paraId="05E1FF7B" w14:textId="77777777" w:rsidR="001A67F1" w:rsidRPr="00CE7DFE" w:rsidRDefault="001A67F1" w:rsidP="001A67F1">
      <w:pPr>
        <w:jc w:val="both"/>
        <w:rPr>
          <w:sz w:val="20"/>
        </w:rPr>
      </w:pPr>
      <w:r w:rsidRPr="00CE7DFE">
        <w:rPr>
          <w:sz w:val="20"/>
        </w:rPr>
        <w:t>Zeki, S. (2012). Assessing microbial water quality by membrane filtration and quantitative polymerase chain reaction (qPCR) methods at Golden Horn (PhD thesis). Istanbul University, Istanbul, Turkey.</w:t>
      </w:r>
    </w:p>
    <w:p w14:paraId="4A12D079" w14:textId="77777777" w:rsidR="001A67F1" w:rsidRPr="00CE7DFE" w:rsidRDefault="001A67F1" w:rsidP="001A67F1">
      <w:pPr>
        <w:jc w:val="both"/>
        <w:rPr>
          <w:sz w:val="20"/>
        </w:rPr>
      </w:pPr>
    </w:p>
    <w:p w14:paraId="4ED4940A" w14:textId="77777777" w:rsidR="001A67F1" w:rsidRPr="00CE7DFE" w:rsidRDefault="001A67F1" w:rsidP="001A67F1">
      <w:pPr>
        <w:jc w:val="both"/>
        <w:rPr>
          <w:sz w:val="20"/>
        </w:rPr>
      </w:pPr>
      <w:r w:rsidRPr="00CE7DFE">
        <w:rPr>
          <w:sz w:val="20"/>
        </w:rPr>
        <w:t xml:space="preserve">    • Institutional Web Pages:</w:t>
      </w:r>
    </w:p>
    <w:p w14:paraId="4C40148E" w14:textId="77777777" w:rsidR="001A67F1" w:rsidRPr="00CE7DFE" w:rsidRDefault="001A67F1" w:rsidP="001A67F1">
      <w:pPr>
        <w:jc w:val="both"/>
        <w:rPr>
          <w:sz w:val="20"/>
        </w:rPr>
      </w:pPr>
    </w:p>
    <w:p w14:paraId="51616C05" w14:textId="77777777" w:rsidR="001A67F1" w:rsidRPr="00CE7DFE" w:rsidRDefault="001A67F1" w:rsidP="001A67F1">
      <w:pPr>
        <w:jc w:val="both"/>
        <w:rPr>
          <w:sz w:val="20"/>
        </w:rPr>
      </w:pPr>
      <w:r w:rsidRPr="00CE7DFE">
        <w:rPr>
          <w:sz w:val="20"/>
        </w:rPr>
        <w:t xml:space="preserve">FAO (2008). Information on fisheries management in Bulgaria and Romania. Retrieved 26 June 2013 </w:t>
      </w:r>
      <w:proofErr w:type="gramStart"/>
      <w:r w:rsidRPr="00CE7DFE">
        <w:rPr>
          <w:sz w:val="20"/>
        </w:rPr>
        <w:t>from  http://www.fao.org/fi/fcp/en/ROM/body.htm</w:t>
      </w:r>
      <w:proofErr w:type="gramEnd"/>
    </w:p>
    <w:p w14:paraId="2179CCE4" w14:textId="77777777" w:rsidR="006B5606" w:rsidRPr="00CE7DFE" w:rsidRDefault="006B5606">
      <w:pPr>
        <w:rPr>
          <w:sz w:val="20"/>
        </w:rPr>
      </w:pPr>
    </w:p>
    <w:p w14:paraId="58B60ED5" w14:textId="77777777" w:rsidR="006B5606" w:rsidRPr="00CE7DFE" w:rsidRDefault="006B5606" w:rsidP="006B5606">
      <w:pPr>
        <w:jc w:val="both"/>
        <w:rPr>
          <w:b/>
          <w:sz w:val="20"/>
        </w:rPr>
      </w:pPr>
      <w:r w:rsidRPr="00CE7DFE">
        <w:rPr>
          <w:b/>
          <w:sz w:val="20"/>
        </w:rPr>
        <w:t>Materials and Methods</w:t>
      </w:r>
    </w:p>
    <w:p w14:paraId="5B63F092" w14:textId="77777777" w:rsidR="00D557AF" w:rsidRPr="00CE7DFE" w:rsidRDefault="00D557AF">
      <w:pPr>
        <w:rPr>
          <w:sz w:val="20"/>
        </w:rPr>
      </w:pPr>
    </w:p>
    <w:p w14:paraId="24110029" w14:textId="77777777" w:rsidR="001A67F1" w:rsidRPr="00CE7DFE" w:rsidRDefault="001A67F1" w:rsidP="001A67F1">
      <w:pPr>
        <w:jc w:val="both"/>
        <w:rPr>
          <w:sz w:val="20"/>
        </w:rPr>
      </w:pPr>
      <w:r w:rsidRPr="00CE7DFE">
        <w:rPr>
          <w:sz w:val="20"/>
        </w:rPr>
        <w:lastRenderedPageBreak/>
        <w:t xml:space="preserve">Offer a complete description of the experimental design and methods used to acquire these data. Please provide any programs or code files used for filtering and </w:t>
      </w:r>
      <w:proofErr w:type="spellStart"/>
      <w:r w:rsidR="00F86E1A" w:rsidRPr="00CE7DFE">
        <w:rPr>
          <w:sz w:val="20"/>
        </w:rPr>
        <w:t>analysing</w:t>
      </w:r>
      <w:proofErr w:type="spellEnd"/>
      <w:r w:rsidRPr="00CE7DFE">
        <w:rPr>
          <w:sz w:val="20"/>
        </w:rPr>
        <w:t xml:space="preserve"> these data. It is very important that this section is as comprehensive as possible.</w:t>
      </w:r>
    </w:p>
    <w:p w14:paraId="3B3FE6AF" w14:textId="77777777" w:rsidR="001A67F1" w:rsidRPr="00CE7DFE" w:rsidRDefault="001A67F1" w:rsidP="001A67F1">
      <w:pPr>
        <w:jc w:val="both"/>
        <w:rPr>
          <w:sz w:val="20"/>
        </w:rPr>
      </w:pPr>
    </w:p>
    <w:p w14:paraId="1D818D7C" w14:textId="77777777" w:rsidR="00D557AF" w:rsidRPr="00CE7DFE" w:rsidRDefault="006B5606" w:rsidP="001A67F1">
      <w:pPr>
        <w:jc w:val="both"/>
        <w:rPr>
          <w:color w:val="FF0000"/>
          <w:sz w:val="20"/>
        </w:rPr>
      </w:pPr>
      <w:r w:rsidRPr="00CE7DFE">
        <w:rPr>
          <w:color w:val="FF0000"/>
          <w:sz w:val="20"/>
        </w:rPr>
        <w:t xml:space="preserve">Lorem ipsum dolor sit </w:t>
      </w:r>
      <w:proofErr w:type="spellStart"/>
      <w:r w:rsidRPr="00CE7DFE">
        <w:rPr>
          <w:color w:val="FF0000"/>
          <w:sz w:val="20"/>
        </w:rPr>
        <w:t>amet</w:t>
      </w:r>
      <w:proofErr w:type="spellEnd"/>
      <w:r w:rsidRPr="00CE7DFE">
        <w:rPr>
          <w:color w:val="FF0000"/>
          <w:sz w:val="20"/>
        </w:rPr>
        <w:t xml:space="preserve">, </w:t>
      </w:r>
      <w:proofErr w:type="spellStart"/>
      <w:r w:rsidRPr="00CE7DFE">
        <w:rPr>
          <w:color w:val="FF0000"/>
          <w:sz w:val="20"/>
        </w:rPr>
        <w:t>consectetur</w:t>
      </w:r>
      <w:proofErr w:type="spellEnd"/>
      <w:r w:rsidRPr="00CE7DFE">
        <w:rPr>
          <w:color w:val="FF0000"/>
          <w:sz w:val="20"/>
        </w:rPr>
        <w:t xml:space="preserve"> </w:t>
      </w:r>
      <w:proofErr w:type="spellStart"/>
      <w:r w:rsidRPr="00CE7DFE">
        <w:rPr>
          <w:color w:val="FF0000"/>
          <w:sz w:val="20"/>
        </w:rPr>
        <w:t>adipiscing</w:t>
      </w:r>
      <w:proofErr w:type="spellEnd"/>
      <w:r w:rsidRPr="00CE7DFE">
        <w:rPr>
          <w:color w:val="FF0000"/>
          <w:sz w:val="20"/>
        </w:rPr>
        <w:t xml:space="preserve"> </w:t>
      </w:r>
      <w:proofErr w:type="spellStart"/>
      <w:r w:rsidRPr="00CE7DFE">
        <w:rPr>
          <w:color w:val="FF0000"/>
          <w:sz w:val="20"/>
        </w:rPr>
        <w:t>elit</w:t>
      </w:r>
      <w:proofErr w:type="spellEnd"/>
      <w:r w:rsidRPr="00CE7DFE">
        <w:rPr>
          <w:color w:val="FF0000"/>
          <w:sz w:val="20"/>
        </w:rPr>
        <w:t xml:space="preserve">. Nunc a </w:t>
      </w:r>
      <w:proofErr w:type="spellStart"/>
      <w:r w:rsidRPr="00CE7DFE">
        <w:rPr>
          <w:color w:val="FF0000"/>
          <w:sz w:val="20"/>
        </w:rPr>
        <w:t>iaculis</w:t>
      </w:r>
      <w:proofErr w:type="spellEnd"/>
      <w:r w:rsidRPr="00CE7DFE">
        <w:rPr>
          <w:color w:val="FF0000"/>
          <w:sz w:val="20"/>
        </w:rPr>
        <w:t xml:space="preserve"> dolor, id </w:t>
      </w:r>
      <w:proofErr w:type="spellStart"/>
      <w:r w:rsidRPr="00CE7DFE">
        <w:rPr>
          <w:color w:val="FF0000"/>
          <w:sz w:val="20"/>
        </w:rPr>
        <w:t>bibendum</w:t>
      </w:r>
      <w:proofErr w:type="spellEnd"/>
      <w:r w:rsidRPr="00CE7DFE">
        <w:rPr>
          <w:color w:val="FF0000"/>
          <w:sz w:val="20"/>
        </w:rPr>
        <w:t xml:space="preserve"> </w:t>
      </w:r>
      <w:proofErr w:type="spellStart"/>
      <w:r w:rsidRPr="00CE7DFE">
        <w:rPr>
          <w:color w:val="FF0000"/>
          <w:sz w:val="20"/>
        </w:rPr>
        <w:t>risus</w:t>
      </w:r>
      <w:proofErr w:type="spellEnd"/>
      <w:r w:rsidRPr="00CE7DFE">
        <w:rPr>
          <w:color w:val="FF0000"/>
          <w:sz w:val="20"/>
        </w:rPr>
        <w:t xml:space="preserve">. </w:t>
      </w:r>
      <w:proofErr w:type="spellStart"/>
      <w:r w:rsidRPr="00CE7DFE">
        <w:rPr>
          <w:color w:val="FF0000"/>
          <w:sz w:val="20"/>
        </w:rPr>
        <w:t>Curabitur</w:t>
      </w:r>
      <w:proofErr w:type="spellEnd"/>
      <w:r w:rsidRPr="00CE7DFE">
        <w:rPr>
          <w:color w:val="FF0000"/>
          <w:sz w:val="20"/>
        </w:rPr>
        <w:t xml:space="preserve"> </w:t>
      </w:r>
      <w:proofErr w:type="spellStart"/>
      <w:r w:rsidRPr="00CE7DFE">
        <w:rPr>
          <w:color w:val="FF0000"/>
          <w:sz w:val="20"/>
        </w:rPr>
        <w:t>ultricies</w:t>
      </w:r>
      <w:proofErr w:type="spellEnd"/>
      <w:r w:rsidRPr="00CE7DFE">
        <w:rPr>
          <w:color w:val="FF0000"/>
          <w:sz w:val="20"/>
        </w:rPr>
        <w:t xml:space="preserve"> </w:t>
      </w:r>
      <w:proofErr w:type="spellStart"/>
      <w:r w:rsidRPr="00CE7DFE">
        <w:rPr>
          <w:color w:val="FF0000"/>
          <w:sz w:val="20"/>
        </w:rPr>
        <w:t>facilisis</w:t>
      </w:r>
      <w:proofErr w:type="spellEnd"/>
      <w:r w:rsidRPr="00CE7DFE">
        <w:rPr>
          <w:color w:val="FF0000"/>
          <w:sz w:val="20"/>
        </w:rPr>
        <w:t xml:space="preserve"> </w:t>
      </w:r>
      <w:proofErr w:type="spellStart"/>
      <w:r w:rsidRPr="00CE7DFE">
        <w:rPr>
          <w:color w:val="FF0000"/>
          <w:sz w:val="20"/>
        </w:rPr>
        <w:t>sapien</w:t>
      </w:r>
      <w:proofErr w:type="spellEnd"/>
      <w:r w:rsidRPr="00CE7DFE">
        <w:rPr>
          <w:color w:val="FF0000"/>
          <w:sz w:val="20"/>
        </w:rPr>
        <w:t xml:space="preserve">, sed </w:t>
      </w:r>
      <w:proofErr w:type="spellStart"/>
      <w:r w:rsidRPr="00CE7DFE">
        <w:rPr>
          <w:color w:val="FF0000"/>
          <w:sz w:val="20"/>
        </w:rPr>
        <w:t>tincidunt</w:t>
      </w:r>
      <w:proofErr w:type="spellEnd"/>
      <w:r w:rsidRPr="00CE7DFE">
        <w:rPr>
          <w:color w:val="FF0000"/>
          <w:sz w:val="20"/>
        </w:rPr>
        <w:t xml:space="preserve"> dolor </w:t>
      </w:r>
      <w:proofErr w:type="spellStart"/>
      <w:r w:rsidRPr="00CE7DFE">
        <w:rPr>
          <w:color w:val="FF0000"/>
          <w:sz w:val="20"/>
        </w:rPr>
        <w:t>volutpat</w:t>
      </w:r>
      <w:proofErr w:type="spellEnd"/>
      <w:r w:rsidRPr="00CE7DFE">
        <w:rPr>
          <w:color w:val="FF0000"/>
          <w:sz w:val="20"/>
        </w:rPr>
        <w:t xml:space="preserve"> et. </w:t>
      </w:r>
      <w:proofErr w:type="spellStart"/>
      <w:r w:rsidRPr="00CE7DFE">
        <w:rPr>
          <w:color w:val="FF0000"/>
          <w:sz w:val="20"/>
        </w:rPr>
        <w:t>Curabitur</w:t>
      </w:r>
      <w:proofErr w:type="spellEnd"/>
      <w:r w:rsidRPr="00CE7DFE">
        <w:rPr>
          <w:color w:val="FF0000"/>
          <w:sz w:val="20"/>
        </w:rPr>
        <w:t xml:space="preserve"> id nisi sit </w:t>
      </w:r>
      <w:proofErr w:type="spellStart"/>
      <w:r w:rsidRPr="00CE7DFE">
        <w:rPr>
          <w:color w:val="FF0000"/>
          <w:sz w:val="20"/>
        </w:rPr>
        <w:t>amet</w:t>
      </w:r>
      <w:proofErr w:type="spellEnd"/>
      <w:r w:rsidRPr="00CE7DFE">
        <w:rPr>
          <w:color w:val="FF0000"/>
          <w:sz w:val="20"/>
        </w:rPr>
        <w:t xml:space="preserve"> </w:t>
      </w:r>
      <w:proofErr w:type="spellStart"/>
      <w:r w:rsidRPr="00CE7DFE">
        <w:rPr>
          <w:color w:val="FF0000"/>
          <w:sz w:val="20"/>
        </w:rPr>
        <w:t>purus</w:t>
      </w:r>
      <w:proofErr w:type="spellEnd"/>
      <w:r w:rsidRPr="00CE7DFE">
        <w:rPr>
          <w:color w:val="FF0000"/>
          <w:sz w:val="20"/>
        </w:rPr>
        <w:t xml:space="preserve"> </w:t>
      </w:r>
      <w:proofErr w:type="spellStart"/>
      <w:r w:rsidRPr="00CE7DFE">
        <w:rPr>
          <w:color w:val="FF0000"/>
          <w:sz w:val="20"/>
        </w:rPr>
        <w:t>rutrum</w:t>
      </w:r>
      <w:proofErr w:type="spellEnd"/>
      <w:r w:rsidRPr="00CE7DFE">
        <w:rPr>
          <w:color w:val="FF0000"/>
          <w:sz w:val="20"/>
        </w:rPr>
        <w:t xml:space="preserve"> maximus. </w:t>
      </w:r>
      <w:proofErr w:type="spellStart"/>
      <w:r w:rsidRPr="00CE7DFE">
        <w:rPr>
          <w:color w:val="FF0000"/>
          <w:sz w:val="20"/>
        </w:rPr>
        <w:t>Nullam</w:t>
      </w:r>
      <w:proofErr w:type="spellEnd"/>
      <w:r w:rsidRPr="00CE7DFE">
        <w:rPr>
          <w:color w:val="FF0000"/>
          <w:sz w:val="20"/>
        </w:rPr>
        <w:t xml:space="preserve"> </w:t>
      </w:r>
      <w:proofErr w:type="spellStart"/>
      <w:r w:rsidRPr="00CE7DFE">
        <w:rPr>
          <w:color w:val="FF0000"/>
          <w:sz w:val="20"/>
        </w:rPr>
        <w:t>ullamcorper</w:t>
      </w:r>
      <w:proofErr w:type="spellEnd"/>
      <w:r w:rsidRPr="00CE7DFE">
        <w:rPr>
          <w:color w:val="FF0000"/>
          <w:sz w:val="20"/>
        </w:rPr>
        <w:t xml:space="preserve"> </w:t>
      </w:r>
      <w:proofErr w:type="spellStart"/>
      <w:r w:rsidRPr="00CE7DFE">
        <w:rPr>
          <w:color w:val="FF0000"/>
          <w:sz w:val="20"/>
        </w:rPr>
        <w:t>lacus</w:t>
      </w:r>
      <w:proofErr w:type="spellEnd"/>
      <w:r w:rsidRPr="00CE7DFE">
        <w:rPr>
          <w:color w:val="FF0000"/>
          <w:sz w:val="20"/>
        </w:rPr>
        <w:t xml:space="preserve"> sed </w:t>
      </w:r>
      <w:proofErr w:type="spellStart"/>
      <w:r w:rsidRPr="00CE7DFE">
        <w:rPr>
          <w:color w:val="FF0000"/>
          <w:sz w:val="20"/>
        </w:rPr>
        <w:t>bibendum</w:t>
      </w:r>
      <w:proofErr w:type="spellEnd"/>
      <w:r w:rsidRPr="00CE7DFE">
        <w:rPr>
          <w:color w:val="FF0000"/>
          <w:sz w:val="20"/>
        </w:rPr>
        <w:t xml:space="preserve"> </w:t>
      </w:r>
      <w:proofErr w:type="spellStart"/>
      <w:r w:rsidRPr="00CE7DFE">
        <w:rPr>
          <w:color w:val="FF0000"/>
          <w:sz w:val="20"/>
        </w:rPr>
        <w:t>venenatis</w:t>
      </w:r>
      <w:proofErr w:type="spellEnd"/>
      <w:r w:rsidRPr="00CE7DFE">
        <w:rPr>
          <w:color w:val="FF0000"/>
          <w:sz w:val="20"/>
        </w:rPr>
        <w:t xml:space="preserve">. Ut semper </w:t>
      </w:r>
      <w:proofErr w:type="spellStart"/>
      <w:r w:rsidRPr="00CE7DFE">
        <w:rPr>
          <w:color w:val="FF0000"/>
          <w:sz w:val="20"/>
        </w:rPr>
        <w:t>lacus</w:t>
      </w:r>
      <w:proofErr w:type="spellEnd"/>
      <w:r w:rsidRPr="00CE7DFE">
        <w:rPr>
          <w:color w:val="FF0000"/>
          <w:sz w:val="20"/>
        </w:rPr>
        <w:t xml:space="preserve"> </w:t>
      </w:r>
      <w:proofErr w:type="spellStart"/>
      <w:r w:rsidRPr="00CE7DFE">
        <w:rPr>
          <w:color w:val="FF0000"/>
          <w:sz w:val="20"/>
        </w:rPr>
        <w:t>lectus</w:t>
      </w:r>
      <w:proofErr w:type="spellEnd"/>
      <w:r w:rsidRPr="00CE7DFE">
        <w:rPr>
          <w:color w:val="FF0000"/>
          <w:sz w:val="20"/>
        </w:rPr>
        <w:t xml:space="preserve">, at </w:t>
      </w:r>
      <w:proofErr w:type="spellStart"/>
      <w:r w:rsidRPr="00CE7DFE">
        <w:rPr>
          <w:color w:val="FF0000"/>
          <w:sz w:val="20"/>
        </w:rPr>
        <w:t>egestas</w:t>
      </w:r>
      <w:proofErr w:type="spellEnd"/>
      <w:r w:rsidRPr="00CE7DFE">
        <w:rPr>
          <w:color w:val="FF0000"/>
          <w:sz w:val="20"/>
        </w:rPr>
        <w:t xml:space="preserve"> diam </w:t>
      </w:r>
      <w:proofErr w:type="spellStart"/>
      <w:r w:rsidRPr="00CE7DFE">
        <w:rPr>
          <w:color w:val="FF0000"/>
          <w:sz w:val="20"/>
        </w:rPr>
        <w:t>euismod</w:t>
      </w:r>
      <w:proofErr w:type="spellEnd"/>
      <w:r w:rsidRPr="00CE7DFE">
        <w:rPr>
          <w:color w:val="FF0000"/>
          <w:sz w:val="20"/>
        </w:rPr>
        <w:t xml:space="preserve"> semper. Ut ac </w:t>
      </w:r>
      <w:proofErr w:type="spellStart"/>
      <w:r w:rsidRPr="00CE7DFE">
        <w:rPr>
          <w:color w:val="FF0000"/>
          <w:sz w:val="20"/>
        </w:rPr>
        <w:t>felis</w:t>
      </w:r>
      <w:proofErr w:type="spellEnd"/>
      <w:r w:rsidRPr="00CE7DFE">
        <w:rPr>
          <w:color w:val="FF0000"/>
          <w:sz w:val="20"/>
        </w:rPr>
        <w:t xml:space="preserve"> et </w:t>
      </w:r>
      <w:proofErr w:type="spellStart"/>
      <w:r w:rsidRPr="00CE7DFE">
        <w:rPr>
          <w:color w:val="FF0000"/>
          <w:sz w:val="20"/>
        </w:rPr>
        <w:t>nunc</w:t>
      </w:r>
      <w:proofErr w:type="spellEnd"/>
      <w:r w:rsidRPr="00CE7DFE">
        <w:rPr>
          <w:color w:val="FF0000"/>
          <w:sz w:val="20"/>
        </w:rPr>
        <w:t xml:space="preserve"> </w:t>
      </w:r>
      <w:proofErr w:type="spellStart"/>
      <w:r w:rsidRPr="00CE7DFE">
        <w:rPr>
          <w:color w:val="FF0000"/>
          <w:sz w:val="20"/>
        </w:rPr>
        <w:t>dignissim</w:t>
      </w:r>
      <w:proofErr w:type="spellEnd"/>
      <w:r w:rsidRPr="00CE7DFE">
        <w:rPr>
          <w:color w:val="FF0000"/>
          <w:sz w:val="20"/>
        </w:rPr>
        <w:t xml:space="preserve"> </w:t>
      </w:r>
      <w:proofErr w:type="spellStart"/>
      <w:r w:rsidRPr="00CE7DFE">
        <w:rPr>
          <w:color w:val="FF0000"/>
          <w:sz w:val="20"/>
        </w:rPr>
        <w:t>aliquam</w:t>
      </w:r>
      <w:proofErr w:type="spellEnd"/>
      <w:r w:rsidRPr="00CE7DFE">
        <w:rPr>
          <w:color w:val="FF0000"/>
          <w:sz w:val="20"/>
        </w:rPr>
        <w:t xml:space="preserve">. Duis id </w:t>
      </w:r>
      <w:proofErr w:type="spellStart"/>
      <w:r w:rsidRPr="00CE7DFE">
        <w:rPr>
          <w:color w:val="FF0000"/>
          <w:sz w:val="20"/>
        </w:rPr>
        <w:t>velit</w:t>
      </w:r>
      <w:proofErr w:type="spellEnd"/>
      <w:r w:rsidRPr="00CE7DFE">
        <w:rPr>
          <w:color w:val="FF0000"/>
          <w:sz w:val="20"/>
        </w:rPr>
        <w:t xml:space="preserve"> libero. </w:t>
      </w:r>
      <w:proofErr w:type="spellStart"/>
      <w:r w:rsidRPr="00CE7DFE">
        <w:rPr>
          <w:color w:val="FF0000"/>
          <w:sz w:val="20"/>
        </w:rPr>
        <w:t>Nulla</w:t>
      </w:r>
      <w:proofErr w:type="spellEnd"/>
      <w:r w:rsidRPr="00CE7DFE">
        <w:rPr>
          <w:color w:val="FF0000"/>
          <w:sz w:val="20"/>
        </w:rPr>
        <w:t xml:space="preserve"> </w:t>
      </w:r>
      <w:proofErr w:type="spellStart"/>
      <w:r w:rsidRPr="00CE7DFE">
        <w:rPr>
          <w:color w:val="FF0000"/>
          <w:sz w:val="20"/>
        </w:rPr>
        <w:t>facilisi</w:t>
      </w:r>
      <w:proofErr w:type="spellEnd"/>
      <w:r w:rsidRPr="00CE7DFE">
        <w:rPr>
          <w:color w:val="FF0000"/>
          <w:sz w:val="20"/>
        </w:rPr>
        <w:t xml:space="preserve">. Donec </w:t>
      </w:r>
      <w:proofErr w:type="spellStart"/>
      <w:r w:rsidRPr="00CE7DFE">
        <w:rPr>
          <w:color w:val="FF0000"/>
          <w:sz w:val="20"/>
        </w:rPr>
        <w:t>eget</w:t>
      </w:r>
      <w:proofErr w:type="spellEnd"/>
      <w:r w:rsidRPr="00CE7DFE">
        <w:rPr>
          <w:color w:val="FF0000"/>
          <w:sz w:val="20"/>
        </w:rPr>
        <w:t xml:space="preserve"> </w:t>
      </w:r>
      <w:proofErr w:type="spellStart"/>
      <w:r w:rsidRPr="00CE7DFE">
        <w:rPr>
          <w:color w:val="FF0000"/>
          <w:sz w:val="20"/>
        </w:rPr>
        <w:t>velit</w:t>
      </w:r>
      <w:proofErr w:type="spellEnd"/>
      <w:r w:rsidRPr="00CE7DFE">
        <w:rPr>
          <w:color w:val="FF0000"/>
          <w:sz w:val="20"/>
        </w:rPr>
        <w:t xml:space="preserve"> ante. Morbi </w:t>
      </w:r>
      <w:proofErr w:type="spellStart"/>
      <w:r w:rsidRPr="00CE7DFE">
        <w:rPr>
          <w:color w:val="FF0000"/>
          <w:sz w:val="20"/>
        </w:rPr>
        <w:t>eu</w:t>
      </w:r>
      <w:proofErr w:type="spellEnd"/>
      <w:r w:rsidRPr="00CE7DFE">
        <w:rPr>
          <w:color w:val="FF0000"/>
          <w:sz w:val="20"/>
        </w:rPr>
        <w:t xml:space="preserve"> </w:t>
      </w:r>
      <w:proofErr w:type="spellStart"/>
      <w:r w:rsidRPr="00CE7DFE">
        <w:rPr>
          <w:color w:val="FF0000"/>
          <w:sz w:val="20"/>
        </w:rPr>
        <w:t>elit</w:t>
      </w:r>
      <w:proofErr w:type="spellEnd"/>
      <w:r w:rsidRPr="00CE7DFE">
        <w:rPr>
          <w:color w:val="FF0000"/>
          <w:sz w:val="20"/>
        </w:rPr>
        <w:t xml:space="preserve"> </w:t>
      </w:r>
      <w:proofErr w:type="spellStart"/>
      <w:r w:rsidRPr="00CE7DFE">
        <w:rPr>
          <w:color w:val="FF0000"/>
          <w:sz w:val="20"/>
        </w:rPr>
        <w:t>orci</w:t>
      </w:r>
      <w:proofErr w:type="spellEnd"/>
      <w:r w:rsidRPr="00CE7DFE">
        <w:rPr>
          <w:color w:val="FF0000"/>
          <w:sz w:val="20"/>
        </w:rPr>
        <w:t xml:space="preserve">. Sed et </w:t>
      </w:r>
      <w:proofErr w:type="spellStart"/>
      <w:r w:rsidRPr="00CE7DFE">
        <w:rPr>
          <w:color w:val="FF0000"/>
          <w:sz w:val="20"/>
        </w:rPr>
        <w:t>sollicitudin</w:t>
      </w:r>
      <w:proofErr w:type="spellEnd"/>
      <w:r w:rsidRPr="00CE7DFE">
        <w:rPr>
          <w:color w:val="FF0000"/>
          <w:sz w:val="20"/>
        </w:rPr>
        <w:t xml:space="preserve"> </w:t>
      </w:r>
      <w:proofErr w:type="spellStart"/>
      <w:r w:rsidRPr="00CE7DFE">
        <w:rPr>
          <w:color w:val="FF0000"/>
          <w:sz w:val="20"/>
        </w:rPr>
        <w:t>enim</w:t>
      </w:r>
      <w:proofErr w:type="spellEnd"/>
      <w:r w:rsidRPr="00CE7DFE">
        <w:rPr>
          <w:color w:val="FF0000"/>
          <w:sz w:val="20"/>
        </w:rPr>
        <w:t xml:space="preserve">, </w:t>
      </w:r>
      <w:proofErr w:type="spellStart"/>
      <w:r w:rsidRPr="00CE7DFE">
        <w:rPr>
          <w:color w:val="FF0000"/>
          <w:sz w:val="20"/>
        </w:rPr>
        <w:t>nec</w:t>
      </w:r>
      <w:proofErr w:type="spellEnd"/>
      <w:r w:rsidRPr="00CE7DFE">
        <w:rPr>
          <w:color w:val="FF0000"/>
          <w:sz w:val="20"/>
        </w:rPr>
        <w:t xml:space="preserve"> </w:t>
      </w:r>
      <w:proofErr w:type="spellStart"/>
      <w:r w:rsidRPr="00CE7DFE">
        <w:rPr>
          <w:color w:val="FF0000"/>
          <w:sz w:val="20"/>
        </w:rPr>
        <w:t>facilisis</w:t>
      </w:r>
      <w:proofErr w:type="spellEnd"/>
      <w:r w:rsidRPr="00CE7DFE">
        <w:rPr>
          <w:color w:val="FF0000"/>
          <w:sz w:val="20"/>
        </w:rPr>
        <w:t xml:space="preserve"> </w:t>
      </w:r>
      <w:proofErr w:type="spellStart"/>
      <w:r w:rsidRPr="00CE7DFE">
        <w:rPr>
          <w:color w:val="FF0000"/>
          <w:sz w:val="20"/>
        </w:rPr>
        <w:t>massa</w:t>
      </w:r>
      <w:proofErr w:type="spellEnd"/>
      <w:r w:rsidRPr="00CE7DFE">
        <w:rPr>
          <w:color w:val="FF0000"/>
          <w:sz w:val="20"/>
        </w:rPr>
        <w:t xml:space="preserve">. </w:t>
      </w:r>
      <w:proofErr w:type="spellStart"/>
      <w:r w:rsidRPr="00CE7DFE">
        <w:rPr>
          <w:color w:val="FF0000"/>
          <w:sz w:val="20"/>
        </w:rPr>
        <w:t>Pellentesque</w:t>
      </w:r>
      <w:proofErr w:type="spellEnd"/>
      <w:r w:rsidRPr="00CE7DFE">
        <w:rPr>
          <w:color w:val="FF0000"/>
          <w:sz w:val="20"/>
        </w:rPr>
        <w:t xml:space="preserve"> </w:t>
      </w:r>
      <w:proofErr w:type="spellStart"/>
      <w:r w:rsidRPr="00CE7DFE">
        <w:rPr>
          <w:color w:val="FF0000"/>
          <w:sz w:val="20"/>
        </w:rPr>
        <w:t>nec</w:t>
      </w:r>
      <w:proofErr w:type="spellEnd"/>
      <w:r w:rsidRPr="00CE7DFE">
        <w:rPr>
          <w:color w:val="FF0000"/>
          <w:sz w:val="20"/>
        </w:rPr>
        <w:t xml:space="preserve"> </w:t>
      </w:r>
      <w:proofErr w:type="spellStart"/>
      <w:r w:rsidRPr="00CE7DFE">
        <w:rPr>
          <w:color w:val="FF0000"/>
          <w:sz w:val="20"/>
        </w:rPr>
        <w:t>enim</w:t>
      </w:r>
      <w:proofErr w:type="spellEnd"/>
      <w:r w:rsidRPr="00CE7DFE">
        <w:rPr>
          <w:color w:val="FF0000"/>
          <w:sz w:val="20"/>
        </w:rPr>
        <w:t xml:space="preserve"> est. Duis sed lacinia </w:t>
      </w:r>
      <w:proofErr w:type="spellStart"/>
      <w:r w:rsidRPr="00CE7DFE">
        <w:rPr>
          <w:color w:val="FF0000"/>
          <w:sz w:val="20"/>
        </w:rPr>
        <w:t>quam</w:t>
      </w:r>
      <w:proofErr w:type="spellEnd"/>
      <w:r w:rsidRPr="00CE7DFE">
        <w:rPr>
          <w:color w:val="FF0000"/>
          <w:sz w:val="20"/>
        </w:rPr>
        <w:t xml:space="preserve">. Nam pharetra </w:t>
      </w:r>
      <w:proofErr w:type="spellStart"/>
      <w:r w:rsidRPr="00CE7DFE">
        <w:rPr>
          <w:color w:val="FF0000"/>
          <w:sz w:val="20"/>
        </w:rPr>
        <w:t>velit</w:t>
      </w:r>
      <w:proofErr w:type="spellEnd"/>
      <w:r w:rsidRPr="00CE7DFE">
        <w:rPr>
          <w:color w:val="FF0000"/>
          <w:sz w:val="20"/>
        </w:rPr>
        <w:t xml:space="preserve"> </w:t>
      </w:r>
      <w:proofErr w:type="spellStart"/>
      <w:r w:rsidRPr="00CE7DFE">
        <w:rPr>
          <w:color w:val="FF0000"/>
          <w:sz w:val="20"/>
        </w:rPr>
        <w:t>augue</w:t>
      </w:r>
      <w:proofErr w:type="spellEnd"/>
      <w:r w:rsidRPr="00CE7DFE">
        <w:rPr>
          <w:color w:val="FF0000"/>
          <w:sz w:val="20"/>
        </w:rPr>
        <w:t xml:space="preserve">, </w:t>
      </w:r>
      <w:proofErr w:type="spellStart"/>
      <w:r w:rsidRPr="00CE7DFE">
        <w:rPr>
          <w:color w:val="FF0000"/>
          <w:sz w:val="20"/>
        </w:rPr>
        <w:t>quis</w:t>
      </w:r>
      <w:proofErr w:type="spellEnd"/>
      <w:r w:rsidRPr="00CE7DFE">
        <w:rPr>
          <w:color w:val="FF0000"/>
          <w:sz w:val="20"/>
        </w:rPr>
        <w:t xml:space="preserve"> </w:t>
      </w:r>
      <w:proofErr w:type="spellStart"/>
      <w:r w:rsidRPr="00CE7DFE">
        <w:rPr>
          <w:color w:val="FF0000"/>
          <w:sz w:val="20"/>
        </w:rPr>
        <w:t>molestie</w:t>
      </w:r>
      <w:proofErr w:type="spellEnd"/>
      <w:r w:rsidRPr="00CE7DFE">
        <w:rPr>
          <w:color w:val="FF0000"/>
          <w:sz w:val="20"/>
        </w:rPr>
        <w:t xml:space="preserve"> </w:t>
      </w:r>
      <w:proofErr w:type="spellStart"/>
      <w:r w:rsidRPr="00CE7DFE">
        <w:rPr>
          <w:color w:val="FF0000"/>
          <w:sz w:val="20"/>
        </w:rPr>
        <w:t>massa</w:t>
      </w:r>
      <w:proofErr w:type="spellEnd"/>
      <w:r w:rsidRPr="00CE7DFE">
        <w:rPr>
          <w:color w:val="FF0000"/>
          <w:sz w:val="20"/>
        </w:rPr>
        <w:t xml:space="preserve"> </w:t>
      </w:r>
      <w:proofErr w:type="spellStart"/>
      <w:r w:rsidRPr="00CE7DFE">
        <w:rPr>
          <w:color w:val="FF0000"/>
          <w:sz w:val="20"/>
        </w:rPr>
        <w:t>fringilla</w:t>
      </w:r>
      <w:proofErr w:type="spellEnd"/>
      <w:r w:rsidRPr="00CE7DFE">
        <w:rPr>
          <w:color w:val="FF0000"/>
          <w:sz w:val="20"/>
        </w:rPr>
        <w:t xml:space="preserve"> </w:t>
      </w:r>
      <w:proofErr w:type="spellStart"/>
      <w:r w:rsidRPr="00CE7DFE">
        <w:rPr>
          <w:color w:val="FF0000"/>
          <w:sz w:val="20"/>
        </w:rPr>
        <w:t>eget</w:t>
      </w:r>
      <w:proofErr w:type="spellEnd"/>
      <w:r w:rsidRPr="00CE7DFE">
        <w:rPr>
          <w:color w:val="FF0000"/>
          <w:sz w:val="20"/>
        </w:rPr>
        <w:t xml:space="preserve">. Vestibulum dictum, </w:t>
      </w:r>
      <w:proofErr w:type="spellStart"/>
      <w:r w:rsidRPr="00CE7DFE">
        <w:rPr>
          <w:color w:val="FF0000"/>
          <w:sz w:val="20"/>
        </w:rPr>
        <w:t>tortor</w:t>
      </w:r>
      <w:proofErr w:type="spellEnd"/>
      <w:r w:rsidRPr="00CE7DFE">
        <w:rPr>
          <w:color w:val="FF0000"/>
          <w:sz w:val="20"/>
        </w:rPr>
        <w:t xml:space="preserve"> sit </w:t>
      </w:r>
      <w:proofErr w:type="spellStart"/>
      <w:r w:rsidRPr="00CE7DFE">
        <w:rPr>
          <w:color w:val="FF0000"/>
          <w:sz w:val="20"/>
        </w:rPr>
        <w:t>amet</w:t>
      </w:r>
      <w:proofErr w:type="spellEnd"/>
      <w:r w:rsidRPr="00CE7DFE">
        <w:rPr>
          <w:color w:val="FF0000"/>
          <w:sz w:val="20"/>
        </w:rPr>
        <w:t xml:space="preserve"> pulvinar </w:t>
      </w:r>
      <w:proofErr w:type="spellStart"/>
      <w:r w:rsidRPr="00CE7DFE">
        <w:rPr>
          <w:color w:val="FF0000"/>
          <w:sz w:val="20"/>
        </w:rPr>
        <w:t>congue</w:t>
      </w:r>
      <w:proofErr w:type="spellEnd"/>
      <w:r w:rsidRPr="00CE7DFE">
        <w:rPr>
          <w:color w:val="FF0000"/>
          <w:sz w:val="20"/>
        </w:rPr>
        <w:t xml:space="preserve">, </w:t>
      </w:r>
      <w:proofErr w:type="spellStart"/>
      <w:r w:rsidRPr="00CE7DFE">
        <w:rPr>
          <w:color w:val="FF0000"/>
          <w:sz w:val="20"/>
        </w:rPr>
        <w:t>mauris</w:t>
      </w:r>
      <w:proofErr w:type="spellEnd"/>
      <w:r w:rsidRPr="00CE7DFE">
        <w:rPr>
          <w:color w:val="FF0000"/>
          <w:sz w:val="20"/>
        </w:rPr>
        <w:t xml:space="preserve"> </w:t>
      </w:r>
      <w:proofErr w:type="spellStart"/>
      <w:r w:rsidRPr="00CE7DFE">
        <w:rPr>
          <w:color w:val="FF0000"/>
          <w:sz w:val="20"/>
        </w:rPr>
        <w:t>urna</w:t>
      </w:r>
      <w:proofErr w:type="spellEnd"/>
      <w:r w:rsidRPr="00CE7DFE">
        <w:rPr>
          <w:color w:val="FF0000"/>
          <w:sz w:val="20"/>
        </w:rPr>
        <w:t xml:space="preserve"> </w:t>
      </w:r>
      <w:proofErr w:type="spellStart"/>
      <w:r w:rsidRPr="00CE7DFE">
        <w:rPr>
          <w:color w:val="FF0000"/>
          <w:sz w:val="20"/>
        </w:rPr>
        <w:t>blandit</w:t>
      </w:r>
      <w:proofErr w:type="spellEnd"/>
      <w:r w:rsidRPr="00CE7DFE">
        <w:rPr>
          <w:color w:val="FF0000"/>
          <w:sz w:val="20"/>
        </w:rPr>
        <w:t xml:space="preserve"> </w:t>
      </w:r>
      <w:proofErr w:type="spellStart"/>
      <w:r w:rsidRPr="00CE7DFE">
        <w:rPr>
          <w:color w:val="FF0000"/>
          <w:sz w:val="20"/>
        </w:rPr>
        <w:t>augue</w:t>
      </w:r>
      <w:proofErr w:type="spellEnd"/>
      <w:r w:rsidRPr="00CE7DFE">
        <w:rPr>
          <w:color w:val="FF0000"/>
          <w:sz w:val="20"/>
        </w:rPr>
        <w:t xml:space="preserve">, in </w:t>
      </w:r>
      <w:proofErr w:type="spellStart"/>
      <w:r w:rsidRPr="00CE7DFE">
        <w:rPr>
          <w:color w:val="FF0000"/>
          <w:sz w:val="20"/>
        </w:rPr>
        <w:t>accumsan</w:t>
      </w:r>
      <w:proofErr w:type="spellEnd"/>
      <w:r w:rsidRPr="00CE7DFE">
        <w:rPr>
          <w:color w:val="FF0000"/>
          <w:sz w:val="20"/>
        </w:rPr>
        <w:t xml:space="preserve"> </w:t>
      </w:r>
      <w:proofErr w:type="spellStart"/>
      <w:r w:rsidRPr="00CE7DFE">
        <w:rPr>
          <w:color w:val="FF0000"/>
          <w:sz w:val="20"/>
        </w:rPr>
        <w:t>odio</w:t>
      </w:r>
      <w:proofErr w:type="spellEnd"/>
      <w:r w:rsidRPr="00CE7DFE">
        <w:rPr>
          <w:color w:val="FF0000"/>
          <w:sz w:val="20"/>
        </w:rPr>
        <w:t xml:space="preserve"> </w:t>
      </w:r>
      <w:proofErr w:type="spellStart"/>
      <w:r w:rsidRPr="00CE7DFE">
        <w:rPr>
          <w:color w:val="FF0000"/>
          <w:sz w:val="20"/>
        </w:rPr>
        <w:t>arcu</w:t>
      </w:r>
      <w:proofErr w:type="spellEnd"/>
      <w:r w:rsidRPr="00CE7DFE">
        <w:rPr>
          <w:color w:val="FF0000"/>
          <w:sz w:val="20"/>
        </w:rPr>
        <w:t xml:space="preserve"> auctor </w:t>
      </w:r>
      <w:proofErr w:type="spellStart"/>
      <w:r w:rsidRPr="00CE7DFE">
        <w:rPr>
          <w:color w:val="FF0000"/>
          <w:sz w:val="20"/>
        </w:rPr>
        <w:t>nunc</w:t>
      </w:r>
      <w:proofErr w:type="spellEnd"/>
      <w:r w:rsidRPr="00CE7DFE">
        <w:rPr>
          <w:color w:val="FF0000"/>
          <w:sz w:val="20"/>
        </w:rPr>
        <w:t xml:space="preserve">. Ut </w:t>
      </w:r>
      <w:proofErr w:type="spellStart"/>
      <w:r w:rsidRPr="00CE7DFE">
        <w:rPr>
          <w:color w:val="FF0000"/>
          <w:sz w:val="20"/>
        </w:rPr>
        <w:t>suscipit</w:t>
      </w:r>
      <w:proofErr w:type="spellEnd"/>
      <w:r w:rsidRPr="00CE7DFE">
        <w:rPr>
          <w:color w:val="FF0000"/>
          <w:sz w:val="20"/>
        </w:rPr>
        <w:t xml:space="preserve"> </w:t>
      </w:r>
      <w:proofErr w:type="spellStart"/>
      <w:r w:rsidRPr="00CE7DFE">
        <w:rPr>
          <w:color w:val="FF0000"/>
          <w:sz w:val="20"/>
        </w:rPr>
        <w:t>egestas</w:t>
      </w:r>
      <w:proofErr w:type="spellEnd"/>
      <w:r w:rsidRPr="00CE7DFE">
        <w:rPr>
          <w:color w:val="FF0000"/>
          <w:sz w:val="20"/>
        </w:rPr>
        <w:t xml:space="preserve"> </w:t>
      </w:r>
      <w:proofErr w:type="spellStart"/>
      <w:r w:rsidRPr="00CE7DFE">
        <w:rPr>
          <w:color w:val="FF0000"/>
          <w:sz w:val="20"/>
        </w:rPr>
        <w:t>metus</w:t>
      </w:r>
      <w:proofErr w:type="spellEnd"/>
      <w:r w:rsidRPr="00CE7DFE">
        <w:rPr>
          <w:color w:val="FF0000"/>
          <w:sz w:val="20"/>
        </w:rPr>
        <w:t xml:space="preserve"> </w:t>
      </w:r>
      <w:proofErr w:type="spellStart"/>
      <w:r w:rsidRPr="00CE7DFE">
        <w:rPr>
          <w:color w:val="FF0000"/>
          <w:sz w:val="20"/>
        </w:rPr>
        <w:t>quis</w:t>
      </w:r>
      <w:proofErr w:type="spellEnd"/>
      <w:r w:rsidRPr="00CE7DFE">
        <w:rPr>
          <w:color w:val="FF0000"/>
          <w:sz w:val="20"/>
        </w:rPr>
        <w:t xml:space="preserve"> </w:t>
      </w:r>
      <w:proofErr w:type="spellStart"/>
      <w:r w:rsidRPr="00CE7DFE">
        <w:rPr>
          <w:color w:val="FF0000"/>
          <w:sz w:val="20"/>
        </w:rPr>
        <w:t>dapibus</w:t>
      </w:r>
      <w:proofErr w:type="spellEnd"/>
      <w:r w:rsidRPr="00CE7DFE">
        <w:rPr>
          <w:color w:val="FF0000"/>
          <w:sz w:val="20"/>
        </w:rPr>
        <w:t xml:space="preserve">. Integer </w:t>
      </w:r>
      <w:proofErr w:type="spellStart"/>
      <w:r w:rsidRPr="00CE7DFE">
        <w:rPr>
          <w:color w:val="FF0000"/>
          <w:sz w:val="20"/>
        </w:rPr>
        <w:t>ut</w:t>
      </w:r>
      <w:proofErr w:type="spellEnd"/>
      <w:r w:rsidRPr="00CE7DFE">
        <w:rPr>
          <w:color w:val="FF0000"/>
          <w:sz w:val="20"/>
        </w:rPr>
        <w:t xml:space="preserve"> </w:t>
      </w:r>
      <w:proofErr w:type="spellStart"/>
      <w:r w:rsidRPr="00CE7DFE">
        <w:rPr>
          <w:color w:val="FF0000"/>
          <w:sz w:val="20"/>
        </w:rPr>
        <w:t>feugiat</w:t>
      </w:r>
      <w:proofErr w:type="spellEnd"/>
      <w:r w:rsidRPr="00CE7DFE">
        <w:rPr>
          <w:color w:val="FF0000"/>
          <w:sz w:val="20"/>
        </w:rPr>
        <w:t xml:space="preserve"> </w:t>
      </w:r>
      <w:proofErr w:type="spellStart"/>
      <w:r w:rsidRPr="00CE7DFE">
        <w:rPr>
          <w:color w:val="FF0000"/>
          <w:sz w:val="20"/>
        </w:rPr>
        <w:t>enim</w:t>
      </w:r>
      <w:proofErr w:type="spellEnd"/>
      <w:r w:rsidRPr="00CE7DFE">
        <w:rPr>
          <w:color w:val="FF0000"/>
          <w:sz w:val="20"/>
        </w:rPr>
        <w:t xml:space="preserve">. Donec </w:t>
      </w:r>
      <w:proofErr w:type="spellStart"/>
      <w:r w:rsidRPr="00CE7DFE">
        <w:rPr>
          <w:color w:val="FF0000"/>
          <w:sz w:val="20"/>
        </w:rPr>
        <w:t>elementum</w:t>
      </w:r>
      <w:proofErr w:type="spellEnd"/>
      <w:r w:rsidRPr="00CE7DFE">
        <w:rPr>
          <w:color w:val="FF0000"/>
          <w:sz w:val="20"/>
        </w:rPr>
        <w:t xml:space="preserve"> ipsum et </w:t>
      </w:r>
      <w:proofErr w:type="spellStart"/>
      <w:r w:rsidRPr="00CE7DFE">
        <w:rPr>
          <w:color w:val="FF0000"/>
          <w:sz w:val="20"/>
        </w:rPr>
        <w:t>rhoncus</w:t>
      </w:r>
      <w:proofErr w:type="spellEnd"/>
      <w:r w:rsidRPr="00CE7DFE">
        <w:rPr>
          <w:color w:val="FF0000"/>
          <w:sz w:val="20"/>
        </w:rPr>
        <w:t xml:space="preserve"> </w:t>
      </w:r>
      <w:proofErr w:type="spellStart"/>
      <w:r w:rsidRPr="00CE7DFE">
        <w:rPr>
          <w:color w:val="FF0000"/>
          <w:sz w:val="20"/>
        </w:rPr>
        <w:t>lobortis</w:t>
      </w:r>
      <w:proofErr w:type="spellEnd"/>
      <w:r w:rsidRPr="00CE7DFE">
        <w:rPr>
          <w:color w:val="FF0000"/>
          <w:sz w:val="20"/>
        </w:rPr>
        <w:t xml:space="preserve">. Nunc </w:t>
      </w:r>
      <w:proofErr w:type="spellStart"/>
      <w:r w:rsidRPr="00CE7DFE">
        <w:rPr>
          <w:color w:val="FF0000"/>
          <w:sz w:val="20"/>
        </w:rPr>
        <w:t>condi</w:t>
      </w:r>
      <w:r w:rsidR="00F86E1A" w:rsidRPr="00CE7DFE">
        <w:rPr>
          <w:color w:val="FF0000"/>
          <w:sz w:val="20"/>
        </w:rPr>
        <w:t>mentum</w:t>
      </w:r>
      <w:proofErr w:type="spellEnd"/>
      <w:r w:rsidR="00F86E1A" w:rsidRPr="00CE7DFE">
        <w:rPr>
          <w:color w:val="FF0000"/>
          <w:sz w:val="20"/>
        </w:rPr>
        <w:t xml:space="preserve"> maximus ligula a </w:t>
      </w:r>
      <w:proofErr w:type="spellStart"/>
      <w:r w:rsidR="00F86E1A" w:rsidRPr="00CE7DFE">
        <w:rPr>
          <w:color w:val="FF0000"/>
          <w:sz w:val="20"/>
        </w:rPr>
        <w:t>mollis</w:t>
      </w:r>
      <w:proofErr w:type="spellEnd"/>
      <w:r w:rsidR="00F86E1A" w:rsidRPr="00CE7DFE">
        <w:rPr>
          <w:color w:val="FF0000"/>
          <w:sz w:val="20"/>
        </w:rPr>
        <w:t>.</w:t>
      </w:r>
    </w:p>
    <w:p w14:paraId="0E1D9395" w14:textId="77777777" w:rsidR="00D557AF" w:rsidRPr="00CE7DFE" w:rsidRDefault="00D557AF">
      <w:pPr>
        <w:rPr>
          <w:sz w:val="20"/>
        </w:rPr>
      </w:pPr>
    </w:p>
    <w:p w14:paraId="1FB38430" w14:textId="77777777" w:rsidR="006B5606" w:rsidRPr="00CE7DFE" w:rsidRDefault="006B5606" w:rsidP="006B5606">
      <w:pPr>
        <w:jc w:val="both"/>
        <w:rPr>
          <w:b/>
          <w:sz w:val="20"/>
        </w:rPr>
      </w:pPr>
      <w:r w:rsidRPr="00CE7DFE">
        <w:rPr>
          <w:b/>
          <w:sz w:val="20"/>
        </w:rPr>
        <w:t>Results</w:t>
      </w:r>
    </w:p>
    <w:p w14:paraId="44E2DCBC" w14:textId="77777777" w:rsidR="00D557AF" w:rsidRPr="00CE7DFE" w:rsidRDefault="00D557AF">
      <w:pPr>
        <w:rPr>
          <w:sz w:val="20"/>
        </w:rPr>
      </w:pPr>
    </w:p>
    <w:p w14:paraId="4E3AF415" w14:textId="77777777" w:rsidR="006B5606" w:rsidRPr="00CE7DFE" w:rsidRDefault="006B5606" w:rsidP="006B5606">
      <w:pPr>
        <w:jc w:val="both"/>
        <w:rPr>
          <w:color w:val="FF0000"/>
          <w:sz w:val="20"/>
        </w:rPr>
      </w:pPr>
      <w:r w:rsidRPr="00CE7DFE">
        <w:rPr>
          <w:color w:val="FF0000"/>
          <w:sz w:val="20"/>
        </w:rPr>
        <w:t xml:space="preserve">Lorem ipsum dolor sit </w:t>
      </w:r>
      <w:proofErr w:type="spellStart"/>
      <w:r w:rsidRPr="00CE7DFE">
        <w:rPr>
          <w:color w:val="FF0000"/>
          <w:sz w:val="20"/>
        </w:rPr>
        <w:t>amet</w:t>
      </w:r>
      <w:proofErr w:type="spellEnd"/>
      <w:r w:rsidRPr="00CE7DFE">
        <w:rPr>
          <w:color w:val="FF0000"/>
          <w:sz w:val="20"/>
        </w:rPr>
        <w:t xml:space="preserve">, </w:t>
      </w:r>
      <w:proofErr w:type="spellStart"/>
      <w:r w:rsidRPr="00CE7DFE">
        <w:rPr>
          <w:color w:val="FF0000"/>
          <w:sz w:val="20"/>
        </w:rPr>
        <w:t>consectetur</w:t>
      </w:r>
      <w:proofErr w:type="spellEnd"/>
      <w:r w:rsidRPr="00CE7DFE">
        <w:rPr>
          <w:color w:val="FF0000"/>
          <w:sz w:val="20"/>
        </w:rPr>
        <w:t xml:space="preserve"> </w:t>
      </w:r>
      <w:proofErr w:type="spellStart"/>
      <w:r w:rsidRPr="00CE7DFE">
        <w:rPr>
          <w:color w:val="FF0000"/>
          <w:sz w:val="20"/>
        </w:rPr>
        <w:t>adipiscing</w:t>
      </w:r>
      <w:proofErr w:type="spellEnd"/>
      <w:r w:rsidRPr="00CE7DFE">
        <w:rPr>
          <w:color w:val="FF0000"/>
          <w:sz w:val="20"/>
        </w:rPr>
        <w:t xml:space="preserve"> </w:t>
      </w:r>
      <w:proofErr w:type="spellStart"/>
      <w:r w:rsidRPr="00CE7DFE">
        <w:rPr>
          <w:color w:val="FF0000"/>
          <w:sz w:val="20"/>
        </w:rPr>
        <w:t>elit</w:t>
      </w:r>
      <w:proofErr w:type="spellEnd"/>
      <w:r w:rsidRPr="00CE7DFE">
        <w:rPr>
          <w:color w:val="FF0000"/>
          <w:sz w:val="20"/>
        </w:rPr>
        <w:t xml:space="preserve">. Nunc a </w:t>
      </w:r>
      <w:proofErr w:type="spellStart"/>
      <w:r w:rsidRPr="00CE7DFE">
        <w:rPr>
          <w:color w:val="FF0000"/>
          <w:sz w:val="20"/>
        </w:rPr>
        <w:t>iaculis</w:t>
      </w:r>
      <w:proofErr w:type="spellEnd"/>
      <w:r w:rsidRPr="00CE7DFE">
        <w:rPr>
          <w:color w:val="FF0000"/>
          <w:sz w:val="20"/>
        </w:rPr>
        <w:t xml:space="preserve"> dolor, id </w:t>
      </w:r>
      <w:proofErr w:type="spellStart"/>
      <w:r w:rsidRPr="00CE7DFE">
        <w:rPr>
          <w:color w:val="FF0000"/>
          <w:sz w:val="20"/>
        </w:rPr>
        <w:t>bibendum</w:t>
      </w:r>
      <w:proofErr w:type="spellEnd"/>
      <w:r w:rsidRPr="00CE7DFE">
        <w:rPr>
          <w:color w:val="FF0000"/>
          <w:sz w:val="20"/>
        </w:rPr>
        <w:t xml:space="preserve"> </w:t>
      </w:r>
      <w:proofErr w:type="spellStart"/>
      <w:r w:rsidRPr="00CE7DFE">
        <w:rPr>
          <w:color w:val="FF0000"/>
          <w:sz w:val="20"/>
        </w:rPr>
        <w:t>risus</w:t>
      </w:r>
      <w:proofErr w:type="spellEnd"/>
      <w:r w:rsidRPr="00CE7DFE">
        <w:rPr>
          <w:color w:val="FF0000"/>
          <w:sz w:val="20"/>
        </w:rPr>
        <w:t xml:space="preserve">. </w:t>
      </w:r>
      <w:proofErr w:type="spellStart"/>
      <w:r w:rsidRPr="00CE7DFE">
        <w:rPr>
          <w:color w:val="FF0000"/>
          <w:sz w:val="20"/>
        </w:rPr>
        <w:t>Curabitur</w:t>
      </w:r>
      <w:proofErr w:type="spellEnd"/>
      <w:r w:rsidRPr="00CE7DFE">
        <w:rPr>
          <w:color w:val="FF0000"/>
          <w:sz w:val="20"/>
        </w:rPr>
        <w:t xml:space="preserve"> </w:t>
      </w:r>
      <w:proofErr w:type="spellStart"/>
      <w:r w:rsidRPr="00CE7DFE">
        <w:rPr>
          <w:color w:val="FF0000"/>
          <w:sz w:val="20"/>
        </w:rPr>
        <w:t>ultricies</w:t>
      </w:r>
      <w:proofErr w:type="spellEnd"/>
      <w:r w:rsidRPr="00CE7DFE">
        <w:rPr>
          <w:color w:val="FF0000"/>
          <w:sz w:val="20"/>
        </w:rPr>
        <w:t xml:space="preserve"> </w:t>
      </w:r>
      <w:proofErr w:type="spellStart"/>
      <w:r w:rsidRPr="00CE7DFE">
        <w:rPr>
          <w:color w:val="FF0000"/>
          <w:sz w:val="20"/>
        </w:rPr>
        <w:t>facilisis</w:t>
      </w:r>
      <w:proofErr w:type="spellEnd"/>
      <w:r w:rsidRPr="00CE7DFE">
        <w:rPr>
          <w:color w:val="FF0000"/>
          <w:sz w:val="20"/>
        </w:rPr>
        <w:t xml:space="preserve"> </w:t>
      </w:r>
      <w:proofErr w:type="spellStart"/>
      <w:r w:rsidRPr="00CE7DFE">
        <w:rPr>
          <w:color w:val="FF0000"/>
          <w:sz w:val="20"/>
        </w:rPr>
        <w:t>sapien</w:t>
      </w:r>
      <w:proofErr w:type="spellEnd"/>
      <w:r w:rsidRPr="00CE7DFE">
        <w:rPr>
          <w:color w:val="FF0000"/>
          <w:sz w:val="20"/>
        </w:rPr>
        <w:t xml:space="preserve">, sed </w:t>
      </w:r>
      <w:proofErr w:type="spellStart"/>
      <w:r w:rsidRPr="00CE7DFE">
        <w:rPr>
          <w:color w:val="FF0000"/>
          <w:sz w:val="20"/>
        </w:rPr>
        <w:t>tincidunt</w:t>
      </w:r>
      <w:proofErr w:type="spellEnd"/>
      <w:r w:rsidRPr="00CE7DFE">
        <w:rPr>
          <w:color w:val="FF0000"/>
          <w:sz w:val="20"/>
        </w:rPr>
        <w:t xml:space="preserve"> dolor </w:t>
      </w:r>
      <w:proofErr w:type="spellStart"/>
      <w:r w:rsidRPr="00CE7DFE">
        <w:rPr>
          <w:color w:val="FF0000"/>
          <w:sz w:val="20"/>
        </w:rPr>
        <w:t>volutpat</w:t>
      </w:r>
      <w:proofErr w:type="spellEnd"/>
      <w:r w:rsidRPr="00CE7DFE">
        <w:rPr>
          <w:color w:val="FF0000"/>
          <w:sz w:val="20"/>
        </w:rPr>
        <w:t xml:space="preserve"> et. </w:t>
      </w:r>
      <w:proofErr w:type="spellStart"/>
      <w:r w:rsidRPr="00CE7DFE">
        <w:rPr>
          <w:color w:val="FF0000"/>
          <w:sz w:val="20"/>
        </w:rPr>
        <w:t>Curabitur</w:t>
      </w:r>
      <w:proofErr w:type="spellEnd"/>
      <w:r w:rsidRPr="00CE7DFE">
        <w:rPr>
          <w:color w:val="FF0000"/>
          <w:sz w:val="20"/>
        </w:rPr>
        <w:t xml:space="preserve"> id nisi sit </w:t>
      </w:r>
      <w:proofErr w:type="spellStart"/>
      <w:r w:rsidRPr="00CE7DFE">
        <w:rPr>
          <w:color w:val="FF0000"/>
          <w:sz w:val="20"/>
        </w:rPr>
        <w:t>amet</w:t>
      </w:r>
      <w:proofErr w:type="spellEnd"/>
      <w:r w:rsidRPr="00CE7DFE">
        <w:rPr>
          <w:color w:val="FF0000"/>
          <w:sz w:val="20"/>
        </w:rPr>
        <w:t xml:space="preserve"> </w:t>
      </w:r>
      <w:proofErr w:type="spellStart"/>
      <w:r w:rsidRPr="00CE7DFE">
        <w:rPr>
          <w:color w:val="FF0000"/>
          <w:sz w:val="20"/>
        </w:rPr>
        <w:t>purus</w:t>
      </w:r>
      <w:proofErr w:type="spellEnd"/>
      <w:r w:rsidRPr="00CE7DFE">
        <w:rPr>
          <w:color w:val="FF0000"/>
          <w:sz w:val="20"/>
        </w:rPr>
        <w:t xml:space="preserve"> </w:t>
      </w:r>
      <w:proofErr w:type="spellStart"/>
      <w:r w:rsidRPr="00CE7DFE">
        <w:rPr>
          <w:color w:val="FF0000"/>
          <w:sz w:val="20"/>
        </w:rPr>
        <w:t>rutrum</w:t>
      </w:r>
      <w:proofErr w:type="spellEnd"/>
      <w:r w:rsidRPr="00CE7DFE">
        <w:rPr>
          <w:color w:val="FF0000"/>
          <w:sz w:val="20"/>
        </w:rPr>
        <w:t xml:space="preserve"> maximus. </w:t>
      </w:r>
      <w:proofErr w:type="spellStart"/>
      <w:r w:rsidRPr="00CE7DFE">
        <w:rPr>
          <w:color w:val="FF0000"/>
          <w:sz w:val="20"/>
        </w:rPr>
        <w:t>Nullam</w:t>
      </w:r>
      <w:proofErr w:type="spellEnd"/>
      <w:r w:rsidRPr="00CE7DFE">
        <w:rPr>
          <w:color w:val="FF0000"/>
          <w:sz w:val="20"/>
        </w:rPr>
        <w:t xml:space="preserve"> </w:t>
      </w:r>
      <w:proofErr w:type="spellStart"/>
      <w:r w:rsidRPr="00CE7DFE">
        <w:rPr>
          <w:color w:val="FF0000"/>
          <w:sz w:val="20"/>
        </w:rPr>
        <w:t>ullamcorper</w:t>
      </w:r>
      <w:proofErr w:type="spellEnd"/>
      <w:r w:rsidRPr="00CE7DFE">
        <w:rPr>
          <w:color w:val="FF0000"/>
          <w:sz w:val="20"/>
        </w:rPr>
        <w:t xml:space="preserve"> </w:t>
      </w:r>
      <w:proofErr w:type="spellStart"/>
      <w:r w:rsidRPr="00CE7DFE">
        <w:rPr>
          <w:color w:val="FF0000"/>
          <w:sz w:val="20"/>
        </w:rPr>
        <w:t>lacus</w:t>
      </w:r>
      <w:proofErr w:type="spellEnd"/>
      <w:r w:rsidRPr="00CE7DFE">
        <w:rPr>
          <w:color w:val="FF0000"/>
          <w:sz w:val="20"/>
        </w:rPr>
        <w:t xml:space="preserve"> sed </w:t>
      </w:r>
      <w:proofErr w:type="spellStart"/>
      <w:r w:rsidRPr="00CE7DFE">
        <w:rPr>
          <w:color w:val="FF0000"/>
          <w:sz w:val="20"/>
        </w:rPr>
        <w:t>bibendum</w:t>
      </w:r>
      <w:proofErr w:type="spellEnd"/>
      <w:r w:rsidRPr="00CE7DFE">
        <w:rPr>
          <w:color w:val="FF0000"/>
          <w:sz w:val="20"/>
        </w:rPr>
        <w:t xml:space="preserve"> </w:t>
      </w:r>
      <w:proofErr w:type="spellStart"/>
      <w:r w:rsidRPr="00CE7DFE">
        <w:rPr>
          <w:color w:val="FF0000"/>
          <w:sz w:val="20"/>
        </w:rPr>
        <w:t>venenatis</w:t>
      </w:r>
      <w:proofErr w:type="spellEnd"/>
      <w:r w:rsidRPr="00CE7DFE">
        <w:rPr>
          <w:color w:val="FF0000"/>
          <w:sz w:val="20"/>
        </w:rPr>
        <w:t xml:space="preserve">. Ut semper </w:t>
      </w:r>
      <w:proofErr w:type="spellStart"/>
      <w:r w:rsidRPr="00CE7DFE">
        <w:rPr>
          <w:color w:val="FF0000"/>
          <w:sz w:val="20"/>
        </w:rPr>
        <w:t>lacus</w:t>
      </w:r>
      <w:proofErr w:type="spellEnd"/>
      <w:r w:rsidRPr="00CE7DFE">
        <w:rPr>
          <w:color w:val="FF0000"/>
          <w:sz w:val="20"/>
        </w:rPr>
        <w:t xml:space="preserve"> </w:t>
      </w:r>
      <w:proofErr w:type="spellStart"/>
      <w:r w:rsidRPr="00CE7DFE">
        <w:rPr>
          <w:color w:val="FF0000"/>
          <w:sz w:val="20"/>
        </w:rPr>
        <w:t>lectus</w:t>
      </w:r>
      <w:proofErr w:type="spellEnd"/>
      <w:r w:rsidRPr="00CE7DFE">
        <w:rPr>
          <w:color w:val="FF0000"/>
          <w:sz w:val="20"/>
        </w:rPr>
        <w:t xml:space="preserve">, at </w:t>
      </w:r>
      <w:proofErr w:type="spellStart"/>
      <w:r w:rsidRPr="00CE7DFE">
        <w:rPr>
          <w:color w:val="FF0000"/>
          <w:sz w:val="20"/>
        </w:rPr>
        <w:t>egestas</w:t>
      </w:r>
      <w:proofErr w:type="spellEnd"/>
      <w:r w:rsidRPr="00CE7DFE">
        <w:rPr>
          <w:color w:val="FF0000"/>
          <w:sz w:val="20"/>
        </w:rPr>
        <w:t xml:space="preserve"> diam </w:t>
      </w:r>
      <w:proofErr w:type="spellStart"/>
      <w:r w:rsidRPr="00CE7DFE">
        <w:rPr>
          <w:color w:val="FF0000"/>
          <w:sz w:val="20"/>
        </w:rPr>
        <w:t>euismod</w:t>
      </w:r>
      <w:proofErr w:type="spellEnd"/>
      <w:r w:rsidRPr="00CE7DFE">
        <w:rPr>
          <w:color w:val="FF0000"/>
          <w:sz w:val="20"/>
        </w:rPr>
        <w:t xml:space="preserve"> semper. Ut ac </w:t>
      </w:r>
      <w:proofErr w:type="spellStart"/>
      <w:r w:rsidRPr="00CE7DFE">
        <w:rPr>
          <w:color w:val="FF0000"/>
          <w:sz w:val="20"/>
        </w:rPr>
        <w:t>felis</w:t>
      </w:r>
      <w:proofErr w:type="spellEnd"/>
      <w:r w:rsidRPr="00CE7DFE">
        <w:rPr>
          <w:color w:val="FF0000"/>
          <w:sz w:val="20"/>
        </w:rPr>
        <w:t xml:space="preserve"> et </w:t>
      </w:r>
      <w:proofErr w:type="spellStart"/>
      <w:r w:rsidRPr="00CE7DFE">
        <w:rPr>
          <w:color w:val="FF0000"/>
          <w:sz w:val="20"/>
        </w:rPr>
        <w:t>nunc</w:t>
      </w:r>
      <w:proofErr w:type="spellEnd"/>
      <w:r w:rsidRPr="00CE7DFE">
        <w:rPr>
          <w:color w:val="FF0000"/>
          <w:sz w:val="20"/>
        </w:rPr>
        <w:t xml:space="preserve"> </w:t>
      </w:r>
      <w:proofErr w:type="spellStart"/>
      <w:r w:rsidRPr="00CE7DFE">
        <w:rPr>
          <w:color w:val="FF0000"/>
          <w:sz w:val="20"/>
        </w:rPr>
        <w:t>dignissim</w:t>
      </w:r>
      <w:proofErr w:type="spellEnd"/>
      <w:r w:rsidRPr="00CE7DFE">
        <w:rPr>
          <w:color w:val="FF0000"/>
          <w:sz w:val="20"/>
        </w:rPr>
        <w:t xml:space="preserve"> </w:t>
      </w:r>
      <w:proofErr w:type="spellStart"/>
      <w:r w:rsidRPr="00CE7DFE">
        <w:rPr>
          <w:color w:val="FF0000"/>
          <w:sz w:val="20"/>
        </w:rPr>
        <w:t>aliquam</w:t>
      </w:r>
      <w:proofErr w:type="spellEnd"/>
      <w:r w:rsidRPr="00CE7DFE">
        <w:rPr>
          <w:color w:val="FF0000"/>
          <w:sz w:val="20"/>
        </w:rPr>
        <w:t xml:space="preserve">. Duis id </w:t>
      </w:r>
      <w:proofErr w:type="spellStart"/>
      <w:r w:rsidRPr="00CE7DFE">
        <w:rPr>
          <w:color w:val="FF0000"/>
          <w:sz w:val="20"/>
        </w:rPr>
        <w:t>velit</w:t>
      </w:r>
      <w:proofErr w:type="spellEnd"/>
      <w:r w:rsidRPr="00CE7DFE">
        <w:rPr>
          <w:color w:val="FF0000"/>
          <w:sz w:val="20"/>
        </w:rPr>
        <w:t xml:space="preserve"> libero. </w:t>
      </w:r>
      <w:proofErr w:type="spellStart"/>
      <w:r w:rsidRPr="00CE7DFE">
        <w:rPr>
          <w:color w:val="FF0000"/>
          <w:sz w:val="20"/>
        </w:rPr>
        <w:t>Nulla</w:t>
      </w:r>
      <w:proofErr w:type="spellEnd"/>
      <w:r w:rsidRPr="00CE7DFE">
        <w:rPr>
          <w:color w:val="FF0000"/>
          <w:sz w:val="20"/>
        </w:rPr>
        <w:t xml:space="preserve"> </w:t>
      </w:r>
      <w:proofErr w:type="spellStart"/>
      <w:r w:rsidRPr="00CE7DFE">
        <w:rPr>
          <w:color w:val="FF0000"/>
          <w:sz w:val="20"/>
        </w:rPr>
        <w:t>facilisi</w:t>
      </w:r>
      <w:proofErr w:type="spellEnd"/>
      <w:r w:rsidRPr="00CE7DFE">
        <w:rPr>
          <w:color w:val="FF0000"/>
          <w:sz w:val="20"/>
        </w:rPr>
        <w:t xml:space="preserve">. Donec </w:t>
      </w:r>
      <w:proofErr w:type="spellStart"/>
      <w:r w:rsidRPr="00CE7DFE">
        <w:rPr>
          <w:color w:val="FF0000"/>
          <w:sz w:val="20"/>
        </w:rPr>
        <w:t>eget</w:t>
      </w:r>
      <w:proofErr w:type="spellEnd"/>
      <w:r w:rsidRPr="00CE7DFE">
        <w:rPr>
          <w:color w:val="FF0000"/>
          <w:sz w:val="20"/>
        </w:rPr>
        <w:t xml:space="preserve"> </w:t>
      </w:r>
      <w:proofErr w:type="spellStart"/>
      <w:r w:rsidRPr="00CE7DFE">
        <w:rPr>
          <w:color w:val="FF0000"/>
          <w:sz w:val="20"/>
        </w:rPr>
        <w:t>velit</w:t>
      </w:r>
      <w:proofErr w:type="spellEnd"/>
      <w:r w:rsidRPr="00CE7DFE">
        <w:rPr>
          <w:color w:val="FF0000"/>
          <w:sz w:val="20"/>
        </w:rPr>
        <w:t xml:space="preserve"> ante. Morbi </w:t>
      </w:r>
      <w:proofErr w:type="spellStart"/>
      <w:r w:rsidRPr="00CE7DFE">
        <w:rPr>
          <w:color w:val="FF0000"/>
          <w:sz w:val="20"/>
        </w:rPr>
        <w:t>eu</w:t>
      </w:r>
      <w:proofErr w:type="spellEnd"/>
      <w:r w:rsidRPr="00CE7DFE">
        <w:rPr>
          <w:color w:val="FF0000"/>
          <w:sz w:val="20"/>
        </w:rPr>
        <w:t xml:space="preserve"> </w:t>
      </w:r>
      <w:proofErr w:type="spellStart"/>
      <w:r w:rsidRPr="00CE7DFE">
        <w:rPr>
          <w:color w:val="FF0000"/>
          <w:sz w:val="20"/>
        </w:rPr>
        <w:t>elit</w:t>
      </w:r>
      <w:proofErr w:type="spellEnd"/>
      <w:r w:rsidRPr="00CE7DFE">
        <w:rPr>
          <w:color w:val="FF0000"/>
          <w:sz w:val="20"/>
        </w:rPr>
        <w:t xml:space="preserve"> </w:t>
      </w:r>
      <w:proofErr w:type="spellStart"/>
      <w:r w:rsidRPr="00CE7DFE">
        <w:rPr>
          <w:color w:val="FF0000"/>
          <w:sz w:val="20"/>
        </w:rPr>
        <w:t>orci</w:t>
      </w:r>
      <w:proofErr w:type="spellEnd"/>
      <w:r w:rsidRPr="00CE7DFE">
        <w:rPr>
          <w:color w:val="FF0000"/>
          <w:sz w:val="20"/>
        </w:rPr>
        <w:t xml:space="preserve">. Sed et </w:t>
      </w:r>
      <w:proofErr w:type="spellStart"/>
      <w:r w:rsidRPr="00CE7DFE">
        <w:rPr>
          <w:color w:val="FF0000"/>
          <w:sz w:val="20"/>
        </w:rPr>
        <w:t>sollicitudin</w:t>
      </w:r>
      <w:proofErr w:type="spellEnd"/>
      <w:r w:rsidRPr="00CE7DFE">
        <w:rPr>
          <w:color w:val="FF0000"/>
          <w:sz w:val="20"/>
        </w:rPr>
        <w:t xml:space="preserve"> </w:t>
      </w:r>
      <w:proofErr w:type="spellStart"/>
      <w:r w:rsidRPr="00CE7DFE">
        <w:rPr>
          <w:color w:val="FF0000"/>
          <w:sz w:val="20"/>
        </w:rPr>
        <w:t>enim</w:t>
      </w:r>
      <w:proofErr w:type="spellEnd"/>
      <w:r w:rsidRPr="00CE7DFE">
        <w:rPr>
          <w:color w:val="FF0000"/>
          <w:sz w:val="20"/>
        </w:rPr>
        <w:t xml:space="preserve">, </w:t>
      </w:r>
      <w:proofErr w:type="spellStart"/>
      <w:r w:rsidRPr="00CE7DFE">
        <w:rPr>
          <w:color w:val="FF0000"/>
          <w:sz w:val="20"/>
        </w:rPr>
        <w:t>nec</w:t>
      </w:r>
      <w:proofErr w:type="spellEnd"/>
      <w:r w:rsidRPr="00CE7DFE">
        <w:rPr>
          <w:color w:val="FF0000"/>
          <w:sz w:val="20"/>
        </w:rPr>
        <w:t xml:space="preserve"> </w:t>
      </w:r>
      <w:proofErr w:type="spellStart"/>
      <w:r w:rsidRPr="00CE7DFE">
        <w:rPr>
          <w:color w:val="FF0000"/>
          <w:sz w:val="20"/>
        </w:rPr>
        <w:t>facilisis</w:t>
      </w:r>
      <w:proofErr w:type="spellEnd"/>
      <w:r w:rsidRPr="00CE7DFE">
        <w:rPr>
          <w:color w:val="FF0000"/>
          <w:sz w:val="20"/>
        </w:rPr>
        <w:t xml:space="preserve"> </w:t>
      </w:r>
      <w:proofErr w:type="spellStart"/>
      <w:r w:rsidRPr="00CE7DFE">
        <w:rPr>
          <w:color w:val="FF0000"/>
          <w:sz w:val="20"/>
        </w:rPr>
        <w:t>massa</w:t>
      </w:r>
      <w:proofErr w:type="spellEnd"/>
      <w:r w:rsidRPr="00CE7DFE">
        <w:rPr>
          <w:color w:val="FF0000"/>
          <w:sz w:val="20"/>
        </w:rPr>
        <w:t xml:space="preserve">. </w:t>
      </w:r>
      <w:proofErr w:type="spellStart"/>
      <w:r w:rsidRPr="00CE7DFE">
        <w:rPr>
          <w:color w:val="FF0000"/>
          <w:sz w:val="20"/>
        </w:rPr>
        <w:t>Pellentesque</w:t>
      </w:r>
      <w:proofErr w:type="spellEnd"/>
      <w:r w:rsidRPr="00CE7DFE">
        <w:rPr>
          <w:color w:val="FF0000"/>
          <w:sz w:val="20"/>
        </w:rPr>
        <w:t xml:space="preserve"> </w:t>
      </w:r>
      <w:proofErr w:type="spellStart"/>
      <w:r w:rsidRPr="00CE7DFE">
        <w:rPr>
          <w:color w:val="FF0000"/>
          <w:sz w:val="20"/>
        </w:rPr>
        <w:t>nec</w:t>
      </w:r>
      <w:proofErr w:type="spellEnd"/>
      <w:r w:rsidRPr="00CE7DFE">
        <w:rPr>
          <w:color w:val="FF0000"/>
          <w:sz w:val="20"/>
        </w:rPr>
        <w:t xml:space="preserve"> </w:t>
      </w:r>
      <w:proofErr w:type="spellStart"/>
      <w:r w:rsidRPr="00CE7DFE">
        <w:rPr>
          <w:color w:val="FF0000"/>
          <w:sz w:val="20"/>
        </w:rPr>
        <w:t>enim</w:t>
      </w:r>
      <w:proofErr w:type="spellEnd"/>
      <w:r w:rsidRPr="00CE7DFE">
        <w:rPr>
          <w:color w:val="FF0000"/>
          <w:sz w:val="20"/>
        </w:rPr>
        <w:t xml:space="preserve"> est. Duis sed lacinia </w:t>
      </w:r>
      <w:proofErr w:type="spellStart"/>
      <w:r w:rsidRPr="00CE7DFE">
        <w:rPr>
          <w:color w:val="FF0000"/>
          <w:sz w:val="20"/>
        </w:rPr>
        <w:t>quam</w:t>
      </w:r>
      <w:proofErr w:type="spellEnd"/>
      <w:r w:rsidRPr="00CE7DFE">
        <w:rPr>
          <w:color w:val="FF0000"/>
          <w:sz w:val="20"/>
        </w:rPr>
        <w:t xml:space="preserve">. Nam pharetra </w:t>
      </w:r>
      <w:proofErr w:type="spellStart"/>
      <w:r w:rsidRPr="00CE7DFE">
        <w:rPr>
          <w:color w:val="FF0000"/>
          <w:sz w:val="20"/>
        </w:rPr>
        <w:t>velit</w:t>
      </w:r>
      <w:proofErr w:type="spellEnd"/>
      <w:r w:rsidRPr="00CE7DFE">
        <w:rPr>
          <w:color w:val="FF0000"/>
          <w:sz w:val="20"/>
        </w:rPr>
        <w:t xml:space="preserve"> </w:t>
      </w:r>
      <w:proofErr w:type="spellStart"/>
      <w:r w:rsidRPr="00CE7DFE">
        <w:rPr>
          <w:color w:val="FF0000"/>
          <w:sz w:val="20"/>
        </w:rPr>
        <w:t>augue</w:t>
      </w:r>
      <w:proofErr w:type="spellEnd"/>
      <w:r w:rsidRPr="00CE7DFE">
        <w:rPr>
          <w:color w:val="FF0000"/>
          <w:sz w:val="20"/>
        </w:rPr>
        <w:t xml:space="preserve">, </w:t>
      </w:r>
      <w:proofErr w:type="spellStart"/>
      <w:r w:rsidRPr="00CE7DFE">
        <w:rPr>
          <w:color w:val="FF0000"/>
          <w:sz w:val="20"/>
        </w:rPr>
        <w:t>quis</w:t>
      </w:r>
      <w:proofErr w:type="spellEnd"/>
      <w:r w:rsidRPr="00CE7DFE">
        <w:rPr>
          <w:color w:val="FF0000"/>
          <w:sz w:val="20"/>
        </w:rPr>
        <w:t xml:space="preserve"> </w:t>
      </w:r>
      <w:proofErr w:type="spellStart"/>
      <w:r w:rsidRPr="00CE7DFE">
        <w:rPr>
          <w:color w:val="FF0000"/>
          <w:sz w:val="20"/>
        </w:rPr>
        <w:t>molestie</w:t>
      </w:r>
      <w:proofErr w:type="spellEnd"/>
      <w:r w:rsidRPr="00CE7DFE">
        <w:rPr>
          <w:color w:val="FF0000"/>
          <w:sz w:val="20"/>
        </w:rPr>
        <w:t xml:space="preserve"> </w:t>
      </w:r>
      <w:proofErr w:type="spellStart"/>
      <w:r w:rsidRPr="00CE7DFE">
        <w:rPr>
          <w:color w:val="FF0000"/>
          <w:sz w:val="20"/>
        </w:rPr>
        <w:t>massa</w:t>
      </w:r>
      <w:proofErr w:type="spellEnd"/>
      <w:r w:rsidRPr="00CE7DFE">
        <w:rPr>
          <w:color w:val="FF0000"/>
          <w:sz w:val="20"/>
        </w:rPr>
        <w:t xml:space="preserve"> </w:t>
      </w:r>
      <w:proofErr w:type="spellStart"/>
      <w:r w:rsidRPr="00CE7DFE">
        <w:rPr>
          <w:color w:val="FF0000"/>
          <w:sz w:val="20"/>
        </w:rPr>
        <w:t>fringilla</w:t>
      </w:r>
      <w:proofErr w:type="spellEnd"/>
      <w:r w:rsidRPr="00CE7DFE">
        <w:rPr>
          <w:color w:val="FF0000"/>
          <w:sz w:val="20"/>
        </w:rPr>
        <w:t xml:space="preserve"> </w:t>
      </w:r>
      <w:proofErr w:type="spellStart"/>
      <w:r w:rsidRPr="00CE7DFE">
        <w:rPr>
          <w:color w:val="FF0000"/>
          <w:sz w:val="20"/>
        </w:rPr>
        <w:t>eget</w:t>
      </w:r>
      <w:proofErr w:type="spellEnd"/>
      <w:r w:rsidRPr="00CE7DFE">
        <w:rPr>
          <w:color w:val="FF0000"/>
          <w:sz w:val="20"/>
        </w:rPr>
        <w:t xml:space="preserve">. Vestibulum dictum, </w:t>
      </w:r>
      <w:proofErr w:type="spellStart"/>
      <w:r w:rsidRPr="00CE7DFE">
        <w:rPr>
          <w:color w:val="FF0000"/>
          <w:sz w:val="20"/>
        </w:rPr>
        <w:t>tortor</w:t>
      </w:r>
      <w:proofErr w:type="spellEnd"/>
      <w:r w:rsidRPr="00CE7DFE">
        <w:rPr>
          <w:color w:val="FF0000"/>
          <w:sz w:val="20"/>
        </w:rPr>
        <w:t xml:space="preserve"> sit </w:t>
      </w:r>
      <w:proofErr w:type="spellStart"/>
      <w:r w:rsidRPr="00CE7DFE">
        <w:rPr>
          <w:color w:val="FF0000"/>
          <w:sz w:val="20"/>
        </w:rPr>
        <w:t>amet</w:t>
      </w:r>
      <w:proofErr w:type="spellEnd"/>
      <w:r w:rsidRPr="00CE7DFE">
        <w:rPr>
          <w:color w:val="FF0000"/>
          <w:sz w:val="20"/>
        </w:rPr>
        <w:t xml:space="preserve"> pulvinar </w:t>
      </w:r>
      <w:proofErr w:type="spellStart"/>
      <w:r w:rsidRPr="00CE7DFE">
        <w:rPr>
          <w:color w:val="FF0000"/>
          <w:sz w:val="20"/>
        </w:rPr>
        <w:t>congue</w:t>
      </w:r>
      <w:proofErr w:type="spellEnd"/>
      <w:r w:rsidRPr="00CE7DFE">
        <w:rPr>
          <w:color w:val="FF0000"/>
          <w:sz w:val="20"/>
        </w:rPr>
        <w:t xml:space="preserve">, </w:t>
      </w:r>
      <w:proofErr w:type="spellStart"/>
      <w:r w:rsidRPr="00CE7DFE">
        <w:rPr>
          <w:color w:val="FF0000"/>
          <w:sz w:val="20"/>
        </w:rPr>
        <w:t>mauris</w:t>
      </w:r>
      <w:proofErr w:type="spellEnd"/>
      <w:r w:rsidRPr="00CE7DFE">
        <w:rPr>
          <w:color w:val="FF0000"/>
          <w:sz w:val="20"/>
        </w:rPr>
        <w:t xml:space="preserve"> </w:t>
      </w:r>
      <w:proofErr w:type="spellStart"/>
      <w:r w:rsidRPr="00CE7DFE">
        <w:rPr>
          <w:color w:val="FF0000"/>
          <w:sz w:val="20"/>
        </w:rPr>
        <w:t>urna</w:t>
      </w:r>
      <w:proofErr w:type="spellEnd"/>
      <w:r w:rsidRPr="00CE7DFE">
        <w:rPr>
          <w:color w:val="FF0000"/>
          <w:sz w:val="20"/>
        </w:rPr>
        <w:t xml:space="preserve"> </w:t>
      </w:r>
      <w:proofErr w:type="spellStart"/>
      <w:r w:rsidRPr="00CE7DFE">
        <w:rPr>
          <w:color w:val="FF0000"/>
          <w:sz w:val="20"/>
        </w:rPr>
        <w:t>blandit</w:t>
      </w:r>
      <w:proofErr w:type="spellEnd"/>
      <w:r w:rsidRPr="00CE7DFE">
        <w:rPr>
          <w:color w:val="FF0000"/>
          <w:sz w:val="20"/>
        </w:rPr>
        <w:t xml:space="preserve"> </w:t>
      </w:r>
      <w:proofErr w:type="spellStart"/>
      <w:r w:rsidRPr="00CE7DFE">
        <w:rPr>
          <w:color w:val="FF0000"/>
          <w:sz w:val="20"/>
        </w:rPr>
        <w:t>augue</w:t>
      </w:r>
      <w:proofErr w:type="spellEnd"/>
      <w:r w:rsidRPr="00CE7DFE">
        <w:rPr>
          <w:color w:val="FF0000"/>
          <w:sz w:val="20"/>
        </w:rPr>
        <w:t xml:space="preserve">, in </w:t>
      </w:r>
      <w:proofErr w:type="spellStart"/>
      <w:r w:rsidRPr="00CE7DFE">
        <w:rPr>
          <w:color w:val="FF0000"/>
          <w:sz w:val="20"/>
        </w:rPr>
        <w:t>accumsan</w:t>
      </w:r>
      <w:proofErr w:type="spellEnd"/>
      <w:r w:rsidRPr="00CE7DFE">
        <w:rPr>
          <w:color w:val="FF0000"/>
          <w:sz w:val="20"/>
        </w:rPr>
        <w:t xml:space="preserve"> </w:t>
      </w:r>
      <w:proofErr w:type="spellStart"/>
      <w:r w:rsidRPr="00CE7DFE">
        <w:rPr>
          <w:color w:val="FF0000"/>
          <w:sz w:val="20"/>
        </w:rPr>
        <w:t>odio</w:t>
      </w:r>
      <w:proofErr w:type="spellEnd"/>
      <w:r w:rsidRPr="00CE7DFE">
        <w:rPr>
          <w:color w:val="FF0000"/>
          <w:sz w:val="20"/>
        </w:rPr>
        <w:t xml:space="preserve"> </w:t>
      </w:r>
      <w:proofErr w:type="spellStart"/>
      <w:r w:rsidRPr="00CE7DFE">
        <w:rPr>
          <w:color w:val="FF0000"/>
          <w:sz w:val="20"/>
        </w:rPr>
        <w:t>arcu</w:t>
      </w:r>
      <w:proofErr w:type="spellEnd"/>
      <w:r w:rsidRPr="00CE7DFE">
        <w:rPr>
          <w:color w:val="FF0000"/>
          <w:sz w:val="20"/>
        </w:rPr>
        <w:t xml:space="preserve"> auctor </w:t>
      </w:r>
      <w:proofErr w:type="spellStart"/>
      <w:r w:rsidRPr="00CE7DFE">
        <w:rPr>
          <w:color w:val="FF0000"/>
          <w:sz w:val="20"/>
        </w:rPr>
        <w:t>nunc</w:t>
      </w:r>
      <w:proofErr w:type="spellEnd"/>
      <w:r w:rsidRPr="00CE7DFE">
        <w:rPr>
          <w:color w:val="FF0000"/>
          <w:sz w:val="20"/>
        </w:rPr>
        <w:t xml:space="preserve">. Ut </w:t>
      </w:r>
      <w:proofErr w:type="spellStart"/>
      <w:r w:rsidRPr="00CE7DFE">
        <w:rPr>
          <w:color w:val="FF0000"/>
          <w:sz w:val="20"/>
        </w:rPr>
        <w:t>suscipit</w:t>
      </w:r>
      <w:proofErr w:type="spellEnd"/>
      <w:r w:rsidRPr="00CE7DFE">
        <w:rPr>
          <w:color w:val="FF0000"/>
          <w:sz w:val="20"/>
        </w:rPr>
        <w:t xml:space="preserve"> </w:t>
      </w:r>
      <w:proofErr w:type="spellStart"/>
      <w:r w:rsidRPr="00CE7DFE">
        <w:rPr>
          <w:color w:val="FF0000"/>
          <w:sz w:val="20"/>
        </w:rPr>
        <w:t>egestas</w:t>
      </w:r>
      <w:proofErr w:type="spellEnd"/>
      <w:r w:rsidRPr="00CE7DFE">
        <w:rPr>
          <w:color w:val="FF0000"/>
          <w:sz w:val="20"/>
        </w:rPr>
        <w:t xml:space="preserve"> </w:t>
      </w:r>
      <w:proofErr w:type="spellStart"/>
      <w:r w:rsidRPr="00CE7DFE">
        <w:rPr>
          <w:color w:val="FF0000"/>
          <w:sz w:val="20"/>
        </w:rPr>
        <w:t>metus</w:t>
      </w:r>
      <w:proofErr w:type="spellEnd"/>
      <w:r w:rsidRPr="00CE7DFE">
        <w:rPr>
          <w:color w:val="FF0000"/>
          <w:sz w:val="20"/>
        </w:rPr>
        <w:t xml:space="preserve"> </w:t>
      </w:r>
      <w:proofErr w:type="spellStart"/>
      <w:r w:rsidRPr="00CE7DFE">
        <w:rPr>
          <w:color w:val="FF0000"/>
          <w:sz w:val="20"/>
        </w:rPr>
        <w:t>quis</w:t>
      </w:r>
      <w:proofErr w:type="spellEnd"/>
      <w:r w:rsidRPr="00CE7DFE">
        <w:rPr>
          <w:color w:val="FF0000"/>
          <w:sz w:val="20"/>
        </w:rPr>
        <w:t xml:space="preserve"> </w:t>
      </w:r>
      <w:proofErr w:type="spellStart"/>
      <w:r w:rsidRPr="00CE7DFE">
        <w:rPr>
          <w:color w:val="FF0000"/>
          <w:sz w:val="20"/>
        </w:rPr>
        <w:t>dapibus</w:t>
      </w:r>
      <w:proofErr w:type="spellEnd"/>
      <w:r w:rsidRPr="00CE7DFE">
        <w:rPr>
          <w:color w:val="FF0000"/>
          <w:sz w:val="20"/>
        </w:rPr>
        <w:t xml:space="preserve">. Integer </w:t>
      </w:r>
      <w:proofErr w:type="spellStart"/>
      <w:r w:rsidRPr="00CE7DFE">
        <w:rPr>
          <w:color w:val="FF0000"/>
          <w:sz w:val="20"/>
        </w:rPr>
        <w:t>ut</w:t>
      </w:r>
      <w:proofErr w:type="spellEnd"/>
      <w:r w:rsidRPr="00CE7DFE">
        <w:rPr>
          <w:color w:val="FF0000"/>
          <w:sz w:val="20"/>
        </w:rPr>
        <w:t xml:space="preserve"> </w:t>
      </w:r>
      <w:proofErr w:type="spellStart"/>
      <w:r w:rsidRPr="00CE7DFE">
        <w:rPr>
          <w:color w:val="FF0000"/>
          <w:sz w:val="20"/>
        </w:rPr>
        <w:t>feugiat</w:t>
      </w:r>
      <w:proofErr w:type="spellEnd"/>
      <w:r w:rsidRPr="00CE7DFE">
        <w:rPr>
          <w:color w:val="FF0000"/>
          <w:sz w:val="20"/>
        </w:rPr>
        <w:t xml:space="preserve"> </w:t>
      </w:r>
      <w:proofErr w:type="spellStart"/>
      <w:r w:rsidRPr="00CE7DFE">
        <w:rPr>
          <w:color w:val="FF0000"/>
          <w:sz w:val="20"/>
        </w:rPr>
        <w:t>enim</w:t>
      </w:r>
      <w:proofErr w:type="spellEnd"/>
      <w:r w:rsidRPr="00CE7DFE">
        <w:rPr>
          <w:color w:val="FF0000"/>
          <w:sz w:val="20"/>
        </w:rPr>
        <w:t xml:space="preserve">. Donec </w:t>
      </w:r>
      <w:proofErr w:type="spellStart"/>
      <w:r w:rsidRPr="00CE7DFE">
        <w:rPr>
          <w:color w:val="FF0000"/>
          <w:sz w:val="20"/>
        </w:rPr>
        <w:t>elementum</w:t>
      </w:r>
      <w:proofErr w:type="spellEnd"/>
      <w:r w:rsidRPr="00CE7DFE">
        <w:rPr>
          <w:color w:val="FF0000"/>
          <w:sz w:val="20"/>
        </w:rPr>
        <w:t xml:space="preserve"> ipsum et </w:t>
      </w:r>
      <w:proofErr w:type="spellStart"/>
      <w:r w:rsidRPr="00CE7DFE">
        <w:rPr>
          <w:color w:val="FF0000"/>
          <w:sz w:val="20"/>
        </w:rPr>
        <w:t>rhoncus</w:t>
      </w:r>
      <w:proofErr w:type="spellEnd"/>
      <w:r w:rsidRPr="00CE7DFE">
        <w:rPr>
          <w:color w:val="FF0000"/>
          <w:sz w:val="20"/>
        </w:rPr>
        <w:t xml:space="preserve"> </w:t>
      </w:r>
      <w:proofErr w:type="spellStart"/>
      <w:r w:rsidRPr="00CE7DFE">
        <w:rPr>
          <w:color w:val="FF0000"/>
          <w:sz w:val="20"/>
        </w:rPr>
        <w:t>lobortis</w:t>
      </w:r>
      <w:proofErr w:type="spellEnd"/>
      <w:r w:rsidRPr="00CE7DFE">
        <w:rPr>
          <w:color w:val="FF0000"/>
          <w:sz w:val="20"/>
        </w:rPr>
        <w:t xml:space="preserve">. Nunc </w:t>
      </w:r>
      <w:proofErr w:type="spellStart"/>
      <w:r w:rsidRPr="00CE7DFE">
        <w:rPr>
          <w:color w:val="FF0000"/>
          <w:sz w:val="20"/>
        </w:rPr>
        <w:t>condimentum</w:t>
      </w:r>
      <w:proofErr w:type="spellEnd"/>
      <w:r w:rsidRPr="00CE7DFE">
        <w:rPr>
          <w:color w:val="FF0000"/>
          <w:sz w:val="20"/>
        </w:rPr>
        <w:t xml:space="preserve"> maximus ligula a </w:t>
      </w:r>
      <w:proofErr w:type="spellStart"/>
      <w:r w:rsidRPr="00CE7DFE">
        <w:rPr>
          <w:color w:val="FF0000"/>
          <w:sz w:val="20"/>
        </w:rPr>
        <w:t>mollis</w:t>
      </w:r>
      <w:proofErr w:type="spellEnd"/>
      <w:r w:rsidRPr="00CE7DFE">
        <w:rPr>
          <w:color w:val="FF0000"/>
          <w:sz w:val="20"/>
        </w:rPr>
        <w:t xml:space="preserve">. </w:t>
      </w:r>
      <w:proofErr w:type="spellStart"/>
      <w:r w:rsidRPr="00CE7DFE">
        <w:rPr>
          <w:color w:val="FF0000"/>
          <w:sz w:val="20"/>
        </w:rPr>
        <w:t>Nulla</w:t>
      </w:r>
      <w:proofErr w:type="spellEnd"/>
      <w:r w:rsidRPr="00CE7DFE">
        <w:rPr>
          <w:color w:val="FF0000"/>
          <w:sz w:val="20"/>
        </w:rPr>
        <w:t xml:space="preserve"> maximus fermentum </w:t>
      </w:r>
      <w:proofErr w:type="spellStart"/>
      <w:r w:rsidRPr="00CE7DFE">
        <w:rPr>
          <w:color w:val="FF0000"/>
          <w:sz w:val="20"/>
        </w:rPr>
        <w:t>leo</w:t>
      </w:r>
      <w:proofErr w:type="spellEnd"/>
      <w:r w:rsidRPr="00CE7DFE">
        <w:rPr>
          <w:color w:val="FF0000"/>
          <w:sz w:val="20"/>
        </w:rPr>
        <w:t xml:space="preserve">, non lacinia </w:t>
      </w:r>
      <w:proofErr w:type="spellStart"/>
      <w:r w:rsidRPr="00CE7DFE">
        <w:rPr>
          <w:color w:val="FF0000"/>
          <w:sz w:val="20"/>
        </w:rPr>
        <w:t>turpis</w:t>
      </w:r>
      <w:proofErr w:type="spellEnd"/>
      <w:r w:rsidRPr="00CE7DFE">
        <w:rPr>
          <w:color w:val="FF0000"/>
          <w:sz w:val="20"/>
        </w:rPr>
        <w:t xml:space="preserve"> </w:t>
      </w:r>
      <w:proofErr w:type="spellStart"/>
      <w:r w:rsidRPr="00CE7DFE">
        <w:rPr>
          <w:color w:val="FF0000"/>
          <w:sz w:val="20"/>
        </w:rPr>
        <w:t>condimentum</w:t>
      </w:r>
      <w:proofErr w:type="spellEnd"/>
      <w:r w:rsidRPr="00CE7DFE">
        <w:rPr>
          <w:color w:val="FF0000"/>
          <w:sz w:val="20"/>
        </w:rPr>
        <w:t xml:space="preserve"> </w:t>
      </w:r>
      <w:proofErr w:type="spellStart"/>
      <w:r w:rsidRPr="00CE7DFE">
        <w:rPr>
          <w:color w:val="FF0000"/>
          <w:sz w:val="20"/>
        </w:rPr>
        <w:t>iaculis</w:t>
      </w:r>
      <w:proofErr w:type="spellEnd"/>
      <w:r w:rsidRPr="00CE7DFE">
        <w:rPr>
          <w:color w:val="FF0000"/>
          <w:sz w:val="20"/>
        </w:rPr>
        <w:t xml:space="preserve">. </w:t>
      </w:r>
      <w:proofErr w:type="spellStart"/>
      <w:r w:rsidRPr="00CE7DFE">
        <w:rPr>
          <w:color w:val="FF0000"/>
          <w:sz w:val="20"/>
        </w:rPr>
        <w:t>Pellentesque</w:t>
      </w:r>
      <w:proofErr w:type="spellEnd"/>
      <w:r w:rsidRPr="00CE7DFE">
        <w:rPr>
          <w:color w:val="FF0000"/>
          <w:sz w:val="20"/>
        </w:rPr>
        <w:t xml:space="preserve"> </w:t>
      </w:r>
      <w:proofErr w:type="spellStart"/>
      <w:r w:rsidRPr="00CE7DFE">
        <w:rPr>
          <w:color w:val="FF0000"/>
          <w:sz w:val="20"/>
        </w:rPr>
        <w:t>egestas</w:t>
      </w:r>
      <w:proofErr w:type="spellEnd"/>
      <w:r w:rsidRPr="00CE7DFE">
        <w:rPr>
          <w:color w:val="FF0000"/>
          <w:sz w:val="20"/>
        </w:rPr>
        <w:t xml:space="preserve"> </w:t>
      </w:r>
      <w:proofErr w:type="spellStart"/>
      <w:r w:rsidRPr="00CE7DFE">
        <w:rPr>
          <w:color w:val="FF0000"/>
          <w:sz w:val="20"/>
        </w:rPr>
        <w:t>urna</w:t>
      </w:r>
      <w:proofErr w:type="spellEnd"/>
      <w:r w:rsidRPr="00CE7DFE">
        <w:rPr>
          <w:color w:val="FF0000"/>
          <w:sz w:val="20"/>
        </w:rPr>
        <w:t xml:space="preserve"> </w:t>
      </w:r>
      <w:proofErr w:type="spellStart"/>
      <w:r w:rsidRPr="00CE7DFE">
        <w:rPr>
          <w:color w:val="FF0000"/>
          <w:sz w:val="20"/>
        </w:rPr>
        <w:t>lectus</w:t>
      </w:r>
      <w:proofErr w:type="spellEnd"/>
      <w:r w:rsidRPr="00CE7DFE">
        <w:rPr>
          <w:color w:val="FF0000"/>
          <w:sz w:val="20"/>
        </w:rPr>
        <w:t xml:space="preserve">, vitae </w:t>
      </w:r>
      <w:proofErr w:type="spellStart"/>
      <w:r w:rsidRPr="00CE7DFE">
        <w:rPr>
          <w:color w:val="FF0000"/>
          <w:sz w:val="20"/>
        </w:rPr>
        <w:t>porttitor</w:t>
      </w:r>
      <w:proofErr w:type="spellEnd"/>
      <w:r w:rsidRPr="00CE7DFE">
        <w:rPr>
          <w:color w:val="FF0000"/>
          <w:sz w:val="20"/>
        </w:rPr>
        <w:t xml:space="preserve"> </w:t>
      </w:r>
      <w:proofErr w:type="spellStart"/>
      <w:r w:rsidRPr="00CE7DFE">
        <w:rPr>
          <w:color w:val="FF0000"/>
          <w:sz w:val="20"/>
        </w:rPr>
        <w:t>leo</w:t>
      </w:r>
      <w:proofErr w:type="spellEnd"/>
      <w:r w:rsidRPr="00CE7DFE">
        <w:rPr>
          <w:color w:val="FF0000"/>
          <w:sz w:val="20"/>
        </w:rPr>
        <w:t xml:space="preserve"> fermentum </w:t>
      </w:r>
      <w:proofErr w:type="spellStart"/>
      <w:r w:rsidRPr="00CE7DFE">
        <w:rPr>
          <w:color w:val="FF0000"/>
          <w:sz w:val="20"/>
        </w:rPr>
        <w:t>accumsan</w:t>
      </w:r>
      <w:proofErr w:type="spellEnd"/>
      <w:r w:rsidRPr="00CE7DFE">
        <w:rPr>
          <w:color w:val="FF0000"/>
          <w:sz w:val="20"/>
        </w:rPr>
        <w:t xml:space="preserve">. Morbi </w:t>
      </w:r>
      <w:proofErr w:type="spellStart"/>
      <w:r w:rsidRPr="00CE7DFE">
        <w:rPr>
          <w:color w:val="FF0000"/>
          <w:sz w:val="20"/>
        </w:rPr>
        <w:t>ullamcorper</w:t>
      </w:r>
      <w:proofErr w:type="spellEnd"/>
      <w:r w:rsidRPr="00CE7DFE">
        <w:rPr>
          <w:color w:val="FF0000"/>
          <w:sz w:val="20"/>
        </w:rPr>
        <w:t xml:space="preserve"> </w:t>
      </w:r>
      <w:proofErr w:type="spellStart"/>
      <w:r w:rsidRPr="00CE7DFE">
        <w:rPr>
          <w:color w:val="FF0000"/>
          <w:sz w:val="20"/>
        </w:rPr>
        <w:t>nunc</w:t>
      </w:r>
      <w:proofErr w:type="spellEnd"/>
      <w:r w:rsidRPr="00CE7DFE">
        <w:rPr>
          <w:color w:val="FF0000"/>
          <w:sz w:val="20"/>
        </w:rPr>
        <w:t xml:space="preserve"> </w:t>
      </w:r>
      <w:proofErr w:type="spellStart"/>
      <w:r w:rsidRPr="00CE7DFE">
        <w:rPr>
          <w:color w:val="FF0000"/>
          <w:sz w:val="20"/>
        </w:rPr>
        <w:t>ut</w:t>
      </w:r>
      <w:proofErr w:type="spellEnd"/>
      <w:r w:rsidRPr="00CE7DFE">
        <w:rPr>
          <w:color w:val="FF0000"/>
          <w:sz w:val="20"/>
        </w:rPr>
        <w:t xml:space="preserve"> </w:t>
      </w:r>
      <w:proofErr w:type="spellStart"/>
      <w:r w:rsidRPr="00CE7DFE">
        <w:rPr>
          <w:color w:val="FF0000"/>
          <w:sz w:val="20"/>
        </w:rPr>
        <w:t>est</w:t>
      </w:r>
      <w:proofErr w:type="spellEnd"/>
      <w:r w:rsidRPr="00CE7DFE">
        <w:rPr>
          <w:color w:val="FF0000"/>
          <w:sz w:val="20"/>
        </w:rPr>
        <w:t xml:space="preserve"> </w:t>
      </w:r>
      <w:proofErr w:type="spellStart"/>
      <w:r w:rsidRPr="00CE7DFE">
        <w:rPr>
          <w:color w:val="FF0000"/>
          <w:sz w:val="20"/>
        </w:rPr>
        <w:t>sagittis</w:t>
      </w:r>
      <w:proofErr w:type="spellEnd"/>
      <w:r w:rsidRPr="00CE7DFE">
        <w:rPr>
          <w:color w:val="FF0000"/>
          <w:sz w:val="20"/>
        </w:rPr>
        <w:t xml:space="preserve"> </w:t>
      </w:r>
      <w:proofErr w:type="spellStart"/>
      <w:r w:rsidRPr="00CE7DFE">
        <w:rPr>
          <w:color w:val="FF0000"/>
          <w:sz w:val="20"/>
        </w:rPr>
        <w:t>dignissim</w:t>
      </w:r>
      <w:proofErr w:type="spellEnd"/>
      <w:r w:rsidRPr="00CE7DFE">
        <w:rPr>
          <w:color w:val="FF0000"/>
          <w:sz w:val="20"/>
        </w:rPr>
        <w:t>.</w:t>
      </w:r>
    </w:p>
    <w:p w14:paraId="46B2B706" w14:textId="77777777" w:rsidR="00D557AF" w:rsidRPr="00CE7DFE" w:rsidRDefault="00D557AF">
      <w:pPr>
        <w:rPr>
          <w:sz w:val="20"/>
        </w:rPr>
      </w:pPr>
    </w:p>
    <w:p w14:paraId="51244283" w14:textId="77777777" w:rsidR="00D35208" w:rsidRPr="00CE7DFE" w:rsidRDefault="00D35208" w:rsidP="00D35208">
      <w:pPr>
        <w:jc w:val="both"/>
        <w:rPr>
          <w:b/>
          <w:sz w:val="20"/>
        </w:rPr>
      </w:pPr>
      <w:r w:rsidRPr="00CE7DFE">
        <w:rPr>
          <w:b/>
          <w:sz w:val="20"/>
        </w:rPr>
        <w:t>Discussion and Conclusion</w:t>
      </w:r>
    </w:p>
    <w:p w14:paraId="7718738D" w14:textId="77777777" w:rsidR="00D557AF" w:rsidRPr="00CE7DFE" w:rsidRDefault="00D557AF">
      <w:pPr>
        <w:rPr>
          <w:sz w:val="20"/>
        </w:rPr>
      </w:pPr>
    </w:p>
    <w:p w14:paraId="0015F1DF" w14:textId="77777777" w:rsidR="00D35208" w:rsidRPr="00CE7DFE" w:rsidRDefault="00D35208" w:rsidP="00D35208">
      <w:pPr>
        <w:jc w:val="both"/>
        <w:rPr>
          <w:color w:val="FF0000"/>
          <w:sz w:val="20"/>
        </w:rPr>
      </w:pPr>
      <w:r w:rsidRPr="00CE7DFE">
        <w:rPr>
          <w:color w:val="FF0000"/>
          <w:sz w:val="20"/>
        </w:rPr>
        <w:t xml:space="preserve">Lorem ipsum dolor sit </w:t>
      </w:r>
      <w:proofErr w:type="spellStart"/>
      <w:r w:rsidRPr="00CE7DFE">
        <w:rPr>
          <w:color w:val="FF0000"/>
          <w:sz w:val="20"/>
        </w:rPr>
        <w:t>amet</w:t>
      </w:r>
      <w:proofErr w:type="spellEnd"/>
      <w:r w:rsidRPr="00CE7DFE">
        <w:rPr>
          <w:color w:val="FF0000"/>
          <w:sz w:val="20"/>
        </w:rPr>
        <w:t xml:space="preserve">, </w:t>
      </w:r>
      <w:proofErr w:type="spellStart"/>
      <w:r w:rsidRPr="00CE7DFE">
        <w:rPr>
          <w:color w:val="FF0000"/>
          <w:sz w:val="20"/>
        </w:rPr>
        <w:t>consectetur</w:t>
      </w:r>
      <w:proofErr w:type="spellEnd"/>
      <w:r w:rsidRPr="00CE7DFE">
        <w:rPr>
          <w:color w:val="FF0000"/>
          <w:sz w:val="20"/>
        </w:rPr>
        <w:t xml:space="preserve"> </w:t>
      </w:r>
      <w:proofErr w:type="spellStart"/>
      <w:r w:rsidRPr="00CE7DFE">
        <w:rPr>
          <w:color w:val="FF0000"/>
          <w:sz w:val="20"/>
        </w:rPr>
        <w:t>adipiscing</w:t>
      </w:r>
      <w:proofErr w:type="spellEnd"/>
      <w:r w:rsidRPr="00CE7DFE">
        <w:rPr>
          <w:color w:val="FF0000"/>
          <w:sz w:val="20"/>
        </w:rPr>
        <w:t xml:space="preserve"> </w:t>
      </w:r>
      <w:proofErr w:type="spellStart"/>
      <w:r w:rsidRPr="00CE7DFE">
        <w:rPr>
          <w:color w:val="FF0000"/>
          <w:sz w:val="20"/>
        </w:rPr>
        <w:t>elit</w:t>
      </w:r>
      <w:proofErr w:type="spellEnd"/>
      <w:r w:rsidRPr="00CE7DFE">
        <w:rPr>
          <w:color w:val="FF0000"/>
          <w:sz w:val="20"/>
        </w:rPr>
        <w:t xml:space="preserve">. Nunc a </w:t>
      </w:r>
      <w:proofErr w:type="spellStart"/>
      <w:r w:rsidRPr="00CE7DFE">
        <w:rPr>
          <w:color w:val="FF0000"/>
          <w:sz w:val="20"/>
        </w:rPr>
        <w:t>iaculis</w:t>
      </w:r>
      <w:proofErr w:type="spellEnd"/>
      <w:r w:rsidRPr="00CE7DFE">
        <w:rPr>
          <w:color w:val="FF0000"/>
          <w:sz w:val="20"/>
        </w:rPr>
        <w:t xml:space="preserve"> dolor, id </w:t>
      </w:r>
      <w:proofErr w:type="spellStart"/>
      <w:r w:rsidRPr="00CE7DFE">
        <w:rPr>
          <w:color w:val="FF0000"/>
          <w:sz w:val="20"/>
        </w:rPr>
        <w:t>bibendum</w:t>
      </w:r>
      <w:proofErr w:type="spellEnd"/>
      <w:r w:rsidRPr="00CE7DFE">
        <w:rPr>
          <w:color w:val="FF0000"/>
          <w:sz w:val="20"/>
        </w:rPr>
        <w:t xml:space="preserve"> </w:t>
      </w:r>
      <w:proofErr w:type="spellStart"/>
      <w:r w:rsidRPr="00CE7DFE">
        <w:rPr>
          <w:color w:val="FF0000"/>
          <w:sz w:val="20"/>
        </w:rPr>
        <w:t>risus</w:t>
      </w:r>
      <w:proofErr w:type="spellEnd"/>
      <w:r w:rsidRPr="00CE7DFE">
        <w:rPr>
          <w:color w:val="FF0000"/>
          <w:sz w:val="20"/>
        </w:rPr>
        <w:t xml:space="preserve">. </w:t>
      </w:r>
      <w:proofErr w:type="spellStart"/>
      <w:r w:rsidRPr="00CE7DFE">
        <w:rPr>
          <w:color w:val="FF0000"/>
          <w:sz w:val="20"/>
        </w:rPr>
        <w:t>Curabitur</w:t>
      </w:r>
      <w:proofErr w:type="spellEnd"/>
      <w:r w:rsidRPr="00CE7DFE">
        <w:rPr>
          <w:color w:val="FF0000"/>
          <w:sz w:val="20"/>
        </w:rPr>
        <w:t xml:space="preserve"> </w:t>
      </w:r>
      <w:proofErr w:type="spellStart"/>
      <w:r w:rsidRPr="00CE7DFE">
        <w:rPr>
          <w:color w:val="FF0000"/>
          <w:sz w:val="20"/>
        </w:rPr>
        <w:t>ultricies</w:t>
      </w:r>
      <w:proofErr w:type="spellEnd"/>
      <w:r w:rsidRPr="00CE7DFE">
        <w:rPr>
          <w:color w:val="FF0000"/>
          <w:sz w:val="20"/>
        </w:rPr>
        <w:t xml:space="preserve"> </w:t>
      </w:r>
      <w:proofErr w:type="spellStart"/>
      <w:r w:rsidRPr="00CE7DFE">
        <w:rPr>
          <w:color w:val="FF0000"/>
          <w:sz w:val="20"/>
        </w:rPr>
        <w:t>facilisis</w:t>
      </w:r>
      <w:proofErr w:type="spellEnd"/>
      <w:r w:rsidRPr="00CE7DFE">
        <w:rPr>
          <w:color w:val="FF0000"/>
          <w:sz w:val="20"/>
        </w:rPr>
        <w:t xml:space="preserve"> </w:t>
      </w:r>
      <w:proofErr w:type="spellStart"/>
      <w:r w:rsidRPr="00CE7DFE">
        <w:rPr>
          <w:color w:val="FF0000"/>
          <w:sz w:val="20"/>
        </w:rPr>
        <w:t>sapien</w:t>
      </w:r>
      <w:proofErr w:type="spellEnd"/>
      <w:r w:rsidRPr="00CE7DFE">
        <w:rPr>
          <w:color w:val="FF0000"/>
          <w:sz w:val="20"/>
        </w:rPr>
        <w:t xml:space="preserve">, sed </w:t>
      </w:r>
      <w:proofErr w:type="spellStart"/>
      <w:r w:rsidRPr="00CE7DFE">
        <w:rPr>
          <w:color w:val="FF0000"/>
          <w:sz w:val="20"/>
        </w:rPr>
        <w:t>tincidunt</w:t>
      </w:r>
      <w:proofErr w:type="spellEnd"/>
      <w:r w:rsidRPr="00CE7DFE">
        <w:rPr>
          <w:color w:val="FF0000"/>
          <w:sz w:val="20"/>
        </w:rPr>
        <w:t xml:space="preserve"> dolor </w:t>
      </w:r>
      <w:proofErr w:type="spellStart"/>
      <w:r w:rsidRPr="00CE7DFE">
        <w:rPr>
          <w:color w:val="FF0000"/>
          <w:sz w:val="20"/>
        </w:rPr>
        <w:t>volutpat</w:t>
      </w:r>
      <w:proofErr w:type="spellEnd"/>
      <w:r w:rsidRPr="00CE7DFE">
        <w:rPr>
          <w:color w:val="FF0000"/>
          <w:sz w:val="20"/>
        </w:rPr>
        <w:t xml:space="preserve"> et. </w:t>
      </w:r>
      <w:proofErr w:type="spellStart"/>
      <w:r w:rsidRPr="00CE7DFE">
        <w:rPr>
          <w:color w:val="FF0000"/>
          <w:sz w:val="20"/>
        </w:rPr>
        <w:t>Curabitur</w:t>
      </w:r>
      <w:proofErr w:type="spellEnd"/>
      <w:r w:rsidRPr="00CE7DFE">
        <w:rPr>
          <w:color w:val="FF0000"/>
          <w:sz w:val="20"/>
        </w:rPr>
        <w:t xml:space="preserve"> id nisi sit </w:t>
      </w:r>
      <w:proofErr w:type="spellStart"/>
      <w:r w:rsidRPr="00CE7DFE">
        <w:rPr>
          <w:color w:val="FF0000"/>
          <w:sz w:val="20"/>
        </w:rPr>
        <w:t>amet</w:t>
      </w:r>
      <w:proofErr w:type="spellEnd"/>
      <w:r w:rsidRPr="00CE7DFE">
        <w:rPr>
          <w:color w:val="FF0000"/>
          <w:sz w:val="20"/>
        </w:rPr>
        <w:t xml:space="preserve"> </w:t>
      </w:r>
      <w:proofErr w:type="spellStart"/>
      <w:r w:rsidRPr="00CE7DFE">
        <w:rPr>
          <w:color w:val="FF0000"/>
          <w:sz w:val="20"/>
        </w:rPr>
        <w:t>purus</w:t>
      </w:r>
      <w:proofErr w:type="spellEnd"/>
      <w:r w:rsidRPr="00CE7DFE">
        <w:rPr>
          <w:color w:val="FF0000"/>
          <w:sz w:val="20"/>
        </w:rPr>
        <w:t xml:space="preserve"> </w:t>
      </w:r>
      <w:proofErr w:type="spellStart"/>
      <w:r w:rsidRPr="00CE7DFE">
        <w:rPr>
          <w:color w:val="FF0000"/>
          <w:sz w:val="20"/>
        </w:rPr>
        <w:t>rutrum</w:t>
      </w:r>
      <w:proofErr w:type="spellEnd"/>
      <w:r w:rsidRPr="00CE7DFE">
        <w:rPr>
          <w:color w:val="FF0000"/>
          <w:sz w:val="20"/>
        </w:rPr>
        <w:t xml:space="preserve"> maximus. </w:t>
      </w:r>
      <w:proofErr w:type="spellStart"/>
      <w:r w:rsidRPr="00CE7DFE">
        <w:rPr>
          <w:color w:val="FF0000"/>
          <w:sz w:val="20"/>
        </w:rPr>
        <w:t>Nullam</w:t>
      </w:r>
      <w:proofErr w:type="spellEnd"/>
      <w:r w:rsidRPr="00CE7DFE">
        <w:rPr>
          <w:color w:val="FF0000"/>
          <w:sz w:val="20"/>
        </w:rPr>
        <w:t xml:space="preserve"> </w:t>
      </w:r>
      <w:proofErr w:type="spellStart"/>
      <w:r w:rsidRPr="00CE7DFE">
        <w:rPr>
          <w:color w:val="FF0000"/>
          <w:sz w:val="20"/>
        </w:rPr>
        <w:t>ullamcorper</w:t>
      </w:r>
      <w:proofErr w:type="spellEnd"/>
      <w:r w:rsidRPr="00CE7DFE">
        <w:rPr>
          <w:color w:val="FF0000"/>
          <w:sz w:val="20"/>
        </w:rPr>
        <w:t xml:space="preserve"> </w:t>
      </w:r>
      <w:proofErr w:type="spellStart"/>
      <w:r w:rsidRPr="00CE7DFE">
        <w:rPr>
          <w:color w:val="FF0000"/>
          <w:sz w:val="20"/>
        </w:rPr>
        <w:t>lacus</w:t>
      </w:r>
      <w:proofErr w:type="spellEnd"/>
      <w:r w:rsidRPr="00CE7DFE">
        <w:rPr>
          <w:color w:val="FF0000"/>
          <w:sz w:val="20"/>
        </w:rPr>
        <w:t xml:space="preserve"> sed </w:t>
      </w:r>
      <w:proofErr w:type="spellStart"/>
      <w:r w:rsidRPr="00CE7DFE">
        <w:rPr>
          <w:color w:val="FF0000"/>
          <w:sz w:val="20"/>
        </w:rPr>
        <w:t>bibendum</w:t>
      </w:r>
      <w:proofErr w:type="spellEnd"/>
      <w:r w:rsidRPr="00CE7DFE">
        <w:rPr>
          <w:color w:val="FF0000"/>
          <w:sz w:val="20"/>
        </w:rPr>
        <w:t xml:space="preserve"> </w:t>
      </w:r>
      <w:proofErr w:type="spellStart"/>
      <w:r w:rsidRPr="00CE7DFE">
        <w:rPr>
          <w:color w:val="FF0000"/>
          <w:sz w:val="20"/>
        </w:rPr>
        <w:t>venenatis</w:t>
      </w:r>
      <w:proofErr w:type="spellEnd"/>
      <w:r w:rsidRPr="00CE7DFE">
        <w:rPr>
          <w:color w:val="FF0000"/>
          <w:sz w:val="20"/>
        </w:rPr>
        <w:t xml:space="preserve">. Ut semper </w:t>
      </w:r>
      <w:proofErr w:type="spellStart"/>
      <w:r w:rsidRPr="00CE7DFE">
        <w:rPr>
          <w:color w:val="FF0000"/>
          <w:sz w:val="20"/>
        </w:rPr>
        <w:t>lacus</w:t>
      </w:r>
      <w:proofErr w:type="spellEnd"/>
      <w:r w:rsidRPr="00CE7DFE">
        <w:rPr>
          <w:color w:val="FF0000"/>
          <w:sz w:val="20"/>
        </w:rPr>
        <w:t xml:space="preserve"> </w:t>
      </w:r>
      <w:proofErr w:type="spellStart"/>
      <w:r w:rsidRPr="00CE7DFE">
        <w:rPr>
          <w:color w:val="FF0000"/>
          <w:sz w:val="20"/>
        </w:rPr>
        <w:t>lectus</w:t>
      </w:r>
      <w:proofErr w:type="spellEnd"/>
      <w:r w:rsidRPr="00CE7DFE">
        <w:rPr>
          <w:color w:val="FF0000"/>
          <w:sz w:val="20"/>
        </w:rPr>
        <w:t xml:space="preserve">, at </w:t>
      </w:r>
      <w:proofErr w:type="spellStart"/>
      <w:r w:rsidRPr="00CE7DFE">
        <w:rPr>
          <w:color w:val="FF0000"/>
          <w:sz w:val="20"/>
        </w:rPr>
        <w:t>egestas</w:t>
      </w:r>
      <w:proofErr w:type="spellEnd"/>
      <w:r w:rsidRPr="00CE7DFE">
        <w:rPr>
          <w:color w:val="FF0000"/>
          <w:sz w:val="20"/>
        </w:rPr>
        <w:t xml:space="preserve"> diam </w:t>
      </w:r>
      <w:proofErr w:type="spellStart"/>
      <w:r w:rsidRPr="00CE7DFE">
        <w:rPr>
          <w:color w:val="FF0000"/>
          <w:sz w:val="20"/>
        </w:rPr>
        <w:t>euismod</w:t>
      </w:r>
      <w:proofErr w:type="spellEnd"/>
      <w:r w:rsidRPr="00CE7DFE">
        <w:rPr>
          <w:color w:val="FF0000"/>
          <w:sz w:val="20"/>
        </w:rPr>
        <w:t xml:space="preserve"> semper. Ut ac </w:t>
      </w:r>
      <w:proofErr w:type="spellStart"/>
      <w:r w:rsidRPr="00CE7DFE">
        <w:rPr>
          <w:color w:val="FF0000"/>
          <w:sz w:val="20"/>
        </w:rPr>
        <w:t>felis</w:t>
      </w:r>
      <w:proofErr w:type="spellEnd"/>
      <w:r w:rsidRPr="00CE7DFE">
        <w:rPr>
          <w:color w:val="FF0000"/>
          <w:sz w:val="20"/>
        </w:rPr>
        <w:t xml:space="preserve"> et </w:t>
      </w:r>
      <w:proofErr w:type="spellStart"/>
      <w:r w:rsidRPr="00CE7DFE">
        <w:rPr>
          <w:color w:val="FF0000"/>
          <w:sz w:val="20"/>
        </w:rPr>
        <w:t>nunc</w:t>
      </w:r>
      <w:proofErr w:type="spellEnd"/>
      <w:r w:rsidRPr="00CE7DFE">
        <w:rPr>
          <w:color w:val="FF0000"/>
          <w:sz w:val="20"/>
        </w:rPr>
        <w:t xml:space="preserve"> </w:t>
      </w:r>
      <w:proofErr w:type="spellStart"/>
      <w:r w:rsidRPr="00CE7DFE">
        <w:rPr>
          <w:color w:val="FF0000"/>
          <w:sz w:val="20"/>
        </w:rPr>
        <w:t>dignissim</w:t>
      </w:r>
      <w:proofErr w:type="spellEnd"/>
      <w:r w:rsidRPr="00CE7DFE">
        <w:rPr>
          <w:color w:val="FF0000"/>
          <w:sz w:val="20"/>
        </w:rPr>
        <w:t xml:space="preserve"> </w:t>
      </w:r>
      <w:proofErr w:type="spellStart"/>
      <w:r w:rsidRPr="00CE7DFE">
        <w:rPr>
          <w:color w:val="FF0000"/>
          <w:sz w:val="20"/>
        </w:rPr>
        <w:t>aliquam</w:t>
      </w:r>
      <w:proofErr w:type="spellEnd"/>
      <w:r w:rsidRPr="00CE7DFE">
        <w:rPr>
          <w:color w:val="FF0000"/>
          <w:sz w:val="20"/>
        </w:rPr>
        <w:t xml:space="preserve">. Duis id </w:t>
      </w:r>
      <w:proofErr w:type="spellStart"/>
      <w:r w:rsidRPr="00CE7DFE">
        <w:rPr>
          <w:color w:val="FF0000"/>
          <w:sz w:val="20"/>
        </w:rPr>
        <w:t>velit</w:t>
      </w:r>
      <w:proofErr w:type="spellEnd"/>
      <w:r w:rsidRPr="00CE7DFE">
        <w:rPr>
          <w:color w:val="FF0000"/>
          <w:sz w:val="20"/>
        </w:rPr>
        <w:t xml:space="preserve"> libero. </w:t>
      </w:r>
      <w:proofErr w:type="spellStart"/>
      <w:r w:rsidRPr="00CE7DFE">
        <w:rPr>
          <w:color w:val="FF0000"/>
          <w:sz w:val="20"/>
        </w:rPr>
        <w:t>Nulla</w:t>
      </w:r>
      <w:proofErr w:type="spellEnd"/>
      <w:r w:rsidRPr="00CE7DFE">
        <w:rPr>
          <w:color w:val="FF0000"/>
          <w:sz w:val="20"/>
        </w:rPr>
        <w:t xml:space="preserve"> </w:t>
      </w:r>
      <w:proofErr w:type="spellStart"/>
      <w:r w:rsidRPr="00CE7DFE">
        <w:rPr>
          <w:color w:val="FF0000"/>
          <w:sz w:val="20"/>
        </w:rPr>
        <w:t>facilisi</w:t>
      </w:r>
      <w:proofErr w:type="spellEnd"/>
      <w:r w:rsidRPr="00CE7DFE">
        <w:rPr>
          <w:color w:val="FF0000"/>
          <w:sz w:val="20"/>
        </w:rPr>
        <w:t xml:space="preserve">. Donec </w:t>
      </w:r>
      <w:proofErr w:type="spellStart"/>
      <w:r w:rsidRPr="00CE7DFE">
        <w:rPr>
          <w:color w:val="FF0000"/>
          <w:sz w:val="20"/>
        </w:rPr>
        <w:t>eget</w:t>
      </w:r>
      <w:proofErr w:type="spellEnd"/>
      <w:r w:rsidRPr="00CE7DFE">
        <w:rPr>
          <w:color w:val="FF0000"/>
          <w:sz w:val="20"/>
        </w:rPr>
        <w:t xml:space="preserve"> </w:t>
      </w:r>
      <w:proofErr w:type="spellStart"/>
      <w:r w:rsidRPr="00CE7DFE">
        <w:rPr>
          <w:color w:val="FF0000"/>
          <w:sz w:val="20"/>
        </w:rPr>
        <w:t>velit</w:t>
      </w:r>
      <w:proofErr w:type="spellEnd"/>
      <w:r w:rsidRPr="00CE7DFE">
        <w:rPr>
          <w:color w:val="FF0000"/>
          <w:sz w:val="20"/>
        </w:rPr>
        <w:t xml:space="preserve"> ante. Morbi </w:t>
      </w:r>
      <w:proofErr w:type="spellStart"/>
      <w:r w:rsidRPr="00CE7DFE">
        <w:rPr>
          <w:color w:val="FF0000"/>
          <w:sz w:val="20"/>
        </w:rPr>
        <w:t>eu</w:t>
      </w:r>
      <w:proofErr w:type="spellEnd"/>
      <w:r w:rsidRPr="00CE7DFE">
        <w:rPr>
          <w:color w:val="FF0000"/>
          <w:sz w:val="20"/>
        </w:rPr>
        <w:t xml:space="preserve"> </w:t>
      </w:r>
      <w:proofErr w:type="spellStart"/>
      <w:r w:rsidRPr="00CE7DFE">
        <w:rPr>
          <w:color w:val="FF0000"/>
          <w:sz w:val="20"/>
        </w:rPr>
        <w:t>elit</w:t>
      </w:r>
      <w:proofErr w:type="spellEnd"/>
      <w:r w:rsidRPr="00CE7DFE">
        <w:rPr>
          <w:color w:val="FF0000"/>
          <w:sz w:val="20"/>
        </w:rPr>
        <w:t xml:space="preserve"> </w:t>
      </w:r>
      <w:proofErr w:type="spellStart"/>
      <w:r w:rsidRPr="00CE7DFE">
        <w:rPr>
          <w:color w:val="FF0000"/>
          <w:sz w:val="20"/>
        </w:rPr>
        <w:t>orci</w:t>
      </w:r>
      <w:proofErr w:type="spellEnd"/>
      <w:r w:rsidRPr="00CE7DFE">
        <w:rPr>
          <w:color w:val="FF0000"/>
          <w:sz w:val="20"/>
        </w:rPr>
        <w:t xml:space="preserve">. Sed et </w:t>
      </w:r>
      <w:proofErr w:type="spellStart"/>
      <w:r w:rsidRPr="00CE7DFE">
        <w:rPr>
          <w:color w:val="FF0000"/>
          <w:sz w:val="20"/>
        </w:rPr>
        <w:t>sollicitudin</w:t>
      </w:r>
      <w:proofErr w:type="spellEnd"/>
      <w:r w:rsidRPr="00CE7DFE">
        <w:rPr>
          <w:color w:val="FF0000"/>
          <w:sz w:val="20"/>
        </w:rPr>
        <w:t xml:space="preserve"> </w:t>
      </w:r>
      <w:proofErr w:type="spellStart"/>
      <w:r w:rsidRPr="00CE7DFE">
        <w:rPr>
          <w:color w:val="FF0000"/>
          <w:sz w:val="20"/>
        </w:rPr>
        <w:t>enim</w:t>
      </w:r>
      <w:proofErr w:type="spellEnd"/>
      <w:r w:rsidRPr="00CE7DFE">
        <w:rPr>
          <w:color w:val="FF0000"/>
          <w:sz w:val="20"/>
        </w:rPr>
        <w:t xml:space="preserve">, </w:t>
      </w:r>
      <w:proofErr w:type="spellStart"/>
      <w:r w:rsidRPr="00CE7DFE">
        <w:rPr>
          <w:color w:val="FF0000"/>
          <w:sz w:val="20"/>
        </w:rPr>
        <w:t>nec</w:t>
      </w:r>
      <w:proofErr w:type="spellEnd"/>
      <w:r w:rsidRPr="00CE7DFE">
        <w:rPr>
          <w:color w:val="FF0000"/>
          <w:sz w:val="20"/>
        </w:rPr>
        <w:t xml:space="preserve"> </w:t>
      </w:r>
      <w:proofErr w:type="spellStart"/>
      <w:r w:rsidRPr="00CE7DFE">
        <w:rPr>
          <w:color w:val="FF0000"/>
          <w:sz w:val="20"/>
        </w:rPr>
        <w:t>facilisis</w:t>
      </w:r>
      <w:proofErr w:type="spellEnd"/>
      <w:r w:rsidRPr="00CE7DFE">
        <w:rPr>
          <w:color w:val="FF0000"/>
          <w:sz w:val="20"/>
        </w:rPr>
        <w:t xml:space="preserve"> </w:t>
      </w:r>
      <w:proofErr w:type="spellStart"/>
      <w:r w:rsidRPr="00CE7DFE">
        <w:rPr>
          <w:color w:val="FF0000"/>
          <w:sz w:val="20"/>
        </w:rPr>
        <w:t>massa</w:t>
      </w:r>
      <w:proofErr w:type="spellEnd"/>
      <w:r w:rsidRPr="00CE7DFE">
        <w:rPr>
          <w:color w:val="FF0000"/>
          <w:sz w:val="20"/>
        </w:rPr>
        <w:t xml:space="preserve">. </w:t>
      </w:r>
      <w:proofErr w:type="spellStart"/>
      <w:r w:rsidRPr="00CE7DFE">
        <w:rPr>
          <w:color w:val="FF0000"/>
          <w:sz w:val="20"/>
        </w:rPr>
        <w:t>Pellentesque</w:t>
      </w:r>
      <w:proofErr w:type="spellEnd"/>
      <w:r w:rsidRPr="00CE7DFE">
        <w:rPr>
          <w:color w:val="FF0000"/>
          <w:sz w:val="20"/>
        </w:rPr>
        <w:t xml:space="preserve"> </w:t>
      </w:r>
      <w:proofErr w:type="spellStart"/>
      <w:r w:rsidRPr="00CE7DFE">
        <w:rPr>
          <w:color w:val="FF0000"/>
          <w:sz w:val="20"/>
        </w:rPr>
        <w:t>nec</w:t>
      </w:r>
      <w:proofErr w:type="spellEnd"/>
      <w:r w:rsidRPr="00CE7DFE">
        <w:rPr>
          <w:color w:val="FF0000"/>
          <w:sz w:val="20"/>
        </w:rPr>
        <w:t xml:space="preserve"> </w:t>
      </w:r>
      <w:proofErr w:type="spellStart"/>
      <w:r w:rsidRPr="00CE7DFE">
        <w:rPr>
          <w:color w:val="FF0000"/>
          <w:sz w:val="20"/>
        </w:rPr>
        <w:t>enim</w:t>
      </w:r>
      <w:proofErr w:type="spellEnd"/>
      <w:r w:rsidRPr="00CE7DFE">
        <w:rPr>
          <w:color w:val="FF0000"/>
          <w:sz w:val="20"/>
        </w:rPr>
        <w:t xml:space="preserve"> est. Duis sed lacinia </w:t>
      </w:r>
      <w:proofErr w:type="spellStart"/>
      <w:r w:rsidRPr="00CE7DFE">
        <w:rPr>
          <w:color w:val="FF0000"/>
          <w:sz w:val="20"/>
        </w:rPr>
        <w:t>quam</w:t>
      </w:r>
      <w:proofErr w:type="spellEnd"/>
      <w:r w:rsidRPr="00CE7DFE">
        <w:rPr>
          <w:color w:val="FF0000"/>
          <w:sz w:val="20"/>
        </w:rPr>
        <w:t xml:space="preserve">. Nam pharetra </w:t>
      </w:r>
      <w:proofErr w:type="spellStart"/>
      <w:r w:rsidRPr="00CE7DFE">
        <w:rPr>
          <w:color w:val="FF0000"/>
          <w:sz w:val="20"/>
        </w:rPr>
        <w:t>velit</w:t>
      </w:r>
      <w:proofErr w:type="spellEnd"/>
      <w:r w:rsidRPr="00CE7DFE">
        <w:rPr>
          <w:color w:val="FF0000"/>
          <w:sz w:val="20"/>
        </w:rPr>
        <w:t xml:space="preserve"> </w:t>
      </w:r>
      <w:proofErr w:type="spellStart"/>
      <w:r w:rsidRPr="00CE7DFE">
        <w:rPr>
          <w:color w:val="FF0000"/>
          <w:sz w:val="20"/>
        </w:rPr>
        <w:t>augue</w:t>
      </w:r>
      <w:proofErr w:type="spellEnd"/>
      <w:r w:rsidRPr="00CE7DFE">
        <w:rPr>
          <w:color w:val="FF0000"/>
          <w:sz w:val="20"/>
        </w:rPr>
        <w:t xml:space="preserve">, </w:t>
      </w:r>
      <w:proofErr w:type="spellStart"/>
      <w:r w:rsidRPr="00CE7DFE">
        <w:rPr>
          <w:color w:val="FF0000"/>
          <w:sz w:val="20"/>
        </w:rPr>
        <w:t>quis</w:t>
      </w:r>
      <w:proofErr w:type="spellEnd"/>
      <w:r w:rsidRPr="00CE7DFE">
        <w:rPr>
          <w:color w:val="FF0000"/>
          <w:sz w:val="20"/>
        </w:rPr>
        <w:t xml:space="preserve"> </w:t>
      </w:r>
      <w:proofErr w:type="spellStart"/>
      <w:r w:rsidRPr="00CE7DFE">
        <w:rPr>
          <w:color w:val="FF0000"/>
          <w:sz w:val="20"/>
        </w:rPr>
        <w:t>molestie</w:t>
      </w:r>
      <w:proofErr w:type="spellEnd"/>
      <w:r w:rsidRPr="00CE7DFE">
        <w:rPr>
          <w:color w:val="FF0000"/>
          <w:sz w:val="20"/>
        </w:rPr>
        <w:t xml:space="preserve"> </w:t>
      </w:r>
      <w:proofErr w:type="spellStart"/>
      <w:r w:rsidRPr="00CE7DFE">
        <w:rPr>
          <w:color w:val="FF0000"/>
          <w:sz w:val="20"/>
        </w:rPr>
        <w:t>massa</w:t>
      </w:r>
      <w:proofErr w:type="spellEnd"/>
      <w:r w:rsidRPr="00CE7DFE">
        <w:rPr>
          <w:color w:val="FF0000"/>
          <w:sz w:val="20"/>
        </w:rPr>
        <w:t xml:space="preserve"> </w:t>
      </w:r>
      <w:proofErr w:type="spellStart"/>
      <w:r w:rsidRPr="00CE7DFE">
        <w:rPr>
          <w:color w:val="FF0000"/>
          <w:sz w:val="20"/>
        </w:rPr>
        <w:t>fringilla</w:t>
      </w:r>
      <w:proofErr w:type="spellEnd"/>
      <w:r w:rsidRPr="00CE7DFE">
        <w:rPr>
          <w:color w:val="FF0000"/>
          <w:sz w:val="20"/>
        </w:rPr>
        <w:t xml:space="preserve"> </w:t>
      </w:r>
      <w:proofErr w:type="spellStart"/>
      <w:r w:rsidRPr="00CE7DFE">
        <w:rPr>
          <w:color w:val="FF0000"/>
          <w:sz w:val="20"/>
        </w:rPr>
        <w:t>eget</w:t>
      </w:r>
      <w:proofErr w:type="spellEnd"/>
      <w:r w:rsidRPr="00CE7DFE">
        <w:rPr>
          <w:color w:val="FF0000"/>
          <w:sz w:val="20"/>
        </w:rPr>
        <w:t xml:space="preserve">. Vestibulum dictum, </w:t>
      </w:r>
      <w:proofErr w:type="spellStart"/>
      <w:r w:rsidRPr="00CE7DFE">
        <w:rPr>
          <w:color w:val="FF0000"/>
          <w:sz w:val="20"/>
        </w:rPr>
        <w:t>tortor</w:t>
      </w:r>
      <w:proofErr w:type="spellEnd"/>
      <w:r w:rsidRPr="00CE7DFE">
        <w:rPr>
          <w:color w:val="FF0000"/>
          <w:sz w:val="20"/>
        </w:rPr>
        <w:t xml:space="preserve"> sit </w:t>
      </w:r>
      <w:proofErr w:type="spellStart"/>
      <w:r w:rsidRPr="00CE7DFE">
        <w:rPr>
          <w:color w:val="FF0000"/>
          <w:sz w:val="20"/>
        </w:rPr>
        <w:t>amet</w:t>
      </w:r>
      <w:proofErr w:type="spellEnd"/>
      <w:r w:rsidRPr="00CE7DFE">
        <w:rPr>
          <w:color w:val="FF0000"/>
          <w:sz w:val="20"/>
        </w:rPr>
        <w:t xml:space="preserve"> pulvinar </w:t>
      </w:r>
      <w:proofErr w:type="spellStart"/>
      <w:r w:rsidRPr="00CE7DFE">
        <w:rPr>
          <w:color w:val="FF0000"/>
          <w:sz w:val="20"/>
        </w:rPr>
        <w:t>congue</w:t>
      </w:r>
      <w:proofErr w:type="spellEnd"/>
      <w:r w:rsidRPr="00CE7DFE">
        <w:rPr>
          <w:color w:val="FF0000"/>
          <w:sz w:val="20"/>
        </w:rPr>
        <w:t xml:space="preserve">, </w:t>
      </w:r>
      <w:proofErr w:type="spellStart"/>
      <w:r w:rsidRPr="00CE7DFE">
        <w:rPr>
          <w:color w:val="FF0000"/>
          <w:sz w:val="20"/>
        </w:rPr>
        <w:t>mauris</w:t>
      </w:r>
      <w:proofErr w:type="spellEnd"/>
      <w:r w:rsidRPr="00CE7DFE">
        <w:rPr>
          <w:color w:val="FF0000"/>
          <w:sz w:val="20"/>
        </w:rPr>
        <w:t xml:space="preserve"> </w:t>
      </w:r>
      <w:proofErr w:type="spellStart"/>
      <w:r w:rsidRPr="00CE7DFE">
        <w:rPr>
          <w:color w:val="FF0000"/>
          <w:sz w:val="20"/>
        </w:rPr>
        <w:t>urna</w:t>
      </w:r>
      <w:proofErr w:type="spellEnd"/>
      <w:r w:rsidRPr="00CE7DFE">
        <w:rPr>
          <w:color w:val="FF0000"/>
          <w:sz w:val="20"/>
        </w:rPr>
        <w:t xml:space="preserve"> </w:t>
      </w:r>
      <w:proofErr w:type="spellStart"/>
      <w:r w:rsidRPr="00CE7DFE">
        <w:rPr>
          <w:color w:val="FF0000"/>
          <w:sz w:val="20"/>
        </w:rPr>
        <w:t>blandit</w:t>
      </w:r>
      <w:proofErr w:type="spellEnd"/>
      <w:r w:rsidRPr="00CE7DFE">
        <w:rPr>
          <w:color w:val="FF0000"/>
          <w:sz w:val="20"/>
        </w:rPr>
        <w:t xml:space="preserve"> </w:t>
      </w:r>
      <w:proofErr w:type="spellStart"/>
      <w:r w:rsidRPr="00CE7DFE">
        <w:rPr>
          <w:color w:val="FF0000"/>
          <w:sz w:val="20"/>
        </w:rPr>
        <w:t>augue</w:t>
      </w:r>
      <w:proofErr w:type="spellEnd"/>
      <w:r w:rsidRPr="00CE7DFE">
        <w:rPr>
          <w:color w:val="FF0000"/>
          <w:sz w:val="20"/>
        </w:rPr>
        <w:t xml:space="preserve">, in </w:t>
      </w:r>
      <w:proofErr w:type="spellStart"/>
      <w:r w:rsidRPr="00CE7DFE">
        <w:rPr>
          <w:color w:val="FF0000"/>
          <w:sz w:val="20"/>
        </w:rPr>
        <w:t>accumsan</w:t>
      </w:r>
      <w:proofErr w:type="spellEnd"/>
      <w:r w:rsidRPr="00CE7DFE">
        <w:rPr>
          <w:color w:val="FF0000"/>
          <w:sz w:val="20"/>
        </w:rPr>
        <w:t xml:space="preserve"> </w:t>
      </w:r>
      <w:proofErr w:type="spellStart"/>
      <w:r w:rsidRPr="00CE7DFE">
        <w:rPr>
          <w:color w:val="FF0000"/>
          <w:sz w:val="20"/>
        </w:rPr>
        <w:t>odio</w:t>
      </w:r>
      <w:proofErr w:type="spellEnd"/>
      <w:r w:rsidRPr="00CE7DFE">
        <w:rPr>
          <w:color w:val="FF0000"/>
          <w:sz w:val="20"/>
        </w:rPr>
        <w:t xml:space="preserve"> </w:t>
      </w:r>
      <w:proofErr w:type="spellStart"/>
      <w:r w:rsidRPr="00CE7DFE">
        <w:rPr>
          <w:color w:val="FF0000"/>
          <w:sz w:val="20"/>
        </w:rPr>
        <w:t>arcu</w:t>
      </w:r>
      <w:proofErr w:type="spellEnd"/>
      <w:r w:rsidRPr="00CE7DFE">
        <w:rPr>
          <w:color w:val="FF0000"/>
          <w:sz w:val="20"/>
        </w:rPr>
        <w:t xml:space="preserve"> auctor </w:t>
      </w:r>
      <w:proofErr w:type="spellStart"/>
      <w:r w:rsidRPr="00CE7DFE">
        <w:rPr>
          <w:color w:val="FF0000"/>
          <w:sz w:val="20"/>
        </w:rPr>
        <w:t>nunc</w:t>
      </w:r>
      <w:proofErr w:type="spellEnd"/>
      <w:r w:rsidRPr="00CE7DFE">
        <w:rPr>
          <w:color w:val="FF0000"/>
          <w:sz w:val="20"/>
        </w:rPr>
        <w:t xml:space="preserve">. Ut </w:t>
      </w:r>
      <w:proofErr w:type="spellStart"/>
      <w:r w:rsidRPr="00CE7DFE">
        <w:rPr>
          <w:color w:val="FF0000"/>
          <w:sz w:val="20"/>
        </w:rPr>
        <w:t>suscipit</w:t>
      </w:r>
      <w:proofErr w:type="spellEnd"/>
      <w:r w:rsidRPr="00CE7DFE">
        <w:rPr>
          <w:color w:val="FF0000"/>
          <w:sz w:val="20"/>
        </w:rPr>
        <w:t xml:space="preserve"> </w:t>
      </w:r>
      <w:proofErr w:type="spellStart"/>
      <w:r w:rsidRPr="00CE7DFE">
        <w:rPr>
          <w:color w:val="FF0000"/>
          <w:sz w:val="20"/>
        </w:rPr>
        <w:t>egestas</w:t>
      </w:r>
      <w:proofErr w:type="spellEnd"/>
      <w:r w:rsidRPr="00CE7DFE">
        <w:rPr>
          <w:color w:val="FF0000"/>
          <w:sz w:val="20"/>
        </w:rPr>
        <w:t xml:space="preserve"> </w:t>
      </w:r>
      <w:proofErr w:type="spellStart"/>
      <w:r w:rsidRPr="00CE7DFE">
        <w:rPr>
          <w:color w:val="FF0000"/>
          <w:sz w:val="20"/>
        </w:rPr>
        <w:t>metus</w:t>
      </w:r>
      <w:proofErr w:type="spellEnd"/>
      <w:r w:rsidRPr="00CE7DFE">
        <w:rPr>
          <w:color w:val="FF0000"/>
          <w:sz w:val="20"/>
        </w:rPr>
        <w:t xml:space="preserve"> </w:t>
      </w:r>
      <w:proofErr w:type="spellStart"/>
      <w:r w:rsidRPr="00CE7DFE">
        <w:rPr>
          <w:color w:val="FF0000"/>
          <w:sz w:val="20"/>
        </w:rPr>
        <w:t>quis</w:t>
      </w:r>
      <w:proofErr w:type="spellEnd"/>
      <w:r w:rsidRPr="00CE7DFE">
        <w:rPr>
          <w:color w:val="FF0000"/>
          <w:sz w:val="20"/>
        </w:rPr>
        <w:t xml:space="preserve"> </w:t>
      </w:r>
      <w:proofErr w:type="spellStart"/>
      <w:r w:rsidRPr="00CE7DFE">
        <w:rPr>
          <w:color w:val="FF0000"/>
          <w:sz w:val="20"/>
        </w:rPr>
        <w:t>dapibus</w:t>
      </w:r>
      <w:proofErr w:type="spellEnd"/>
      <w:r w:rsidRPr="00CE7DFE">
        <w:rPr>
          <w:color w:val="FF0000"/>
          <w:sz w:val="20"/>
        </w:rPr>
        <w:t xml:space="preserve">. Integer </w:t>
      </w:r>
      <w:proofErr w:type="spellStart"/>
      <w:r w:rsidRPr="00CE7DFE">
        <w:rPr>
          <w:color w:val="FF0000"/>
          <w:sz w:val="20"/>
        </w:rPr>
        <w:t>ut</w:t>
      </w:r>
      <w:proofErr w:type="spellEnd"/>
      <w:r w:rsidRPr="00CE7DFE">
        <w:rPr>
          <w:color w:val="FF0000"/>
          <w:sz w:val="20"/>
        </w:rPr>
        <w:t xml:space="preserve"> </w:t>
      </w:r>
      <w:proofErr w:type="spellStart"/>
      <w:r w:rsidRPr="00CE7DFE">
        <w:rPr>
          <w:color w:val="FF0000"/>
          <w:sz w:val="20"/>
        </w:rPr>
        <w:t>feugiat</w:t>
      </w:r>
      <w:proofErr w:type="spellEnd"/>
      <w:r w:rsidRPr="00CE7DFE">
        <w:rPr>
          <w:color w:val="FF0000"/>
          <w:sz w:val="20"/>
        </w:rPr>
        <w:t xml:space="preserve"> </w:t>
      </w:r>
      <w:proofErr w:type="spellStart"/>
      <w:r w:rsidRPr="00CE7DFE">
        <w:rPr>
          <w:color w:val="FF0000"/>
          <w:sz w:val="20"/>
        </w:rPr>
        <w:t>enim</w:t>
      </w:r>
      <w:proofErr w:type="spellEnd"/>
      <w:r w:rsidRPr="00CE7DFE">
        <w:rPr>
          <w:color w:val="FF0000"/>
          <w:sz w:val="20"/>
        </w:rPr>
        <w:t xml:space="preserve">. Donec </w:t>
      </w:r>
      <w:proofErr w:type="spellStart"/>
      <w:r w:rsidRPr="00CE7DFE">
        <w:rPr>
          <w:color w:val="FF0000"/>
          <w:sz w:val="20"/>
        </w:rPr>
        <w:t>elementum</w:t>
      </w:r>
      <w:proofErr w:type="spellEnd"/>
      <w:r w:rsidRPr="00CE7DFE">
        <w:rPr>
          <w:color w:val="FF0000"/>
          <w:sz w:val="20"/>
        </w:rPr>
        <w:t xml:space="preserve"> ipsum et </w:t>
      </w:r>
      <w:proofErr w:type="spellStart"/>
      <w:r w:rsidRPr="00CE7DFE">
        <w:rPr>
          <w:color w:val="FF0000"/>
          <w:sz w:val="20"/>
        </w:rPr>
        <w:t>rhoncus</w:t>
      </w:r>
      <w:proofErr w:type="spellEnd"/>
      <w:r w:rsidRPr="00CE7DFE">
        <w:rPr>
          <w:color w:val="FF0000"/>
          <w:sz w:val="20"/>
        </w:rPr>
        <w:t xml:space="preserve"> </w:t>
      </w:r>
      <w:proofErr w:type="spellStart"/>
      <w:r w:rsidRPr="00CE7DFE">
        <w:rPr>
          <w:color w:val="FF0000"/>
          <w:sz w:val="20"/>
        </w:rPr>
        <w:t>lobortis</w:t>
      </w:r>
      <w:proofErr w:type="spellEnd"/>
      <w:r w:rsidRPr="00CE7DFE">
        <w:rPr>
          <w:color w:val="FF0000"/>
          <w:sz w:val="20"/>
        </w:rPr>
        <w:t xml:space="preserve">. Nunc </w:t>
      </w:r>
      <w:proofErr w:type="spellStart"/>
      <w:r w:rsidRPr="00CE7DFE">
        <w:rPr>
          <w:color w:val="FF0000"/>
          <w:sz w:val="20"/>
        </w:rPr>
        <w:t>condimentum</w:t>
      </w:r>
      <w:proofErr w:type="spellEnd"/>
      <w:r w:rsidRPr="00CE7DFE">
        <w:rPr>
          <w:color w:val="FF0000"/>
          <w:sz w:val="20"/>
        </w:rPr>
        <w:t xml:space="preserve"> maximus ligula a </w:t>
      </w:r>
      <w:proofErr w:type="spellStart"/>
      <w:r w:rsidRPr="00CE7DFE">
        <w:rPr>
          <w:color w:val="FF0000"/>
          <w:sz w:val="20"/>
        </w:rPr>
        <w:t>mollis</w:t>
      </w:r>
      <w:proofErr w:type="spellEnd"/>
      <w:r w:rsidRPr="00CE7DFE">
        <w:rPr>
          <w:color w:val="FF0000"/>
          <w:sz w:val="20"/>
        </w:rPr>
        <w:t xml:space="preserve">. </w:t>
      </w:r>
      <w:proofErr w:type="spellStart"/>
      <w:r w:rsidRPr="00CE7DFE">
        <w:rPr>
          <w:color w:val="FF0000"/>
          <w:sz w:val="20"/>
        </w:rPr>
        <w:t>Nulla</w:t>
      </w:r>
      <w:proofErr w:type="spellEnd"/>
      <w:r w:rsidRPr="00CE7DFE">
        <w:rPr>
          <w:color w:val="FF0000"/>
          <w:sz w:val="20"/>
        </w:rPr>
        <w:t xml:space="preserve"> maximus fermentum </w:t>
      </w:r>
      <w:proofErr w:type="spellStart"/>
      <w:r w:rsidRPr="00CE7DFE">
        <w:rPr>
          <w:color w:val="FF0000"/>
          <w:sz w:val="20"/>
        </w:rPr>
        <w:t>leo</w:t>
      </w:r>
      <w:proofErr w:type="spellEnd"/>
      <w:r w:rsidRPr="00CE7DFE">
        <w:rPr>
          <w:color w:val="FF0000"/>
          <w:sz w:val="20"/>
        </w:rPr>
        <w:t xml:space="preserve">, non lacinia </w:t>
      </w:r>
      <w:proofErr w:type="spellStart"/>
      <w:r w:rsidRPr="00CE7DFE">
        <w:rPr>
          <w:color w:val="FF0000"/>
          <w:sz w:val="20"/>
        </w:rPr>
        <w:t>turpis</w:t>
      </w:r>
      <w:proofErr w:type="spellEnd"/>
      <w:r w:rsidRPr="00CE7DFE">
        <w:rPr>
          <w:color w:val="FF0000"/>
          <w:sz w:val="20"/>
        </w:rPr>
        <w:t xml:space="preserve"> </w:t>
      </w:r>
      <w:proofErr w:type="spellStart"/>
      <w:r w:rsidRPr="00CE7DFE">
        <w:rPr>
          <w:color w:val="FF0000"/>
          <w:sz w:val="20"/>
        </w:rPr>
        <w:t>condimentum</w:t>
      </w:r>
      <w:proofErr w:type="spellEnd"/>
      <w:r w:rsidRPr="00CE7DFE">
        <w:rPr>
          <w:color w:val="FF0000"/>
          <w:sz w:val="20"/>
        </w:rPr>
        <w:t xml:space="preserve"> </w:t>
      </w:r>
      <w:proofErr w:type="spellStart"/>
      <w:r w:rsidRPr="00CE7DFE">
        <w:rPr>
          <w:color w:val="FF0000"/>
          <w:sz w:val="20"/>
        </w:rPr>
        <w:t>iaculis</w:t>
      </w:r>
      <w:proofErr w:type="spellEnd"/>
      <w:r w:rsidRPr="00CE7DFE">
        <w:rPr>
          <w:color w:val="FF0000"/>
          <w:sz w:val="20"/>
        </w:rPr>
        <w:t xml:space="preserve">. </w:t>
      </w:r>
      <w:proofErr w:type="spellStart"/>
      <w:r w:rsidRPr="00CE7DFE">
        <w:rPr>
          <w:color w:val="FF0000"/>
          <w:sz w:val="20"/>
        </w:rPr>
        <w:t>Pellentesque</w:t>
      </w:r>
      <w:proofErr w:type="spellEnd"/>
      <w:r w:rsidRPr="00CE7DFE">
        <w:rPr>
          <w:color w:val="FF0000"/>
          <w:sz w:val="20"/>
        </w:rPr>
        <w:t xml:space="preserve"> </w:t>
      </w:r>
      <w:proofErr w:type="spellStart"/>
      <w:r w:rsidRPr="00CE7DFE">
        <w:rPr>
          <w:color w:val="FF0000"/>
          <w:sz w:val="20"/>
        </w:rPr>
        <w:t>egestas</w:t>
      </w:r>
      <w:proofErr w:type="spellEnd"/>
      <w:r w:rsidRPr="00CE7DFE">
        <w:rPr>
          <w:color w:val="FF0000"/>
          <w:sz w:val="20"/>
        </w:rPr>
        <w:t xml:space="preserve"> </w:t>
      </w:r>
      <w:proofErr w:type="spellStart"/>
      <w:r w:rsidRPr="00CE7DFE">
        <w:rPr>
          <w:color w:val="FF0000"/>
          <w:sz w:val="20"/>
        </w:rPr>
        <w:t>urna</w:t>
      </w:r>
      <w:proofErr w:type="spellEnd"/>
      <w:r w:rsidRPr="00CE7DFE">
        <w:rPr>
          <w:color w:val="FF0000"/>
          <w:sz w:val="20"/>
        </w:rPr>
        <w:t xml:space="preserve"> </w:t>
      </w:r>
      <w:proofErr w:type="spellStart"/>
      <w:r w:rsidRPr="00CE7DFE">
        <w:rPr>
          <w:color w:val="FF0000"/>
          <w:sz w:val="20"/>
        </w:rPr>
        <w:t>lectus</w:t>
      </w:r>
      <w:proofErr w:type="spellEnd"/>
      <w:r w:rsidRPr="00CE7DFE">
        <w:rPr>
          <w:color w:val="FF0000"/>
          <w:sz w:val="20"/>
        </w:rPr>
        <w:t xml:space="preserve">, vitae </w:t>
      </w:r>
      <w:proofErr w:type="spellStart"/>
      <w:r w:rsidRPr="00CE7DFE">
        <w:rPr>
          <w:color w:val="FF0000"/>
          <w:sz w:val="20"/>
        </w:rPr>
        <w:t>porttitor</w:t>
      </w:r>
      <w:proofErr w:type="spellEnd"/>
      <w:r w:rsidRPr="00CE7DFE">
        <w:rPr>
          <w:color w:val="FF0000"/>
          <w:sz w:val="20"/>
        </w:rPr>
        <w:t xml:space="preserve"> </w:t>
      </w:r>
      <w:proofErr w:type="spellStart"/>
      <w:r w:rsidRPr="00CE7DFE">
        <w:rPr>
          <w:color w:val="FF0000"/>
          <w:sz w:val="20"/>
        </w:rPr>
        <w:t>leo</w:t>
      </w:r>
      <w:proofErr w:type="spellEnd"/>
      <w:r w:rsidRPr="00CE7DFE">
        <w:rPr>
          <w:color w:val="FF0000"/>
          <w:sz w:val="20"/>
        </w:rPr>
        <w:t xml:space="preserve"> fermentum </w:t>
      </w:r>
      <w:proofErr w:type="spellStart"/>
      <w:r w:rsidRPr="00CE7DFE">
        <w:rPr>
          <w:color w:val="FF0000"/>
          <w:sz w:val="20"/>
        </w:rPr>
        <w:t>accumsan</w:t>
      </w:r>
      <w:proofErr w:type="spellEnd"/>
      <w:r w:rsidRPr="00CE7DFE">
        <w:rPr>
          <w:color w:val="FF0000"/>
          <w:sz w:val="20"/>
        </w:rPr>
        <w:t xml:space="preserve">. Morbi </w:t>
      </w:r>
      <w:proofErr w:type="spellStart"/>
      <w:r w:rsidRPr="00CE7DFE">
        <w:rPr>
          <w:color w:val="FF0000"/>
          <w:sz w:val="20"/>
        </w:rPr>
        <w:t>ullamcorper</w:t>
      </w:r>
      <w:proofErr w:type="spellEnd"/>
      <w:r w:rsidRPr="00CE7DFE">
        <w:rPr>
          <w:color w:val="FF0000"/>
          <w:sz w:val="20"/>
        </w:rPr>
        <w:t xml:space="preserve"> </w:t>
      </w:r>
      <w:proofErr w:type="spellStart"/>
      <w:r w:rsidRPr="00CE7DFE">
        <w:rPr>
          <w:color w:val="FF0000"/>
          <w:sz w:val="20"/>
        </w:rPr>
        <w:t>nunc</w:t>
      </w:r>
      <w:proofErr w:type="spellEnd"/>
      <w:r w:rsidRPr="00CE7DFE">
        <w:rPr>
          <w:color w:val="FF0000"/>
          <w:sz w:val="20"/>
        </w:rPr>
        <w:t xml:space="preserve"> </w:t>
      </w:r>
      <w:proofErr w:type="spellStart"/>
      <w:r w:rsidRPr="00CE7DFE">
        <w:rPr>
          <w:color w:val="FF0000"/>
          <w:sz w:val="20"/>
        </w:rPr>
        <w:t>ut</w:t>
      </w:r>
      <w:proofErr w:type="spellEnd"/>
      <w:r w:rsidRPr="00CE7DFE">
        <w:rPr>
          <w:color w:val="FF0000"/>
          <w:sz w:val="20"/>
        </w:rPr>
        <w:t xml:space="preserve"> </w:t>
      </w:r>
      <w:proofErr w:type="spellStart"/>
      <w:r w:rsidRPr="00CE7DFE">
        <w:rPr>
          <w:color w:val="FF0000"/>
          <w:sz w:val="20"/>
        </w:rPr>
        <w:t>est</w:t>
      </w:r>
      <w:proofErr w:type="spellEnd"/>
      <w:r w:rsidRPr="00CE7DFE">
        <w:rPr>
          <w:color w:val="FF0000"/>
          <w:sz w:val="20"/>
        </w:rPr>
        <w:t xml:space="preserve"> </w:t>
      </w:r>
      <w:proofErr w:type="spellStart"/>
      <w:r w:rsidRPr="00CE7DFE">
        <w:rPr>
          <w:color w:val="FF0000"/>
          <w:sz w:val="20"/>
        </w:rPr>
        <w:t>sagittis</w:t>
      </w:r>
      <w:proofErr w:type="spellEnd"/>
      <w:r w:rsidRPr="00CE7DFE">
        <w:rPr>
          <w:color w:val="FF0000"/>
          <w:sz w:val="20"/>
        </w:rPr>
        <w:t xml:space="preserve"> </w:t>
      </w:r>
      <w:proofErr w:type="spellStart"/>
      <w:r w:rsidRPr="00CE7DFE">
        <w:rPr>
          <w:color w:val="FF0000"/>
          <w:sz w:val="20"/>
        </w:rPr>
        <w:t>dignissim</w:t>
      </w:r>
      <w:proofErr w:type="spellEnd"/>
      <w:r w:rsidRPr="00CE7DFE">
        <w:rPr>
          <w:color w:val="FF0000"/>
          <w:sz w:val="20"/>
        </w:rPr>
        <w:t>.</w:t>
      </w:r>
    </w:p>
    <w:p w14:paraId="64EC9F0C" w14:textId="77777777" w:rsidR="00D557AF" w:rsidRPr="00CE7DFE" w:rsidRDefault="00D557AF">
      <w:pPr>
        <w:rPr>
          <w:sz w:val="20"/>
        </w:rPr>
      </w:pPr>
    </w:p>
    <w:p w14:paraId="649E818D" w14:textId="77777777" w:rsidR="00D35208" w:rsidRPr="00CE7DFE" w:rsidRDefault="00D35208" w:rsidP="00D35208">
      <w:pPr>
        <w:jc w:val="both"/>
        <w:rPr>
          <w:rFonts w:eastAsia="Calibri"/>
          <w:b/>
          <w:sz w:val="20"/>
        </w:rPr>
      </w:pPr>
      <w:r w:rsidRPr="00CE7DFE">
        <w:rPr>
          <w:rFonts w:eastAsia="Calibri"/>
          <w:b/>
          <w:sz w:val="20"/>
        </w:rPr>
        <w:t>Acknowledgements</w:t>
      </w:r>
    </w:p>
    <w:p w14:paraId="2FDCDECE" w14:textId="77777777" w:rsidR="00D35208" w:rsidRPr="00CE7DFE" w:rsidRDefault="00D35208" w:rsidP="00D35208">
      <w:pPr>
        <w:jc w:val="both"/>
        <w:rPr>
          <w:rFonts w:eastAsia="Calibri"/>
          <w:sz w:val="20"/>
        </w:rPr>
      </w:pPr>
    </w:p>
    <w:p w14:paraId="475C63D8" w14:textId="77777777" w:rsidR="00D35208" w:rsidRPr="00CE7DFE" w:rsidRDefault="00D35208" w:rsidP="00D35208">
      <w:pPr>
        <w:jc w:val="both"/>
        <w:rPr>
          <w:color w:val="FF0000"/>
          <w:sz w:val="20"/>
        </w:rPr>
      </w:pPr>
      <w:r w:rsidRPr="00CE7DFE">
        <w:rPr>
          <w:color w:val="FF0000"/>
          <w:sz w:val="20"/>
        </w:rPr>
        <w:t xml:space="preserve">Lorem ipsum dolor sit </w:t>
      </w:r>
      <w:proofErr w:type="spellStart"/>
      <w:r w:rsidRPr="00CE7DFE">
        <w:rPr>
          <w:color w:val="FF0000"/>
          <w:sz w:val="20"/>
        </w:rPr>
        <w:t>amet</w:t>
      </w:r>
      <w:proofErr w:type="spellEnd"/>
      <w:r w:rsidRPr="00CE7DFE">
        <w:rPr>
          <w:color w:val="FF0000"/>
          <w:sz w:val="20"/>
        </w:rPr>
        <w:t xml:space="preserve">, </w:t>
      </w:r>
      <w:proofErr w:type="spellStart"/>
      <w:r w:rsidRPr="00CE7DFE">
        <w:rPr>
          <w:color w:val="FF0000"/>
          <w:sz w:val="20"/>
        </w:rPr>
        <w:t>consectetur</w:t>
      </w:r>
      <w:proofErr w:type="spellEnd"/>
      <w:r w:rsidRPr="00CE7DFE">
        <w:rPr>
          <w:color w:val="FF0000"/>
          <w:sz w:val="20"/>
        </w:rPr>
        <w:t xml:space="preserve"> </w:t>
      </w:r>
      <w:proofErr w:type="spellStart"/>
      <w:r w:rsidRPr="00CE7DFE">
        <w:rPr>
          <w:color w:val="FF0000"/>
          <w:sz w:val="20"/>
        </w:rPr>
        <w:t>adipiscing</w:t>
      </w:r>
      <w:proofErr w:type="spellEnd"/>
      <w:r w:rsidRPr="00CE7DFE">
        <w:rPr>
          <w:color w:val="FF0000"/>
          <w:sz w:val="20"/>
        </w:rPr>
        <w:t xml:space="preserve"> </w:t>
      </w:r>
      <w:proofErr w:type="spellStart"/>
      <w:r w:rsidRPr="00CE7DFE">
        <w:rPr>
          <w:color w:val="FF0000"/>
          <w:sz w:val="20"/>
        </w:rPr>
        <w:t>elit</w:t>
      </w:r>
      <w:proofErr w:type="spellEnd"/>
      <w:r w:rsidRPr="00CE7DFE">
        <w:rPr>
          <w:color w:val="FF0000"/>
          <w:sz w:val="20"/>
        </w:rPr>
        <w:t xml:space="preserve">. Nunc a </w:t>
      </w:r>
      <w:proofErr w:type="spellStart"/>
      <w:r w:rsidRPr="00CE7DFE">
        <w:rPr>
          <w:color w:val="FF0000"/>
          <w:sz w:val="20"/>
        </w:rPr>
        <w:t>iaculis</w:t>
      </w:r>
      <w:proofErr w:type="spellEnd"/>
      <w:r w:rsidRPr="00CE7DFE">
        <w:rPr>
          <w:color w:val="FF0000"/>
          <w:sz w:val="20"/>
        </w:rPr>
        <w:t xml:space="preserve"> dolor, id </w:t>
      </w:r>
      <w:proofErr w:type="spellStart"/>
      <w:r w:rsidRPr="00CE7DFE">
        <w:rPr>
          <w:color w:val="FF0000"/>
          <w:sz w:val="20"/>
        </w:rPr>
        <w:t>bibendum</w:t>
      </w:r>
      <w:proofErr w:type="spellEnd"/>
      <w:r w:rsidRPr="00CE7DFE">
        <w:rPr>
          <w:color w:val="FF0000"/>
          <w:sz w:val="20"/>
        </w:rPr>
        <w:t xml:space="preserve"> </w:t>
      </w:r>
      <w:proofErr w:type="spellStart"/>
      <w:r w:rsidRPr="00CE7DFE">
        <w:rPr>
          <w:color w:val="FF0000"/>
          <w:sz w:val="20"/>
        </w:rPr>
        <w:t>risus</w:t>
      </w:r>
      <w:proofErr w:type="spellEnd"/>
      <w:r w:rsidRPr="00CE7DFE">
        <w:rPr>
          <w:color w:val="FF0000"/>
          <w:sz w:val="20"/>
        </w:rPr>
        <w:t xml:space="preserve">. </w:t>
      </w:r>
      <w:proofErr w:type="spellStart"/>
      <w:r w:rsidRPr="00CE7DFE">
        <w:rPr>
          <w:color w:val="FF0000"/>
          <w:sz w:val="20"/>
        </w:rPr>
        <w:t>Curabitur</w:t>
      </w:r>
      <w:proofErr w:type="spellEnd"/>
      <w:r w:rsidRPr="00CE7DFE">
        <w:rPr>
          <w:color w:val="FF0000"/>
          <w:sz w:val="20"/>
        </w:rPr>
        <w:t xml:space="preserve"> </w:t>
      </w:r>
      <w:proofErr w:type="spellStart"/>
      <w:r w:rsidRPr="00CE7DFE">
        <w:rPr>
          <w:color w:val="FF0000"/>
          <w:sz w:val="20"/>
        </w:rPr>
        <w:t>ultricies</w:t>
      </w:r>
      <w:proofErr w:type="spellEnd"/>
      <w:r w:rsidRPr="00CE7DFE">
        <w:rPr>
          <w:color w:val="FF0000"/>
          <w:sz w:val="20"/>
        </w:rPr>
        <w:t xml:space="preserve"> </w:t>
      </w:r>
      <w:proofErr w:type="spellStart"/>
      <w:r w:rsidRPr="00CE7DFE">
        <w:rPr>
          <w:color w:val="FF0000"/>
          <w:sz w:val="20"/>
        </w:rPr>
        <w:t>facilisis</w:t>
      </w:r>
      <w:proofErr w:type="spellEnd"/>
      <w:r w:rsidRPr="00CE7DFE">
        <w:rPr>
          <w:color w:val="FF0000"/>
          <w:sz w:val="20"/>
        </w:rPr>
        <w:t xml:space="preserve"> </w:t>
      </w:r>
      <w:proofErr w:type="spellStart"/>
      <w:r w:rsidRPr="00CE7DFE">
        <w:rPr>
          <w:color w:val="FF0000"/>
          <w:sz w:val="20"/>
        </w:rPr>
        <w:t>sapien</w:t>
      </w:r>
      <w:proofErr w:type="spellEnd"/>
      <w:r w:rsidRPr="00CE7DFE">
        <w:rPr>
          <w:color w:val="FF0000"/>
          <w:sz w:val="20"/>
        </w:rPr>
        <w:t xml:space="preserve">, sed </w:t>
      </w:r>
      <w:proofErr w:type="spellStart"/>
      <w:r w:rsidRPr="00CE7DFE">
        <w:rPr>
          <w:color w:val="FF0000"/>
          <w:sz w:val="20"/>
        </w:rPr>
        <w:t>tincidunt</w:t>
      </w:r>
      <w:proofErr w:type="spellEnd"/>
      <w:r w:rsidRPr="00CE7DFE">
        <w:rPr>
          <w:color w:val="FF0000"/>
          <w:sz w:val="20"/>
        </w:rPr>
        <w:t xml:space="preserve"> dolor </w:t>
      </w:r>
      <w:proofErr w:type="spellStart"/>
      <w:r w:rsidRPr="00CE7DFE">
        <w:rPr>
          <w:color w:val="FF0000"/>
          <w:sz w:val="20"/>
        </w:rPr>
        <w:t>volutpat</w:t>
      </w:r>
      <w:proofErr w:type="spellEnd"/>
      <w:r w:rsidRPr="00CE7DFE">
        <w:rPr>
          <w:color w:val="FF0000"/>
          <w:sz w:val="20"/>
        </w:rPr>
        <w:t xml:space="preserve"> et. </w:t>
      </w:r>
      <w:proofErr w:type="spellStart"/>
      <w:r w:rsidRPr="00CE7DFE">
        <w:rPr>
          <w:color w:val="FF0000"/>
          <w:sz w:val="20"/>
        </w:rPr>
        <w:t>Curabitur</w:t>
      </w:r>
      <w:proofErr w:type="spellEnd"/>
      <w:r w:rsidRPr="00CE7DFE">
        <w:rPr>
          <w:color w:val="FF0000"/>
          <w:sz w:val="20"/>
        </w:rPr>
        <w:t xml:space="preserve"> id nisi sit </w:t>
      </w:r>
      <w:proofErr w:type="spellStart"/>
      <w:r w:rsidRPr="00CE7DFE">
        <w:rPr>
          <w:color w:val="FF0000"/>
          <w:sz w:val="20"/>
        </w:rPr>
        <w:t>amet</w:t>
      </w:r>
      <w:proofErr w:type="spellEnd"/>
      <w:r w:rsidRPr="00CE7DFE">
        <w:rPr>
          <w:color w:val="FF0000"/>
          <w:sz w:val="20"/>
        </w:rPr>
        <w:t xml:space="preserve"> </w:t>
      </w:r>
      <w:proofErr w:type="spellStart"/>
      <w:r w:rsidRPr="00CE7DFE">
        <w:rPr>
          <w:color w:val="FF0000"/>
          <w:sz w:val="20"/>
        </w:rPr>
        <w:t>purus</w:t>
      </w:r>
      <w:proofErr w:type="spellEnd"/>
      <w:r w:rsidRPr="00CE7DFE">
        <w:rPr>
          <w:color w:val="FF0000"/>
          <w:sz w:val="20"/>
        </w:rPr>
        <w:t xml:space="preserve"> </w:t>
      </w:r>
      <w:proofErr w:type="spellStart"/>
      <w:r w:rsidRPr="00CE7DFE">
        <w:rPr>
          <w:color w:val="FF0000"/>
          <w:sz w:val="20"/>
        </w:rPr>
        <w:t>rutrum</w:t>
      </w:r>
      <w:proofErr w:type="spellEnd"/>
      <w:r w:rsidRPr="00CE7DFE">
        <w:rPr>
          <w:color w:val="FF0000"/>
          <w:sz w:val="20"/>
        </w:rPr>
        <w:t xml:space="preserve"> maximus. </w:t>
      </w:r>
      <w:proofErr w:type="spellStart"/>
      <w:r w:rsidRPr="00CE7DFE">
        <w:rPr>
          <w:color w:val="FF0000"/>
          <w:sz w:val="20"/>
        </w:rPr>
        <w:t>Nullam</w:t>
      </w:r>
      <w:proofErr w:type="spellEnd"/>
      <w:r w:rsidRPr="00CE7DFE">
        <w:rPr>
          <w:color w:val="FF0000"/>
          <w:sz w:val="20"/>
        </w:rPr>
        <w:t xml:space="preserve"> </w:t>
      </w:r>
      <w:proofErr w:type="spellStart"/>
      <w:r w:rsidRPr="00CE7DFE">
        <w:rPr>
          <w:color w:val="FF0000"/>
          <w:sz w:val="20"/>
        </w:rPr>
        <w:t>ullamcorper</w:t>
      </w:r>
      <w:proofErr w:type="spellEnd"/>
      <w:r w:rsidRPr="00CE7DFE">
        <w:rPr>
          <w:color w:val="FF0000"/>
          <w:sz w:val="20"/>
        </w:rPr>
        <w:t xml:space="preserve"> </w:t>
      </w:r>
      <w:proofErr w:type="spellStart"/>
      <w:r w:rsidRPr="00CE7DFE">
        <w:rPr>
          <w:color w:val="FF0000"/>
          <w:sz w:val="20"/>
        </w:rPr>
        <w:t>lacus</w:t>
      </w:r>
      <w:proofErr w:type="spellEnd"/>
      <w:r w:rsidRPr="00CE7DFE">
        <w:rPr>
          <w:color w:val="FF0000"/>
          <w:sz w:val="20"/>
        </w:rPr>
        <w:t xml:space="preserve"> sed </w:t>
      </w:r>
      <w:proofErr w:type="spellStart"/>
      <w:r w:rsidRPr="00CE7DFE">
        <w:rPr>
          <w:color w:val="FF0000"/>
          <w:sz w:val="20"/>
        </w:rPr>
        <w:t>bibendum</w:t>
      </w:r>
      <w:proofErr w:type="spellEnd"/>
      <w:r w:rsidRPr="00CE7DFE">
        <w:rPr>
          <w:color w:val="FF0000"/>
          <w:sz w:val="20"/>
        </w:rPr>
        <w:t xml:space="preserve"> </w:t>
      </w:r>
      <w:proofErr w:type="spellStart"/>
      <w:r w:rsidRPr="00CE7DFE">
        <w:rPr>
          <w:color w:val="FF0000"/>
          <w:sz w:val="20"/>
        </w:rPr>
        <w:t>venenatis</w:t>
      </w:r>
      <w:proofErr w:type="spellEnd"/>
      <w:r w:rsidRPr="00CE7DFE">
        <w:rPr>
          <w:color w:val="FF0000"/>
          <w:sz w:val="20"/>
        </w:rPr>
        <w:t>.</w:t>
      </w:r>
    </w:p>
    <w:p w14:paraId="3E6F3B99" w14:textId="77777777" w:rsidR="00D35208" w:rsidRPr="00CE7DFE" w:rsidRDefault="00D35208" w:rsidP="00D35208">
      <w:pPr>
        <w:jc w:val="both"/>
        <w:rPr>
          <w:rFonts w:eastAsia="Calibri"/>
          <w:sz w:val="20"/>
        </w:rPr>
      </w:pPr>
    </w:p>
    <w:p w14:paraId="4C4E2629" w14:textId="77777777" w:rsidR="00D35208" w:rsidRPr="00CE7DFE" w:rsidRDefault="00D35208" w:rsidP="00D35208">
      <w:pPr>
        <w:jc w:val="both"/>
        <w:rPr>
          <w:rFonts w:eastAsia="Calibri"/>
          <w:b/>
          <w:sz w:val="20"/>
        </w:rPr>
      </w:pPr>
      <w:r w:rsidRPr="00CE7DFE">
        <w:rPr>
          <w:rFonts w:eastAsia="Calibri"/>
          <w:b/>
          <w:sz w:val="20"/>
        </w:rPr>
        <w:t>References</w:t>
      </w:r>
    </w:p>
    <w:p w14:paraId="6D1ADAF8" w14:textId="77777777" w:rsidR="00D557AF" w:rsidRPr="00CE7DFE" w:rsidRDefault="00D557AF">
      <w:pPr>
        <w:rPr>
          <w:sz w:val="20"/>
        </w:rPr>
      </w:pPr>
    </w:p>
    <w:p w14:paraId="3A4F4166" w14:textId="77777777" w:rsidR="005D4FB3" w:rsidRPr="00CE7DFE" w:rsidRDefault="005D4FB3" w:rsidP="005D4FB3">
      <w:pPr>
        <w:ind w:left="284" w:hanging="284"/>
        <w:jc w:val="both"/>
        <w:rPr>
          <w:color w:val="FF0000"/>
          <w:sz w:val="20"/>
        </w:rPr>
      </w:pPr>
      <w:r w:rsidRPr="00CE7DFE">
        <w:rPr>
          <w:color w:val="FF0000"/>
          <w:sz w:val="20"/>
        </w:rPr>
        <w:t xml:space="preserve">Ackerman, D., Weisberg, S.B. (2003). Relationship between rainfall and beach bacterial concentrations on Santa Monica Bay Beaches. </w:t>
      </w:r>
      <w:r w:rsidRPr="00CE7DFE">
        <w:rPr>
          <w:i/>
          <w:color w:val="FF0000"/>
          <w:sz w:val="20"/>
        </w:rPr>
        <w:t>Journal of Water Health, 1(2)</w:t>
      </w:r>
      <w:r w:rsidRPr="00CE7DFE">
        <w:rPr>
          <w:color w:val="FF0000"/>
          <w:sz w:val="20"/>
        </w:rPr>
        <w:t>, 85-90.</w:t>
      </w:r>
    </w:p>
    <w:p w14:paraId="0D8CAFB6" w14:textId="77777777" w:rsidR="005D4FB3" w:rsidRPr="00CE7DFE" w:rsidRDefault="005D4FB3" w:rsidP="005D4FB3">
      <w:pPr>
        <w:ind w:left="284" w:hanging="284"/>
        <w:jc w:val="both"/>
        <w:rPr>
          <w:color w:val="FF0000"/>
          <w:sz w:val="20"/>
        </w:rPr>
      </w:pPr>
      <w:proofErr w:type="spellStart"/>
      <w:r w:rsidRPr="00CE7DFE">
        <w:rPr>
          <w:color w:val="FF0000"/>
          <w:sz w:val="20"/>
        </w:rPr>
        <w:t>Cupples</w:t>
      </w:r>
      <w:proofErr w:type="spellEnd"/>
      <w:r w:rsidRPr="00CE7DFE">
        <w:rPr>
          <w:color w:val="FF0000"/>
          <w:sz w:val="20"/>
        </w:rPr>
        <w:t xml:space="preserve">, A.M., </w:t>
      </w:r>
      <w:proofErr w:type="spellStart"/>
      <w:r w:rsidRPr="00CE7DFE">
        <w:rPr>
          <w:color w:val="FF0000"/>
          <w:sz w:val="20"/>
        </w:rPr>
        <w:t>Xagorarki</w:t>
      </w:r>
      <w:proofErr w:type="spellEnd"/>
      <w:r w:rsidRPr="00CE7DFE">
        <w:rPr>
          <w:color w:val="FF0000"/>
          <w:sz w:val="20"/>
        </w:rPr>
        <w:t xml:space="preserve">, I., Rose, J. (2010). New molecular methods for detection of </w:t>
      </w:r>
      <w:proofErr w:type="spellStart"/>
      <w:r w:rsidRPr="00CE7DFE">
        <w:rPr>
          <w:color w:val="FF0000"/>
          <w:sz w:val="20"/>
        </w:rPr>
        <w:t>woterbone</w:t>
      </w:r>
      <w:proofErr w:type="spellEnd"/>
      <w:r w:rsidRPr="00CE7DFE">
        <w:rPr>
          <w:color w:val="FF0000"/>
          <w:sz w:val="20"/>
        </w:rPr>
        <w:t xml:space="preserve"> pathogens. In: Mitchell, R., Gu, J.D. (Eds.), </w:t>
      </w:r>
      <w:r w:rsidRPr="00CE7DFE">
        <w:rPr>
          <w:i/>
          <w:color w:val="FF0000"/>
          <w:sz w:val="20"/>
        </w:rPr>
        <w:t>Environmental Microbiology</w:t>
      </w:r>
      <w:r w:rsidRPr="00CE7DFE">
        <w:rPr>
          <w:color w:val="FF0000"/>
          <w:sz w:val="20"/>
        </w:rPr>
        <w:t xml:space="preserve"> (pp. 150-211), New </w:t>
      </w:r>
      <w:r w:rsidR="00ED471D" w:rsidRPr="00CE7DFE">
        <w:rPr>
          <w:color w:val="FF0000"/>
          <w:sz w:val="20"/>
        </w:rPr>
        <w:t>Jersey, NJ</w:t>
      </w:r>
      <w:r w:rsidRPr="00CE7DFE">
        <w:rPr>
          <w:color w:val="FF0000"/>
          <w:sz w:val="20"/>
        </w:rPr>
        <w:t>: Wiley-Blackwell.</w:t>
      </w:r>
    </w:p>
    <w:p w14:paraId="693DA1CC" w14:textId="77777777" w:rsidR="005D4FB3" w:rsidRPr="00CE7DFE" w:rsidRDefault="005D4FB3" w:rsidP="005D4FB3">
      <w:pPr>
        <w:ind w:left="284" w:hanging="284"/>
        <w:jc w:val="both"/>
        <w:rPr>
          <w:color w:val="FF0000"/>
          <w:sz w:val="20"/>
        </w:rPr>
      </w:pPr>
      <w:r w:rsidRPr="00CE7DFE">
        <w:rPr>
          <w:color w:val="FF0000"/>
          <w:sz w:val="20"/>
        </w:rPr>
        <w:t>FAO (2008). Information on fisheries management in Bulgaria and Romania. Retrieved 26 June 2013 from http://www.fao.org/fi/fcp/en/ROM/body.htm</w:t>
      </w:r>
    </w:p>
    <w:p w14:paraId="7C74F04A" w14:textId="77777777" w:rsidR="005D4FB3" w:rsidRPr="00CE7DFE" w:rsidRDefault="005D4FB3" w:rsidP="005D4FB3">
      <w:pPr>
        <w:ind w:left="284" w:hanging="284"/>
        <w:jc w:val="both"/>
        <w:rPr>
          <w:color w:val="FF0000"/>
          <w:sz w:val="20"/>
        </w:rPr>
      </w:pPr>
      <w:r w:rsidRPr="00CE7DFE">
        <w:rPr>
          <w:color w:val="FF0000"/>
          <w:sz w:val="20"/>
        </w:rPr>
        <w:t xml:space="preserve">Hagedorn, C., Blanch, A.R., Harwood, V.J. (2011). </w:t>
      </w:r>
      <w:r w:rsidRPr="00CE7DFE">
        <w:rPr>
          <w:i/>
          <w:color w:val="FF0000"/>
          <w:sz w:val="20"/>
        </w:rPr>
        <w:t>Microbial Source Tracking: Methods, Applications, and Case Studies</w:t>
      </w:r>
      <w:r w:rsidRPr="00CE7DFE">
        <w:rPr>
          <w:color w:val="FF0000"/>
          <w:sz w:val="20"/>
        </w:rPr>
        <w:t xml:space="preserve">. </w:t>
      </w:r>
      <w:r w:rsidR="00C674B2" w:rsidRPr="00CE7DFE">
        <w:rPr>
          <w:color w:val="FF0000"/>
          <w:sz w:val="20"/>
        </w:rPr>
        <w:t>London</w:t>
      </w:r>
      <w:r w:rsidRPr="00CE7DFE">
        <w:rPr>
          <w:color w:val="FF0000"/>
          <w:sz w:val="20"/>
        </w:rPr>
        <w:t>: Springer.</w:t>
      </w:r>
    </w:p>
    <w:p w14:paraId="2D333747" w14:textId="77777777" w:rsidR="005D4FB3" w:rsidRPr="00CE7DFE" w:rsidRDefault="005D4FB3" w:rsidP="005D4FB3">
      <w:pPr>
        <w:ind w:left="284" w:hanging="284"/>
        <w:jc w:val="both"/>
        <w:rPr>
          <w:color w:val="FF0000"/>
          <w:sz w:val="20"/>
        </w:rPr>
      </w:pPr>
      <w:r w:rsidRPr="00CE7DFE">
        <w:rPr>
          <w:color w:val="FF0000"/>
          <w:sz w:val="20"/>
        </w:rPr>
        <w:t xml:space="preserve">Zeki, S. (2012). </w:t>
      </w:r>
      <w:r w:rsidRPr="00CE7DFE">
        <w:rPr>
          <w:i/>
          <w:color w:val="FF0000"/>
          <w:sz w:val="20"/>
        </w:rPr>
        <w:t>Assessing microbial water quality by membrane filtration and quantitative polymerase chain reaction (qPCR) methods at Golden Horn</w:t>
      </w:r>
      <w:r w:rsidRPr="00CE7DFE">
        <w:rPr>
          <w:color w:val="FF0000"/>
          <w:sz w:val="20"/>
        </w:rPr>
        <w:t xml:space="preserve"> (PhD thesis). Istanbul University, Istanbul, Turkey.</w:t>
      </w:r>
    </w:p>
    <w:p w14:paraId="20DC63F4" w14:textId="77777777" w:rsidR="005F64A8" w:rsidRPr="00CE7DFE" w:rsidRDefault="005F64A8">
      <w:pPr>
        <w:rPr>
          <w:color w:val="FF0000"/>
          <w:sz w:val="20"/>
        </w:rPr>
        <w:sectPr w:rsidR="005F64A8" w:rsidRPr="00CE7DFE" w:rsidSect="00DF475F">
          <w:type w:val="continuous"/>
          <w:pgSz w:w="11906" w:h="16838" w:code="9"/>
          <w:pgMar w:top="1134" w:right="1134" w:bottom="1134" w:left="1134" w:header="709" w:footer="709" w:gutter="0"/>
          <w:cols w:space="454"/>
          <w:titlePg/>
          <w:docGrid w:linePitch="360"/>
        </w:sectPr>
      </w:pPr>
    </w:p>
    <w:p w14:paraId="41F35438" w14:textId="77777777" w:rsidR="00D557AF" w:rsidRPr="00CE7DFE" w:rsidRDefault="00D557AF">
      <w:pPr>
        <w:rPr>
          <w:sz w:val="20"/>
        </w:rPr>
      </w:pPr>
    </w:p>
    <w:sectPr w:rsidR="00D557AF" w:rsidRPr="00CE7DFE" w:rsidSect="00DF475F">
      <w:type w:val="continuous"/>
      <w:pgSz w:w="11906" w:h="16838" w:code="9"/>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8F21" w14:textId="77777777" w:rsidR="00B946B5" w:rsidRDefault="00B946B5" w:rsidP="00A733A7">
      <w:r>
        <w:separator/>
      </w:r>
    </w:p>
  </w:endnote>
  <w:endnote w:type="continuationSeparator" w:id="0">
    <w:p w14:paraId="6B9CF3C3" w14:textId="77777777" w:rsidR="00B946B5" w:rsidRDefault="00B946B5" w:rsidP="00A7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38669204"/>
      <w:docPartObj>
        <w:docPartGallery w:val="Page Numbers (Bottom of Page)"/>
        <w:docPartUnique/>
      </w:docPartObj>
    </w:sdtPr>
    <w:sdtEndPr>
      <w:rPr>
        <w:noProof/>
      </w:rPr>
    </w:sdtEndPr>
    <w:sdtContent>
      <w:p w14:paraId="524A85E9" w14:textId="77777777" w:rsidR="00A733A7" w:rsidRPr="0090010E" w:rsidRDefault="00A733A7" w:rsidP="00A733A7">
        <w:pPr>
          <w:pStyle w:val="AltBilgi"/>
          <w:jc w:val="center"/>
          <w:rPr>
            <w:sz w:val="20"/>
          </w:rPr>
        </w:pPr>
        <w:r w:rsidRPr="0090010E">
          <w:rPr>
            <w:sz w:val="20"/>
          </w:rPr>
          <w:fldChar w:fldCharType="begin"/>
        </w:r>
        <w:r w:rsidRPr="0090010E">
          <w:rPr>
            <w:sz w:val="20"/>
          </w:rPr>
          <w:instrText xml:space="preserve"> PAGE   \* MERGEFORMAT </w:instrText>
        </w:r>
        <w:r w:rsidRPr="0090010E">
          <w:rPr>
            <w:sz w:val="20"/>
          </w:rPr>
          <w:fldChar w:fldCharType="separate"/>
        </w:r>
        <w:r w:rsidR="00441D45">
          <w:rPr>
            <w:noProof/>
            <w:sz w:val="20"/>
          </w:rPr>
          <w:t>3</w:t>
        </w:r>
        <w:r w:rsidRPr="0090010E">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647817"/>
      <w:docPartObj>
        <w:docPartGallery w:val="Page Numbers (Bottom of Page)"/>
        <w:docPartUnique/>
      </w:docPartObj>
    </w:sdtPr>
    <w:sdtEndPr>
      <w:rPr>
        <w:noProof/>
        <w:sz w:val="22"/>
        <w:szCs w:val="22"/>
      </w:rPr>
    </w:sdtEndPr>
    <w:sdtContent>
      <w:p w14:paraId="379DC727" w14:textId="77777777" w:rsidR="00D557AF" w:rsidRPr="00D557AF" w:rsidRDefault="00D557AF" w:rsidP="00D557AF">
        <w:pPr>
          <w:pStyle w:val="AltBilgi"/>
          <w:jc w:val="center"/>
          <w:rPr>
            <w:sz w:val="22"/>
            <w:szCs w:val="22"/>
          </w:rPr>
        </w:pPr>
        <w:r w:rsidRPr="00D557AF">
          <w:rPr>
            <w:sz w:val="22"/>
            <w:szCs w:val="22"/>
          </w:rPr>
          <w:fldChar w:fldCharType="begin"/>
        </w:r>
        <w:r w:rsidRPr="00D557AF">
          <w:rPr>
            <w:sz w:val="22"/>
            <w:szCs w:val="22"/>
          </w:rPr>
          <w:instrText xml:space="preserve"> PAGE   \* MERGEFORMAT </w:instrText>
        </w:r>
        <w:r w:rsidRPr="00D557AF">
          <w:rPr>
            <w:sz w:val="22"/>
            <w:szCs w:val="22"/>
          </w:rPr>
          <w:fldChar w:fldCharType="separate"/>
        </w:r>
        <w:r w:rsidR="00441D45">
          <w:rPr>
            <w:noProof/>
            <w:sz w:val="22"/>
            <w:szCs w:val="22"/>
          </w:rPr>
          <w:t>1</w:t>
        </w:r>
        <w:r w:rsidRPr="00D557AF">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C855" w14:textId="77777777" w:rsidR="00B946B5" w:rsidRDefault="00B946B5" w:rsidP="00A733A7">
      <w:r>
        <w:separator/>
      </w:r>
    </w:p>
  </w:footnote>
  <w:footnote w:type="continuationSeparator" w:id="0">
    <w:p w14:paraId="5544C42D" w14:textId="77777777" w:rsidR="00B946B5" w:rsidRDefault="00B946B5" w:rsidP="00A7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005B" w14:textId="77777777" w:rsidR="00A733A7" w:rsidRPr="00A733A7" w:rsidRDefault="00A733A7" w:rsidP="00D557AF">
    <w:pPr>
      <w:pStyle w:val="stBilgi"/>
      <w:jc w:val="center"/>
      <w:rPr>
        <w:i/>
        <w:sz w:val="20"/>
      </w:rPr>
    </w:pPr>
    <w:r w:rsidRPr="00360859">
      <w:rPr>
        <w:i/>
        <w:noProof/>
        <w:sz w:val="20"/>
        <w:lang w:val="tr-TR" w:eastAsia="tr-TR"/>
      </w:rPr>
      <mc:AlternateContent>
        <mc:Choice Requires="wps">
          <w:drawing>
            <wp:anchor distT="0" distB="0" distL="114300" distR="114300" simplePos="0" relativeHeight="251659264" behindDoc="0" locked="0" layoutInCell="1" allowOverlap="1" wp14:anchorId="51E7358F" wp14:editId="2DFE8664">
              <wp:simplePos x="0" y="0"/>
              <wp:positionH relativeFrom="column">
                <wp:posOffset>-6985</wp:posOffset>
              </wp:positionH>
              <wp:positionV relativeFrom="paragraph">
                <wp:posOffset>198120</wp:posOffset>
              </wp:positionV>
              <wp:extent cx="6156000" cy="0"/>
              <wp:effectExtent l="0" t="0" r="35560" b="19050"/>
              <wp:wrapNone/>
              <wp:docPr id="6" name="Düz Bağlayıcı 6"/>
              <wp:cNvGraphicFramePr/>
              <a:graphic xmlns:a="http://schemas.openxmlformats.org/drawingml/2006/main">
                <a:graphicData uri="http://schemas.microsoft.com/office/word/2010/wordprocessingShape">
                  <wps:wsp>
                    <wps:cNvCnPr/>
                    <wps:spPr>
                      <a:xfrm>
                        <a:off x="0" y="0"/>
                        <a:ext cx="615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EA18F7" id="Düz Bağlayıcı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5.6pt" to="484.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" strokecolor="black [3213]" strokeweight=".5pt">
              <v:stroke joinstyle="miter"/>
            </v:line>
          </w:pict>
        </mc:Fallback>
      </mc:AlternateContent>
    </w:r>
    <w:r>
      <w:rPr>
        <w:i/>
        <w:sz w:val="20"/>
      </w:rPr>
      <w:t>Authors</w:t>
    </w:r>
    <w:r w:rsidRPr="00360859">
      <w:rPr>
        <w:i/>
        <w:sz w:val="20"/>
      </w:rPr>
      <w:t xml:space="preserve"> / IJEGEO</w:t>
    </w:r>
    <w:r w:rsidR="00F86E1A">
      <w:rPr>
        <w:i/>
        <w:sz w:val="20"/>
      </w:rPr>
      <w:t xml:space="preserve"> (7)2: 1-10 (2020</w:t>
    </w:r>
    <w:r w:rsidRPr="00360859">
      <w:rPr>
        <w:i/>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F1EF" w14:textId="77777777" w:rsidR="00441D45" w:rsidRPr="00D557AF" w:rsidRDefault="00441D45" w:rsidP="00441D45">
    <w:pPr>
      <w:pStyle w:val="stBilgi"/>
      <w:rPr>
        <w:i/>
        <w:sz w:val="20"/>
      </w:rPr>
    </w:pPr>
    <w:r>
      <w:rPr>
        <w:noProof/>
        <w:lang w:val="tr-TR" w:eastAsia="tr-TR"/>
      </w:rPr>
      <w:drawing>
        <wp:inline distT="0" distB="0" distL="0" distR="0" wp14:anchorId="18768332" wp14:editId="1593D8FA">
          <wp:extent cx="1097280" cy="425820"/>
          <wp:effectExtent l="0" t="0" r="762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geo_logo.jpg"/>
                  <pic:cNvPicPr/>
                </pic:nvPicPr>
                <pic:blipFill rotWithShape="1">
                  <a:blip r:embed="rId1" cstate="print">
                    <a:extLst>
                      <a:ext uri="{28A0092B-C50C-407E-A947-70E740481C1C}">
                        <a14:useLocalDpi xmlns:a14="http://schemas.microsoft.com/office/drawing/2010/main" val="0"/>
                      </a:ext>
                    </a:extLst>
                  </a:blip>
                  <a:srcRect l="12225" t="29844" r="17018" b="28565"/>
                  <a:stretch/>
                </pic:blipFill>
                <pic:spPr bwMode="auto">
                  <a:xfrm>
                    <a:off x="0" y="0"/>
                    <a:ext cx="1097280" cy="42582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B01B76">
      <w:rPr>
        <w:i/>
        <w:sz w:val="20"/>
      </w:rPr>
      <w:t>International Journal of Enviro</w:t>
    </w:r>
    <w:r>
      <w:rPr>
        <w:i/>
        <w:sz w:val="20"/>
      </w:rPr>
      <w:t>nment and Geoinformatics X(Y):000-000 (202X)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60F"/>
    <w:rsid w:val="00014905"/>
    <w:rsid w:val="00053374"/>
    <w:rsid w:val="000D19DB"/>
    <w:rsid w:val="00132700"/>
    <w:rsid w:val="001371E7"/>
    <w:rsid w:val="001A67F1"/>
    <w:rsid w:val="001B2C61"/>
    <w:rsid w:val="002039F8"/>
    <w:rsid w:val="00204296"/>
    <w:rsid w:val="00255B90"/>
    <w:rsid w:val="002631BF"/>
    <w:rsid w:val="002C06FE"/>
    <w:rsid w:val="00395FFF"/>
    <w:rsid w:val="003F3BC0"/>
    <w:rsid w:val="00441D45"/>
    <w:rsid w:val="00443362"/>
    <w:rsid w:val="0046115E"/>
    <w:rsid w:val="0056711C"/>
    <w:rsid w:val="005B4DC7"/>
    <w:rsid w:val="005D4FB3"/>
    <w:rsid w:val="005F64A8"/>
    <w:rsid w:val="00615445"/>
    <w:rsid w:val="006A308C"/>
    <w:rsid w:val="006B5606"/>
    <w:rsid w:val="00707994"/>
    <w:rsid w:val="00774803"/>
    <w:rsid w:val="00777B47"/>
    <w:rsid w:val="007A6FB7"/>
    <w:rsid w:val="007B5C84"/>
    <w:rsid w:val="007E7D3D"/>
    <w:rsid w:val="0090010E"/>
    <w:rsid w:val="0091060F"/>
    <w:rsid w:val="00932C3A"/>
    <w:rsid w:val="00960E65"/>
    <w:rsid w:val="00965A2A"/>
    <w:rsid w:val="00A04651"/>
    <w:rsid w:val="00A37797"/>
    <w:rsid w:val="00A51490"/>
    <w:rsid w:val="00A733A7"/>
    <w:rsid w:val="00AB3180"/>
    <w:rsid w:val="00B946B5"/>
    <w:rsid w:val="00C674B2"/>
    <w:rsid w:val="00C960B1"/>
    <w:rsid w:val="00CE7DFE"/>
    <w:rsid w:val="00D35208"/>
    <w:rsid w:val="00D557AF"/>
    <w:rsid w:val="00D73167"/>
    <w:rsid w:val="00D975D3"/>
    <w:rsid w:val="00DF475F"/>
    <w:rsid w:val="00ED471D"/>
    <w:rsid w:val="00F117B1"/>
    <w:rsid w:val="00F86E1A"/>
    <w:rsid w:val="00FC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38019"/>
  <w15:docId w15:val="{790A76E7-01F7-443C-898B-C169CF11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0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3A7"/>
    <w:pPr>
      <w:tabs>
        <w:tab w:val="center" w:pos="4703"/>
        <w:tab w:val="right" w:pos="9406"/>
      </w:tabs>
    </w:pPr>
  </w:style>
  <w:style w:type="character" w:customStyle="1" w:styleId="stBilgiChar">
    <w:name w:val="Üst Bilgi Char"/>
    <w:basedOn w:val="VarsaylanParagrafYazTipi"/>
    <w:link w:val="stBilgi"/>
    <w:uiPriority w:val="99"/>
    <w:rsid w:val="00A733A7"/>
    <w:rPr>
      <w:rFonts w:ascii="Times New Roman" w:eastAsia="Times New Roman" w:hAnsi="Times New Roman" w:cs="Times New Roman"/>
      <w:sz w:val="24"/>
      <w:szCs w:val="20"/>
    </w:rPr>
  </w:style>
  <w:style w:type="paragraph" w:styleId="AltBilgi">
    <w:name w:val="footer"/>
    <w:basedOn w:val="Normal"/>
    <w:link w:val="AltBilgiChar"/>
    <w:uiPriority w:val="99"/>
    <w:unhideWhenUsed/>
    <w:rsid w:val="00A733A7"/>
    <w:pPr>
      <w:tabs>
        <w:tab w:val="center" w:pos="4703"/>
        <w:tab w:val="right" w:pos="9406"/>
      </w:tabs>
    </w:pPr>
  </w:style>
  <w:style w:type="character" w:customStyle="1" w:styleId="AltBilgiChar">
    <w:name w:val="Alt Bilgi Char"/>
    <w:basedOn w:val="VarsaylanParagrafYazTipi"/>
    <w:link w:val="AltBilgi"/>
    <w:uiPriority w:val="99"/>
    <w:rsid w:val="00A733A7"/>
    <w:rPr>
      <w:rFonts w:ascii="Times New Roman" w:eastAsia="Times New Roman" w:hAnsi="Times New Roman" w:cs="Times New Roman"/>
      <w:sz w:val="24"/>
      <w:szCs w:val="20"/>
    </w:rPr>
  </w:style>
  <w:style w:type="paragraph" w:styleId="ListeParagraf">
    <w:name w:val="List Paragraph"/>
    <w:basedOn w:val="Normal"/>
    <w:uiPriority w:val="34"/>
    <w:qFormat/>
    <w:rsid w:val="00A04651"/>
    <w:pPr>
      <w:ind w:left="720"/>
      <w:contextualSpacing/>
    </w:pPr>
  </w:style>
  <w:style w:type="paragraph" w:styleId="BalonMetni">
    <w:name w:val="Balloon Text"/>
    <w:basedOn w:val="Normal"/>
    <w:link w:val="BalonMetniChar"/>
    <w:uiPriority w:val="99"/>
    <w:semiHidden/>
    <w:unhideWhenUsed/>
    <w:rsid w:val="00AB3180"/>
    <w:rPr>
      <w:rFonts w:ascii="Tahoma" w:hAnsi="Tahoma" w:cs="Tahoma"/>
      <w:sz w:val="16"/>
      <w:szCs w:val="16"/>
    </w:rPr>
  </w:style>
  <w:style w:type="character" w:customStyle="1" w:styleId="BalonMetniChar">
    <w:name w:val="Balon Metni Char"/>
    <w:basedOn w:val="VarsaylanParagrafYazTipi"/>
    <w:link w:val="BalonMetni"/>
    <w:uiPriority w:val="99"/>
    <w:semiHidden/>
    <w:rsid w:val="00AB3180"/>
    <w:rPr>
      <w:rFonts w:ascii="Tahoma" w:eastAsia="Times New Roman" w:hAnsi="Tahoma" w:cs="Tahoma"/>
      <w:sz w:val="16"/>
      <w:szCs w:val="16"/>
    </w:rPr>
  </w:style>
  <w:style w:type="paragraph" w:styleId="NormalWeb">
    <w:name w:val="Normal (Web)"/>
    <w:basedOn w:val="Normal"/>
    <w:uiPriority w:val="99"/>
    <w:semiHidden/>
    <w:unhideWhenUsed/>
    <w:rsid w:val="006A308C"/>
    <w:pPr>
      <w:overflowPunct/>
      <w:autoSpaceDE/>
      <w:autoSpaceDN/>
      <w:adjustRightInd/>
      <w:spacing w:before="100" w:beforeAutospacing="1" w:after="100" w:afterAutospacing="1"/>
      <w:textAlignment w:val="auto"/>
    </w:pPr>
    <w:rPr>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80396">
      <w:bodyDiv w:val="1"/>
      <w:marLeft w:val="0"/>
      <w:marRight w:val="0"/>
      <w:marTop w:val="0"/>
      <w:marBottom w:val="0"/>
      <w:divBdr>
        <w:top w:val="none" w:sz="0" w:space="0" w:color="auto"/>
        <w:left w:val="none" w:sz="0" w:space="0" w:color="auto"/>
        <w:bottom w:val="none" w:sz="0" w:space="0" w:color="auto"/>
        <w:right w:val="none" w:sz="0" w:space="0" w:color="auto"/>
      </w:divBdr>
    </w:div>
    <w:div w:id="1111901007">
      <w:bodyDiv w:val="1"/>
      <w:marLeft w:val="0"/>
      <w:marRight w:val="0"/>
      <w:marTop w:val="0"/>
      <w:marBottom w:val="0"/>
      <w:divBdr>
        <w:top w:val="none" w:sz="0" w:space="0" w:color="auto"/>
        <w:left w:val="none" w:sz="0" w:space="0" w:color="auto"/>
        <w:bottom w:val="none" w:sz="0" w:space="0" w:color="auto"/>
        <w:right w:val="none" w:sz="0" w:space="0" w:color="auto"/>
      </w:divBdr>
    </w:div>
    <w:div w:id="1627590105">
      <w:bodyDiv w:val="1"/>
      <w:marLeft w:val="0"/>
      <w:marRight w:val="0"/>
      <w:marTop w:val="0"/>
      <w:marBottom w:val="0"/>
      <w:divBdr>
        <w:top w:val="none" w:sz="0" w:space="0" w:color="auto"/>
        <w:left w:val="none" w:sz="0" w:space="0" w:color="auto"/>
        <w:bottom w:val="none" w:sz="0" w:space="0" w:color="auto"/>
        <w:right w:val="none" w:sz="0" w:space="0" w:color="auto"/>
      </w:divBdr>
    </w:div>
    <w:div w:id="1957977018">
      <w:bodyDiv w:val="1"/>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
        <w:div w:id="957569560">
          <w:marLeft w:val="0"/>
          <w:marRight w:val="0"/>
          <w:marTop w:val="0"/>
          <w:marBottom w:val="0"/>
          <w:divBdr>
            <w:top w:val="none" w:sz="0" w:space="0" w:color="auto"/>
            <w:left w:val="none" w:sz="0" w:space="0" w:color="auto"/>
            <w:bottom w:val="none" w:sz="0" w:space="0" w:color="auto"/>
            <w:right w:val="none" w:sz="0" w:space="0" w:color="auto"/>
          </w:divBdr>
          <w:divsChild>
            <w:div w:id="956838857">
              <w:marLeft w:val="0"/>
              <w:marRight w:val="165"/>
              <w:marTop w:val="150"/>
              <w:marBottom w:val="0"/>
              <w:divBdr>
                <w:top w:val="none" w:sz="0" w:space="0" w:color="auto"/>
                <w:left w:val="none" w:sz="0" w:space="0" w:color="auto"/>
                <w:bottom w:val="none" w:sz="0" w:space="0" w:color="auto"/>
                <w:right w:val="none" w:sz="0" w:space="0" w:color="auto"/>
              </w:divBdr>
              <w:divsChild>
                <w:div w:id="1387409836">
                  <w:marLeft w:val="0"/>
                  <w:marRight w:val="0"/>
                  <w:marTop w:val="0"/>
                  <w:marBottom w:val="0"/>
                  <w:divBdr>
                    <w:top w:val="none" w:sz="0" w:space="0" w:color="auto"/>
                    <w:left w:val="none" w:sz="0" w:space="0" w:color="auto"/>
                    <w:bottom w:val="none" w:sz="0" w:space="0" w:color="auto"/>
                    <w:right w:val="none" w:sz="0" w:space="0" w:color="auto"/>
                  </w:divBdr>
                  <w:divsChild>
                    <w:div w:id="6675601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1522</Words>
  <Characters>8681</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template</vt: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js</dc:creator>
  <cp:keywords/>
  <dc:description/>
  <cp:lastModifiedBy>özge</cp:lastModifiedBy>
  <cp:revision>7</cp:revision>
  <dcterms:created xsi:type="dcterms:W3CDTF">2025-01-29T12:14:00Z</dcterms:created>
  <dcterms:modified xsi:type="dcterms:W3CDTF">2025-01-30T05:53:00Z</dcterms:modified>
</cp:coreProperties>
</file>