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4C" w:rsidRPr="00EB4B1B" w:rsidRDefault="00EB4B1B" w:rsidP="00EB4B1B">
      <w:pPr>
        <w:jc w:val="center"/>
        <w:rPr>
          <w:rFonts w:ascii="Times New Roman" w:hAnsi="Times New Roman" w:cs="Times New Roman"/>
          <w:b/>
          <w:sz w:val="24"/>
          <w:szCs w:val="24"/>
        </w:rPr>
      </w:pPr>
      <w:r>
        <w:rPr>
          <w:rFonts w:ascii="Times New Roman" w:hAnsi="Times New Roman" w:cs="Times New Roman"/>
          <w:b/>
          <w:sz w:val="24"/>
          <w:szCs w:val="24"/>
        </w:rPr>
        <w:t>EXPERIMENTAL AND APPLIED MEDICAL SCIENCE</w:t>
      </w:r>
    </w:p>
    <w:p w:rsidR="00945F40" w:rsidRPr="00EB4B1B" w:rsidRDefault="00EB4B1B" w:rsidP="00EB4B1B">
      <w:pPr>
        <w:jc w:val="center"/>
        <w:rPr>
          <w:rFonts w:ascii="Times New Roman" w:hAnsi="Times New Roman" w:cs="Times New Roman"/>
          <w:i/>
          <w:sz w:val="24"/>
          <w:szCs w:val="24"/>
        </w:rPr>
      </w:pPr>
      <w:r w:rsidRPr="00EB4B1B">
        <w:rPr>
          <w:rFonts w:ascii="Times New Roman" w:hAnsi="Times New Roman" w:cs="Times New Roman"/>
          <w:i/>
          <w:sz w:val="24"/>
          <w:szCs w:val="24"/>
        </w:rPr>
        <w:t>A Journal of Gaziantep Islam Science and Technology University Medical Faculty</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EB4B1B" w:rsidTr="00945F40">
        <w:trPr>
          <w:trHeight w:val="1517"/>
          <w:jc w:val="center"/>
        </w:trPr>
        <w:tc>
          <w:tcPr>
            <w:tcW w:w="9212" w:type="dxa"/>
          </w:tcPr>
          <w:p w:rsidR="00EB4B1B" w:rsidRDefault="00EB4B1B" w:rsidP="00EB4B1B">
            <w:pPr>
              <w:jc w:val="center"/>
              <w:rPr>
                <w:rFonts w:ascii="Times New Roman" w:hAnsi="Times New Roman" w:cs="Times New Roman"/>
                <w:b/>
                <w:sz w:val="24"/>
                <w:szCs w:val="24"/>
              </w:rPr>
            </w:pPr>
          </w:p>
          <w:p w:rsidR="00945F40" w:rsidRDefault="00EB4B1B" w:rsidP="00EB4B1B">
            <w:pPr>
              <w:jc w:val="center"/>
              <w:rPr>
                <w:rFonts w:ascii="Times New Roman" w:hAnsi="Times New Roman" w:cs="Times New Roman"/>
                <w:b/>
                <w:sz w:val="24"/>
                <w:szCs w:val="24"/>
              </w:rPr>
            </w:pPr>
            <w:r>
              <w:rPr>
                <w:rFonts w:ascii="Times New Roman" w:hAnsi="Times New Roman" w:cs="Times New Roman"/>
                <w:b/>
                <w:sz w:val="24"/>
                <w:szCs w:val="24"/>
              </w:rPr>
              <w:t>Copyright Transfer Agreement Form</w:t>
            </w:r>
          </w:p>
          <w:p w:rsidR="00945F40" w:rsidRPr="00945F40" w:rsidRDefault="00EB4B1B" w:rsidP="00945F40">
            <w:pPr>
              <w:jc w:val="center"/>
              <w:rPr>
                <w:rFonts w:ascii="Times New Roman" w:hAnsi="Times New Roman" w:cs="Times New Roman"/>
                <w:i/>
                <w:sz w:val="24"/>
                <w:szCs w:val="24"/>
              </w:rPr>
            </w:pPr>
            <w:r w:rsidRPr="00945F40">
              <w:rPr>
                <w:rFonts w:ascii="Times New Roman" w:hAnsi="Times New Roman" w:cs="Times New Roman"/>
                <w:sz w:val="24"/>
                <w:szCs w:val="24"/>
              </w:rPr>
              <w:t xml:space="preserve">This form should be signed </w:t>
            </w:r>
            <w:r w:rsidR="00C8762D">
              <w:rPr>
                <w:rFonts w:ascii="Times New Roman" w:hAnsi="Times New Roman" w:cs="Times New Roman"/>
                <w:sz w:val="24"/>
                <w:szCs w:val="24"/>
              </w:rPr>
              <w:t xml:space="preserve">originally </w:t>
            </w:r>
            <w:r w:rsidRPr="00945F40">
              <w:rPr>
                <w:rFonts w:ascii="Times New Roman" w:hAnsi="Times New Roman" w:cs="Times New Roman"/>
                <w:sz w:val="24"/>
                <w:szCs w:val="24"/>
              </w:rPr>
              <w:t xml:space="preserve">by all authors and </w:t>
            </w:r>
            <w:r w:rsidR="00945F40">
              <w:rPr>
                <w:rFonts w:ascii="Times New Roman" w:hAnsi="Times New Roman" w:cs="Times New Roman"/>
                <w:sz w:val="24"/>
                <w:szCs w:val="24"/>
              </w:rPr>
              <w:t>sent</w:t>
            </w:r>
            <w:r w:rsidRPr="00945F40">
              <w:rPr>
                <w:rFonts w:ascii="Times New Roman" w:hAnsi="Times New Roman" w:cs="Times New Roman"/>
                <w:sz w:val="24"/>
                <w:szCs w:val="24"/>
              </w:rPr>
              <w:t xml:space="preserve"> </w:t>
            </w:r>
            <w:r w:rsidR="00945F40" w:rsidRPr="00945F40">
              <w:rPr>
                <w:rFonts w:ascii="Times New Roman" w:hAnsi="Times New Roman" w:cs="Times New Roman"/>
                <w:sz w:val="24"/>
                <w:szCs w:val="24"/>
              </w:rPr>
              <w:t xml:space="preserve">to </w:t>
            </w:r>
            <w:r w:rsidR="00D14EF3">
              <w:rPr>
                <w:rFonts w:ascii="Times New Roman" w:hAnsi="Times New Roman" w:cs="Times New Roman"/>
                <w:sz w:val="24"/>
                <w:szCs w:val="24"/>
              </w:rPr>
              <w:t>Editorial Office</w:t>
            </w:r>
            <w:bookmarkStart w:id="0" w:name="_GoBack"/>
            <w:bookmarkEnd w:id="0"/>
            <w:r w:rsidR="00C8762D">
              <w:rPr>
                <w:rFonts w:ascii="Times New Roman" w:hAnsi="Times New Roman" w:cs="Times New Roman"/>
                <w:sz w:val="24"/>
                <w:szCs w:val="24"/>
              </w:rPr>
              <w:t xml:space="preserve"> </w:t>
            </w:r>
            <w:r w:rsidR="00945F40" w:rsidRPr="00945F40">
              <w:rPr>
                <w:rFonts w:ascii="Times New Roman" w:hAnsi="Times New Roman" w:cs="Times New Roman"/>
                <w:sz w:val="24"/>
                <w:szCs w:val="24"/>
              </w:rPr>
              <w:t>(</w:t>
            </w:r>
            <w:hyperlink r:id="rId5" w:history="1">
              <w:r w:rsidR="00945F40" w:rsidRPr="00945F40">
                <w:rPr>
                  <w:rStyle w:val="Kpr"/>
                  <w:rFonts w:ascii="Times New Roman" w:hAnsi="Times New Roman" w:cs="Times New Roman"/>
                  <w:sz w:val="24"/>
                  <w:szCs w:val="24"/>
                </w:rPr>
                <w:t>https://dergipark.org.tr/tr/pub/eams</w:t>
              </w:r>
            </w:hyperlink>
            <w:r w:rsidR="00945F40" w:rsidRPr="00945F40">
              <w:rPr>
                <w:rFonts w:ascii="Times New Roman" w:hAnsi="Times New Roman" w:cs="Times New Roman"/>
                <w:sz w:val="24"/>
                <w:szCs w:val="24"/>
              </w:rPr>
              <w:t>)</w:t>
            </w:r>
            <w:r w:rsidR="00945F40">
              <w:rPr>
                <w:rFonts w:ascii="Times New Roman" w:hAnsi="Times New Roman" w:cs="Times New Roman"/>
                <w:sz w:val="24"/>
                <w:szCs w:val="24"/>
              </w:rPr>
              <w:t xml:space="preserve"> </w:t>
            </w:r>
            <w:r w:rsidR="00C8762D">
              <w:rPr>
                <w:rFonts w:ascii="Times New Roman" w:hAnsi="Times New Roman" w:cs="Times New Roman"/>
                <w:sz w:val="24"/>
                <w:szCs w:val="24"/>
              </w:rPr>
              <w:t xml:space="preserve">in the form of original mail, scanned document or by loading </w:t>
            </w:r>
            <w:r w:rsidR="00945F40">
              <w:rPr>
                <w:rFonts w:ascii="Times New Roman" w:hAnsi="Times New Roman" w:cs="Times New Roman"/>
                <w:sz w:val="24"/>
                <w:szCs w:val="24"/>
              </w:rPr>
              <w:t>in the course of submission.</w:t>
            </w:r>
          </w:p>
          <w:p w:rsidR="00EB4B1B" w:rsidRDefault="00EB4B1B" w:rsidP="00EB4B1B">
            <w:pPr>
              <w:jc w:val="center"/>
              <w:rPr>
                <w:rFonts w:ascii="Times New Roman" w:hAnsi="Times New Roman" w:cs="Times New Roman"/>
                <w:b/>
                <w:sz w:val="24"/>
                <w:szCs w:val="24"/>
              </w:rPr>
            </w:pPr>
          </w:p>
        </w:tc>
      </w:tr>
      <w:tr w:rsidR="00945F40" w:rsidTr="00C8762D">
        <w:tblPrEx>
          <w:jc w:val="left"/>
          <w:tblBorders>
            <w:top w:val="none" w:sz="0" w:space="0" w:color="auto"/>
            <w:insideH w:val="single" w:sz="4" w:space="0" w:color="auto"/>
            <w:insideV w:val="single" w:sz="4" w:space="0" w:color="auto"/>
          </w:tblBorders>
        </w:tblPrEx>
        <w:tc>
          <w:tcPr>
            <w:tcW w:w="9212" w:type="dxa"/>
          </w:tcPr>
          <w:p w:rsidR="00EF58FD" w:rsidRDefault="00EF58FD" w:rsidP="00C8762D">
            <w:pPr>
              <w:rPr>
                <w:rFonts w:ascii="Times New Roman" w:hAnsi="Times New Roman" w:cs="Times New Roman"/>
                <w:b/>
                <w:sz w:val="24"/>
                <w:szCs w:val="24"/>
              </w:rPr>
            </w:pPr>
          </w:p>
          <w:p w:rsidR="00945F40" w:rsidRDefault="00C8762D" w:rsidP="00C8762D">
            <w:pPr>
              <w:rPr>
                <w:rFonts w:ascii="Times New Roman" w:hAnsi="Times New Roman" w:cs="Times New Roman"/>
                <w:b/>
                <w:sz w:val="24"/>
                <w:szCs w:val="24"/>
              </w:rPr>
            </w:pPr>
            <w:r>
              <w:rPr>
                <w:rFonts w:ascii="Times New Roman" w:hAnsi="Times New Roman" w:cs="Times New Roman"/>
                <w:b/>
                <w:sz w:val="24"/>
                <w:szCs w:val="24"/>
              </w:rPr>
              <w:t>Title of the article:</w:t>
            </w:r>
          </w:p>
        </w:tc>
      </w:tr>
      <w:tr w:rsidR="00C8762D" w:rsidTr="00C8762D">
        <w:tblPrEx>
          <w:jc w:val="left"/>
          <w:tblBorders>
            <w:top w:val="none" w:sz="0" w:space="0" w:color="auto"/>
            <w:insideH w:val="single" w:sz="4" w:space="0" w:color="auto"/>
            <w:insideV w:val="single" w:sz="4" w:space="0" w:color="auto"/>
          </w:tblBorders>
        </w:tblPrEx>
        <w:trPr>
          <w:trHeight w:val="798"/>
        </w:trPr>
        <w:tc>
          <w:tcPr>
            <w:tcW w:w="9212" w:type="dxa"/>
          </w:tcPr>
          <w:p w:rsidR="00C8762D" w:rsidRDefault="00C8762D" w:rsidP="00EB4B1B">
            <w:pPr>
              <w:jc w:val="center"/>
              <w:rPr>
                <w:rFonts w:ascii="Times New Roman" w:hAnsi="Times New Roman" w:cs="Times New Roman"/>
                <w:b/>
                <w:sz w:val="24"/>
                <w:szCs w:val="24"/>
              </w:rPr>
            </w:pPr>
          </w:p>
        </w:tc>
      </w:tr>
    </w:tbl>
    <w:p w:rsidR="00945F40" w:rsidRDefault="00945F40" w:rsidP="00EB4B1B">
      <w:pPr>
        <w:jc w:val="center"/>
        <w:rPr>
          <w:rFonts w:ascii="Times New Roman" w:hAnsi="Times New Roman" w:cs="Times New Roman"/>
          <w:b/>
          <w:sz w:val="24"/>
          <w:szCs w:val="24"/>
        </w:rPr>
      </w:pPr>
    </w:p>
    <w:p w:rsidR="001E5085" w:rsidRDefault="001E5085" w:rsidP="001E5085">
      <w:pPr>
        <w:rPr>
          <w:rFonts w:ascii="Times New Roman" w:hAnsi="Times New Roman" w:cs="Times New Roman"/>
          <w:b/>
          <w:sz w:val="24"/>
          <w:szCs w:val="24"/>
        </w:rPr>
      </w:pPr>
      <w:r>
        <w:rPr>
          <w:rFonts w:ascii="Times New Roman" w:hAnsi="Times New Roman" w:cs="Times New Roman"/>
          <w:b/>
          <w:sz w:val="24"/>
          <w:szCs w:val="24"/>
        </w:rPr>
        <w:t>With this form, all the authors declare that;</w:t>
      </w:r>
    </w:p>
    <w:p w:rsidR="007F2158" w:rsidRDefault="007F2158" w:rsidP="007F2158">
      <w:pPr>
        <w:jc w:val="both"/>
        <w:rPr>
          <w:rFonts w:ascii="Times New Roman" w:hAnsi="Times New Roman" w:cs="Times New Roman"/>
          <w:sz w:val="24"/>
          <w:szCs w:val="24"/>
        </w:rPr>
      </w:pPr>
      <w:r>
        <w:rPr>
          <w:rFonts w:ascii="Times New Roman" w:hAnsi="Times New Roman" w:cs="Times New Roman"/>
          <w:b/>
          <w:sz w:val="24"/>
          <w:szCs w:val="24"/>
        </w:rPr>
        <w:t xml:space="preserve">1. </w:t>
      </w:r>
      <w:r w:rsidRPr="007F2158">
        <w:rPr>
          <w:rFonts w:ascii="Times New Roman" w:hAnsi="Times New Roman" w:cs="Times New Roman"/>
          <w:sz w:val="24"/>
          <w:szCs w:val="24"/>
        </w:rPr>
        <w:t>I/We submit to the Experimental and Applied Medical Science the manuscript entitled above and of which author/co-authors indi</w:t>
      </w:r>
      <w:r>
        <w:rPr>
          <w:rFonts w:ascii="Times New Roman" w:hAnsi="Times New Roman" w:cs="Times New Roman"/>
          <w:sz w:val="24"/>
          <w:szCs w:val="24"/>
        </w:rPr>
        <w:t xml:space="preserve">cated below with their </w:t>
      </w:r>
      <w:r w:rsidRPr="007F2158">
        <w:rPr>
          <w:rFonts w:ascii="Times New Roman" w:hAnsi="Times New Roman" w:cs="Times New Roman"/>
          <w:sz w:val="24"/>
          <w:szCs w:val="24"/>
        </w:rPr>
        <w:t>signatures.</w:t>
      </w:r>
      <w:r w:rsidR="00EF58FD">
        <w:rPr>
          <w:rFonts w:ascii="Times New Roman" w:hAnsi="Times New Roman" w:cs="Times New Roman"/>
          <w:sz w:val="24"/>
          <w:szCs w:val="24"/>
        </w:rPr>
        <w:t xml:space="preserve"> I/We certify that the work reported here has not been published before and contains no materials the publication of which would violate any copyright or other personal or proprietary right of any person or entity.</w:t>
      </w:r>
    </w:p>
    <w:p w:rsidR="00EF58FD" w:rsidRDefault="00EF58FD" w:rsidP="007F2158">
      <w:pPr>
        <w:jc w:val="both"/>
        <w:rPr>
          <w:rFonts w:ascii="Times New Roman" w:hAnsi="Times New Roman" w:cs="Times New Roman"/>
          <w:sz w:val="24"/>
          <w:szCs w:val="24"/>
        </w:rPr>
      </w:pPr>
      <w:r w:rsidRPr="00EF58FD">
        <w:rPr>
          <w:rFonts w:ascii="Times New Roman" w:hAnsi="Times New Roman" w:cs="Times New Roman"/>
          <w:b/>
          <w:sz w:val="24"/>
          <w:szCs w:val="24"/>
        </w:rPr>
        <w:t xml:space="preserve">2. </w:t>
      </w:r>
      <w:r w:rsidRPr="00EF58FD">
        <w:rPr>
          <w:rFonts w:ascii="Times New Roman" w:hAnsi="Times New Roman" w:cs="Times New Roman"/>
          <w:sz w:val="24"/>
          <w:szCs w:val="24"/>
        </w:rPr>
        <w:t>I/We</w:t>
      </w:r>
      <w:r>
        <w:rPr>
          <w:rFonts w:ascii="Times New Roman" w:hAnsi="Times New Roman" w:cs="Times New Roman"/>
          <w:sz w:val="24"/>
          <w:szCs w:val="24"/>
        </w:rPr>
        <w:t xml:space="preserve"> hereby agree to transfer to</w:t>
      </w:r>
      <w:r w:rsidRPr="00EF58FD">
        <w:rPr>
          <w:rFonts w:ascii="Times New Roman" w:hAnsi="Times New Roman" w:cs="Times New Roman"/>
          <w:sz w:val="24"/>
          <w:szCs w:val="24"/>
        </w:rPr>
        <w:t xml:space="preserve"> </w:t>
      </w:r>
      <w:r w:rsidRPr="007F2158">
        <w:rPr>
          <w:rFonts w:ascii="Times New Roman" w:hAnsi="Times New Roman" w:cs="Times New Roman"/>
          <w:sz w:val="24"/>
          <w:szCs w:val="24"/>
        </w:rPr>
        <w:t>Experimental and Applied Medical Science</w:t>
      </w:r>
      <w:r>
        <w:rPr>
          <w:rFonts w:ascii="Times New Roman" w:hAnsi="Times New Roman" w:cs="Times New Roman"/>
          <w:sz w:val="24"/>
          <w:szCs w:val="24"/>
        </w:rPr>
        <w:t xml:space="preserve"> the copyright of the above – named manuscript.</w:t>
      </w:r>
    </w:p>
    <w:p w:rsidR="007F2158" w:rsidRDefault="00EF58FD" w:rsidP="00EF58FD">
      <w:pPr>
        <w:jc w:val="both"/>
        <w:rPr>
          <w:rFonts w:ascii="Times New Roman" w:hAnsi="Times New Roman" w:cs="Times New Roman"/>
          <w:b/>
          <w:sz w:val="24"/>
          <w:szCs w:val="24"/>
        </w:rPr>
      </w:pPr>
      <w:r w:rsidRPr="00EF58FD">
        <w:rPr>
          <w:rFonts w:ascii="Times New Roman" w:hAnsi="Times New Roman" w:cs="Times New Roman"/>
          <w:b/>
          <w:sz w:val="24"/>
          <w:szCs w:val="24"/>
        </w:rPr>
        <w:t xml:space="preserve">3. </w:t>
      </w:r>
      <w:r w:rsidRPr="00EF58FD">
        <w:rPr>
          <w:rFonts w:ascii="Times New Roman" w:hAnsi="Times New Roman" w:cs="Times New Roman"/>
          <w:sz w:val="24"/>
          <w:szCs w:val="24"/>
        </w:rPr>
        <w:t>I/We</w:t>
      </w:r>
      <w:r>
        <w:rPr>
          <w:rFonts w:ascii="Times New Roman" w:hAnsi="Times New Roman" w:cs="Times New Roman"/>
          <w:sz w:val="24"/>
          <w:szCs w:val="24"/>
        </w:rPr>
        <w:t xml:space="preserve"> reserve the only following: (1) All proprietary rights </w:t>
      </w:r>
      <w:r w:rsidR="001E5085">
        <w:rPr>
          <w:rFonts w:ascii="Times New Roman" w:hAnsi="Times New Roman" w:cs="Times New Roman"/>
          <w:sz w:val="24"/>
          <w:szCs w:val="24"/>
        </w:rPr>
        <w:t>other than copyright such as patent rights. (2) The right to use all or part of this article in future works of our own such as in books and lectures.</w:t>
      </w:r>
    </w:p>
    <w:tbl>
      <w:tblPr>
        <w:tblStyle w:val="TabloKlavuzu"/>
        <w:tblW w:w="0" w:type="auto"/>
        <w:tblBorders>
          <w:top w:val="none" w:sz="0" w:space="0" w:color="auto"/>
          <w:left w:val="none" w:sz="0" w:space="0" w:color="auto"/>
          <w:right w:val="none" w:sz="0" w:space="0" w:color="auto"/>
        </w:tblBorders>
        <w:tblLook w:val="04A0" w:firstRow="1" w:lastRow="0" w:firstColumn="1" w:lastColumn="0" w:noHBand="0" w:noVBand="1"/>
      </w:tblPr>
      <w:tblGrid>
        <w:gridCol w:w="9212"/>
      </w:tblGrid>
      <w:tr w:rsidR="00C8762D" w:rsidTr="00C8762D">
        <w:tc>
          <w:tcPr>
            <w:tcW w:w="9212" w:type="dxa"/>
          </w:tcPr>
          <w:p w:rsidR="00C8762D" w:rsidRDefault="00C8762D" w:rsidP="00C8762D">
            <w:pPr>
              <w:rPr>
                <w:rFonts w:ascii="Times New Roman" w:hAnsi="Times New Roman" w:cs="Times New Roman"/>
                <w:b/>
                <w:sz w:val="24"/>
                <w:szCs w:val="24"/>
              </w:rPr>
            </w:pPr>
            <w:r>
              <w:rPr>
                <w:rFonts w:ascii="Times New Roman" w:hAnsi="Times New Roman" w:cs="Times New Roman"/>
                <w:b/>
                <w:sz w:val="24"/>
                <w:szCs w:val="24"/>
              </w:rPr>
              <w:t xml:space="preserve">Corresponding Author </w:t>
            </w:r>
            <w:r w:rsidRPr="00C8762D">
              <w:rPr>
                <w:rFonts w:ascii="Times New Roman" w:hAnsi="Times New Roman" w:cs="Times New Roman"/>
                <w:i/>
                <w:sz w:val="24"/>
                <w:szCs w:val="24"/>
              </w:rPr>
              <w:t>(full name, current affiliation, department, phone number, e-mail ID</w:t>
            </w:r>
            <w:r>
              <w:rPr>
                <w:rFonts w:ascii="Times New Roman" w:hAnsi="Times New Roman" w:cs="Times New Roman"/>
                <w:i/>
                <w:sz w:val="24"/>
                <w:szCs w:val="24"/>
              </w:rPr>
              <w:t xml:space="preserve"> and signature</w:t>
            </w:r>
            <w:r w:rsidRPr="00C8762D">
              <w:rPr>
                <w:rFonts w:ascii="Times New Roman" w:hAnsi="Times New Roman" w:cs="Times New Roman"/>
                <w:i/>
                <w:sz w:val="24"/>
                <w:szCs w:val="24"/>
              </w:rPr>
              <w:t>)</w:t>
            </w:r>
            <w:r>
              <w:rPr>
                <w:rFonts w:ascii="Times New Roman" w:hAnsi="Times New Roman" w:cs="Times New Roman"/>
                <w:b/>
                <w:sz w:val="24"/>
                <w:szCs w:val="24"/>
              </w:rPr>
              <w:t>:</w:t>
            </w:r>
          </w:p>
        </w:tc>
      </w:tr>
      <w:tr w:rsidR="00C8762D" w:rsidTr="00B3422C">
        <w:trPr>
          <w:trHeight w:val="953"/>
        </w:trPr>
        <w:tc>
          <w:tcPr>
            <w:tcW w:w="9212" w:type="dxa"/>
          </w:tcPr>
          <w:p w:rsidR="00C8762D" w:rsidRDefault="00C8762D" w:rsidP="00EB4B1B">
            <w:pPr>
              <w:jc w:val="center"/>
              <w:rPr>
                <w:rFonts w:ascii="Times New Roman" w:hAnsi="Times New Roman" w:cs="Times New Roman"/>
                <w:b/>
                <w:sz w:val="24"/>
                <w:szCs w:val="24"/>
              </w:rPr>
            </w:pPr>
          </w:p>
        </w:tc>
      </w:tr>
    </w:tbl>
    <w:p w:rsidR="00B3422C" w:rsidRDefault="00B3422C" w:rsidP="00EB4B1B">
      <w:pPr>
        <w:jc w:val="center"/>
        <w:rPr>
          <w:rFonts w:ascii="Times New Roman" w:hAnsi="Times New Roman" w:cs="Times New Roman"/>
          <w:b/>
          <w:sz w:val="24"/>
          <w:szCs w:val="24"/>
        </w:rPr>
      </w:pP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proofErr w:type="spellStart"/>
      <w:proofErr w:type="gramStart"/>
      <w:r w:rsidRPr="00C8762D">
        <w:rPr>
          <w:rFonts w:ascii="ff1" w:eastAsia="Times New Roman" w:hAnsi="ff1" w:cs="Times New Roman"/>
          <w:color w:val="000000"/>
          <w:sz w:val="54"/>
          <w:szCs w:val="54"/>
          <w:lang w:val="tr-TR" w:eastAsia="tr-TR"/>
        </w:rPr>
        <w:t>Copyright</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encompasses</w:t>
      </w:r>
      <w:proofErr w:type="spellEnd"/>
      <w:proofErr w:type="gram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exclusive</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rights</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r w:rsidRPr="00C8762D">
        <w:rPr>
          <w:rFonts w:ascii="ff1" w:eastAsia="Times New Roman" w:hAnsi="ff1" w:cs="Times New Roman"/>
          <w:color w:val="000000"/>
          <w:sz w:val="54"/>
          <w:szCs w:val="54"/>
          <w:lang w:val="tr-TR" w:eastAsia="tr-TR"/>
        </w:rPr>
        <w:t xml:space="preserve">to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reproduce</w:t>
      </w:r>
      <w:proofErr w:type="spellEnd"/>
      <w:r w:rsidRPr="00C8762D">
        <w:rPr>
          <w:rFonts w:ascii="ff1" w:eastAsia="Times New Roman" w:hAnsi="ff1" w:cs="Times New Roman"/>
          <w:color w:val="000000"/>
          <w:sz w:val="54"/>
          <w:szCs w:val="54"/>
          <w:lang w:val="tr-TR" w:eastAsia="tr-TR"/>
        </w:rPr>
        <w:t xml:space="preserve">  and  deliver  the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article</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r w:rsidRPr="00C8762D">
        <w:rPr>
          <w:rFonts w:ascii="ff1" w:eastAsia="Times New Roman" w:hAnsi="ff1" w:cs="Times New Roman"/>
          <w:color w:val="000000"/>
          <w:sz w:val="54"/>
          <w:szCs w:val="54"/>
          <w:lang w:val="tr-TR" w:eastAsia="tr-TR"/>
        </w:rPr>
        <w:t xml:space="preserve">in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all</w:t>
      </w:r>
      <w:proofErr w:type="spellEnd"/>
      <w:r w:rsidRPr="00C8762D">
        <w:rPr>
          <w:rFonts w:ascii="ff1" w:eastAsia="Times New Roman" w:hAnsi="ff1" w:cs="Times New Roman"/>
          <w:color w:val="000000"/>
          <w:sz w:val="54"/>
          <w:szCs w:val="54"/>
          <w:lang w:val="tr-TR" w:eastAsia="tr-TR"/>
        </w:rPr>
        <w:t xml:space="preserve">  form  and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media</w:t>
      </w:r>
      <w:proofErr w:type="spellEnd"/>
      <w:r w:rsidRPr="00C8762D">
        <w:rPr>
          <w:rFonts w:ascii="ff1" w:eastAsia="Times New Roman" w:hAnsi="ff1" w:cs="Times New Roman"/>
          <w:color w:val="000000"/>
          <w:sz w:val="54"/>
          <w:szCs w:val="54"/>
          <w:lang w:val="tr-TR" w:eastAsia="tr-TR"/>
        </w:rPr>
        <w:t xml:space="preserve">, </w:t>
      </w: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proofErr w:type="spellStart"/>
      <w:r w:rsidRPr="00C8762D">
        <w:rPr>
          <w:rFonts w:ascii="ff1" w:eastAsia="Times New Roman" w:hAnsi="ff1" w:cs="Times New Roman"/>
          <w:color w:val="000000"/>
          <w:sz w:val="54"/>
          <w:szCs w:val="54"/>
          <w:lang w:val="tr-TR" w:eastAsia="tr-TR"/>
        </w:rPr>
        <w:t>including</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reprints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photographs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microfilms</w:t>
      </w:r>
      <w:proofErr w:type="spellEnd"/>
      <w:r w:rsidRPr="00C8762D">
        <w:rPr>
          <w:rFonts w:ascii="ff1" w:eastAsia="Times New Roman" w:hAnsi="ff1" w:cs="Times New Roman"/>
          <w:color w:val="000000"/>
          <w:sz w:val="54"/>
          <w:szCs w:val="54"/>
          <w:lang w:val="tr-TR" w:eastAsia="tr-TR"/>
        </w:rPr>
        <w:t xml:space="preserve"> and </w:t>
      </w:r>
      <w:proofErr w:type="spellStart"/>
      <w:r w:rsidRPr="00C8762D">
        <w:rPr>
          <w:rFonts w:ascii="ff1" w:eastAsia="Times New Roman" w:hAnsi="ff1" w:cs="Times New Roman"/>
          <w:color w:val="000000"/>
          <w:sz w:val="54"/>
          <w:szCs w:val="54"/>
          <w:lang w:val="tr-TR" w:eastAsia="tr-TR"/>
        </w:rPr>
        <w:t>any</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other</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similar</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reproductions</w:t>
      </w:r>
      <w:proofErr w:type="spellEnd"/>
      <w:r w:rsidRPr="00C8762D">
        <w:rPr>
          <w:rFonts w:ascii="ff1" w:eastAsia="Times New Roman" w:hAnsi="ff1" w:cs="Times New Roman"/>
          <w:color w:val="000000"/>
          <w:sz w:val="54"/>
          <w:szCs w:val="54"/>
          <w:lang w:val="tr-TR" w:eastAsia="tr-TR"/>
        </w:rPr>
        <w:t xml:space="preserve">, as </w:t>
      </w:r>
      <w:proofErr w:type="spellStart"/>
      <w:r w:rsidRPr="00C8762D">
        <w:rPr>
          <w:rFonts w:ascii="ff1" w:eastAsia="Times New Roman" w:hAnsi="ff1" w:cs="Times New Roman"/>
          <w:color w:val="000000"/>
          <w:sz w:val="54"/>
          <w:szCs w:val="54"/>
          <w:lang w:val="tr-TR" w:eastAsia="tr-TR"/>
        </w:rPr>
        <w:t>well</w:t>
      </w:r>
      <w:proofErr w:type="spellEnd"/>
      <w:r w:rsidRPr="00C8762D">
        <w:rPr>
          <w:rFonts w:ascii="ff1" w:eastAsia="Times New Roman" w:hAnsi="ff1" w:cs="Times New Roman"/>
          <w:color w:val="000000"/>
          <w:sz w:val="54"/>
          <w:szCs w:val="54"/>
          <w:lang w:val="tr-TR" w:eastAsia="tr-TR"/>
        </w:rPr>
        <w:t xml:space="preserve"> as </w:t>
      </w:r>
      <w:proofErr w:type="spellStart"/>
      <w:r w:rsidRPr="00C8762D">
        <w:rPr>
          <w:rFonts w:ascii="ff1" w:eastAsia="Times New Roman" w:hAnsi="ff1" w:cs="Times New Roman"/>
          <w:color w:val="000000"/>
          <w:sz w:val="54"/>
          <w:szCs w:val="54"/>
          <w:lang w:val="tr-TR" w:eastAsia="tr-TR"/>
        </w:rPr>
        <w:t>translations</w:t>
      </w:r>
      <w:proofErr w:type="spellEnd"/>
      <w:r w:rsidRPr="00C8762D">
        <w:rPr>
          <w:rFonts w:ascii="ff1" w:eastAsia="Times New Roman" w:hAnsi="ff1" w:cs="Times New Roman"/>
          <w:color w:val="000000"/>
          <w:sz w:val="54"/>
          <w:szCs w:val="54"/>
          <w:lang w:val="tr-TR" w:eastAsia="tr-TR"/>
        </w:rPr>
        <w:t xml:space="preserve">. </w:t>
      </w: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r w:rsidRPr="00C8762D">
        <w:rPr>
          <w:rFonts w:ascii="ff1" w:eastAsia="Times New Roman" w:hAnsi="ff1" w:cs="Times New Roman"/>
          <w:color w:val="000000"/>
          <w:sz w:val="54"/>
          <w:szCs w:val="54"/>
          <w:lang w:val="tr-TR" w:eastAsia="tr-TR"/>
        </w:rPr>
        <w:t xml:space="preserve">The </w:t>
      </w:r>
      <w:proofErr w:type="spellStart"/>
      <w:r w:rsidRPr="00C8762D">
        <w:rPr>
          <w:rFonts w:ascii="ff1" w:eastAsia="Times New Roman" w:hAnsi="ff1" w:cs="Times New Roman"/>
          <w:color w:val="000000"/>
          <w:sz w:val="54"/>
          <w:szCs w:val="54"/>
          <w:lang w:val="tr-TR" w:eastAsia="tr-TR"/>
        </w:rPr>
        <w:t>reproduction</w:t>
      </w:r>
      <w:proofErr w:type="spellEnd"/>
      <w:r w:rsidRPr="00C8762D">
        <w:rPr>
          <w:rFonts w:ascii="ff1" w:eastAsia="Times New Roman" w:hAnsi="ff1" w:cs="Times New Roman"/>
          <w:color w:val="000000"/>
          <w:sz w:val="54"/>
          <w:szCs w:val="54"/>
          <w:lang w:val="tr-TR" w:eastAsia="tr-TR"/>
        </w:rPr>
        <w:t xml:space="preserve"> of </w:t>
      </w:r>
      <w:proofErr w:type="spellStart"/>
      <w:r w:rsidRPr="00C8762D">
        <w:rPr>
          <w:rFonts w:ascii="ff1" w:eastAsia="Times New Roman" w:hAnsi="ff1" w:cs="Times New Roman"/>
          <w:color w:val="000000"/>
          <w:sz w:val="54"/>
          <w:szCs w:val="54"/>
          <w:lang w:val="tr-TR" w:eastAsia="tr-TR"/>
        </w:rPr>
        <w:t>any</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part</w:t>
      </w:r>
      <w:proofErr w:type="spellEnd"/>
      <w:r w:rsidRPr="00C8762D">
        <w:rPr>
          <w:rFonts w:ascii="ff1" w:eastAsia="Times New Roman" w:hAnsi="ff1" w:cs="Times New Roman"/>
          <w:color w:val="000000"/>
          <w:sz w:val="54"/>
          <w:szCs w:val="54"/>
          <w:lang w:val="tr-TR" w:eastAsia="tr-TR"/>
        </w:rPr>
        <w:t xml:space="preserve"> of </w:t>
      </w:r>
      <w:proofErr w:type="spellStart"/>
      <w:r w:rsidRPr="00C8762D">
        <w:rPr>
          <w:rFonts w:ascii="ff1" w:eastAsia="Times New Roman" w:hAnsi="ff1" w:cs="Times New Roman"/>
          <w:color w:val="000000"/>
          <w:sz w:val="54"/>
          <w:szCs w:val="54"/>
          <w:lang w:val="tr-TR" w:eastAsia="tr-TR"/>
        </w:rPr>
        <w:t>this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journal</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its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storage</w:t>
      </w:r>
      <w:proofErr w:type="spellEnd"/>
      <w:r w:rsidRPr="00C8762D">
        <w:rPr>
          <w:rFonts w:ascii="ff1" w:eastAsia="Times New Roman" w:hAnsi="ff1" w:cs="Times New Roman"/>
          <w:color w:val="000000"/>
          <w:sz w:val="54"/>
          <w:szCs w:val="54"/>
          <w:lang w:val="tr-TR" w:eastAsia="tr-TR"/>
        </w:rPr>
        <w:t xml:space="preserve"> in </w:t>
      </w:r>
      <w:proofErr w:type="spellStart"/>
      <w:r w:rsidRPr="00C8762D">
        <w:rPr>
          <w:rFonts w:ascii="ff1" w:eastAsia="Times New Roman" w:hAnsi="ff1" w:cs="Times New Roman"/>
          <w:color w:val="000000"/>
          <w:sz w:val="54"/>
          <w:szCs w:val="54"/>
          <w:lang w:val="tr-TR" w:eastAsia="tr-TR"/>
        </w:rPr>
        <w:t>databases</w:t>
      </w:r>
      <w:proofErr w:type="spellEnd"/>
      <w:r w:rsidRPr="00C8762D">
        <w:rPr>
          <w:rFonts w:ascii="ff1" w:eastAsia="Times New Roman" w:hAnsi="ff1" w:cs="Times New Roman"/>
          <w:color w:val="000000"/>
          <w:sz w:val="54"/>
          <w:szCs w:val="54"/>
          <w:lang w:val="tr-TR" w:eastAsia="tr-TR"/>
        </w:rPr>
        <w:t xml:space="preserve"> and </w:t>
      </w:r>
      <w:proofErr w:type="spellStart"/>
      <w:r w:rsidRPr="00C8762D">
        <w:rPr>
          <w:rFonts w:ascii="ff1" w:eastAsia="Times New Roman" w:hAnsi="ff1" w:cs="Times New Roman"/>
          <w:color w:val="000000"/>
          <w:sz w:val="54"/>
          <w:szCs w:val="54"/>
          <w:lang w:val="tr-TR" w:eastAsia="tr-TR"/>
        </w:rPr>
        <w:t>its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transmission</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by</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any</w:t>
      </w:r>
      <w:proofErr w:type="spellEnd"/>
      <w:r w:rsidRPr="00C8762D">
        <w:rPr>
          <w:rFonts w:ascii="ff1" w:eastAsia="Times New Roman" w:hAnsi="ff1" w:cs="Times New Roman"/>
          <w:color w:val="000000"/>
          <w:sz w:val="54"/>
          <w:szCs w:val="54"/>
          <w:lang w:val="tr-TR" w:eastAsia="tr-TR"/>
        </w:rPr>
        <w:t xml:space="preserve"> form </w:t>
      </w:r>
      <w:proofErr w:type="spellStart"/>
      <w:r w:rsidRPr="00C8762D">
        <w:rPr>
          <w:rFonts w:ascii="ff1" w:eastAsia="Times New Roman" w:hAnsi="ff1" w:cs="Times New Roman"/>
          <w:color w:val="000000"/>
          <w:sz w:val="54"/>
          <w:szCs w:val="54"/>
          <w:lang w:val="tr-TR" w:eastAsia="tr-TR"/>
        </w:rPr>
        <w:t>or</w:t>
      </w:r>
      <w:proofErr w:type="spellEnd"/>
      <w:r w:rsidRPr="00C8762D">
        <w:rPr>
          <w:rFonts w:ascii="ff1" w:eastAsia="Times New Roman" w:hAnsi="ff1" w:cs="Times New Roman"/>
          <w:color w:val="000000"/>
          <w:sz w:val="54"/>
          <w:szCs w:val="54"/>
          <w:lang w:val="tr-TR" w:eastAsia="tr-TR"/>
        </w:rPr>
        <w:t xml:space="preserve"> </w:t>
      </w: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proofErr w:type="spellStart"/>
      <w:r w:rsidRPr="00C8762D">
        <w:rPr>
          <w:rFonts w:ascii="ff1" w:eastAsia="Times New Roman" w:hAnsi="ff1" w:cs="Times New Roman"/>
          <w:color w:val="000000"/>
          <w:sz w:val="54"/>
          <w:szCs w:val="54"/>
          <w:lang w:val="tr-TR" w:eastAsia="tr-TR"/>
        </w:rPr>
        <w:t>media</w:t>
      </w:r>
      <w:proofErr w:type="spellEnd"/>
      <w:r w:rsidRPr="00C8762D">
        <w:rPr>
          <w:rFonts w:ascii="ff1" w:eastAsia="Times New Roman" w:hAnsi="ff1" w:cs="Times New Roman"/>
          <w:color w:val="000000"/>
          <w:sz w:val="54"/>
          <w:szCs w:val="54"/>
          <w:lang w:val="tr-TR" w:eastAsia="tr-TR"/>
        </w:rPr>
        <w:t xml:space="preserve">, </w:t>
      </w:r>
      <w:proofErr w:type="spellStart"/>
      <w:proofErr w:type="gramStart"/>
      <w:r w:rsidRPr="00C8762D">
        <w:rPr>
          <w:rFonts w:ascii="ff1" w:eastAsia="Times New Roman" w:hAnsi="ff1" w:cs="Times New Roman"/>
          <w:color w:val="000000"/>
          <w:sz w:val="54"/>
          <w:szCs w:val="54"/>
          <w:lang w:val="tr-TR" w:eastAsia="tr-TR"/>
        </w:rPr>
        <w:t>such</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r w:rsidRPr="00C8762D">
        <w:rPr>
          <w:rFonts w:ascii="ff1" w:eastAsia="Times New Roman" w:hAnsi="ff1" w:cs="Times New Roman"/>
          <w:color w:val="000000"/>
          <w:sz w:val="54"/>
          <w:szCs w:val="54"/>
          <w:lang w:val="tr-TR" w:eastAsia="tr-TR"/>
        </w:rPr>
        <w:t>as</w:t>
      </w:r>
      <w:proofErr w:type="gram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electronic</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electrostatic</w:t>
      </w:r>
      <w:proofErr w:type="spellEnd"/>
      <w:r w:rsidRPr="00C8762D">
        <w:rPr>
          <w:rFonts w:ascii="ff1" w:eastAsia="Times New Roman" w:hAnsi="ff1" w:cs="Times New Roman"/>
          <w:color w:val="000000"/>
          <w:sz w:val="54"/>
          <w:szCs w:val="54"/>
          <w:lang w:val="tr-TR" w:eastAsia="tr-TR"/>
        </w:rPr>
        <w:t xml:space="preserve"> and </w:t>
      </w:r>
      <w:proofErr w:type="spellStart"/>
      <w:r w:rsidRPr="00C8762D">
        <w:rPr>
          <w:rFonts w:ascii="ff1" w:eastAsia="Times New Roman" w:hAnsi="ff1" w:cs="Times New Roman"/>
          <w:color w:val="000000"/>
          <w:sz w:val="54"/>
          <w:szCs w:val="54"/>
          <w:lang w:val="tr-TR" w:eastAsia="tr-TR"/>
        </w:rPr>
        <w:t>mechanical</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copies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photocopies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recordings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magnetic</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media</w:t>
      </w:r>
      <w:proofErr w:type="spellEnd"/>
      <w:r w:rsidRPr="00C8762D">
        <w:rPr>
          <w:rFonts w:ascii="ff1" w:eastAsia="Times New Roman" w:hAnsi="ff1" w:cs="Times New Roman"/>
          <w:color w:val="000000"/>
          <w:sz w:val="54"/>
          <w:szCs w:val="54"/>
          <w:lang w:val="tr-TR" w:eastAsia="tr-TR"/>
        </w:rPr>
        <w:t xml:space="preserve">, </w:t>
      </w: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proofErr w:type="spellStart"/>
      <w:r w:rsidRPr="00C8762D">
        <w:rPr>
          <w:rFonts w:ascii="ff1" w:eastAsia="Times New Roman" w:hAnsi="ff1" w:cs="Times New Roman"/>
          <w:color w:val="000000"/>
          <w:sz w:val="54"/>
          <w:szCs w:val="54"/>
          <w:lang w:val="tr-TR" w:eastAsia="tr-TR"/>
        </w:rPr>
        <w:t>etc</w:t>
      </w:r>
      <w:proofErr w:type="spellEnd"/>
      <w:proofErr w:type="gramStart"/>
      <w:r w:rsidRPr="00C8762D">
        <w:rPr>
          <w:rFonts w:ascii="ff1" w:eastAsia="Times New Roman" w:hAnsi="ff1" w:cs="Times New Roman"/>
          <w:color w:val="000000"/>
          <w:sz w:val="54"/>
          <w:szCs w:val="54"/>
          <w:lang w:val="tr-TR" w:eastAsia="tr-TR"/>
        </w:rPr>
        <w:t>.,</w:t>
      </w:r>
      <w:proofErr w:type="gram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will</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r w:rsidRPr="00C8762D">
        <w:rPr>
          <w:rFonts w:ascii="ff1" w:eastAsia="Times New Roman" w:hAnsi="ff1" w:cs="Times New Roman"/>
          <w:color w:val="000000"/>
          <w:sz w:val="54"/>
          <w:szCs w:val="54"/>
          <w:lang w:val="tr-TR" w:eastAsia="tr-TR"/>
        </w:rPr>
        <w:t xml:space="preserve">be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allowed</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only</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with</w:t>
      </w:r>
      <w:proofErr w:type="spellEnd"/>
      <w:r w:rsidRPr="00C8762D">
        <w:rPr>
          <w:rFonts w:ascii="ff1" w:eastAsia="Times New Roman" w:hAnsi="ff1" w:cs="Times New Roman"/>
          <w:color w:val="000000"/>
          <w:sz w:val="54"/>
          <w:szCs w:val="54"/>
          <w:lang w:val="tr-TR" w:eastAsia="tr-TR"/>
        </w:rPr>
        <w:t xml:space="preserve"> a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written</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permission</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from</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3" w:eastAsia="Times New Roman" w:hAnsi="ff3" w:cs="Times New Roman"/>
          <w:color w:val="000000"/>
          <w:sz w:val="54"/>
          <w:lang w:val="tr-TR" w:eastAsia="tr-TR"/>
        </w:rPr>
        <w:t>Bulletin</w:t>
      </w:r>
      <w:proofErr w:type="spellEnd"/>
      <w:r w:rsidRPr="00C8762D">
        <w:rPr>
          <w:rFonts w:ascii="ff3" w:eastAsia="Times New Roman" w:hAnsi="ff3" w:cs="Times New Roman"/>
          <w:color w:val="000000"/>
          <w:sz w:val="54"/>
          <w:lang w:val="tr-TR" w:eastAsia="tr-TR"/>
        </w:rPr>
        <w:t xml:space="preserve"> of  </w:t>
      </w:r>
      <w:proofErr w:type="spellStart"/>
      <w:r w:rsidRPr="00C8762D">
        <w:rPr>
          <w:rFonts w:ascii="ff3" w:eastAsia="Times New Roman" w:hAnsi="ff3" w:cs="Times New Roman"/>
          <w:color w:val="000000"/>
          <w:sz w:val="54"/>
          <w:lang w:val="tr-TR" w:eastAsia="tr-TR"/>
        </w:rPr>
        <w:t>Chemical</w:t>
      </w:r>
      <w:proofErr w:type="spellEnd"/>
      <w:r w:rsidRPr="00C8762D">
        <w:rPr>
          <w:rFonts w:ascii="ff3" w:eastAsia="Times New Roman" w:hAnsi="ff3" w:cs="Times New Roman"/>
          <w:color w:val="000000"/>
          <w:sz w:val="54"/>
          <w:lang w:val="tr-TR" w:eastAsia="tr-TR"/>
        </w:rPr>
        <w:t xml:space="preserve">  </w:t>
      </w:r>
      <w:proofErr w:type="spellStart"/>
      <w:r w:rsidRPr="00C8762D">
        <w:rPr>
          <w:rFonts w:ascii="ff3" w:eastAsia="Times New Roman" w:hAnsi="ff3" w:cs="Times New Roman"/>
          <w:color w:val="000000"/>
          <w:sz w:val="54"/>
          <w:lang w:val="tr-TR" w:eastAsia="tr-TR"/>
        </w:rPr>
        <w:t>Reaction</w:t>
      </w:r>
      <w:proofErr w:type="spellEnd"/>
      <w:r w:rsidRPr="00C8762D">
        <w:rPr>
          <w:rFonts w:ascii="ff3" w:eastAsia="Times New Roman" w:hAnsi="ff3" w:cs="Times New Roman"/>
          <w:color w:val="000000"/>
          <w:sz w:val="54"/>
          <w:lang w:val="tr-TR" w:eastAsia="tr-TR"/>
        </w:rPr>
        <w:t xml:space="preserve">  </w:t>
      </w:r>
      <w:proofErr w:type="spellStart"/>
      <w:r w:rsidRPr="00C8762D">
        <w:rPr>
          <w:rFonts w:ascii="ff3" w:eastAsia="Times New Roman" w:hAnsi="ff3" w:cs="Times New Roman"/>
          <w:color w:val="000000"/>
          <w:sz w:val="54"/>
          <w:lang w:val="tr-TR" w:eastAsia="tr-TR"/>
        </w:rPr>
        <w:t>Engineering</w:t>
      </w:r>
      <w:proofErr w:type="spellEnd"/>
      <w:r w:rsidRPr="00C8762D">
        <w:rPr>
          <w:rFonts w:ascii="ff3" w:eastAsia="Times New Roman" w:hAnsi="ff3" w:cs="Times New Roman"/>
          <w:color w:val="000000"/>
          <w:sz w:val="54"/>
          <w:lang w:val="tr-TR" w:eastAsia="tr-TR"/>
        </w:rPr>
        <w:t xml:space="preserve"> &amp; </w:t>
      </w:r>
    </w:p>
    <w:p w:rsidR="00C8762D" w:rsidRPr="00C8762D" w:rsidRDefault="00C8762D" w:rsidP="00C8762D">
      <w:pPr>
        <w:shd w:val="clear" w:color="auto" w:fill="FFFFFF"/>
        <w:spacing w:after="0" w:line="0" w:lineRule="auto"/>
        <w:rPr>
          <w:rFonts w:ascii="ff3" w:eastAsia="Times New Roman" w:hAnsi="ff3" w:cs="Times New Roman"/>
          <w:color w:val="000000"/>
          <w:sz w:val="54"/>
          <w:szCs w:val="54"/>
          <w:lang w:val="tr-TR" w:eastAsia="tr-TR"/>
        </w:rPr>
      </w:pPr>
      <w:proofErr w:type="spellStart"/>
      <w:proofErr w:type="gramStart"/>
      <w:r w:rsidRPr="00C8762D">
        <w:rPr>
          <w:rFonts w:ascii="ff3" w:eastAsia="Times New Roman" w:hAnsi="ff3" w:cs="Times New Roman"/>
          <w:color w:val="000000"/>
          <w:sz w:val="54"/>
          <w:szCs w:val="54"/>
          <w:lang w:val="tr-TR" w:eastAsia="tr-TR"/>
        </w:rPr>
        <w:t>Catalysis</w:t>
      </w:r>
      <w:proofErr w:type="spellEnd"/>
      <w:r w:rsidRPr="00C8762D">
        <w:rPr>
          <w:rFonts w:ascii="ff3" w:eastAsia="Times New Roman" w:hAnsi="ff3"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and</w:t>
      </w:r>
      <w:proofErr w:type="gramEnd"/>
      <w:r w:rsidRPr="00C8762D">
        <w:rPr>
          <w:rFonts w:ascii="ff1" w:eastAsia="Times New Roman" w:hAnsi="ff1" w:cs="Times New Roman"/>
          <w:color w:val="000000"/>
          <w:sz w:val="54"/>
          <w:lang w:val="tr-TR" w:eastAsia="tr-TR"/>
        </w:rPr>
        <w:t xml:space="preserve"> Department of </w:t>
      </w:r>
      <w:proofErr w:type="spellStart"/>
      <w:r w:rsidRPr="00C8762D">
        <w:rPr>
          <w:rFonts w:ascii="ff1" w:eastAsia="Times New Roman" w:hAnsi="ff1" w:cs="Times New Roman"/>
          <w:color w:val="000000"/>
          <w:sz w:val="54"/>
          <w:lang w:val="tr-TR" w:eastAsia="tr-TR"/>
        </w:rPr>
        <w:t>Chemical</w:t>
      </w:r>
      <w:proofErr w:type="spellEnd"/>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lang w:val="tr-TR" w:eastAsia="tr-TR"/>
        </w:rPr>
        <w:t>Engineering</w:t>
      </w:r>
      <w:proofErr w:type="spellEnd"/>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lang w:val="tr-TR" w:eastAsia="tr-TR"/>
        </w:rPr>
        <w:t>Diponegoro</w:t>
      </w:r>
      <w:proofErr w:type="spellEnd"/>
      <w:r w:rsidRPr="00C8762D">
        <w:rPr>
          <w:rFonts w:ascii="ff1" w:eastAsia="Times New Roman" w:hAnsi="ff1" w:cs="Times New Roman"/>
          <w:color w:val="000000"/>
          <w:sz w:val="54"/>
          <w:lang w:val="tr-TR" w:eastAsia="tr-TR"/>
        </w:rPr>
        <w:t xml:space="preserve"> University. </w:t>
      </w: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proofErr w:type="spellStart"/>
      <w:proofErr w:type="gramStart"/>
      <w:r w:rsidRPr="00C8762D">
        <w:rPr>
          <w:rFonts w:ascii="ff1" w:eastAsia="Times New Roman" w:hAnsi="ff1" w:cs="Times New Roman"/>
          <w:color w:val="000000"/>
          <w:sz w:val="54"/>
          <w:szCs w:val="54"/>
          <w:lang w:val="tr-TR" w:eastAsia="tr-TR"/>
        </w:rPr>
        <w:t>Copyright</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encompasses</w:t>
      </w:r>
      <w:proofErr w:type="spellEnd"/>
      <w:proofErr w:type="gram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exclusive</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rights</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r w:rsidRPr="00C8762D">
        <w:rPr>
          <w:rFonts w:ascii="ff1" w:eastAsia="Times New Roman" w:hAnsi="ff1" w:cs="Times New Roman"/>
          <w:color w:val="000000"/>
          <w:sz w:val="54"/>
          <w:szCs w:val="54"/>
          <w:lang w:val="tr-TR" w:eastAsia="tr-TR"/>
        </w:rPr>
        <w:t xml:space="preserve">to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reproduce</w:t>
      </w:r>
      <w:proofErr w:type="spellEnd"/>
      <w:r w:rsidRPr="00C8762D">
        <w:rPr>
          <w:rFonts w:ascii="ff1" w:eastAsia="Times New Roman" w:hAnsi="ff1" w:cs="Times New Roman"/>
          <w:color w:val="000000"/>
          <w:sz w:val="54"/>
          <w:szCs w:val="54"/>
          <w:lang w:val="tr-TR" w:eastAsia="tr-TR"/>
        </w:rPr>
        <w:t xml:space="preserve">  and  deliver  the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article</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r w:rsidRPr="00C8762D">
        <w:rPr>
          <w:rFonts w:ascii="ff1" w:eastAsia="Times New Roman" w:hAnsi="ff1" w:cs="Times New Roman"/>
          <w:color w:val="000000"/>
          <w:sz w:val="54"/>
          <w:szCs w:val="54"/>
          <w:lang w:val="tr-TR" w:eastAsia="tr-TR"/>
        </w:rPr>
        <w:t xml:space="preserve">in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all</w:t>
      </w:r>
      <w:proofErr w:type="spellEnd"/>
      <w:r w:rsidRPr="00C8762D">
        <w:rPr>
          <w:rFonts w:ascii="ff1" w:eastAsia="Times New Roman" w:hAnsi="ff1" w:cs="Times New Roman"/>
          <w:color w:val="000000"/>
          <w:sz w:val="54"/>
          <w:szCs w:val="54"/>
          <w:lang w:val="tr-TR" w:eastAsia="tr-TR"/>
        </w:rPr>
        <w:t xml:space="preserve">  form  and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media</w:t>
      </w:r>
      <w:proofErr w:type="spellEnd"/>
      <w:r w:rsidRPr="00C8762D">
        <w:rPr>
          <w:rFonts w:ascii="ff1" w:eastAsia="Times New Roman" w:hAnsi="ff1" w:cs="Times New Roman"/>
          <w:color w:val="000000"/>
          <w:sz w:val="54"/>
          <w:szCs w:val="54"/>
          <w:lang w:val="tr-TR" w:eastAsia="tr-TR"/>
        </w:rPr>
        <w:t xml:space="preserve">, </w:t>
      </w: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proofErr w:type="spellStart"/>
      <w:r w:rsidRPr="00C8762D">
        <w:rPr>
          <w:rFonts w:ascii="ff1" w:eastAsia="Times New Roman" w:hAnsi="ff1" w:cs="Times New Roman"/>
          <w:color w:val="000000"/>
          <w:sz w:val="54"/>
          <w:szCs w:val="54"/>
          <w:lang w:val="tr-TR" w:eastAsia="tr-TR"/>
        </w:rPr>
        <w:t>including</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reprints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photographs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microfilms</w:t>
      </w:r>
      <w:proofErr w:type="spellEnd"/>
      <w:r w:rsidRPr="00C8762D">
        <w:rPr>
          <w:rFonts w:ascii="ff1" w:eastAsia="Times New Roman" w:hAnsi="ff1" w:cs="Times New Roman"/>
          <w:color w:val="000000"/>
          <w:sz w:val="54"/>
          <w:szCs w:val="54"/>
          <w:lang w:val="tr-TR" w:eastAsia="tr-TR"/>
        </w:rPr>
        <w:t xml:space="preserve"> and </w:t>
      </w:r>
      <w:proofErr w:type="spellStart"/>
      <w:r w:rsidRPr="00C8762D">
        <w:rPr>
          <w:rFonts w:ascii="ff1" w:eastAsia="Times New Roman" w:hAnsi="ff1" w:cs="Times New Roman"/>
          <w:color w:val="000000"/>
          <w:sz w:val="54"/>
          <w:szCs w:val="54"/>
          <w:lang w:val="tr-TR" w:eastAsia="tr-TR"/>
        </w:rPr>
        <w:t>any</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other</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similar</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reproductions</w:t>
      </w:r>
      <w:proofErr w:type="spellEnd"/>
      <w:r w:rsidRPr="00C8762D">
        <w:rPr>
          <w:rFonts w:ascii="ff1" w:eastAsia="Times New Roman" w:hAnsi="ff1" w:cs="Times New Roman"/>
          <w:color w:val="000000"/>
          <w:sz w:val="54"/>
          <w:szCs w:val="54"/>
          <w:lang w:val="tr-TR" w:eastAsia="tr-TR"/>
        </w:rPr>
        <w:t xml:space="preserve">, as </w:t>
      </w:r>
      <w:proofErr w:type="spellStart"/>
      <w:r w:rsidRPr="00C8762D">
        <w:rPr>
          <w:rFonts w:ascii="ff1" w:eastAsia="Times New Roman" w:hAnsi="ff1" w:cs="Times New Roman"/>
          <w:color w:val="000000"/>
          <w:sz w:val="54"/>
          <w:szCs w:val="54"/>
          <w:lang w:val="tr-TR" w:eastAsia="tr-TR"/>
        </w:rPr>
        <w:t>well</w:t>
      </w:r>
      <w:proofErr w:type="spellEnd"/>
      <w:r w:rsidRPr="00C8762D">
        <w:rPr>
          <w:rFonts w:ascii="ff1" w:eastAsia="Times New Roman" w:hAnsi="ff1" w:cs="Times New Roman"/>
          <w:color w:val="000000"/>
          <w:sz w:val="54"/>
          <w:szCs w:val="54"/>
          <w:lang w:val="tr-TR" w:eastAsia="tr-TR"/>
        </w:rPr>
        <w:t xml:space="preserve"> as </w:t>
      </w:r>
      <w:proofErr w:type="spellStart"/>
      <w:r w:rsidRPr="00C8762D">
        <w:rPr>
          <w:rFonts w:ascii="ff1" w:eastAsia="Times New Roman" w:hAnsi="ff1" w:cs="Times New Roman"/>
          <w:color w:val="000000"/>
          <w:sz w:val="54"/>
          <w:szCs w:val="54"/>
          <w:lang w:val="tr-TR" w:eastAsia="tr-TR"/>
        </w:rPr>
        <w:t>translations</w:t>
      </w:r>
      <w:proofErr w:type="spellEnd"/>
      <w:r w:rsidRPr="00C8762D">
        <w:rPr>
          <w:rFonts w:ascii="ff1" w:eastAsia="Times New Roman" w:hAnsi="ff1" w:cs="Times New Roman"/>
          <w:color w:val="000000"/>
          <w:sz w:val="54"/>
          <w:szCs w:val="54"/>
          <w:lang w:val="tr-TR" w:eastAsia="tr-TR"/>
        </w:rPr>
        <w:t xml:space="preserve">. </w:t>
      </w: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r w:rsidRPr="00C8762D">
        <w:rPr>
          <w:rFonts w:ascii="ff1" w:eastAsia="Times New Roman" w:hAnsi="ff1" w:cs="Times New Roman"/>
          <w:color w:val="000000"/>
          <w:sz w:val="54"/>
          <w:szCs w:val="54"/>
          <w:lang w:val="tr-TR" w:eastAsia="tr-TR"/>
        </w:rPr>
        <w:t xml:space="preserve">The </w:t>
      </w:r>
      <w:proofErr w:type="spellStart"/>
      <w:r w:rsidRPr="00C8762D">
        <w:rPr>
          <w:rFonts w:ascii="ff1" w:eastAsia="Times New Roman" w:hAnsi="ff1" w:cs="Times New Roman"/>
          <w:color w:val="000000"/>
          <w:sz w:val="54"/>
          <w:szCs w:val="54"/>
          <w:lang w:val="tr-TR" w:eastAsia="tr-TR"/>
        </w:rPr>
        <w:t>reproduction</w:t>
      </w:r>
      <w:proofErr w:type="spellEnd"/>
      <w:r w:rsidRPr="00C8762D">
        <w:rPr>
          <w:rFonts w:ascii="ff1" w:eastAsia="Times New Roman" w:hAnsi="ff1" w:cs="Times New Roman"/>
          <w:color w:val="000000"/>
          <w:sz w:val="54"/>
          <w:szCs w:val="54"/>
          <w:lang w:val="tr-TR" w:eastAsia="tr-TR"/>
        </w:rPr>
        <w:t xml:space="preserve"> of </w:t>
      </w:r>
      <w:proofErr w:type="spellStart"/>
      <w:r w:rsidRPr="00C8762D">
        <w:rPr>
          <w:rFonts w:ascii="ff1" w:eastAsia="Times New Roman" w:hAnsi="ff1" w:cs="Times New Roman"/>
          <w:color w:val="000000"/>
          <w:sz w:val="54"/>
          <w:szCs w:val="54"/>
          <w:lang w:val="tr-TR" w:eastAsia="tr-TR"/>
        </w:rPr>
        <w:t>any</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part</w:t>
      </w:r>
      <w:proofErr w:type="spellEnd"/>
      <w:r w:rsidRPr="00C8762D">
        <w:rPr>
          <w:rFonts w:ascii="ff1" w:eastAsia="Times New Roman" w:hAnsi="ff1" w:cs="Times New Roman"/>
          <w:color w:val="000000"/>
          <w:sz w:val="54"/>
          <w:szCs w:val="54"/>
          <w:lang w:val="tr-TR" w:eastAsia="tr-TR"/>
        </w:rPr>
        <w:t xml:space="preserve"> of </w:t>
      </w:r>
      <w:proofErr w:type="spellStart"/>
      <w:r w:rsidRPr="00C8762D">
        <w:rPr>
          <w:rFonts w:ascii="ff1" w:eastAsia="Times New Roman" w:hAnsi="ff1" w:cs="Times New Roman"/>
          <w:color w:val="000000"/>
          <w:sz w:val="54"/>
          <w:szCs w:val="54"/>
          <w:lang w:val="tr-TR" w:eastAsia="tr-TR"/>
        </w:rPr>
        <w:t>this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journal</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its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storage</w:t>
      </w:r>
      <w:proofErr w:type="spellEnd"/>
      <w:r w:rsidRPr="00C8762D">
        <w:rPr>
          <w:rFonts w:ascii="ff1" w:eastAsia="Times New Roman" w:hAnsi="ff1" w:cs="Times New Roman"/>
          <w:color w:val="000000"/>
          <w:sz w:val="54"/>
          <w:szCs w:val="54"/>
          <w:lang w:val="tr-TR" w:eastAsia="tr-TR"/>
        </w:rPr>
        <w:t xml:space="preserve"> in </w:t>
      </w:r>
      <w:proofErr w:type="spellStart"/>
      <w:r w:rsidRPr="00C8762D">
        <w:rPr>
          <w:rFonts w:ascii="ff1" w:eastAsia="Times New Roman" w:hAnsi="ff1" w:cs="Times New Roman"/>
          <w:color w:val="000000"/>
          <w:sz w:val="54"/>
          <w:szCs w:val="54"/>
          <w:lang w:val="tr-TR" w:eastAsia="tr-TR"/>
        </w:rPr>
        <w:t>databases</w:t>
      </w:r>
      <w:proofErr w:type="spellEnd"/>
      <w:r w:rsidRPr="00C8762D">
        <w:rPr>
          <w:rFonts w:ascii="ff1" w:eastAsia="Times New Roman" w:hAnsi="ff1" w:cs="Times New Roman"/>
          <w:color w:val="000000"/>
          <w:sz w:val="54"/>
          <w:szCs w:val="54"/>
          <w:lang w:val="tr-TR" w:eastAsia="tr-TR"/>
        </w:rPr>
        <w:t xml:space="preserve"> and </w:t>
      </w:r>
      <w:proofErr w:type="spellStart"/>
      <w:r w:rsidRPr="00C8762D">
        <w:rPr>
          <w:rFonts w:ascii="ff1" w:eastAsia="Times New Roman" w:hAnsi="ff1" w:cs="Times New Roman"/>
          <w:color w:val="000000"/>
          <w:sz w:val="54"/>
          <w:szCs w:val="54"/>
          <w:lang w:val="tr-TR" w:eastAsia="tr-TR"/>
        </w:rPr>
        <w:t>its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transmission</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by</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any</w:t>
      </w:r>
      <w:proofErr w:type="spellEnd"/>
      <w:r w:rsidRPr="00C8762D">
        <w:rPr>
          <w:rFonts w:ascii="ff1" w:eastAsia="Times New Roman" w:hAnsi="ff1" w:cs="Times New Roman"/>
          <w:color w:val="000000"/>
          <w:sz w:val="54"/>
          <w:szCs w:val="54"/>
          <w:lang w:val="tr-TR" w:eastAsia="tr-TR"/>
        </w:rPr>
        <w:t xml:space="preserve"> form </w:t>
      </w:r>
      <w:proofErr w:type="spellStart"/>
      <w:r w:rsidRPr="00C8762D">
        <w:rPr>
          <w:rFonts w:ascii="ff1" w:eastAsia="Times New Roman" w:hAnsi="ff1" w:cs="Times New Roman"/>
          <w:color w:val="000000"/>
          <w:sz w:val="54"/>
          <w:szCs w:val="54"/>
          <w:lang w:val="tr-TR" w:eastAsia="tr-TR"/>
        </w:rPr>
        <w:t>or</w:t>
      </w:r>
      <w:proofErr w:type="spellEnd"/>
      <w:r w:rsidRPr="00C8762D">
        <w:rPr>
          <w:rFonts w:ascii="ff1" w:eastAsia="Times New Roman" w:hAnsi="ff1" w:cs="Times New Roman"/>
          <w:color w:val="000000"/>
          <w:sz w:val="54"/>
          <w:szCs w:val="54"/>
          <w:lang w:val="tr-TR" w:eastAsia="tr-TR"/>
        </w:rPr>
        <w:t xml:space="preserve"> </w:t>
      </w: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proofErr w:type="spellStart"/>
      <w:r w:rsidRPr="00C8762D">
        <w:rPr>
          <w:rFonts w:ascii="ff1" w:eastAsia="Times New Roman" w:hAnsi="ff1" w:cs="Times New Roman"/>
          <w:color w:val="000000"/>
          <w:sz w:val="54"/>
          <w:szCs w:val="54"/>
          <w:lang w:val="tr-TR" w:eastAsia="tr-TR"/>
        </w:rPr>
        <w:t>media</w:t>
      </w:r>
      <w:proofErr w:type="spellEnd"/>
      <w:r w:rsidRPr="00C8762D">
        <w:rPr>
          <w:rFonts w:ascii="ff1" w:eastAsia="Times New Roman" w:hAnsi="ff1" w:cs="Times New Roman"/>
          <w:color w:val="000000"/>
          <w:sz w:val="54"/>
          <w:szCs w:val="54"/>
          <w:lang w:val="tr-TR" w:eastAsia="tr-TR"/>
        </w:rPr>
        <w:t xml:space="preserve">, </w:t>
      </w:r>
      <w:proofErr w:type="spellStart"/>
      <w:proofErr w:type="gramStart"/>
      <w:r w:rsidRPr="00C8762D">
        <w:rPr>
          <w:rFonts w:ascii="ff1" w:eastAsia="Times New Roman" w:hAnsi="ff1" w:cs="Times New Roman"/>
          <w:color w:val="000000"/>
          <w:sz w:val="54"/>
          <w:szCs w:val="54"/>
          <w:lang w:val="tr-TR" w:eastAsia="tr-TR"/>
        </w:rPr>
        <w:t>such</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r w:rsidRPr="00C8762D">
        <w:rPr>
          <w:rFonts w:ascii="ff1" w:eastAsia="Times New Roman" w:hAnsi="ff1" w:cs="Times New Roman"/>
          <w:color w:val="000000"/>
          <w:sz w:val="54"/>
          <w:szCs w:val="54"/>
          <w:lang w:val="tr-TR" w:eastAsia="tr-TR"/>
        </w:rPr>
        <w:t>as</w:t>
      </w:r>
      <w:proofErr w:type="gram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electronic</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electrostatic</w:t>
      </w:r>
      <w:proofErr w:type="spellEnd"/>
      <w:r w:rsidRPr="00C8762D">
        <w:rPr>
          <w:rFonts w:ascii="ff1" w:eastAsia="Times New Roman" w:hAnsi="ff1" w:cs="Times New Roman"/>
          <w:color w:val="000000"/>
          <w:sz w:val="54"/>
          <w:szCs w:val="54"/>
          <w:lang w:val="tr-TR" w:eastAsia="tr-TR"/>
        </w:rPr>
        <w:t xml:space="preserve"> and </w:t>
      </w:r>
      <w:proofErr w:type="spellStart"/>
      <w:r w:rsidRPr="00C8762D">
        <w:rPr>
          <w:rFonts w:ascii="ff1" w:eastAsia="Times New Roman" w:hAnsi="ff1" w:cs="Times New Roman"/>
          <w:color w:val="000000"/>
          <w:sz w:val="54"/>
          <w:szCs w:val="54"/>
          <w:lang w:val="tr-TR" w:eastAsia="tr-TR"/>
        </w:rPr>
        <w:t>mechanical</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copies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photocopies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recordings</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magnetic</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media</w:t>
      </w:r>
      <w:proofErr w:type="spellEnd"/>
      <w:r w:rsidRPr="00C8762D">
        <w:rPr>
          <w:rFonts w:ascii="ff1" w:eastAsia="Times New Roman" w:hAnsi="ff1" w:cs="Times New Roman"/>
          <w:color w:val="000000"/>
          <w:sz w:val="54"/>
          <w:szCs w:val="54"/>
          <w:lang w:val="tr-TR" w:eastAsia="tr-TR"/>
        </w:rPr>
        <w:t xml:space="preserve">, </w:t>
      </w:r>
    </w:p>
    <w:p w:rsidR="00C8762D" w:rsidRPr="00C8762D" w:rsidRDefault="00C8762D" w:rsidP="00C8762D">
      <w:pPr>
        <w:shd w:val="clear" w:color="auto" w:fill="FFFFFF"/>
        <w:spacing w:after="0" w:line="0" w:lineRule="auto"/>
        <w:rPr>
          <w:rFonts w:ascii="ff1" w:eastAsia="Times New Roman" w:hAnsi="ff1" w:cs="Times New Roman"/>
          <w:color w:val="000000"/>
          <w:sz w:val="54"/>
          <w:szCs w:val="54"/>
          <w:lang w:val="tr-TR" w:eastAsia="tr-TR"/>
        </w:rPr>
      </w:pPr>
      <w:proofErr w:type="spellStart"/>
      <w:r w:rsidRPr="00C8762D">
        <w:rPr>
          <w:rFonts w:ascii="ff1" w:eastAsia="Times New Roman" w:hAnsi="ff1" w:cs="Times New Roman"/>
          <w:color w:val="000000"/>
          <w:sz w:val="54"/>
          <w:szCs w:val="54"/>
          <w:lang w:val="tr-TR" w:eastAsia="tr-TR"/>
        </w:rPr>
        <w:t>etc</w:t>
      </w:r>
      <w:proofErr w:type="spellEnd"/>
      <w:proofErr w:type="gramStart"/>
      <w:r w:rsidRPr="00C8762D">
        <w:rPr>
          <w:rFonts w:ascii="ff1" w:eastAsia="Times New Roman" w:hAnsi="ff1" w:cs="Times New Roman"/>
          <w:color w:val="000000"/>
          <w:sz w:val="54"/>
          <w:szCs w:val="54"/>
          <w:lang w:val="tr-TR" w:eastAsia="tr-TR"/>
        </w:rPr>
        <w:t>.,</w:t>
      </w:r>
      <w:proofErr w:type="gram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will</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r w:rsidRPr="00C8762D">
        <w:rPr>
          <w:rFonts w:ascii="ff1" w:eastAsia="Times New Roman" w:hAnsi="ff1" w:cs="Times New Roman"/>
          <w:color w:val="000000"/>
          <w:sz w:val="54"/>
          <w:szCs w:val="54"/>
          <w:lang w:val="tr-TR" w:eastAsia="tr-TR"/>
        </w:rPr>
        <w:t xml:space="preserve">be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allowed</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only</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with</w:t>
      </w:r>
      <w:proofErr w:type="spellEnd"/>
      <w:r w:rsidRPr="00C8762D">
        <w:rPr>
          <w:rFonts w:ascii="ff1" w:eastAsia="Times New Roman" w:hAnsi="ff1" w:cs="Times New Roman"/>
          <w:color w:val="000000"/>
          <w:sz w:val="54"/>
          <w:szCs w:val="54"/>
          <w:lang w:val="tr-TR" w:eastAsia="tr-TR"/>
        </w:rPr>
        <w:t xml:space="preserve"> a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written</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szCs w:val="54"/>
          <w:lang w:val="tr-TR" w:eastAsia="tr-TR"/>
        </w:rPr>
        <w:t>permission</w:t>
      </w:r>
      <w:proofErr w:type="spellEnd"/>
      <w:r w:rsidRPr="00C8762D">
        <w:rPr>
          <w:rFonts w:ascii="ff1" w:eastAsia="Times New Roman" w:hAnsi="ff1" w:cs="Times New Roman"/>
          <w:color w:val="000000"/>
          <w:sz w:val="54"/>
          <w:szCs w:val="54"/>
          <w:lang w:val="tr-TR" w:eastAsia="tr-TR"/>
        </w:rPr>
        <w:t xml:space="preserve"> </w:t>
      </w:r>
      <w:proofErr w:type="spellStart"/>
      <w:r w:rsidRPr="00C8762D">
        <w:rPr>
          <w:rFonts w:ascii="ff1" w:eastAsia="Times New Roman" w:hAnsi="ff1" w:cs="Times New Roman"/>
          <w:color w:val="000000"/>
          <w:sz w:val="54"/>
          <w:szCs w:val="54"/>
          <w:lang w:val="tr-TR" w:eastAsia="tr-TR"/>
        </w:rPr>
        <w:t>from</w:t>
      </w:r>
      <w:proofErr w:type="spellEnd"/>
      <w:r w:rsidRPr="00C8762D">
        <w:rPr>
          <w:rFonts w:ascii="ff1" w:eastAsia="Times New Roman" w:hAnsi="ff1"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w:t>
      </w:r>
      <w:proofErr w:type="spellStart"/>
      <w:r w:rsidRPr="00C8762D">
        <w:rPr>
          <w:rFonts w:ascii="ff3" w:eastAsia="Times New Roman" w:hAnsi="ff3" w:cs="Times New Roman"/>
          <w:color w:val="000000"/>
          <w:sz w:val="54"/>
          <w:lang w:val="tr-TR" w:eastAsia="tr-TR"/>
        </w:rPr>
        <w:t>Bulletin</w:t>
      </w:r>
      <w:proofErr w:type="spellEnd"/>
      <w:r w:rsidRPr="00C8762D">
        <w:rPr>
          <w:rFonts w:ascii="ff3" w:eastAsia="Times New Roman" w:hAnsi="ff3" w:cs="Times New Roman"/>
          <w:color w:val="000000"/>
          <w:sz w:val="54"/>
          <w:lang w:val="tr-TR" w:eastAsia="tr-TR"/>
        </w:rPr>
        <w:t xml:space="preserve"> of  </w:t>
      </w:r>
      <w:proofErr w:type="spellStart"/>
      <w:r w:rsidRPr="00C8762D">
        <w:rPr>
          <w:rFonts w:ascii="ff3" w:eastAsia="Times New Roman" w:hAnsi="ff3" w:cs="Times New Roman"/>
          <w:color w:val="000000"/>
          <w:sz w:val="54"/>
          <w:lang w:val="tr-TR" w:eastAsia="tr-TR"/>
        </w:rPr>
        <w:t>Chemical</w:t>
      </w:r>
      <w:proofErr w:type="spellEnd"/>
      <w:r w:rsidRPr="00C8762D">
        <w:rPr>
          <w:rFonts w:ascii="ff3" w:eastAsia="Times New Roman" w:hAnsi="ff3" w:cs="Times New Roman"/>
          <w:color w:val="000000"/>
          <w:sz w:val="54"/>
          <w:lang w:val="tr-TR" w:eastAsia="tr-TR"/>
        </w:rPr>
        <w:t xml:space="preserve">  </w:t>
      </w:r>
      <w:proofErr w:type="spellStart"/>
      <w:r w:rsidRPr="00C8762D">
        <w:rPr>
          <w:rFonts w:ascii="ff3" w:eastAsia="Times New Roman" w:hAnsi="ff3" w:cs="Times New Roman"/>
          <w:color w:val="000000"/>
          <w:sz w:val="54"/>
          <w:lang w:val="tr-TR" w:eastAsia="tr-TR"/>
        </w:rPr>
        <w:t>Reaction</w:t>
      </w:r>
      <w:proofErr w:type="spellEnd"/>
      <w:r w:rsidRPr="00C8762D">
        <w:rPr>
          <w:rFonts w:ascii="ff3" w:eastAsia="Times New Roman" w:hAnsi="ff3" w:cs="Times New Roman"/>
          <w:color w:val="000000"/>
          <w:sz w:val="54"/>
          <w:lang w:val="tr-TR" w:eastAsia="tr-TR"/>
        </w:rPr>
        <w:t xml:space="preserve">  </w:t>
      </w:r>
      <w:proofErr w:type="spellStart"/>
      <w:r w:rsidRPr="00C8762D">
        <w:rPr>
          <w:rFonts w:ascii="ff3" w:eastAsia="Times New Roman" w:hAnsi="ff3" w:cs="Times New Roman"/>
          <w:color w:val="000000"/>
          <w:sz w:val="54"/>
          <w:lang w:val="tr-TR" w:eastAsia="tr-TR"/>
        </w:rPr>
        <w:t>Engineering</w:t>
      </w:r>
      <w:proofErr w:type="spellEnd"/>
      <w:r w:rsidRPr="00C8762D">
        <w:rPr>
          <w:rFonts w:ascii="ff3" w:eastAsia="Times New Roman" w:hAnsi="ff3" w:cs="Times New Roman"/>
          <w:color w:val="000000"/>
          <w:sz w:val="54"/>
          <w:lang w:val="tr-TR" w:eastAsia="tr-TR"/>
        </w:rPr>
        <w:t xml:space="preserve"> &amp; </w:t>
      </w:r>
    </w:p>
    <w:p w:rsidR="00C8762D" w:rsidRPr="00C8762D" w:rsidRDefault="00C8762D" w:rsidP="00C8762D">
      <w:pPr>
        <w:shd w:val="clear" w:color="auto" w:fill="FFFFFF"/>
        <w:spacing w:after="0" w:line="0" w:lineRule="auto"/>
        <w:rPr>
          <w:rFonts w:ascii="ff3" w:eastAsia="Times New Roman" w:hAnsi="ff3" w:cs="Times New Roman"/>
          <w:color w:val="000000"/>
          <w:sz w:val="54"/>
          <w:szCs w:val="54"/>
          <w:lang w:val="tr-TR" w:eastAsia="tr-TR"/>
        </w:rPr>
      </w:pPr>
      <w:proofErr w:type="spellStart"/>
      <w:proofErr w:type="gramStart"/>
      <w:r w:rsidRPr="00C8762D">
        <w:rPr>
          <w:rFonts w:ascii="ff3" w:eastAsia="Times New Roman" w:hAnsi="ff3" w:cs="Times New Roman"/>
          <w:color w:val="000000"/>
          <w:sz w:val="54"/>
          <w:szCs w:val="54"/>
          <w:lang w:val="tr-TR" w:eastAsia="tr-TR"/>
        </w:rPr>
        <w:t>Catalysis</w:t>
      </w:r>
      <w:proofErr w:type="spellEnd"/>
      <w:r w:rsidRPr="00C8762D">
        <w:rPr>
          <w:rFonts w:ascii="ff3" w:eastAsia="Times New Roman" w:hAnsi="ff3" w:cs="Times New Roman"/>
          <w:color w:val="000000"/>
          <w:sz w:val="54"/>
          <w:szCs w:val="54"/>
          <w:lang w:val="tr-TR" w:eastAsia="tr-TR"/>
        </w:rPr>
        <w:t xml:space="preserve"> </w:t>
      </w:r>
      <w:r w:rsidRPr="00C8762D">
        <w:rPr>
          <w:rFonts w:ascii="ff1" w:eastAsia="Times New Roman" w:hAnsi="ff1" w:cs="Times New Roman"/>
          <w:color w:val="000000"/>
          <w:sz w:val="54"/>
          <w:lang w:val="tr-TR" w:eastAsia="tr-TR"/>
        </w:rPr>
        <w:t xml:space="preserve"> and</w:t>
      </w:r>
      <w:proofErr w:type="gramEnd"/>
      <w:r w:rsidRPr="00C8762D">
        <w:rPr>
          <w:rFonts w:ascii="ff1" w:eastAsia="Times New Roman" w:hAnsi="ff1" w:cs="Times New Roman"/>
          <w:color w:val="000000"/>
          <w:sz w:val="54"/>
          <w:lang w:val="tr-TR" w:eastAsia="tr-TR"/>
        </w:rPr>
        <w:t xml:space="preserve"> Department of </w:t>
      </w:r>
      <w:proofErr w:type="spellStart"/>
      <w:r w:rsidRPr="00C8762D">
        <w:rPr>
          <w:rFonts w:ascii="ff1" w:eastAsia="Times New Roman" w:hAnsi="ff1" w:cs="Times New Roman"/>
          <w:color w:val="000000"/>
          <w:sz w:val="54"/>
          <w:lang w:val="tr-TR" w:eastAsia="tr-TR"/>
        </w:rPr>
        <w:t>Chemical</w:t>
      </w:r>
      <w:proofErr w:type="spellEnd"/>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lang w:val="tr-TR" w:eastAsia="tr-TR"/>
        </w:rPr>
        <w:t>Engineering</w:t>
      </w:r>
      <w:proofErr w:type="spellEnd"/>
      <w:r w:rsidRPr="00C8762D">
        <w:rPr>
          <w:rFonts w:ascii="ff1" w:eastAsia="Times New Roman" w:hAnsi="ff1" w:cs="Times New Roman"/>
          <w:color w:val="000000"/>
          <w:sz w:val="54"/>
          <w:lang w:val="tr-TR" w:eastAsia="tr-TR"/>
        </w:rPr>
        <w:t xml:space="preserve">, </w:t>
      </w:r>
      <w:proofErr w:type="spellStart"/>
      <w:r w:rsidRPr="00C8762D">
        <w:rPr>
          <w:rFonts w:ascii="ff1" w:eastAsia="Times New Roman" w:hAnsi="ff1" w:cs="Times New Roman"/>
          <w:color w:val="000000"/>
          <w:sz w:val="54"/>
          <w:lang w:val="tr-TR" w:eastAsia="tr-TR"/>
        </w:rPr>
        <w:t>Diponegoro</w:t>
      </w:r>
      <w:proofErr w:type="spellEnd"/>
      <w:r w:rsidRPr="00C8762D">
        <w:rPr>
          <w:rFonts w:ascii="ff1" w:eastAsia="Times New Roman" w:hAnsi="ff1" w:cs="Times New Roman"/>
          <w:color w:val="000000"/>
          <w:sz w:val="54"/>
          <w:lang w:val="tr-TR" w:eastAsia="tr-TR"/>
        </w:rPr>
        <w:t xml:space="preserve"> University. </w:t>
      </w:r>
    </w:p>
    <w:tbl>
      <w:tblPr>
        <w:tblStyle w:val="TabloKlavuzu"/>
        <w:tblW w:w="9026" w:type="dxa"/>
        <w:jc w:val="center"/>
        <w:tblInd w:w="98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44"/>
        <w:gridCol w:w="4111"/>
        <w:gridCol w:w="1985"/>
        <w:gridCol w:w="2386"/>
      </w:tblGrid>
      <w:tr w:rsidR="001E5085" w:rsidTr="00B3422C">
        <w:trPr>
          <w:jc w:val="center"/>
        </w:trPr>
        <w:tc>
          <w:tcPr>
            <w:tcW w:w="544" w:type="dxa"/>
          </w:tcPr>
          <w:p w:rsidR="001E5085" w:rsidRDefault="001E5085" w:rsidP="007F2158">
            <w:pPr>
              <w:jc w:val="both"/>
              <w:rPr>
                <w:rFonts w:ascii="Times New Roman" w:hAnsi="Times New Roman" w:cs="Times New Roman"/>
                <w:b/>
                <w:sz w:val="24"/>
                <w:szCs w:val="24"/>
              </w:rPr>
            </w:pPr>
          </w:p>
        </w:tc>
        <w:tc>
          <w:tcPr>
            <w:tcW w:w="4111" w:type="dxa"/>
          </w:tcPr>
          <w:p w:rsidR="001E5085" w:rsidRDefault="001E5085" w:rsidP="007F2158">
            <w:pPr>
              <w:jc w:val="both"/>
              <w:rPr>
                <w:rFonts w:ascii="Times New Roman" w:hAnsi="Times New Roman" w:cs="Times New Roman"/>
                <w:b/>
                <w:sz w:val="24"/>
                <w:szCs w:val="24"/>
              </w:rPr>
            </w:pPr>
            <w:r>
              <w:rPr>
                <w:rFonts w:ascii="Times New Roman" w:hAnsi="Times New Roman" w:cs="Times New Roman"/>
                <w:b/>
                <w:sz w:val="24"/>
                <w:szCs w:val="24"/>
              </w:rPr>
              <w:t>Full name of the author</w:t>
            </w:r>
          </w:p>
        </w:tc>
        <w:tc>
          <w:tcPr>
            <w:tcW w:w="1985" w:type="dxa"/>
          </w:tcPr>
          <w:p w:rsidR="001E5085" w:rsidRDefault="001E5085" w:rsidP="007F2158">
            <w:pPr>
              <w:jc w:val="both"/>
              <w:rPr>
                <w:rFonts w:ascii="Times New Roman" w:hAnsi="Times New Roman" w:cs="Times New Roman"/>
                <w:b/>
                <w:sz w:val="24"/>
                <w:szCs w:val="24"/>
              </w:rPr>
            </w:pPr>
            <w:r>
              <w:rPr>
                <w:rFonts w:ascii="Times New Roman" w:hAnsi="Times New Roman" w:cs="Times New Roman"/>
                <w:b/>
                <w:sz w:val="24"/>
                <w:szCs w:val="24"/>
              </w:rPr>
              <w:t xml:space="preserve">Date </w:t>
            </w:r>
          </w:p>
        </w:tc>
        <w:tc>
          <w:tcPr>
            <w:tcW w:w="2386" w:type="dxa"/>
          </w:tcPr>
          <w:p w:rsidR="001E5085" w:rsidRDefault="001E5085" w:rsidP="007F2158">
            <w:pPr>
              <w:jc w:val="both"/>
              <w:rPr>
                <w:rFonts w:ascii="Times New Roman" w:hAnsi="Times New Roman" w:cs="Times New Roman"/>
                <w:b/>
                <w:sz w:val="24"/>
                <w:szCs w:val="24"/>
              </w:rPr>
            </w:pPr>
            <w:r>
              <w:rPr>
                <w:rFonts w:ascii="Times New Roman" w:hAnsi="Times New Roman" w:cs="Times New Roman"/>
                <w:b/>
                <w:sz w:val="24"/>
                <w:szCs w:val="24"/>
              </w:rPr>
              <w:t>Signature</w:t>
            </w:r>
          </w:p>
        </w:tc>
      </w:tr>
      <w:tr w:rsidR="001E5085" w:rsidTr="00B3422C">
        <w:trPr>
          <w:jc w:val="center"/>
        </w:trPr>
        <w:tc>
          <w:tcPr>
            <w:tcW w:w="544" w:type="dxa"/>
          </w:tcPr>
          <w:p w:rsidR="001E5085" w:rsidRDefault="001E5085" w:rsidP="007F2158">
            <w:pPr>
              <w:jc w:val="both"/>
              <w:rPr>
                <w:rFonts w:ascii="Times New Roman" w:hAnsi="Times New Roman" w:cs="Times New Roman"/>
                <w:b/>
                <w:sz w:val="24"/>
                <w:szCs w:val="24"/>
              </w:rPr>
            </w:pPr>
            <w:r>
              <w:rPr>
                <w:rFonts w:ascii="Times New Roman" w:hAnsi="Times New Roman" w:cs="Times New Roman"/>
                <w:b/>
                <w:sz w:val="24"/>
                <w:szCs w:val="24"/>
              </w:rPr>
              <w:t>1-</w:t>
            </w:r>
          </w:p>
        </w:tc>
        <w:tc>
          <w:tcPr>
            <w:tcW w:w="4111" w:type="dxa"/>
          </w:tcPr>
          <w:p w:rsidR="001E5085" w:rsidRDefault="001E5085" w:rsidP="007F2158">
            <w:pPr>
              <w:jc w:val="both"/>
              <w:rPr>
                <w:rFonts w:ascii="Times New Roman" w:hAnsi="Times New Roman" w:cs="Times New Roman"/>
                <w:b/>
                <w:sz w:val="24"/>
                <w:szCs w:val="24"/>
              </w:rPr>
            </w:pPr>
          </w:p>
        </w:tc>
        <w:tc>
          <w:tcPr>
            <w:tcW w:w="1985" w:type="dxa"/>
          </w:tcPr>
          <w:p w:rsidR="001E5085" w:rsidRDefault="001E5085" w:rsidP="007F2158">
            <w:pPr>
              <w:jc w:val="both"/>
              <w:rPr>
                <w:rFonts w:ascii="Times New Roman" w:hAnsi="Times New Roman" w:cs="Times New Roman"/>
                <w:b/>
                <w:sz w:val="24"/>
                <w:szCs w:val="24"/>
              </w:rPr>
            </w:pPr>
          </w:p>
        </w:tc>
        <w:tc>
          <w:tcPr>
            <w:tcW w:w="2386" w:type="dxa"/>
          </w:tcPr>
          <w:p w:rsidR="001E5085" w:rsidRDefault="001E5085" w:rsidP="007F2158">
            <w:pPr>
              <w:jc w:val="both"/>
              <w:rPr>
                <w:rFonts w:ascii="Times New Roman" w:hAnsi="Times New Roman" w:cs="Times New Roman"/>
                <w:b/>
                <w:sz w:val="24"/>
                <w:szCs w:val="24"/>
              </w:rPr>
            </w:pPr>
          </w:p>
        </w:tc>
      </w:tr>
      <w:tr w:rsidR="001E5085" w:rsidTr="00B3422C">
        <w:trPr>
          <w:jc w:val="center"/>
        </w:trPr>
        <w:tc>
          <w:tcPr>
            <w:tcW w:w="544" w:type="dxa"/>
          </w:tcPr>
          <w:p w:rsidR="001E5085" w:rsidRDefault="001E5085" w:rsidP="007F2158">
            <w:pPr>
              <w:jc w:val="both"/>
              <w:rPr>
                <w:rFonts w:ascii="Times New Roman" w:hAnsi="Times New Roman" w:cs="Times New Roman"/>
                <w:b/>
                <w:sz w:val="24"/>
                <w:szCs w:val="24"/>
              </w:rPr>
            </w:pPr>
            <w:r>
              <w:rPr>
                <w:rFonts w:ascii="Times New Roman" w:hAnsi="Times New Roman" w:cs="Times New Roman"/>
                <w:b/>
                <w:sz w:val="24"/>
                <w:szCs w:val="24"/>
              </w:rPr>
              <w:t>2-</w:t>
            </w:r>
          </w:p>
        </w:tc>
        <w:tc>
          <w:tcPr>
            <w:tcW w:w="4111" w:type="dxa"/>
          </w:tcPr>
          <w:p w:rsidR="001E5085" w:rsidRDefault="001E5085" w:rsidP="007F2158">
            <w:pPr>
              <w:jc w:val="both"/>
              <w:rPr>
                <w:rFonts w:ascii="Times New Roman" w:hAnsi="Times New Roman" w:cs="Times New Roman"/>
                <w:b/>
                <w:sz w:val="24"/>
                <w:szCs w:val="24"/>
              </w:rPr>
            </w:pPr>
          </w:p>
        </w:tc>
        <w:tc>
          <w:tcPr>
            <w:tcW w:w="1985" w:type="dxa"/>
          </w:tcPr>
          <w:p w:rsidR="001E5085" w:rsidRDefault="001E5085" w:rsidP="007F2158">
            <w:pPr>
              <w:jc w:val="both"/>
              <w:rPr>
                <w:rFonts w:ascii="Times New Roman" w:hAnsi="Times New Roman" w:cs="Times New Roman"/>
                <w:b/>
                <w:sz w:val="24"/>
                <w:szCs w:val="24"/>
              </w:rPr>
            </w:pPr>
          </w:p>
        </w:tc>
        <w:tc>
          <w:tcPr>
            <w:tcW w:w="2386" w:type="dxa"/>
          </w:tcPr>
          <w:p w:rsidR="001E5085" w:rsidRDefault="001E5085" w:rsidP="007F2158">
            <w:pPr>
              <w:jc w:val="both"/>
              <w:rPr>
                <w:rFonts w:ascii="Times New Roman" w:hAnsi="Times New Roman" w:cs="Times New Roman"/>
                <w:b/>
                <w:sz w:val="24"/>
                <w:szCs w:val="24"/>
              </w:rPr>
            </w:pPr>
          </w:p>
        </w:tc>
      </w:tr>
      <w:tr w:rsidR="001E5085" w:rsidTr="00B3422C">
        <w:trPr>
          <w:jc w:val="center"/>
        </w:trPr>
        <w:tc>
          <w:tcPr>
            <w:tcW w:w="544" w:type="dxa"/>
          </w:tcPr>
          <w:p w:rsidR="001E5085" w:rsidRDefault="001E5085" w:rsidP="007F2158">
            <w:pPr>
              <w:jc w:val="both"/>
              <w:rPr>
                <w:rFonts w:ascii="Times New Roman" w:hAnsi="Times New Roman" w:cs="Times New Roman"/>
                <w:b/>
                <w:sz w:val="24"/>
                <w:szCs w:val="24"/>
              </w:rPr>
            </w:pPr>
            <w:r>
              <w:rPr>
                <w:rFonts w:ascii="Times New Roman" w:hAnsi="Times New Roman" w:cs="Times New Roman"/>
                <w:b/>
                <w:sz w:val="24"/>
                <w:szCs w:val="24"/>
              </w:rPr>
              <w:t>3-</w:t>
            </w:r>
          </w:p>
        </w:tc>
        <w:tc>
          <w:tcPr>
            <w:tcW w:w="4111" w:type="dxa"/>
          </w:tcPr>
          <w:p w:rsidR="001E5085" w:rsidRDefault="001E5085" w:rsidP="007F2158">
            <w:pPr>
              <w:jc w:val="both"/>
              <w:rPr>
                <w:rFonts w:ascii="Times New Roman" w:hAnsi="Times New Roman" w:cs="Times New Roman"/>
                <w:b/>
                <w:sz w:val="24"/>
                <w:szCs w:val="24"/>
              </w:rPr>
            </w:pPr>
          </w:p>
        </w:tc>
        <w:tc>
          <w:tcPr>
            <w:tcW w:w="1985" w:type="dxa"/>
          </w:tcPr>
          <w:p w:rsidR="001E5085" w:rsidRDefault="001E5085" w:rsidP="007F2158">
            <w:pPr>
              <w:jc w:val="both"/>
              <w:rPr>
                <w:rFonts w:ascii="Times New Roman" w:hAnsi="Times New Roman" w:cs="Times New Roman"/>
                <w:b/>
                <w:sz w:val="24"/>
                <w:szCs w:val="24"/>
              </w:rPr>
            </w:pPr>
          </w:p>
        </w:tc>
        <w:tc>
          <w:tcPr>
            <w:tcW w:w="2386" w:type="dxa"/>
          </w:tcPr>
          <w:p w:rsidR="001E5085" w:rsidRDefault="001E5085" w:rsidP="007F2158">
            <w:pPr>
              <w:jc w:val="both"/>
              <w:rPr>
                <w:rFonts w:ascii="Times New Roman" w:hAnsi="Times New Roman" w:cs="Times New Roman"/>
                <w:b/>
                <w:sz w:val="24"/>
                <w:szCs w:val="24"/>
              </w:rPr>
            </w:pPr>
          </w:p>
        </w:tc>
      </w:tr>
      <w:tr w:rsidR="001E5085" w:rsidTr="00B3422C">
        <w:trPr>
          <w:jc w:val="center"/>
        </w:trPr>
        <w:tc>
          <w:tcPr>
            <w:tcW w:w="544" w:type="dxa"/>
          </w:tcPr>
          <w:p w:rsidR="001E5085" w:rsidRDefault="001E5085" w:rsidP="007F2158">
            <w:pPr>
              <w:jc w:val="both"/>
              <w:rPr>
                <w:rFonts w:ascii="Times New Roman" w:hAnsi="Times New Roman" w:cs="Times New Roman"/>
                <w:b/>
                <w:sz w:val="24"/>
                <w:szCs w:val="24"/>
              </w:rPr>
            </w:pPr>
            <w:r>
              <w:rPr>
                <w:rFonts w:ascii="Times New Roman" w:hAnsi="Times New Roman" w:cs="Times New Roman"/>
                <w:b/>
                <w:sz w:val="24"/>
                <w:szCs w:val="24"/>
              </w:rPr>
              <w:t>4-</w:t>
            </w:r>
          </w:p>
        </w:tc>
        <w:tc>
          <w:tcPr>
            <w:tcW w:w="4111" w:type="dxa"/>
          </w:tcPr>
          <w:p w:rsidR="001E5085" w:rsidRDefault="001E5085" w:rsidP="007F2158">
            <w:pPr>
              <w:jc w:val="both"/>
              <w:rPr>
                <w:rFonts w:ascii="Times New Roman" w:hAnsi="Times New Roman" w:cs="Times New Roman"/>
                <w:b/>
                <w:sz w:val="24"/>
                <w:szCs w:val="24"/>
              </w:rPr>
            </w:pPr>
          </w:p>
        </w:tc>
        <w:tc>
          <w:tcPr>
            <w:tcW w:w="1985" w:type="dxa"/>
          </w:tcPr>
          <w:p w:rsidR="001E5085" w:rsidRDefault="001E5085" w:rsidP="007F2158">
            <w:pPr>
              <w:jc w:val="both"/>
              <w:rPr>
                <w:rFonts w:ascii="Times New Roman" w:hAnsi="Times New Roman" w:cs="Times New Roman"/>
                <w:b/>
                <w:sz w:val="24"/>
                <w:szCs w:val="24"/>
              </w:rPr>
            </w:pPr>
          </w:p>
        </w:tc>
        <w:tc>
          <w:tcPr>
            <w:tcW w:w="2386" w:type="dxa"/>
          </w:tcPr>
          <w:p w:rsidR="001E5085" w:rsidRDefault="001E5085" w:rsidP="007F2158">
            <w:pPr>
              <w:jc w:val="both"/>
              <w:rPr>
                <w:rFonts w:ascii="Times New Roman" w:hAnsi="Times New Roman" w:cs="Times New Roman"/>
                <w:b/>
                <w:sz w:val="24"/>
                <w:szCs w:val="24"/>
              </w:rPr>
            </w:pPr>
          </w:p>
        </w:tc>
      </w:tr>
      <w:tr w:rsidR="001E5085" w:rsidTr="00B3422C">
        <w:trPr>
          <w:jc w:val="center"/>
        </w:trPr>
        <w:tc>
          <w:tcPr>
            <w:tcW w:w="544" w:type="dxa"/>
          </w:tcPr>
          <w:p w:rsidR="001E5085" w:rsidRDefault="001E5085" w:rsidP="007F2158">
            <w:pPr>
              <w:jc w:val="both"/>
              <w:rPr>
                <w:rFonts w:ascii="Times New Roman" w:hAnsi="Times New Roman" w:cs="Times New Roman"/>
                <w:b/>
                <w:sz w:val="24"/>
                <w:szCs w:val="24"/>
              </w:rPr>
            </w:pPr>
            <w:r>
              <w:rPr>
                <w:rFonts w:ascii="Times New Roman" w:hAnsi="Times New Roman" w:cs="Times New Roman"/>
                <w:b/>
                <w:sz w:val="24"/>
                <w:szCs w:val="24"/>
              </w:rPr>
              <w:t>5-</w:t>
            </w:r>
          </w:p>
        </w:tc>
        <w:tc>
          <w:tcPr>
            <w:tcW w:w="4111" w:type="dxa"/>
          </w:tcPr>
          <w:p w:rsidR="001E5085" w:rsidRDefault="001E5085" w:rsidP="007F2158">
            <w:pPr>
              <w:jc w:val="both"/>
              <w:rPr>
                <w:rFonts w:ascii="Times New Roman" w:hAnsi="Times New Roman" w:cs="Times New Roman"/>
                <w:b/>
                <w:sz w:val="24"/>
                <w:szCs w:val="24"/>
              </w:rPr>
            </w:pPr>
          </w:p>
        </w:tc>
        <w:tc>
          <w:tcPr>
            <w:tcW w:w="1985" w:type="dxa"/>
          </w:tcPr>
          <w:p w:rsidR="001E5085" w:rsidRDefault="001E5085" w:rsidP="007F2158">
            <w:pPr>
              <w:jc w:val="both"/>
              <w:rPr>
                <w:rFonts w:ascii="Times New Roman" w:hAnsi="Times New Roman" w:cs="Times New Roman"/>
                <w:b/>
                <w:sz w:val="24"/>
                <w:szCs w:val="24"/>
              </w:rPr>
            </w:pPr>
          </w:p>
        </w:tc>
        <w:tc>
          <w:tcPr>
            <w:tcW w:w="2386" w:type="dxa"/>
          </w:tcPr>
          <w:p w:rsidR="001E5085" w:rsidRDefault="001E5085" w:rsidP="007F2158">
            <w:pPr>
              <w:jc w:val="both"/>
              <w:rPr>
                <w:rFonts w:ascii="Times New Roman" w:hAnsi="Times New Roman" w:cs="Times New Roman"/>
                <w:b/>
                <w:sz w:val="24"/>
                <w:szCs w:val="24"/>
              </w:rPr>
            </w:pPr>
          </w:p>
        </w:tc>
      </w:tr>
      <w:tr w:rsidR="001E5085" w:rsidTr="00B3422C">
        <w:trPr>
          <w:jc w:val="center"/>
        </w:trPr>
        <w:tc>
          <w:tcPr>
            <w:tcW w:w="544" w:type="dxa"/>
          </w:tcPr>
          <w:p w:rsidR="001E5085" w:rsidRDefault="001E5085" w:rsidP="007F2158">
            <w:pPr>
              <w:jc w:val="both"/>
              <w:rPr>
                <w:rFonts w:ascii="Times New Roman" w:hAnsi="Times New Roman" w:cs="Times New Roman"/>
                <w:b/>
                <w:sz w:val="24"/>
                <w:szCs w:val="24"/>
              </w:rPr>
            </w:pPr>
            <w:r>
              <w:rPr>
                <w:rFonts w:ascii="Times New Roman" w:hAnsi="Times New Roman" w:cs="Times New Roman"/>
                <w:b/>
                <w:sz w:val="24"/>
                <w:szCs w:val="24"/>
              </w:rPr>
              <w:t>6-</w:t>
            </w:r>
          </w:p>
        </w:tc>
        <w:tc>
          <w:tcPr>
            <w:tcW w:w="4111" w:type="dxa"/>
          </w:tcPr>
          <w:p w:rsidR="001E5085" w:rsidRDefault="001E5085" w:rsidP="007F2158">
            <w:pPr>
              <w:jc w:val="both"/>
              <w:rPr>
                <w:rFonts w:ascii="Times New Roman" w:hAnsi="Times New Roman" w:cs="Times New Roman"/>
                <w:b/>
                <w:sz w:val="24"/>
                <w:szCs w:val="24"/>
              </w:rPr>
            </w:pPr>
          </w:p>
        </w:tc>
        <w:tc>
          <w:tcPr>
            <w:tcW w:w="1985" w:type="dxa"/>
          </w:tcPr>
          <w:p w:rsidR="001E5085" w:rsidRDefault="001E5085" w:rsidP="007F2158">
            <w:pPr>
              <w:jc w:val="both"/>
              <w:rPr>
                <w:rFonts w:ascii="Times New Roman" w:hAnsi="Times New Roman" w:cs="Times New Roman"/>
                <w:b/>
                <w:sz w:val="24"/>
                <w:szCs w:val="24"/>
              </w:rPr>
            </w:pPr>
          </w:p>
        </w:tc>
        <w:tc>
          <w:tcPr>
            <w:tcW w:w="2386" w:type="dxa"/>
          </w:tcPr>
          <w:p w:rsidR="001E5085" w:rsidRDefault="001E5085" w:rsidP="007F2158">
            <w:pPr>
              <w:jc w:val="both"/>
              <w:rPr>
                <w:rFonts w:ascii="Times New Roman" w:hAnsi="Times New Roman" w:cs="Times New Roman"/>
                <w:b/>
                <w:sz w:val="24"/>
                <w:szCs w:val="24"/>
              </w:rPr>
            </w:pPr>
          </w:p>
        </w:tc>
      </w:tr>
    </w:tbl>
    <w:p w:rsidR="00C8762D" w:rsidRPr="00EB4B1B" w:rsidRDefault="00C8762D" w:rsidP="007F2158">
      <w:pPr>
        <w:jc w:val="both"/>
        <w:rPr>
          <w:rFonts w:ascii="Times New Roman" w:hAnsi="Times New Roman" w:cs="Times New Roman"/>
          <w:b/>
          <w:sz w:val="24"/>
          <w:szCs w:val="24"/>
        </w:rPr>
      </w:pPr>
    </w:p>
    <w:sectPr w:rsidR="00C8762D" w:rsidRPr="00EB4B1B" w:rsidSect="008C5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B9684A"/>
    <w:rsid w:val="00056096"/>
    <w:rsid w:val="00163525"/>
    <w:rsid w:val="001E5085"/>
    <w:rsid w:val="002401ED"/>
    <w:rsid w:val="00265FE8"/>
    <w:rsid w:val="003C67CE"/>
    <w:rsid w:val="004923CC"/>
    <w:rsid w:val="00566C07"/>
    <w:rsid w:val="005B6A35"/>
    <w:rsid w:val="00695389"/>
    <w:rsid w:val="00726DF9"/>
    <w:rsid w:val="007F2158"/>
    <w:rsid w:val="008C5B1C"/>
    <w:rsid w:val="00910FE4"/>
    <w:rsid w:val="00945F40"/>
    <w:rsid w:val="009870C3"/>
    <w:rsid w:val="00B3422C"/>
    <w:rsid w:val="00B9684A"/>
    <w:rsid w:val="00C8762D"/>
    <w:rsid w:val="00D14EF3"/>
    <w:rsid w:val="00EB4B1B"/>
    <w:rsid w:val="00EF1A57"/>
    <w:rsid w:val="00EF58FD"/>
    <w:rsid w:val="00F64F4C"/>
    <w:rsid w:val="00FF4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1C"/>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EB4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945F40"/>
    <w:rPr>
      <w:color w:val="0000FF"/>
      <w:u w:val="single"/>
    </w:rPr>
  </w:style>
  <w:style w:type="character" w:customStyle="1" w:styleId="a">
    <w:name w:val="_"/>
    <w:basedOn w:val="VarsaylanParagrafYazTipi"/>
    <w:rsid w:val="00C8762D"/>
  </w:style>
  <w:style w:type="character" w:customStyle="1" w:styleId="ff3">
    <w:name w:val="ff3"/>
    <w:basedOn w:val="VarsaylanParagrafYazTipi"/>
    <w:rsid w:val="00C8762D"/>
  </w:style>
  <w:style w:type="character" w:customStyle="1" w:styleId="ff1">
    <w:name w:val="ff1"/>
    <w:basedOn w:val="VarsaylanParagrafYazTipi"/>
    <w:rsid w:val="00C87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39992">
      <w:bodyDiv w:val="1"/>
      <w:marLeft w:val="0"/>
      <w:marRight w:val="0"/>
      <w:marTop w:val="0"/>
      <w:marBottom w:val="0"/>
      <w:divBdr>
        <w:top w:val="none" w:sz="0" w:space="0" w:color="auto"/>
        <w:left w:val="none" w:sz="0" w:space="0" w:color="auto"/>
        <w:bottom w:val="none" w:sz="0" w:space="0" w:color="auto"/>
        <w:right w:val="none" w:sz="0" w:space="0" w:color="auto"/>
      </w:divBdr>
    </w:div>
    <w:div w:id="18611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rgipark.org.tr/tr/pub/eam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Pages>
  <Words>396</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Paşa</dc:creator>
  <cp:keywords/>
  <dc:description/>
  <cp:lastModifiedBy>TIP PC</cp:lastModifiedBy>
  <cp:revision>6</cp:revision>
  <dcterms:created xsi:type="dcterms:W3CDTF">2019-07-11T08:09:00Z</dcterms:created>
  <dcterms:modified xsi:type="dcterms:W3CDTF">2020-05-04T12:41:00Z</dcterms:modified>
</cp:coreProperties>
</file>