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D9A" w:rsidRPr="00335F00" w:rsidRDefault="00DD2D9A" w:rsidP="00DD2D9A">
      <w:pPr>
        <w:spacing w:after="120"/>
        <w:rPr>
          <w:rFonts w:ascii="Times New Roman" w:hAnsi="Times New Roman" w:cs="Times New Roman"/>
        </w:rPr>
      </w:pPr>
    </w:p>
    <w:p w:rsidR="00DD2D9A" w:rsidRPr="00BA114D" w:rsidRDefault="00335F00" w:rsidP="00701DC8">
      <w:pPr>
        <w:shd w:val="clear" w:color="auto" w:fill="2E74B5" w:themeFill="accent1" w:themeFillShade="BF"/>
        <w:spacing w:line="240" w:lineRule="auto"/>
        <w:jc w:val="right"/>
        <w:rPr>
          <w:rFonts w:ascii="Palatino Linotype" w:hAnsi="Palatino Linotype" w:cs="Times New Roman"/>
          <w:b/>
          <w:color w:val="FFFFFF" w:themeColor="background1"/>
          <w:sz w:val="20"/>
        </w:rPr>
      </w:pPr>
      <w:r w:rsidRPr="00BA114D">
        <w:rPr>
          <w:rFonts w:ascii="Palatino Linotype" w:hAnsi="Palatino Linotype" w:cs="Times New Roman"/>
          <w:b/>
          <w:color w:val="FFFFFF" w:themeColor="background1"/>
          <w:sz w:val="20"/>
        </w:rPr>
        <w:t xml:space="preserve">Kitap İncelemesi / </w:t>
      </w:r>
      <w:r w:rsidRPr="00BA114D">
        <w:rPr>
          <w:rFonts w:ascii="Palatino Linotype" w:hAnsi="Palatino Linotype" w:cs="Times New Roman"/>
          <w:b/>
          <w:color w:val="FFFFFF" w:themeColor="background1"/>
          <w:sz w:val="20"/>
          <w:lang w:val="en-US"/>
        </w:rPr>
        <w:t>Book Review</w:t>
      </w:r>
      <w:r w:rsidR="00701DC8">
        <w:rPr>
          <w:rFonts w:ascii="Palatino Linotype" w:hAnsi="Palatino Linotype" w:cs="Times New Roman"/>
          <w:b/>
          <w:color w:val="FFFFFF" w:themeColor="background1"/>
          <w:sz w:val="20"/>
          <w:lang w:val="en-US"/>
        </w:rPr>
        <w:tab/>
      </w:r>
    </w:p>
    <w:p w:rsidR="00904CD2" w:rsidRDefault="00DD2D9A" w:rsidP="0009676F">
      <w:pPr>
        <w:spacing w:before="240" w:after="120" w:line="240" w:lineRule="auto"/>
        <w:jc w:val="center"/>
        <w:rPr>
          <w:rFonts w:ascii="Times New Roman" w:eastAsia="Calibri" w:hAnsi="Times New Roman" w:cs="Times New Roman"/>
          <w:b/>
          <w:sz w:val="24"/>
          <w:szCs w:val="24"/>
        </w:rPr>
      </w:pPr>
      <w:r w:rsidRPr="00DD2D9A">
        <w:rPr>
          <w:rFonts w:ascii="Times New Roman" w:eastAsia="Calibri" w:hAnsi="Times New Roman" w:cs="Times New Roman"/>
          <w:b/>
          <w:bCs/>
          <w:sz w:val="28"/>
          <w:szCs w:val="24"/>
        </w:rPr>
        <w:t xml:space="preserve">BÜYÜK HARFLERLE </w:t>
      </w:r>
      <w:r w:rsidR="00EF6B7F">
        <w:rPr>
          <w:rFonts w:ascii="Times New Roman" w:eastAsia="Calibri" w:hAnsi="Times New Roman" w:cs="Times New Roman"/>
          <w:b/>
          <w:bCs/>
          <w:sz w:val="28"/>
          <w:szCs w:val="24"/>
        </w:rPr>
        <w:t xml:space="preserve">ÇALIŞMANIN </w:t>
      </w:r>
      <w:r>
        <w:rPr>
          <w:rFonts w:ascii="Times New Roman" w:eastAsia="Calibri" w:hAnsi="Times New Roman" w:cs="Times New Roman"/>
          <w:b/>
          <w:bCs/>
          <w:sz w:val="28"/>
          <w:szCs w:val="24"/>
        </w:rPr>
        <w:t>ADINI YAZINIZ</w:t>
      </w:r>
      <w:r w:rsidR="0009676F" w:rsidRPr="00CC2E43">
        <w:rPr>
          <w:rFonts w:ascii="Times New Roman" w:eastAsia="Calibri" w:hAnsi="Times New Roman" w:cs="Times New Roman"/>
          <w:b/>
          <w:bCs/>
          <w:sz w:val="24"/>
          <w:szCs w:val="24"/>
        </w:rPr>
        <w:t xml:space="preserve"> </w:t>
      </w:r>
      <w:r w:rsidR="00A54105" w:rsidRPr="00D01BC4">
        <w:rPr>
          <w:rFonts w:ascii="Times New Roman" w:eastAsia="Calibri" w:hAnsi="Times New Roman" w:cs="Times New Roman"/>
          <w:bCs/>
          <w:color w:val="FF0000"/>
          <w:szCs w:val="28"/>
        </w:rPr>
        <w:t>(</w:t>
      </w:r>
      <w:r w:rsidR="00D01BC4" w:rsidRPr="00D01BC4">
        <w:rPr>
          <w:rFonts w:ascii="Times New Roman" w:eastAsia="Calibri" w:hAnsi="Times New Roman" w:cs="Times New Roman"/>
          <w:bCs/>
          <w:color w:val="FF0000"/>
          <w:szCs w:val="28"/>
        </w:rPr>
        <w:t xml:space="preserve">Ortalı, Kalın, </w:t>
      </w:r>
      <w:r w:rsidR="00A54105" w:rsidRPr="00D01BC4">
        <w:rPr>
          <w:rFonts w:ascii="Times New Roman" w:hAnsi="Times New Roman" w:cs="Times New Roman"/>
          <w:color w:val="FF0000"/>
          <w:szCs w:val="28"/>
        </w:rPr>
        <w:t>Times New Roman:14</w:t>
      </w:r>
      <w:r w:rsidR="00CC2E43" w:rsidRPr="00D01BC4">
        <w:rPr>
          <w:rFonts w:ascii="Times New Roman" w:hAnsi="Times New Roman" w:cs="Times New Roman"/>
          <w:color w:val="FF0000"/>
          <w:szCs w:val="28"/>
        </w:rPr>
        <w:t>, Tek Satır aralığı, Önce 12nk sonra 6nk</w:t>
      </w:r>
      <w:r w:rsidR="00A54105" w:rsidRPr="00D01BC4">
        <w:rPr>
          <w:rFonts w:ascii="Times New Roman" w:hAnsi="Times New Roman" w:cs="Times New Roman"/>
          <w:color w:val="FF0000"/>
          <w:szCs w:val="28"/>
        </w:rPr>
        <w:t>)</w:t>
      </w:r>
    </w:p>
    <w:p w:rsidR="00E52444" w:rsidRPr="00A54105" w:rsidRDefault="00DD2D9A" w:rsidP="00D01BC4">
      <w:pPr>
        <w:spacing w:before="120" w:after="120" w:line="240" w:lineRule="auto"/>
        <w:jc w:val="center"/>
        <w:rPr>
          <w:rFonts w:ascii="Times New Roman" w:eastAsia="Calibri" w:hAnsi="Times New Roman" w:cs="Times New Roman"/>
          <w:i/>
        </w:rPr>
      </w:pPr>
      <w:r w:rsidRPr="00DD2D9A">
        <w:rPr>
          <w:rFonts w:ascii="Times New Roman" w:hAnsi="Times New Roman" w:cs="Times New Roman"/>
          <w:b/>
        </w:rPr>
        <w:t>İnceleyen</w:t>
      </w:r>
      <w:r w:rsidRPr="00DD2D9A">
        <w:rPr>
          <w:rFonts w:ascii="Times New Roman" w:hAnsi="Times New Roman" w:cs="Times New Roman"/>
          <w:color w:val="000000" w:themeColor="text1"/>
          <w:sz w:val="20"/>
        </w:rPr>
        <w:t xml:space="preserve"> </w:t>
      </w:r>
      <w:r>
        <w:rPr>
          <w:rFonts w:ascii="Times New Roman" w:hAnsi="Times New Roman" w:cs="Times New Roman"/>
          <w:b/>
        </w:rPr>
        <w:t>Yazar</w:t>
      </w:r>
      <w:r w:rsidR="00277E8C">
        <w:rPr>
          <w:rFonts w:ascii="Times New Roman" w:hAnsi="Times New Roman" w:cs="Times New Roman"/>
          <w:b/>
        </w:rPr>
        <w:t>ın</w:t>
      </w:r>
      <w:r>
        <w:rPr>
          <w:rFonts w:ascii="Times New Roman" w:hAnsi="Times New Roman" w:cs="Times New Roman"/>
          <w:b/>
        </w:rPr>
        <w:t xml:space="preserve"> Adı</w:t>
      </w:r>
      <w:r w:rsidR="0009676F" w:rsidRPr="00A54105">
        <w:rPr>
          <w:rFonts w:ascii="Times New Roman" w:hAnsi="Times New Roman" w:cs="Times New Roman"/>
          <w:b/>
        </w:rPr>
        <w:t xml:space="preserve"> </w:t>
      </w:r>
      <w:r w:rsidR="007F71F3" w:rsidRPr="00A54105">
        <w:rPr>
          <w:rFonts w:ascii="Times New Roman" w:hAnsi="Times New Roman" w:cs="Times New Roman"/>
          <w:b/>
        </w:rPr>
        <w:t>SOYADI</w:t>
      </w:r>
      <w:r w:rsidR="00E52444" w:rsidRPr="00A54105">
        <w:rPr>
          <w:rFonts w:ascii="Times New Roman" w:eastAsia="Calibri" w:hAnsi="Times New Roman" w:cs="Times New Roman"/>
          <w:b/>
          <w:vertAlign w:val="superscript"/>
          <w:lang w:val="en-US"/>
        </w:rPr>
        <w:footnoteReference w:id="1"/>
      </w:r>
      <w:r w:rsidR="00D01BC4">
        <w:rPr>
          <w:rFonts w:ascii="Times New Roman" w:hAnsi="Times New Roman" w:cs="Times New Roman"/>
          <w:b/>
        </w:rPr>
        <w:t xml:space="preserve"> </w:t>
      </w:r>
      <w:r w:rsidR="00D01BC4" w:rsidRPr="00D01BC4">
        <w:rPr>
          <w:rFonts w:ascii="Times New Roman" w:eastAsia="Calibri" w:hAnsi="Times New Roman" w:cs="Times New Roman"/>
          <w:bCs/>
          <w:color w:val="FF0000"/>
          <w:sz w:val="18"/>
          <w:szCs w:val="18"/>
        </w:rPr>
        <w:t xml:space="preserve">(Ortalı, Kalın, </w:t>
      </w:r>
      <w:r w:rsidR="00D01BC4" w:rsidRPr="00D01BC4">
        <w:rPr>
          <w:rFonts w:ascii="Times New Roman" w:hAnsi="Times New Roman" w:cs="Times New Roman"/>
          <w:color w:val="FF0000"/>
          <w:sz w:val="18"/>
          <w:szCs w:val="18"/>
        </w:rPr>
        <w:t>Times New Roman:11, Tek Satır, Önce 12nk sonra 6nk)</w:t>
      </w:r>
    </w:p>
    <w:p w:rsidR="00E52444" w:rsidRPr="00FC4056" w:rsidRDefault="00E52444" w:rsidP="00FC4056">
      <w:pPr>
        <w:spacing w:after="120" w:line="240" w:lineRule="auto"/>
        <w:jc w:val="both"/>
        <w:rPr>
          <w:rFonts w:ascii="Times New Roman" w:eastAsia="Calibri" w:hAnsi="Times New Roman" w:cs="Times New Roman"/>
          <w:szCs w:val="24"/>
          <w:lang w:val="en-US"/>
        </w:rPr>
      </w:pPr>
    </w:p>
    <w:tbl>
      <w:tblPr>
        <w:tblStyle w:val="TabloKlavuzu"/>
        <w:tblW w:w="5000" w:type="pct"/>
        <w:jc w:val="right"/>
        <w:tblBorders>
          <w:top w:val="none" w:sz="0" w:space="0" w:color="auto"/>
          <w:left w:val="none" w:sz="0" w:space="0" w:color="auto"/>
          <w:bottom w:val="none" w:sz="0" w:space="0" w:color="auto"/>
          <w:right w:val="single" w:sz="18" w:space="0" w:color="auto"/>
          <w:insideH w:val="none" w:sz="0" w:space="0" w:color="auto"/>
          <w:insideV w:val="none" w:sz="0" w:space="0" w:color="auto"/>
        </w:tblBorders>
        <w:tblCellMar>
          <w:left w:w="115" w:type="dxa"/>
          <w:right w:w="144" w:type="dxa"/>
        </w:tblCellMar>
        <w:tblLook w:val="04A0" w:firstRow="1" w:lastRow="0" w:firstColumn="1" w:lastColumn="0" w:noHBand="0" w:noVBand="1"/>
      </w:tblPr>
      <w:tblGrid>
        <w:gridCol w:w="9615"/>
      </w:tblGrid>
      <w:tr w:rsidR="00D01BC4" w:rsidRPr="00EE317C" w:rsidTr="00D01BC4">
        <w:trPr>
          <w:jc w:val="right"/>
        </w:trPr>
        <w:tc>
          <w:tcPr>
            <w:tcW w:w="5000" w:type="pct"/>
          </w:tcPr>
          <w:p w:rsidR="00D01BC4" w:rsidRPr="00D01BC4" w:rsidRDefault="008B052C" w:rsidP="000D0048">
            <w:pPr>
              <w:jc w:val="right"/>
              <w:rPr>
                <w:b/>
                <w:i/>
                <w:color w:val="000000" w:themeColor="text1"/>
                <w:sz w:val="22"/>
                <w:szCs w:val="16"/>
              </w:rPr>
            </w:pPr>
            <w:r>
              <w:rPr>
                <w:b/>
                <w:i/>
                <w:color w:val="000000" w:themeColor="text1"/>
                <w:sz w:val="22"/>
                <w:szCs w:val="16"/>
              </w:rPr>
              <w:t xml:space="preserve">Kitap Hakkında </w:t>
            </w:r>
            <w:r w:rsidR="00D01BC4" w:rsidRPr="00D01BC4">
              <w:rPr>
                <w:b/>
                <w:i/>
                <w:color w:val="000000" w:themeColor="text1"/>
                <w:sz w:val="22"/>
                <w:szCs w:val="16"/>
              </w:rPr>
              <w:t>Bilgi</w:t>
            </w:r>
          </w:p>
          <w:p w:rsidR="00D01BC4" w:rsidRPr="00D01BC4" w:rsidRDefault="00D01BC4" w:rsidP="000D0048">
            <w:pPr>
              <w:jc w:val="right"/>
              <w:rPr>
                <w:i/>
                <w:color w:val="000000" w:themeColor="text1"/>
                <w:sz w:val="22"/>
                <w:szCs w:val="16"/>
              </w:rPr>
            </w:pPr>
            <w:r w:rsidRPr="00D01BC4">
              <w:rPr>
                <w:i/>
                <w:color w:val="000000" w:themeColor="text1"/>
                <w:sz w:val="22"/>
                <w:szCs w:val="16"/>
              </w:rPr>
              <w:t xml:space="preserve">Yayınevi: </w:t>
            </w:r>
            <w:r w:rsidR="00701DC8">
              <w:rPr>
                <w:i/>
                <w:color w:val="000000" w:themeColor="text1"/>
                <w:sz w:val="22"/>
                <w:szCs w:val="16"/>
              </w:rPr>
              <w:t>Yayınevi bilgisi giriniz</w:t>
            </w:r>
          </w:p>
          <w:p w:rsidR="00D01BC4" w:rsidRPr="00D01BC4" w:rsidRDefault="00D01BC4" w:rsidP="000D0048">
            <w:pPr>
              <w:jc w:val="right"/>
              <w:rPr>
                <w:i/>
                <w:color w:val="000000" w:themeColor="text1"/>
                <w:sz w:val="22"/>
                <w:szCs w:val="16"/>
              </w:rPr>
            </w:pPr>
            <w:r w:rsidRPr="00D01BC4">
              <w:rPr>
                <w:i/>
                <w:color w:val="000000" w:themeColor="text1"/>
                <w:sz w:val="22"/>
                <w:szCs w:val="16"/>
              </w:rPr>
              <w:t xml:space="preserve">Basım Yılı: </w:t>
            </w:r>
            <w:r w:rsidR="00701DC8">
              <w:rPr>
                <w:rFonts w:ascii="Candara" w:hAnsi="Candara"/>
                <w:i/>
                <w:color w:val="000000" w:themeColor="text1"/>
                <w:sz w:val="22"/>
                <w:szCs w:val="16"/>
              </w:rPr>
              <w:t>İncelediğiniz yayının basım yılını giriniz</w:t>
            </w:r>
          </w:p>
          <w:p w:rsidR="00D01BC4" w:rsidRPr="00D01BC4" w:rsidRDefault="00D01BC4" w:rsidP="00D01BC4">
            <w:pPr>
              <w:jc w:val="right"/>
              <w:rPr>
                <w:i/>
                <w:color w:val="000000" w:themeColor="text1"/>
                <w:sz w:val="22"/>
                <w:szCs w:val="16"/>
              </w:rPr>
            </w:pPr>
            <w:r w:rsidRPr="00D01BC4">
              <w:rPr>
                <w:i/>
                <w:color w:val="000000" w:themeColor="text1"/>
                <w:sz w:val="22"/>
                <w:szCs w:val="16"/>
              </w:rPr>
              <w:t xml:space="preserve">ISBN: </w:t>
            </w:r>
            <w:r w:rsidR="00701DC8">
              <w:rPr>
                <w:rFonts w:ascii="Candara" w:hAnsi="Candara"/>
                <w:i/>
                <w:color w:val="000000" w:themeColor="text1"/>
                <w:sz w:val="22"/>
                <w:szCs w:val="16"/>
              </w:rPr>
              <w:t>ISBN giriniz</w:t>
            </w:r>
          </w:p>
        </w:tc>
      </w:tr>
    </w:tbl>
    <w:p w:rsidR="00D01BC4" w:rsidRDefault="00D01BC4" w:rsidP="00FC4056">
      <w:pPr>
        <w:spacing w:before="120" w:after="0" w:line="240" w:lineRule="auto"/>
        <w:jc w:val="right"/>
        <w:rPr>
          <w:rFonts w:asciiTheme="majorBidi" w:hAnsiTheme="majorBidi" w:cstheme="majorBidi"/>
          <w:bCs/>
          <w:szCs w:val="24"/>
        </w:rPr>
      </w:pPr>
    </w:p>
    <w:p w:rsidR="003122E6" w:rsidRPr="00AA7CDA" w:rsidRDefault="00D01BC4" w:rsidP="00D01BC4">
      <w:pPr>
        <w:spacing w:before="120" w:after="0" w:line="360" w:lineRule="auto"/>
        <w:jc w:val="center"/>
        <w:rPr>
          <w:rFonts w:asciiTheme="majorBidi" w:hAnsiTheme="majorBidi" w:cstheme="majorBidi"/>
          <w:b/>
          <w:bCs/>
          <w:sz w:val="24"/>
          <w:szCs w:val="24"/>
        </w:rPr>
      </w:pPr>
      <w:r w:rsidRPr="00AA7CDA">
        <w:rPr>
          <w:rFonts w:asciiTheme="majorBidi" w:hAnsiTheme="majorBidi" w:cstheme="majorBidi"/>
          <w:b/>
          <w:bCs/>
          <w:sz w:val="24"/>
          <w:szCs w:val="24"/>
        </w:rPr>
        <w:t>Giriş</w:t>
      </w:r>
    </w:p>
    <w:p w:rsidR="00DD2D9A" w:rsidRDefault="00DD2D9A" w:rsidP="00811E6F">
      <w:pPr>
        <w:spacing w:before="120" w:after="0" w:line="360" w:lineRule="auto"/>
        <w:ind w:firstLine="567"/>
        <w:jc w:val="both"/>
        <w:rPr>
          <w:rFonts w:ascii="Times New Roman" w:hAnsi="Times New Roman" w:cs="Times New Roman"/>
          <w:color w:val="000000" w:themeColor="text1"/>
          <w:sz w:val="24"/>
          <w:szCs w:val="24"/>
          <w:lang w:eastAsia="tr-TR"/>
        </w:rPr>
      </w:pPr>
      <w:r>
        <w:rPr>
          <w:rFonts w:ascii="Times New Roman" w:hAnsi="Times New Roman" w:cs="Times New Roman"/>
          <w:color w:val="000000" w:themeColor="text1"/>
          <w:sz w:val="24"/>
          <w:szCs w:val="24"/>
          <w:lang w:eastAsia="tr-TR"/>
        </w:rPr>
        <w:t>Kitap</w:t>
      </w:r>
      <w:r w:rsidR="00B25E95">
        <w:rPr>
          <w:rFonts w:ascii="Times New Roman" w:hAnsi="Times New Roman" w:cs="Times New Roman"/>
          <w:color w:val="000000" w:themeColor="text1"/>
          <w:sz w:val="24"/>
          <w:szCs w:val="24"/>
          <w:lang w:eastAsia="tr-TR"/>
        </w:rPr>
        <w:t xml:space="preserve"> </w:t>
      </w:r>
      <w:r w:rsidR="002B6AAD">
        <w:rPr>
          <w:rFonts w:ascii="Times New Roman" w:hAnsi="Times New Roman" w:cs="Times New Roman"/>
          <w:color w:val="000000" w:themeColor="text1"/>
          <w:sz w:val="24"/>
          <w:szCs w:val="24"/>
          <w:lang w:eastAsia="tr-TR"/>
        </w:rPr>
        <w:t xml:space="preserve">İnceleme </w:t>
      </w:r>
      <w:r w:rsidR="00B25E95">
        <w:rPr>
          <w:rFonts w:ascii="Times New Roman" w:hAnsi="Times New Roman" w:cs="Times New Roman"/>
          <w:color w:val="000000" w:themeColor="text1"/>
          <w:sz w:val="24"/>
          <w:szCs w:val="24"/>
          <w:lang w:eastAsia="tr-TR"/>
        </w:rPr>
        <w:t>Başlığı</w:t>
      </w:r>
      <w:r w:rsidR="00811E6F" w:rsidRPr="00811E6F">
        <w:rPr>
          <w:rFonts w:ascii="Times New Roman" w:hAnsi="Times New Roman" w:cs="Times New Roman"/>
          <w:color w:val="000000" w:themeColor="text1"/>
          <w:sz w:val="24"/>
          <w:szCs w:val="24"/>
          <w:lang w:eastAsia="tr-TR"/>
        </w:rPr>
        <w:t> </w:t>
      </w:r>
      <w:r w:rsidR="00B25E95">
        <w:rPr>
          <w:rFonts w:ascii="Times New Roman" w:hAnsi="Times New Roman" w:cs="Times New Roman"/>
          <w:color w:val="000000" w:themeColor="text1"/>
          <w:sz w:val="24"/>
          <w:szCs w:val="24"/>
          <w:lang w:eastAsia="tr-TR"/>
        </w:rPr>
        <w:t>o</w:t>
      </w:r>
      <w:r w:rsidR="00811E6F" w:rsidRPr="00811E6F">
        <w:rPr>
          <w:rFonts w:ascii="Times New Roman" w:hAnsi="Times New Roman" w:cs="Times New Roman"/>
          <w:color w:val="000000" w:themeColor="text1"/>
          <w:sz w:val="24"/>
          <w:szCs w:val="24"/>
          <w:lang w:eastAsia="tr-TR"/>
        </w:rPr>
        <w:t>n iki (12) kelimeyi geçmemeli, Times New Roman fontu ile on dört (14) puntoyla büyük harfl</w:t>
      </w:r>
      <w:r>
        <w:rPr>
          <w:rFonts w:ascii="Times New Roman" w:hAnsi="Times New Roman" w:cs="Times New Roman"/>
          <w:color w:val="000000" w:themeColor="text1"/>
          <w:sz w:val="24"/>
          <w:szCs w:val="24"/>
          <w:lang w:eastAsia="tr-TR"/>
        </w:rPr>
        <w:t xml:space="preserve">erle </w:t>
      </w:r>
      <w:r w:rsidR="00335F00">
        <w:rPr>
          <w:rFonts w:ascii="Times New Roman" w:hAnsi="Times New Roman" w:cs="Times New Roman"/>
          <w:color w:val="000000" w:themeColor="text1"/>
          <w:sz w:val="24"/>
          <w:szCs w:val="24"/>
          <w:lang w:eastAsia="tr-TR"/>
        </w:rPr>
        <w:t xml:space="preserve">ortalı </w:t>
      </w:r>
      <w:r>
        <w:rPr>
          <w:rFonts w:ascii="Times New Roman" w:hAnsi="Times New Roman" w:cs="Times New Roman"/>
          <w:color w:val="000000" w:themeColor="text1"/>
          <w:sz w:val="24"/>
          <w:szCs w:val="24"/>
          <w:lang w:eastAsia="tr-TR"/>
        </w:rPr>
        <w:t>ve kalın olarak yazılmalıdır.</w:t>
      </w:r>
    </w:p>
    <w:p w:rsidR="00811E6F" w:rsidRPr="00811E6F" w:rsidRDefault="00C03294" w:rsidP="00811E6F">
      <w:pPr>
        <w:spacing w:before="120" w:after="0" w:line="360" w:lineRule="auto"/>
        <w:ind w:firstLine="567"/>
        <w:jc w:val="both"/>
        <w:rPr>
          <w:rFonts w:ascii="Times New Roman" w:hAnsi="Times New Roman" w:cs="Times New Roman"/>
          <w:color w:val="000000" w:themeColor="text1"/>
          <w:sz w:val="24"/>
          <w:szCs w:val="24"/>
          <w:lang w:eastAsia="tr-TR"/>
        </w:rPr>
      </w:pPr>
      <w:r>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659264" behindDoc="1" locked="0" layoutInCell="1" allowOverlap="1">
                <wp:simplePos x="0" y="0"/>
                <wp:positionH relativeFrom="column">
                  <wp:posOffset>-95250</wp:posOffset>
                </wp:positionH>
                <wp:positionV relativeFrom="paragraph">
                  <wp:posOffset>596265</wp:posOffset>
                </wp:positionV>
                <wp:extent cx="1775460" cy="2499360"/>
                <wp:effectExtent l="0" t="0" r="15240" b="15240"/>
                <wp:wrapTight wrapText="bothSides">
                  <wp:wrapPolygon edited="0">
                    <wp:start x="0" y="0"/>
                    <wp:lineTo x="0" y="21567"/>
                    <wp:lineTo x="21554" y="21567"/>
                    <wp:lineTo x="21554" y="0"/>
                    <wp:lineTo x="0" y="0"/>
                  </wp:wrapPolygon>
                </wp:wrapTight>
                <wp:docPr id="1" name="Dikdörtgen 1"/>
                <wp:cNvGraphicFramePr/>
                <a:graphic xmlns:a="http://schemas.openxmlformats.org/drawingml/2006/main">
                  <a:graphicData uri="http://schemas.microsoft.com/office/word/2010/wordprocessingShape">
                    <wps:wsp>
                      <wps:cNvSpPr/>
                      <wps:spPr>
                        <a:xfrm>
                          <a:off x="0" y="0"/>
                          <a:ext cx="1775460" cy="2499360"/>
                        </a:xfrm>
                        <a:prstGeom prst="rect">
                          <a:avLst/>
                        </a:prstGeom>
                        <a:noFill/>
                      </wps:spPr>
                      <wps:style>
                        <a:lnRef idx="2">
                          <a:schemeClr val="dk1"/>
                        </a:lnRef>
                        <a:fillRef idx="1">
                          <a:schemeClr val="lt1"/>
                        </a:fillRef>
                        <a:effectRef idx="0">
                          <a:schemeClr val="dk1"/>
                        </a:effectRef>
                        <a:fontRef idx="minor">
                          <a:schemeClr val="dk1"/>
                        </a:fontRef>
                      </wps:style>
                      <wps:txbx>
                        <w:txbxContent>
                          <w:p w:rsidR="00C03294" w:rsidRPr="00C03294" w:rsidRDefault="00C03294" w:rsidP="00C03294">
                            <w:pPr>
                              <w:jc w:val="center"/>
                              <w:rPr>
                                <w:rFonts w:ascii="Times New Roman" w:hAnsi="Times New Roman" w:cs="Times New Roman"/>
                              </w:rPr>
                            </w:pPr>
                            <w:r w:rsidRPr="00C03294">
                              <w:rPr>
                                <w:rFonts w:ascii="Times New Roman" w:hAnsi="Times New Roman" w:cs="Times New Roman"/>
                              </w:rPr>
                              <w:t>Bu bölüme incelenen kitap kapağı eklenecektir.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Dikdörtgen 1" o:spid="_x0000_s1026" style="position:absolute;left:0;text-align:left;margin-left:-7.5pt;margin-top:46.95pt;width:139.8pt;height:196.8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" filled="f" strokecolor="black [3200]" strokeweight="1pt">
                <v:textbox>
                  <w:txbxContent>
                    <w:p w:rsidR="00C03294" w:rsidRPr="00C03294" w:rsidRDefault="00C03294" w:rsidP="00C03294">
                      <w:pPr>
                        <w:jc w:val="center"/>
                        <w:rPr>
                          <w:rFonts w:ascii="Times New Roman" w:hAnsi="Times New Roman" w:cs="Times New Roman"/>
                        </w:rPr>
                      </w:pPr>
                      <w:r w:rsidRPr="00C03294">
                        <w:rPr>
                          <w:rFonts w:ascii="Times New Roman" w:hAnsi="Times New Roman" w:cs="Times New Roman"/>
                        </w:rPr>
                        <w:t>Bu bölüme incelenen kitap kapağı eklenecektir.</w:t>
                      </w:r>
                    </w:p>
                  </w:txbxContent>
                </v:textbox>
                <w10:wrap type="tight"/>
              </v:rect>
            </w:pict>
          </mc:Fallback>
        </mc:AlternateContent>
      </w:r>
      <w:r w:rsidR="00811E6F" w:rsidRPr="00811E6F">
        <w:rPr>
          <w:rFonts w:ascii="Times New Roman" w:hAnsi="Times New Roman" w:cs="Times New Roman"/>
          <w:color w:val="000000" w:themeColor="text1"/>
          <w:sz w:val="24"/>
          <w:szCs w:val="24"/>
          <w:lang w:eastAsia="tr-TR"/>
        </w:rPr>
        <w:t>Yazar Adı</w:t>
      </w:r>
      <w:r w:rsidR="00701DC8">
        <w:rPr>
          <w:rFonts w:ascii="Times New Roman" w:hAnsi="Times New Roman" w:cs="Times New Roman"/>
          <w:color w:val="000000" w:themeColor="text1"/>
          <w:sz w:val="24"/>
          <w:szCs w:val="24"/>
          <w:lang w:eastAsia="tr-TR"/>
        </w:rPr>
        <w:t xml:space="preserve"> Soyadı</w:t>
      </w:r>
      <w:r w:rsidR="00811E6F" w:rsidRPr="00811E6F">
        <w:rPr>
          <w:rFonts w:ascii="Times New Roman" w:hAnsi="Times New Roman" w:cs="Times New Roman"/>
          <w:color w:val="000000" w:themeColor="text1"/>
          <w:sz w:val="24"/>
          <w:szCs w:val="24"/>
          <w:lang w:eastAsia="tr-TR"/>
        </w:rPr>
        <w:t xml:space="preserve">: Başlığın altında </w:t>
      </w:r>
      <w:r w:rsidR="00335F00">
        <w:rPr>
          <w:rFonts w:ascii="Times New Roman" w:hAnsi="Times New Roman" w:cs="Times New Roman"/>
          <w:color w:val="000000" w:themeColor="text1"/>
          <w:sz w:val="24"/>
          <w:szCs w:val="24"/>
          <w:lang w:eastAsia="tr-TR"/>
        </w:rPr>
        <w:t>ortalı</w:t>
      </w:r>
      <w:r w:rsidR="00811E6F" w:rsidRPr="00811E6F">
        <w:rPr>
          <w:rFonts w:ascii="Times New Roman" w:hAnsi="Times New Roman" w:cs="Times New Roman"/>
          <w:color w:val="000000" w:themeColor="text1"/>
          <w:sz w:val="24"/>
          <w:szCs w:val="24"/>
          <w:lang w:eastAsia="tr-TR"/>
        </w:rPr>
        <w:t xml:space="preserve"> olarak adının ilk harfi büyük, soyadının tamamı büyük harfle yazılmalı, soyadına </w:t>
      </w:r>
      <w:proofErr w:type="spellStart"/>
      <w:r w:rsidR="00811E6F" w:rsidRPr="00811E6F">
        <w:rPr>
          <w:rFonts w:ascii="Times New Roman" w:hAnsi="Times New Roman" w:cs="Times New Roman"/>
          <w:color w:val="000000" w:themeColor="text1"/>
          <w:sz w:val="24"/>
          <w:szCs w:val="24"/>
          <w:lang w:eastAsia="tr-TR"/>
        </w:rPr>
        <w:t>ilintilenen</w:t>
      </w:r>
      <w:proofErr w:type="spellEnd"/>
      <w:r w:rsidR="00811E6F" w:rsidRPr="00811E6F">
        <w:rPr>
          <w:rFonts w:ascii="Times New Roman" w:hAnsi="Times New Roman" w:cs="Times New Roman"/>
          <w:color w:val="000000" w:themeColor="text1"/>
          <w:sz w:val="24"/>
          <w:szCs w:val="24"/>
          <w:lang w:eastAsia="tr-TR"/>
        </w:rPr>
        <w:t xml:space="preserve"> bir dipnot rakamlı ile sırasıyla unvanı, üniversite (kurum) ve e-posta adresi</w:t>
      </w:r>
      <w:r w:rsidR="00DD2D9A">
        <w:rPr>
          <w:rFonts w:ascii="Times New Roman" w:hAnsi="Times New Roman" w:cs="Times New Roman"/>
          <w:color w:val="000000" w:themeColor="text1"/>
          <w:sz w:val="24"/>
          <w:szCs w:val="24"/>
          <w:lang w:eastAsia="tr-TR"/>
        </w:rPr>
        <w:t xml:space="preserve"> ve </w:t>
      </w:r>
      <w:proofErr w:type="spellStart"/>
      <w:r w:rsidR="00DD2D9A">
        <w:rPr>
          <w:rFonts w:ascii="Times New Roman" w:hAnsi="Times New Roman" w:cs="Times New Roman"/>
          <w:color w:val="000000" w:themeColor="text1"/>
          <w:sz w:val="24"/>
          <w:szCs w:val="24"/>
          <w:lang w:eastAsia="tr-TR"/>
        </w:rPr>
        <w:t>orcid</w:t>
      </w:r>
      <w:proofErr w:type="spellEnd"/>
      <w:r w:rsidR="00DD2D9A">
        <w:rPr>
          <w:rFonts w:ascii="Times New Roman" w:hAnsi="Times New Roman" w:cs="Times New Roman"/>
          <w:color w:val="000000" w:themeColor="text1"/>
          <w:sz w:val="24"/>
          <w:szCs w:val="24"/>
          <w:lang w:eastAsia="tr-TR"/>
        </w:rPr>
        <w:t xml:space="preserve"> numarası</w:t>
      </w:r>
      <w:r w:rsidR="00811E6F" w:rsidRPr="00811E6F">
        <w:rPr>
          <w:rFonts w:ascii="Times New Roman" w:hAnsi="Times New Roman" w:cs="Times New Roman"/>
          <w:color w:val="000000" w:themeColor="text1"/>
          <w:sz w:val="24"/>
          <w:szCs w:val="24"/>
          <w:lang w:eastAsia="tr-TR"/>
        </w:rPr>
        <w:t xml:space="preserve"> ilk sayfanın altına dip not olarak verilmelidir.</w:t>
      </w:r>
      <w:r w:rsidR="00701DC8">
        <w:rPr>
          <w:rFonts w:ascii="Times New Roman" w:hAnsi="Times New Roman" w:cs="Times New Roman"/>
          <w:color w:val="000000" w:themeColor="text1"/>
          <w:sz w:val="24"/>
          <w:szCs w:val="24"/>
          <w:lang w:eastAsia="tr-TR"/>
        </w:rPr>
        <w:t xml:space="preserve"> Varsa diğer</w:t>
      </w:r>
      <w:r w:rsidR="00811E6F" w:rsidRPr="00811E6F">
        <w:rPr>
          <w:rFonts w:ascii="Times New Roman" w:hAnsi="Times New Roman" w:cs="Times New Roman"/>
          <w:color w:val="000000" w:themeColor="text1"/>
          <w:sz w:val="24"/>
          <w:szCs w:val="24"/>
          <w:lang w:eastAsia="tr-TR"/>
        </w:rPr>
        <w:t xml:space="preserve"> yazar isimleri aynı şekilde ilk ismin altında verilmelidir.</w:t>
      </w:r>
    </w:p>
    <w:p w:rsidR="00811E6F" w:rsidRPr="00811E6F" w:rsidRDefault="00C03294" w:rsidP="00811E6F">
      <w:pPr>
        <w:spacing w:before="120" w:after="0" w:line="360" w:lineRule="auto"/>
        <w:ind w:firstLine="567"/>
        <w:jc w:val="both"/>
        <w:rPr>
          <w:rFonts w:ascii="Times New Roman" w:hAnsi="Times New Roman" w:cs="Times New Roman"/>
          <w:color w:val="000000" w:themeColor="text1"/>
          <w:sz w:val="24"/>
          <w:szCs w:val="24"/>
          <w:lang w:eastAsia="tr-TR"/>
        </w:rPr>
      </w:pPr>
      <w:r>
        <w:rPr>
          <w:noProof/>
        </w:rPr>
        <mc:AlternateContent>
          <mc:Choice Requires="wps">
            <w:drawing>
              <wp:anchor distT="0" distB="0" distL="114300" distR="114300" simplePos="0" relativeHeight="251661312" behindDoc="1" locked="0" layoutInCell="1" allowOverlap="1" wp14:anchorId="2866C1D3" wp14:editId="0926713B">
                <wp:simplePos x="0" y="0"/>
                <wp:positionH relativeFrom="column">
                  <wp:posOffset>-95250</wp:posOffset>
                </wp:positionH>
                <wp:positionV relativeFrom="paragraph">
                  <wp:posOffset>1823720</wp:posOffset>
                </wp:positionV>
                <wp:extent cx="1775460" cy="635"/>
                <wp:effectExtent l="0" t="0" r="0" b="0"/>
                <wp:wrapTight wrapText="bothSides">
                  <wp:wrapPolygon edited="0">
                    <wp:start x="0" y="0"/>
                    <wp:lineTo x="0" y="21600"/>
                    <wp:lineTo x="21600" y="21600"/>
                    <wp:lineTo x="21600" y="0"/>
                  </wp:wrapPolygon>
                </wp:wrapTight>
                <wp:docPr id="2" name="Metin Kutusu 2"/>
                <wp:cNvGraphicFramePr/>
                <a:graphic xmlns:a="http://schemas.openxmlformats.org/drawingml/2006/main">
                  <a:graphicData uri="http://schemas.microsoft.com/office/word/2010/wordprocessingShape">
                    <wps:wsp>
                      <wps:cNvSpPr txBox="1"/>
                      <wps:spPr>
                        <a:xfrm>
                          <a:off x="0" y="0"/>
                          <a:ext cx="1775460" cy="635"/>
                        </a:xfrm>
                        <a:prstGeom prst="rect">
                          <a:avLst/>
                        </a:prstGeom>
                        <a:solidFill>
                          <a:prstClr val="white"/>
                        </a:solidFill>
                        <a:ln>
                          <a:noFill/>
                        </a:ln>
                      </wps:spPr>
                      <wps:txbx>
                        <w:txbxContent>
                          <w:p w:rsidR="006B3C39" w:rsidRPr="00C03294" w:rsidRDefault="006B3C39" w:rsidP="006B3C39">
                            <w:pPr>
                              <w:pStyle w:val="ResimYazs"/>
                              <w:rPr>
                                <w:rFonts w:ascii="Times New Roman" w:eastAsiaTheme="minorHAnsi" w:hAnsi="Times New Roman" w:cs="Times New Roman"/>
                                <w:b w:val="0"/>
                                <w:bCs w:val="0"/>
                                <w:i/>
                                <w:iCs/>
                                <w:noProof/>
                                <w:color w:val="000000" w:themeColor="text1"/>
                                <w:sz w:val="20"/>
                                <w:szCs w:val="20"/>
                              </w:rPr>
                            </w:pPr>
                            <w:r w:rsidRPr="00C03294">
                              <w:rPr>
                                <w:rFonts w:ascii="Times New Roman" w:hAnsi="Times New Roman" w:cs="Times New Roman"/>
                                <w:b w:val="0"/>
                                <w:bCs w:val="0"/>
                                <w:i/>
                                <w:iCs/>
                                <w:caps w:val="0"/>
                                <w:sz w:val="20"/>
                                <w:szCs w:val="20"/>
                              </w:rPr>
                              <w:t xml:space="preserve">Şekil </w:t>
                            </w:r>
                            <w:r w:rsidRPr="00C03294">
                              <w:rPr>
                                <w:rFonts w:ascii="Times New Roman" w:hAnsi="Times New Roman" w:cs="Times New Roman"/>
                                <w:b w:val="0"/>
                                <w:bCs w:val="0"/>
                                <w:i/>
                                <w:iCs/>
                                <w:sz w:val="20"/>
                                <w:szCs w:val="20"/>
                              </w:rPr>
                              <w:fldChar w:fldCharType="begin"/>
                            </w:r>
                            <w:r w:rsidRPr="00C03294">
                              <w:rPr>
                                <w:rFonts w:ascii="Times New Roman" w:hAnsi="Times New Roman" w:cs="Times New Roman"/>
                                <w:b w:val="0"/>
                                <w:bCs w:val="0"/>
                                <w:i/>
                                <w:iCs/>
                                <w:sz w:val="20"/>
                                <w:szCs w:val="20"/>
                              </w:rPr>
                              <w:instrText xml:space="preserve"> SEQ Şekil \* ARABIC </w:instrText>
                            </w:r>
                            <w:r w:rsidRPr="00C03294">
                              <w:rPr>
                                <w:rFonts w:ascii="Times New Roman" w:hAnsi="Times New Roman" w:cs="Times New Roman"/>
                                <w:b w:val="0"/>
                                <w:bCs w:val="0"/>
                                <w:i/>
                                <w:iCs/>
                                <w:sz w:val="20"/>
                                <w:szCs w:val="20"/>
                              </w:rPr>
                              <w:fldChar w:fldCharType="separate"/>
                            </w:r>
                            <w:r w:rsidRPr="00C03294">
                              <w:rPr>
                                <w:rFonts w:ascii="Times New Roman" w:hAnsi="Times New Roman" w:cs="Times New Roman"/>
                                <w:b w:val="0"/>
                                <w:bCs w:val="0"/>
                                <w:i/>
                                <w:iCs/>
                                <w:caps w:val="0"/>
                                <w:noProof/>
                                <w:sz w:val="20"/>
                                <w:szCs w:val="20"/>
                              </w:rPr>
                              <w:t>1</w:t>
                            </w:r>
                            <w:r w:rsidRPr="00C03294">
                              <w:rPr>
                                <w:rFonts w:ascii="Times New Roman" w:hAnsi="Times New Roman" w:cs="Times New Roman"/>
                                <w:b w:val="0"/>
                                <w:bCs w:val="0"/>
                                <w:i/>
                                <w:iCs/>
                                <w:sz w:val="20"/>
                                <w:szCs w:val="20"/>
                              </w:rPr>
                              <w:fldChar w:fldCharType="end"/>
                            </w:r>
                            <w:r w:rsidRPr="00C03294">
                              <w:rPr>
                                <w:rFonts w:ascii="Times New Roman" w:hAnsi="Times New Roman" w:cs="Times New Roman"/>
                                <w:b w:val="0"/>
                                <w:bCs w:val="0"/>
                                <w:i/>
                                <w:iCs/>
                                <w:caps w:val="0"/>
                                <w:sz w:val="20"/>
                                <w:szCs w:val="20"/>
                              </w:rPr>
                              <w:t xml:space="preserve">. İncelenen Kitap Adı </w:t>
                            </w:r>
                            <w:r w:rsidR="00C03294">
                              <w:rPr>
                                <w:rFonts w:ascii="Times New Roman" w:hAnsi="Times New Roman" w:cs="Times New Roman"/>
                                <w:b w:val="0"/>
                                <w:bCs w:val="0"/>
                                <w:i/>
                                <w:iCs/>
                                <w:caps w:val="0"/>
                                <w:sz w:val="20"/>
                                <w:szCs w:val="20"/>
                              </w:rPr>
                              <w:t>v</w:t>
                            </w:r>
                            <w:r w:rsidRPr="00C03294">
                              <w:rPr>
                                <w:rFonts w:ascii="Times New Roman" w:hAnsi="Times New Roman" w:cs="Times New Roman"/>
                                <w:b w:val="0"/>
                                <w:bCs w:val="0"/>
                                <w:i/>
                                <w:iCs/>
                                <w:caps w:val="0"/>
                                <w:sz w:val="20"/>
                                <w:szCs w:val="20"/>
                              </w:rPr>
                              <w:t>e Referansı (Örnek, 2020)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866C1D3" id="_x0000_t202" coordsize="21600,21600" o:spt="202" path="m,l,21600r21600,l21600,xe">
                <v:stroke joinstyle="miter"/>
                <v:path gradientshapeok="t" o:connecttype="rect"/>
              </v:shapetype>
              <v:shape id="Metin Kutusu 2" o:spid="_x0000_s1027" type="#_x0000_t202" style="position:absolute;left:0;text-align:left;margin-left:-7.5pt;margin-top:143.6pt;width:139.8pt;height:.0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" stroked="f">
                <v:textbox style="mso-fit-shape-to-text:t" inset="0,0,0,0">
                  <w:txbxContent>
                    <w:p w:rsidR="006B3C39" w:rsidRPr="00C03294" w:rsidRDefault="006B3C39" w:rsidP="006B3C39">
                      <w:pPr>
                        <w:pStyle w:val="ResimYazs"/>
                        <w:rPr>
                          <w:rFonts w:ascii="Times New Roman" w:eastAsiaTheme="minorHAnsi" w:hAnsi="Times New Roman" w:cs="Times New Roman"/>
                          <w:b w:val="0"/>
                          <w:bCs w:val="0"/>
                          <w:i/>
                          <w:iCs/>
                          <w:noProof/>
                          <w:color w:val="000000" w:themeColor="text1"/>
                          <w:sz w:val="20"/>
                          <w:szCs w:val="20"/>
                        </w:rPr>
                      </w:pPr>
                      <w:r w:rsidRPr="00C03294">
                        <w:rPr>
                          <w:rFonts w:ascii="Times New Roman" w:hAnsi="Times New Roman" w:cs="Times New Roman"/>
                          <w:b w:val="0"/>
                          <w:bCs w:val="0"/>
                          <w:i/>
                          <w:iCs/>
                          <w:caps w:val="0"/>
                          <w:sz w:val="20"/>
                          <w:szCs w:val="20"/>
                        </w:rPr>
                        <w:t xml:space="preserve">Şekil </w:t>
                      </w:r>
                      <w:r w:rsidRPr="00C03294">
                        <w:rPr>
                          <w:rFonts w:ascii="Times New Roman" w:hAnsi="Times New Roman" w:cs="Times New Roman"/>
                          <w:b w:val="0"/>
                          <w:bCs w:val="0"/>
                          <w:i/>
                          <w:iCs/>
                          <w:sz w:val="20"/>
                          <w:szCs w:val="20"/>
                        </w:rPr>
                        <w:fldChar w:fldCharType="begin"/>
                      </w:r>
                      <w:r w:rsidRPr="00C03294">
                        <w:rPr>
                          <w:rFonts w:ascii="Times New Roman" w:hAnsi="Times New Roman" w:cs="Times New Roman"/>
                          <w:b w:val="0"/>
                          <w:bCs w:val="0"/>
                          <w:i/>
                          <w:iCs/>
                          <w:sz w:val="20"/>
                          <w:szCs w:val="20"/>
                        </w:rPr>
                        <w:instrText xml:space="preserve"> SEQ Şekil \* ARABIC </w:instrText>
                      </w:r>
                      <w:r w:rsidRPr="00C03294">
                        <w:rPr>
                          <w:rFonts w:ascii="Times New Roman" w:hAnsi="Times New Roman" w:cs="Times New Roman"/>
                          <w:b w:val="0"/>
                          <w:bCs w:val="0"/>
                          <w:i/>
                          <w:iCs/>
                          <w:sz w:val="20"/>
                          <w:szCs w:val="20"/>
                        </w:rPr>
                        <w:fldChar w:fldCharType="separate"/>
                      </w:r>
                      <w:r w:rsidRPr="00C03294">
                        <w:rPr>
                          <w:rFonts w:ascii="Times New Roman" w:hAnsi="Times New Roman" w:cs="Times New Roman"/>
                          <w:b w:val="0"/>
                          <w:bCs w:val="0"/>
                          <w:i/>
                          <w:iCs/>
                          <w:caps w:val="0"/>
                          <w:noProof/>
                          <w:sz w:val="20"/>
                          <w:szCs w:val="20"/>
                        </w:rPr>
                        <w:t>1</w:t>
                      </w:r>
                      <w:r w:rsidRPr="00C03294">
                        <w:rPr>
                          <w:rFonts w:ascii="Times New Roman" w:hAnsi="Times New Roman" w:cs="Times New Roman"/>
                          <w:b w:val="0"/>
                          <w:bCs w:val="0"/>
                          <w:i/>
                          <w:iCs/>
                          <w:sz w:val="20"/>
                          <w:szCs w:val="20"/>
                        </w:rPr>
                        <w:fldChar w:fldCharType="end"/>
                      </w:r>
                      <w:r w:rsidRPr="00C03294">
                        <w:rPr>
                          <w:rFonts w:ascii="Times New Roman" w:hAnsi="Times New Roman" w:cs="Times New Roman"/>
                          <w:b w:val="0"/>
                          <w:bCs w:val="0"/>
                          <w:i/>
                          <w:iCs/>
                          <w:caps w:val="0"/>
                          <w:sz w:val="20"/>
                          <w:szCs w:val="20"/>
                        </w:rPr>
                        <w:t xml:space="preserve">. İncelenen Kitap Adı </w:t>
                      </w:r>
                      <w:r w:rsidR="00C03294">
                        <w:rPr>
                          <w:rFonts w:ascii="Times New Roman" w:hAnsi="Times New Roman" w:cs="Times New Roman"/>
                          <w:b w:val="0"/>
                          <w:bCs w:val="0"/>
                          <w:i/>
                          <w:iCs/>
                          <w:caps w:val="0"/>
                          <w:sz w:val="20"/>
                          <w:szCs w:val="20"/>
                        </w:rPr>
                        <w:t>v</w:t>
                      </w:r>
                      <w:r w:rsidRPr="00C03294">
                        <w:rPr>
                          <w:rFonts w:ascii="Times New Roman" w:hAnsi="Times New Roman" w:cs="Times New Roman"/>
                          <w:b w:val="0"/>
                          <w:bCs w:val="0"/>
                          <w:i/>
                          <w:iCs/>
                          <w:caps w:val="0"/>
                          <w:sz w:val="20"/>
                          <w:szCs w:val="20"/>
                        </w:rPr>
                        <w:t>e Referansı (Örnek, 2020)</w:t>
                      </w:r>
                    </w:p>
                  </w:txbxContent>
                </v:textbox>
                <w10:wrap type="tight"/>
              </v:shape>
            </w:pict>
          </mc:Fallback>
        </mc:AlternateContent>
      </w:r>
      <w:r w:rsidR="00811E6F" w:rsidRPr="00811E6F">
        <w:rPr>
          <w:rFonts w:ascii="Times New Roman" w:hAnsi="Times New Roman" w:cs="Times New Roman"/>
          <w:color w:val="000000" w:themeColor="text1"/>
          <w:sz w:val="24"/>
          <w:szCs w:val="24"/>
          <w:lang w:eastAsia="tr-TR"/>
        </w:rPr>
        <w:t xml:space="preserve">Ana Metin: A4 boyutunda (29.7x21 cm.) kâğıtlara, MS Word programında, Times New Roman yazı karakteri ve normal yazı stili ile 12 punto, 1.5 satır aralığıyla; paragraf aralığı önce 6 </w:t>
      </w:r>
      <w:proofErr w:type="spellStart"/>
      <w:r w:rsidR="00811E6F" w:rsidRPr="00811E6F">
        <w:rPr>
          <w:rFonts w:ascii="Times New Roman" w:hAnsi="Times New Roman" w:cs="Times New Roman"/>
          <w:color w:val="000000" w:themeColor="text1"/>
          <w:sz w:val="24"/>
          <w:szCs w:val="24"/>
          <w:lang w:eastAsia="tr-TR"/>
        </w:rPr>
        <w:t>nk</w:t>
      </w:r>
      <w:proofErr w:type="spellEnd"/>
      <w:r w:rsidR="00811E6F" w:rsidRPr="00811E6F">
        <w:rPr>
          <w:rFonts w:ascii="Times New Roman" w:hAnsi="Times New Roman" w:cs="Times New Roman"/>
          <w:color w:val="000000" w:themeColor="text1"/>
          <w:sz w:val="24"/>
          <w:szCs w:val="24"/>
          <w:lang w:eastAsia="tr-TR"/>
        </w:rPr>
        <w:t xml:space="preserve">, sonra 0 </w:t>
      </w:r>
      <w:proofErr w:type="spellStart"/>
      <w:r w:rsidR="00811E6F" w:rsidRPr="00811E6F">
        <w:rPr>
          <w:rFonts w:ascii="Times New Roman" w:hAnsi="Times New Roman" w:cs="Times New Roman"/>
          <w:color w:val="000000" w:themeColor="text1"/>
          <w:sz w:val="24"/>
          <w:szCs w:val="24"/>
          <w:lang w:eastAsia="tr-TR"/>
        </w:rPr>
        <w:t>nk</w:t>
      </w:r>
      <w:proofErr w:type="spellEnd"/>
      <w:r w:rsidR="00811E6F" w:rsidRPr="00811E6F">
        <w:rPr>
          <w:rFonts w:ascii="Times New Roman" w:hAnsi="Times New Roman" w:cs="Times New Roman"/>
          <w:color w:val="000000" w:themeColor="text1"/>
          <w:sz w:val="24"/>
          <w:szCs w:val="24"/>
          <w:lang w:eastAsia="tr-TR"/>
        </w:rPr>
        <w:t xml:space="preserve"> olacak şekilde yazılmalıdır. Dipnotlar ise 10 punto yazılmalıdır. Sayfa kenarlarında 2</w:t>
      </w:r>
      <w:r w:rsidR="00701DC8">
        <w:rPr>
          <w:rFonts w:ascii="Times New Roman" w:hAnsi="Times New Roman" w:cs="Times New Roman"/>
          <w:color w:val="000000" w:themeColor="text1"/>
          <w:sz w:val="24"/>
          <w:szCs w:val="24"/>
          <w:lang w:eastAsia="tr-TR"/>
        </w:rPr>
        <w:t xml:space="preserve"> </w:t>
      </w:r>
      <w:r w:rsidR="00811E6F" w:rsidRPr="00811E6F">
        <w:rPr>
          <w:rFonts w:ascii="Times New Roman" w:hAnsi="Times New Roman" w:cs="Times New Roman"/>
          <w:color w:val="000000" w:themeColor="text1"/>
          <w:sz w:val="24"/>
          <w:szCs w:val="24"/>
          <w:lang w:eastAsia="tr-TR"/>
        </w:rPr>
        <w:t>cm boşluk bırakılmalı ve sayfalar numaralandırılmalıdır. Metin içinde vurgulanması gereken kısımlar, koyu değil eğik harflerle yazılmalıdır. Metinde tırnak işareti eğik harfler gibi çifte vurgulamalara yer verilmemelidir. Çalışmada alıntı oranı % 30’dan fazla olmamalıdır.</w:t>
      </w:r>
    </w:p>
    <w:p w:rsidR="00811E6F" w:rsidRPr="00811E6F" w:rsidRDefault="00811E6F" w:rsidP="00811E6F">
      <w:pPr>
        <w:spacing w:before="120" w:after="0" w:line="360" w:lineRule="auto"/>
        <w:ind w:firstLine="567"/>
        <w:jc w:val="both"/>
        <w:rPr>
          <w:rFonts w:ascii="Times New Roman" w:hAnsi="Times New Roman" w:cs="Times New Roman"/>
          <w:color w:val="000000" w:themeColor="text1"/>
          <w:sz w:val="24"/>
          <w:szCs w:val="24"/>
          <w:lang w:eastAsia="tr-TR"/>
        </w:rPr>
      </w:pPr>
      <w:r w:rsidRPr="00811E6F">
        <w:rPr>
          <w:rFonts w:ascii="Times New Roman" w:hAnsi="Times New Roman" w:cs="Times New Roman"/>
          <w:color w:val="000000" w:themeColor="text1"/>
          <w:sz w:val="24"/>
          <w:szCs w:val="24"/>
          <w:lang w:eastAsia="tr-TR"/>
        </w:rPr>
        <w:t xml:space="preserve">Bölüm Başlıkları: Çalışmada, sistemli bir bilgi akışı sağlamak için ana, ara ve alt başlıklar kullanılabilir. Ana başlıklar (ana bölümler, kaynaklar ve ekler) büyük harflerle; ara ve alt başlıklar, yalnız ilk harfleri büyük ve kalın karakterde yazılmalıdır. . Ana başlıklar (ana bölümler, kaynaklar ve ekler) kelimelerin ilk harfleri büyük, küçük harf ile 12 </w:t>
      </w:r>
      <w:proofErr w:type="spellStart"/>
      <w:r w:rsidRPr="00811E6F">
        <w:rPr>
          <w:rFonts w:ascii="Times New Roman" w:hAnsi="Times New Roman" w:cs="Times New Roman"/>
          <w:color w:val="000000" w:themeColor="text1"/>
          <w:sz w:val="24"/>
          <w:szCs w:val="24"/>
          <w:lang w:eastAsia="tr-TR"/>
        </w:rPr>
        <w:t>pt</w:t>
      </w:r>
      <w:proofErr w:type="spellEnd"/>
      <w:r w:rsidRPr="00811E6F">
        <w:rPr>
          <w:rFonts w:ascii="Times New Roman" w:hAnsi="Times New Roman" w:cs="Times New Roman"/>
          <w:color w:val="000000" w:themeColor="text1"/>
          <w:sz w:val="24"/>
          <w:szCs w:val="24"/>
          <w:lang w:eastAsia="tr-TR"/>
        </w:rPr>
        <w:t xml:space="preserve"> ölçüsünde, kalın, ortalı ve sonrası 12 </w:t>
      </w:r>
      <w:proofErr w:type="spellStart"/>
      <w:r w:rsidRPr="00811E6F">
        <w:rPr>
          <w:rFonts w:ascii="Times New Roman" w:hAnsi="Times New Roman" w:cs="Times New Roman"/>
          <w:color w:val="000000" w:themeColor="text1"/>
          <w:sz w:val="24"/>
          <w:szCs w:val="24"/>
          <w:lang w:eastAsia="tr-TR"/>
        </w:rPr>
        <w:t>nk</w:t>
      </w:r>
      <w:proofErr w:type="spellEnd"/>
      <w:r w:rsidRPr="00811E6F">
        <w:rPr>
          <w:rFonts w:ascii="Times New Roman" w:hAnsi="Times New Roman" w:cs="Times New Roman"/>
          <w:color w:val="000000" w:themeColor="text1"/>
          <w:sz w:val="24"/>
          <w:szCs w:val="24"/>
          <w:lang w:eastAsia="tr-TR"/>
        </w:rPr>
        <w:t xml:space="preserve"> aralıklı olmalıdır.</w:t>
      </w:r>
    </w:p>
    <w:p w:rsidR="00811E6F" w:rsidRPr="00811E6F" w:rsidRDefault="00811E6F" w:rsidP="00811E6F">
      <w:pPr>
        <w:spacing w:before="120" w:after="0" w:line="360" w:lineRule="auto"/>
        <w:ind w:firstLine="567"/>
        <w:jc w:val="both"/>
        <w:rPr>
          <w:rFonts w:ascii="Times New Roman" w:hAnsi="Times New Roman" w:cs="Times New Roman"/>
          <w:color w:val="000000" w:themeColor="text1"/>
          <w:sz w:val="24"/>
          <w:szCs w:val="24"/>
          <w:lang w:eastAsia="tr-TR"/>
        </w:rPr>
      </w:pPr>
      <w:r w:rsidRPr="00811E6F">
        <w:rPr>
          <w:rFonts w:ascii="Times New Roman" w:hAnsi="Times New Roman" w:cs="Times New Roman"/>
          <w:color w:val="000000" w:themeColor="text1"/>
          <w:sz w:val="24"/>
          <w:szCs w:val="24"/>
          <w:lang w:eastAsia="tr-TR"/>
        </w:rPr>
        <w:lastRenderedPageBreak/>
        <w:t>Tablolar ve Şekiller: Tablolarda tablonun üstünde tablo numarası ve başlığı bulunmalıdır. Tablo çiziminde dikey çizgiler kullanılmamalıdır. Yatay çizgiler ise sadece tablo içerisindeki alt başlıkları birbirinden ayırmak için kullanılmalıdır.</w:t>
      </w:r>
    </w:p>
    <w:p w:rsidR="00811E6F" w:rsidRPr="00811E6F" w:rsidRDefault="00811E6F" w:rsidP="00811E6F">
      <w:pPr>
        <w:spacing w:before="120" w:after="0" w:line="360" w:lineRule="auto"/>
        <w:ind w:firstLine="567"/>
        <w:jc w:val="both"/>
        <w:rPr>
          <w:rFonts w:ascii="Times New Roman" w:hAnsi="Times New Roman" w:cs="Times New Roman"/>
          <w:color w:val="000000" w:themeColor="text1"/>
          <w:sz w:val="24"/>
          <w:szCs w:val="24"/>
          <w:lang w:eastAsia="tr-TR"/>
        </w:rPr>
      </w:pPr>
      <w:r w:rsidRPr="00811E6F">
        <w:rPr>
          <w:rFonts w:ascii="Times New Roman" w:hAnsi="Times New Roman" w:cs="Times New Roman"/>
          <w:color w:val="000000" w:themeColor="text1"/>
          <w:sz w:val="24"/>
          <w:szCs w:val="24"/>
          <w:lang w:eastAsia="tr-TR"/>
        </w:rPr>
        <w:t>Resimler: Yüksek çözünürlükte taranmış halde makaleye eklenmiş olarak gönderilmelidir. Resim adlandırmalarında, tablolar ve şekillerdeki kurallara uyulmalıdır.</w:t>
      </w:r>
    </w:p>
    <w:p w:rsidR="00481C52" w:rsidRPr="00481C52" w:rsidRDefault="00481C52" w:rsidP="00481C52">
      <w:pPr>
        <w:spacing w:before="120" w:after="0" w:line="360" w:lineRule="auto"/>
        <w:ind w:firstLine="567"/>
        <w:jc w:val="both"/>
        <w:rPr>
          <w:rFonts w:ascii="Times New Roman" w:hAnsi="Times New Roman" w:cs="Times New Roman"/>
          <w:color w:val="000000" w:themeColor="text1"/>
          <w:sz w:val="24"/>
          <w:szCs w:val="24"/>
          <w:lang w:eastAsia="tr-TR"/>
        </w:rPr>
      </w:pPr>
      <w:r w:rsidRPr="00481C52">
        <w:rPr>
          <w:rFonts w:ascii="Times New Roman" w:hAnsi="Times New Roman" w:cs="Times New Roman"/>
          <w:color w:val="000000" w:themeColor="text1"/>
          <w:sz w:val="24"/>
          <w:szCs w:val="24"/>
          <w:lang w:eastAsia="tr-TR"/>
        </w:rPr>
        <w:t xml:space="preserve">Doğrudan </w:t>
      </w:r>
      <w:proofErr w:type="gramStart"/>
      <w:r w:rsidRPr="00481C52">
        <w:rPr>
          <w:rFonts w:ascii="Times New Roman" w:hAnsi="Times New Roman" w:cs="Times New Roman"/>
          <w:color w:val="000000" w:themeColor="text1"/>
          <w:sz w:val="24"/>
          <w:szCs w:val="24"/>
          <w:lang w:eastAsia="tr-TR"/>
        </w:rPr>
        <w:t>Alıntı:  Bir</w:t>
      </w:r>
      <w:proofErr w:type="gramEnd"/>
      <w:r w:rsidRPr="00481C52">
        <w:rPr>
          <w:rFonts w:ascii="Times New Roman" w:hAnsi="Times New Roman" w:cs="Times New Roman"/>
          <w:color w:val="000000" w:themeColor="text1"/>
          <w:sz w:val="24"/>
          <w:szCs w:val="24"/>
          <w:lang w:eastAsia="tr-TR"/>
        </w:rPr>
        <w:t xml:space="preserve"> kaynaktan doğrudan alıntı yaparken; alıntı 40 kelimeden az ise tırnak işareti ile metin içerisine yazılır.</w:t>
      </w:r>
    </w:p>
    <w:p w:rsidR="00481C52" w:rsidRPr="00481C52" w:rsidRDefault="00481C52" w:rsidP="00481C52">
      <w:pPr>
        <w:spacing w:before="120" w:after="0" w:line="360" w:lineRule="auto"/>
        <w:ind w:firstLine="567"/>
        <w:jc w:val="both"/>
        <w:rPr>
          <w:rFonts w:ascii="Times New Roman" w:hAnsi="Times New Roman" w:cs="Times New Roman"/>
          <w:color w:val="000000" w:themeColor="text1"/>
          <w:sz w:val="24"/>
          <w:szCs w:val="24"/>
          <w:lang w:eastAsia="tr-TR"/>
        </w:rPr>
      </w:pPr>
      <w:r w:rsidRPr="00481C52">
        <w:rPr>
          <w:rFonts w:ascii="Times New Roman" w:hAnsi="Times New Roman" w:cs="Times New Roman"/>
          <w:color w:val="000000" w:themeColor="text1"/>
          <w:sz w:val="24"/>
          <w:szCs w:val="24"/>
          <w:lang w:eastAsia="tr-TR"/>
        </w:rPr>
        <w:t xml:space="preserve">Örneğin; </w:t>
      </w:r>
      <w:proofErr w:type="spellStart"/>
      <w:r w:rsidRPr="00481C52">
        <w:rPr>
          <w:rFonts w:ascii="Times New Roman" w:hAnsi="Times New Roman" w:cs="Times New Roman"/>
          <w:color w:val="000000" w:themeColor="text1"/>
          <w:sz w:val="24"/>
          <w:szCs w:val="24"/>
          <w:lang w:eastAsia="tr-TR"/>
        </w:rPr>
        <w:t>Kets</w:t>
      </w:r>
      <w:proofErr w:type="spellEnd"/>
      <w:r w:rsidRPr="00481C52">
        <w:rPr>
          <w:rFonts w:ascii="Times New Roman" w:hAnsi="Times New Roman" w:cs="Times New Roman"/>
          <w:color w:val="000000" w:themeColor="text1"/>
          <w:sz w:val="24"/>
          <w:szCs w:val="24"/>
          <w:lang w:eastAsia="tr-TR"/>
        </w:rPr>
        <w:t xml:space="preserve"> de </w:t>
      </w:r>
      <w:proofErr w:type="spellStart"/>
      <w:r w:rsidRPr="00481C52">
        <w:rPr>
          <w:rFonts w:ascii="Times New Roman" w:hAnsi="Times New Roman" w:cs="Times New Roman"/>
          <w:color w:val="000000" w:themeColor="text1"/>
          <w:sz w:val="24"/>
          <w:szCs w:val="24"/>
          <w:lang w:eastAsia="tr-TR"/>
        </w:rPr>
        <w:t>Vries</w:t>
      </w:r>
      <w:proofErr w:type="spellEnd"/>
      <w:r w:rsidRPr="00481C52">
        <w:rPr>
          <w:rFonts w:ascii="Times New Roman" w:hAnsi="Times New Roman" w:cs="Times New Roman"/>
          <w:color w:val="000000" w:themeColor="text1"/>
          <w:sz w:val="24"/>
          <w:szCs w:val="24"/>
          <w:lang w:eastAsia="tr-TR"/>
        </w:rPr>
        <w:t xml:space="preserve"> (2007: 235)’</w:t>
      </w:r>
      <w:proofErr w:type="spellStart"/>
      <w:r w:rsidRPr="00481C52">
        <w:rPr>
          <w:rFonts w:ascii="Times New Roman" w:hAnsi="Times New Roman" w:cs="Times New Roman"/>
          <w:color w:val="000000" w:themeColor="text1"/>
          <w:sz w:val="24"/>
          <w:szCs w:val="24"/>
          <w:lang w:eastAsia="tr-TR"/>
        </w:rPr>
        <w:t>ın</w:t>
      </w:r>
      <w:proofErr w:type="spellEnd"/>
      <w:r w:rsidRPr="00481C52">
        <w:rPr>
          <w:rFonts w:ascii="Times New Roman" w:hAnsi="Times New Roman" w:cs="Times New Roman"/>
          <w:color w:val="000000" w:themeColor="text1"/>
          <w:sz w:val="24"/>
          <w:szCs w:val="24"/>
          <w:lang w:eastAsia="tr-TR"/>
        </w:rPr>
        <w:t xml:space="preserve"> belirttiği üzere “bir örgütte hem işlemci liderlere hem de dönüşümcü liderlere ihtiyaç vardır”.</w:t>
      </w:r>
    </w:p>
    <w:p w:rsidR="00481C52" w:rsidRPr="00481C52" w:rsidRDefault="00481C52" w:rsidP="00481C52">
      <w:pPr>
        <w:spacing w:before="120" w:after="0" w:line="360" w:lineRule="auto"/>
        <w:ind w:firstLine="567"/>
        <w:jc w:val="both"/>
        <w:rPr>
          <w:rFonts w:ascii="Times New Roman" w:hAnsi="Times New Roman" w:cs="Times New Roman"/>
          <w:color w:val="000000" w:themeColor="text1"/>
          <w:sz w:val="24"/>
          <w:szCs w:val="24"/>
          <w:lang w:eastAsia="tr-TR"/>
        </w:rPr>
      </w:pPr>
      <w:r w:rsidRPr="00481C52">
        <w:rPr>
          <w:rFonts w:ascii="Times New Roman" w:hAnsi="Times New Roman" w:cs="Times New Roman"/>
          <w:color w:val="000000" w:themeColor="text1"/>
          <w:sz w:val="24"/>
          <w:szCs w:val="24"/>
          <w:lang w:eastAsia="tr-TR"/>
        </w:rPr>
        <w:t>Alıntı 40 kelimeden fazla ise yazının sağından ve solundan 1 cm içeri girinti yapılmalıdır. Yazı boyutu 10 puntoya düşürülmelidir. Örneğin;</w:t>
      </w:r>
    </w:p>
    <w:p w:rsidR="00481C52" w:rsidRPr="00A21BF6" w:rsidRDefault="00481C52" w:rsidP="00A21BF6">
      <w:pPr>
        <w:spacing w:before="120" w:after="0" w:line="360" w:lineRule="auto"/>
        <w:ind w:left="567" w:right="567" w:firstLine="567"/>
        <w:jc w:val="both"/>
        <w:rPr>
          <w:rFonts w:ascii="Times New Roman" w:hAnsi="Times New Roman" w:cs="Times New Roman"/>
          <w:color w:val="000000" w:themeColor="text1"/>
          <w:sz w:val="20"/>
          <w:szCs w:val="20"/>
          <w:lang w:eastAsia="tr-TR"/>
        </w:rPr>
      </w:pPr>
      <w:r w:rsidRPr="00A21BF6">
        <w:rPr>
          <w:rFonts w:ascii="Times New Roman" w:hAnsi="Times New Roman" w:cs="Times New Roman"/>
          <w:color w:val="000000" w:themeColor="text1"/>
          <w:sz w:val="20"/>
          <w:szCs w:val="20"/>
          <w:lang w:eastAsia="tr-TR"/>
        </w:rPr>
        <w:t>…Dönüşümcü liderler, izleyenleri üzerinde güçlü bir etkiye ve tüm örgütü yenilebilecek bir potansiyele sahiptir… Ürün ve teknolojide yeniliğe teşvik etmenin yanı sıra örgüt vizyonu, stratejisi ve kültüründe de önemli değişimleri başlatma yeteneğine sahiptir. Kural ve direktiflerle analiz ve kontrol etme yerine, vizyon paylaşılan değerler, fikirler gibi manevi unsurlara odaklanırlar. Böylece, sağlıklı bir iletişim süreci oluşturup, örgütsel faaliyetlere anlam kazandırıp, değişim sürecine geniş çaplı bir katılım sağlamaktadırlar (</w:t>
      </w:r>
      <w:proofErr w:type="spellStart"/>
      <w:r w:rsidRPr="00A21BF6">
        <w:rPr>
          <w:rFonts w:ascii="Times New Roman" w:hAnsi="Times New Roman" w:cs="Times New Roman"/>
          <w:color w:val="000000" w:themeColor="text1"/>
          <w:sz w:val="20"/>
          <w:szCs w:val="20"/>
          <w:lang w:eastAsia="tr-TR"/>
        </w:rPr>
        <w:t>Daft</w:t>
      </w:r>
      <w:proofErr w:type="spellEnd"/>
      <w:r w:rsidRPr="00A21BF6">
        <w:rPr>
          <w:rFonts w:ascii="Times New Roman" w:hAnsi="Times New Roman" w:cs="Times New Roman"/>
          <w:color w:val="000000" w:themeColor="text1"/>
          <w:sz w:val="20"/>
          <w:szCs w:val="20"/>
          <w:lang w:eastAsia="tr-TR"/>
        </w:rPr>
        <w:t>, 2005: 153).</w:t>
      </w:r>
    </w:p>
    <w:p w:rsidR="00481C52" w:rsidRPr="00481C52" w:rsidRDefault="00481C52" w:rsidP="00481C52">
      <w:pPr>
        <w:spacing w:before="120" w:after="0" w:line="360" w:lineRule="auto"/>
        <w:ind w:firstLine="567"/>
        <w:jc w:val="both"/>
        <w:rPr>
          <w:rFonts w:ascii="Times New Roman" w:hAnsi="Times New Roman" w:cs="Times New Roman"/>
          <w:color w:val="000000" w:themeColor="text1"/>
          <w:sz w:val="24"/>
          <w:szCs w:val="24"/>
          <w:lang w:eastAsia="tr-TR"/>
        </w:rPr>
      </w:pPr>
      <w:r w:rsidRPr="00481C52">
        <w:rPr>
          <w:rFonts w:ascii="Times New Roman" w:hAnsi="Times New Roman" w:cs="Times New Roman"/>
          <w:color w:val="000000" w:themeColor="text1"/>
          <w:sz w:val="24"/>
          <w:szCs w:val="24"/>
          <w:lang w:eastAsia="tr-TR"/>
        </w:rPr>
        <w:t>Dolaylı Alıntı: Bir kaynaktan dolaylı alıntı; aşağıda verilen örnekteki gibi yapılmalıdır.</w:t>
      </w:r>
    </w:p>
    <w:p w:rsidR="00481C52" w:rsidRPr="00481C52" w:rsidRDefault="00481C52" w:rsidP="00481C52">
      <w:pPr>
        <w:spacing w:before="120" w:after="0" w:line="360" w:lineRule="auto"/>
        <w:ind w:firstLine="567"/>
        <w:jc w:val="both"/>
        <w:rPr>
          <w:rFonts w:ascii="Times New Roman" w:hAnsi="Times New Roman" w:cs="Times New Roman"/>
          <w:color w:val="000000" w:themeColor="text1"/>
          <w:sz w:val="24"/>
          <w:szCs w:val="24"/>
          <w:lang w:eastAsia="tr-TR"/>
        </w:rPr>
      </w:pPr>
      <w:r w:rsidRPr="00481C52">
        <w:rPr>
          <w:rFonts w:ascii="Times New Roman" w:hAnsi="Times New Roman" w:cs="Times New Roman"/>
          <w:color w:val="000000" w:themeColor="text1"/>
          <w:sz w:val="24"/>
          <w:szCs w:val="24"/>
          <w:lang w:eastAsia="tr-TR"/>
        </w:rPr>
        <w:t xml:space="preserve">Örneğin; güven duygusunun azalması, bireyi sessiz kalma davranışına yönlendirerek, yaratıcılık duygusunu ve heyecanını azaltmaktadır (Afşar, 2013: 35). </w:t>
      </w:r>
    </w:p>
    <w:p w:rsidR="00811E6F" w:rsidRPr="00811E6F" w:rsidRDefault="00481C52" w:rsidP="00481C52">
      <w:pPr>
        <w:spacing w:before="120" w:after="0" w:line="360" w:lineRule="auto"/>
        <w:ind w:firstLine="567"/>
        <w:jc w:val="both"/>
        <w:rPr>
          <w:rFonts w:ascii="Times New Roman" w:hAnsi="Times New Roman" w:cs="Times New Roman"/>
          <w:color w:val="000000" w:themeColor="text1"/>
          <w:sz w:val="24"/>
          <w:szCs w:val="24"/>
          <w:lang w:eastAsia="tr-TR"/>
        </w:rPr>
      </w:pPr>
      <w:r w:rsidRPr="00481C52">
        <w:rPr>
          <w:rFonts w:ascii="Times New Roman" w:hAnsi="Times New Roman" w:cs="Times New Roman"/>
          <w:color w:val="000000" w:themeColor="text1"/>
          <w:sz w:val="24"/>
          <w:szCs w:val="24"/>
          <w:lang w:eastAsia="tr-TR"/>
        </w:rPr>
        <w:t xml:space="preserve">İkincil kaynaklardan alıntı; yapılırken metin içerisinde asıl yararlanılan kaynağa atıfta bulunulur. Kaynaklar bölümünde ise sadece ikincil kaynağın bilgileri verilir. Örneğin; (Cemaloğlu (2009)’dan aktaran Şahin, 2012). Şahin (2012), kaynak listesinde bütün künye bilgileri ile yer alır, Cemaloğlu’nun kimlik bilgileri kaynaklar bölümünde gösterilmez. </w:t>
      </w:r>
      <w:r w:rsidR="00811E6F" w:rsidRPr="00811E6F">
        <w:rPr>
          <w:rFonts w:ascii="Times New Roman" w:hAnsi="Times New Roman" w:cs="Times New Roman"/>
          <w:color w:val="000000" w:themeColor="text1"/>
          <w:sz w:val="24"/>
          <w:szCs w:val="24"/>
          <w:lang w:eastAsia="tr-TR"/>
        </w:rPr>
        <w:t>Kaynaklar: Kullanılan çalışmaların kaynakçası APA 6.0 stiline göre olmalıdır. Kaynakçada yer alan kaynakların metni asılı  ve değeri 1 cm olmalıdır (Word'de: paragraf - girintiler ve aralıklar - özel -asılı).  Metnin sonunda, yazarların soyadına göre alfabetik olarak düzenlenmelidir.</w:t>
      </w:r>
    </w:p>
    <w:p w:rsidR="00811E6F" w:rsidRPr="00CF7945" w:rsidRDefault="00811E6F" w:rsidP="00811E6F">
      <w:pPr>
        <w:jc w:val="both"/>
        <w:rPr>
          <w:rFonts w:ascii="Times New Roman" w:hAnsi="Times New Roman" w:cs="Times New Roman"/>
          <w:color w:val="000000" w:themeColor="text1"/>
        </w:rPr>
      </w:pPr>
    </w:p>
    <w:p w:rsidR="00811E6F" w:rsidRPr="00811E6F" w:rsidRDefault="00811E6F" w:rsidP="00811E6F">
      <w:pPr>
        <w:spacing w:before="120" w:after="0" w:line="360" w:lineRule="auto"/>
        <w:jc w:val="center"/>
        <w:rPr>
          <w:rFonts w:asciiTheme="majorBidi" w:hAnsiTheme="majorBidi" w:cstheme="majorBidi"/>
          <w:b/>
          <w:sz w:val="24"/>
          <w:szCs w:val="24"/>
        </w:rPr>
      </w:pPr>
      <w:r w:rsidRPr="00811E6F">
        <w:rPr>
          <w:rFonts w:asciiTheme="majorBidi" w:hAnsiTheme="majorBidi" w:cstheme="majorBidi"/>
          <w:b/>
          <w:sz w:val="24"/>
          <w:szCs w:val="24"/>
        </w:rPr>
        <w:t>KAYNAKÇA VE ATIF GÖSTERME</w:t>
      </w:r>
    </w:p>
    <w:p w:rsidR="00811E6F" w:rsidRPr="00CF7945" w:rsidRDefault="00811E6F" w:rsidP="00C100D7">
      <w:pPr>
        <w:spacing w:before="120" w:after="0" w:line="360" w:lineRule="auto"/>
        <w:ind w:firstLine="567"/>
        <w:jc w:val="both"/>
        <w:rPr>
          <w:rFonts w:ascii="Times New Roman" w:eastAsia="Times New Roman" w:hAnsi="Times New Roman" w:cs="Times New Roman"/>
          <w:color w:val="000000" w:themeColor="text1"/>
          <w:sz w:val="24"/>
          <w:szCs w:val="24"/>
          <w:lang w:eastAsia="tr-TR"/>
        </w:rPr>
      </w:pPr>
      <w:r w:rsidRPr="00CF7945">
        <w:rPr>
          <w:rFonts w:ascii="Times New Roman" w:eastAsia="Times New Roman" w:hAnsi="Times New Roman" w:cs="Times New Roman"/>
          <w:color w:val="000000" w:themeColor="text1"/>
          <w:sz w:val="24"/>
          <w:szCs w:val="24"/>
          <w:lang w:eastAsia="tr-TR"/>
        </w:rPr>
        <w:t xml:space="preserve">Kitap ve dergi adları eğik yazılmalı; makale, kitap bölümü, ansiklopedi maddesi, tez vb. gibi kaynaklar tırnak içinde gösterilmelidir. Kitap künyesinde sayfa numarası bilgisi gerekmezken; dergi, ansiklopedi maddesi, kitap bölümü vb. gibi kısa yapıtlarda yararlanılan bölüme ait sayfa aralığı bilgisi </w:t>
      </w:r>
      <w:r w:rsidRPr="00CF7945">
        <w:rPr>
          <w:rFonts w:ascii="Times New Roman" w:eastAsia="Times New Roman" w:hAnsi="Times New Roman" w:cs="Times New Roman"/>
          <w:color w:val="000000" w:themeColor="text1"/>
          <w:sz w:val="24"/>
          <w:szCs w:val="24"/>
          <w:lang w:eastAsia="tr-TR"/>
        </w:rPr>
        <w:lastRenderedPageBreak/>
        <w:t>mutlaka yer almalıdır.</w:t>
      </w:r>
      <w:r w:rsidR="00481C52">
        <w:rPr>
          <w:rFonts w:ascii="Times New Roman" w:eastAsia="Times New Roman" w:hAnsi="Times New Roman" w:cs="Times New Roman"/>
          <w:color w:val="000000" w:themeColor="text1"/>
          <w:sz w:val="24"/>
          <w:szCs w:val="24"/>
          <w:lang w:eastAsia="tr-TR"/>
        </w:rPr>
        <w:t xml:space="preserve"> Dergi sayfasında belirtilen atıf kurallarına dikkat ederek alıntı ve kaynakça gösterilmelidir. Yazım kuralları:</w:t>
      </w:r>
      <w:r w:rsidR="00C100D7">
        <w:rPr>
          <w:rFonts w:ascii="Times New Roman" w:eastAsia="Times New Roman" w:hAnsi="Times New Roman" w:cs="Times New Roman"/>
          <w:color w:val="000000" w:themeColor="text1"/>
          <w:sz w:val="24"/>
          <w:szCs w:val="24"/>
          <w:lang w:eastAsia="tr-TR"/>
        </w:rPr>
        <w:t xml:space="preserve"> </w:t>
      </w:r>
      <w:hyperlink r:id="rId8" w:history="1">
        <w:r w:rsidR="00481C52" w:rsidRPr="00481C52">
          <w:rPr>
            <w:rStyle w:val="Kpr"/>
            <w:rFonts w:ascii="Times New Roman" w:eastAsia="Times New Roman" w:hAnsi="Times New Roman" w:cs="Times New Roman"/>
            <w:sz w:val="24"/>
            <w:szCs w:val="24"/>
            <w:lang w:eastAsia="tr-TR"/>
          </w:rPr>
          <w:t>https://dergipark.org.tr/tr/pub/ased/writing-rules</w:t>
        </w:r>
      </w:hyperlink>
    </w:p>
    <w:p w:rsidR="003122E6" w:rsidRPr="00CE3CF7" w:rsidRDefault="003122E6" w:rsidP="00413FDD">
      <w:pPr>
        <w:spacing w:before="120" w:after="0" w:line="360" w:lineRule="auto"/>
        <w:jc w:val="both"/>
        <w:rPr>
          <w:rFonts w:asciiTheme="majorBidi" w:hAnsiTheme="majorBidi" w:cstheme="majorBidi"/>
          <w:sz w:val="24"/>
          <w:szCs w:val="24"/>
        </w:rPr>
      </w:pPr>
      <w:r w:rsidRPr="003122E6">
        <w:rPr>
          <w:rFonts w:asciiTheme="majorBidi" w:hAnsiTheme="majorBidi" w:cstheme="majorBidi"/>
          <w:b/>
          <w:sz w:val="24"/>
          <w:szCs w:val="24"/>
        </w:rPr>
        <w:t>KAYNAKÇA</w:t>
      </w:r>
      <w:r w:rsidR="00E02A90">
        <w:rPr>
          <w:rFonts w:asciiTheme="majorBidi" w:hAnsiTheme="majorBidi" w:cstheme="majorBidi"/>
          <w:b/>
          <w:sz w:val="24"/>
          <w:szCs w:val="24"/>
        </w:rPr>
        <w:t xml:space="preserve"> </w:t>
      </w:r>
      <w:r w:rsidR="00D01BC4">
        <w:rPr>
          <w:rFonts w:asciiTheme="majorBidi" w:hAnsiTheme="majorBidi" w:cstheme="majorBidi"/>
          <w:b/>
          <w:sz w:val="24"/>
          <w:szCs w:val="24"/>
        </w:rPr>
        <w:t xml:space="preserve"> </w:t>
      </w:r>
      <w:r w:rsidR="00D01BC4" w:rsidRPr="00D01BC4">
        <w:rPr>
          <w:rFonts w:asciiTheme="majorBidi" w:hAnsiTheme="majorBidi" w:cstheme="majorBidi"/>
          <w:b/>
          <w:color w:val="FF0000"/>
          <w:sz w:val="24"/>
          <w:szCs w:val="24"/>
        </w:rPr>
        <w:t>(</w:t>
      </w:r>
      <w:r w:rsidR="00481C52">
        <w:rPr>
          <w:rFonts w:asciiTheme="majorBidi" w:hAnsiTheme="majorBidi" w:cstheme="majorBidi"/>
          <w:b/>
          <w:color w:val="FF0000"/>
          <w:sz w:val="24"/>
          <w:szCs w:val="24"/>
        </w:rPr>
        <w:t>K</w:t>
      </w:r>
      <w:r w:rsidR="00335F00">
        <w:rPr>
          <w:rFonts w:asciiTheme="majorBidi" w:hAnsiTheme="majorBidi" w:cstheme="majorBidi"/>
          <w:b/>
          <w:color w:val="FF0000"/>
          <w:sz w:val="24"/>
          <w:szCs w:val="24"/>
        </w:rPr>
        <w:t xml:space="preserve">aynakça </w:t>
      </w:r>
      <w:r w:rsidR="00D01BC4" w:rsidRPr="00D01BC4">
        <w:rPr>
          <w:rFonts w:asciiTheme="majorBidi" w:hAnsiTheme="majorBidi" w:cstheme="majorBidi"/>
          <w:b/>
          <w:color w:val="FF0000"/>
          <w:sz w:val="24"/>
          <w:szCs w:val="24"/>
        </w:rPr>
        <w:t>yeni sayfada</w:t>
      </w:r>
      <w:r w:rsidR="00335F00">
        <w:rPr>
          <w:rFonts w:asciiTheme="majorBidi" w:hAnsiTheme="majorBidi" w:cstheme="majorBidi"/>
          <w:b/>
          <w:color w:val="FF0000"/>
          <w:sz w:val="24"/>
          <w:szCs w:val="24"/>
        </w:rPr>
        <w:t xml:space="preserve"> başlamalıdır</w:t>
      </w:r>
      <w:r w:rsidR="00481C52">
        <w:rPr>
          <w:rFonts w:asciiTheme="majorBidi" w:hAnsiTheme="majorBidi" w:cstheme="majorBidi"/>
          <w:b/>
          <w:color w:val="FF0000"/>
          <w:sz w:val="24"/>
          <w:szCs w:val="24"/>
        </w:rPr>
        <w:t>. APA 6.0 düzeninde olmalıdır.</w:t>
      </w:r>
      <w:r w:rsidR="00D01BC4" w:rsidRPr="00D01BC4">
        <w:rPr>
          <w:rFonts w:asciiTheme="majorBidi" w:hAnsiTheme="majorBidi" w:cstheme="majorBidi"/>
          <w:b/>
          <w:color w:val="FF0000"/>
          <w:sz w:val="24"/>
          <w:szCs w:val="24"/>
        </w:rPr>
        <w:t>)</w:t>
      </w:r>
    </w:p>
    <w:sectPr w:rsidR="003122E6" w:rsidRPr="00CE3CF7" w:rsidSect="00B25E95">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55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1CBE" w:rsidRDefault="001B1CBE" w:rsidP="00E52444">
      <w:pPr>
        <w:spacing w:after="0" w:line="240" w:lineRule="auto"/>
      </w:pPr>
      <w:r>
        <w:separator/>
      </w:r>
    </w:p>
  </w:endnote>
  <w:endnote w:type="continuationSeparator" w:id="0">
    <w:p w:rsidR="001B1CBE" w:rsidRDefault="001B1CBE" w:rsidP="00E52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 w:name="Andale Sans UI">
    <w:altName w:val="Times New Roman"/>
    <w:charset w:val="00"/>
    <w:family w:val="auto"/>
    <w:pitch w:val="variable"/>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ndara">
    <w:panose1 w:val="020E0502030303020204"/>
    <w:charset w:val="A2"/>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18"/>
      </w:rPr>
      <w:id w:val="2007632904"/>
      <w:docPartObj>
        <w:docPartGallery w:val="Page Numbers (Bottom of Page)"/>
        <w:docPartUnique/>
      </w:docPartObj>
    </w:sdtPr>
    <w:sdtEndPr/>
    <w:sdtContent>
      <w:p w:rsidR="006637EB" w:rsidRPr="006D7AA7" w:rsidRDefault="00481C52" w:rsidP="005D0137">
        <w:pPr>
          <w:pStyle w:val="AltBilgi"/>
          <w:tabs>
            <w:tab w:val="clear" w:pos="4536"/>
          </w:tabs>
          <w:ind w:firstLine="0"/>
          <w:jc w:val="center"/>
          <w:rPr>
            <w:rFonts w:ascii="Times New Roman" w:hAnsi="Times New Roman"/>
            <w:sz w:val="18"/>
            <w:szCs w:val="22"/>
          </w:rPr>
        </w:pPr>
        <w:r>
          <w:rPr>
            <w:rFonts w:ascii="Times New Roman" w:hAnsi="Times New Roman"/>
            <w:sz w:val="18"/>
          </w:rPr>
          <w:t xml:space="preserve">ASED | </w:t>
        </w:r>
        <w:proofErr w:type="spellStart"/>
        <w:r w:rsidRPr="00481C52">
          <w:rPr>
            <w:rFonts w:ascii="Times New Roman" w:hAnsi="Times New Roman"/>
            <w:sz w:val="18"/>
            <w:lang w:val="en-US"/>
          </w:rPr>
          <w:t>Aksaray</w:t>
        </w:r>
        <w:proofErr w:type="spellEnd"/>
        <w:r w:rsidRPr="00481C52">
          <w:rPr>
            <w:rFonts w:ascii="Times New Roman" w:hAnsi="Times New Roman"/>
            <w:sz w:val="18"/>
            <w:lang w:val="en-US"/>
          </w:rPr>
          <w:t xml:space="preserve"> University Journal of Institute of Social Sciences</w:t>
        </w:r>
        <w:r w:rsidR="005D0137" w:rsidRPr="006D7AA7">
          <w:rPr>
            <w:rFonts w:ascii="Times New Roman" w:hAnsi="Times New Roman"/>
            <w:sz w:val="18"/>
          </w:rPr>
          <w:tab/>
          <w:t xml:space="preserve">Sayfa / </w:t>
        </w:r>
        <w:r w:rsidR="005D0137" w:rsidRPr="00CF25F7">
          <w:rPr>
            <w:rFonts w:ascii="Times New Roman" w:hAnsi="Times New Roman"/>
            <w:sz w:val="18"/>
            <w:lang w:val="en-US"/>
          </w:rPr>
          <w:t>Page</w:t>
        </w:r>
        <w:r w:rsidR="005D0137" w:rsidRPr="006D7AA7">
          <w:rPr>
            <w:rFonts w:ascii="Times New Roman" w:hAnsi="Times New Roman"/>
            <w:sz w:val="18"/>
          </w:rPr>
          <w:t xml:space="preserve"> | </w:t>
        </w:r>
        <w:r w:rsidR="005D0137" w:rsidRPr="006D7AA7">
          <w:rPr>
            <w:rFonts w:ascii="Times New Roman" w:hAnsi="Times New Roman"/>
            <w:sz w:val="18"/>
          </w:rPr>
          <w:fldChar w:fldCharType="begin"/>
        </w:r>
        <w:r w:rsidR="005D0137" w:rsidRPr="006D7AA7">
          <w:rPr>
            <w:rFonts w:ascii="Times New Roman" w:hAnsi="Times New Roman"/>
            <w:sz w:val="18"/>
          </w:rPr>
          <w:instrText>PAGE   \* MERGEFORMAT</w:instrText>
        </w:r>
        <w:r w:rsidR="005D0137" w:rsidRPr="006D7AA7">
          <w:rPr>
            <w:rFonts w:ascii="Times New Roman" w:hAnsi="Times New Roman"/>
            <w:sz w:val="18"/>
          </w:rPr>
          <w:fldChar w:fldCharType="separate"/>
        </w:r>
        <w:r w:rsidR="003D2509">
          <w:rPr>
            <w:rFonts w:ascii="Times New Roman" w:hAnsi="Times New Roman"/>
            <w:noProof/>
            <w:sz w:val="18"/>
          </w:rPr>
          <w:t>4</w:t>
        </w:r>
        <w:r w:rsidR="005D0137" w:rsidRPr="006D7AA7">
          <w:rPr>
            <w:rFonts w:ascii="Times New Roman" w:hAnsi="Times New Roman"/>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rPr>
      <w:id w:val="-1793970567"/>
      <w:docPartObj>
        <w:docPartGallery w:val="Page Numbers (Bottom of Page)"/>
        <w:docPartUnique/>
      </w:docPartObj>
    </w:sdtPr>
    <w:sdtEndPr/>
    <w:sdtContent>
      <w:p w:rsidR="006637EB" w:rsidRPr="006637EB" w:rsidRDefault="005D0137" w:rsidP="005D0137">
        <w:pPr>
          <w:pStyle w:val="AltBilgi"/>
          <w:ind w:firstLine="0"/>
          <w:jc w:val="center"/>
          <w:rPr>
            <w:sz w:val="18"/>
          </w:rPr>
        </w:pPr>
        <w:r w:rsidRPr="006D7AA7">
          <w:rPr>
            <w:rFonts w:ascii="Times New Roman" w:hAnsi="Times New Roman"/>
            <w:i/>
            <w:sz w:val="18"/>
          </w:rPr>
          <w:t>Cilt:</w:t>
        </w:r>
        <w:r w:rsidR="00B71772">
          <w:rPr>
            <w:rFonts w:ascii="Times New Roman" w:hAnsi="Times New Roman"/>
            <w:i/>
            <w:sz w:val="18"/>
          </w:rPr>
          <w:t>2</w:t>
        </w:r>
        <w:r w:rsidRPr="006D7AA7">
          <w:rPr>
            <w:rFonts w:ascii="Times New Roman" w:hAnsi="Times New Roman"/>
            <w:i/>
            <w:sz w:val="18"/>
          </w:rPr>
          <w:t xml:space="preserve"> Sayı:</w:t>
        </w:r>
        <w:r w:rsidR="00B71772">
          <w:rPr>
            <w:rFonts w:ascii="Times New Roman" w:hAnsi="Times New Roman"/>
            <w:i/>
            <w:sz w:val="18"/>
          </w:rPr>
          <w:t>1</w:t>
        </w:r>
        <w:r w:rsidRPr="006D7AA7">
          <w:rPr>
            <w:rFonts w:ascii="Times New Roman" w:hAnsi="Times New Roman"/>
            <w:i/>
            <w:sz w:val="18"/>
          </w:rPr>
          <w:t xml:space="preserve"> Yıl:201</w:t>
        </w:r>
        <w:r w:rsidR="00B71772">
          <w:rPr>
            <w:rFonts w:ascii="Times New Roman" w:hAnsi="Times New Roman"/>
            <w:i/>
            <w:sz w:val="18"/>
          </w:rPr>
          <w:t>9</w:t>
        </w:r>
        <w:r>
          <w:rPr>
            <w:sz w:val="18"/>
          </w:rPr>
          <w:tab/>
        </w:r>
        <w:r>
          <w:rPr>
            <w:sz w:val="18"/>
          </w:rPr>
          <w:tab/>
        </w:r>
        <w:r w:rsidR="006637EB" w:rsidRPr="00F3346F">
          <w:rPr>
            <w:sz w:val="18"/>
          </w:rPr>
          <w:t xml:space="preserve">Sayfa / </w:t>
        </w:r>
        <w:r w:rsidR="006637EB" w:rsidRPr="00CF25F7">
          <w:rPr>
            <w:sz w:val="18"/>
            <w:lang w:val="en-US"/>
          </w:rPr>
          <w:t>Page</w:t>
        </w:r>
        <w:r w:rsidR="006637EB" w:rsidRPr="00F3346F">
          <w:rPr>
            <w:sz w:val="18"/>
          </w:rPr>
          <w:t xml:space="preserve"> | </w:t>
        </w:r>
        <w:r w:rsidR="006637EB" w:rsidRPr="00F3346F">
          <w:rPr>
            <w:sz w:val="18"/>
          </w:rPr>
          <w:fldChar w:fldCharType="begin"/>
        </w:r>
        <w:r w:rsidR="006637EB" w:rsidRPr="00F3346F">
          <w:rPr>
            <w:sz w:val="18"/>
          </w:rPr>
          <w:instrText>PAGE   \* MERGEFORMAT</w:instrText>
        </w:r>
        <w:r w:rsidR="006637EB" w:rsidRPr="00F3346F">
          <w:rPr>
            <w:sz w:val="18"/>
          </w:rPr>
          <w:fldChar w:fldCharType="separate"/>
        </w:r>
        <w:r w:rsidR="00EF6B7F">
          <w:rPr>
            <w:noProof/>
            <w:sz w:val="18"/>
          </w:rPr>
          <w:t>3</w:t>
        </w:r>
        <w:r w:rsidR="006637EB" w:rsidRPr="00F3346F">
          <w:rPr>
            <w:sz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rPr>
      <w:id w:val="-1055082207"/>
      <w:docPartObj>
        <w:docPartGallery w:val="Page Numbers (Bottom of Page)"/>
        <w:docPartUnique/>
      </w:docPartObj>
    </w:sdtPr>
    <w:sdtEndPr/>
    <w:sdtContent>
      <w:p w:rsidR="006637EB" w:rsidRPr="006637EB" w:rsidRDefault="00481C52" w:rsidP="005D0137">
        <w:pPr>
          <w:pStyle w:val="AltBilgi"/>
          <w:tabs>
            <w:tab w:val="clear" w:pos="4536"/>
          </w:tabs>
          <w:ind w:firstLine="0"/>
          <w:jc w:val="center"/>
          <w:rPr>
            <w:rFonts w:asciiTheme="minorHAnsi" w:hAnsiTheme="minorHAnsi" w:cstheme="minorBidi"/>
            <w:sz w:val="18"/>
            <w:szCs w:val="22"/>
          </w:rPr>
        </w:pPr>
        <w:r>
          <w:rPr>
            <w:sz w:val="18"/>
          </w:rPr>
          <w:t xml:space="preserve">ASED | </w:t>
        </w:r>
        <w:proofErr w:type="spellStart"/>
        <w:r w:rsidRPr="00481C52">
          <w:rPr>
            <w:rFonts w:ascii="Times New Roman" w:hAnsi="Times New Roman"/>
            <w:sz w:val="18"/>
            <w:lang w:val="en-US"/>
          </w:rPr>
          <w:t>Aksaray</w:t>
        </w:r>
        <w:proofErr w:type="spellEnd"/>
        <w:r w:rsidRPr="00481C52">
          <w:rPr>
            <w:rFonts w:ascii="Times New Roman" w:hAnsi="Times New Roman"/>
            <w:sz w:val="18"/>
            <w:lang w:val="en-US"/>
          </w:rPr>
          <w:t xml:space="preserve"> </w:t>
        </w:r>
        <w:proofErr w:type="spellStart"/>
        <w:r w:rsidRPr="00481C52">
          <w:rPr>
            <w:rFonts w:ascii="Times New Roman" w:hAnsi="Times New Roman"/>
            <w:sz w:val="18"/>
            <w:lang w:val="en-US"/>
          </w:rPr>
          <w:t>Üniversitesi</w:t>
        </w:r>
        <w:proofErr w:type="spellEnd"/>
        <w:r w:rsidRPr="00481C52">
          <w:rPr>
            <w:rFonts w:ascii="Times New Roman" w:hAnsi="Times New Roman"/>
            <w:sz w:val="18"/>
            <w:lang w:val="en-US"/>
          </w:rPr>
          <w:t xml:space="preserve"> </w:t>
        </w:r>
        <w:proofErr w:type="spellStart"/>
        <w:r w:rsidRPr="00481C52">
          <w:rPr>
            <w:rFonts w:ascii="Times New Roman" w:hAnsi="Times New Roman"/>
            <w:sz w:val="18"/>
            <w:lang w:val="en-US"/>
          </w:rPr>
          <w:t>Sosyal</w:t>
        </w:r>
        <w:proofErr w:type="spellEnd"/>
        <w:r w:rsidRPr="00481C52">
          <w:rPr>
            <w:rFonts w:ascii="Times New Roman" w:hAnsi="Times New Roman"/>
            <w:sz w:val="18"/>
            <w:lang w:val="en-US"/>
          </w:rPr>
          <w:t xml:space="preserve"> </w:t>
        </w:r>
        <w:proofErr w:type="spellStart"/>
        <w:r w:rsidRPr="00481C52">
          <w:rPr>
            <w:rFonts w:ascii="Times New Roman" w:hAnsi="Times New Roman"/>
            <w:sz w:val="18"/>
            <w:lang w:val="en-US"/>
          </w:rPr>
          <w:t>Bilimler</w:t>
        </w:r>
        <w:proofErr w:type="spellEnd"/>
        <w:r w:rsidRPr="00481C52">
          <w:rPr>
            <w:rFonts w:ascii="Times New Roman" w:hAnsi="Times New Roman"/>
            <w:sz w:val="18"/>
            <w:lang w:val="en-US"/>
          </w:rPr>
          <w:t xml:space="preserve"> </w:t>
        </w:r>
        <w:proofErr w:type="spellStart"/>
        <w:r w:rsidRPr="00481C52">
          <w:rPr>
            <w:rFonts w:ascii="Times New Roman" w:hAnsi="Times New Roman"/>
            <w:sz w:val="18"/>
            <w:lang w:val="en-US"/>
          </w:rPr>
          <w:t>Enstitüsü</w:t>
        </w:r>
        <w:proofErr w:type="spellEnd"/>
        <w:r w:rsidRPr="00481C52">
          <w:rPr>
            <w:rFonts w:ascii="Times New Roman" w:hAnsi="Times New Roman"/>
            <w:sz w:val="18"/>
            <w:lang w:val="en-US"/>
          </w:rPr>
          <w:t xml:space="preserve"> </w:t>
        </w:r>
        <w:proofErr w:type="spellStart"/>
        <w:r w:rsidRPr="00481C52">
          <w:rPr>
            <w:rFonts w:ascii="Times New Roman" w:hAnsi="Times New Roman"/>
            <w:sz w:val="18"/>
            <w:lang w:val="en-US"/>
          </w:rPr>
          <w:t>Dergisi</w:t>
        </w:r>
        <w:proofErr w:type="spellEnd"/>
        <w:r w:rsidRPr="00481C52">
          <w:rPr>
            <w:rFonts w:ascii="Times New Roman" w:hAnsi="Times New Roman"/>
            <w:sz w:val="18"/>
            <w:lang w:val="en-US"/>
          </w:rPr>
          <w:t xml:space="preserve"> </w:t>
        </w:r>
        <w:r w:rsidR="005D0137">
          <w:rPr>
            <w:sz w:val="18"/>
          </w:rPr>
          <w:tab/>
        </w:r>
        <w:r w:rsidR="006637EB" w:rsidRPr="00F3346F">
          <w:rPr>
            <w:sz w:val="18"/>
          </w:rPr>
          <w:t xml:space="preserve">Sayfa / </w:t>
        </w:r>
        <w:r w:rsidR="006637EB" w:rsidRPr="00CE7276">
          <w:rPr>
            <w:sz w:val="18"/>
            <w:lang w:val="en-US"/>
          </w:rPr>
          <w:t>Page</w:t>
        </w:r>
        <w:r w:rsidR="006637EB" w:rsidRPr="00F3346F">
          <w:rPr>
            <w:sz w:val="18"/>
          </w:rPr>
          <w:t xml:space="preserve"> | </w:t>
        </w:r>
        <w:r w:rsidR="006637EB" w:rsidRPr="00F3346F">
          <w:rPr>
            <w:sz w:val="18"/>
          </w:rPr>
          <w:fldChar w:fldCharType="begin"/>
        </w:r>
        <w:r w:rsidR="006637EB" w:rsidRPr="00F3346F">
          <w:rPr>
            <w:sz w:val="18"/>
          </w:rPr>
          <w:instrText>PAGE   \* MERGEFORMAT</w:instrText>
        </w:r>
        <w:r w:rsidR="006637EB" w:rsidRPr="00F3346F">
          <w:rPr>
            <w:sz w:val="18"/>
          </w:rPr>
          <w:fldChar w:fldCharType="separate"/>
        </w:r>
        <w:r w:rsidR="008B052C">
          <w:rPr>
            <w:noProof/>
            <w:sz w:val="18"/>
          </w:rPr>
          <w:t>1</w:t>
        </w:r>
        <w:r w:rsidR="006637EB" w:rsidRPr="00F3346F">
          <w:rPr>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1CBE" w:rsidRDefault="001B1CBE" w:rsidP="00E52444">
      <w:pPr>
        <w:spacing w:after="0" w:line="240" w:lineRule="auto"/>
      </w:pPr>
      <w:r>
        <w:separator/>
      </w:r>
    </w:p>
  </w:footnote>
  <w:footnote w:type="continuationSeparator" w:id="0">
    <w:p w:rsidR="001B1CBE" w:rsidRDefault="001B1CBE" w:rsidP="00E52444">
      <w:pPr>
        <w:spacing w:after="0" w:line="240" w:lineRule="auto"/>
      </w:pPr>
      <w:r>
        <w:continuationSeparator/>
      </w:r>
    </w:p>
  </w:footnote>
  <w:footnote w:id="1">
    <w:p w:rsidR="006B6BC2" w:rsidRPr="006C24DE" w:rsidRDefault="006B6BC2" w:rsidP="000C53CB">
      <w:pPr>
        <w:pStyle w:val="DipnotMetni"/>
        <w:ind w:firstLine="0"/>
        <w:rPr>
          <w:rFonts w:ascii="Times New Roman" w:hAnsi="Times New Roman"/>
          <w:sz w:val="18"/>
          <w:szCs w:val="18"/>
        </w:rPr>
      </w:pPr>
      <w:r w:rsidRPr="00591181">
        <w:rPr>
          <w:rStyle w:val="DipnotBavurusu"/>
          <w:rFonts w:ascii="Times New Roman" w:hAnsi="Times New Roman"/>
          <w:color w:val="000000" w:themeColor="text1"/>
          <w:szCs w:val="18"/>
        </w:rPr>
        <w:footnoteRef/>
      </w:r>
      <w:r w:rsidR="00CE7276" w:rsidRPr="00591181">
        <w:rPr>
          <w:rFonts w:ascii="Times New Roman" w:hAnsi="Times New Roman"/>
          <w:color w:val="000000" w:themeColor="text1"/>
          <w:szCs w:val="18"/>
        </w:rPr>
        <w:t>Unvan</w:t>
      </w:r>
      <w:r w:rsidR="00A54105" w:rsidRPr="00591181">
        <w:rPr>
          <w:rFonts w:ascii="Times New Roman" w:hAnsi="Times New Roman"/>
          <w:color w:val="000000" w:themeColor="text1"/>
          <w:szCs w:val="18"/>
        </w:rPr>
        <w:t>,</w:t>
      </w:r>
      <w:r w:rsidR="00617ABD" w:rsidRPr="00591181">
        <w:rPr>
          <w:rFonts w:ascii="Times New Roman" w:hAnsi="Times New Roman"/>
          <w:color w:val="000000" w:themeColor="text1"/>
          <w:szCs w:val="18"/>
        </w:rPr>
        <w:t xml:space="preserve"> Üniversite Adı, E-posta</w:t>
      </w:r>
      <w:r w:rsidR="006C24DE" w:rsidRPr="00591181">
        <w:rPr>
          <w:rFonts w:ascii="Times New Roman" w:hAnsi="Times New Roman"/>
          <w:color w:val="000000" w:themeColor="text1"/>
          <w:szCs w:val="18"/>
        </w:rPr>
        <w:t xml:space="preserve"> adresi</w:t>
      </w:r>
      <w:r w:rsidR="00DD2D9A">
        <w:rPr>
          <w:rFonts w:ascii="Times New Roman" w:hAnsi="Times New Roman"/>
          <w:color w:val="000000" w:themeColor="text1"/>
          <w:szCs w:val="18"/>
        </w:rPr>
        <w:t xml:space="preserve">, </w:t>
      </w:r>
      <w:r w:rsidR="00DD2D9A" w:rsidRPr="00DD2D9A">
        <w:rPr>
          <w:rFonts w:ascii="Times New Roman" w:hAnsi="Times New Roman"/>
          <w:color w:val="000000" w:themeColor="text1"/>
          <w:szCs w:val="18"/>
        </w:rPr>
        <w:t>orcid.org/ORCID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BC2" w:rsidRPr="006637EB" w:rsidRDefault="00F65E40" w:rsidP="006A0151">
    <w:pPr>
      <w:pStyle w:val="stBilgi"/>
      <w:rPr>
        <w:i/>
      </w:rPr>
    </w:pPr>
    <w:r>
      <w:rPr>
        <w:rFonts w:ascii="Times New Roman" w:hAnsi="Times New Roman"/>
        <w:bCs/>
        <w:i/>
        <w:sz w:val="20"/>
      </w:rPr>
      <w:t xml:space="preserve">Çalışmanın </w:t>
    </w:r>
    <w:r w:rsidR="00335F00">
      <w:rPr>
        <w:rFonts w:ascii="Times New Roman" w:hAnsi="Times New Roman"/>
        <w:bCs/>
        <w:i/>
        <w:sz w:val="20"/>
      </w:rPr>
      <w:t>adı…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BC2" w:rsidRPr="00785638" w:rsidRDefault="00FA0A54" w:rsidP="00690AB4">
    <w:pPr>
      <w:jc w:val="right"/>
      <w:rPr>
        <w:rFonts w:ascii="Times New Roman" w:hAnsi="Times New Roman" w:cs="Times New Roman"/>
        <w:i/>
        <w:sz w:val="20"/>
        <w:szCs w:val="18"/>
      </w:rPr>
    </w:pPr>
    <w:r>
      <w:rPr>
        <w:rFonts w:ascii="Times New Roman" w:hAnsi="Times New Roman" w:cs="Times New Roman"/>
        <w:i/>
        <w:sz w:val="20"/>
        <w:szCs w:val="18"/>
      </w:rPr>
      <w:t>Adı SOYADI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DC8" w:rsidRPr="00701DC8" w:rsidRDefault="00701DC8" w:rsidP="00701DC8">
    <w:pPr>
      <w:autoSpaceDE w:val="0"/>
      <w:autoSpaceDN w:val="0"/>
      <w:adjustRightInd w:val="0"/>
      <w:spacing w:after="0" w:line="240" w:lineRule="auto"/>
      <w:jc w:val="both"/>
      <w:rPr>
        <w:rFonts w:ascii="Times New Roman" w:eastAsia="Calibri" w:hAnsi="Times New Roman" w:cs="Times New Roman"/>
        <w:color w:val="000000"/>
        <w:sz w:val="18"/>
        <w:szCs w:val="18"/>
        <w:lang w:val="pl-PL"/>
      </w:rPr>
    </w:pPr>
    <w:bookmarkStart w:id="0" w:name="_Hlk39872301"/>
    <w:r w:rsidRPr="00701DC8">
      <w:rPr>
        <w:rFonts w:ascii="Times New Roman" w:eastAsia="Calibri" w:hAnsi="Times New Roman" w:cs="Times New Roman"/>
        <w:color w:val="000000"/>
        <w:sz w:val="18"/>
        <w:szCs w:val="18"/>
        <w:lang w:val="pl-PL"/>
      </w:rPr>
      <w:t>Aksaray Üniversitesi Sosyal Bilimler Enstitüsü Dergisi (ASED)</w:t>
    </w:r>
    <w:bookmarkEnd w:id="0"/>
    <w:r w:rsidRPr="00701DC8">
      <w:rPr>
        <w:rFonts w:ascii="Times New Roman" w:eastAsia="Calibri" w:hAnsi="Times New Roman" w:cs="Times New Roman"/>
        <w:color w:val="000000"/>
        <w:sz w:val="18"/>
        <w:szCs w:val="18"/>
        <w:lang w:val="pl-PL"/>
      </w:rPr>
      <w:tab/>
    </w:r>
    <w:r w:rsidRPr="00701DC8">
      <w:rPr>
        <w:rFonts w:ascii="Times New Roman" w:eastAsia="Calibri" w:hAnsi="Times New Roman" w:cs="Times New Roman"/>
        <w:color w:val="000000"/>
        <w:sz w:val="18"/>
        <w:szCs w:val="18"/>
        <w:lang w:val="pl-PL"/>
      </w:rPr>
      <w:tab/>
      <w:t xml:space="preserve">            </w:t>
    </w:r>
    <w:r w:rsidRPr="00701DC8">
      <w:rPr>
        <w:rFonts w:ascii="Times New Roman" w:eastAsia="Calibri" w:hAnsi="Times New Roman" w:cs="Times New Roman"/>
        <w:color w:val="000000"/>
        <w:sz w:val="18"/>
        <w:szCs w:val="18"/>
        <w:lang w:val="pl-PL"/>
      </w:rPr>
      <w:tab/>
    </w:r>
    <w:r w:rsidRPr="00701DC8">
      <w:rPr>
        <w:rFonts w:ascii="Times New Roman" w:eastAsia="Calibri" w:hAnsi="Times New Roman" w:cs="Times New Roman"/>
        <w:color w:val="000000"/>
        <w:sz w:val="18"/>
        <w:szCs w:val="18"/>
        <w:lang w:val="pl-PL"/>
      </w:rPr>
      <w:tab/>
      <w:t xml:space="preserve">         </w:t>
    </w:r>
    <w:r>
      <w:rPr>
        <w:rFonts w:ascii="Times New Roman" w:eastAsia="Calibri" w:hAnsi="Times New Roman" w:cs="Times New Roman"/>
        <w:color w:val="000000"/>
        <w:sz w:val="18"/>
        <w:szCs w:val="18"/>
        <w:lang w:val="pl-PL"/>
      </w:rPr>
      <w:tab/>
    </w:r>
    <w:r w:rsidRPr="00701DC8">
      <w:rPr>
        <w:rFonts w:ascii="Times New Roman" w:eastAsia="Calibri" w:hAnsi="Times New Roman" w:cs="Times New Roman"/>
        <w:color w:val="000000"/>
        <w:sz w:val="18"/>
        <w:szCs w:val="18"/>
        <w:lang w:val="pl-PL"/>
      </w:rPr>
      <w:t>Cilt:</w:t>
    </w:r>
    <w:r>
      <w:rPr>
        <w:rFonts w:ascii="Times New Roman" w:eastAsia="Calibri" w:hAnsi="Times New Roman" w:cs="Times New Roman"/>
        <w:color w:val="000000"/>
        <w:sz w:val="18"/>
        <w:szCs w:val="18"/>
        <w:lang w:val="pl-PL"/>
      </w:rPr>
      <w:t>4</w:t>
    </w:r>
    <w:r w:rsidRPr="00701DC8">
      <w:rPr>
        <w:rFonts w:ascii="Times New Roman" w:eastAsia="Calibri" w:hAnsi="Times New Roman" w:cs="Times New Roman"/>
        <w:color w:val="000000"/>
        <w:sz w:val="18"/>
        <w:szCs w:val="18"/>
        <w:lang w:val="pl-PL"/>
      </w:rPr>
      <w:t xml:space="preserve"> Sayı:</w:t>
    </w:r>
    <w:r>
      <w:rPr>
        <w:rFonts w:ascii="Times New Roman" w:eastAsia="Calibri" w:hAnsi="Times New Roman" w:cs="Times New Roman"/>
        <w:color w:val="000000"/>
        <w:sz w:val="18"/>
        <w:szCs w:val="18"/>
        <w:lang w:val="pl-PL"/>
      </w:rPr>
      <w:t>1</w:t>
    </w:r>
    <w:r w:rsidRPr="00701DC8">
      <w:rPr>
        <w:rFonts w:ascii="Times New Roman" w:eastAsia="Calibri" w:hAnsi="Times New Roman" w:cs="Times New Roman"/>
        <w:color w:val="000000"/>
        <w:sz w:val="18"/>
        <w:szCs w:val="18"/>
        <w:lang w:val="pl-PL"/>
      </w:rPr>
      <w:t xml:space="preserve"> Yıl:20</w:t>
    </w:r>
    <w:r>
      <w:rPr>
        <w:rFonts w:ascii="Times New Roman" w:eastAsia="Calibri" w:hAnsi="Times New Roman" w:cs="Times New Roman"/>
        <w:color w:val="000000"/>
        <w:sz w:val="18"/>
        <w:szCs w:val="18"/>
        <w:lang w:val="pl-PL"/>
      </w:rPr>
      <w:t>20</w:t>
    </w:r>
  </w:p>
  <w:p w:rsidR="00701DC8" w:rsidRPr="00701DC8" w:rsidRDefault="00701DC8" w:rsidP="00701DC8">
    <w:pPr>
      <w:tabs>
        <w:tab w:val="center" w:pos="4703"/>
        <w:tab w:val="right" w:pos="9406"/>
      </w:tabs>
      <w:spacing w:after="0" w:line="240" w:lineRule="auto"/>
      <w:jc w:val="both"/>
      <w:rPr>
        <w:rFonts w:ascii="Times New Roman" w:eastAsia="Calibri" w:hAnsi="Times New Roman" w:cs="Times New Roman"/>
        <w:color w:val="000000"/>
        <w:sz w:val="18"/>
        <w:szCs w:val="18"/>
        <w:lang w:val="pl-PL"/>
      </w:rPr>
    </w:pPr>
    <w:r w:rsidRPr="00701DC8">
      <w:rPr>
        <w:rFonts w:ascii="Times New Roman" w:eastAsia="Calibri" w:hAnsi="Times New Roman" w:cs="Times New Roman"/>
        <w:color w:val="000000"/>
        <w:sz w:val="18"/>
        <w:szCs w:val="18"/>
        <w:lang w:val="pl-PL"/>
      </w:rPr>
      <w:t>http://ased.aksaray.edu.tr e-posta: ased@aksaray.edu.tr</w:t>
    </w:r>
    <w:r w:rsidRPr="00701DC8">
      <w:rPr>
        <w:rFonts w:ascii="Times New Roman" w:eastAsia="Calibri" w:hAnsi="Times New Roman" w:cs="Times New Roman"/>
        <w:i/>
        <w:color w:val="000000"/>
        <w:sz w:val="18"/>
        <w:szCs w:val="18"/>
        <w:lang w:val="pl-PL"/>
      </w:rPr>
      <w:t xml:space="preserve">                                          </w:t>
    </w:r>
    <w:r w:rsidRPr="00701DC8">
      <w:rPr>
        <w:rFonts w:ascii="Times New Roman" w:eastAsia="Calibri" w:hAnsi="Times New Roman" w:cs="Times New Roman"/>
        <w:i/>
        <w:color w:val="000000"/>
        <w:sz w:val="18"/>
        <w:szCs w:val="18"/>
        <w:lang w:val="pl-PL"/>
      </w:rPr>
      <w:tab/>
      <w:t xml:space="preserve"> </w:t>
    </w:r>
    <w:r w:rsidRPr="00701DC8">
      <w:rPr>
        <w:rFonts w:ascii="Times New Roman" w:eastAsia="Calibri" w:hAnsi="Times New Roman" w:cs="Times New Roman"/>
        <w:color w:val="000000"/>
        <w:sz w:val="20"/>
        <w:szCs w:val="18"/>
        <w:lang w:val="pl-PL"/>
      </w:rPr>
      <w:t>ISSN: 2619-9211</w:t>
    </w:r>
  </w:p>
  <w:p w:rsidR="006B6BC2" w:rsidRPr="00701DC8" w:rsidRDefault="00701DC8" w:rsidP="00701DC8">
    <w:pPr>
      <w:tabs>
        <w:tab w:val="center" w:pos="4536"/>
        <w:tab w:val="right" w:pos="9072"/>
      </w:tabs>
      <w:spacing w:after="0" w:line="240" w:lineRule="auto"/>
      <w:rPr>
        <w:rFonts w:ascii="Calibri" w:eastAsia="Calibri" w:hAnsi="Calibri" w:cs="Times New Roman"/>
        <w:sz w:val="20"/>
        <w:szCs w:val="20"/>
        <w:lang w:eastAsia="tr-TR"/>
      </w:rPr>
    </w:pPr>
    <w:r w:rsidRPr="00701DC8">
      <w:rPr>
        <w:rFonts w:ascii="Times New Roman" w:eastAsia="Calibri" w:hAnsi="Times New Roman" w:cs="Times New Roman"/>
        <w:color w:val="000000"/>
        <w:sz w:val="18"/>
        <w:szCs w:val="20"/>
        <w:lang w:eastAsia="tr-TR"/>
      </w:rPr>
      <w:t>https://dergipark.org.tr/tr/pub/ased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95B9C"/>
    <w:multiLevelType w:val="hybridMultilevel"/>
    <w:tmpl w:val="E5245A00"/>
    <w:lvl w:ilvl="0" w:tplc="D6703594">
      <w:start w:val="1"/>
      <w:numFmt w:val="upperLetter"/>
      <w:lvlText w:val="%1."/>
      <w:lvlJc w:val="left"/>
      <w:pPr>
        <w:ind w:left="927" w:hanging="360"/>
      </w:pPr>
      <w:rPr>
        <w:rFonts w:hint="default"/>
        <w:sz w:val="18"/>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0F8A6378"/>
    <w:multiLevelType w:val="hybridMultilevel"/>
    <w:tmpl w:val="17EE4642"/>
    <w:lvl w:ilvl="0" w:tplc="D1BCD774">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196728E2"/>
    <w:multiLevelType w:val="hybridMultilevel"/>
    <w:tmpl w:val="1654FED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A775A2F"/>
    <w:multiLevelType w:val="hybridMultilevel"/>
    <w:tmpl w:val="29AE7BF6"/>
    <w:lvl w:ilvl="0" w:tplc="A142F84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2B1A4790"/>
    <w:multiLevelType w:val="multilevel"/>
    <w:tmpl w:val="42541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CC590A"/>
    <w:multiLevelType w:val="hybridMultilevel"/>
    <w:tmpl w:val="8EAE487C"/>
    <w:lvl w:ilvl="0" w:tplc="59686044">
      <w:start w:val="1"/>
      <w:numFmt w:val="decimal"/>
      <w:lvlText w:val="%1."/>
      <w:lvlJc w:val="left"/>
      <w:pPr>
        <w:ind w:left="1211" w:hanging="360"/>
      </w:pPr>
      <w:rPr>
        <w:rFonts w:hint="default"/>
      </w:rPr>
    </w:lvl>
    <w:lvl w:ilvl="1" w:tplc="041F0019">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6" w15:restartNumberingAfterBreak="0">
    <w:nsid w:val="7AFC6AE7"/>
    <w:multiLevelType w:val="hybridMultilevel"/>
    <w:tmpl w:val="C688CAF4"/>
    <w:lvl w:ilvl="0" w:tplc="292CEC2A">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7FFB249E"/>
    <w:multiLevelType w:val="hybridMultilevel"/>
    <w:tmpl w:val="2572E5D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2"/>
  </w:num>
  <w:num w:numId="3">
    <w:abstractNumId w:val="6"/>
  </w:num>
  <w:num w:numId="4">
    <w:abstractNumId w:val="5"/>
  </w:num>
  <w:num w:numId="5">
    <w:abstractNumId w:val="4"/>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444"/>
    <w:rsid w:val="00003D6E"/>
    <w:rsid w:val="00004F6E"/>
    <w:rsid w:val="00006355"/>
    <w:rsid w:val="000168FE"/>
    <w:rsid w:val="0001725B"/>
    <w:rsid w:val="00025EC7"/>
    <w:rsid w:val="00050AE4"/>
    <w:rsid w:val="00056FB1"/>
    <w:rsid w:val="00072E45"/>
    <w:rsid w:val="00087732"/>
    <w:rsid w:val="00095AB3"/>
    <w:rsid w:val="0009676F"/>
    <w:rsid w:val="000C53CB"/>
    <w:rsid w:val="000F04F7"/>
    <w:rsid w:val="000F65BB"/>
    <w:rsid w:val="00103BAE"/>
    <w:rsid w:val="00104769"/>
    <w:rsid w:val="00117DC2"/>
    <w:rsid w:val="0012167E"/>
    <w:rsid w:val="00134539"/>
    <w:rsid w:val="00136E7E"/>
    <w:rsid w:val="0015433B"/>
    <w:rsid w:val="0015445F"/>
    <w:rsid w:val="00162ADF"/>
    <w:rsid w:val="00165CA7"/>
    <w:rsid w:val="00174B3D"/>
    <w:rsid w:val="00184D96"/>
    <w:rsid w:val="001914BB"/>
    <w:rsid w:val="00196520"/>
    <w:rsid w:val="001A5D24"/>
    <w:rsid w:val="001B1CBE"/>
    <w:rsid w:val="001B316D"/>
    <w:rsid w:val="001D2818"/>
    <w:rsid w:val="001D6924"/>
    <w:rsid w:val="001E1534"/>
    <w:rsid w:val="001F1EF1"/>
    <w:rsid w:val="001F5E4B"/>
    <w:rsid w:val="001F656E"/>
    <w:rsid w:val="00215AF6"/>
    <w:rsid w:val="00240812"/>
    <w:rsid w:val="00240FE9"/>
    <w:rsid w:val="00247ED9"/>
    <w:rsid w:val="00277A16"/>
    <w:rsid w:val="00277E8C"/>
    <w:rsid w:val="00277EF2"/>
    <w:rsid w:val="002853FC"/>
    <w:rsid w:val="002A586B"/>
    <w:rsid w:val="002B6AAD"/>
    <w:rsid w:val="002E5FA4"/>
    <w:rsid w:val="003107AC"/>
    <w:rsid w:val="003122E6"/>
    <w:rsid w:val="00332714"/>
    <w:rsid w:val="00335F00"/>
    <w:rsid w:val="00341094"/>
    <w:rsid w:val="00345CB6"/>
    <w:rsid w:val="0037381C"/>
    <w:rsid w:val="00375DD7"/>
    <w:rsid w:val="00376E7B"/>
    <w:rsid w:val="00390E0F"/>
    <w:rsid w:val="00394BB6"/>
    <w:rsid w:val="003B21A3"/>
    <w:rsid w:val="003B61F1"/>
    <w:rsid w:val="003D2509"/>
    <w:rsid w:val="003D46D4"/>
    <w:rsid w:val="00413FDD"/>
    <w:rsid w:val="00434767"/>
    <w:rsid w:val="00446E1A"/>
    <w:rsid w:val="00463854"/>
    <w:rsid w:val="00481C52"/>
    <w:rsid w:val="004C66C6"/>
    <w:rsid w:val="004D1A44"/>
    <w:rsid w:val="004D6A5B"/>
    <w:rsid w:val="004D7509"/>
    <w:rsid w:val="004E634F"/>
    <w:rsid w:val="005044EC"/>
    <w:rsid w:val="00505C8B"/>
    <w:rsid w:val="00510B5C"/>
    <w:rsid w:val="00515E10"/>
    <w:rsid w:val="0051793B"/>
    <w:rsid w:val="00533B8B"/>
    <w:rsid w:val="0053606C"/>
    <w:rsid w:val="00540C6E"/>
    <w:rsid w:val="00567D91"/>
    <w:rsid w:val="005712AB"/>
    <w:rsid w:val="00571A8E"/>
    <w:rsid w:val="00591181"/>
    <w:rsid w:val="005B750C"/>
    <w:rsid w:val="005C5B10"/>
    <w:rsid w:val="005D0137"/>
    <w:rsid w:val="005D7A80"/>
    <w:rsid w:val="006035EA"/>
    <w:rsid w:val="00617ABD"/>
    <w:rsid w:val="00621223"/>
    <w:rsid w:val="0062253A"/>
    <w:rsid w:val="00640E3B"/>
    <w:rsid w:val="006637EB"/>
    <w:rsid w:val="00690AB4"/>
    <w:rsid w:val="0069759D"/>
    <w:rsid w:val="006975A6"/>
    <w:rsid w:val="006A0151"/>
    <w:rsid w:val="006B3C39"/>
    <w:rsid w:val="006B6BC2"/>
    <w:rsid w:val="006C24DE"/>
    <w:rsid w:val="006C4CAA"/>
    <w:rsid w:val="006D6E7D"/>
    <w:rsid w:val="006D7AA7"/>
    <w:rsid w:val="006E2C07"/>
    <w:rsid w:val="006F0DCB"/>
    <w:rsid w:val="006F2E38"/>
    <w:rsid w:val="00701DC8"/>
    <w:rsid w:val="00702E4A"/>
    <w:rsid w:val="00751A98"/>
    <w:rsid w:val="007837F2"/>
    <w:rsid w:val="00785638"/>
    <w:rsid w:val="00796C51"/>
    <w:rsid w:val="007C2964"/>
    <w:rsid w:val="007C463C"/>
    <w:rsid w:val="007D640F"/>
    <w:rsid w:val="007F3807"/>
    <w:rsid w:val="007F71F3"/>
    <w:rsid w:val="00811E6F"/>
    <w:rsid w:val="00826F1E"/>
    <w:rsid w:val="008437FF"/>
    <w:rsid w:val="00847584"/>
    <w:rsid w:val="00866729"/>
    <w:rsid w:val="00866E14"/>
    <w:rsid w:val="008A5653"/>
    <w:rsid w:val="008B052C"/>
    <w:rsid w:val="008B2670"/>
    <w:rsid w:val="008B5755"/>
    <w:rsid w:val="008B732A"/>
    <w:rsid w:val="008C52CC"/>
    <w:rsid w:val="008E4296"/>
    <w:rsid w:val="008E6A47"/>
    <w:rsid w:val="008F5ED6"/>
    <w:rsid w:val="0090022E"/>
    <w:rsid w:val="00903FE3"/>
    <w:rsid w:val="00904CD2"/>
    <w:rsid w:val="009229E4"/>
    <w:rsid w:val="00927DE4"/>
    <w:rsid w:val="00933634"/>
    <w:rsid w:val="00943BF0"/>
    <w:rsid w:val="0095066B"/>
    <w:rsid w:val="00972E74"/>
    <w:rsid w:val="0099543B"/>
    <w:rsid w:val="009C3141"/>
    <w:rsid w:val="009E16EF"/>
    <w:rsid w:val="00A21BF6"/>
    <w:rsid w:val="00A30995"/>
    <w:rsid w:val="00A34C4D"/>
    <w:rsid w:val="00A36F28"/>
    <w:rsid w:val="00A37939"/>
    <w:rsid w:val="00A423C4"/>
    <w:rsid w:val="00A54105"/>
    <w:rsid w:val="00A569C7"/>
    <w:rsid w:val="00A57808"/>
    <w:rsid w:val="00A60B0B"/>
    <w:rsid w:val="00A74DBB"/>
    <w:rsid w:val="00A77FFD"/>
    <w:rsid w:val="00AB026C"/>
    <w:rsid w:val="00AE26B4"/>
    <w:rsid w:val="00B1313D"/>
    <w:rsid w:val="00B14195"/>
    <w:rsid w:val="00B17B69"/>
    <w:rsid w:val="00B25E95"/>
    <w:rsid w:val="00B330A5"/>
    <w:rsid w:val="00B57D5C"/>
    <w:rsid w:val="00B67651"/>
    <w:rsid w:val="00B7036B"/>
    <w:rsid w:val="00B71772"/>
    <w:rsid w:val="00BA114D"/>
    <w:rsid w:val="00BA5D51"/>
    <w:rsid w:val="00BA6C77"/>
    <w:rsid w:val="00BB4F69"/>
    <w:rsid w:val="00BD0506"/>
    <w:rsid w:val="00BD25E7"/>
    <w:rsid w:val="00BE6305"/>
    <w:rsid w:val="00BF268A"/>
    <w:rsid w:val="00C03294"/>
    <w:rsid w:val="00C100D7"/>
    <w:rsid w:val="00C512BE"/>
    <w:rsid w:val="00C517BE"/>
    <w:rsid w:val="00C84045"/>
    <w:rsid w:val="00C93AB9"/>
    <w:rsid w:val="00C96CDC"/>
    <w:rsid w:val="00CB776A"/>
    <w:rsid w:val="00CC2E43"/>
    <w:rsid w:val="00CD7DCF"/>
    <w:rsid w:val="00CE3CF7"/>
    <w:rsid w:val="00CE7276"/>
    <w:rsid w:val="00CF25F7"/>
    <w:rsid w:val="00D01BC4"/>
    <w:rsid w:val="00D17398"/>
    <w:rsid w:val="00D17FAC"/>
    <w:rsid w:val="00D25339"/>
    <w:rsid w:val="00D72BA6"/>
    <w:rsid w:val="00D90E62"/>
    <w:rsid w:val="00DB4B50"/>
    <w:rsid w:val="00DC1DDF"/>
    <w:rsid w:val="00DD2D9A"/>
    <w:rsid w:val="00DE0B57"/>
    <w:rsid w:val="00E02A90"/>
    <w:rsid w:val="00E20AC6"/>
    <w:rsid w:val="00E3298C"/>
    <w:rsid w:val="00E473A9"/>
    <w:rsid w:val="00E52444"/>
    <w:rsid w:val="00E54D1F"/>
    <w:rsid w:val="00EA3FFF"/>
    <w:rsid w:val="00EB2D58"/>
    <w:rsid w:val="00EC7A2E"/>
    <w:rsid w:val="00EF3162"/>
    <w:rsid w:val="00EF6B7F"/>
    <w:rsid w:val="00F12BF0"/>
    <w:rsid w:val="00F15DC3"/>
    <w:rsid w:val="00F2332A"/>
    <w:rsid w:val="00F44016"/>
    <w:rsid w:val="00F512BC"/>
    <w:rsid w:val="00F635C4"/>
    <w:rsid w:val="00F65E40"/>
    <w:rsid w:val="00F97B42"/>
    <w:rsid w:val="00FA0A54"/>
    <w:rsid w:val="00FC4056"/>
    <w:rsid w:val="00FD33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35ED5C-5783-4601-A5FF-2FA9ADDC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90AB4"/>
    <w:pPr>
      <w:spacing w:before="300" w:after="40" w:line="276" w:lineRule="auto"/>
      <w:outlineLvl w:val="0"/>
    </w:pPr>
    <w:rPr>
      <w:rFonts w:eastAsiaTheme="minorEastAsia"/>
      <w:smallCaps/>
      <w:spacing w:val="5"/>
      <w:sz w:val="32"/>
      <w:szCs w:val="32"/>
    </w:rPr>
  </w:style>
  <w:style w:type="paragraph" w:styleId="Balk2">
    <w:name w:val="heading 2"/>
    <w:basedOn w:val="Normal"/>
    <w:next w:val="Normal"/>
    <w:link w:val="Balk2Char"/>
    <w:uiPriority w:val="9"/>
    <w:semiHidden/>
    <w:unhideWhenUsed/>
    <w:qFormat/>
    <w:rsid w:val="00690AB4"/>
    <w:pPr>
      <w:spacing w:after="0" w:line="276" w:lineRule="auto"/>
      <w:outlineLvl w:val="1"/>
    </w:pPr>
    <w:rPr>
      <w:rFonts w:eastAsiaTheme="minorEastAsia"/>
      <w:smallCaps/>
      <w:spacing w:val="5"/>
      <w:sz w:val="28"/>
      <w:szCs w:val="28"/>
    </w:rPr>
  </w:style>
  <w:style w:type="paragraph" w:styleId="Balk3">
    <w:name w:val="heading 3"/>
    <w:basedOn w:val="Normal"/>
    <w:next w:val="Normal"/>
    <w:link w:val="Balk3Char"/>
    <w:uiPriority w:val="9"/>
    <w:semiHidden/>
    <w:unhideWhenUsed/>
    <w:qFormat/>
    <w:rsid w:val="00690AB4"/>
    <w:pPr>
      <w:spacing w:after="0" w:line="276" w:lineRule="auto"/>
      <w:outlineLvl w:val="2"/>
    </w:pPr>
    <w:rPr>
      <w:rFonts w:eastAsiaTheme="minorEastAsia"/>
      <w:smallCaps/>
      <w:spacing w:val="5"/>
      <w:sz w:val="24"/>
      <w:szCs w:val="24"/>
    </w:rPr>
  </w:style>
  <w:style w:type="paragraph" w:styleId="Balk4">
    <w:name w:val="heading 4"/>
    <w:basedOn w:val="Normal"/>
    <w:next w:val="Normal"/>
    <w:link w:val="Balk4Char"/>
    <w:uiPriority w:val="9"/>
    <w:semiHidden/>
    <w:unhideWhenUsed/>
    <w:qFormat/>
    <w:rsid w:val="00690AB4"/>
    <w:pPr>
      <w:spacing w:after="0" w:line="276" w:lineRule="auto"/>
      <w:outlineLvl w:val="3"/>
    </w:pPr>
    <w:rPr>
      <w:rFonts w:eastAsiaTheme="minorEastAsia"/>
      <w:i/>
      <w:iCs/>
      <w:smallCaps/>
      <w:spacing w:val="10"/>
    </w:rPr>
  </w:style>
  <w:style w:type="paragraph" w:styleId="Balk5">
    <w:name w:val="heading 5"/>
    <w:basedOn w:val="Normal"/>
    <w:next w:val="Normal"/>
    <w:link w:val="Balk5Char"/>
    <w:uiPriority w:val="9"/>
    <w:semiHidden/>
    <w:unhideWhenUsed/>
    <w:qFormat/>
    <w:rsid w:val="00690AB4"/>
    <w:pPr>
      <w:spacing w:after="0" w:line="276" w:lineRule="auto"/>
      <w:outlineLvl w:val="4"/>
    </w:pPr>
    <w:rPr>
      <w:rFonts w:eastAsiaTheme="minorEastAsia"/>
      <w:smallCaps/>
      <w:color w:val="538135" w:themeColor="accent6" w:themeShade="BF"/>
      <w:spacing w:val="10"/>
    </w:rPr>
  </w:style>
  <w:style w:type="paragraph" w:styleId="Balk6">
    <w:name w:val="heading 6"/>
    <w:basedOn w:val="Normal"/>
    <w:next w:val="Normal"/>
    <w:link w:val="Balk6Char"/>
    <w:uiPriority w:val="9"/>
    <w:semiHidden/>
    <w:unhideWhenUsed/>
    <w:qFormat/>
    <w:rsid w:val="00690AB4"/>
    <w:pPr>
      <w:spacing w:after="0" w:line="276" w:lineRule="auto"/>
      <w:outlineLvl w:val="5"/>
    </w:pPr>
    <w:rPr>
      <w:rFonts w:eastAsiaTheme="minorEastAsia"/>
      <w:smallCaps/>
      <w:color w:val="70AD47" w:themeColor="accent6"/>
      <w:spacing w:val="5"/>
    </w:rPr>
  </w:style>
  <w:style w:type="paragraph" w:styleId="Balk7">
    <w:name w:val="heading 7"/>
    <w:basedOn w:val="Normal"/>
    <w:next w:val="Normal"/>
    <w:link w:val="Balk7Char"/>
    <w:uiPriority w:val="9"/>
    <w:semiHidden/>
    <w:unhideWhenUsed/>
    <w:qFormat/>
    <w:rsid w:val="00690AB4"/>
    <w:pPr>
      <w:spacing w:after="0" w:line="276" w:lineRule="auto"/>
      <w:outlineLvl w:val="6"/>
    </w:pPr>
    <w:rPr>
      <w:rFonts w:eastAsiaTheme="minorEastAsia"/>
      <w:b/>
      <w:bCs/>
      <w:smallCaps/>
      <w:color w:val="70AD47" w:themeColor="accent6"/>
      <w:spacing w:val="10"/>
      <w:sz w:val="20"/>
      <w:szCs w:val="20"/>
    </w:rPr>
  </w:style>
  <w:style w:type="paragraph" w:styleId="Balk8">
    <w:name w:val="heading 8"/>
    <w:basedOn w:val="Normal"/>
    <w:next w:val="Normal"/>
    <w:link w:val="Balk8Char"/>
    <w:uiPriority w:val="9"/>
    <w:semiHidden/>
    <w:unhideWhenUsed/>
    <w:qFormat/>
    <w:rsid w:val="00690AB4"/>
    <w:pPr>
      <w:spacing w:after="0" w:line="276" w:lineRule="auto"/>
      <w:outlineLvl w:val="7"/>
    </w:pPr>
    <w:rPr>
      <w:rFonts w:eastAsiaTheme="minorEastAsia"/>
      <w:b/>
      <w:bCs/>
      <w:i/>
      <w:iCs/>
      <w:smallCaps/>
      <w:color w:val="538135" w:themeColor="accent6" w:themeShade="BF"/>
      <w:sz w:val="20"/>
      <w:szCs w:val="20"/>
    </w:rPr>
  </w:style>
  <w:style w:type="paragraph" w:styleId="Balk9">
    <w:name w:val="heading 9"/>
    <w:basedOn w:val="Normal"/>
    <w:next w:val="Normal"/>
    <w:link w:val="Balk9Char"/>
    <w:uiPriority w:val="9"/>
    <w:semiHidden/>
    <w:unhideWhenUsed/>
    <w:qFormat/>
    <w:rsid w:val="00690AB4"/>
    <w:pPr>
      <w:spacing w:after="0" w:line="276" w:lineRule="auto"/>
      <w:outlineLvl w:val="8"/>
    </w:pPr>
    <w:rPr>
      <w:rFonts w:eastAsiaTheme="minorEastAsia"/>
      <w:b/>
      <w:bCs/>
      <w:i/>
      <w:iCs/>
      <w:smallCaps/>
      <w:color w:val="385623" w:themeColor="accent6" w:themeShade="8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5244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52444"/>
  </w:style>
  <w:style w:type="table" w:styleId="TabloKlavuzu">
    <w:name w:val="Table Grid"/>
    <w:basedOn w:val="NormalTablo"/>
    <w:uiPriority w:val="39"/>
    <w:rsid w:val="00E52444"/>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E52444"/>
    <w:pPr>
      <w:tabs>
        <w:tab w:val="center" w:pos="4536"/>
        <w:tab w:val="right" w:pos="9072"/>
      </w:tabs>
      <w:spacing w:after="0" w:line="240" w:lineRule="auto"/>
      <w:ind w:firstLine="454"/>
      <w:jc w:val="both"/>
    </w:pPr>
    <w:rPr>
      <w:rFonts w:ascii="Palatino Linotype" w:hAnsi="Palatino Linotype" w:cs="Times New Roman"/>
      <w:sz w:val="20"/>
      <w:szCs w:val="20"/>
    </w:rPr>
  </w:style>
  <w:style w:type="character" w:customStyle="1" w:styleId="AltBilgiChar">
    <w:name w:val="Alt Bilgi Char"/>
    <w:basedOn w:val="VarsaylanParagrafYazTipi"/>
    <w:link w:val="AltBilgi"/>
    <w:uiPriority w:val="99"/>
    <w:rsid w:val="00E52444"/>
    <w:rPr>
      <w:rFonts w:ascii="Palatino Linotype" w:hAnsi="Palatino Linotype" w:cs="Times New Roman"/>
      <w:sz w:val="20"/>
      <w:szCs w:val="20"/>
    </w:rPr>
  </w:style>
  <w:style w:type="paragraph" w:styleId="DipnotMetni">
    <w:name w:val="footnote text"/>
    <w:basedOn w:val="Normal"/>
    <w:link w:val="DipnotMetniChar"/>
    <w:uiPriority w:val="99"/>
    <w:unhideWhenUsed/>
    <w:rsid w:val="00E52444"/>
    <w:pPr>
      <w:spacing w:after="0" w:line="240" w:lineRule="auto"/>
      <w:ind w:firstLine="454"/>
      <w:jc w:val="both"/>
    </w:pPr>
    <w:rPr>
      <w:rFonts w:ascii="Palatino Linotype" w:hAnsi="Palatino Linotype" w:cs="Times New Roman"/>
      <w:sz w:val="20"/>
      <w:szCs w:val="20"/>
    </w:rPr>
  </w:style>
  <w:style w:type="character" w:customStyle="1" w:styleId="DipnotMetniChar">
    <w:name w:val="Dipnot Metni Char"/>
    <w:basedOn w:val="VarsaylanParagrafYazTipi"/>
    <w:link w:val="DipnotMetni"/>
    <w:uiPriority w:val="99"/>
    <w:rsid w:val="00E52444"/>
    <w:rPr>
      <w:rFonts w:ascii="Palatino Linotype" w:hAnsi="Palatino Linotype" w:cs="Times New Roman"/>
      <w:sz w:val="20"/>
      <w:szCs w:val="20"/>
    </w:rPr>
  </w:style>
  <w:style w:type="character" w:styleId="DipnotBavurusu">
    <w:name w:val="footnote reference"/>
    <w:basedOn w:val="VarsaylanParagrafYazTipi"/>
    <w:uiPriority w:val="99"/>
    <w:semiHidden/>
    <w:unhideWhenUsed/>
    <w:rsid w:val="00E52444"/>
    <w:rPr>
      <w:vertAlign w:val="superscript"/>
    </w:rPr>
  </w:style>
  <w:style w:type="character" w:styleId="Kpr">
    <w:name w:val="Hyperlink"/>
    <w:basedOn w:val="VarsaylanParagrafYazTipi"/>
    <w:uiPriority w:val="99"/>
    <w:unhideWhenUsed/>
    <w:rsid w:val="00BB4F69"/>
    <w:rPr>
      <w:color w:val="0563C1" w:themeColor="hyperlink"/>
      <w:u w:val="single"/>
    </w:rPr>
  </w:style>
  <w:style w:type="paragraph" w:styleId="BalonMetni">
    <w:name w:val="Balloon Text"/>
    <w:basedOn w:val="Normal"/>
    <w:link w:val="BalonMetniChar"/>
    <w:uiPriority w:val="99"/>
    <w:semiHidden/>
    <w:unhideWhenUsed/>
    <w:rsid w:val="00004F6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04F6E"/>
    <w:rPr>
      <w:rFonts w:ascii="Segoe UI" w:hAnsi="Segoe UI" w:cs="Segoe UI"/>
      <w:sz w:val="18"/>
      <w:szCs w:val="18"/>
    </w:rPr>
  </w:style>
  <w:style w:type="paragraph" w:styleId="ListeParagraf">
    <w:name w:val="List Paragraph"/>
    <w:basedOn w:val="Normal"/>
    <w:uiPriority w:val="34"/>
    <w:qFormat/>
    <w:rsid w:val="000C53CB"/>
    <w:pPr>
      <w:spacing w:after="200" w:line="276" w:lineRule="auto"/>
      <w:ind w:left="720"/>
      <w:contextualSpacing/>
    </w:pPr>
  </w:style>
  <w:style w:type="paragraph" w:styleId="HTMLncedenBiimlendirilmi">
    <w:name w:val="HTML Preformatted"/>
    <w:basedOn w:val="Normal"/>
    <w:link w:val="HTMLncedenBiimlendirilmiChar"/>
    <w:uiPriority w:val="99"/>
    <w:semiHidden/>
    <w:unhideWhenUsed/>
    <w:rsid w:val="00CD7DCF"/>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CD7DCF"/>
    <w:rPr>
      <w:rFonts w:ascii="Consolas" w:hAnsi="Consolas"/>
      <w:sz w:val="20"/>
      <w:szCs w:val="20"/>
    </w:rPr>
  </w:style>
  <w:style w:type="paragraph" w:customStyle="1" w:styleId="Default">
    <w:name w:val="Default"/>
    <w:rsid w:val="001F5E4B"/>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AralkYok">
    <w:name w:val="No Spacing"/>
    <w:uiPriority w:val="1"/>
    <w:qFormat/>
    <w:rsid w:val="001F5E4B"/>
    <w:pPr>
      <w:spacing w:after="0" w:line="240" w:lineRule="auto"/>
    </w:pPr>
    <w:rPr>
      <w:rFonts w:eastAsiaTheme="minorEastAsia"/>
      <w:lang w:eastAsia="tr-TR"/>
    </w:rPr>
  </w:style>
  <w:style w:type="paragraph" w:customStyle="1" w:styleId="Standard">
    <w:name w:val="Standard"/>
    <w:rsid w:val="002E5FA4"/>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styleId="Gl">
    <w:name w:val="Strong"/>
    <w:basedOn w:val="VarsaylanParagrafYazTipi"/>
    <w:uiPriority w:val="22"/>
    <w:qFormat/>
    <w:rsid w:val="002E5FA4"/>
    <w:rPr>
      <w:b/>
      <w:bCs/>
    </w:rPr>
  </w:style>
  <w:style w:type="character" w:styleId="YerTutucuMetni">
    <w:name w:val="Placeholder Text"/>
    <w:basedOn w:val="VarsaylanParagrafYazTipi"/>
    <w:uiPriority w:val="99"/>
    <w:semiHidden/>
    <w:rsid w:val="008C52CC"/>
    <w:rPr>
      <w:color w:val="808080"/>
    </w:rPr>
  </w:style>
  <w:style w:type="character" w:customStyle="1" w:styleId="Balk1Char">
    <w:name w:val="Başlık 1 Char"/>
    <w:basedOn w:val="VarsaylanParagrafYazTipi"/>
    <w:link w:val="Balk1"/>
    <w:uiPriority w:val="9"/>
    <w:rsid w:val="00690AB4"/>
    <w:rPr>
      <w:rFonts w:eastAsiaTheme="minorEastAsia"/>
      <w:smallCaps/>
      <w:spacing w:val="5"/>
      <w:sz w:val="32"/>
      <w:szCs w:val="32"/>
    </w:rPr>
  </w:style>
  <w:style w:type="character" w:customStyle="1" w:styleId="Balk2Char">
    <w:name w:val="Başlık 2 Char"/>
    <w:basedOn w:val="VarsaylanParagrafYazTipi"/>
    <w:link w:val="Balk2"/>
    <w:uiPriority w:val="9"/>
    <w:semiHidden/>
    <w:rsid w:val="00690AB4"/>
    <w:rPr>
      <w:rFonts w:eastAsiaTheme="minorEastAsia"/>
      <w:smallCaps/>
      <w:spacing w:val="5"/>
      <w:sz w:val="28"/>
      <w:szCs w:val="28"/>
    </w:rPr>
  </w:style>
  <w:style w:type="character" w:customStyle="1" w:styleId="Balk3Char">
    <w:name w:val="Başlık 3 Char"/>
    <w:basedOn w:val="VarsaylanParagrafYazTipi"/>
    <w:link w:val="Balk3"/>
    <w:uiPriority w:val="9"/>
    <w:semiHidden/>
    <w:rsid w:val="00690AB4"/>
    <w:rPr>
      <w:rFonts w:eastAsiaTheme="minorEastAsia"/>
      <w:smallCaps/>
      <w:spacing w:val="5"/>
      <w:sz w:val="24"/>
      <w:szCs w:val="24"/>
    </w:rPr>
  </w:style>
  <w:style w:type="character" w:customStyle="1" w:styleId="Balk4Char">
    <w:name w:val="Başlık 4 Char"/>
    <w:basedOn w:val="VarsaylanParagrafYazTipi"/>
    <w:link w:val="Balk4"/>
    <w:uiPriority w:val="9"/>
    <w:semiHidden/>
    <w:rsid w:val="00690AB4"/>
    <w:rPr>
      <w:rFonts w:eastAsiaTheme="minorEastAsia"/>
      <w:i/>
      <w:iCs/>
      <w:smallCaps/>
      <w:spacing w:val="10"/>
    </w:rPr>
  </w:style>
  <w:style w:type="character" w:customStyle="1" w:styleId="Balk5Char">
    <w:name w:val="Başlık 5 Char"/>
    <w:basedOn w:val="VarsaylanParagrafYazTipi"/>
    <w:link w:val="Balk5"/>
    <w:uiPriority w:val="9"/>
    <w:semiHidden/>
    <w:rsid w:val="00690AB4"/>
    <w:rPr>
      <w:rFonts w:eastAsiaTheme="minorEastAsia"/>
      <w:smallCaps/>
      <w:color w:val="538135" w:themeColor="accent6" w:themeShade="BF"/>
      <w:spacing w:val="10"/>
    </w:rPr>
  </w:style>
  <w:style w:type="character" w:customStyle="1" w:styleId="Balk6Char">
    <w:name w:val="Başlık 6 Char"/>
    <w:basedOn w:val="VarsaylanParagrafYazTipi"/>
    <w:link w:val="Balk6"/>
    <w:uiPriority w:val="9"/>
    <w:semiHidden/>
    <w:rsid w:val="00690AB4"/>
    <w:rPr>
      <w:rFonts w:eastAsiaTheme="minorEastAsia"/>
      <w:smallCaps/>
      <w:color w:val="70AD47" w:themeColor="accent6"/>
      <w:spacing w:val="5"/>
    </w:rPr>
  </w:style>
  <w:style w:type="character" w:customStyle="1" w:styleId="Balk7Char">
    <w:name w:val="Başlık 7 Char"/>
    <w:basedOn w:val="VarsaylanParagrafYazTipi"/>
    <w:link w:val="Balk7"/>
    <w:uiPriority w:val="9"/>
    <w:semiHidden/>
    <w:rsid w:val="00690AB4"/>
    <w:rPr>
      <w:rFonts w:eastAsiaTheme="minorEastAsia"/>
      <w:b/>
      <w:bCs/>
      <w:smallCaps/>
      <w:color w:val="70AD47" w:themeColor="accent6"/>
      <w:spacing w:val="10"/>
      <w:sz w:val="20"/>
      <w:szCs w:val="20"/>
    </w:rPr>
  </w:style>
  <w:style w:type="character" w:customStyle="1" w:styleId="Balk8Char">
    <w:name w:val="Başlık 8 Char"/>
    <w:basedOn w:val="VarsaylanParagrafYazTipi"/>
    <w:link w:val="Balk8"/>
    <w:uiPriority w:val="9"/>
    <w:semiHidden/>
    <w:rsid w:val="00690AB4"/>
    <w:rPr>
      <w:rFonts w:eastAsiaTheme="minorEastAsia"/>
      <w:b/>
      <w:bCs/>
      <w:i/>
      <w:iCs/>
      <w:smallCaps/>
      <w:color w:val="538135" w:themeColor="accent6" w:themeShade="BF"/>
      <w:sz w:val="20"/>
      <w:szCs w:val="20"/>
    </w:rPr>
  </w:style>
  <w:style w:type="character" w:customStyle="1" w:styleId="Balk9Char">
    <w:name w:val="Başlık 9 Char"/>
    <w:basedOn w:val="VarsaylanParagrafYazTipi"/>
    <w:link w:val="Balk9"/>
    <w:uiPriority w:val="9"/>
    <w:semiHidden/>
    <w:rsid w:val="00690AB4"/>
    <w:rPr>
      <w:rFonts w:eastAsiaTheme="minorEastAsia"/>
      <w:b/>
      <w:bCs/>
      <w:i/>
      <w:iCs/>
      <w:smallCaps/>
      <w:color w:val="385623" w:themeColor="accent6" w:themeShade="80"/>
      <w:sz w:val="20"/>
      <w:szCs w:val="20"/>
    </w:rPr>
  </w:style>
  <w:style w:type="character" w:customStyle="1" w:styleId="apple-converted-space">
    <w:name w:val="apple-converted-space"/>
    <w:basedOn w:val="VarsaylanParagrafYazTipi"/>
    <w:rsid w:val="00690AB4"/>
  </w:style>
  <w:style w:type="table" w:customStyle="1" w:styleId="KlavuzTablo6Renkli1">
    <w:name w:val="Kılavuz Tablo 6 Renkli1"/>
    <w:basedOn w:val="NormalTablo"/>
    <w:uiPriority w:val="51"/>
    <w:rsid w:val="00690AB4"/>
    <w:pPr>
      <w:spacing w:after="0" w:line="240" w:lineRule="auto"/>
      <w:jc w:val="both"/>
    </w:pPr>
    <w:rPr>
      <w:rFonts w:eastAsiaTheme="minorEastAsia"/>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klamaBavurusu">
    <w:name w:val="annotation reference"/>
    <w:basedOn w:val="VarsaylanParagrafYazTipi"/>
    <w:uiPriority w:val="99"/>
    <w:semiHidden/>
    <w:unhideWhenUsed/>
    <w:rsid w:val="00690AB4"/>
    <w:rPr>
      <w:sz w:val="16"/>
      <w:szCs w:val="16"/>
    </w:rPr>
  </w:style>
  <w:style w:type="paragraph" w:styleId="AklamaMetni">
    <w:name w:val="annotation text"/>
    <w:basedOn w:val="Normal"/>
    <w:link w:val="AklamaMetniChar"/>
    <w:uiPriority w:val="99"/>
    <w:semiHidden/>
    <w:unhideWhenUsed/>
    <w:rsid w:val="00690AB4"/>
    <w:pPr>
      <w:spacing w:after="200" w:line="240" w:lineRule="auto"/>
      <w:jc w:val="both"/>
    </w:pPr>
    <w:rPr>
      <w:rFonts w:eastAsiaTheme="minorEastAsia"/>
      <w:sz w:val="20"/>
      <w:szCs w:val="20"/>
    </w:rPr>
  </w:style>
  <w:style w:type="character" w:customStyle="1" w:styleId="AklamaMetniChar">
    <w:name w:val="Açıklama Metni Char"/>
    <w:basedOn w:val="VarsaylanParagrafYazTipi"/>
    <w:link w:val="AklamaMetni"/>
    <w:uiPriority w:val="99"/>
    <w:semiHidden/>
    <w:rsid w:val="00690AB4"/>
    <w:rPr>
      <w:rFonts w:eastAsiaTheme="minorEastAsia"/>
      <w:sz w:val="20"/>
      <w:szCs w:val="20"/>
    </w:rPr>
  </w:style>
  <w:style w:type="paragraph" w:styleId="AklamaKonusu">
    <w:name w:val="annotation subject"/>
    <w:basedOn w:val="AklamaMetni"/>
    <w:next w:val="AklamaMetni"/>
    <w:link w:val="AklamaKonusuChar"/>
    <w:uiPriority w:val="99"/>
    <w:semiHidden/>
    <w:unhideWhenUsed/>
    <w:rsid w:val="00690AB4"/>
    <w:rPr>
      <w:b/>
      <w:bCs/>
    </w:rPr>
  </w:style>
  <w:style w:type="character" w:customStyle="1" w:styleId="AklamaKonusuChar">
    <w:name w:val="Açıklama Konusu Char"/>
    <w:basedOn w:val="AklamaMetniChar"/>
    <w:link w:val="AklamaKonusu"/>
    <w:uiPriority w:val="99"/>
    <w:semiHidden/>
    <w:rsid w:val="00690AB4"/>
    <w:rPr>
      <w:rFonts w:eastAsiaTheme="minorEastAsia"/>
      <w:b/>
      <w:bCs/>
      <w:sz w:val="20"/>
      <w:szCs w:val="20"/>
    </w:rPr>
  </w:style>
  <w:style w:type="paragraph" w:customStyle="1" w:styleId="a14">
    <w:name w:val="a14"/>
    <w:basedOn w:val="Normal"/>
    <w:rsid w:val="00690AB4"/>
    <w:pPr>
      <w:spacing w:before="100" w:beforeAutospacing="1" w:after="100" w:afterAutospacing="1" w:line="240" w:lineRule="auto"/>
      <w:jc w:val="both"/>
    </w:pPr>
    <w:rPr>
      <w:rFonts w:ascii="Times New Roman" w:eastAsia="Times New Roman" w:hAnsi="Times New Roman" w:cs="Times New Roman"/>
      <w:sz w:val="24"/>
      <w:szCs w:val="24"/>
      <w:lang w:eastAsia="tr-TR"/>
    </w:rPr>
  </w:style>
  <w:style w:type="paragraph" w:styleId="SonNotMetni">
    <w:name w:val="endnote text"/>
    <w:basedOn w:val="Normal"/>
    <w:link w:val="SonNotMetniChar"/>
    <w:uiPriority w:val="99"/>
    <w:semiHidden/>
    <w:unhideWhenUsed/>
    <w:rsid w:val="00690AB4"/>
    <w:pPr>
      <w:spacing w:after="0" w:line="240" w:lineRule="auto"/>
      <w:jc w:val="both"/>
    </w:pPr>
    <w:rPr>
      <w:rFonts w:eastAsiaTheme="minorEastAsia"/>
      <w:sz w:val="20"/>
      <w:szCs w:val="20"/>
    </w:rPr>
  </w:style>
  <w:style w:type="character" w:customStyle="1" w:styleId="SonNotMetniChar">
    <w:name w:val="Son Not Metni Char"/>
    <w:basedOn w:val="VarsaylanParagrafYazTipi"/>
    <w:link w:val="SonNotMetni"/>
    <w:uiPriority w:val="99"/>
    <w:semiHidden/>
    <w:rsid w:val="00690AB4"/>
    <w:rPr>
      <w:rFonts w:eastAsiaTheme="minorEastAsia"/>
      <w:sz w:val="20"/>
      <w:szCs w:val="20"/>
    </w:rPr>
  </w:style>
  <w:style w:type="character" w:styleId="SonNotBavurusu">
    <w:name w:val="endnote reference"/>
    <w:basedOn w:val="VarsaylanParagrafYazTipi"/>
    <w:uiPriority w:val="99"/>
    <w:semiHidden/>
    <w:unhideWhenUsed/>
    <w:rsid w:val="00690AB4"/>
    <w:rPr>
      <w:vertAlign w:val="superscript"/>
    </w:rPr>
  </w:style>
  <w:style w:type="paragraph" w:styleId="ResimYazs">
    <w:name w:val="caption"/>
    <w:basedOn w:val="Normal"/>
    <w:next w:val="Normal"/>
    <w:uiPriority w:val="35"/>
    <w:unhideWhenUsed/>
    <w:qFormat/>
    <w:rsid w:val="00690AB4"/>
    <w:pPr>
      <w:spacing w:after="200" w:line="276" w:lineRule="auto"/>
      <w:jc w:val="both"/>
    </w:pPr>
    <w:rPr>
      <w:rFonts w:eastAsiaTheme="minorEastAsia"/>
      <w:b/>
      <w:bCs/>
      <w:caps/>
      <w:sz w:val="16"/>
      <w:szCs w:val="16"/>
    </w:rPr>
  </w:style>
  <w:style w:type="paragraph" w:styleId="KonuBal">
    <w:name w:val="Title"/>
    <w:basedOn w:val="Normal"/>
    <w:next w:val="Normal"/>
    <w:link w:val="KonuBalChar"/>
    <w:uiPriority w:val="10"/>
    <w:qFormat/>
    <w:rsid w:val="00690AB4"/>
    <w:pPr>
      <w:pBdr>
        <w:top w:val="single" w:sz="8" w:space="1" w:color="70AD47" w:themeColor="accent6"/>
      </w:pBdr>
      <w:spacing w:after="120" w:line="240" w:lineRule="auto"/>
      <w:jc w:val="right"/>
    </w:pPr>
    <w:rPr>
      <w:rFonts w:eastAsiaTheme="minorEastAsia"/>
      <w:smallCaps/>
      <w:color w:val="262626" w:themeColor="text1" w:themeTint="D9"/>
      <w:sz w:val="52"/>
      <w:szCs w:val="52"/>
    </w:rPr>
  </w:style>
  <w:style w:type="character" w:customStyle="1" w:styleId="KonuBalChar">
    <w:name w:val="Konu Başlığı Char"/>
    <w:basedOn w:val="VarsaylanParagrafYazTipi"/>
    <w:link w:val="KonuBal"/>
    <w:uiPriority w:val="10"/>
    <w:rsid w:val="00690AB4"/>
    <w:rPr>
      <w:rFonts w:eastAsiaTheme="minorEastAsia"/>
      <w:smallCaps/>
      <w:color w:val="262626" w:themeColor="text1" w:themeTint="D9"/>
      <w:sz w:val="52"/>
      <w:szCs w:val="52"/>
    </w:rPr>
  </w:style>
  <w:style w:type="paragraph" w:styleId="Altyaz">
    <w:name w:val="Subtitle"/>
    <w:basedOn w:val="Normal"/>
    <w:next w:val="Normal"/>
    <w:link w:val="AltyazChar"/>
    <w:uiPriority w:val="11"/>
    <w:qFormat/>
    <w:rsid w:val="00690AB4"/>
    <w:pPr>
      <w:spacing w:after="720" w:line="240" w:lineRule="auto"/>
      <w:jc w:val="right"/>
    </w:pPr>
    <w:rPr>
      <w:rFonts w:asciiTheme="majorHAnsi" w:eastAsiaTheme="majorEastAsia" w:hAnsiTheme="majorHAnsi" w:cstheme="majorBidi"/>
      <w:sz w:val="20"/>
      <w:szCs w:val="20"/>
    </w:rPr>
  </w:style>
  <w:style w:type="character" w:customStyle="1" w:styleId="AltyazChar">
    <w:name w:val="Altyazı Char"/>
    <w:basedOn w:val="VarsaylanParagrafYazTipi"/>
    <w:link w:val="Altyaz"/>
    <w:uiPriority w:val="11"/>
    <w:rsid w:val="00690AB4"/>
    <w:rPr>
      <w:rFonts w:asciiTheme="majorHAnsi" w:eastAsiaTheme="majorEastAsia" w:hAnsiTheme="majorHAnsi" w:cstheme="majorBidi"/>
      <w:sz w:val="20"/>
      <w:szCs w:val="20"/>
    </w:rPr>
  </w:style>
  <w:style w:type="character" w:styleId="Vurgu">
    <w:name w:val="Emphasis"/>
    <w:uiPriority w:val="20"/>
    <w:qFormat/>
    <w:rsid w:val="00690AB4"/>
    <w:rPr>
      <w:b/>
      <w:bCs/>
      <w:i/>
      <w:iCs/>
      <w:spacing w:val="10"/>
    </w:rPr>
  </w:style>
  <w:style w:type="paragraph" w:styleId="Alnt">
    <w:name w:val="Quote"/>
    <w:basedOn w:val="Normal"/>
    <w:next w:val="Normal"/>
    <w:link w:val="AlntChar"/>
    <w:uiPriority w:val="29"/>
    <w:qFormat/>
    <w:rsid w:val="00690AB4"/>
    <w:pPr>
      <w:spacing w:after="200" w:line="276" w:lineRule="auto"/>
      <w:jc w:val="both"/>
    </w:pPr>
    <w:rPr>
      <w:rFonts w:eastAsiaTheme="minorEastAsia"/>
      <w:i/>
      <w:iCs/>
      <w:sz w:val="20"/>
      <w:szCs w:val="20"/>
    </w:rPr>
  </w:style>
  <w:style w:type="character" w:customStyle="1" w:styleId="AlntChar">
    <w:name w:val="Alıntı Char"/>
    <w:basedOn w:val="VarsaylanParagrafYazTipi"/>
    <w:link w:val="Alnt"/>
    <w:uiPriority w:val="29"/>
    <w:rsid w:val="00690AB4"/>
    <w:rPr>
      <w:rFonts w:eastAsiaTheme="minorEastAsia"/>
      <w:i/>
      <w:iCs/>
      <w:sz w:val="20"/>
      <w:szCs w:val="20"/>
    </w:rPr>
  </w:style>
  <w:style w:type="paragraph" w:styleId="GlAlnt">
    <w:name w:val="Intense Quote"/>
    <w:basedOn w:val="Normal"/>
    <w:next w:val="Normal"/>
    <w:link w:val="GlAlntChar"/>
    <w:uiPriority w:val="30"/>
    <w:qFormat/>
    <w:rsid w:val="00690AB4"/>
    <w:pPr>
      <w:pBdr>
        <w:top w:val="single" w:sz="8" w:space="1" w:color="70AD47" w:themeColor="accent6"/>
      </w:pBdr>
      <w:spacing w:before="140" w:after="140" w:line="276" w:lineRule="auto"/>
      <w:ind w:left="1440" w:right="1440"/>
      <w:jc w:val="both"/>
    </w:pPr>
    <w:rPr>
      <w:rFonts w:eastAsiaTheme="minorEastAsia"/>
      <w:b/>
      <w:bCs/>
      <w:i/>
      <w:iCs/>
      <w:sz w:val="20"/>
      <w:szCs w:val="20"/>
    </w:rPr>
  </w:style>
  <w:style w:type="character" w:customStyle="1" w:styleId="GlAlntChar">
    <w:name w:val="Güçlü Alıntı Char"/>
    <w:basedOn w:val="VarsaylanParagrafYazTipi"/>
    <w:link w:val="GlAlnt"/>
    <w:uiPriority w:val="30"/>
    <w:rsid w:val="00690AB4"/>
    <w:rPr>
      <w:rFonts w:eastAsiaTheme="minorEastAsia"/>
      <w:b/>
      <w:bCs/>
      <w:i/>
      <w:iCs/>
      <w:sz w:val="20"/>
      <w:szCs w:val="20"/>
    </w:rPr>
  </w:style>
  <w:style w:type="character" w:styleId="HafifVurgulama">
    <w:name w:val="Subtle Emphasis"/>
    <w:uiPriority w:val="19"/>
    <w:qFormat/>
    <w:rsid w:val="00690AB4"/>
    <w:rPr>
      <w:i/>
      <w:iCs/>
    </w:rPr>
  </w:style>
  <w:style w:type="character" w:styleId="GlVurgulama">
    <w:name w:val="Intense Emphasis"/>
    <w:uiPriority w:val="21"/>
    <w:qFormat/>
    <w:rsid w:val="00690AB4"/>
    <w:rPr>
      <w:b/>
      <w:bCs/>
      <w:i/>
      <w:iCs/>
      <w:color w:val="70AD47" w:themeColor="accent6"/>
      <w:spacing w:val="10"/>
    </w:rPr>
  </w:style>
  <w:style w:type="character" w:styleId="HafifBavuru">
    <w:name w:val="Subtle Reference"/>
    <w:uiPriority w:val="31"/>
    <w:qFormat/>
    <w:rsid w:val="00690AB4"/>
    <w:rPr>
      <w:b/>
      <w:bCs/>
    </w:rPr>
  </w:style>
  <w:style w:type="character" w:styleId="GlBavuru">
    <w:name w:val="Intense Reference"/>
    <w:uiPriority w:val="32"/>
    <w:qFormat/>
    <w:rsid w:val="00690AB4"/>
    <w:rPr>
      <w:b/>
      <w:bCs/>
      <w:smallCaps/>
      <w:spacing w:val="5"/>
      <w:sz w:val="22"/>
      <w:szCs w:val="22"/>
      <w:u w:val="single"/>
    </w:rPr>
  </w:style>
  <w:style w:type="character" w:styleId="KitapBal">
    <w:name w:val="Book Title"/>
    <w:uiPriority w:val="33"/>
    <w:qFormat/>
    <w:rsid w:val="00690AB4"/>
    <w:rPr>
      <w:rFonts w:asciiTheme="majorHAnsi" w:eastAsiaTheme="majorEastAsia" w:hAnsiTheme="majorHAnsi" w:cstheme="majorBidi"/>
      <w:i/>
      <w:iCs/>
      <w:sz w:val="20"/>
      <w:szCs w:val="20"/>
    </w:rPr>
  </w:style>
  <w:style w:type="paragraph" w:styleId="TBal">
    <w:name w:val="TOC Heading"/>
    <w:basedOn w:val="Balk1"/>
    <w:next w:val="Normal"/>
    <w:uiPriority w:val="39"/>
    <w:semiHidden/>
    <w:unhideWhenUsed/>
    <w:qFormat/>
    <w:rsid w:val="00690AB4"/>
    <w:pPr>
      <w:outlineLvl w:val="9"/>
    </w:pPr>
  </w:style>
  <w:style w:type="character" w:styleId="zlenenKpr">
    <w:name w:val="FollowedHyperlink"/>
    <w:basedOn w:val="VarsaylanParagrafYazTipi"/>
    <w:uiPriority w:val="99"/>
    <w:semiHidden/>
    <w:unhideWhenUsed/>
    <w:rsid w:val="00690AB4"/>
    <w:rPr>
      <w:color w:val="954F72" w:themeColor="followedHyperlink"/>
      <w:u w:val="single"/>
    </w:rPr>
  </w:style>
  <w:style w:type="paragraph" w:styleId="NormalWeb">
    <w:name w:val="Normal (Web)"/>
    <w:basedOn w:val="Normal"/>
    <w:uiPriority w:val="99"/>
    <w:unhideWhenUsed/>
    <w:rsid w:val="00690AB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mlenmeyenBahsetme">
    <w:name w:val="Unresolved Mention"/>
    <w:basedOn w:val="VarsaylanParagrafYazTipi"/>
    <w:uiPriority w:val="99"/>
    <w:semiHidden/>
    <w:unhideWhenUsed/>
    <w:rsid w:val="00481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70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gipark.org.tr/tr/pub/ased/writing-rul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2B8C2-4225-4B2B-A235-AD3417047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712</Words>
  <Characters>4062</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Mehmet Özkaya</cp:lastModifiedBy>
  <cp:revision>3</cp:revision>
  <cp:lastPrinted>2018-06-20T09:00:00Z</cp:lastPrinted>
  <dcterms:created xsi:type="dcterms:W3CDTF">2020-05-08T20:21:00Z</dcterms:created>
  <dcterms:modified xsi:type="dcterms:W3CDTF">2020-05-08T20:39:00Z</dcterms:modified>
</cp:coreProperties>
</file>