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48850" w14:textId="77777777" w:rsidR="00846C44" w:rsidRPr="00BA0241" w:rsidRDefault="00CE6977" w:rsidP="009458A9">
      <w:pPr>
        <w:jc w:val="center"/>
        <w:rPr>
          <w:rFonts w:ascii="Times New Roman" w:hAnsi="Times New Roman" w:cs="Times New Roman"/>
          <w:b/>
          <w:bCs/>
          <w:sz w:val="28"/>
          <w:szCs w:val="28"/>
          <w:lang w:val="tr-TR"/>
        </w:rPr>
      </w:pPr>
      <w:r w:rsidRPr="00BA0241">
        <w:rPr>
          <w:rFonts w:ascii="Times New Roman" w:hAnsi="Times New Roman" w:cs="Times New Roman"/>
          <w:b/>
          <w:bCs/>
          <w:sz w:val="28"/>
          <w:szCs w:val="28"/>
          <w:lang w:val="tr-TR"/>
        </w:rPr>
        <w:t>JTOM YAZIM KURALLARI</w:t>
      </w:r>
    </w:p>
    <w:p w14:paraId="1D7E4A5E" w14:textId="77777777" w:rsidR="004B7EEC" w:rsidRPr="00BA0241" w:rsidRDefault="004B7EEC" w:rsidP="009458A9">
      <w:pPr>
        <w:rPr>
          <w:rFonts w:ascii="Times New Roman" w:hAnsi="Times New Roman" w:cs="Times New Roman"/>
          <w:sz w:val="24"/>
          <w:szCs w:val="24"/>
          <w:lang w:val="tr-TR"/>
        </w:rPr>
      </w:pPr>
      <w:proofErr w:type="spellStart"/>
      <w:r w:rsidRPr="00BA0241">
        <w:rPr>
          <w:rFonts w:ascii="Times New Roman" w:hAnsi="Times New Roman" w:cs="Times New Roman"/>
          <w:sz w:val="24"/>
          <w:szCs w:val="24"/>
          <w:lang w:val="tr-TR"/>
        </w:rPr>
        <w:t>JTOM’da</w:t>
      </w:r>
      <w:proofErr w:type="spellEnd"/>
      <w:r w:rsidRPr="00BA0241">
        <w:rPr>
          <w:rFonts w:ascii="Times New Roman" w:hAnsi="Times New Roman" w:cs="Times New Roman"/>
          <w:sz w:val="24"/>
          <w:szCs w:val="24"/>
          <w:lang w:val="tr-TR"/>
        </w:rPr>
        <w:t xml:space="preserve"> Endüstri Mühendisliği uzmanlık alanında kuramsal ve uygulamalı araştırma niteliklerinde makaleler yayımlanır.</w:t>
      </w:r>
    </w:p>
    <w:p w14:paraId="10F7C1CE" w14:textId="77777777" w:rsidR="004B7EEC" w:rsidRPr="00BA0241" w:rsidRDefault="004B7EEC"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Makaleler İngilizce, Türkçe, Farsça ya da Arapça dillerinde yayımlanır.</w:t>
      </w:r>
    </w:p>
    <w:p w14:paraId="0BD2C485" w14:textId="2D4945E9" w:rsidR="004B7EEC" w:rsidRPr="00BA0241" w:rsidRDefault="004B7EEC" w:rsidP="009458A9">
      <w:pPr>
        <w:rPr>
          <w:rFonts w:ascii="Times New Roman" w:hAnsi="Times New Roman" w:cs="Times New Roman"/>
          <w:sz w:val="24"/>
          <w:szCs w:val="24"/>
          <w:lang w:val="tr-TR"/>
        </w:rPr>
      </w:pPr>
      <w:r w:rsidRPr="00BA0241">
        <w:rPr>
          <w:rFonts w:ascii="Times New Roman" w:hAnsi="Times New Roman" w:cs="Times New Roman"/>
          <w:b/>
          <w:bCs/>
          <w:sz w:val="24"/>
          <w:szCs w:val="24"/>
          <w:lang w:val="tr-TR"/>
        </w:rPr>
        <w:t>Sayfa Düzeni:</w:t>
      </w:r>
      <w:r w:rsidRPr="00BA0241">
        <w:rPr>
          <w:rFonts w:ascii="Times New Roman" w:hAnsi="Times New Roman" w:cs="Times New Roman"/>
          <w:sz w:val="24"/>
          <w:szCs w:val="24"/>
          <w:lang w:val="tr-TR"/>
        </w:rPr>
        <w:t xml:space="preserve"> Dergide yayımlanması istenen makaleler, standart A4 boyutunda (210*297 mm) üst </w:t>
      </w:r>
      <w:r w:rsidR="00365C97" w:rsidRPr="00BA0241">
        <w:rPr>
          <w:rFonts w:ascii="Times New Roman" w:hAnsi="Times New Roman" w:cs="Times New Roman"/>
          <w:sz w:val="24"/>
          <w:szCs w:val="24"/>
          <w:lang w:val="tr-TR"/>
        </w:rPr>
        <w:t>25</w:t>
      </w:r>
      <w:r w:rsidRPr="00BA0241">
        <w:rPr>
          <w:rFonts w:ascii="Times New Roman" w:hAnsi="Times New Roman" w:cs="Times New Roman"/>
          <w:sz w:val="24"/>
          <w:szCs w:val="24"/>
          <w:lang w:val="tr-TR"/>
        </w:rPr>
        <w:t xml:space="preserve"> mm, alttan 25 mm ve yan kenarlarda 2</w:t>
      </w:r>
      <w:r w:rsidR="00631D2C" w:rsidRPr="00BA0241">
        <w:rPr>
          <w:rFonts w:ascii="Times New Roman" w:hAnsi="Times New Roman" w:cs="Times New Roman"/>
          <w:sz w:val="24"/>
          <w:szCs w:val="24"/>
          <w:lang w:val="tr-TR"/>
        </w:rPr>
        <w:t>5</w:t>
      </w:r>
      <w:r w:rsidRPr="00BA0241">
        <w:rPr>
          <w:rFonts w:ascii="Times New Roman" w:hAnsi="Times New Roman" w:cs="Times New Roman"/>
          <w:sz w:val="24"/>
          <w:szCs w:val="24"/>
          <w:lang w:val="tr-TR"/>
        </w:rPr>
        <w:t xml:space="preserve"> mm boşluk olacak şekilde </w:t>
      </w:r>
      <w:r w:rsidR="00CA5A28" w:rsidRPr="00BA0241">
        <w:rPr>
          <w:rFonts w:ascii="Times New Roman" w:hAnsi="Times New Roman" w:cs="Times New Roman"/>
          <w:sz w:val="24"/>
          <w:szCs w:val="24"/>
          <w:lang w:val="tr-TR"/>
        </w:rPr>
        <w:t>tek</w:t>
      </w:r>
      <w:r w:rsidRPr="00BA0241">
        <w:rPr>
          <w:rFonts w:ascii="Times New Roman" w:hAnsi="Times New Roman" w:cs="Times New Roman"/>
          <w:sz w:val="24"/>
          <w:szCs w:val="24"/>
          <w:lang w:val="tr-TR"/>
        </w:rPr>
        <w:t xml:space="preserve"> sütun halinde hazırlanmalıdır. Makale şablonu </w:t>
      </w:r>
      <w:hyperlink r:id="rId7" w:history="1">
        <w:r w:rsidRPr="00ED67F3">
          <w:rPr>
            <w:rStyle w:val="Kpr"/>
            <w:rFonts w:ascii="Times New Roman" w:hAnsi="Times New Roman" w:cs="Times New Roman"/>
            <w:sz w:val="24"/>
            <w:szCs w:val="24"/>
            <w:lang w:val="tr-TR"/>
          </w:rPr>
          <w:t>https://dergipark.org.tr/tr/pub/jtom/writing-rules</w:t>
        </w:r>
      </w:hyperlink>
      <w:r w:rsidRPr="00BA0241">
        <w:rPr>
          <w:sz w:val="24"/>
          <w:szCs w:val="24"/>
          <w:lang w:val="tr-TR"/>
        </w:rPr>
        <w:t xml:space="preserve"> </w:t>
      </w:r>
      <w:r w:rsidRPr="00BA0241">
        <w:rPr>
          <w:rFonts w:ascii="Times New Roman" w:hAnsi="Times New Roman" w:cs="Times New Roman"/>
          <w:sz w:val="24"/>
          <w:szCs w:val="24"/>
          <w:lang w:val="tr-TR"/>
        </w:rPr>
        <w:t>adresinde verilmiştir.</w:t>
      </w:r>
      <w:r w:rsidR="00ED67F3">
        <w:rPr>
          <w:rFonts w:ascii="Times New Roman" w:hAnsi="Times New Roman" w:cs="Times New Roman"/>
          <w:sz w:val="24"/>
          <w:szCs w:val="24"/>
          <w:lang w:val="tr-TR"/>
        </w:rPr>
        <w:t xml:space="preserve"> Tercihen şablonu kullanmanız önerilir.</w:t>
      </w:r>
      <w:r w:rsidRPr="00BA0241">
        <w:rPr>
          <w:rFonts w:ascii="Times New Roman" w:hAnsi="Times New Roman" w:cs="Times New Roman"/>
          <w:sz w:val="24"/>
          <w:szCs w:val="24"/>
          <w:lang w:val="tr-TR"/>
        </w:rPr>
        <w:t xml:space="preserve"> Her sayfanın sonuna, sayfayı ortalayacak şekilde sayfa numarası verilmelidir.</w:t>
      </w:r>
    </w:p>
    <w:p w14:paraId="2090AE00" w14:textId="22475912" w:rsidR="00ED67F3" w:rsidRDefault="004B7EEC" w:rsidP="009458A9">
      <w:pPr>
        <w:rPr>
          <w:rFonts w:ascii="Times New Roman" w:hAnsi="Times New Roman" w:cs="Times New Roman"/>
          <w:sz w:val="24"/>
          <w:szCs w:val="24"/>
          <w:lang w:val="tr-TR"/>
        </w:rPr>
      </w:pPr>
      <w:r w:rsidRPr="00BA0241">
        <w:rPr>
          <w:rFonts w:ascii="Times New Roman" w:hAnsi="Times New Roman" w:cs="Times New Roman"/>
          <w:b/>
          <w:bCs/>
          <w:sz w:val="24"/>
          <w:szCs w:val="24"/>
          <w:lang w:val="tr-TR"/>
        </w:rPr>
        <w:t>Yazı Karakterleri:</w:t>
      </w:r>
      <w:r w:rsidRPr="00BA0241">
        <w:rPr>
          <w:rFonts w:ascii="Times New Roman" w:hAnsi="Times New Roman" w:cs="Times New Roman"/>
          <w:sz w:val="24"/>
          <w:szCs w:val="24"/>
          <w:lang w:val="tr-TR"/>
        </w:rPr>
        <w:t xml:space="preserve"> Makaleler </w:t>
      </w:r>
      <w:r w:rsidR="00ED67F3">
        <w:rPr>
          <w:rFonts w:ascii="Times New Roman" w:hAnsi="Times New Roman" w:cs="Times New Roman"/>
          <w:sz w:val="24"/>
          <w:szCs w:val="24"/>
          <w:lang w:val="tr-TR"/>
        </w:rPr>
        <w:t>Microsoft</w:t>
      </w:r>
      <w:r w:rsidRPr="00BA0241">
        <w:rPr>
          <w:rFonts w:ascii="Times New Roman" w:hAnsi="Times New Roman" w:cs="Times New Roman"/>
          <w:sz w:val="24"/>
          <w:szCs w:val="24"/>
          <w:lang w:val="tr-TR"/>
        </w:rPr>
        <w:t xml:space="preserve"> Word </w:t>
      </w:r>
      <w:r w:rsidR="00ED67F3">
        <w:rPr>
          <w:rFonts w:ascii="Times New Roman" w:hAnsi="Times New Roman" w:cs="Times New Roman"/>
          <w:sz w:val="24"/>
          <w:szCs w:val="24"/>
          <w:lang w:val="tr-TR"/>
        </w:rPr>
        <w:t>sözcük</w:t>
      </w:r>
      <w:r w:rsidRPr="00BA0241">
        <w:rPr>
          <w:rFonts w:ascii="Times New Roman" w:hAnsi="Times New Roman" w:cs="Times New Roman"/>
          <w:sz w:val="24"/>
          <w:szCs w:val="24"/>
          <w:lang w:val="tr-TR"/>
        </w:rPr>
        <w:t xml:space="preserve"> işlemcide</w:t>
      </w:r>
      <w:r w:rsidR="00ED67F3">
        <w:rPr>
          <w:rFonts w:ascii="Times New Roman" w:hAnsi="Times New Roman" w:cs="Times New Roman"/>
          <w:sz w:val="24"/>
          <w:szCs w:val="24"/>
          <w:lang w:val="tr-TR"/>
        </w:rPr>
        <w:t>(.docx formatı kullanılarak)</w:t>
      </w:r>
      <w:r w:rsidRPr="00BA0241">
        <w:rPr>
          <w:rFonts w:ascii="Times New Roman" w:hAnsi="Times New Roman" w:cs="Times New Roman"/>
          <w:sz w:val="24"/>
          <w:szCs w:val="24"/>
          <w:lang w:val="tr-TR"/>
        </w:rPr>
        <w:t>,</w:t>
      </w:r>
      <w:r w:rsidR="00ED67F3">
        <w:rPr>
          <w:rFonts w:ascii="Times New Roman" w:hAnsi="Times New Roman" w:cs="Times New Roman"/>
          <w:sz w:val="24"/>
          <w:szCs w:val="24"/>
          <w:lang w:val="tr-TR"/>
        </w:rPr>
        <w:t xml:space="preserve"> Times New Roman yazı tipi ile,</w:t>
      </w:r>
      <w:r w:rsidRPr="00BA0241">
        <w:rPr>
          <w:rFonts w:ascii="Times New Roman" w:hAnsi="Times New Roman" w:cs="Times New Roman"/>
          <w:sz w:val="24"/>
          <w:szCs w:val="24"/>
          <w:lang w:val="tr-TR"/>
        </w:rPr>
        <w:t xml:space="preserve"> </w:t>
      </w:r>
      <w:r w:rsidR="00ED67F3">
        <w:rPr>
          <w:rFonts w:ascii="Times New Roman" w:hAnsi="Times New Roman" w:cs="Times New Roman"/>
          <w:sz w:val="24"/>
          <w:szCs w:val="24"/>
          <w:lang w:val="tr-TR"/>
        </w:rPr>
        <w:t>makale başlığı dahil tüm başlıklar ilk harfi büyük diğerleri küçük yazılmalıdır.</w:t>
      </w:r>
    </w:p>
    <w:p w14:paraId="063EC99E" w14:textId="3EA34548" w:rsidR="00631D2C" w:rsidRPr="00BA0241" w:rsidRDefault="00ED67F3" w:rsidP="00ED67F3">
      <w:pPr>
        <w:rPr>
          <w:rFonts w:ascii="Times New Roman" w:hAnsi="Times New Roman" w:cs="Times New Roman"/>
          <w:sz w:val="24"/>
          <w:szCs w:val="24"/>
          <w:lang w:val="tr-TR"/>
        </w:rPr>
      </w:pPr>
      <w:r>
        <w:rPr>
          <w:rFonts w:ascii="Times New Roman" w:hAnsi="Times New Roman" w:cs="Times New Roman"/>
          <w:sz w:val="24"/>
          <w:szCs w:val="24"/>
          <w:lang w:val="tr-TR"/>
        </w:rPr>
        <w:t xml:space="preserve">Makale başlığı 14 punto, </w:t>
      </w:r>
      <w:r w:rsidR="00083AD5">
        <w:rPr>
          <w:rFonts w:ascii="Times New Roman" w:hAnsi="Times New Roman" w:cs="Times New Roman"/>
          <w:sz w:val="24"/>
          <w:szCs w:val="24"/>
          <w:lang w:val="tr-TR"/>
        </w:rPr>
        <w:t xml:space="preserve">metin içindeki </w:t>
      </w:r>
      <w:r>
        <w:rPr>
          <w:rFonts w:ascii="Times New Roman" w:hAnsi="Times New Roman" w:cs="Times New Roman"/>
          <w:sz w:val="24"/>
          <w:szCs w:val="24"/>
          <w:lang w:val="tr-TR"/>
        </w:rPr>
        <w:t>diğer tüm başlıklar 12 punto, metin yazı karakterleri 10 punto</w:t>
      </w:r>
      <w:r w:rsidR="00083AD5">
        <w:rPr>
          <w:rFonts w:ascii="Times New Roman" w:hAnsi="Times New Roman" w:cs="Times New Roman"/>
          <w:sz w:val="24"/>
          <w:szCs w:val="24"/>
          <w:lang w:val="tr-TR"/>
        </w:rPr>
        <w:t>, özet 9 punto</w:t>
      </w:r>
      <w:r>
        <w:rPr>
          <w:rFonts w:ascii="Times New Roman" w:hAnsi="Times New Roman" w:cs="Times New Roman"/>
          <w:sz w:val="24"/>
          <w:szCs w:val="24"/>
          <w:lang w:val="tr-TR"/>
        </w:rPr>
        <w:t xml:space="preserve"> yazı boyutuyla yazılmalıdır. </w:t>
      </w:r>
      <w:r w:rsidR="004B7EEC" w:rsidRPr="00BA0241">
        <w:rPr>
          <w:rFonts w:ascii="Times New Roman" w:hAnsi="Times New Roman" w:cs="Times New Roman"/>
          <w:sz w:val="24"/>
          <w:szCs w:val="24"/>
          <w:lang w:val="tr-TR"/>
        </w:rPr>
        <w:t>Paragraflar satır başından (</w:t>
      </w:r>
      <w:proofErr w:type="spellStart"/>
      <w:r w:rsidR="004B7EEC" w:rsidRPr="00BA0241">
        <w:rPr>
          <w:rFonts w:ascii="Times New Roman" w:hAnsi="Times New Roman" w:cs="Times New Roman"/>
          <w:sz w:val="24"/>
          <w:szCs w:val="24"/>
          <w:lang w:val="tr-TR"/>
        </w:rPr>
        <w:t>tab</w:t>
      </w:r>
      <w:proofErr w:type="spellEnd"/>
      <w:r w:rsidR="004B7EEC" w:rsidRPr="00BA0241">
        <w:rPr>
          <w:rFonts w:ascii="Times New Roman" w:hAnsi="Times New Roman" w:cs="Times New Roman"/>
          <w:sz w:val="24"/>
          <w:szCs w:val="24"/>
          <w:lang w:val="tr-TR"/>
        </w:rPr>
        <w:t xml:space="preserve"> yok) başlatılmalı ve her paragraf öncesi 6 punto boşluk olmalıdır.</w:t>
      </w:r>
    </w:p>
    <w:p w14:paraId="6E3551BE" w14:textId="77777777" w:rsidR="006F3F1B" w:rsidRPr="00BA0241" w:rsidRDefault="006F3F1B"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Makaleler özet ve kaynaklar dahil 8000 kelimeyi aşmamalıdır.</w:t>
      </w:r>
    </w:p>
    <w:p w14:paraId="6E3A564B" w14:textId="77777777" w:rsidR="007D63DE" w:rsidRDefault="006F3F1B"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Dergi dili İngilizce olduğundan</w:t>
      </w:r>
      <w:r w:rsidR="007D63DE">
        <w:rPr>
          <w:rFonts w:ascii="Times New Roman" w:hAnsi="Times New Roman" w:cs="Times New Roman"/>
          <w:sz w:val="24"/>
          <w:szCs w:val="24"/>
          <w:lang w:val="tr-TR"/>
        </w:rPr>
        <w:t>;</w:t>
      </w:r>
      <w:r w:rsidRPr="00BA0241">
        <w:rPr>
          <w:rFonts w:ascii="Times New Roman" w:hAnsi="Times New Roman" w:cs="Times New Roman"/>
          <w:sz w:val="24"/>
          <w:szCs w:val="24"/>
          <w:lang w:val="tr-TR"/>
        </w:rPr>
        <w:t xml:space="preserve"> </w:t>
      </w:r>
    </w:p>
    <w:p w14:paraId="71DDA3B3" w14:textId="60BB8908" w:rsidR="007D63DE" w:rsidRPr="00083AD5" w:rsidRDefault="007D63DE" w:rsidP="00083AD5">
      <w:pPr>
        <w:pStyle w:val="ListeParagraf"/>
        <w:numPr>
          <w:ilvl w:val="0"/>
          <w:numId w:val="1"/>
        </w:numPr>
        <w:rPr>
          <w:rFonts w:ascii="Times New Roman" w:hAnsi="Times New Roman" w:cs="Times New Roman"/>
          <w:sz w:val="24"/>
          <w:szCs w:val="24"/>
          <w:lang w:val="tr-TR"/>
        </w:rPr>
      </w:pPr>
      <w:r w:rsidRPr="00083AD5">
        <w:rPr>
          <w:rFonts w:ascii="Times New Roman" w:hAnsi="Times New Roman" w:cs="Times New Roman"/>
          <w:sz w:val="24"/>
          <w:szCs w:val="24"/>
          <w:lang w:val="tr-TR"/>
        </w:rPr>
        <w:t>M</w:t>
      </w:r>
      <w:r w:rsidR="006F3F1B" w:rsidRPr="00083AD5">
        <w:rPr>
          <w:rFonts w:ascii="Times New Roman" w:hAnsi="Times New Roman" w:cs="Times New Roman"/>
          <w:sz w:val="24"/>
          <w:szCs w:val="24"/>
          <w:lang w:val="tr-TR"/>
        </w:rPr>
        <w:t xml:space="preserve">akale dili İngilizce ise İngilizce adı ve </w:t>
      </w:r>
      <w:proofErr w:type="spellStart"/>
      <w:r w:rsidR="006F3F1B" w:rsidRPr="00083AD5">
        <w:rPr>
          <w:rFonts w:ascii="Times New Roman" w:hAnsi="Times New Roman" w:cs="Times New Roman"/>
          <w:sz w:val="24"/>
          <w:szCs w:val="24"/>
          <w:lang w:val="tr-TR"/>
        </w:rPr>
        <w:t>abstract</w:t>
      </w:r>
      <w:proofErr w:type="spellEnd"/>
      <w:r w:rsidRPr="00083AD5">
        <w:rPr>
          <w:rFonts w:ascii="Times New Roman" w:hAnsi="Times New Roman" w:cs="Times New Roman"/>
          <w:sz w:val="24"/>
          <w:szCs w:val="24"/>
          <w:lang w:val="tr-TR"/>
        </w:rPr>
        <w:t>,</w:t>
      </w:r>
      <w:r w:rsidR="006F3F1B" w:rsidRPr="00083AD5">
        <w:rPr>
          <w:rFonts w:ascii="Times New Roman" w:hAnsi="Times New Roman" w:cs="Times New Roman"/>
          <w:sz w:val="24"/>
          <w:szCs w:val="24"/>
          <w:lang w:val="tr-TR"/>
        </w:rPr>
        <w:t xml:space="preserve"> </w:t>
      </w:r>
    </w:p>
    <w:p w14:paraId="061BD81E" w14:textId="77777777" w:rsidR="007D63DE" w:rsidRPr="00083AD5" w:rsidRDefault="006F3F1B" w:rsidP="00083AD5">
      <w:pPr>
        <w:pStyle w:val="ListeParagraf"/>
        <w:numPr>
          <w:ilvl w:val="0"/>
          <w:numId w:val="1"/>
        </w:numPr>
        <w:rPr>
          <w:rFonts w:ascii="Times New Roman" w:hAnsi="Times New Roman" w:cs="Times New Roman"/>
          <w:sz w:val="24"/>
          <w:szCs w:val="24"/>
          <w:lang w:val="tr-TR"/>
        </w:rPr>
      </w:pPr>
      <w:r w:rsidRPr="00083AD5">
        <w:rPr>
          <w:rFonts w:ascii="Times New Roman" w:hAnsi="Times New Roman" w:cs="Times New Roman"/>
          <w:sz w:val="24"/>
          <w:szCs w:val="24"/>
          <w:lang w:val="tr-TR"/>
        </w:rPr>
        <w:t>Makale dili Türkçe ise önce makalenin Türkçe adı ve öz</w:t>
      </w:r>
      <w:r w:rsidR="005A5C43" w:rsidRPr="00083AD5">
        <w:rPr>
          <w:rFonts w:ascii="Times New Roman" w:hAnsi="Times New Roman" w:cs="Times New Roman"/>
          <w:sz w:val="24"/>
          <w:szCs w:val="24"/>
          <w:lang w:val="tr-TR"/>
        </w:rPr>
        <w:t>et</w:t>
      </w:r>
      <w:r w:rsidRPr="00083AD5">
        <w:rPr>
          <w:rFonts w:ascii="Times New Roman" w:hAnsi="Times New Roman" w:cs="Times New Roman"/>
          <w:sz w:val="24"/>
          <w:szCs w:val="24"/>
          <w:lang w:val="tr-TR"/>
        </w:rPr>
        <w:t xml:space="preserve">, daha sonra İngilizce adı ve </w:t>
      </w:r>
      <w:proofErr w:type="spellStart"/>
      <w:r w:rsidRPr="00083AD5">
        <w:rPr>
          <w:rFonts w:ascii="Times New Roman" w:hAnsi="Times New Roman" w:cs="Times New Roman"/>
          <w:sz w:val="24"/>
          <w:szCs w:val="24"/>
          <w:lang w:val="tr-TR"/>
        </w:rPr>
        <w:t>abstract</w:t>
      </w:r>
      <w:proofErr w:type="spellEnd"/>
      <w:r w:rsidRPr="00083AD5">
        <w:rPr>
          <w:rFonts w:ascii="Times New Roman" w:hAnsi="Times New Roman" w:cs="Times New Roman"/>
          <w:sz w:val="24"/>
          <w:szCs w:val="24"/>
          <w:lang w:val="tr-TR"/>
        </w:rPr>
        <w:t xml:space="preserve">, </w:t>
      </w:r>
    </w:p>
    <w:p w14:paraId="52951355" w14:textId="77777777" w:rsidR="00083AD5" w:rsidRPr="00083AD5" w:rsidRDefault="00083AD5" w:rsidP="00083AD5">
      <w:pPr>
        <w:pStyle w:val="ListeParagraf"/>
        <w:numPr>
          <w:ilvl w:val="0"/>
          <w:numId w:val="1"/>
        </w:numPr>
        <w:rPr>
          <w:rFonts w:ascii="Times New Roman" w:hAnsi="Times New Roman" w:cs="Times New Roman"/>
          <w:sz w:val="24"/>
          <w:szCs w:val="24"/>
          <w:lang w:val="tr-TR"/>
        </w:rPr>
      </w:pPr>
      <w:r w:rsidRPr="00083AD5">
        <w:rPr>
          <w:rFonts w:ascii="Times New Roman" w:hAnsi="Times New Roman" w:cs="Times New Roman"/>
          <w:sz w:val="24"/>
          <w:szCs w:val="24"/>
          <w:lang w:val="tr-TR"/>
        </w:rPr>
        <w:t>M</w:t>
      </w:r>
      <w:r w:rsidR="006F3F1B" w:rsidRPr="00083AD5">
        <w:rPr>
          <w:rFonts w:ascii="Times New Roman" w:hAnsi="Times New Roman" w:cs="Times New Roman"/>
          <w:sz w:val="24"/>
          <w:szCs w:val="24"/>
          <w:lang w:val="tr-TR"/>
        </w:rPr>
        <w:t>akale dili Farsça ise önce makalenin Farsça adı ve öz</w:t>
      </w:r>
      <w:r w:rsidR="005A5C43" w:rsidRPr="00083AD5">
        <w:rPr>
          <w:rFonts w:ascii="Times New Roman" w:hAnsi="Times New Roman" w:cs="Times New Roman"/>
          <w:sz w:val="24"/>
          <w:szCs w:val="24"/>
          <w:lang w:val="tr-TR"/>
        </w:rPr>
        <w:t>et</w:t>
      </w:r>
      <w:r w:rsidR="006F3F1B" w:rsidRPr="00083AD5">
        <w:rPr>
          <w:rFonts w:ascii="Times New Roman" w:hAnsi="Times New Roman" w:cs="Times New Roman"/>
          <w:sz w:val="24"/>
          <w:szCs w:val="24"/>
          <w:lang w:val="tr-TR"/>
        </w:rPr>
        <w:t xml:space="preserve">, daha sonra İngilizce adı ve </w:t>
      </w:r>
      <w:proofErr w:type="spellStart"/>
      <w:r w:rsidR="006F3F1B" w:rsidRPr="00083AD5">
        <w:rPr>
          <w:rFonts w:ascii="Times New Roman" w:hAnsi="Times New Roman" w:cs="Times New Roman"/>
          <w:sz w:val="24"/>
          <w:szCs w:val="24"/>
          <w:lang w:val="tr-TR"/>
        </w:rPr>
        <w:t>abstract</w:t>
      </w:r>
      <w:proofErr w:type="spellEnd"/>
      <w:r w:rsidR="006F3F1B" w:rsidRPr="00083AD5">
        <w:rPr>
          <w:rFonts w:ascii="Times New Roman" w:hAnsi="Times New Roman" w:cs="Times New Roman"/>
          <w:sz w:val="24"/>
          <w:szCs w:val="24"/>
          <w:lang w:val="tr-TR"/>
        </w:rPr>
        <w:t xml:space="preserve">, </w:t>
      </w:r>
    </w:p>
    <w:p w14:paraId="0E8DD18D" w14:textId="52C50DC6" w:rsidR="006F3F1B" w:rsidRPr="00083AD5" w:rsidRDefault="00083AD5" w:rsidP="00083AD5">
      <w:pPr>
        <w:pStyle w:val="ListeParagraf"/>
        <w:numPr>
          <w:ilvl w:val="0"/>
          <w:numId w:val="1"/>
        </w:numPr>
        <w:rPr>
          <w:rFonts w:ascii="Times New Roman" w:hAnsi="Times New Roman" w:cs="Times New Roman"/>
          <w:sz w:val="24"/>
          <w:szCs w:val="24"/>
          <w:lang w:val="tr-TR"/>
        </w:rPr>
      </w:pPr>
      <w:r w:rsidRPr="00083AD5">
        <w:rPr>
          <w:rFonts w:ascii="Times New Roman" w:hAnsi="Times New Roman" w:cs="Times New Roman"/>
          <w:sz w:val="24"/>
          <w:szCs w:val="24"/>
          <w:lang w:val="tr-TR"/>
        </w:rPr>
        <w:t>M</w:t>
      </w:r>
      <w:r w:rsidR="006F3F1B" w:rsidRPr="00083AD5">
        <w:rPr>
          <w:rFonts w:ascii="Times New Roman" w:hAnsi="Times New Roman" w:cs="Times New Roman"/>
          <w:sz w:val="24"/>
          <w:szCs w:val="24"/>
          <w:lang w:val="tr-TR"/>
        </w:rPr>
        <w:t>akale dili Arapça ise önce makalenin Arapça adı ve öz</w:t>
      </w:r>
      <w:r w:rsidR="005A5C43" w:rsidRPr="00083AD5">
        <w:rPr>
          <w:rFonts w:ascii="Times New Roman" w:hAnsi="Times New Roman" w:cs="Times New Roman"/>
          <w:sz w:val="24"/>
          <w:szCs w:val="24"/>
          <w:lang w:val="tr-TR"/>
        </w:rPr>
        <w:t>et</w:t>
      </w:r>
      <w:r w:rsidR="006F3F1B" w:rsidRPr="00083AD5">
        <w:rPr>
          <w:rFonts w:ascii="Times New Roman" w:hAnsi="Times New Roman" w:cs="Times New Roman"/>
          <w:sz w:val="24"/>
          <w:szCs w:val="24"/>
          <w:lang w:val="tr-TR"/>
        </w:rPr>
        <w:t xml:space="preserve">, daha sonra İngilizce adı ve </w:t>
      </w:r>
      <w:proofErr w:type="spellStart"/>
      <w:r w:rsidR="006F3F1B" w:rsidRPr="00083AD5">
        <w:rPr>
          <w:rFonts w:ascii="Times New Roman" w:hAnsi="Times New Roman" w:cs="Times New Roman"/>
          <w:sz w:val="24"/>
          <w:szCs w:val="24"/>
          <w:lang w:val="tr-TR"/>
        </w:rPr>
        <w:t>abstract</w:t>
      </w:r>
      <w:proofErr w:type="spellEnd"/>
      <w:r w:rsidR="006F3F1B" w:rsidRPr="00083AD5">
        <w:rPr>
          <w:rFonts w:ascii="Times New Roman" w:hAnsi="Times New Roman" w:cs="Times New Roman"/>
          <w:sz w:val="24"/>
          <w:szCs w:val="24"/>
          <w:lang w:val="tr-TR"/>
        </w:rPr>
        <w:t xml:space="preserve"> yer almalıdır.</w:t>
      </w:r>
    </w:p>
    <w:p w14:paraId="0995D877" w14:textId="772040F7" w:rsidR="007941F4" w:rsidRPr="00BA0241" w:rsidRDefault="007941F4"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 xml:space="preserve">Makale başlığından sonra yazar bilgileri yer alacaktır. Bu bilgiler, makale kabulü sonrası, yazar bilgileri dosyasından aktarılacaktır. Bu nedenle, yazar bilgileri, şablonda belirtilmiş şekliyle bırakılmalıdır. </w:t>
      </w:r>
      <w:r w:rsidR="00404BB0">
        <w:rPr>
          <w:rFonts w:ascii="Times New Roman" w:hAnsi="Times New Roman" w:cs="Times New Roman"/>
          <w:sz w:val="24"/>
          <w:szCs w:val="24"/>
          <w:lang w:val="tr-TR"/>
        </w:rPr>
        <w:t>Anahtar kelimeler ve özet</w:t>
      </w:r>
      <w:r w:rsidRPr="00BA0241">
        <w:rPr>
          <w:rFonts w:ascii="Times New Roman" w:hAnsi="Times New Roman" w:cs="Times New Roman"/>
          <w:sz w:val="24"/>
          <w:szCs w:val="24"/>
          <w:lang w:val="tr-TR"/>
        </w:rPr>
        <w:t xml:space="preserve"> için iki sütun oluşturulmuştur. Sol sütunda anahtar kelimeler/</w:t>
      </w:r>
      <w:proofErr w:type="spellStart"/>
      <w:r w:rsidRPr="00BA0241">
        <w:rPr>
          <w:rFonts w:ascii="Times New Roman" w:hAnsi="Times New Roman" w:cs="Times New Roman"/>
          <w:sz w:val="24"/>
          <w:szCs w:val="24"/>
          <w:lang w:val="tr-TR"/>
        </w:rPr>
        <w:t>keywords</w:t>
      </w:r>
      <w:proofErr w:type="spellEnd"/>
      <w:r w:rsidRPr="00BA0241">
        <w:rPr>
          <w:rFonts w:ascii="Times New Roman" w:hAnsi="Times New Roman" w:cs="Times New Roman"/>
          <w:sz w:val="24"/>
          <w:szCs w:val="24"/>
          <w:lang w:val="tr-TR"/>
        </w:rPr>
        <w:t xml:space="preserve"> sağ sütunda öz</w:t>
      </w:r>
      <w:r w:rsidR="005A5C43" w:rsidRPr="00BA0241">
        <w:rPr>
          <w:rFonts w:ascii="Times New Roman" w:hAnsi="Times New Roman" w:cs="Times New Roman"/>
          <w:sz w:val="24"/>
          <w:szCs w:val="24"/>
          <w:lang w:val="tr-TR"/>
        </w:rPr>
        <w:t>et</w:t>
      </w:r>
      <w:r w:rsidRPr="00BA0241">
        <w:rPr>
          <w:rFonts w:ascii="Times New Roman" w:hAnsi="Times New Roman" w:cs="Times New Roman"/>
          <w:sz w:val="24"/>
          <w:szCs w:val="24"/>
          <w:lang w:val="tr-TR"/>
        </w:rPr>
        <w:t>/</w:t>
      </w:r>
      <w:proofErr w:type="spellStart"/>
      <w:r w:rsidRPr="00BA0241">
        <w:rPr>
          <w:rFonts w:ascii="Times New Roman" w:hAnsi="Times New Roman" w:cs="Times New Roman"/>
          <w:sz w:val="24"/>
          <w:szCs w:val="24"/>
          <w:lang w:val="tr-TR"/>
        </w:rPr>
        <w:t>abstract</w:t>
      </w:r>
      <w:proofErr w:type="spellEnd"/>
      <w:r w:rsidRPr="00BA0241">
        <w:rPr>
          <w:rFonts w:ascii="Times New Roman" w:hAnsi="Times New Roman" w:cs="Times New Roman"/>
          <w:sz w:val="24"/>
          <w:szCs w:val="24"/>
          <w:lang w:val="tr-TR"/>
        </w:rPr>
        <w:t xml:space="preserve"> yer almalıdır.</w:t>
      </w:r>
    </w:p>
    <w:p w14:paraId="54AE24C4" w14:textId="4ACC94AF" w:rsidR="005A5C43" w:rsidRPr="00BA0241" w:rsidRDefault="005A5C43" w:rsidP="009458A9">
      <w:pPr>
        <w:rPr>
          <w:rFonts w:ascii="Times New Roman" w:hAnsi="Times New Roman" w:cs="Times New Roman"/>
          <w:sz w:val="24"/>
          <w:szCs w:val="24"/>
          <w:lang w:val="tr-TR"/>
        </w:rPr>
      </w:pPr>
      <w:r w:rsidRPr="00BA0241">
        <w:rPr>
          <w:rFonts w:ascii="Times New Roman" w:hAnsi="Times New Roman" w:cs="Times New Roman"/>
          <w:b/>
          <w:bCs/>
          <w:sz w:val="24"/>
          <w:szCs w:val="24"/>
          <w:lang w:val="tr-TR"/>
        </w:rPr>
        <w:lastRenderedPageBreak/>
        <w:t>Özet/</w:t>
      </w:r>
      <w:proofErr w:type="spellStart"/>
      <w:r w:rsidRPr="00BA0241">
        <w:rPr>
          <w:rFonts w:ascii="Times New Roman" w:hAnsi="Times New Roman" w:cs="Times New Roman"/>
          <w:b/>
          <w:bCs/>
          <w:sz w:val="24"/>
          <w:szCs w:val="24"/>
          <w:lang w:val="tr-TR"/>
        </w:rPr>
        <w:t>Abstract</w:t>
      </w:r>
      <w:proofErr w:type="spellEnd"/>
      <w:r w:rsidRPr="00BA0241">
        <w:rPr>
          <w:rFonts w:ascii="Times New Roman" w:hAnsi="Times New Roman" w:cs="Times New Roman"/>
          <w:b/>
          <w:bCs/>
          <w:sz w:val="24"/>
          <w:szCs w:val="24"/>
          <w:lang w:val="tr-TR"/>
        </w:rPr>
        <w:t>:</w:t>
      </w:r>
      <w:r w:rsidRPr="00BA0241">
        <w:rPr>
          <w:rFonts w:ascii="Times New Roman" w:hAnsi="Times New Roman" w:cs="Times New Roman"/>
          <w:sz w:val="24"/>
          <w:szCs w:val="24"/>
          <w:lang w:val="tr-TR"/>
        </w:rPr>
        <w:t xml:space="preserve"> Özet yazı tipi Times New Roman, yazı boyutu 9 punto olmalıdır. Makalenin ana temasını, problem ve çözüm yöntemi ile kısmi sonuçları içermeli ve 250 kelimeyi aşmamalıdır. Kaynak gösterimi içermemelidir. </w:t>
      </w:r>
    </w:p>
    <w:p w14:paraId="549DFCCF" w14:textId="382BB3DB" w:rsidR="007941F4" w:rsidRPr="00BA0241" w:rsidRDefault="007941F4" w:rsidP="009458A9">
      <w:pPr>
        <w:rPr>
          <w:rFonts w:ascii="Times New Roman" w:hAnsi="Times New Roman" w:cs="Times New Roman"/>
          <w:sz w:val="24"/>
          <w:szCs w:val="24"/>
          <w:lang w:val="tr-TR"/>
        </w:rPr>
      </w:pPr>
      <w:r w:rsidRPr="00BA0241">
        <w:rPr>
          <w:rFonts w:ascii="Times New Roman" w:hAnsi="Times New Roman" w:cs="Times New Roman"/>
          <w:b/>
          <w:bCs/>
          <w:sz w:val="24"/>
          <w:szCs w:val="24"/>
          <w:lang w:val="tr-TR"/>
        </w:rPr>
        <w:t>Anahtar Kelimeler/</w:t>
      </w:r>
      <w:proofErr w:type="spellStart"/>
      <w:r w:rsidRPr="00BA0241">
        <w:rPr>
          <w:rFonts w:ascii="Times New Roman" w:hAnsi="Times New Roman" w:cs="Times New Roman"/>
          <w:b/>
          <w:bCs/>
          <w:sz w:val="24"/>
          <w:szCs w:val="24"/>
          <w:lang w:val="tr-TR"/>
        </w:rPr>
        <w:t>Keywords</w:t>
      </w:r>
      <w:proofErr w:type="spellEnd"/>
      <w:r w:rsidRPr="00BA0241">
        <w:rPr>
          <w:rFonts w:ascii="Times New Roman" w:hAnsi="Times New Roman" w:cs="Times New Roman"/>
          <w:b/>
          <w:bCs/>
          <w:sz w:val="24"/>
          <w:szCs w:val="24"/>
          <w:lang w:val="tr-TR"/>
        </w:rPr>
        <w:t>:</w:t>
      </w:r>
      <w:r w:rsidRPr="00BA0241">
        <w:rPr>
          <w:rFonts w:ascii="Times New Roman" w:hAnsi="Times New Roman" w:cs="Times New Roman"/>
          <w:sz w:val="24"/>
          <w:szCs w:val="24"/>
          <w:lang w:val="tr-TR"/>
        </w:rPr>
        <w:t xml:space="preserve"> Öz</w:t>
      </w:r>
      <w:r w:rsidR="005A5C43" w:rsidRPr="00BA0241">
        <w:rPr>
          <w:rFonts w:ascii="Times New Roman" w:hAnsi="Times New Roman" w:cs="Times New Roman"/>
          <w:sz w:val="24"/>
          <w:szCs w:val="24"/>
          <w:lang w:val="tr-TR"/>
        </w:rPr>
        <w:t>et</w:t>
      </w:r>
      <w:r w:rsidRPr="00BA0241">
        <w:rPr>
          <w:rFonts w:ascii="Times New Roman" w:hAnsi="Times New Roman" w:cs="Times New Roman"/>
          <w:sz w:val="24"/>
          <w:szCs w:val="24"/>
          <w:lang w:val="tr-TR"/>
        </w:rPr>
        <w:t>/</w:t>
      </w:r>
      <w:proofErr w:type="spellStart"/>
      <w:r w:rsidRPr="00BA0241">
        <w:rPr>
          <w:rFonts w:ascii="Times New Roman" w:hAnsi="Times New Roman" w:cs="Times New Roman"/>
          <w:sz w:val="24"/>
          <w:szCs w:val="24"/>
          <w:lang w:val="tr-TR"/>
        </w:rPr>
        <w:t>Abstract</w:t>
      </w:r>
      <w:proofErr w:type="spellEnd"/>
      <w:r w:rsidRPr="00BA0241">
        <w:rPr>
          <w:rFonts w:ascii="Times New Roman" w:hAnsi="Times New Roman" w:cs="Times New Roman"/>
          <w:sz w:val="24"/>
          <w:szCs w:val="24"/>
          <w:lang w:val="tr-TR"/>
        </w:rPr>
        <w:t xml:space="preserve"> solunda, her satırda bir adet olacak şekilde en fazla 5 kelime yazılmalıdır.</w:t>
      </w:r>
    </w:p>
    <w:p w14:paraId="0A029391" w14:textId="77777777" w:rsidR="000F53A5" w:rsidRPr="00BA0241" w:rsidRDefault="000F53A5" w:rsidP="009458A9">
      <w:pPr>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Giriş ve Diğer Kısımlar</w:t>
      </w:r>
    </w:p>
    <w:p w14:paraId="01BD131F" w14:textId="142442A8" w:rsidR="000F53A5" w:rsidRPr="00BA0241" w:rsidRDefault="000F53A5"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Makale ana met</w:t>
      </w:r>
      <w:r w:rsidR="005A29C1">
        <w:rPr>
          <w:rFonts w:ascii="Times New Roman" w:hAnsi="Times New Roman" w:cs="Times New Roman"/>
          <w:sz w:val="24"/>
          <w:szCs w:val="24"/>
          <w:lang w:val="tr-TR"/>
        </w:rPr>
        <w:t>ni</w:t>
      </w:r>
      <w:r w:rsidRPr="00BA0241">
        <w:rPr>
          <w:rFonts w:ascii="Times New Roman" w:hAnsi="Times New Roman" w:cs="Times New Roman"/>
          <w:sz w:val="24"/>
          <w:szCs w:val="24"/>
          <w:lang w:val="tr-TR"/>
        </w:rPr>
        <w:t xml:space="preserve"> Giriş ile başlayıp çeşitli kısımlara ayrılmalı,  tartışmaya yer verilip Kaynaklar ile bitmelidir.</w:t>
      </w:r>
    </w:p>
    <w:p w14:paraId="0C4243EE" w14:textId="5BA2D423" w:rsidR="000F53A5" w:rsidRPr="00BA0241" w:rsidRDefault="000F53A5"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Ana ve alt başlıklar numaralandırılmalı, soldan hizalanmalı</w:t>
      </w:r>
      <w:r w:rsidR="005A29C1">
        <w:rPr>
          <w:rFonts w:ascii="Times New Roman" w:hAnsi="Times New Roman" w:cs="Times New Roman"/>
          <w:sz w:val="24"/>
          <w:szCs w:val="24"/>
          <w:lang w:val="tr-TR"/>
        </w:rPr>
        <w:t>dır T</w:t>
      </w:r>
      <w:r w:rsidRPr="00BA0241">
        <w:rPr>
          <w:rFonts w:ascii="Times New Roman" w:hAnsi="Times New Roman" w:cs="Times New Roman"/>
          <w:sz w:val="24"/>
          <w:szCs w:val="24"/>
          <w:lang w:val="tr-TR"/>
        </w:rPr>
        <w:t>üm başlıklar, her kelimenin ilk harfi büyük, diğer harfler</w:t>
      </w:r>
      <w:r w:rsidR="005A29C1">
        <w:rPr>
          <w:rFonts w:ascii="Times New Roman" w:hAnsi="Times New Roman" w:cs="Times New Roman"/>
          <w:sz w:val="24"/>
          <w:szCs w:val="24"/>
          <w:lang w:val="tr-TR"/>
        </w:rPr>
        <w:t>i</w:t>
      </w:r>
      <w:r w:rsidRPr="00BA0241">
        <w:rPr>
          <w:rFonts w:ascii="Times New Roman" w:hAnsi="Times New Roman" w:cs="Times New Roman"/>
          <w:sz w:val="24"/>
          <w:szCs w:val="24"/>
          <w:lang w:val="tr-TR"/>
        </w:rPr>
        <w:t xml:space="preserve"> küçük ve koyu yazı tipinde olmalıdır. Her başlıktan önce bir satır boşluk bırakılmalıdır.</w:t>
      </w:r>
      <w:r w:rsidRPr="00BA0241">
        <w:rPr>
          <w:sz w:val="24"/>
          <w:szCs w:val="24"/>
          <w:lang w:val="tr-TR"/>
        </w:rPr>
        <w:t xml:space="preserve"> </w:t>
      </w:r>
      <w:r w:rsidRPr="00BA0241">
        <w:rPr>
          <w:rFonts w:ascii="Times New Roman" w:hAnsi="Times New Roman" w:cs="Times New Roman"/>
          <w:sz w:val="24"/>
          <w:szCs w:val="24"/>
          <w:lang w:val="tr-TR"/>
        </w:rPr>
        <w:t>Metindeki her paragraf satır başından başlamalı ve satır boşluğu 1 olmalıdır. Dipnot kullanımından kaçınılmalıdır.  Makale aşağıdaki sırada oluşturulmalıdır:</w:t>
      </w:r>
    </w:p>
    <w:p w14:paraId="4980A5C7" w14:textId="77777777" w:rsidR="000F53A5" w:rsidRPr="00BA0241" w:rsidRDefault="000F53A5" w:rsidP="009458A9">
      <w:pPr>
        <w:spacing w:line="240" w:lineRule="auto"/>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1. Giriş</w:t>
      </w:r>
    </w:p>
    <w:p w14:paraId="67648D2C" w14:textId="77777777" w:rsidR="000F53A5" w:rsidRPr="00BA0241" w:rsidRDefault="000F53A5" w:rsidP="009458A9">
      <w:pPr>
        <w:spacing w:line="240" w:lineRule="auto"/>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2. Bilimsel Yazın Taraması</w:t>
      </w:r>
    </w:p>
    <w:p w14:paraId="1788AE93" w14:textId="77777777" w:rsidR="000F53A5" w:rsidRPr="00BA0241" w:rsidRDefault="000F53A5" w:rsidP="009458A9">
      <w:pPr>
        <w:spacing w:line="240" w:lineRule="auto"/>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3. Yöntem</w:t>
      </w:r>
    </w:p>
    <w:p w14:paraId="719DEBDB" w14:textId="77777777" w:rsidR="000F53A5" w:rsidRPr="00BA0241" w:rsidRDefault="000F53A5" w:rsidP="009458A9">
      <w:pPr>
        <w:spacing w:line="240" w:lineRule="auto"/>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3.1. Katılımcılar</w:t>
      </w:r>
    </w:p>
    <w:p w14:paraId="526E2213" w14:textId="77777777" w:rsidR="000F53A5" w:rsidRPr="00BA0241" w:rsidRDefault="000F53A5" w:rsidP="009458A9">
      <w:pPr>
        <w:spacing w:line="240" w:lineRule="auto"/>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3.2. Deney Yönetimi</w:t>
      </w:r>
    </w:p>
    <w:p w14:paraId="661E13EF" w14:textId="77777777" w:rsidR="000F53A5" w:rsidRPr="00BA0241" w:rsidRDefault="000F53A5" w:rsidP="009458A9">
      <w:pPr>
        <w:spacing w:line="240" w:lineRule="auto"/>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4. Bulgular</w:t>
      </w:r>
    </w:p>
    <w:p w14:paraId="2AEF9A48" w14:textId="77777777" w:rsidR="000F53A5" w:rsidRPr="00BA0241" w:rsidRDefault="000F53A5" w:rsidP="009458A9">
      <w:pPr>
        <w:spacing w:line="240" w:lineRule="auto"/>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5. Tartışma</w:t>
      </w:r>
    </w:p>
    <w:p w14:paraId="44FE898F" w14:textId="5A2876FC" w:rsidR="000F53A5" w:rsidRPr="00BA0241" w:rsidRDefault="000F53A5" w:rsidP="009458A9">
      <w:pPr>
        <w:spacing w:line="240" w:lineRule="auto"/>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6. Sonuçlar</w:t>
      </w:r>
    </w:p>
    <w:p w14:paraId="5D697E02" w14:textId="2FA03E48" w:rsidR="000F53A5" w:rsidRPr="00BA0241" w:rsidRDefault="000F53A5" w:rsidP="009458A9">
      <w:pPr>
        <w:spacing w:line="240" w:lineRule="auto"/>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Araştırmacıların Katkısı</w:t>
      </w:r>
    </w:p>
    <w:p w14:paraId="73EFFEC6" w14:textId="77777777" w:rsidR="000F53A5" w:rsidRPr="00BA0241" w:rsidRDefault="000F53A5" w:rsidP="009458A9">
      <w:pPr>
        <w:spacing w:line="240" w:lineRule="auto"/>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Teşekkür</w:t>
      </w:r>
    </w:p>
    <w:p w14:paraId="590DEB3D" w14:textId="77777777" w:rsidR="000F53A5" w:rsidRPr="00BA0241" w:rsidRDefault="000F53A5" w:rsidP="009458A9">
      <w:pPr>
        <w:spacing w:line="240" w:lineRule="auto"/>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Çıkar Çatışması</w:t>
      </w:r>
    </w:p>
    <w:p w14:paraId="06066000" w14:textId="77777777" w:rsidR="000F53A5" w:rsidRPr="00BA0241" w:rsidRDefault="000F53A5" w:rsidP="009458A9">
      <w:pPr>
        <w:spacing w:line="240" w:lineRule="auto"/>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Kaynaklar</w:t>
      </w:r>
    </w:p>
    <w:p w14:paraId="1E1BF90B" w14:textId="52C2C2C0" w:rsidR="000F53A5" w:rsidRPr="00BA0241" w:rsidRDefault="000F53A5" w:rsidP="009458A9">
      <w:pPr>
        <w:spacing w:line="240" w:lineRule="auto"/>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Ekler</w:t>
      </w:r>
    </w:p>
    <w:p w14:paraId="14B62B93" w14:textId="77777777" w:rsidR="00586182" w:rsidRPr="00BA0241" w:rsidRDefault="00586182" w:rsidP="009458A9">
      <w:pPr>
        <w:spacing w:line="240" w:lineRule="auto"/>
        <w:rPr>
          <w:rFonts w:ascii="Times New Roman" w:hAnsi="Times New Roman" w:cs="Times New Roman"/>
          <w:b/>
          <w:bCs/>
          <w:sz w:val="24"/>
          <w:szCs w:val="24"/>
          <w:lang w:val="tr-TR"/>
        </w:rPr>
      </w:pPr>
    </w:p>
    <w:p w14:paraId="3A80D536" w14:textId="77777777" w:rsidR="005D076E" w:rsidRDefault="005D076E" w:rsidP="009458A9">
      <w:pPr>
        <w:rPr>
          <w:rFonts w:ascii="Times New Roman" w:hAnsi="Times New Roman" w:cs="Times New Roman"/>
          <w:b/>
          <w:bCs/>
          <w:sz w:val="24"/>
          <w:szCs w:val="24"/>
          <w:lang w:val="tr-TR"/>
        </w:rPr>
      </w:pPr>
    </w:p>
    <w:p w14:paraId="01B4E90A" w14:textId="77777777" w:rsidR="005D076E" w:rsidRDefault="005D076E" w:rsidP="009458A9">
      <w:pPr>
        <w:rPr>
          <w:rFonts w:ascii="Times New Roman" w:hAnsi="Times New Roman" w:cs="Times New Roman"/>
          <w:b/>
          <w:bCs/>
          <w:sz w:val="24"/>
          <w:szCs w:val="24"/>
          <w:lang w:val="tr-TR"/>
        </w:rPr>
      </w:pPr>
    </w:p>
    <w:p w14:paraId="4E5403E0" w14:textId="7B803D19" w:rsidR="004B36A9" w:rsidRPr="00BA0241" w:rsidRDefault="00586182" w:rsidP="009458A9">
      <w:pPr>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lastRenderedPageBreak/>
        <w:t>Kaynak Gösterimi</w:t>
      </w:r>
    </w:p>
    <w:p w14:paraId="57B06BE4" w14:textId="3005C34A" w:rsidR="00CA5A28" w:rsidRPr="005D076E" w:rsidRDefault="00CA5A28"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 xml:space="preserve">Kaynak gösteriminde ve Kaynaklar bölümünde </w:t>
      </w:r>
      <w:proofErr w:type="spellStart"/>
      <w:r w:rsidRPr="00BA0241">
        <w:rPr>
          <w:rFonts w:ascii="Times New Roman" w:hAnsi="Times New Roman" w:cs="Times New Roman"/>
          <w:sz w:val="24"/>
          <w:szCs w:val="24"/>
          <w:lang w:val="tr-TR"/>
        </w:rPr>
        <w:t>American</w:t>
      </w:r>
      <w:proofErr w:type="spellEnd"/>
      <w:r w:rsidRPr="00BA0241">
        <w:rPr>
          <w:rFonts w:ascii="Times New Roman" w:hAnsi="Times New Roman" w:cs="Times New Roman"/>
          <w:sz w:val="24"/>
          <w:szCs w:val="24"/>
          <w:lang w:val="tr-TR"/>
        </w:rPr>
        <w:t xml:space="preserve"> </w:t>
      </w:r>
      <w:proofErr w:type="spellStart"/>
      <w:r w:rsidRPr="00BA0241">
        <w:rPr>
          <w:rFonts w:ascii="Times New Roman" w:hAnsi="Times New Roman" w:cs="Times New Roman"/>
          <w:sz w:val="24"/>
          <w:szCs w:val="24"/>
          <w:lang w:val="tr-TR"/>
        </w:rPr>
        <w:t>Psychological</w:t>
      </w:r>
      <w:proofErr w:type="spellEnd"/>
      <w:r w:rsidRPr="00BA0241">
        <w:rPr>
          <w:rFonts w:ascii="Times New Roman" w:hAnsi="Times New Roman" w:cs="Times New Roman"/>
          <w:sz w:val="24"/>
          <w:szCs w:val="24"/>
          <w:lang w:val="tr-TR"/>
        </w:rPr>
        <w:t xml:space="preserve"> </w:t>
      </w:r>
      <w:proofErr w:type="spellStart"/>
      <w:r w:rsidRPr="00BA0241">
        <w:rPr>
          <w:rFonts w:ascii="Times New Roman" w:hAnsi="Times New Roman" w:cs="Times New Roman"/>
          <w:sz w:val="24"/>
          <w:szCs w:val="24"/>
          <w:lang w:val="tr-TR"/>
        </w:rPr>
        <w:t>Association</w:t>
      </w:r>
      <w:proofErr w:type="spellEnd"/>
      <w:r w:rsidRPr="00BA0241">
        <w:rPr>
          <w:rFonts w:ascii="Times New Roman" w:hAnsi="Times New Roman" w:cs="Times New Roman"/>
          <w:sz w:val="24"/>
          <w:szCs w:val="24"/>
          <w:lang w:val="tr-TR"/>
        </w:rPr>
        <w:t xml:space="preserve"> (APA) 6.0 kuralları uygulanmalıdır.</w:t>
      </w:r>
      <w:r w:rsidR="009A7C31">
        <w:rPr>
          <w:rFonts w:ascii="Times New Roman" w:hAnsi="Times New Roman" w:cs="Times New Roman"/>
          <w:sz w:val="24"/>
          <w:szCs w:val="24"/>
          <w:lang w:val="tr-TR"/>
        </w:rPr>
        <w:t xml:space="preserve"> Detaylı bilgi için </w:t>
      </w:r>
      <w:hyperlink r:id="rId8" w:history="1">
        <w:r w:rsidR="009A7C31" w:rsidRPr="009A7C31">
          <w:rPr>
            <w:color w:val="0000FF"/>
            <w:u w:val="single"/>
          </w:rPr>
          <w:t>https://www.tk.org.tr/APA/apa_2.pdf</w:t>
        </w:r>
      </w:hyperlink>
      <w:r w:rsidR="009A7C31">
        <w:t xml:space="preserve"> </w:t>
      </w:r>
      <w:proofErr w:type="spellStart"/>
      <w:r w:rsidR="005D076E" w:rsidRPr="005D076E">
        <w:rPr>
          <w:rFonts w:ascii="Times New Roman" w:hAnsi="Times New Roman" w:cs="Times New Roman"/>
          <w:sz w:val="24"/>
          <w:szCs w:val="24"/>
        </w:rPr>
        <w:t>adresini</w:t>
      </w:r>
      <w:proofErr w:type="spellEnd"/>
      <w:r w:rsidR="005D076E" w:rsidRPr="005D076E">
        <w:rPr>
          <w:rFonts w:ascii="Times New Roman" w:hAnsi="Times New Roman" w:cs="Times New Roman"/>
          <w:sz w:val="24"/>
          <w:szCs w:val="24"/>
        </w:rPr>
        <w:t xml:space="preserve"> </w:t>
      </w:r>
      <w:proofErr w:type="spellStart"/>
      <w:r w:rsidR="005D076E" w:rsidRPr="005D076E">
        <w:rPr>
          <w:rFonts w:ascii="Times New Roman" w:hAnsi="Times New Roman" w:cs="Times New Roman"/>
          <w:sz w:val="24"/>
          <w:szCs w:val="24"/>
        </w:rPr>
        <w:t>ziyaret</w:t>
      </w:r>
      <w:proofErr w:type="spellEnd"/>
      <w:r w:rsidR="005D076E" w:rsidRPr="005D076E">
        <w:rPr>
          <w:rFonts w:ascii="Times New Roman" w:hAnsi="Times New Roman" w:cs="Times New Roman"/>
          <w:sz w:val="24"/>
          <w:szCs w:val="24"/>
        </w:rPr>
        <w:t xml:space="preserve"> </w:t>
      </w:r>
      <w:proofErr w:type="spellStart"/>
      <w:r w:rsidR="005D076E" w:rsidRPr="005D076E">
        <w:rPr>
          <w:rFonts w:ascii="Times New Roman" w:hAnsi="Times New Roman" w:cs="Times New Roman"/>
          <w:sz w:val="24"/>
          <w:szCs w:val="24"/>
        </w:rPr>
        <w:t>ediniz</w:t>
      </w:r>
      <w:proofErr w:type="spellEnd"/>
      <w:r w:rsidR="005D076E" w:rsidRPr="005D076E">
        <w:rPr>
          <w:rFonts w:ascii="Times New Roman" w:hAnsi="Times New Roman" w:cs="Times New Roman"/>
          <w:sz w:val="24"/>
          <w:szCs w:val="24"/>
        </w:rPr>
        <w:t>.</w:t>
      </w:r>
    </w:p>
    <w:p w14:paraId="51C2FAA6" w14:textId="77777777" w:rsidR="00586182" w:rsidRPr="00BA0241" w:rsidRDefault="00586182" w:rsidP="009458A9">
      <w:pPr>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Tek yazarlı bir eser için;</w:t>
      </w:r>
    </w:p>
    <w:p w14:paraId="401688EC" w14:textId="65E83BCD" w:rsidR="00586182" w:rsidRPr="00BA0241" w:rsidRDefault="00586182"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 xml:space="preserve">Makale içinde yazar soyadı ve yıl </w:t>
      </w:r>
      <w:r w:rsidR="00FD4E1F" w:rsidRPr="00BA0241">
        <w:rPr>
          <w:rFonts w:ascii="Times New Roman" w:hAnsi="Times New Roman" w:cs="Times New Roman"/>
          <w:sz w:val="24"/>
          <w:szCs w:val="24"/>
          <w:lang w:val="tr-TR"/>
        </w:rPr>
        <w:t>arasına virgül konularak</w:t>
      </w:r>
      <w:r w:rsidRPr="00BA0241">
        <w:rPr>
          <w:rFonts w:ascii="Times New Roman" w:hAnsi="Times New Roman" w:cs="Times New Roman"/>
          <w:sz w:val="24"/>
          <w:szCs w:val="24"/>
          <w:lang w:val="tr-TR"/>
        </w:rPr>
        <w:t xml:space="preserve"> gösterim yapılmalıdır. (Yazar</w:t>
      </w:r>
      <w:r w:rsidR="00CA5A28" w:rsidRPr="00BA0241">
        <w:rPr>
          <w:rFonts w:ascii="Times New Roman" w:hAnsi="Times New Roman" w:cs="Times New Roman"/>
          <w:sz w:val="24"/>
          <w:szCs w:val="24"/>
          <w:lang w:val="tr-TR"/>
        </w:rPr>
        <w:t>,</w:t>
      </w:r>
      <w:r w:rsidRPr="00BA0241">
        <w:rPr>
          <w:rFonts w:ascii="Times New Roman" w:hAnsi="Times New Roman" w:cs="Times New Roman"/>
          <w:sz w:val="24"/>
          <w:szCs w:val="24"/>
          <w:lang w:val="tr-TR"/>
        </w:rPr>
        <w:t xml:space="preserve"> Yıl)</w:t>
      </w:r>
    </w:p>
    <w:p w14:paraId="17BD4511" w14:textId="77777777" w:rsidR="00586182" w:rsidRPr="00BA0241" w:rsidRDefault="00586182"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Gönderme en temel olarak iki biçimde yapılır:</w:t>
      </w:r>
    </w:p>
    <w:p w14:paraId="65CAD1FB" w14:textId="69EA1F71" w:rsidR="009C052D" w:rsidRPr="00BA0241" w:rsidRDefault="009C052D"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Söz konusu parçalama kişiden kişiye farklılık gösterebilir; ancak kişiler bir sorunu aynı şekilde yargılıyorlar ise çözüm de yaklaşık aynı olacaktır (Evren</w:t>
      </w:r>
      <w:r w:rsidR="00CA5A28" w:rsidRPr="00BA0241">
        <w:rPr>
          <w:rFonts w:ascii="Times New Roman" w:hAnsi="Times New Roman" w:cs="Times New Roman"/>
          <w:sz w:val="24"/>
          <w:szCs w:val="24"/>
          <w:lang w:val="tr-TR"/>
        </w:rPr>
        <w:t>,</w:t>
      </w:r>
      <w:r w:rsidRPr="00BA0241">
        <w:rPr>
          <w:rFonts w:ascii="Times New Roman" w:hAnsi="Times New Roman" w:cs="Times New Roman"/>
          <w:sz w:val="24"/>
          <w:szCs w:val="24"/>
          <w:lang w:val="tr-TR"/>
        </w:rPr>
        <w:t xml:space="preserve"> 1992).</w:t>
      </w:r>
    </w:p>
    <w:p w14:paraId="7BE0B276" w14:textId="4D30D792" w:rsidR="00586182" w:rsidRPr="00BA0241" w:rsidRDefault="00586182"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 xml:space="preserve">Bu sonuç daha sonra </w:t>
      </w:r>
      <w:proofErr w:type="spellStart"/>
      <w:r w:rsidRPr="00BA0241">
        <w:rPr>
          <w:rFonts w:ascii="Times New Roman" w:hAnsi="Times New Roman" w:cs="Times New Roman"/>
          <w:sz w:val="24"/>
          <w:szCs w:val="24"/>
          <w:lang w:val="tr-TR"/>
        </w:rPr>
        <w:t>Thompson</w:t>
      </w:r>
      <w:proofErr w:type="spellEnd"/>
      <w:r w:rsidRPr="00BA0241">
        <w:rPr>
          <w:rFonts w:ascii="Times New Roman" w:hAnsi="Times New Roman" w:cs="Times New Roman"/>
          <w:sz w:val="24"/>
          <w:szCs w:val="24"/>
          <w:lang w:val="tr-TR"/>
        </w:rPr>
        <w:t xml:space="preserve"> (1990) ile çelişmiştir.</w:t>
      </w:r>
    </w:p>
    <w:p w14:paraId="22D88583" w14:textId="36E0C88A" w:rsidR="00586182" w:rsidRPr="00BA0241" w:rsidRDefault="00586182" w:rsidP="009458A9">
      <w:pPr>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İki yazarlı bir eser için;</w:t>
      </w:r>
    </w:p>
    <w:p w14:paraId="687A1632" w14:textId="55C526B7" w:rsidR="009C052D" w:rsidRPr="00BA0241" w:rsidRDefault="009C052D"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 xml:space="preserve">Bu nedenle işletmenin değişik boyutlarının aynı zamanda ölçülebilmesi olanağı vardır (Karsak ve </w:t>
      </w:r>
      <w:proofErr w:type="spellStart"/>
      <w:r w:rsidRPr="00BA0241">
        <w:rPr>
          <w:rFonts w:ascii="Times New Roman" w:hAnsi="Times New Roman" w:cs="Times New Roman"/>
          <w:sz w:val="24"/>
          <w:szCs w:val="24"/>
          <w:lang w:val="tr-TR"/>
        </w:rPr>
        <w:t>İşcan</w:t>
      </w:r>
      <w:proofErr w:type="spellEnd"/>
      <w:r w:rsidR="00CA5A28" w:rsidRPr="00BA0241">
        <w:rPr>
          <w:rFonts w:ascii="Times New Roman" w:hAnsi="Times New Roman" w:cs="Times New Roman"/>
          <w:sz w:val="24"/>
          <w:szCs w:val="24"/>
          <w:lang w:val="tr-TR"/>
        </w:rPr>
        <w:t>,</w:t>
      </w:r>
      <w:r w:rsidRPr="00BA0241">
        <w:rPr>
          <w:rFonts w:ascii="Times New Roman" w:hAnsi="Times New Roman" w:cs="Times New Roman"/>
          <w:sz w:val="24"/>
          <w:szCs w:val="24"/>
          <w:lang w:val="tr-TR"/>
        </w:rPr>
        <w:t xml:space="preserve"> 2000)</w:t>
      </w:r>
      <w:r w:rsidR="006E0085" w:rsidRPr="00BA0241">
        <w:rPr>
          <w:rFonts w:ascii="Times New Roman" w:hAnsi="Times New Roman" w:cs="Times New Roman"/>
          <w:sz w:val="24"/>
          <w:szCs w:val="24"/>
          <w:lang w:val="tr-TR"/>
        </w:rPr>
        <w:t>.</w:t>
      </w:r>
    </w:p>
    <w:p w14:paraId="60E7756B" w14:textId="5321D1A9" w:rsidR="009C052D" w:rsidRPr="00BA0241" w:rsidRDefault="009C052D" w:rsidP="009458A9">
      <w:pPr>
        <w:rPr>
          <w:rFonts w:ascii="Times New Roman" w:hAnsi="Times New Roman" w:cs="Times New Roman"/>
          <w:sz w:val="24"/>
          <w:szCs w:val="24"/>
          <w:lang w:val="tr-TR"/>
        </w:rPr>
      </w:pPr>
      <w:proofErr w:type="spellStart"/>
      <w:r w:rsidRPr="00BA0241">
        <w:rPr>
          <w:rFonts w:ascii="Times New Roman" w:hAnsi="Times New Roman" w:cs="Times New Roman"/>
          <w:sz w:val="24"/>
          <w:szCs w:val="24"/>
          <w:lang w:val="tr-TR"/>
        </w:rPr>
        <w:t>Shang</w:t>
      </w:r>
      <w:proofErr w:type="spellEnd"/>
      <w:r w:rsidRPr="00BA0241">
        <w:rPr>
          <w:rFonts w:ascii="Times New Roman" w:hAnsi="Times New Roman" w:cs="Times New Roman"/>
          <w:sz w:val="24"/>
          <w:szCs w:val="24"/>
          <w:lang w:val="tr-TR"/>
        </w:rPr>
        <w:t xml:space="preserve"> </w:t>
      </w:r>
      <w:r w:rsidR="00FD4E1F" w:rsidRPr="00BA0241">
        <w:rPr>
          <w:rFonts w:ascii="Times New Roman" w:hAnsi="Times New Roman" w:cs="Times New Roman"/>
          <w:sz w:val="24"/>
          <w:szCs w:val="24"/>
          <w:lang w:val="tr-TR"/>
        </w:rPr>
        <w:t>ve</w:t>
      </w:r>
      <w:r w:rsidRPr="00BA0241">
        <w:rPr>
          <w:rFonts w:ascii="Times New Roman" w:hAnsi="Times New Roman" w:cs="Times New Roman"/>
          <w:sz w:val="24"/>
          <w:szCs w:val="24"/>
          <w:lang w:val="tr-TR"/>
        </w:rPr>
        <w:t xml:space="preserve"> </w:t>
      </w:r>
      <w:proofErr w:type="spellStart"/>
      <w:r w:rsidRPr="00BA0241">
        <w:rPr>
          <w:rFonts w:ascii="Times New Roman" w:hAnsi="Times New Roman" w:cs="Times New Roman"/>
          <w:sz w:val="24"/>
          <w:szCs w:val="24"/>
          <w:lang w:val="tr-TR"/>
        </w:rPr>
        <w:t>Sueyoshi</w:t>
      </w:r>
      <w:proofErr w:type="spellEnd"/>
      <w:r w:rsidRPr="00BA0241">
        <w:rPr>
          <w:rFonts w:ascii="Times New Roman" w:hAnsi="Times New Roman" w:cs="Times New Roman"/>
          <w:sz w:val="24"/>
          <w:szCs w:val="24"/>
          <w:lang w:val="tr-TR"/>
        </w:rPr>
        <w:t xml:space="preserve"> (1995), bir imalathaneye uygulanabilecek en uygun esnek imalat sistemini (FMS) seçmek için bir birleşik yapı önermişlerdir.</w:t>
      </w:r>
    </w:p>
    <w:p w14:paraId="7F61D8AC" w14:textId="77777777" w:rsidR="00586182" w:rsidRPr="00BA0241" w:rsidRDefault="00586182" w:rsidP="009458A9">
      <w:pPr>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Çok yazarlı bir eser için;</w:t>
      </w:r>
    </w:p>
    <w:p w14:paraId="2178BCDC" w14:textId="55CDE02E" w:rsidR="00586182" w:rsidRDefault="00BA0241"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Üç, dört ve beş yazarlı çalışmalara gönderme yapılırken sadece metin içindeki ilk</w:t>
      </w:r>
      <w:r>
        <w:rPr>
          <w:rFonts w:ascii="Times New Roman" w:hAnsi="Times New Roman" w:cs="Times New Roman"/>
          <w:sz w:val="24"/>
          <w:szCs w:val="24"/>
          <w:lang w:val="tr-TR"/>
        </w:rPr>
        <w:t xml:space="preserve"> </w:t>
      </w:r>
      <w:r w:rsidRPr="00BA0241">
        <w:rPr>
          <w:rFonts w:ascii="Times New Roman" w:hAnsi="Times New Roman" w:cs="Times New Roman"/>
          <w:sz w:val="24"/>
          <w:szCs w:val="24"/>
          <w:lang w:val="tr-TR"/>
        </w:rPr>
        <w:t>göndermede tüm yazarların soyadları verilir. Diğer göndermeler için ilk yazarın</w:t>
      </w:r>
      <w:r>
        <w:rPr>
          <w:rFonts w:ascii="Times New Roman" w:hAnsi="Times New Roman" w:cs="Times New Roman"/>
          <w:sz w:val="24"/>
          <w:szCs w:val="24"/>
          <w:lang w:val="tr-TR"/>
        </w:rPr>
        <w:t xml:space="preserve"> </w:t>
      </w:r>
      <w:r w:rsidRPr="00BA0241">
        <w:rPr>
          <w:rFonts w:ascii="Times New Roman" w:hAnsi="Times New Roman" w:cs="Times New Roman"/>
          <w:sz w:val="24"/>
          <w:szCs w:val="24"/>
          <w:lang w:val="tr-TR"/>
        </w:rPr>
        <w:t xml:space="preserve">soyadının yanına ve </w:t>
      </w:r>
      <w:proofErr w:type="spellStart"/>
      <w:r w:rsidRPr="00BA0241">
        <w:rPr>
          <w:rFonts w:ascii="Times New Roman" w:hAnsi="Times New Roman" w:cs="Times New Roman"/>
          <w:sz w:val="24"/>
          <w:szCs w:val="24"/>
          <w:lang w:val="tr-TR"/>
        </w:rPr>
        <w:t>diğ</w:t>
      </w:r>
      <w:proofErr w:type="spellEnd"/>
      <w:r w:rsidR="005D076E">
        <w:rPr>
          <w:rFonts w:ascii="Times New Roman" w:hAnsi="Times New Roman" w:cs="Times New Roman"/>
          <w:sz w:val="24"/>
          <w:szCs w:val="24"/>
          <w:lang w:val="tr-TR"/>
        </w:rPr>
        <w:t>.</w:t>
      </w:r>
      <w:r w:rsidRPr="00BA0241">
        <w:rPr>
          <w:rFonts w:ascii="Times New Roman" w:hAnsi="Times New Roman" w:cs="Times New Roman"/>
          <w:sz w:val="24"/>
          <w:szCs w:val="24"/>
          <w:lang w:val="tr-TR"/>
        </w:rPr>
        <w:t xml:space="preserve"> ifadesi eklenmelidir. İlk yazarın soyadının yanına “v</w:t>
      </w:r>
      <w:r>
        <w:rPr>
          <w:rFonts w:ascii="Times New Roman" w:hAnsi="Times New Roman" w:cs="Times New Roman"/>
          <w:sz w:val="24"/>
          <w:szCs w:val="24"/>
          <w:lang w:val="tr-TR"/>
        </w:rPr>
        <w:t xml:space="preserve">e </w:t>
      </w:r>
      <w:proofErr w:type="spellStart"/>
      <w:r>
        <w:rPr>
          <w:rFonts w:ascii="Times New Roman" w:hAnsi="Times New Roman" w:cs="Times New Roman"/>
          <w:sz w:val="24"/>
          <w:szCs w:val="24"/>
          <w:lang w:val="tr-TR"/>
        </w:rPr>
        <w:t>diğ</w:t>
      </w:r>
      <w:proofErr w:type="spellEnd"/>
      <w:r>
        <w:rPr>
          <w:rFonts w:ascii="Times New Roman" w:hAnsi="Times New Roman" w:cs="Times New Roman"/>
          <w:sz w:val="24"/>
          <w:szCs w:val="24"/>
          <w:lang w:val="tr-TR"/>
        </w:rPr>
        <w:t>.</w:t>
      </w:r>
      <w:r w:rsidRPr="00BA0241">
        <w:rPr>
          <w:rFonts w:ascii="Times New Roman" w:hAnsi="Times New Roman" w:cs="Times New Roman"/>
          <w:sz w:val="24"/>
          <w:szCs w:val="24"/>
          <w:lang w:val="tr-TR"/>
        </w:rPr>
        <w:t>” ifadesi eklenir. İngilizce yazılan makalelerde ise “v</w:t>
      </w:r>
      <w:r>
        <w:rPr>
          <w:rFonts w:ascii="Times New Roman" w:hAnsi="Times New Roman" w:cs="Times New Roman"/>
          <w:sz w:val="24"/>
          <w:szCs w:val="24"/>
          <w:lang w:val="tr-TR"/>
        </w:rPr>
        <w:t xml:space="preserve">e </w:t>
      </w:r>
      <w:proofErr w:type="spellStart"/>
      <w:r>
        <w:rPr>
          <w:rFonts w:ascii="Times New Roman" w:hAnsi="Times New Roman" w:cs="Times New Roman"/>
          <w:sz w:val="24"/>
          <w:szCs w:val="24"/>
          <w:lang w:val="tr-TR"/>
        </w:rPr>
        <w:t>diğ</w:t>
      </w:r>
      <w:proofErr w:type="spellEnd"/>
      <w:r>
        <w:rPr>
          <w:rFonts w:ascii="Times New Roman" w:hAnsi="Times New Roman" w:cs="Times New Roman"/>
          <w:sz w:val="24"/>
          <w:szCs w:val="24"/>
          <w:lang w:val="tr-TR"/>
        </w:rPr>
        <w:t>.</w:t>
      </w:r>
      <w:r w:rsidRPr="00BA0241">
        <w:rPr>
          <w:rFonts w:ascii="Times New Roman" w:hAnsi="Times New Roman" w:cs="Times New Roman"/>
          <w:sz w:val="24"/>
          <w:szCs w:val="24"/>
          <w:lang w:val="tr-TR"/>
        </w:rPr>
        <w:t>” yerine “et al.” ifadesi kullanılır.</w:t>
      </w:r>
    </w:p>
    <w:p w14:paraId="4604403F" w14:textId="2A0F5EB8" w:rsidR="00BA0241" w:rsidRPr="005A0246" w:rsidRDefault="00BA0241" w:rsidP="009458A9">
      <w:pPr>
        <w:rPr>
          <w:rFonts w:ascii="Times New Roman" w:hAnsi="Times New Roman" w:cs="Times New Roman"/>
          <w:i/>
          <w:iCs/>
          <w:sz w:val="24"/>
          <w:szCs w:val="24"/>
          <w:lang w:val="tr-TR"/>
        </w:rPr>
      </w:pPr>
      <w:r w:rsidRPr="005A0246">
        <w:rPr>
          <w:rFonts w:ascii="Times New Roman" w:hAnsi="Times New Roman" w:cs="Times New Roman"/>
          <w:i/>
          <w:iCs/>
          <w:sz w:val="24"/>
          <w:szCs w:val="24"/>
          <w:lang w:val="tr-TR"/>
        </w:rPr>
        <w:t>İlk gönderme;</w:t>
      </w:r>
    </w:p>
    <w:p w14:paraId="2AB1918F" w14:textId="233FAD19" w:rsidR="00BA0241" w:rsidRDefault="005A0246" w:rsidP="009458A9">
      <w:pPr>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Pr="005A0246">
        <w:rPr>
          <w:rFonts w:ascii="Times New Roman" w:hAnsi="Times New Roman" w:cs="Times New Roman"/>
          <w:sz w:val="24"/>
          <w:szCs w:val="24"/>
          <w:lang w:val="tr-TR"/>
        </w:rPr>
        <w:t>oluşmasında kullanılan</w:t>
      </w:r>
      <w:r>
        <w:rPr>
          <w:rFonts w:ascii="Times New Roman" w:hAnsi="Times New Roman" w:cs="Times New Roman"/>
          <w:sz w:val="24"/>
          <w:szCs w:val="24"/>
          <w:lang w:val="tr-TR"/>
        </w:rPr>
        <w:t xml:space="preserve"> </w:t>
      </w:r>
      <w:r w:rsidRPr="005A0246">
        <w:rPr>
          <w:rFonts w:ascii="Times New Roman" w:hAnsi="Times New Roman" w:cs="Times New Roman"/>
          <w:sz w:val="24"/>
          <w:szCs w:val="24"/>
          <w:lang w:val="tr-TR"/>
        </w:rPr>
        <w:t>frekans değeri tablodaki en yüksek değer 10 ve en</w:t>
      </w:r>
      <w:r>
        <w:rPr>
          <w:rFonts w:ascii="Times New Roman" w:hAnsi="Times New Roman" w:cs="Times New Roman"/>
          <w:sz w:val="24"/>
          <w:szCs w:val="24"/>
          <w:lang w:val="tr-TR"/>
        </w:rPr>
        <w:t xml:space="preserve"> </w:t>
      </w:r>
      <w:r w:rsidRPr="005A0246">
        <w:rPr>
          <w:rFonts w:ascii="Times New Roman" w:hAnsi="Times New Roman" w:cs="Times New Roman"/>
          <w:sz w:val="24"/>
          <w:szCs w:val="24"/>
          <w:lang w:val="tr-TR"/>
        </w:rPr>
        <w:t>düşük değer 0</w:t>
      </w:r>
      <w:r w:rsidR="0070622E">
        <w:rPr>
          <w:rFonts w:ascii="Times New Roman" w:hAnsi="Times New Roman" w:cs="Times New Roman"/>
          <w:sz w:val="24"/>
          <w:szCs w:val="24"/>
          <w:lang w:val="tr-TR"/>
        </w:rPr>
        <w:t>,</w:t>
      </w:r>
      <w:r w:rsidRPr="005A0246">
        <w:rPr>
          <w:rFonts w:ascii="Times New Roman" w:hAnsi="Times New Roman" w:cs="Times New Roman"/>
          <w:sz w:val="24"/>
          <w:szCs w:val="24"/>
          <w:lang w:val="tr-TR"/>
        </w:rPr>
        <w:t>5 olarak tespit edilmiştir (</w:t>
      </w:r>
      <w:proofErr w:type="spellStart"/>
      <w:r w:rsidRPr="005A0246">
        <w:rPr>
          <w:rFonts w:ascii="Times New Roman" w:hAnsi="Times New Roman" w:cs="Times New Roman"/>
          <w:sz w:val="24"/>
          <w:szCs w:val="24"/>
          <w:lang w:val="tr-TR"/>
        </w:rPr>
        <w:t>Kokangul</w:t>
      </w:r>
      <w:proofErr w:type="spellEnd"/>
      <w:r w:rsidRPr="005A0246">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sidRPr="005A0246">
        <w:rPr>
          <w:rFonts w:ascii="Times New Roman" w:hAnsi="Times New Roman" w:cs="Times New Roman"/>
          <w:sz w:val="24"/>
          <w:szCs w:val="24"/>
          <w:lang w:val="tr-TR"/>
        </w:rPr>
        <w:t xml:space="preserve">Polat ve </w:t>
      </w:r>
      <w:proofErr w:type="spellStart"/>
      <w:r w:rsidRPr="005A0246">
        <w:rPr>
          <w:rFonts w:ascii="Times New Roman" w:hAnsi="Times New Roman" w:cs="Times New Roman"/>
          <w:sz w:val="24"/>
          <w:szCs w:val="24"/>
          <w:lang w:val="tr-TR"/>
        </w:rPr>
        <w:t>Dağsuyu</w:t>
      </w:r>
      <w:proofErr w:type="spellEnd"/>
      <w:r w:rsidRPr="005A0246">
        <w:rPr>
          <w:rFonts w:ascii="Times New Roman" w:hAnsi="Times New Roman" w:cs="Times New Roman"/>
          <w:sz w:val="24"/>
          <w:szCs w:val="24"/>
          <w:lang w:val="tr-TR"/>
        </w:rPr>
        <w:t>, 2017).</w:t>
      </w:r>
    </w:p>
    <w:p w14:paraId="7BBAC970" w14:textId="4120018B" w:rsidR="005A0246" w:rsidRPr="005A0246" w:rsidRDefault="005A0246" w:rsidP="009458A9">
      <w:pPr>
        <w:rPr>
          <w:rFonts w:ascii="Times New Roman" w:hAnsi="Times New Roman" w:cs="Times New Roman"/>
          <w:i/>
          <w:iCs/>
          <w:sz w:val="24"/>
          <w:szCs w:val="24"/>
          <w:lang w:val="tr-TR"/>
        </w:rPr>
      </w:pPr>
      <w:r w:rsidRPr="005A0246">
        <w:rPr>
          <w:rFonts w:ascii="Times New Roman" w:hAnsi="Times New Roman" w:cs="Times New Roman"/>
          <w:i/>
          <w:iCs/>
          <w:sz w:val="24"/>
          <w:szCs w:val="24"/>
          <w:lang w:val="tr-TR"/>
        </w:rPr>
        <w:t>İkinci ve sonraki göndermeler;</w:t>
      </w:r>
    </w:p>
    <w:p w14:paraId="03E81022" w14:textId="0C436BCB" w:rsidR="005A0246" w:rsidRPr="00BA0241" w:rsidRDefault="005A0246" w:rsidP="009458A9">
      <w:pPr>
        <w:rPr>
          <w:rFonts w:ascii="Times New Roman" w:hAnsi="Times New Roman" w:cs="Times New Roman"/>
          <w:sz w:val="24"/>
          <w:szCs w:val="24"/>
          <w:lang w:val="tr-TR"/>
        </w:rPr>
      </w:pPr>
      <w:r w:rsidRPr="005A0246">
        <w:rPr>
          <w:rFonts w:ascii="Times New Roman" w:hAnsi="Times New Roman" w:cs="Times New Roman"/>
          <w:sz w:val="24"/>
          <w:szCs w:val="24"/>
          <w:lang w:val="tr-TR"/>
        </w:rPr>
        <w:lastRenderedPageBreak/>
        <w:t>Burada oluşturulan skala da şiddetin</w:t>
      </w:r>
      <w:r>
        <w:rPr>
          <w:rFonts w:ascii="Times New Roman" w:hAnsi="Times New Roman" w:cs="Times New Roman"/>
          <w:sz w:val="24"/>
          <w:szCs w:val="24"/>
          <w:lang w:val="tr-TR"/>
        </w:rPr>
        <w:t xml:space="preserve"> </w:t>
      </w:r>
      <w:r w:rsidRPr="005A0246">
        <w:rPr>
          <w:rFonts w:ascii="Times New Roman" w:hAnsi="Times New Roman" w:cs="Times New Roman"/>
          <w:sz w:val="24"/>
          <w:szCs w:val="24"/>
          <w:lang w:val="tr-TR"/>
        </w:rPr>
        <w:t>oluşturacağı maliyet ve/veya ölüm oranı dikkate</w:t>
      </w:r>
      <w:r>
        <w:rPr>
          <w:rFonts w:ascii="Times New Roman" w:hAnsi="Times New Roman" w:cs="Times New Roman"/>
          <w:sz w:val="24"/>
          <w:szCs w:val="24"/>
          <w:lang w:val="tr-TR"/>
        </w:rPr>
        <w:t xml:space="preserve"> </w:t>
      </w:r>
      <w:r w:rsidRPr="005A0246">
        <w:rPr>
          <w:rFonts w:ascii="Times New Roman" w:hAnsi="Times New Roman" w:cs="Times New Roman"/>
          <w:sz w:val="24"/>
          <w:szCs w:val="24"/>
          <w:lang w:val="tr-TR"/>
        </w:rPr>
        <w:t>alınarak değerler belirlenmiştir (</w:t>
      </w:r>
      <w:proofErr w:type="spellStart"/>
      <w:r w:rsidRPr="005A0246">
        <w:rPr>
          <w:rFonts w:ascii="Times New Roman" w:hAnsi="Times New Roman" w:cs="Times New Roman"/>
          <w:sz w:val="24"/>
          <w:szCs w:val="24"/>
          <w:lang w:val="tr-TR"/>
        </w:rPr>
        <w:t>Kokangul</w:t>
      </w:r>
      <w:proofErr w:type="spellEnd"/>
      <w:r>
        <w:rPr>
          <w:rFonts w:ascii="Times New Roman" w:hAnsi="Times New Roman" w:cs="Times New Roman"/>
          <w:sz w:val="24"/>
          <w:szCs w:val="24"/>
          <w:lang w:val="tr-TR"/>
        </w:rPr>
        <w:t xml:space="preserve"> ve </w:t>
      </w:r>
      <w:proofErr w:type="spellStart"/>
      <w:r>
        <w:rPr>
          <w:rFonts w:ascii="Times New Roman" w:hAnsi="Times New Roman" w:cs="Times New Roman"/>
          <w:sz w:val="24"/>
          <w:szCs w:val="24"/>
          <w:lang w:val="tr-TR"/>
        </w:rPr>
        <w:t>diğ</w:t>
      </w:r>
      <w:proofErr w:type="spellEnd"/>
      <w:r>
        <w:rPr>
          <w:rFonts w:ascii="Times New Roman" w:hAnsi="Times New Roman" w:cs="Times New Roman"/>
          <w:sz w:val="24"/>
          <w:szCs w:val="24"/>
          <w:lang w:val="tr-TR"/>
        </w:rPr>
        <w:t>.</w:t>
      </w:r>
      <w:r w:rsidRPr="005A0246">
        <w:rPr>
          <w:rFonts w:ascii="Times New Roman" w:hAnsi="Times New Roman" w:cs="Times New Roman"/>
          <w:sz w:val="24"/>
          <w:szCs w:val="24"/>
          <w:lang w:val="tr-TR"/>
        </w:rPr>
        <w:t>, 2017).</w:t>
      </w:r>
    </w:p>
    <w:p w14:paraId="2FF2094F" w14:textId="77777777" w:rsidR="00586182" w:rsidRPr="00BA0241" w:rsidRDefault="00586182"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Türkçe yazılan makalede;</w:t>
      </w:r>
    </w:p>
    <w:p w14:paraId="5CE1D618" w14:textId="27A5F0A0" w:rsidR="006E0085" w:rsidRPr="00BA0241" w:rsidRDefault="006E0085"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 xml:space="preserve">…zaman ve enerjinin etkili bir şekilde kullanılmaması nedeniyle aşırı stok yatırımları, verimsiz müşteri servisi, gelir ve kar kayıpları, kapasite planı sapmaları, verimsiz taşıma ve uyulamayan üretim çizelgeler gibi çok büyük verimsizlikler ortaya çıkarır (Lee </w:t>
      </w:r>
      <w:r w:rsidR="00BA0241">
        <w:rPr>
          <w:rFonts w:ascii="Times New Roman" w:hAnsi="Times New Roman" w:cs="Times New Roman"/>
          <w:sz w:val="24"/>
          <w:szCs w:val="24"/>
          <w:lang w:val="tr-TR"/>
        </w:rPr>
        <w:t xml:space="preserve">ve </w:t>
      </w:r>
      <w:proofErr w:type="spellStart"/>
      <w:r w:rsidR="00BA0241">
        <w:rPr>
          <w:rFonts w:ascii="Times New Roman" w:hAnsi="Times New Roman" w:cs="Times New Roman"/>
          <w:sz w:val="24"/>
          <w:szCs w:val="24"/>
          <w:lang w:val="tr-TR"/>
        </w:rPr>
        <w:t>diğ</w:t>
      </w:r>
      <w:proofErr w:type="spellEnd"/>
      <w:r w:rsidR="00BA0241">
        <w:rPr>
          <w:rFonts w:ascii="Times New Roman" w:hAnsi="Times New Roman" w:cs="Times New Roman"/>
          <w:sz w:val="24"/>
          <w:szCs w:val="24"/>
          <w:lang w:val="tr-TR"/>
        </w:rPr>
        <w:t>.</w:t>
      </w:r>
      <w:r w:rsidRPr="00BA0241">
        <w:rPr>
          <w:rFonts w:ascii="Times New Roman" w:hAnsi="Times New Roman" w:cs="Times New Roman"/>
          <w:sz w:val="24"/>
          <w:szCs w:val="24"/>
          <w:lang w:val="tr-TR"/>
        </w:rPr>
        <w:t>, 1997).</w:t>
      </w:r>
    </w:p>
    <w:p w14:paraId="16D95D14" w14:textId="17456935" w:rsidR="00586182" w:rsidRPr="00BA0241" w:rsidRDefault="00586182"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İngilizce yazılan makalede;</w:t>
      </w:r>
    </w:p>
    <w:p w14:paraId="765F6530" w14:textId="4BDBF757" w:rsidR="00586182" w:rsidRDefault="006E0085" w:rsidP="009458A9">
      <w:pPr>
        <w:rPr>
          <w:rFonts w:ascii="Times New Roman" w:hAnsi="Times New Roman" w:cs="Times New Roman"/>
          <w:sz w:val="24"/>
          <w:szCs w:val="24"/>
          <w:lang w:val="tr-TR"/>
        </w:rPr>
      </w:pPr>
      <w:proofErr w:type="spellStart"/>
      <w:r w:rsidRPr="00BA0241">
        <w:rPr>
          <w:rFonts w:ascii="Times New Roman" w:hAnsi="Times New Roman" w:cs="Times New Roman"/>
          <w:sz w:val="24"/>
          <w:szCs w:val="24"/>
          <w:lang w:val="tr-TR"/>
        </w:rPr>
        <w:t>The</w:t>
      </w:r>
      <w:proofErr w:type="spellEnd"/>
      <w:r w:rsidRPr="00BA0241">
        <w:rPr>
          <w:rFonts w:ascii="Times New Roman" w:hAnsi="Times New Roman" w:cs="Times New Roman"/>
          <w:sz w:val="24"/>
          <w:szCs w:val="24"/>
          <w:lang w:val="tr-TR"/>
        </w:rPr>
        <w:t xml:space="preserve"> </w:t>
      </w:r>
      <w:proofErr w:type="spellStart"/>
      <w:r w:rsidRPr="00BA0241">
        <w:rPr>
          <w:rFonts w:ascii="Times New Roman" w:hAnsi="Times New Roman" w:cs="Times New Roman"/>
          <w:sz w:val="24"/>
          <w:szCs w:val="24"/>
          <w:lang w:val="tr-TR"/>
        </w:rPr>
        <w:t>group</w:t>
      </w:r>
      <w:proofErr w:type="spellEnd"/>
      <w:r w:rsidRPr="00BA0241">
        <w:rPr>
          <w:rFonts w:ascii="Times New Roman" w:hAnsi="Times New Roman" w:cs="Times New Roman"/>
          <w:sz w:val="24"/>
          <w:szCs w:val="24"/>
          <w:lang w:val="tr-TR"/>
        </w:rPr>
        <w:t xml:space="preserve"> </w:t>
      </w:r>
      <w:proofErr w:type="spellStart"/>
      <w:r w:rsidRPr="00BA0241">
        <w:rPr>
          <w:rFonts w:ascii="Times New Roman" w:hAnsi="Times New Roman" w:cs="Times New Roman"/>
          <w:sz w:val="24"/>
          <w:szCs w:val="24"/>
          <w:lang w:val="tr-TR"/>
        </w:rPr>
        <w:t>decision</w:t>
      </w:r>
      <w:proofErr w:type="spellEnd"/>
      <w:r w:rsidRPr="00BA0241">
        <w:rPr>
          <w:rFonts w:ascii="Times New Roman" w:hAnsi="Times New Roman" w:cs="Times New Roman"/>
          <w:sz w:val="24"/>
          <w:szCs w:val="24"/>
          <w:lang w:val="tr-TR"/>
        </w:rPr>
        <w:t xml:space="preserve"> </w:t>
      </w:r>
      <w:proofErr w:type="spellStart"/>
      <w:r w:rsidRPr="00BA0241">
        <w:rPr>
          <w:rFonts w:ascii="Times New Roman" w:hAnsi="Times New Roman" w:cs="Times New Roman"/>
          <w:sz w:val="24"/>
          <w:szCs w:val="24"/>
          <w:lang w:val="tr-TR"/>
        </w:rPr>
        <w:t>theories</w:t>
      </w:r>
      <w:proofErr w:type="spellEnd"/>
      <w:r w:rsidRPr="00BA0241">
        <w:rPr>
          <w:rFonts w:ascii="Times New Roman" w:hAnsi="Times New Roman" w:cs="Times New Roman"/>
          <w:sz w:val="24"/>
          <w:szCs w:val="24"/>
          <w:lang w:val="tr-TR"/>
        </w:rPr>
        <w:t xml:space="preserve"> </w:t>
      </w:r>
      <w:proofErr w:type="spellStart"/>
      <w:r w:rsidRPr="00BA0241">
        <w:rPr>
          <w:rFonts w:ascii="Times New Roman" w:hAnsi="Times New Roman" w:cs="Times New Roman"/>
          <w:sz w:val="24"/>
          <w:szCs w:val="24"/>
          <w:lang w:val="tr-TR"/>
        </w:rPr>
        <w:t>deal</w:t>
      </w:r>
      <w:proofErr w:type="spellEnd"/>
      <w:r w:rsidRPr="00BA0241">
        <w:rPr>
          <w:rFonts w:ascii="Times New Roman" w:hAnsi="Times New Roman" w:cs="Times New Roman"/>
          <w:sz w:val="24"/>
          <w:szCs w:val="24"/>
          <w:lang w:val="tr-TR"/>
        </w:rPr>
        <w:t xml:space="preserve"> </w:t>
      </w:r>
      <w:proofErr w:type="spellStart"/>
      <w:r w:rsidRPr="00BA0241">
        <w:rPr>
          <w:rFonts w:ascii="Times New Roman" w:hAnsi="Times New Roman" w:cs="Times New Roman"/>
          <w:sz w:val="24"/>
          <w:szCs w:val="24"/>
          <w:lang w:val="tr-TR"/>
        </w:rPr>
        <w:t>only</w:t>
      </w:r>
      <w:proofErr w:type="spellEnd"/>
      <w:r w:rsidRPr="00BA0241">
        <w:rPr>
          <w:rFonts w:ascii="Times New Roman" w:hAnsi="Times New Roman" w:cs="Times New Roman"/>
          <w:sz w:val="24"/>
          <w:szCs w:val="24"/>
          <w:lang w:val="tr-TR"/>
        </w:rPr>
        <w:t xml:space="preserve"> </w:t>
      </w:r>
      <w:proofErr w:type="spellStart"/>
      <w:r w:rsidRPr="00BA0241">
        <w:rPr>
          <w:rFonts w:ascii="Times New Roman" w:hAnsi="Times New Roman" w:cs="Times New Roman"/>
          <w:sz w:val="24"/>
          <w:szCs w:val="24"/>
          <w:lang w:val="tr-TR"/>
        </w:rPr>
        <w:t>with</w:t>
      </w:r>
      <w:proofErr w:type="spellEnd"/>
      <w:r w:rsidRPr="00BA0241">
        <w:rPr>
          <w:rFonts w:ascii="Times New Roman" w:hAnsi="Times New Roman" w:cs="Times New Roman"/>
          <w:sz w:val="24"/>
          <w:szCs w:val="24"/>
          <w:lang w:val="tr-TR"/>
        </w:rPr>
        <w:t xml:space="preserve"> </w:t>
      </w:r>
      <w:proofErr w:type="spellStart"/>
      <w:r w:rsidRPr="00BA0241">
        <w:rPr>
          <w:rFonts w:ascii="Times New Roman" w:hAnsi="Times New Roman" w:cs="Times New Roman"/>
          <w:sz w:val="24"/>
          <w:szCs w:val="24"/>
          <w:lang w:val="tr-TR"/>
        </w:rPr>
        <w:t>the</w:t>
      </w:r>
      <w:proofErr w:type="spellEnd"/>
      <w:r w:rsidRPr="00BA0241">
        <w:rPr>
          <w:rFonts w:ascii="Times New Roman" w:hAnsi="Times New Roman" w:cs="Times New Roman"/>
          <w:sz w:val="24"/>
          <w:szCs w:val="24"/>
          <w:lang w:val="tr-TR"/>
        </w:rPr>
        <w:t xml:space="preserve"> </w:t>
      </w:r>
      <w:proofErr w:type="spellStart"/>
      <w:r w:rsidRPr="00BA0241">
        <w:rPr>
          <w:rFonts w:ascii="Times New Roman" w:hAnsi="Times New Roman" w:cs="Times New Roman"/>
          <w:sz w:val="24"/>
          <w:szCs w:val="24"/>
          <w:lang w:val="tr-TR"/>
        </w:rPr>
        <w:t>first</w:t>
      </w:r>
      <w:proofErr w:type="spellEnd"/>
      <w:r w:rsidRPr="00BA0241">
        <w:rPr>
          <w:rFonts w:ascii="Times New Roman" w:hAnsi="Times New Roman" w:cs="Times New Roman"/>
          <w:sz w:val="24"/>
          <w:szCs w:val="24"/>
          <w:lang w:val="tr-TR"/>
        </w:rPr>
        <w:t xml:space="preserve"> </w:t>
      </w:r>
      <w:proofErr w:type="spellStart"/>
      <w:r w:rsidRPr="00BA0241">
        <w:rPr>
          <w:rFonts w:ascii="Times New Roman" w:hAnsi="Times New Roman" w:cs="Times New Roman"/>
          <w:sz w:val="24"/>
          <w:szCs w:val="24"/>
          <w:lang w:val="tr-TR"/>
        </w:rPr>
        <w:t>consideration</w:t>
      </w:r>
      <w:proofErr w:type="spellEnd"/>
      <w:r w:rsidRPr="00BA0241">
        <w:rPr>
          <w:rFonts w:ascii="Times New Roman" w:hAnsi="Times New Roman" w:cs="Times New Roman"/>
          <w:sz w:val="24"/>
          <w:szCs w:val="24"/>
          <w:lang w:val="tr-TR"/>
        </w:rPr>
        <w:t xml:space="preserve"> (Kahraman et al.</w:t>
      </w:r>
      <w:r w:rsidR="00BA0241">
        <w:rPr>
          <w:rFonts w:ascii="Times New Roman" w:hAnsi="Times New Roman" w:cs="Times New Roman"/>
          <w:sz w:val="24"/>
          <w:szCs w:val="24"/>
          <w:lang w:val="tr-TR"/>
        </w:rPr>
        <w:t>,</w:t>
      </w:r>
      <w:r w:rsidRPr="00BA0241">
        <w:rPr>
          <w:rFonts w:ascii="Times New Roman" w:hAnsi="Times New Roman" w:cs="Times New Roman"/>
          <w:sz w:val="24"/>
          <w:szCs w:val="24"/>
          <w:lang w:val="tr-TR"/>
        </w:rPr>
        <w:t xml:space="preserve"> 2003).</w:t>
      </w:r>
    </w:p>
    <w:p w14:paraId="50ACAFD4" w14:textId="11C07C3A" w:rsidR="005A0246" w:rsidRDefault="005A0246" w:rsidP="009458A9">
      <w:pPr>
        <w:rPr>
          <w:rFonts w:ascii="Times New Roman" w:hAnsi="Times New Roman" w:cs="Times New Roman"/>
          <w:b/>
          <w:bCs/>
          <w:sz w:val="24"/>
          <w:szCs w:val="24"/>
          <w:lang w:val="tr-TR"/>
        </w:rPr>
      </w:pPr>
      <w:r w:rsidRPr="005A0246">
        <w:rPr>
          <w:rFonts w:ascii="Times New Roman" w:hAnsi="Times New Roman" w:cs="Times New Roman"/>
          <w:b/>
          <w:bCs/>
          <w:sz w:val="24"/>
          <w:szCs w:val="24"/>
          <w:lang w:val="tr-TR"/>
        </w:rPr>
        <w:t>Metin içinde yapılan göndermeler</w:t>
      </w:r>
    </w:p>
    <w:p w14:paraId="68F0D44E" w14:textId="77777777" w:rsidR="005A0246" w:rsidRPr="005A0246" w:rsidRDefault="005A0246" w:rsidP="009458A9">
      <w:pPr>
        <w:rPr>
          <w:rFonts w:ascii="Times New Roman" w:hAnsi="Times New Roman" w:cs="Times New Roman"/>
          <w:i/>
          <w:iCs/>
          <w:sz w:val="24"/>
          <w:szCs w:val="24"/>
          <w:lang w:val="tr-TR"/>
        </w:rPr>
      </w:pPr>
      <w:r w:rsidRPr="005A0246">
        <w:rPr>
          <w:rFonts w:ascii="Times New Roman" w:hAnsi="Times New Roman" w:cs="Times New Roman"/>
          <w:i/>
          <w:iCs/>
          <w:sz w:val="24"/>
          <w:szCs w:val="24"/>
          <w:lang w:val="tr-TR"/>
        </w:rPr>
        <w:t>Eğer kaynak metin içinde ilk kez geçiyorsa</w:t>
      </w:r>
    </w:p>
    <w:p w14:paraId="7A470A23" w14:textId="53F10F94" w:rsidR="005A0246" w:rsidRPr="005A0246" w:rsidRDefault="005A0246" w:rsidP="009458A9">
      <w:pPr>
        <w:rPr>
          <w:rFonts w:ascii="Times New Roman" w:hAnsi="Times New Roman" w:cs="Times New Roman"/>
          <w:sz w:val="24"/>
          <w:szCs w:val="24"/>
          <w:lang w:val="tr-TR"/>
        </w:rPr>
      </w:pPr>
      <w:proofErr w:type="spellStart"/>
      <w:r w:rsidRPr="005A0246">
        <w:rPr>
          <w:rFonts w:ascii="Times New Roman" w:hAnsi="Times New Roman" w:cs="Times New Roman"/>
          <w:sz w:val="24"/>
          <w:szCs w:val="24"/>
          <w:lang w:val="tr-TR"/>
        </w:rPr>
        <w:t>Choo</w:t>
      </w:r>
      <w:proofErr w:type="spellEnd"/>
      <w:r w:rsidRPr="005A0246">
        <w:rPr>
          <w:rFonts w:ascii="Times New Roman" w:hAnsi="Times New Roman" w:cs="Times New Roman"/>
          <w:sz w:val="24"/>
          <w:szCs w:val="24"/>
          <w:lang w:val="tr-TR"/>
        </w:rPr>
        <w:t xml:space="preserve">, </w:t>
      </w:r>
      <w:proofErr w:type="spellStart"/>
      <w:r w:rsidRPr="005A0246">
        <w:rPr>
          <w:rFonts w:ascii="Times New Roman" w:hAnsi="Times New Roman" w:cs="Times New Roman"/>
          <w:sz w:val="24"/>
          <w:szCs w:val="24"/>
          <w:lang w:val="tr-TR"/>
        </w:rPr>
        <w:t>Bergeron</w:t>
      </w:r>
      <w:proofErr w:type="spellEnd"/>
      <w:r w:rsidRPr="005A0246">
        <w:rPr>
          <w:rFonts w:ascii="Times New Roman" w:hAnsi="Times New Roman" w:cs="Times New Roman"/>
          <w:sz w:val="24"/>
          <w:szCs w:val="24"/>
          <w:lang w:val="tr-TR"/>
        </w:rPr>
        <w:t xml:space="preserve">, </w:t>
      </w:r>
      <w:proofErr w:type="spellStart"/>
      <w:r w:rsidRPr="005A0246">
        <w:rPr>
          <w:rFonts w:ascii="Times New Roman" w:hAnsi="Times New Roman" w:cs="Times New Roman"/>
          <w:sz w:val="24"/>
          <w:szCs w:val="24"/>
          <w:lang w:val="tr-TR"/>
        </w:rPr>
        <w:t>Detior</w:t>
      </w:r>
      <w:proofErr w:type="spellEnd"/>
      <w:r w:rsidRPr="005A0246">
        <w:rPr>
          <w:rFonts w:ascii="Times New Roman" w:hAnsi="Times New Roman" w:cs="Times New Roman"/>
          <w:sz w:val="24"/>
          <w:szCs w:val="24"/>
          <w:lang w:val="tr-TR"/>
        </w:rPr>
        <w:t xml:space="preserve"> ve </w:t>
      </w:r>
      <w:proofErr w:type="spellStart"/>
      <w:r w:rsidRPr="005A0246">
        <w:rPr>
          <w:rFonts w:ascii="Times New Roman" w:hAnsi="Times New Roman" w:cs="Times New Roman"/>
          <w:sz w:val="24"/>
          <w:szCs w:val="24"/>
          <w:lang w:val="tr-TR"/>
        </w:rPr>
        <w:t>Heaton</w:t>
      </w:r>
      <w:proofErr w:type="spellEnd"/>
      <w:r w:rsidRPr="005A0246">
        <w:rPr>
          <w:rFonts w:ascii="Times New Roman" w:hAnsi="Times New Roman" w:cs="Times New Roman"/>
          <w:sz w:val="24"/>
          <w:szCs w:val="24"/>
          <w:lang w:val="tr-TR"/>
        </w:rPr>
        <w:t xml:space="preserve"> (2008), bilgi kullanımını sekiz farklı sınıfta ele almaktadır. </w:t>
      </w:r>
    </w:p>
    <w:p w14:paraId="125CEAA9" w14:textId="77777777" w:rsidR="005A0246" w:rsidRPr="005A0246" w:rsidRDefault="005A0246" w:rsidP="009458A9">
      <w:pPr>
        <w:rPr>
          <w:rFonts w:ascii="Times New Roman" w:hAnsi="Times New Roman" w:cs="Times New Roman"/>
          <w:i/>
          <w:iCs/>
          <w:sz w:val="24"/>
          <w:szCs w:val="24"/>
          <w:lang w:val="tr-TR"/>
        </w:rPr>
      </w:pPr>
      <w:r w:rsidRPr="005A0246">
        <w:rPr>
          <w:rFonts w:ascii="Times New Roman" w:hAnsi="Times New Roman" w:cs="Times New Roman"/>
          <w:i/>
          <w:iCs/>
          <w:sz w:val="24"/>
          <w:szCs w:val="24"/>
          <w:lang w:val="tr-TR"/>
        </w:rPr>
        <w:t>Eğer kaynak metin içerisinde daha önce geçtiyse</w:t>
      </w:r>
    </w:p>
    <w:p w14:paraId="206A6CBA" w14:textId="61EF841E" w:rsidR="005A0246" w:rsidRPr="005A0246" w:rsidRDefault="005A0246" w:rsidP="009458A9">
      <w:pPr>
        <w:rPr>
          <w:rFonts w:ascii="Times New Roman" w:hAnsi="Times New Roman" w:cs="Times New Roman"/>
          <w:sz w:val="24"/>
          <w:szCs w:val="24"/>
          <w:lang w:val="tr-TR"/>
        </w:rPr>
      </w:pPr>
      <w:proofErr w:type="spellStart"/>
      <w:r w:rsidRPr="005A0246">
        <w:rPr>
          <w:rFonts w:ascii="Times New Roman" w:hAnsi="Times New Roman" w:cs="Times New Roman"/>
          <w:sz w:val="24"/>
          <w:szCs w:val="24"/>
          <w:lang w:val="tr-TR"/>
        </w:rPr>
        <w:t>Choo</w:t>
      </w:r>
      <w:proofErr w:type="spellEnd"/>
      <w:r w:rsidRPr="005A0246">
        <w:rPr>
          <w:rFonts w:ascii="Times New Roman" w:hAnsi="Times New Roman" w:cs="Times New Roman"/>
          <w:sz w:val="24"/>
          <w:szCs w:val="24"/>
          <w:lang w:val="tr-TR"/>
        </w:rPr>
        <w:t xml:space="preserve"> ve </w:t>
      </w:r>
      <w:proofErr w:type="spellStart"/>
      <w:r w:rsidRPr="005A0246">
        <w:rPr>
          <w:rFonts w:ascii="Times New Roman" w:hAnsi="Times New Roman" w:cs="Times New Roman"/>
          <w:sz w:val="24"/>
          <w:szCs w:val="24"/>
          <w:lang w:val="tr-TR"/>
        </w:rPr>
        <w:t>diğ</w:t>
      </w:r>
      <w:proofErr w:type="spellEnd"/>
      <w:r>
        <w:rPr>
          <w:rFonts w:ascii="Times New Roman" w:hAnsi="Times New Roman" w:cs="Times New Roman"/>
          <w:sz w:val="24"/>
          <w:szCs w:val="24"/>
          <w:lang w:val="tr-TR"/>
        </w:rPr>
        <w:t>.</w:t>
      </w:r>
      <w:r w:rsidRPr="005A0246">
        <w:rPr>
          <w:rFonts w:ascii="Times New Roman" w:hAnsi="Times New Roman" w:cs="Times New Roman"/>
          <w:sz w:val="24"/>
          <w:szCs w:val="24"/>
          <w:lang w:val="tr-TR"/>
        </w:rPr>
        <w:t xml:space="preserve"> (2008), bilgi kullanımını sekiz farklı sınıfta ele almaktadır. </w:t>
      </w:r>
    </w:p>
    <w:p w14:paraId="22BB97EF" w14:textId="08681335" w:rsidR="005A0246" w:rsidRPr="00BA0241" w:rsidRDefault="005A0246" w:rsidP="009458A9">
      <w:pPr>
        <w:rPr>
          <w:rFonts w:ascii="Times New Roman" w:hAnsi="Times New Roman" w:cs="Times New Roman"/>
          <w:sz w:val="24"/>
          <w:szCs w:val="24"/>
          <w:lang w:val="tr-TR"/>
        </w:rPr>
      </w:pPr>
      <w:r w:rsidRPr="005A0246">
        <w:rPr>
          <w:rFonts w:ascii="Times New Roman" w:hAnsi="Times New Roman" w:cs="Times New Roman"/>
          <w:sz w:val="24"/>
          <w:szCs w:val="24"/>
          <w:lang w:val="tr-TR"/>
        </w:rPr>
        <w:t>Altı ve daha fazla yazarı olan çalışmalara gönderme yapılırken sadece ilk yazarın</w:t>
      </w:r>
      <w:r>
        <w:rPr>
          <w:rFonts w:ascii="Times New Roman" w:hAnsi="Times New Roman" w:cs="Times New Roman"/>
          <w:sz w:val="24"/>
          <w:szCs w:val="24"/>
          <w:lang w:val="tr-TR"/>
        </w:rPr>
        <w:t xml:space="preserve"> </w:t>
      </w:r>
      <w:r w:rsidRPr="005A0246">
        <w:rPr>
          <w:rFonts w:ascii="Times New Roman" w:hAnsi="Times New Roman" w:cs="Times New Roman"/>
          <w:sz w:val="24"/>
          <w:szCs w:val="24"/>
          <w:lang w:val="tr-TR"/>
        </w:rPr>
        <w:t>soyadı belirtilir.</w:t>
      </w:r>
      <w:r>
        <w:rPr>
          <w:rFonts w:ascii="Times New Roman" w:hAnsi="Times New Roman" w:cs="Times New Roman"/>
          <w:sz w:val="24"/>
          <w:szCs w:val="24"/>
          <w:lang w:val="tr-TR"/>
        </w:rPr>
        <w:t xml:space="preserve"> </w:t>
      </w:r>
      <w:r w:rsidR="009A7C31">
        <w:rPr>
          <w:rFonts w:ascii="Times New Roman" w:hAnsi="Times New Roman" w:cs="Times New Roman"/>
          <w:sz w:val="24"/>
          <w:szCs w:val="24"/>
          <w:lang w:val="tr-TR"/>
        </w:rPr>
        <w:t xml:space="preserve">(Yazar1 ve </w:t>
      </w:r>
      <w:proofErr w:type="spellStart"/>
      <w:r w:rsidR="009A7C31">
        <w:rPr>
          <w:rFonts w:ascii="Times New Roman" w:hAnsi="Times New Roman" w:cs="Times New Roman"/>
          <w:sz w:val="24"/>
          <w:szCs w:val="24"/>
          <w:lang w:val="tr-TR"/>
        </w:rPr>
        <w:t>diğ</w:t>
      </w:r>
      <w:proofErr w:type="spellEnd"/>
      <w:r w:rsidR="009A7C31">
        <w:rPr>
          <w:rFonts w:ascii="Times New Roman" w:hAnsi="Times New Roman" w:cs="Times New Roman"/>
          <w:sz w:val="24"/>
          <w:szCs w:val="24"/>
          <w:lang w:val="tr-TR"/>
        </w:rPr>
        <w:t>., Yıl)</w:t>
      </w:r>
    </w:p>
    <w:p w14:paraId="70F9A856" w14:textId="58E74A16" w:rsidR="006E0085" w:rsidRPr="00BA0241" w:rsidRDefault="006E0085" w:rsidP="009458A9">
      <w:pPr>
        <w:rPr>
          <w:rFonts w:ascii="Times New Roman" w:hAnsi="Times New Roman" w:cs="Times New Roman"/>
          <w:sz w:val="24"/>
          <w:szCs w:val="24"/>
          <w:lang w:val="tr-TR"/>
        </w:rPr>
      </w:pPr>
      <w:r w:rsidRPr="00BA0241">
        <w:rPr>
          <w:rFonts w:ascii="Times New Roman" w:hAnsi="Times New Roman" w:cs="Times New Roman"/>
          <w:b/>
          <w:bCs/>
          <w:sz w:val="24"/>
          <w:szCs w:val="24"/>
          <w:lang w:val="tr-TR"/>
        </w:rPr>
        <w:t>Aynı parantez içerisinde yapılan çoklu göndermeler</w:t>
      </w:r>
      <w:r w:rsidRPr="00BA0241">
        <w:rPr>
          <w:rFonts w:ascii="Times New Roman" w:hAnsi="Times New Roman" w:cs="Times New Roman"/>
          <w:sz w:val="24"/>
          <w:szCs w:val="24"/>
          <w:lang w:val="tr-TR"/>
        </w:rPr>
        <w:t xml:space="preserve"> ilk yazarın soyadına göre alfabetik sırada olmalı ve noktalı virgül ile ayrılmalıdır.</w:t>
      </w:r>
    </w:p>
    <w:p w14:paraId="3C120BF4" w14:textId="4E5BCF61" w:rsidR="006E0085" w:rsidRPr="00BA0241" w:rsidRDefault="006E0085"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Bu etki geniş çapta incelenmiştir (</w:t>
      </w:r>
      <w:proofErr w:type="spellStart"/>
      <w:r w:rsidRPr="00BA0241">
        <w:rPr>
          <w:rFonts w:ascii="Times New Roman" w:hAnsi="Times New Roman" w:cs="Times New Roman"/>
          <w:sz w:val="24"/>
          <w:szCs w:val="24"/>
          <w:lang w:val="tr-TR"/>
        </w:rPr>
        <w:t>Abbott</w:t>
      </w:r>
      <w:proofErr w:type="spellEnd"/>
      <w:r w:rsidR="005A0246">
        <w:rPr>
          <w:rFonts w:ascii="Times New Roman" w:hAnsi="Times New Roman" w:cs="Times New Roman"/>
          <w:sz w:val="24"/>
          <w:szCs w:val="24"/>
          <w:lang w:val="tr-TR"/>
        </w:rPr>
        <w:t>,</w:t>
      </w:r>
      <w:r w:rsidRPr="00BA0241">
        <w:rPr>
          <w:rFonts w:ascii="Times New Roman" w:hAnsi="Times New Roman" w:cs="Times New Roman"/>
          <w:sz w:val="24"/>
          <w:szCs w:val="24"/>
          <w:lang w:val="tr-TR"/>
        </w:rPr>
        <w:t xml:space="preserve"> 1991; </w:t>
      </w:r>
      <w:proofErr w:type="spellStart"/>
      <w:r w:rsidRPr="00BA0241">
        <w:rPr>
          <w:rFonts w:ascii="Times New Roman" w:hAnsi="Times New Roman" w:cs="Times New Roman"/>
          <w:sz w:val="24"/>
          <w:szCs w:val="24"/>
          <w:lang w:val="tr-TR"/>
        </w:rPr>
        <w:t>Kelso</w:t>
      </w:r>
      <w:proofErr w:type="spellEnd"/>
      <w:r w:rsidRPr="00BA0241">
        <w:rPr>
          <w:rFonts w:ascii="Times New Roman" w:hAnsi="Times New Roman" w:cs="Times New Roman"/>
          <w:sz w:val="24"/>
          <w:szCs w:val="24"/>
          <w:lang w:val="tr-TR"/>
        </w:rPr>
        <w:t xml:space="preserve"> ve Smith</w:t>
      </w:r>
      <w:r w:rsidR="009A7C31">
        <w:rPr>
          <w:rFonts w:ascii="Times New Roman" w:hAnsi="Times New Roman" w:cs="Times New Roman"/>
          <w:sz w:val="24"/>
          <w:szCs w:val="24"/>
          <w:lang w:val="tr-TR"/>
        </w:rPr>
        <w:t>,</w:t>
      </w:r>
      <w:r w:rsidRPr="00BA0241">
        <w:rPr>
          <w:rFonts w:ascii="Times New Roman" w:hAnsi="Times New Roman" w:cs="Times New Roman"/>
          <w:sz w:val="24"/>
          <w:szCs w:val="24"/>
          <w:lang w:val="tr-TR"/>
        </w:rPr>
        <w:t xml:space="preserve"> 1998).</w:t>
      </w:r>
    </w:p>
    <w:p w14:paraId="0DE5B69B" w14:textId="033C987C" w:rsidR="006E0085" w:rsidRPr="00BA0241" w:rsidRDefault="006E0085" w:rsidP="009458A9">
      <w:pPr>
        <w:rPr>
          <w:rFonts w:ascii="Times New Roman" w:hAnsi="Times New Roman" w:cs="Times New Roman"/>
          <w:sz w:val="24"/>
          <w:szCs w:val="24"/>
          <w:lang w:val="tr-TR"/>
        </w:rPr>
      </w:pPr>
      <w:r w:rsidRPr="00BA0241">
        <w:rPr>
          <w:rFonts w:ascii="Times New Roman" w:hAnsi="Times New Roman" w:cs="Times New Roman"/>
          <w:b/>
          <w:bCs/>
          <w:sz w:val="24"/>
          <w:szCs w:val="24"/>
          <w:lang w:val="tr-TR"/>
        </w:rPr>
        <w:t xml:space="preserve">Aynı yazar ya da aynı </w:t>
      </w:r>
      <w:proofErr w:type="spellStart"/>
      <w:r w:rsidRPr="00BA0241">
        <w:rPr>
          <w:rFonts w:ascii="Times New Roman" w:hAnsi="Times New Roman" w:cs="Times New Roman"/>
          <w:b/>
          <w:bCs/>
          <w:sz w:val="24"/>
          <w:szCs w:val="24"/>
          <w:lang w:val="tr-TR"/>
        </w:rPr>
        <w:t>soyad</w:t>
      </w:r>
      <w:proofErr w:type="spellEnd"/>
      <w:r w:rsidRPr="00BA0241">
        <w:rPr>
          <w:rFonts w:ascii="Times New Roman" w:hAnsi="Times New Roman" w:cs="Times New Roman"/>
          <w:b/>
          <w:bCs/>
          <w:sz w:val="24"/>
          <w:szCs w:val="24"/>
          <w:lang w:val="tr-TR"/>
        </w:rPr>
        <w:t xml:space="preserve"> sırasındaki yazar grubuna ait aynı yılda yapılmış çalışmalar</w:t>
      </w:r>
      <w:r w:rsidRPr="00BA0241">
        <w:rPr>
          <w:rFonts w:ascii="Times New Roman" w:hAnsi="Times New Roman" w:cs="Times New Roman"/>
          <w:sz w:val="24"/>
          <w:szCs w:val="24"/>
          <w:lang w:val="tr-TR"/>
        </w:rPr>
        <w:t xml:space="preserve"> a, b, c harfleri ile birbirinden ayrılır.</w:t>
      </w:r>
    </w:p>
    <w:p w14:paraId="22A39545" w14:textId="6955A1A4" w:rsidR="006E0085" w:rsidRPr="00BA0241" w:rsidRDefault="005B33E1"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Veri zarflama analizi birçok alanda</w:t>
      </w:r>
      <w:r w:rsidR="006E0085" w:rsidRPr="00BA0241">
        <w:rPr>
          <w:rFonts w:ascii="Times New Roman" w:hAnsi="Times New Roman" w:cs="Times New Roman"/>
          <w:sz w:val="24"/>
          <w:szCs w:val="24"/>
          <w:lang w:val="tr-TR"/>
        </w:rPr>
        <w:t xml:space="preserve"> kullanılabilmektedir (</w:t>
      </w:r>
      <w:proofErr w:type="spellStart"/>
      <w:r w:rsidRPr="00BA0241">
        <w:rPr>
          <w:rFonts w:ascii="Times New Roman" w:hAnsi="Times New Roman" w:cs="Times New Roman"/>
          <w:sz w:val="24"/>
          <w:szCs w:val="24"/>
          <w:lang w:val="tr-TR"/>
        </w:rPr>
        <w:t>Rouyendegh</w:t>
      </w:r>
      <w:proofErr w:type="spellEnd"/>
      <w:r w:rsidR="00077C45">
        <w:rPr>
          <w:rFonts w:ascii="Times New Roman" w:hAnsi="Times New Roman" w:cs="Times New Roman"/>
          <w:sz w:val="24"/>
          <w:szCs w:val="24"/>
          <w:lang w:val="tr-TR"/>
        </w:rPr>
        <w:t>,</w:t>
      </w:r>
      <w:r w:rsidRPr="00BA0241">
        <w:rPr>
          <w:rFonts w:ascii="Times New Roman" w:hAnsi="Times New Roman" w:cs="Times New Roman"/>
          <w:sz w:val="24"/>
          <w:szCs w:val="24"/>
          <w:lang w:val="tr-TR"/>
        </w:rPr>
        <w:t xml:space="preserve"> </w:t>
      </w:r>
      <w:r w:rsidR="006E0085" w:rsidRPr="00BA0241">
        <w:rPr>
          <w:rFonts w:ascii="Times New Roman" w:hAnsi="Times New Roman" w:cs="Times New Roman"/>
          <w:sz w:val="24"/>
          <w:szCs w:val="24"/>
          <w:lang w:val="tr-TR"/>
        </w:rPr>
        <w:t>200</w:t>
      </w:r>
      <w:r w:rsidRPr="00BA0241">
        <w:rPr>
          <w:rFonts w:ascii="Times New Roman" w:hAnsi="Times New Roman" w:cs="Times New Roman"/>
          <w:sz w:val="24"/>
          <w:szCs w:val="24"/>
          <w:lang w:val="tr-TR"/>
        </w:rPr>
        <w:t>5</w:t>
      </w:r>
      <w:r w:rsidR="006E0085" w:rsidRPr="00BA0241">
        <w:rPr>
          <w:rFonts w:ascii="Times New Roman" w:hAnsi="Times New Roman" w:cs="Times New Roman"/>
          <w:sz w:val="24"/>
          <w:szCs w:val="24"/>
          <w:lang w:val="tr-TR"/>
        </w:rPr>
        <w:t>a</w:t>
      </w:r>
      <w:r w:rsidR="00077C45">
        <w:rPr>
          <w:rFonts w:ascii="Times New Roman" w:hAnsi="Times New Roman" w:cs="Times New Roman"/>
          <w:sz w:val="24"/>
          <w:szCs w:val="24"/>
          <w:lang w:val="tr-TR"/>
        </w:rPr>
        <w:t>, 2005b</w:t>
      </w:r>
      <w:r w:rsidR="006E0085" w:rsidRPr="00BA0241">
        <w:rPr>
          <w:rFonts w:ascii="Times New Roman" w:hAnsi="Times New Roman" w:cs="Times New Roman"/>
          <w:sz w:val="24"/>
          <w:szCs w:val="24"/>
          <w:lang w:val="tr-TR"/>
        </w:rPr>
        <w:t>).</w:t>
      </w:r>
    </w:p>
    <w:p w14:paraId="0A5C53EE" w14:textId="43C7F61E" w:rsidR="005B33E1" w:rsidRDefault="005B33E1" w:rsidP="009458A9">
      <w:pPr>
        <w:rPr>
          <w:rFonts w:ascii="Times New Roman" w:hAnsi="Times New Roman" w:cs="Times New Roman"/>
          <w:sz w:val="24"/>
          <w:szCs w:val="24"/>
          <w:lang w:val="tr-TR"/>
        </w:rPr>
      </w:pPr>
      <w:r w:rsidRPr="00BA0241">
        <w:rPr>
          <w:rFonts w:ascii="Times New Roman" w:hAnsi="Times New Roman" w:cs="Times New Roman"/>
          <w:b/>
          <w:bCs/>
          <w:sz w:val="24"/>
          <w:szCs w:val="24"/>
          <w:lang w:val="tr-TR"/>
        </w:rPr>
        <w:t>Baskıda olan çalışmalar</w:t>
      </w:r>
      <w:r w:rsidRPr="00BA0241">
        <w:rPr>
          <w:rFonts w:ascii="Times New Roman" w:hAnsi="Times New Roman" w:cs="Times New Roman"/>
          <w:sz w:val="24"/>
          <w:szCs w:val="24"/>
          <w:lang w:val="tr-TR"/>
        </w:rPr>
        <w:t xml:space="preserve"> için basım yılı verilemeyeceğinden, yıl yerine “basım aşamasında” ifadesi kullanılır.</w:t>
      </w:r>
    </w:p>
    <w:p w14:paraId="6939C785" w14:textId="3EBB16C2" w:rsidR="00077C45" w:rsidRPr="00BA0241" w:rsidRDefault="00077C45" w:rsidP="009458A9">
      <w:pPr>
        <w:rPr>
          <w:rFonts w:ascii="Times New Roman" w:hAnsi="Times New Roman" w:cs="Times New Roman"/>
          <w:sz w:val="24"/>
          <w:szCs w:val="24"/>
          <w:lang w:val="tr-TR"/>
        </w:rPr>
      </w:pPr>
      <w:r w:rsidRPr="00077C45">
        <w:rPr>
          <w:rFonts w:ascii="Times New Roman" w:hAnsi="Times New Roman" w:cs="Times New Roman"/>
          <w:sz w:val="24"/>
          <w:szCs w:val="24"/>
          <w:lang w:val="tr-TR"/>
        </w:rPr>
        <w:t>(Doğan, basım aşamasında)</w:t>
      </w:r>
    </w:p>
    <w:p w14:paraId="6CBD1DB6" w14:textId="2E2D8748" w:rsidR="005B33E1" w:rsidRPr="00BA0241" w:rsidRDefault="005B33E1" w:rsidP="009458A9">
      <w:pPr>
        <w:rPr>
          <w:rFonts w:ascii="Times New Roman" w:hAnsi="Times New Roman" w:cs="Times New Roman"/>
          <w:sz w:val="24"/>
          <w:szCs w:val="24"/>
          <w:lang w:val="tr-TR"/>
        </w:rPr>
      </w:pPr>
      <w:r w:rsidRPr="00BA0241">
        <w:rPr>
          <w:rFonts w:ascii="Times New Roman" w:hAnsi="Times New Roman" w:cs="Times New Roman"/>
          <w:b/>
          <w:bCs/>
          <w:sz w:val="24"/>
          <w:szCs w:val="24"/>
          <w:lang w:val="tr-TR"/>
        </w:rPr>
        <w:lastRenderedPageBreak/>
        <w:t>Eğer bir çalışmanın yazarı belli</w:t>
      </w:r>
      <w:r w:rsidRPr="00BA0241">
        <w:rPr>
          <w:rFonts w:ascii="Times New Roman" w:hAnsi="Times New Roman" w:cs="Times New Roman"/>
          <w:sz w:val="24"/>
          <w:szCs w:val="24"/>
          <w:lang w:val="tr-TR"/>
        </w:rPr>
        <w:t xml:space="preserve"> </w:t>
      </w:r>
      <w:r w:rsidRPr="00BA0241">
        <w:rPr>
          <w:rFonts w:ascii="Times New Roman" w:hAnsi="Times New Roman" w:cs="Times New Roman"/>
          <w:b/>
          <w:bCs/>
          <w:sz w:val="24"/>
          <w:szCs w:val="24"/>
          <w:lang w:val="tr-TR"/>
        </w:rPr>
        <w:t>değilse</w:t>
      </w:r>
      <w:r w:rsidRPr="00BA0241">
        <w:rPr>
          <w:rFonts w:ascii="Times New Roman" w:hAnsi="Times New Roman" w:cs="Times New Roman"/>
          <w:sz w:val="24"/>
          <w:szCs w:val="24"/>
          <w:lang w:val="tr-TR"/>
        </w:rPr>
        <w:t xml:space="preserve"> metin içerisinde gönderme yapılırken başlık ve yıl kullanılır.</w:t>
      </w:r>
    </w:p>
    <w:p w14:paraId="33CB3D49" w14:textId="1905D52B" w:rsidR="005B33E1" w:rsidRDefault="005B33E1"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 (</w:t>
      </w:r>
      <w:r w:rsidR="004B36A9" w:rsidRPr="00BA0241">
        <w:rPr>
          <w:rFonts w:ascii="Times New Roman" w:hAnsi="Times New Roman" w:cs="Times New Roman"/>
          <w:sz w:val="24"/>
          <w:szCs w:val="24"/>
          <w:lang w:val="tr-TR"/>
        </w:rPr>
        <w:t>AYBU 2019 Yılı Performans Programı</w:t>
      </w:r>
      <w:r w:rsidR="00BA0241" w:rsidRPr="00BA0241">
        <w:rPr>
          <w:rFonts w:ascii="Times New Roman" w:hAnsi="Times New Roman" w:cs="Times New Roman"/>
          <w:sz w:val="24"/>
          <w:szCs w:val="24"/>
          <w:lang w:val="tr-TR"/>
        </w:rPr>
        <w:t>,</w:t>
      </w:r>
      <w:r w:rsidRPr="00BA0241">
        <w:rPr>
          <w:rFonts w:ascii="Times New Roman" w:hAnsi="Times New Roman" w:cs="Times New Roman"/>
          <w:sz w:val="24"/>
          <w:szCs w:val="24"/>
          <w:lang w:val="tr-TR"/>
        </w:rPr>
        <w:t xml:space="preserve"> 201</w:t>
      </w:r>
      <w:r w:rsidR="004B36A9" w:rsidRPr="00BA0241">
        <w:rPr>
          <w:rFonts w:ascii="Times New Roman" w:hAnsi="Times New Roman" w:cs="Times New Roman"/>
          <w:sz w:val="24"/>
          <w:szCs w:val="24"/>
          <w:lang w:val="tr-TR"/>
        </w:rPr>
        <w:t>9</w:t>
      </w:r>
      <w:r w:rsidRPr="00BA0241">
        <w:rPr>
          <w:rFonts w:ascii="Times New Roman" w:hAnsi="Times New Roman" w:cs="Times New Roman"/>
          <w:sz w:val="24"/>
          <w:szCs w:val="24"/>
          <w:lang w:val="tr-TR"/>
        </w:rPr>
        <w:t>).</w:t>
      </w:r>
    </w:p>
    <w:p w14:paraId="0C6AF0CB" w14:textId="77777777" w:rsidR="00A02F61" w:rsidRPr="00A02F61" w:rsidRDefault="00A02F61" w:rsidP="009458A9">
      <w:pPr>
        <w:rPr>
          <w:rFonts w:ascii="Times New Roman" w:hAnsi="Times New Roman" w:cs="Times New Roman"/>
          <w:sz w:val="24"/>
          <w:szCs w:val="24"/>
          <w:lang w:val="tr-TR"/>
        </w:rPr>
      </w:pPr>
      <w:r w:rsidRPr="00A02F61">
        <w:rPr>
          <w:rFonts w:ascii="Times New Roman" w:hAnsi="Times New Roman" w:cs="Times New Roman"/>
          <w:sz w:val="24"/>
          <w:szCs w:val="24"/>
          <w:lang w:val="tr-TR"/>
        </w:rPr>
        <w:t>Göndermeler arasında bakınız anlamındaki bkz. kısaltması kullanılacaksa alfabetik sıraya dikkat edilmelidir.</w:t>
      </w:r>
    </w:p>
    <w:p w14:paraId="0FCF9310" w14:textId="4AE6EBB3" w:rsidR="00A02F61" w:rsidRPr="00BA0241" w:rsidRDefault="00A02F61" w:rsidP="009458A9">
      <w:pPr>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Pr="00A02F61">
        <w:rPr>
          <w:rFonts w:ascii="Times New Roman" w:hAnsi="Times New Roman" w:cs="Times New Roman"/>
          <w:sz w:val="24"/>
          <w:szCs w:val="24"/>
          <w:lang w:val="tr-TR"/>
        </w:rPr>
        <w:t>olarak tanımlanmaktadır (Akbulut, 2010; bkz. Şencan ve Doğan, 2014; Doğan, 2006).</w:t>
      </w:r>
    </w:p>
    <w:p w14:paraId="3B2C3DFA" w14:textId="0E689623" w:rsidR="004B36A9" w:rsidRPr="00BA0241" w:rsidRDefault="004B36A9" w:rsidP="009458A9">
      <w:pPr>
        <w:rPr>
          <w:rFonts w:ascii="Times New Roman" w:hAnsi="Times New Roman" w:cs="Times New Roman"/>
          <w:b/>
          <w:bCs/>
          <w:sz w:val="24"/>
          <w:szCs w:val="24"/>
          <w:lang w:val="tr-TR"/>
        </w:rPr>
      </w:pPr>
      <w:r w:rsidRPr="00077C45">
        <w:rPr>
          <w:rFonts w:ascii="Times New Roman" w:hAnsi="Times New Roman" w:cs="Times New Roman"/>
          <w:b/>
          <w:bCs/>
          <w:sz w:val="24"/>
          <w:szCs w:val="24"/>
          <w:lang w:val="tr-TR"/>
        </w:rPr>
        <w:t>Tablolar</w:t>
      </w:r>
    </w:p>
    <w:p w14:paraId="4D017678" w14:textId="1EA45695" w:rsidR="004B36A9" w:rsidRPr="00BA0241" w:rsidRDefault="004B36A9"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Tablolar, makale içinde, ilk kez atıf verildikten sonra, paragraf bittiğinde, yerleştiril</w:t>
      </w:r>
      <w:r w:rsidR="00F929BB" w:rsidRPr="00BA0241">
        <w:rPr>
          <w:rFonts w:ascii="Times New Roman" w:hAnsi="Times New Roman" w:cs="Times New Roman"/>
          <w:sz w:val="24"/>
          <w:szCs w:val="24"/>
          <w:lang w:val="tr-TR"/>
        </w:rPr>
        <w:t>melidir.</w:t>
      </w:r>
      <w:r w:rsidRPr="00BA0241">
        <w:rPr>
          <w:rFonts w:ascii="Times New Roman" w:hAnsi="Times New Roman" w:cs="Times New Roman"/>
          <w:sz w:val="24"/>
          <w:szCs w:val="24"/>
          <w:lang w:val="tr-TR"/>
        </w:rPr>
        <w:t xml:space="preserve"> </w:t>
      </w:r>
    </w:p>
    <w:p w14:paraId="6B6D232C" w14:textId="4F538A43" w:rsidR="004B36A9" w:rsidRPr="00BA0241" w:rsidRDefault="004B36A9"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Tablolar, başka bir kaynaktan resim formatında kopyalanma</w:t>
      </w:r>
      <w:r w:rsidR="00077C45">
        <w:rPr>
          <w:rFonts w:ascii="Times New Roman" w:hAnsi="Times New Roman" w:cs="Times New Roman"/>
          <w:sz w:val="24"/>
          <w:szCs w:val="24"/>
          <w:lang w:val="tr-TR"/>
        </w:rPr>
        <w:t>malıdır</w:t>
      </w:r>
      <w:r w:rsidRPr="00BA0241">
        <w:rPr>
          <w:rFonts w:ascii="Times New Roman" w:hAnsi="Times New Roman" w:cs="Times New Roman"/>
          <w:sz w:val="24"/>
          <w:szCs w:val="24"/>
          <w:lang w:val="tr-TR"/>
        </w:rPr>
        <w:t>. Resim formatında kopyalama işlemi zorunluysa, kaynak dosya basım</w:t>
      </w:r>
      <w:r w:rsidR="00480D2A">
        <w:rPr>
          <w:rFonts w:ascii="Times New Roman" w:hAnsi="Times New Roman" w:cs="Times New Roman"/>
          <w:sz w:val="24"/>
          <w:szCs w:val="24"/>
          <w:lang w:val="tr-TR"/>
        </w:rPr>
        <w:t>ın</w:t>
      </w:r>
      <w:r w:rsidRPr="00BA0241">
        <w:rPr>
          <w:rFonts w:ascii="Times New Roman" w:hAnsi="Times New Roman" w:cs="Times New Roman"/>
          <w:sz w:val="24"/>
          <w:szCs w:val="24"/>
          <w:lang w:val="tr-TR"/>
        </w:rPr>
        <w:t>dan önce dergiye iletilir.</w:t>
      </w:r>
    </w:p>
    <w:p w14:paraId="5D5486F8" w14:textId="5DD7D732" w:rsidR="004B36A9" w:rsidRPr="00BA0241" w:rsidRDefault="004B36A9"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 xml:space="preserve">Tablo başlığı tablo üstünde ve </w:t>
      </w:r>
      <w:r w:rsidR="00F929BB" w:rsidRPr="00BA0241">
        <w:rPr>
          <w:rFonts w:ascii="Times New Roman" w:hAnsi="Times New Roman" w:cs="Times New Roman"/>
          <w:sz w:val="24"/>
          <w:szCs w:val="24"/>
          <w:lang w:val="tr-TR"/>
        </w:rPr>
        <w:t>satırı ortalayacak şekilde</w:t>
      </w:r>
      <w:r w:rsidRPr="00BA0241">
        <w:rPr>
          <w:rFonts w:ascii="Times New Roman" w:hAnsi="Times New Roman" w:cs="Times New Roman"/>
          <w:sz w:val="24"/>
          <w:szCs w:val="24"/>
          <w:lang w:val="tr-TR"/>
        </w:rPr>
        <w:t xml:space="preserve"> yer almalıdır. Tablo ad</w:t>
      </w:r>
      <w:r w:rsidR="00F929BB" w:rsidRPr="00BA0241">
        <w:rPr>
          <w:rFonts w:ascii="Times New Roman" w:hAnsi="Times New Roman" w:cs="Times New Roman"/>
          <w:sz w:val="24"/>
          <w:szCs w:val="24"/>
          <w:lang w:val="tr-TR"/>
        </w:rPr>
        <w:t>ının ilk harfi büyük diğer harfleri küçük olmalıdır.</w:t>
      </w:r>
      <w:r w:rsidR="00F929BB" w:rsidRPr="00BA0241">
        <w:rPr>
          <w:sz w:val="24"/>
          <w:szCs w:val="24"/>
          <w:lang w:val="tr-TR"/>
        </w:rPr>
        <w:t xml:space="preserve"> </w:t>
      </w:r>
      <w:r w:rsidR="00F929BB" w:rsidRPr="00BA0241">
        <w:rPr>
          <w:rFonts w:ascii="Times New Roman" w:hAnsi="Times New Roman" w:cs="Times New Roman"/>
          <w:sz w:val="24"/>
          <w:szCs w:val="24"/>
          <w:lang w:val="tr-TR"/>
        </w:rPr>
        <w:t>Tablo öncesi ve sonrasında bir satır boş bırakılmalıdır.</w:t>
      </w:r>
      <w:r w:rsidR="00394886" w:rsidRPr="00BA0241">
        <w:rPr>
          <w:rFonts w:ascii="Times New Roman" w:hAnsi="Times New Roman" w:cs="Times New Roman"/>
          <w:sz w:val="24"/>
          <w:szCs w:val="24"/>
          <w:lang w:val="tr-TR"/>
        </w:rPr>
        <w:t xml:space="preserve"> Örneğin “Tablo 1’de verildiği gibi …” şeklinde tablo</w:t>
      </w:r>
      <w:r w:rsidR="00480D2A">
        <w:rPr>
          <w:rFonts w:ascii="Times New Roman" w:hAnsi="Times New Roman" w:cs="Times New Roman"/>
          <w:sz w:val="24"/>
          <w:szCs w:val="24"/>
          <w:lang w:val="tr-TR"/>
        </w:rPr>
        <w:t xml:space="preserve"> </w:t>
      </w:r>
      <w:r w:rsidR="00394886" w:rsidRPr="00BA0241">
        <w:rPr>
          <w:rFonts w:ascii="Times New Roman" w:hAnsi="Times New Roman" w:cs="Times New Roman"/>
          <w:sz w:val="24"/>
          <w:szCs w:val="24"/>
          <w:lang w:val="tr-TR"/>
        </w:rPr>
        <w:t>numarasıyla atıf yapılmalıdır.</w:t>
      </w:r>
    </w:p>
    <w:p w14:paraId="55406D3D" w14:textId="0A3A173D" w:rsidR="004B36A9" w:rsidRPr="00BA0241" w:rsidRDefault="004B36A9" w:rsidP="009458A9">
      <w:pPr>
        <w:rPr>
          <w:rFonts w:ascii="Times New Roman" w:hAnsi="Times New Roman" w:cs="Times New Roman"/>
          <w:sz w:val="24"/>
          <w:szCs w:val="24"/>
          <w:lang w:val="tr-TR"/>
        </w:rPr>
      </w:pPr>
      <w:r w:rsidRPr="00BA0241">
        <w:rPr>
          <w:rFonts w:ascii="Times New Roman" w:hAnsi="Times New Roman" w:cs="Times New Roman"/>
          <w:b/>
          <w:bCs/>
          <w:sz w:val="24"/>
          <w:szCs w:val="24"/>
          <w:lang w:val="tr-TR"/>
        </w:rPr>
        <w:t>Tablo 1.</w:t>
      </w:r>
      <w:r w:rsidR="00ED3BD0" w:rsidRPr="00BA0241">
        <w:rPr>
          <w:rFonts w:ascii="Times New Roman" w:hAnsi="Times New Roman" w:cs="Times New Roman"/>
          <w:sz w:val="24"/>
          <w:szCs w:val="24"/>
          <w:lang w:val="tr-TR"/>
        </w:rPr>
        <w:t xml:space="preserve"> </w:t>
      </w:r>
      <w:proofErr w:type="spellStart"/>
      <w:r w:rsidR="00ED3BD0" w:rsidRPr="00BA0241">
        <w:rPr>
          <w:rFonts w:ascii="Times New Roman" w:hAnsi="Times New Roman" w:cs="Times New Roman"/>
          <w:sz w:val="24"/>
          <w:szCs w:val="24"/>
          <w:lang w:val="tr-TR"/>
        </w:rPr>
        <w:t>AHS’de</w:t>
      </w:r>
      <w:proofErr w:type="spellEnd"/>
      <w:r w:rsidR="00ED3BD0" w:rsidRPr="00BA0241">
        <w:rPr>
          <w:rFonts w:ascii="Times New Roman" w:hAnsi="Times New Roman" w:cs="Times New Roman"/>
          <w:sz w:val="24"/>
          <w:szCs w:val="24"/>
          <w:lang w:val="tr-TR"/>
        </w:rPr>
        <w:t xml:space="preserve"> </w:t>
      </w:r>
      <w:r w:rsidR="001123AA" w:rsidRPr="00BA0241">
        <w:rPr>
          <w:rFonts w:ascii="Times New Roman" w:hAnsi="Times New Roman" w:cs="Times New Roman"/>
          <w:sz w:val="24"/>
          <w:szCs w:val="24"/>
          <w:lang w:val="tr-TR"/>
        </w:rPr>
        <w:t>kullanılan temel ölçekler ve tanımları (</w:t>
      </w:r>
      <w:proofErr w:type="spellStart"/>
      <w:r w:rsidR="00077C45">
        <w:rPr>
          <w:rFonts w:ascii="Times New Roman" w:hAnsi="Times New Roman" w:cs="Times New Roman"/>
          <w:sz w:val="24"/>
          <w:szCs w:val="24"/>
          <w:lang w:val="tr-TR"/>
        </w:rPr>
        <w:t>Rouyendegh</w:t>
      </w:r>
      <w:proofErr w:type="spellEnd"/>
      <w:r w:rsidR="00077C45">
        <w:rPr>
          <w:rFonts w:ascii="Times New Roman" w:hAnsi="Times New Roman" w:cs="Times New Roman"/>
          <w:sz w:val="24"/>
          <w:szCs w:val="24"/>
          <w:lang w:val="tr-TR"/>
        </w:rPr>
        <w:t xml:space="preserve"> ve Erkan</w:t>
      </w:r>
      <w:r w:rsidR="00BA0241" w:rsidRPr="00BA0241">
        <w:rPr>
          <w:rFonts w:ascii="Times New Roman" w:hAnsi="Times New Roman" w:cs="Times New Roman"/>
          <w:sz w:val="24"/>
          <w:szCs w:val="24"/>
          <w:lang w:val="tr-TR"/>
        </w:rPr>
        <w:t>,</w:t>
      </w:r>
      <w:r w:rsidR="001123AA" w:rsidRPr="00BA0241">
        <w:rPr>
          <w:rFonts w:ascii="Times New Roman" w:hAnsi="Times New Roman" w:cs="Times New Roman"/>
          <w:sz w:val="24"/>
          <w:szCs w:val="24"/>
          <w:lang w:val="tr-TR"/>
        </w:rPr>
        <w:t xml:space="preserve"> 2010)</w:t>
      </w:r>
    </w:p>
    <w:tbl>
      <w:tblPr>
        <w:tblStyle w:val="DzTablo2"/>
        <w:tblW w:w="0" w:type="auto"/>
        <w:jc w:val="center"/>
        <w:tblLook w:val="04A0" w:firstRow="1" w:lastRow="0" w:firstColumn="1" w:lastColumn="0" w:noHBand="0" w:noVBand="1"/>
      </w:tblPr>
      <w:tblGrid>
        <w:gridCol w:w="1250"/>
        <w:gridCol w:w="2002"/>
        <w:gridCol w:w="3755"/>
      </w:tblGrid>
      <w:tr w:rsidR="00ED3BD0" w:rsidRPr="00BA0241" w14:paraId="4827C068" w14:textId="77777777" w:rsidTr="00F929BB">
        <w:trPr>
          <w:cnfStyle w:val="100000000000" w:firstRow="1" w:lastRow="0" w:firstColumn="0" w:lastColumn="0" w:oddVBand="0" w:evenVBand="0" w:oddHBand="0"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250" w:type="dxa"/>
          </w:tcPr>
          <w:p w14:paraId="21971D05" w14:textId="1D322949" w:rsidR="00ED3BD0" w:rsidRPr="00BA0241" w:rsidRDefault="00ED3BD0" w:rsidP="003D7862">
            <w:pPr>
              <w:ind w:left="0"/>
              <w:jc w:val="center"/>
              <w:rPr>
                <w:rFonts w:ascii="Times New Roman" w:hAnsi="Times New Roman" w:cs="Times New Roman"/>
                <w:b w:val="0"/>
                <w:bCs w:val="0"/>
                <w:sz w:val="24"/>
                <w:szCs w:val="24"/>
                <w:lang w:val="tr-TR"/>
              </w:rPr>
            </w:pPr>
            <w:r w:rsidRPr="00BA0241">
              <w:rPr>
                <w:rFonts w:ascii="Times New Roman" w:hAnsi="Times New Roman" w:cs="Times New Roman"/>
                <w:b w:val="0"/>
                <w:bCs w:val="0"/>
                <w:sz w:val="24"/>
                <w:szCs w:val="24"/>
                <w:lang w:val="tr-TR"/>
              </w:rPr>
              <w:t>Önem Derecesi</w:t>
            </w:r>
          </w:p>
        </w:tc>
        <w:tc>
          <w:tcPr>
            <w:tcW w:w="2002" w:type="dxa"/>
          </w:tcPr>
          <w:p w14:paraId="3D4104C2" w14:textId="4E7A1DF8" w:rsidR="00ED3BD0" w:rsidRPr="00BA0241" w:rsidRDefault="00ED3BD0" w:rsidP="003D7862">
            <w:pPr>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tr-TR"/>
              </w:rPr>
            </w:pPr>
            <w:r w:rsidRPr="00BA0241">
              <w:rPr>
                <w:rFonts w:ascii="Times New Roman" w:hAnsi="Times New Roman" w:cs="Times New Roman"/>
                <w:b w:val="0"/>
                <w:bCs w:val="0"/>
                <w:sz w:val="24"/>
                <w:szCs w:val="24"/>
                <w:lang w:val="tr-TR"/>
              </w:rPr>
              <w:t>Göreceli Önemi</w:t>
            </w:r>
          </w:p>
        </w:tc>
        <w:tc>
          <w:tcPr>
            <w:tcW w:w="3755" w:type="dxa"/>
          </w:tcPr>
          <w:p w14:paraId="02606C4F" w14:textId="3625FDC3" w:rsidR="00ED3BD0" w:rsidRPr="00BA0241" w:rsidRDefault="00ED3BD0" w:rsidP="003D7862">
            <w:pPr>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tr-TR"/>
              </w:rPr>
            </w:pPr>
            <w:r w:rsidRPr="00BA0241">
              <w:rPr>
                <w:rFonts w:ascii="Times New Roman" w:hAnsi="Times New Roman" w:cs="Times New Roman"/>
                <w:b w:val="0"/>
                <w:bCs w:val="0"/>
                <w:sz w:val="24"/>
                <w:szCs w:val="24"/>
                <w:lang w:val="tr-TR"/>
              </w:rPr>
              <w:t>Açıklama</w:t>
            </w:r>
          </w:p>
        </w:tc>
      </w:tr>
      <w:tr w:rsidR="00ED3BD0" w:rsidRPr="00BA0241" w14:paraId="5DB9699B" w14:textId="77777777" w:rsidTr="00F929BB">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1250" w:type="dxa"/>
          </w:tcPr>
          <w:p w14:paraId="380D27FB" w14:textId="24DC8B32" w:rsidR="00ED3BD0" w:rsidRPr="00BA0241" w:rsidRDefault="00ED3BD0" w:rsidP="003D7862">
            <w:pPr>
              <w:ind w:left="0"/>
              <w:jc w:val="center"/>
              <w:rPr>
                <w:rFonts w:ascii="Times New Roman" w:hAnsi="Times New Roman" w:cs="Times New Roman"/>
                <w:b w:val="0"/>
                <w:bCs w:val="0"/>
                <w:sz w:val="24"/>
                <w:szCs w:val="24"/>
                <w:lang w:val="tr-TR"/>
              </w:rPr>
            </w:pPr>
            <w:r w:rsidRPr="00BA0241">
              <w:rPr>
                <w:rFonts w:ascii="Times New Roman" w:hAnsi="Times New Roman" w:cs="Times New Roman"/>
                <w:b w:val="0"/>
                <w:bCs w:val="0"/>
                <w:sz w:val="24"/>
                <w:szCs w:val="24"/>
                <w:lang w:val="tr-TR"/>
              </w:rPr>
              <w:t>1</w:t>
            </w:r>
          </w:p>
        </w:tc>
        <w:tc>
          <w:tcPr>
            <w:tcW w:w="2002" w:type="dxa"/>
          </w:tcPr>
          <w:p w14:paraId="2DB96968" w14:textId="43DC7FA3" w:rsidR="00ED3BD0" w:rsidRPr="00BA0241" w:rsidRDefault="00ED3BD0" w:rsidP="003D7862">
            <w:pPr>
              <w:spacing w:before="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BA0241">
              <w:rPr>
                <w:rFonts w:ascii="Times New Roman" w:hAnsi="Times New Roman" w:cs="Times New Roman"/>
                <w:sz w:val="24"/>
                <w:szCs w:val="24"/>
                <w:lang w:val="tr-TR"/>
              </w:rPr>
              <w:t>Eşit önemli</w:t>
            </w:r>
          </w:p>
          <w:p w14:paraId="6BC39CA0" w14:textId="3098C59A" w:rsidR="00ED3BD0" w:rsidRPr="00BA0241" w:rsidRDefault="00ED3BD0" w:rsidP="003D7862">
            <w:pPr>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p>
        </w:tc>
        <w:tc>
          <w:tcPr>
            <w:tcW w:w="3755" w:type="dxa"/>
          </w:tcPr>
          <w:p w14:paraId="4A5C9B2A" w14:textId="1641F6F6" w:rsidR="00ED3BD0" w:rsidRPr="00BA0241" w:rsidRDefault="00ED3BD0" w:rsidP="003D7862">
            <w:pPr>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BA0241">
              <w:rPr>
                <w:rFonts w:ascii="Times New Roman" w:hAnsi="Times New Roman" w:cs="Times New Roman"/>
                <w:sz w:val="24"/>
                <w:szCs w:val="24"/>
                <w:lang w:val="tr-TR"/>
              </w:rPr>
              <w:t>İki seçenekte eşit derecede öneme sahiptir.</w:t>
            </w:r>
          </w:p>
        </w:tc>
      </w:tr>
      <w:tr w:rsidR="00ED3BD0" w:rsidRPr="00BA0241" w14:paraId="0A1C5E74" w14:textId="77777777" w:rsidTr="00F929BB">
        <w:trPr>
          <w:trHeight w:val="473"/>
          <w:jc w:val="center"/>
        </w:trPr>
        <w:tc>
          <w:tcPr>
            <w:cnfStyle w:val="001000000000" w:firstRow="0" w:lastRow="0" w:firstColumn="1" w:lastColumn="0" w:oddVBand="0" w:evenVBand="0" w:oddHBand="0" w:evenHBand="0" w:firstRowFirstColumn="0" w:firstRowLastColumn="0" w:lastRowFirstColumn="0" w:lastRowLastColumn="0"/>
            <w:tcW w:w="1250" w:type="dxa"/>
          </w:tcPr>
          <w:p w14:paraId="2D1546DC" w14:textId="3BD4D189" w:rsidR="00ED3BD0" w:rsidRPr="00BA0241" w:rsidRDefault="00ED3BD0" w:rsidP="003D7862">
            <w:pPr>
              <w:ind w:left="0"/>
              <w:jc w:val="center"/>
              <w:rPr>
                <w:rFonts w:ascii="Times New Roman" w:hAnsi="Times New Roman" w:cs="Times New Roman"/>
                <w:b w:val="0"/>
                <w:bCs w:val="0"/>
                <w:sz w:val="24"/>
                <w:szCs w:val="24"/>
                <w:lang w:val="tr-TR"/>
              </w:rPr>
            </w:pPr>
            <w:r w:rsidRPr="00BA0241">
              <w:rPr>
                <w:rFonts w:ascii="Times New Roman" w:hAnsi="Times New Roman" w:cs="Times New Roman"/>
                <w:b w:val="0"/>
                <w:bCs w:val="0"/>
                <w:sz w:val="24"/>
                <w:szCs w:val="24"/>
                <w:lang w:val="tr-TR"/>
              </w:rPr>
              <w:t>3</w:t>
            </w:r>
          </w:p>
        </w:tc>
        <w:tc>
          <w:tcPr>
            <w:tcW w:w="2002" w:type="dxa"/>
          </w:tcPr>
          <w:p w14:paraId="691B87ED" w14:textId="52FDF5F7" w:rsidR="00ED3BD0" w:rsidRPr="00BA0241" w:rsidRDefault="00ED3BD0" w:rsidP="003D7862">
            <w:pPr>
              <w:spacing w:before="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BA0241">
              <w:rPr>
                <w:rFonts w:ascii="Times New Roman" w:hAnsi="Times New Roman" w:cs="Times New Roman"/>
                <w:sz w:val="24"/>
                <w:szCs w:val="24"/>
                <w:lang w:val="tr-TR"/>
              </w:rPr>
              <w:t>Orta derecede önemli</w:t>
            </w:r>
          </w:p>
          <w:p w14:paraId="244C40D0" w14:textId="77777777" w:rsidR="00ED3BD0" w:rsidRPr="00BA0241" w:rsidRDefault="00ED3BD0" w:rsidP="003D7862">
            <w:pPr>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p>
        </w:tc>
        <w:tc>
          <w:tcPr>
            <w:tcW w:w="3755" w:type="dxa"/>
          </w:tcPr>
          <w:p w14:paraId="1C5F2BB4" w14:textId="41B4248D" w:rsidR="00ED3BD0" w:rsidRPr="00BA0241" w:rsidRDefault="00ED3BD0" w:rsidP="003D7862">
            <w:pPr>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BA0241">
              <w:rPr>
                <w:rFonts w:ascii="Times New Roman" w:hAnsi="Times New Roman" w:cs="Times New Roman"/>
                <w:sz w:val="24"/>
                <w:szCs w:val="24"/>
                <w:lang w:val="tr-TR"/>
              </w:rPr>
              <w:t>Tecrübe ve yargı bir kriteri diğerine karşı biraz üstün kılmaktadır.</w:t>
            </w:r>
          </w:p>
        </w:tc>
      </w:tr>
      <w:tr w:rsidR="00ED3BD0" w:rsidRPr="00BA0241" w14:paraId="6A881465" w14:textId="77777777" w:rsidTr="00F929BB">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1250" w:type="dxa"/>
          </w:tcPr>
          <w:p w14:paraId="7D60353E" w14:textId="6E773C79" w:rsidR="00ED3BD0" w:rsidRPr="00BA0241" w:rsidRDefault="00ED3BD0" w:rsidP="003D7862">
            <w:pPr>
              <w:ind w:left="0"/>
              <w:jc w:val="center"/>
              <w:rPr>
                <w:rFonts w:ascii="Times New Roman" w:hAnsi="Times New Roman" w:cs="Times New Roman"/>
                <w:b w:val="0"/>
                <w:bCs w:val="0"/>
                <w:sz w:val="24"/>
                <w:szCs w:val="24"/>
                <w:lang w:val="tr-TR"/>
              </w:rPr>
            </w:pPr>
            <w:r w:rsidRPr="00BA0241">
              <w:rPr>
                <w:rFonts w:ascii="Times New Roman" w:hAnsi="Times New Roman" w:cs="Times New Roman"/>
                <w:b w:val="0"/>
                <w:bCs w:val="0"/>
                <w:sz w:val="24"/>
                <w:szCs w:val="24"/>
                <w:lang w:val="tr-TR"/>
              </w:rPr>
              <w:t>5</w:t>
            </w:r>
          </w:p>
        </w:tc>
        <w:tc>
          <w:tcPr>
            <w:tcW w:w="2002" w:type="dxa"/>
          </w:tcPr>
          <w:p w14:paraId="5530A1BE" w14:textId="22AC54C3" w:rsidR="00ED3BD0" w:rsidRPr="00BA0241" w:rsidRDefault="00ED3BD0" w:rsidP="003D7862">
            <w:pPr>
              <w:spacing w:before="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BA0241">
              <w:rPr>
                <w:rFonts w:ascii="Times New Roman" w:hAnsi="Times New Roman" w:cs="Times New Roman"/>
                <w:sz w:val="24"/>
                <w:szCs w:val="24"/>
                <w:lang w:val="tr-TR"/>
              </w:rPr>
              <w:t>Kuvvetli derecede önemli</w:t>
            </w:r>
          </w:p>
          <w:p w14:paraId="6EE7990F" w14:textId="77777777" w:rsidR="00ED3BD0" w:rsidRPr="00BA0241" w:rsidRDefault="00ED3BD0" w:rsidP="003D7862">
            <w:pPr>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p>
        </w:tc>
        <w:tc>
          <w:tcPr>
            <w:tcW w:w="3755" w:type="dxa"/>
          </w:tcPr>
          <w:p w14:paraId="45E7D94C" w14:textId="6E3D535E" w:rsidR="00ED3BD0" w:rsidRPr="00BA0241" w:rsidRDefault="00ED3BD0" w:rsidP="003D7862">
            <w:pPr>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BA0241">
              <w:rPr>
                <w:rFonts w:ascii="Times New Roman" w:hAnsi="Times New Roman" w:cs="Times New Roman"/>
                <w:sz w:val="24"/>
                <w:szCs w:val="24"/>
                <w:lang w:val="tr-TR"/>
              </w:rPr>
              <w:t>Tecrübe ve yargı bir kriteri diğerine karşı oldukça üstün kılmaktadır.</w:t>
            </w:r>
          </w:p>
        </w:tc>
      </w:tr>
      <w:tr w:rsidR="00F929BB" w:rsidRPr="00BA0241" w14:paraId="1FF33EA5" w14:textId="77777777" w:rsidTr="00F929BB">
        <w:trPr>
          <w:trHeight w:val="458"/>
          <w:jc w:val="center"/>
        </w:trPr>
        <w:tc>
          <w:tcPr>
            <w:cnfStyle w:val="001000000000" w:firstRow="0" w:lastRow="0" w:firstColumn="1" w:lastColumn="0" w:oddVBand="0" w:evenVBand="0" w:oddHBand="0" w:evenHBand="0" w:firstRowFirstColumn="0" w:firstRowLastColumn="0" w:lastRowFirstColumn="0" w:lastRowLastColumn="0"/>
            <w:tcW w:w="1250" w:type="dxa"/>
          </w:tcPr>
          <w:p w14:paraId="70417D67" w14:textId="6F57E7A3" w:rsidR="00ED3BD0" w:rsidRPr="00BA0241" w:rsidRDefault="00ED3BD0" w:rsidP="003D7862">
            <w:pPr>
              <w:ind w:left="0"/>
              <w:jc w:val="center"/>
              <w:rPr>
                <w:rFonts w:ascii="Times New Roman" w:hAnsi="Times New Roman" w:cs="Times New Roman"/>
                <w:b w:val="0"/>
                <w:bCs w:val="0"/>
                <w:sz w:val="24"/>
                <w:szCs w:val="24"/>
                <w:lang w:val="tr-TR"/>
              </w:rPr>
            </w:pPr>
            <w:r w:rsidRPr="00BA0241">
              <w:rPr>
                <w:rFonts w:ascii="Times New Roman" w:hAnsi="Times New Roman" w:cs="Times New Roman"/>
                <w:b w:val="0"/>
                <w:bCs w:val="0"/>
                <w:sz w:val="24"/>
                <w:szCs w:val="24"/>
                <w:lang w:val="tr-TR"/>
              </w:rPr>
              <w:t>7</w:t>
            </w:r>
          </w:p>
        </w:tc>
        <w:tc>
          <w:tcPr>
            <w:tcW w:w="2002" w:type="dxa"/>
          </w:tcPr>
          <w:p w14:paraId="1B74B9CA" w14:textId="22FC1F73" w:rsidR="00ED3BD0" w:rsidRPr="00BA0241" w:rsidRDefault="00ED3BD0" w:rsidP="003D7862">
            <w:pPr>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BA0241">
              <w:rPr>
                <w:rFonts w:ascii="Times New Roman" w:hAnsi="Times New Roman" w:cs="Times New Roman"/>
                <w:sz w:val="24"/>
                <w:szCs w:val="24"/>
                <w:lang w:val="tr-TR"/>
              </w:rPr>
              <w:t>Çok kuvvetli derecede önemli</w:t>
            </w:r>
          </w:p>
        </w:tc>
        <w:tc>
          <w:tcPr>
            <w:tcW w:w="3755" w:type="dxa"/>
          </w:tcPr>
          <w:p w14:paraId="680842B0" w14:textId="7BABFFC6" w:rsidR="00ED3BD0" w:rsidRPr="00BA0241" w:rsidRDefault="00ED3BD0" w:rsidP="003D7862">
            <w:pPr>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BA0241">
              <w:rPr>
                <w:rFonts w:ascii="Times New Roman" w:hAnsi="Times New Roman" w:cs="Times New Roman"/>
                <w:sz w:val="24"/>
                <w:szCs w:val="24"/>
                <w:lang w:val="tr-TR"/>
              </w:rPr>
              <w:t>Bir kriter diğerine göre üstün sayılmıştır.</w:t>
            </w:r>
          </w:p>
        </w:tc>
      </w:tr>
      <w:tr w:rsidR="00ED3BD0" w:rsidRPr="00BA0241" w14:paraId="0A37DC5F" w14:textId="77777777" w:rsidTr="00F929BB">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1250" w:type="dxa"/>
          </w:tcPr>
          <w:p w14:paraId="472D75F5" w14:textId="792F8F48" w:rsidR="00ED3BD0" w:rsidRPr="00BA0241" w:rsidRDefault="00ED3BD0" w:rsidP="003D7862">
            <w:pPr>
              <w:ind w:left="0"/>
              <w:jc w:val="center"/>
              <w:rPr>
                <w:rFonts w:ascii="Times New Roman" w:hAnsi="Times New Roman" w:cs="Times New Roman"/>
                <w:b w:val="0"/>
                <w:bCs w:val="0"/>
                <w:sz w:val="24"/>
                <w:szCs w:val="24"/>
                <w:lang w:val="tr-TR"/>
              </w:rPr>
            </w:pPr>
            <w:r w:rsidRPr="00BA0241">
              <w:rPr>
                <w:rFonts w:ascii="Times New Roman" w:hAnsi="Times New Roman" w:cs="Times New Roman"/>
                <w:b w:val="0"/>
                <w:bCs w:val="0"/>
                <w:sz w:val="24"/>
                <w:szCs w:val="24"/>
                <w:lang w:val="tr-TR"/>
              </w:rPr>
              <w:t>9</w:t>
            </w:r>
          </w:p>
        </w:tc>
        <w:tc>
          <w:tcPr>
            <w:tcW w:w="2002" w:type="dxa"/>
          </w:tcPr>
          <w:p w14:paraId="7C068AEA" w14:textId="77777777" w:rsidR="00ED3BD0" w:rsidRPr="00BA0241" w:rsidRDefault="00ED3BD0" w:rsidP="003D7862">
            <w:pPr>
              <w:spacing w:before="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BA0241">
              <w:rPr>
                <w:rFonts w:ascii="Times New Roman" w:hAnsi="Times New Roman" w:cs="Times New Roman"/>
                <w:sz w:val="24"/>
                <w:szCs w:val="24"/>
                <w:lang w:val="tr-TR"/>
              </w:rPr>
              <w:t>Kesin önemli</w:t>
            </w:r>
          </w:p>
          <w:p w14:paraId="3613204E" w14:textId="77777777" w:rsidR="00ED3BD0" w:rsidRPr="00BA0241" w:rsidRDefault="00ED3BD0" w:rsidP="003D7862">
            <w:pPr>
              <w:spacing w:before="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p>
        </w:tc>
        <w:tc>
          <w:tcPr>
            <w:tcW w:w="3755" w:type="dxa"/>
          </w:tcPr>
          <w:p w14:paraId="16CB242F" w14:textId="1A46FFB4" w:rsidR="00ED3BD0" w:rsidRPr="00BA0241" w:rsidRDefault="00ED3BD0" w:rsidP="003D7862">
            <w:pPr>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BA0241">
              <w:rPr>
                <w:rFonts w:ascii="Times New Roman" w:hAnsi="Times New Roman" w:cs="Times New Roman"/>
                <w:sz w:val="24"/>
                <w:szCs w:val="24"/>
                <w:lang w:val="tr-TR"/>
              </w:rPr>
              <w:t>Bir kriterin diğerinden üstün olduğunu gösteren kanıt çok büyük güvenilirliğe sahiptir</w:t>
            </w:r>
          </w:p>
        </w:tc>
      </w:tr>
      <w:tr w:rsidR="00ED3BD0" w:rsidRPr="00BA0241" w14:paraId="19D5E5F8" w14:textId="77777777" w:rsidTr="00F929BB">
        <w:trPr>
          <w:trHeight w:val="458"/>
          <w:jc w:val="center"/>
        </w:trPr>
        <w:tc>
          <w:tcPr>
            <w:cnfStyle w:val="001000000000" w:firstRow="0" w:lastRow="0" w:firstColumn="1" w:lastColumn="0" w:oddVBand="0" w:evenVBand="0" w:oddHBand="0" w:evenHBand="0" w:firstRowFirstColumn="0" w:firstRowLastColumn="0" w:lastRowFirstColumn="0" w:lastRowLastColumn="0"/>
            <w:tcW w:w="1250" w:type="dxa"/>
          </w:tcPr>
          <w:p w14:paraId="38EC6A41" w14:textId="6D89DCC2" w:rsidR="00ED3BD0" w:rsidRPr="00BA0241" w:rsidRDefault="00ED3BD0" w:rsidP="003D7862">
            <w:pPr>
              <w:ind w:left="0"/>
              <w:jc w:val="center"/>
              <w:rPr>
                <w:rFonts w:ascii="Times New Roman" w:hAnsi="Times New Roman" w:cs="Times New Roman"/>
                <w:b w:val="0"/>
                <w:bCs w:val="0"/>
                <w:sz w:val="24"/>
                <w:szCs w:val="24"/>
                <w:lang w:val="tr-TR"/>
              </w:rPr>
            </w:pPr>
            <w:r w:rsidRPr="00BA0241">
              <w:rPr>
                <w:rFonts w:ascii="Times New Roman" w:hAnsi="Times New Roman" w:cs="Times New Roman"/>
                <w:b w:val="0"/>
                <w:bCs w:val="0"/>
                <w:sz w:val="24"/>
                <w:szCs w:val="24"/>
                <w:lang w:val="tr-TR"/>
              </w:rPr>
              <w:t>2, 4, 6, 8</w:t>
            </w:r>
          </w:p>
        </w:tc>
        <w:tc>
          <w:tcPr>
            <w:tcW w:w="2002" w:type="dxa"/>
          </w:tcPr>
          <w:p w14:paraId="60B51A20" w14:textId="4C8FD5A1" w:rsidR="00ED3BD0" w:rsidRPr="00BA0241" w:rsidRDefault="00ED3BD0" w:rsidP="003D7862">
            <w:pPr>
              <w:spacing w:before="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BA0241">
              <w:rPr>
                <w:rFonts w:ascii="Times New Roman" w:hAnsi="Times New Roman" w:cs="Times New Roman"/>
                <w:sz w:val="24"/>
                <w:szCs w:val="24"/>
                <w:lang w:val="tr-TR"/>
              </w:rPr>
              <w:t>Ara Değerler</w:t>
            </w:r>
          </w:p>
        </w:tc>
        <w:tc>
          <w:tcPr>
            <w:tcW w:w="3755" w:type="dxa"/>
          </w:tcPr>
          <w:p w14:paraId="1EB827A7" w14:textId="50395E1E" w:rsidR="00ED3BD0" w:rsidRPr="00BA0241" w:rsidRDefault="00ED3BD0" w:rsidP="003D7862">
            <w:pPr>
              <w:spacing w:before="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BA0241">
              <w:rPr>
                <w:rFonts w:ascii="Times New Roman" w:hAnsi="Times New Roman" w:cs="Times New Roman"/>
                <w:sz w:val="24"/>
                <w:szCs w:val="24"/>
                <w:lang w:val="tr-TR"/>
              </w:rPr>
              <w:t>Uzlaşma gerektiğinde kullanılmak üzere iki ardışık yargı arasındaki değerlerdir.</w:t>
            </w:r>
          </w:p>
        </w:tc>
      </w:tr>
    </w:tbl>
    <w:p w14:paraId="7A6ACEE8" w14:textId="77777777" w:rsidR="001123AA" w:rsidRPr="00BA0241" w:rsidRDefault="001123AA" w:rsidP="009458A9">
      <w:pPr>
        <w:ind w:left="0"/>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lastRenderedPageBreak/>
        <w:t xml:space="preserve">      </w:t>
      </w:r>
    </w:p>
    <w:p w14:paraId="58D24E72" w14:textId="1FF95304" w:rsidR="00F929BB" w:rsidRPr="00BA0241" w:rsidRDefault="001123AA" w:rsidP="009458A9">
      <w:pPr>
        <w:ind w:left="0"/>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 xml:space="preserve">      </w:t>
      </w:r>
      <w:r w:rsidR="00F929BB" w:rsidRPr="00BA0241">
        <w:rPr>
          <w:rFonts w:ascii="Times New Roman" w:hAnsi="Times New Roman" w:cs="Times New Roman"/>
          <w:b/>
          <w:bCs/>
          <w:sz w:val="24"/>
          <w:szCs w:val="24"/>
          <w:lang w:val="tr-TR"/>
        </w:rPr>
        <w:t>Şekiller</w:t>
      </w:r>
    </w:p>
    <w:p w14:paraId="3EB903EF" w14:textId="647E02FD" w:rsidR="00F929BB" w:rsidRPr="00BA0241" w:rsidRDefault="00F929BB"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Tablo içermeyen bütün görüntüler (fotoğraf, çizim, diyagram, grafik, harita vs.) şekil olarak isimlendirilmelidir. Şekiller, anlaşılır ve net görüntülenebilir olmalı, makale içinde,</w:t>
      </w:r>
      <w:r w:rsidR="001123AA" w:rsidRPr="00BA0241">
        <w:rPr>
          <w:rFonts w:ascii="Times New Roman" w:hAnsi="Times New Roman" w:cs="Times New Roman"/>
          <w:sz w:val="24"/>
          <w:szCs w:val="24"/>
          <w:lang w:val="tr-TR"/>
        </w:rPr>
        <w:t xml:space="preserve"> </w:t>
      </w:r>
      <w:r w:rsidRPr="00BA0241">
        <w:rPr>
          <w:rFonts w:ascii="Times New Roman" w:hAnsi="Times New Roman" w:cs="Times New Roman"/>
          <w:sz w:val="24"/>
          <w:szCs w:val="24"/>
          <w:lang w:val="tr-TR"/>
        </w:rPr>
        <w:t xml:space="preserve">ilk kez atıf verildikten sonra, paragraf bittiğinde, yerleştirilmelidir. Şekil, </w:t>
      </w:r>
      <w:r w:rsidR="00480D2A">
        <w:rPr>
          <w:rFonts w:ascii="Times New Roman" w:hAnsi="Times New Roman" w:cs="Times New Roman"/>
          <w:sz w:val="24"/>
          <w:szCs w:val="24"/>
          <w:lang w:val="tr-TR"/>
        </w:rPr>
        <w:t>.</w:t>
      </w:r>
      <w:proofErr w:type="spellStart"/>
      <w:r w:rsidRPr="00BA0241">
        <w:rPr>
          <w:rFonts w:ascii="Times New Roman" w:hAnsi="Times New Roman" w:cs="Times New Roman"/>
          <w:sz w:val="24"/>
          <w:szCs w:val="24"/>
          <w:lang w:val="tr-TR"/>
        </w:rPr>
        <w:t>jpg</w:t>
      </w:r>
      <w:proofErr w:type="spellEnd"/>
      <w:r w:rsidRPr="00BA0241">
        <w:rPr>
          <w:rFonts w:ascii="Times New Roman" w:hAnsi="Times New Roman" w:cs="Times New Roman"/>
          <w:sz w:val="24"/>
          <w:szCs w:val="24"/>
          <w:lang w:val="tr-TR"/>
        </w:rPr>
        <w:t xml:space="preserve"> veya </w:t>
      </w:r>
      <w:r w:rsidR="00480D2A">
        <w:rPr>
          <w:rFonts w:ascii="Times New Roman" w:hAnsi="Times New Roman" w:cs="Times New Roman"/>
          <w:sz w:val="24"/>
          <w:szCs w:val="24"/>
          <w:lang w:val="tr-TR"/>
        </w:rPr>
        <w:t>.</w:t>
      </w:r>
      <w:proofErr w:type="spellStart"/>
      <w:r w:rsidR="00480D2A">
        <w:rPr>
          <w:rFonts w:ascii="Times New Roman" w:hAnsi="Times New Roman" w:cs="Times New Roman"/>
          <w:sz w:val="24"/>
          <w:szCs w:val="24"/>
          <w:lang w:val="tr-TR"/>
        </w:rPr>
        <w:t>docx</w:t>
      </w:r>
      <w:proofErr w:type="spellEnd"/>
      <w:r w:rsidR="001123AA" w:rsidRPr="00BA0241">
        <w:rPr>
          <w:rFonts w:ascii="Times New Roman" w:hAnsi="Times New Roman" w:cs="Times New Roman"/>
          <w:sz w:val="24"/>
          <w:szCs w:val="24"/>
          <w:lang w:val="tr-TR"/>
        </w:rPr>
        <w:t xml:space="preserve"> </w:t>
      </w:r>
      <w:r w:rsidRPr="00BA0241">
        <w:rPr>
          <w:rFonts w:ascii="Times New Roman" w:hAnsi="Times New Roman" w:cs="Times New Roman"/>
          <w:sz w:val="24"/>
          <w:szCs w:val="24"/>
          <w:lang w:val="tr-TR"/>
        </w:rPr>
        <w:t>resim formatında hazırlanmalıdır.</w:t>
      </w:r>
    </w:p>
    <w:p w14:paraId="7DFF56E5" w14:textId="2F00EDC0" w:rsidR="00394886" w:rsidRPr="00BA0241" w:rsidRDefault="00F929BB"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Şekil başlığı şekil altında yer almalıdır. Şekil numarasından sonra nokta konulmalıdır.</w:t>
      </w:r>
      <w:r w:rsidR="001123AA" w:rsidRPr="00BA0241">
        <w:rPr>
          <w:rFonts w:ascii="Times New Roman" w:hAnsi="Times New Roman" w:cs="Times New Roman"/>
          <w:sz w:val="24"/>
          <w:szCs w:val="24"/>
          <w:lang w:val="tr-TR"/>
        </w:rPr>
        <w:t xml:space="preserve"> </w:t>
      </w:r>
      <w:r w:rsidRPr="00BA0241">
        <w:rPr>
          <w:rFonts w:ascii="Times New Roman" w:hAnsi="Times New Roman" w:cs="Times New Roman"/>
          <w:sz w:val="24"/>
          <w:szCs w:val="24"/>
          <w:lang w:val="tr-TR"/>
        </w:rPr>
        <w:t>Şekil adlarında, her kelimenin ilk harf</w:t>
      </w:r>
      <w:r w:rsidR="00480D2A">
        <w:rPr>
          <w:rFonts w:ascii="Times New Roman" w:hAnsi="Times New Roman" w:cs="Times New Roman"/>
          <w:sz w:val="24"/>
          <w:szCs w:val="24"/>
          <w:lang w:val="tr-TR"/>
        </w:rPr>
        <w:t>i</w:t>
      </w:r>
      <w:r w:rsidRPr="00BA0241">
        <w:rPr>
          <w:rFonts w:ascii="Times New Roman" w:hAnsi="Times New Roman" w:cs="Times New Roman"/>
          <w:sz w:val="24"/>
          <w:szCs w:val="24"/>
          <w:lang w:val="tr-TR"/>
        </w:rPr>
        <w:t xml:space="preserve"> büyük diğerleri ise küçük harfli olmalıdır.</w:t>
      </w:r>
      <w:r w:rsidR="001123AA" w:rsidRPr="00BA0241">
        <w:rPr>
          <w:rFonts w:ascii="Times New Roman" w:hAnsi="Times New Roman" w:cs="Times New Roman"/>
          <w:sz w:val="24"/>
          <w:szCs w:val="24"/>
          <w:lang w:val="tr-TR"/>
        </w:rPr>
        <w:t xml:space="preserve"> </w:t>
      </w:r>
      <w:r w:rsidRPr="00BA0241">
        <w:rPr>
          <w:rFonts w:ascii="Times New Roman" w:hAnsi="Times New Roman" w:cs="Times New Roman"/>
          <w:sz w:val="24"/>
          <w:szCs w:val="24"/>
          <w:lang w:val="tr-TR"/>
        </w:rPr>
        <w:t xml:space="preserve">Şekil başlığı </w:t>
      </w:r>
      <w:r w:rsidR="00480D2A">
        <w:rPr>
          <w:rFonts w:ascii="Times New Roman" w:hAnsi="Times New Roman" w:cs="Times New Roman"/>
          <w:sz w:val="24"/>
          <w:szCs w:val="24"/>
          <w:lang w:val="tr-TR"/>
        </w:rPr>
        <w:t>koyu stilde olmalı</w:t>
      </w:r>
      <w:r w:rsidRPr="00BA0241">
        <w:rPr>
          <w:rFonts w:ascii="Times New Roman" w:hAnsi="Times New Roman" w:cs="Times New Roman"/>
          <w:sz w:val="24"/>
          <w:szCs w:val="24"/>
          <w:lang w:val="tr-TR"/>
        </w:rPr>
        <w:t xml:space="preserve"> ve şekil satıra ortalanmalıdır. Şekil öncesi ve sonrasında bir satır boş</w:t>
      </w:r>
      <w:r w:rsidR="00480D2A">
        <w:rPr>
          <w:rFonts w:ascii="Times New Roman" w:hAnsi="Times New Roman" w:cs="Times New Roman"/>
          <w:sz w:val="24"/>
          <w:szCs w:val="24"/>
          <w:lang w:val="tr-TR"/>
        </w:rPr>
        <w:t>luk</w:t>
      </w:r>
      <w:r w:rsidR="001123AA" w:rsidRPr="00BA0241">
        <w:rPr>
          <w:rFonts w:ascii="Times New Roman" w:hAnsi="Times New Roman" w:cs="Times New Roman"/>
          <w:sz w:val="24"/>
          <w:szCs w:val="24"/>
          <w:lang w:val="tr-TR"/>
        </w:rPr>
        <w:t xml:space="preserve"> </w:t>
      </w:r>
      <w:r w:rsidRPr="00BA0241">
        <w:rPr>
          <w:rFonts w:ascii="Times New Roman" w:hAnsi="Times New Roman" w:cs="Times New Roman"/>
          <w:sz w:val="24"/>
          <w:szCs w:val="24"/>
          <w:lang w:val="tr-TR"/>
        </w:rPr>
        <w:t>bırakıl</w:t>
      </w:r>
      <w:r w:rsidR="001123AA" w:rsidRPr="00BA0241">
        <w:rPr>
          <w:rFonts w:ascii="Times New Roman" w:hAnsi="Times New Roman" w:cs="Times New Roman"/>
          <w:sz w:val="24"/>
          <w:szCs w:val="24"/>
          <w:lang w:val="tr-TR"/>
        </w:rPr>
        <w:t>malıdır</w:t>
      </w:r>
      <w:r w:rsidRPr="00BA0241">
        <w:rPr>
          <w:rFonts w:ascii="Times New Roman" w:hAnsi="Times New Roman" w:cs="Times New Roman"/>
          <w:sz w:val="24"/>
          <w:szCs w:val="24"/>
          <w:lang w:val="tr-TR"/>
        </w:rPr>
        <w:t>.</w:t>
      </w:r>
      <w:r w:rsidR="00394886" w:rsidRPr="00BA0241">
        <w:rPr>
          <w:rFonts w:ascii="Times New Roman" w:hAnsi="Times New Roman" w:cs="Times New Roman"/>
          <w:sz w:val="24"/>
          <w:szCs w:val="24"/>
          <w:lang w:val="tr-TR"/>
        </w:rPr>
        <w:t xml:space="preserve"> “… Şekil 1’de görülmektedir.” şeklinde şekil numarasıyla atıf yapılmalıdır.</w:t>
      </w:r>
    </w:p>
    <w:p w14:paraId="7E8D4B65" w14:textId="0FEFCFB0" w:rsidR="001123AA" w:rsidRPr="00BA0241" w:rsidRDefault="00394886" w:rsidP="00480D2A">
      <w:pPr>
        <w:jc w:val="center"/>
        <w:rPr>
          <w:rFonts w:ascii="Times New Roman" w:hAnsi="Times New Roman" w:cs="Times New Roman"/>
          <w:sz w:val="24"/>
          <w:szCs w:val="24"/>
          <w:lang w:val="tr-TR"/>
        </w:rPr>
      </w:pPr>
      <w:r w:rsidRPr="00BA0241">
        <w:rPr>
          <w:rFonts w:ascii="Times New Roman" w:hAnsi="Times New Roman" w:cs="Times New Roman"/>
          <w:sz w:val="24"/>
          <w:szCs w:val="24"/>
          <w:lang w:val="tr-TR"/>
        </w:rPr>
        <w:t>.</w:t>
      </w:r>
      <w:r w:rsidR="001123AA" w:rsidRPr="00BA0241">
        <w:rPr>
          <w:noProof/>
          <w:sz w:val="24"/>
          <w:szCs w:val="24"/>
          <w:lang w:val="tr-TR"/>
        </w:rPr>
        <w:drawing>
          <wp:inline distT="0" distB="0" distL="0" distR="0" wp14:anchorId="7D5B2E2C" wp14:editId="1C55802F">
            <wp:extent cx="2753654" cy="23145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65788" cy="2324774"/>
                    </a:xfrm>
                    <a:prstGeom prst="rect">
                      <a:avLst/>
                    </a:prstGeom>
                  </pic:spPr>
                </pic:pic>
              </a:graphicData>
            </a:graphic>
          </wp:inline>
        </w:drawing>
      </w:r>
    </w:p>
    <w:p w14:paraId="7EC2B361" w14:textId="75E98594" w:rsidR="004B36A9" w:rsidRPr="00BA0241" w:rsidRDefault="001123AA" w:rsidP="00480D2A">
      <w:pPr>
        <w:jc w:val="center"/>
        <w:rPr>
          <w:rFonts w:ascii="Times New Roman" w:hAnsi="Times New Roman" w:cs="Times New Roman"/>
          <w:sz w:val="24"/>
          <w:szCs w:val="24"/>
          <w:lang w:val="tr-TR"/>
        </w:rPr>
      </w:pPr>
      <w:r w:rsidRPr="00BA0241">
        <w:rPr>
          <w:rFonts w:ascii="Times New Roman" w:hAnsi="Times New Roman" w:cs="Times New Roman"/>
          <w:b/>
          <w:bCs/>
          <w:sz w:val="24"/>
          <w:szCs w:val="24"/>
          <w:lang w:val="tr-TR"/>
        </w:rPr>
        <w:t>Şekil 1.</w:t>
      </w:r>
      <w:r w:rsidRPr="00BA0241">
        <w:rPr>
          <w:rFonts w:ascii="Times New Roman" w:hAnsi="Times New Roman" w:cs="Times New Roman"/>
          <w:sz w:val="24"/>
          <w:szCs w:val="24"/>
          <w:lang w:val="tr-TR"/>
        </w:rPr>
        <w:t xml:space="preserve"> Senaryo </w:t>
      </w:r>
      <w:r w:rsidR="00394886" w:rsidRPr="00BA0241">
        <w:rPr>
          <w:rFonts w:ascii="Times New Roman" w:hAnsi="Times New Roman" w:cs="Times New Roman"/>
          <w:sz w:val="24"/>
          <w:szCs w:val="24"/>
          <w:lang w:val="tr-TR"/>
        </w:rPr>
        <w:t xml:space="preserve">ağacı </w:t>
      </w:r>
      <w:bookmarkStart w:id="0" w:name="_Hlk40312537"/>
      <w:r w:rsidR="00394886" w:rsidRPr="00BA0241">
        <w:rPr>
          <w:rFonts w:ascii="Times New Roman" w:hAnsi="Times New Roman" w:cs="Times New Roman"/>
          <w:sz w:val="24"/>
          <w:szCs w:val="24"/>
          <w:lang w:val="tr-TR"/>
        </w:rPr>
        <w:t>(</w:t>
      </w:r>
      <w:proofErr w:type="spellStart"/>
      <w:r w:rsidR="00394886" w:rsidRPr="00BA0241">
        <w:rPr>
          <w:rFonts w:ascii="Times New Roman" w:hAnsi="Times New Roman" w:cs="Times New Roman"/>
          <w:sz w:val="24"/>
          <w:szCs w:val="24"/>
          <w:lang w:val="tr-TR"/>
        </w:rPr>
        <w:t>Nagi</w:t>
      </w:r>
      <w:proofErr w:type="spellEnd"/>
      <w:r w:rsidR="00394886" w:rsidRPr="00BA0241">
        <w:rPr>
          <w:rFonts w:ascii="Times New Roman" w:hAnsi="Times New Roman" w:cs="Times New Roman"/>
          <w:sz w:val="24"/>
          <w:szCs w:val="24"/>
          <w:lang w:val="tr-TR"/>
        </w:rPr>
        <w:t xml:space="preserve"> ve </w:t>
      </w:r>
      <w:proofErr w:type="spellStart"/>
      <w:r w:rsidR="00394886" w:rsidRPr="00BA0241">
        <w:rPr>
          <w:rFonts w:ascii="Times New Roman" w:hAnsi="Times New Roman" w:cs="Times New Roman"/>
          <w:sz w:val="24"/>
          <w:szCs w:val="24"/>
          <w:lang w:val="tr-TR"/>
        </w:rPr>
        <w:t>Pan</w:t>
      </w:r>
      <w:proofErr w:type="spellEnd"/>
      <w:r w:rsidR="00A86BE4">
        <w:rPr>
          <w:rFonts w:ascii="Times New Roman" w:hAnsi="Times New Roman" w:cs="Times New Roman"/>
          <w:sz w:val="24"/>
          <w:szCs w:val="24"/>
          <w:lang w:val="tr-TR"/>
        </w:rPr>
        <w:t>,</w:t>
      </w:r>
      <w:r w:rsidR="00394886" w:rsidRPr="00BA0241">
        <w:rPr>
          <w:rFonts w:ascii="Times New Roman" w:hAnsi="Times New Roman" w:cs="Times New Roman"/>
          <w:sz w:val="24"/>
          <w:szCs w:val="24"/>
          <w:lang w:val="tr-TR"/>
        </w:rPr>
        <w:t xml:space="preserve"> 2010)</w:t>
      </w:r>
      <w:bookmarkEnd w:id="0"/>
    </w:p>
    <w:p w14:paraId="1E57B024" w14:textId="77777777" w:rsidR="00586182" w:rsidRPr="00BA0241" w:rsidRDefault="00586182" w:rsidP="009458A9">
      <w:pPr>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Matematiksel İfadeler, Semboller ve Kısaltmalar</w:t>
      </w:r>
    </w:p>
    <w:p w14:paraId="4BF87826" w14:textId="44453044" w:rsidR="004B7EEC" w:rsidRPr="00BA0241" w:rsidRDefault="00586182"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Genel olarak, SI birimlerinin önergelerine uyulmalıdır. Semboller, formüller ve denklemler büyük özenle yazılmalı, büyük harfler ve küçük harfler gerektiğinde ayırt edil</w:t>
      </w:r>
      <w:r w:rsidR="00077C45">
        <w:rPr>
          <w:rFonts w:ascii="Times New Roman" w:hAnsi="Times New Roman" w:cs="Times New Roman"/>
          <w:sz w:val="24"/>
          <w:szCs w:val="24"/>
          <w:lang w:val="tr-TR"/>
        </w:rPr>
        <w:t>ebil</w:t>
      </w:r>
      <w:r w:rsidRPr="00BA0241">
        <w:rPr>
          <w:rFonts w:ascii="Times New Roman" w:hAnsi="Times New Roman" w:cs="Times New Roman"/>
          <w:sz w:val="24"/>
          <w:szCs w:val="24"/>
          <w:lang w:val="tr-TR"/>
        </w:rPr>
        <w:t>melidir. Üst simge içeren matematiksel ifadelerin yazılmasın</w:t>
      </w:r>
      <w:r w:rsidR="00394886" w:rsidRPr="00BA0241">
        <w:rPr>
          <w:rFonts w:ascii="Times New Roman" w:hAnsi="Times New Roman" w:cs="Times New Roman"/>
          <w:sz w:val="24"/>
          <w:szCs w:val="24"/>
          <w:lang w:val="tr-TR"/>
        </w:rPr>
        <w:t xml:space="preserve">a </w:t>
      </w:r>
      <w:r w:rsidRPr="00BA0241">
        <w:rPr>
          <w:rFonts w:ascii="Times New Roman" w:hAnsi="Times New Roman" w:cs="Times New Roman"/>
          <w:sz w:val="24"/>
          <w:szCs w:val="24"/>
          <w:lang w:val="tr-TR"/>
        </w:rPr>
        <w:t xml:space="preserve">dikkat </w:t>
      </w:r>
      <w:r w:rsidR="00394886" w:rsidRPr="00BA0241">
        <w:rPr>
          <w:rFonts w:ascii="Times New Roman" w:hAnsi="Times New Roman" w:cs="Times New Roman"/>
          <w:sz w:val="24"/>
          <w:szCs w:val="24"/>
          <w:lang w:val="tr-TR"/>
        </w:rPr>
        <w:t>edilme</w:t>
      </w:r>
      <w:r w:rsidRPr="00BA0241">
        <w:rPr>
          <w:rFonts w:ascii="Times New Roman" w:hAnsi="Times New Roman" w:cs="Times New Roman"/>
          <w:sz w:val="24"/>
          <w:szCs w:val="24"/>
          <w:lang w:val="tr-TR"/>
        </w:rPr>
        <w:t xml:space="preserve">lidir. Matematiksel ifadeler, 9 punto büyüklüğünde bir denklem düzenleyicisi (Word formatında) ile yazılmalıdır. İşaretlerin yazı boyutu 8 punto olmalıdır. Metindeki her denklem parantez içinde </w:t>
      </w:r>
      <w:r w:rsidR="00077C45">
        <w:rPr>
          <w:rFonts w:ascii="Times New Roman" w:hAnsi="Times New Roman" w:cs="Times New Roman"/>
          <w:sz w:val="24"/>
          <w:szCs w:val="24"/>
          <w:lang w:val="tr-TR"/>
        </w:rPr>
        <w:t>()</w:t>
      </w:r>
      <w:r w:rsidRPr="00BA0241">
        <w:rPr>
          <w:rFonts w:ascii="Times New Roman" w:hAnsi="Times New Roman" w:cs="Times New Roman"/>
          <w:sz w:val="24"/>
          <w:szCs w:val="24"/>
          <w:lang w:val="tr-TR"/>
        </w:rPr>
        <w:t xml:space="preserve"> numaralandırılmalıdır. İlk kez kullanılan alışılmadık </w:t>
      </w:r>
      <w:r w:rsidRPr="00BA0241">
        <w:rPr>
          <w:rFonts w:ascii="Times New Roman" w:hAnsi="Times New Roman" w:cs="Times New Roman"/>
          <w:sz w:val="24"/>
          <w:szCs w:val="24"/>
          <w:lang w:val="tr-TR"/>
        </w:rPr>
        <w:lastRenderedPageBreak/>
        <w:t>semboller, sol kenar boşluğunda tanımlanmalıdır. Kısaltmalar ilk kullanıldığında tanım yapılmalıdır</w:t>
      </w:r>
      <w:r w:rsidR="00077C45">
        <w:rPr>
          <w:rFonts w:ascii="Times New Roman" w:hAnsi="Times New Roman" w:cs="Times New Roman"/>
          <w:sz w:val="24"/>
          <w:szCs w:val="24"/>
          <w:lang w:val="tr-TR"/>
        </w:rPr>
        <w:t>.</w:t>
      </w:r>
    </w:p>
    <w:p w14:paraId="162639AD" w14:textId="53751FB4" w:rsidR="004B7EEC" w:rsidRPr="00BA0241" w:rsidRDefault="00394886" w:rsidP="009458A9">
      <w:pPr>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Kaynaklar</w:t>
      </w:r>
    </w:p>
    <w:p w14:paraId="4F4E1807" w14:textId="40300800" w:rsidR="00FD4E1F" w:rsidRPr="00BA0241" w:rsidRDefault="00FD4E1F"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Metin içerisinde gönderme yapılan her kaynak kaynakçada yer almalı, kaynakçada yer alan her kaynağa da metin içerisinde mutlaka gönderme yapılmış olmalıdır. Göndermedeki yazar adı ve tarih bilgisi kaynakçadaki yazar adı ve tarih bilgisi ile birebir aynı olmalıdır.</w:t>
      </w:r>
    </w:p>
    <w:p w14:paraId="3DD473D1" w14:textId="7D576CD7" w:rsidR="00394886" w:rsidRDefault="00394886"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Kaynaklar, ilk yazarın soyadı</w:t>
      </w:r>
      <w:r w:rsidR="00A02F61">
        <w:rPr>
          <w:rFonts w:ascii="Times New Roman" w:hAnsi="Times New Roman" w:cs="Times New Roman"/>
          <w:sz w:val="24"/>
          <w:szCs w:val="24"/>
          <w:lang w:val="tr-TR"/>
        </w:rPr>
        <w:t>nın alfabetik</w:t>
      </w:r>
      <w:r w:rsidRPr="00BA0241">
        <w:rPr>
          <w:rFonts w:ascii="Times New Roman" w:hAnsi="Times New Roman" w:cs="Times New Roman"/>
          <w:sz w:val="24"/>
          <w:szCs w:val="24"/>
          <w:lang w:val="tr-TR"/>
        </w:rPr>
        <w:t xml:space="preserve"> sırasına göre hazırlanmalıdır. İkinci ve izleyen satırlar 5 mm içerden başlanmalıdır.</w:t>
      </w:r>
    </w:p>
    <w:p w14:paraId="1DF76387" w14:textId="49FC52C2" w:rsidR="00090FB1" w:rsidRDefault="00090FB1" w:rsidP="009458A9">
      <w:pPr>
        <w:rPr>
          <w:rFonts w:ascii="Times New Roman" w:hAnsi="Times New Roman" w:cs="Times New Roman"/>
          <w:sz w:val="24"/>
          <w:szCs w:val="24"/>
          <w:lang w:val="tr-TR"/>
        </w:rPr>
      </w:pPr>
      <w:r w:rsidRPr="00090FB1">
        <w:rPr>
          <w:rFonts w:ascii="Times New Roman" w:hAnsi="Times New Roman" w:cs="Times New Roman"/>
          <w:sz w:val="24"/>
          <w:szCs w:val="24"/>
          <w:lang w:val="tr-TR"/>
        </w:rPr>
        <w:t>Birden fazla yazar var ise, yazarlar arasında virgül, son iki yazar arasına, Türkçe eserlerde “ve” İngilizce eserlerde “&amp;” bağlacı konur.</w:t>
      </w:r>
    </w:p>
    <w:p w14:paraId="6FFFBEB4" w14:textId="6D5CA34B" w:rsidR="00090FB1" w:rsidRDefault="00090FB1" w:rsidP="009458A9">
      <w:pPr>
        <w:rPr>
          <w:rFonts w:ascii="Times New Roman" w:hAnsi="Times New Roman" w:cs="Times New Roman"/>
          <w:sz w:val="24"/>
          <w:szCs w:val="24"/>
          <w:lang w:val="tr-TR"/>
        </w:rPr>
      </w:pPr>
      <w:proofErr w:type="spellStart"/>
      <w:r>
        <w:rPr>
          <w:rFonts w:ascii="Times New Roman" w:hAnsi="Times New Roman" w:cs="Times New Roman"/>
          <w:sz w:val="24"/>
          <w:szCs w:val="24"/>
          <w:lang w:val="tr-TR"/>
        </w:rPr>
        <w:t>Rouyendegh</w:t>
      </w:r>
      <w:proofErr w:type="spellEnd"/>
      <w:r>
        <w:rPr>
          <w:rFonts w:ascii="Times New Roman" w:hAnsi="Times New Roman" w:cs="Times New Roman"/>
          <w:sz w:val="24"/>
          <w:szCs w:val="24"/>
          <w:lang w:val="tr-TR"/>
        </w:rPr>
        <w:t xml:space="preserve">, B.D. &amp; </w:t>
      </w:r>
      <w:proofErr w:type="spellStart"/>
      <w:r>
        <w:rPr>
          <w:rFonts w:ascii="Times New Roman" w:hAnsi="Times New Roman" w:cs="Times New Roman"/>
          <w:sz w:val="24"/>
          <w:szCs w:val="24"/>
          <w:lang w:val="tr-TR"/>
        </w:rPr>
        <w:t>Saputro</w:t>
      </w:r>
      <w:proofErr w:type="spellEnd"/>
      <w:r>
        <w:rPr>
          <w:rFonts w:ascii="Times New Roman" w:hAnsi="Times New Roman" w:cs="Times New Roman"/>
          <w:sz w:val="24"/>
          <w:szCs w:val="24"/>
          <w:lang w:val="tr-TR"/>
        </w:rPr>
        <w:t xml:space="preserve"> T.E. (2014) …</w:t>
      </w:r>
    </w:p>
    <w:p w14:paraId="15F16671" w14:textId="230AC21F" w:rsidR="00090FB1" w:rsidRDefault="00090FB1" w:rsidP="009458A9">
      <w:pPr>
        <w:rPr>
          <w:rFonts w:ascii="Times New Roman" w:hAnsi="Times New Roman" w:cs="Times New Roman"/>
          <w:sz w:val="24"/>
          <w:szCs w:val="24"/>
          <w:lang w:val="tr-TR"/>
        </w:rPr>
      </w:pPr>
      <w:r>
        <w:rPr>
          <w:rFonts w:ascii="Times New Roman" w:hAnsi="Times New Roman" w:cs="Times New Roman"/>
          <w:sz w:val="24"/>
          <w:szCs w:val="24"/>
          <w:lang w:val="tr-TR"/>
        </w:rPr>
        <w:t xml:space="preserve">Ertuğrul. İ. ve </w:t>
      </w:r>
      <w:proofErr w:type="spellStart"/>
      <w:r>
        <w:rPr>
          <w:rFonts w:ascii="Times New Roman" w:hAnsi="Times New Roman" w:cs="Times New Roman"/>
          <w:sz w:val="24"/>
          <w:szCs w:val="24"/>
          <w:lang w:val="tr-TR"/>
        </w:rPr>
        <w:t>Özçil</w:t>
      </w:r>
      <w:proofErr w:type="spellEnd"/>
      <w:r>
        <w:rPr>
          <w:rFonts w:ascii="Times New Roman" w:hAnsi="Times New Roman" w:cs="Times New Roman"/>
          <w:sz w:val="24"/>
          <w:szCs w:val="24"/>
          <w:lang w:val="tr-TR"/>
        </w:rPr>
        <w:t>. A. (2014) …</w:t>
      </w:r>
    </w:p>
    <w:p w14:paraId="666A9445" w14:textId="0E7C74C0" w:rsidR="002B10C7" w:rsidRDefault="00AE584E" w:rsidP="009458A9">
      <w:pPr>
        <w:rPr>
          <w:rFonts w:ascii="Times New Roman" w:hAnsi="Times New Roman" w:cs="Times New Roman"/>
          <w:sz w:val="24"/>
          <w:szCs w:val="24"/>
          <w:lang w:val="tr-TR"/>
        </w:rPr>
      </w:pPr>
      <w:r w:rsidRPr="00AE584E">
        <w:rPr>
          <w:rFonts w:ascii="Times New Roman" w:hAnsi="Times New Roman" w:cs="Times New Roman"/>
          <w:sz w:val="24"/>
          <w:szCs w:val="24"/>
          <w:highlight w:val="yellow"/>
          <w:lang w:val="tr-TR"/>
        </w:rPr>
        <w:t>Kaynağın DOI</w:t>
      </w:r>
      <w:r>
        <w:rPr>
          <w:rFonts w:ascii="Times New Roman" w:hAnsi="Times New Roman" w:cs="Times New Roman"/>
          <w:sz w:val="24"/>
          <w:szCs w:val="24"/>
          <w:highlight w:val="yellow"/>
          <w:lang w:val="tr-TR"/>
        </w:rPr>
        <w:t>(</w:t>
      </w:r>
      <w:proofErr w:type="spellStart"/>
      <w:r w:rsidRPr="00AE584E">
        <w:rPr>
          <w:rFonts w:ascii="Times New Roman" w:hAnsi="Times New Roman" w:cs="Times New Roman"/>
          <w:sz w:val="24"/>
          <w:szCs w:val="24"/>
          <w:highlight w:val="yellow"/>
          <w:lang w:val="tr-TR"/>
        </w:rPr>
        <w:t>Di</w:t>
      </w:r>
      <w:r w:rsidR="001618D5">
        <w:rPr>
          <w:rFonts w:ascii="Times New Roman" w:hAnsi="Times New Roman" w:cs="Times New Roman"/>
          <w:sz w:val="24"/>
          <w:szCs w:val="24"/>
          <w:highlight w:val="yellow"/>
          <w:lang w:val="tr-TR"/>
        </w:rPr>
        <w:t>g</w:t>
      </w:r>
      <w:r w:rsidRPr="00AE584E">
        <w:rPr>
          <w:rFonts w:ascii="Times New Roman" w:hAnsi="Times New Roman" w:cs="Times New Roman"/>
          <w:sz w:val="24"/>
          <w:szCs w:val="24"/>
          <w:highlight w:val="yellow"/>
          <w:lang w:val="tr-TR"/>
        </w:rPr>
        <w:t>ital</w:t>
      </w:r>
      <w:proofErr w:type="spellEnd"/>
      <w:r w:rsidRPr="00AE584E">
        <w:rPr>
          <w:rFonts w:ascii="Times New Roman" w:hAnsi="Times New Roman" w:cs="Times New Roman"/>
          <w:sz w:val="24"/>
          <w:szCs w:val="24"/>
          <w:highlight w:val="yellow"/>
          <w:lang w:val="tr-TR"/>
        </w:rPr>
        <w:t xml:space="preserve"> Object </w:t>
      </w:r>
      <w:proofErr w:type="spellStart"/>
      <w:r w:rsidRPr="00AE584E">
        <w:rPr>
          <w:rFonts w:ascii="Times New Roman" w:hAnsi="Times New Roman" w:cs="Times New Roman"/>
          <w:sz w:val="24"/>
          <w:szCs w:val="24"/>
          <w:highlight w:val="yellow"/>
          <w:lang w:val="tr-TR"/>
        </w:rPr>
        <w:t>Identifier</w:t>
      </w:r>
      <w:proofErr w:type="spellEnd"/>
      <w:r w:rsidRPr="00AE584E">
        <w:rPr>
          <w:rFonts w:ascii="Times New Roman" w:hAnsi="Times New Roman" w:cs="Times New Roman"/>
          <w:sz w:val="24"/>
          <w:szCs w:val="24"/>
          <w:highlight w:val="yellow"/>
          <w:lang w:val="tr-TR"/>
        </w:rPr>
        <w:t>) ya da URL bilgisi varsa mutlaka belirtilmelidir.</w:t>
      </w:r>
      <w:r w:rsidR="00090FB1">
        <w:rPr>
          <w:rFonts w:ascii="Times New Roman" w:hAnsi="Times New Roman" w:cs="Times New Roman"/>
          <w:sz w:val="24"/>
          <w:szCs w:val="24"/>
          <w:lang w:val="tr-TR"/>
        </w:rPr>
        <w:t xml:space="preserve"> </w:t>
      </w:r>
      <w:r w:rsidR="00090FB1" w:rsidRPr="00090FB1">
        <w:rPr>
          <w:rFonts w:ascii="Times New Roman" w:hAnsi="Times New Roman" w:cs="Times New Roman"/>
          <w:sz w:val="24"/>
          <w:szCs w:val="24"/>
          <w:lang w:val="tr-TR"/>
        </w:rPr>
        <w:t>Eğer DOI numarası yoksa ancak içeriğe çevrimiçi olarak erişildiyse süreli yayının ana</w:t>
      </w:r>
      <w:r w:rsidR="00090FB1">
        <w:rPr>
          <w:rFonts w:ascii="Times New Roman" w:hAnsi="Times New Roman" w:cs="Times New Roman"/>
          <w:sz w:val="24"/>
          <w:szCs w:val="24"/>
          <w:lang w:val="tr-TR"/>
        </w:rPr>
        <w:t xml:space="preserve"> </w:t>
      </w:r>
      <w:r w:rsidR="00090FB1" w:rsidRPr="00090FB1">
        <w:rPr>
          <w:rFonts w:ascii="Times New Roman" w:hAnsi="Times New Roman" w:cs="Times New Roman"/>
          <w:sz w:val="24"/>
          <w:szCs w:val="24"/>
          <w:lang w:val="tr-TR"/>
        </w:rPr>
        <w:t xml:space="preserve">sayfasının URL adresi verilmelidir. </w:t>
      </w:r>
      <w:r w:rsidRPr="00AE584E">
        <w:rPr>
          <w:rFonts w:ascii="Times New Roman" w:hAnsi="Times New Roman" w:cs="Times New Roman"/>
          <w:sz w:val="24"/>
          <w:szCs w:val="24"/>
          <w:lang w:val="tr-TR"/>
        </w:rPr>
        <w:t xml:space="preserve"> </w:t>
      </w:r>
      <w:r w:rsidR="002B10C7">
        <w:rPr>
          <w:rFonts w:ascii="Times New Roman" w:hAnsi="Times New Roman" w:cs="Times New Roman"/>
          <w:sz w:val="24"/>
          <w:szCs w:val="24"/>
          <w:lang w:val="tr-TR"/>
        </w:rPr>
        <w:t xml:space="preserve"> </w:t>
      </w:r>
    </w:p>
    <w:p w14:paraId="55EFB1DF" w14:textId="209B35AF" w:rsidR="001618D5" w:rsidRDefault="001618D5" w:rsidP="009458A9">
      <w:pPr>
        <w:rPr>
          <w:rFonts w:ascii="Times New Roman" w:hAnsi="Times New Roman" w:cs="Times New Roman"/>
          <w:b/>
          <w:bCs/>
          <w:sz w:val="24"/>
          <w:szCs w:val="24"/>
          <w:lang w:val="tr-TR"/>
        </w:rPr>
      </w:pPr>
      <w:r>
        <w:rPr>
          <w:rFonts w:ascii="Times New Roman" w:hAnsi="Times New Roman" w:cs="Times New Roman"/>
          <w:b/>
          <w:bCs/>
          <w:sz w:val="24"/>
          <w:szCs w:val="24"/>
          <w:lang w:val="tr-TR"/>
        </w:rPr>
        <w:t>Kaynağın DOI ve URL bilgisi yok ise</w:t>
      </w:r>
    </w:p>
    <w:p w14:paraId="4A9D6B97" w14:textId="47AF5B59" w:rsidR="00090FB1" w:rsidRDefault="00090FB1" w:rsidP="009458A9">
      <w:pPr>
        <w:rPr>
          <w:rFonts w:ascii="Times New Roman" w:hAnsi="Times New Roman" w:cs="Times New Roman"/>
          <w:sz w:val="24"/>
          <w:szCs w:val="24"/>
          <w:lang w:val="tr-TR"/>
        </w:rPr>
      </w:pPr>
      <w:r w:rsidRPr="00090FB1">
        <w:rPr>
          <w:rFonts w:ascii="Times New Roman" w:hAnsi="Times New Roman" w:cs="Times New Roman"/>
          <w:sz w:val="24"/>
          <w:szCs w:val="24"/>
          <w:lang w:val="tr-TR"/>
        </w:rPr>
        <w:t>Al, U. ve Doğan, G. (2012). Hacettepe Üniversitesi Bilgi ve Belge Yönetimi Bölümü tezlerinin atıf analizi</w:t>
      </w:r>
      <w:r>
        <w:rPr>
          <w:rFonts w:ascii="Times New Roman" w:hAnsi="Times New Roman" w:cs="Times New Roman"/>
          <w:sz w:val="24"/>
          <w:szCs w:val="24"/>
          <w:lang w:val="tr-TR"/>
        </w:rPr>
        <w:t xml:space="preserve"> </w:t>
      </w:r>
      <w:r w:rsidRPr="00090FB1">
        <w:rPr>
          <w:rFonts w:ascii="Times New Roman" w:hAnsi="Times New Roman" w:cs="Times New Roman"/>
          <w:sz w:val="24"/>
          <w:szCs w:val="24"/>
          <w:lang w:val="tr-TR"/>
        </w:rPr>
        <w:t>[</w:t>
      </w:r>
      <w:proofErr w:type="spellStart"/>
      <w:r w:rsidRPr="00090FB1">
        <w:rPr>
          <w:rFonts w:ascii="Times New Roman" w:hAnsi="Times New Roman" w:cs="Times New Roman"/>
          <w:sz w:val="24"/>
          <w:szCs w:val="24"/>
          <w:lang w:val="tr-TR"/>
        </w:rPr>
        <w:t>Citation</w:t>
      </w:r>
      <w:proofErr w:type="spellEnd"/>
      <w:r w:rsidRPr="00090FB1">
        <w:rPr>
          <w:rFonts w:ascii="Times New Roman" w:hAnsi="Times New Roman" w:cs="Times New Roman"/>
          <w:sz w:val="24"/>
          <w:szCs w:val="24"/>
          <w:lang w:val="tr-TR"/>
        </w:rPr>
        <w:t xml:space="preserve"> </w:t>
      </w:r>
      <w:proofErr w:type="spellStart"/>
      <w:r w:rsidRPr="00090FB1">
        <w:rPr>
          <w:rFonts w:ascii="Times New Roman" w:hAnsi="Times New Roman" w:cs="Times New Roman"/>
          <w:sz w:val="24"/>
          <w:szCs w:val="24"/>
          <w:lang w:val="tr-TR"/>
        </w:rPr>
        <w:t>analysis</w:t>
      </w:r>
      <w:proofErr w:type="spellEnd"/>
      <w:r w:rsidRPr="00090FB1">
        <w:rPr>
          <w:rFonts w:ascii="Times New Roman" w:hAnsi="Times New Roman" w:cs="Times New Roman"/>
          <w:sz w:val="24"/>
          <w:szCs w:val="24"/>
          <w:lang w:val="tr-TR"/>
        </w:rPr>
        <w:t xml:space="preserve"> of </w:t>
      </w:r>
      <w:proofErr w:type="spellStart"/>
      <w:r w:rsidRPr="00090FB1">
        <w:rPr>
          <w:rFonts w:ascii="Times New Roman" w:hAnsi="Times New Roman" w:cs="Times New Roman"/>
          <w:sz w:val="24"/>
          <w:szCs w:val="24"/>
          <w:lang w:val="tr-TR"/>
        </w:rPr>
        <w:t>dissertations</w:t>
      </w:r>
      <w:proofErr w:type="spellEnd"/>
      <w:r w:rsidRPr="00090FB1">
        <w:rPr>
          <w:rFonts w:ascii="Times New Roman" w:hAnsi="Times New Roman" w:cs="Times New Roman"/>
          <w:sz w:val="24"/>
          <w:szCs w:val="24"/>
          <w:lang w:val="tr-TR"/>
        </w:rPr>
        <w:t xml:space="preserve"> </w:t>
      </w:r>
      <w:proofErr w:type="spellStart"/>
      <w:r w:rsidRPr="00090FB1">
        <w:rPr>
          <w:rFonts w:ascii="Times New Roman" w:hAnsi="Times New Roman" w:cs="Times New Roman"/>
          <w:sz w:val="24"/>
          <w:szCs w:val="24"/>
          <w:lang w:val="tr-TR"/>
        </w:rPr>
        <w:t>completed</w:t>
      </w:r>
      <w:proofErr w:type="spellEnd"/>
      <w:r w:rsidRPr="00090FB1">
        <w:rPr>
          <w:rFonts w:ascii="Times New Roman" w:hAnsi="Times New Roman" w:cs="Times New Roman"/>
          <w:sz w:val="24"/>
          <w:szCs w:val="24"/>
          <w:lang w:val="tr-TR"/>
        </w:rPr>
        <w:t xml:space="preserve"> at Hacettepe </w:t>
      </w:r>
      <w:proofErr w:type="spellStart"/>
      <w:r w:rsidRPr="00090FB1">
        <w:rPr>
          <w:rFonts w:ascii="Times New Roman" w:hAnsi="Times New Roman" w:cs="Times New Roman"/>
          <w:sz w:val="24"/>
          <w:szCs w:val="24"/>
          <w:lang w:val="tr-TR"/>
        </w:rPr>
        <w:t>University</w:t>
      </w:r>
      <w:proofErr w:type="spellEnd"/>
      <w:r w:rsidRPr="00090FB1">
        <w:rPr>
          <w:rFonts w:ascii="Times New Roman" w:hAnsi="Times New Roman" w:cs="Times New Roman"/>
          <w:sz w:val="24"/>
          <w:szCs w:val="24"/>
          <w:lang w:val="tr-TR"/>
        </w:rPr>
        <w:t xml:space="preserve"> </w:t>
      </w:r>
      <w:proofErr w:type="spellStart"/>
      <w:r w:rsidRPr="00090FB1">
        <w:rPr>
          <w:rFonts w:ascii="Times New Roman" w:hAnsi="Times New Roman" w:cs="Times New Roman"/>
          <w:sz w:val="24"/>
          <w:szCs w:val="24"/>
          <w:lang w:val="tr-TR"/>
        </w:rPr>
        <w:t>Department</w:t>
      </w:r>
      <w:proofErr w:type="spellEnd"/>
      <w:r w:rsidRPr="00090FB1">
        <w:rPr>
          <w:rFonts w:ascii="Times New Roman" w:hAnsi="Times New Roman" w:cs="Times New Roman"/>
          <w:sz w:val="24"/>
          <w:szCs w:val="24"/>
          <w:lang w:val="tr-TR"/>
        </w:rPr>
        <w:t xml:space="preserve"> of Information</w:t>
      </w:r>
      <w:r>
        <w:rPr>
          <w:rFonts w:ascii="Times New Roman" w:hAnsi="Times New Roman" w:cs="Times New Roman"/>
          <w:sz w:val="24"/>
          <w:szCs w:val="24"/>
          <w:lang w:val="tr-TR"/>
        </w:rPr>
        <w:t xml:space="preserve"> </w:t>
      </w:r>
      <w:r w:rsidRPr="00090FB1">
        <w:rPr>
          <w:rFonts w:ascii="Times New Roman" w:hAnsi="Times New Roman" w:cs="Times New Roman"/>
          <w:sz w:val="24"/>
          <w:szCs w:val="24"/>
          <w:lang w:val="tr-TR"/>
        </w:rPr>
        <w:t xml:space="preserve">Management]. </w:t>
      </w:r>
      <w:r w:rsidRPr="00090FB1">
        <w:rPr>
          <w:rFonts w:ascii="Times New Roman" w:hAnsi="Times New Roman" w:cs="Times New Roman"/>
          <w:i/>
          <w:iCs/>
          <w:sz w:val="24"/>
          <w:szCs w:val="24"/>
          <w:lang w:val="tr-TR"/>
        </w:rPr>
        <w:t>Türk Kütüphaneciliği</w:t>
      </w:r>
      <w:r w:rsidRPr="00090FB1">
        <w:rPr>
          <w:rFonts w:ascii="Times New Roman" w:hAnsi="Times New Roman" w:cs="Times New Roman"/>
          <w:sz w:val="24"/>
          <w:szCs w:val="24"/>
          <w:lang w:val="tr-TR"/>
        </w:rPr>
        <w:t xml:space="preserve">, </w:t>
      </w:r>
      <w:r w:rsidRPr="00090FB1">
        <w:rPr>
          <w:rFonts w:ascii="Times New Roman" w:hAnsi="Times New Roman" w:cs="Times New Roman"/>
          <w:i/>
          <w:iCs/>
          <w:sz w:val="24"/>
          <w:szCs w:val="24"/>
          <w:lang w:val="tr-TR"/>
        </w:rPr>
        <w:t>26</w:t>
      </w:r>
      <w:r w:rsidRPr="00090FB1">
        <w:rPr>
          <w:rFonts w:ascii="Times New Roman" w:hAnsi="Times New Roman" w:cs="Times New Roman"/>
          <w:sz w:val="24"/>
          <w:szCs w:val="24"/>
          <w:lang w:val="tr-TR"/>
        </w:rPr>
        <w:t>, 349-369.</w:t>
      </w:r>
    </w:p>
    <w:p w14:paraId="7D6744AD" w14:textId="00FED0D0" w:rsidR="001618D5" w:rsidRPr="001618D5" w:rsidRDefault="001618D5" w:rsidP="009458A9">
      <w:pPr>
        <w:rPr>
          <w:rFonts w:ascii="Times New Roman" w:hAnsi="Times New Roman" w:cs="Times New Roman"/>
          <w:sz w:val="24"/>
          <w:szCs w:val="24"/>
          <w:lang w:val="tr-TR"/>
        </w:rPr>
      </w:pPr>
      <w:proofErr w:type="spellStart"/>
      <w:r w:rsidRPr="001618D5">
        <w:rPr>
          <w:rFonts w:ascii="Times New Roman" w:hAnsi="Times New Roman" w:cs="Times New Roman"/>
          <w:sz w:val="24"/>
          <w:szCs w:val="24"/>
          <w:lang w:val="tr-TR"/>
        </w:rPr>
        <w:t>Hignett</w:t>
      </w:r>
      <w:proofErr w:type="spellEnd"/>
      <w:r w:rsidRPr="001618D5">
        <w:rPr>
          <w:rFonts w:ascii="Times New Roman" w:hAnsi="Times New Roman" w:cs="Times New Roman"/>
          <w:sz w:val="24"/>
          <w:szCs w:val="24"/>
          <w:lang w:val="tr-TR"/>
        </w:rPr>
        <w:t xml:space="preserve">, S. &amp; </w:t>
      </w:r>
      <w:proofErr w:type="spellStart"/>
      <w:r w:rsidRPr="001618D5">
        <w:rPr>
          <w:rFonts w:ascii="Times New Roman" w:hAnsi="Times New Roman" w:cs="Times New Roman"/>
          <w:sz w:val="24"/>
          <w:szCs w:val="24"/>
          <w:lang w:val="tr-TR"/>
        </w:rPr>
        <w:t>McAtamney</w:t>
      </w:r>
      <w:proofErr w:type="spellEnd"/>
      <w:r w:rsidRPr="001618D5">
        <w:rPr>
          <w:rFonts w:ascii="Times New Roman" w:hAnsi="Times New Roman" w:cs="Times New Roman"/>
          <w:sz w:val="24"/>
          <w:szCs w:val="24"/>
          <w:lang w:val="tr-TR"/>
        </w:rPr>
        <w:t xml:space="preserve">, L. (2000). </w:t>
      </w:r>
      <w:proofErr w:type="spellStart"/>
      <w:r w:rsidRPr="001618D5">
        <w:rPr>
          <w:rFonts w:ascii="Times New Roman" w:hAnsi="Times New Roman" w:cs="Times New Roman"/>
          <w:sz w:val="24"/>
          <w:szCs w:val="24"/>
          <w:lang w:val="tr-TR"/>
        </w:rPr>
        <w:t>Rapid</w:t>
      </w:r>
      <w:proofErr w:type="spellEnd"/>
      <w:r w:rsidRPr="001618D5">
        <w:rPr>
          <w:rFonts w:ascii="Times New Roman" w:hAnsi="Times New Roman" w:cs="Times New Roman"/>
          <w:sz w:val="24"/>
          <w:szCs w:val="24"/>
          <w:lang w:val="tr-TR"/>
        </w:rPr>
        <w:t xml:space="preserve"> </w:t>
      </w:r>
      <w:proofErr w:type="spellStart"/>
      <w:r w:rsidRPr="001618D5">
        <w:rPr>
          <w:rFonts w:ascii="Times New Roman" w:hAnsi="Times New Roman" w:cs="Times New Roman"/>
          <w:sz w:val="24"/>
          <w:szCs w:val="24"/>
          <w:lang w:val="tr-TR"/>
        </w:rPr>
        <w:t>Entire</w:t>
      </w:r>
      <w:proofErr w:type="spellEnd"/>
      <w:r w:rsidRPr="001618D5">
        <w:rPr>
          <w:rFonts w:ascii="Times New Roman" w:hAnsi="Times New Roman" w:cs="Times New Roman"/>
          <w:sz w:val="24"/>
          <w:szCs w:val="24"/>
          <w:lang w:val="tr-TR"/>
        </w:rPr>
        <w:t xml:space="preserve"> Body </w:t>
      </w:r>
      <w:proofErr w:type="spellStart"/>
      <w:r w:rsidRPr="001618D5">
        <w:rPr>
          <w:rFonts w:ascii="Times New Roman" w:hAnsi="Times New Roman" w:cs="Times New Roman"/>
          <w:sz w:val="24"/>
          <w:szCs w:val="24"/>
          <w:lang w:val="tr-TR"/>
        </w:rPr>
        <w:t>Assessment</w:t>
      </w:r>
      <w:proofErr w:type="spellEnd"/>
      <w:r w:rsidRPr="001618D5">
        <w:rPr>
          <w:rFonts w:ascii="Times New Roman" w:hAnsi="Times New Roman" w:cs="Times New Roman"/>
          <w:sz w:val="24"/>
          <w:szCs w:val="24"/>
          <w:lang w:val="tr-TR"/>
        </w:rPr>
        <w:t xml:space="preserve"> (REBA). </w:t>
      </w:r>
      <w:proofErr w:type="spellStart"/>
      <w:r w:rsidRPr="001618D5">
        <w:rPr>
          <w:rFonts w:ascii="Times New Roman" w:hAnsi="Times New Roman" w:cs="Times New Roman"/>
          <w:i/>
          <w:iCs/>
          <w:sz w:val="24"/>
          <w:szCs w:val="24"/>
          <w:lang w:val="tr-TR"/>
        </w:rPr>
        <w:t>Applied</w:t>
      </w:r>
      <w:proofErr w:type="spellEnd"/>
      <w:r w:rsidRPr="001618D5">
        <w:rPr>
          <w:rFonts w:ascii="Times New Roman" w:hAnsi="Times New Roman" w:cs="Times New Roman"/>
          <w:i/>
          <w:iCs/>
          <w:sz w:val="24"/>
          <w:szCs w:val="24"/>
          <w:lang w:val="tr-TR"/>
        </w:rPr>
        <w:t xml:space="preserve"> </w:t>
      </w:r>
      <w:proofErr w:type="spellStart"/>
      <w:r w:rsidRPr="001618D5">
        <w:rPr>
          <w:rFonts w:ascii="Times New Roman" w:hAnsi="Times New Roman" w:cs="Times New Roman"/>
          <w:i/>
          <w:iCs/>
          <w:sz w:val="24"/>
          <w:szCs w:val="24"/>
          <w:lang w:val="tr-TR"/>
        </w:rPr>
        <w:t>Ergonomics</w:t>
      </w:r>
      <w:proofErr w:type="spellEnd"/>
      <w:r>
        <w:rPr>
          <w:rFonts w:ascii="Times New Roman" w:hAnsi="Times New Roman" w:cs="Times New Roman"/>
          <w:sz w:val="24"/>
          <w:szCs w:val="24"/>
          <w:lang w:val="tr-TR"/>
        </w:rPr>
        <w:t xml:space="preserve">, </w:t>
      </w:r>
      <w:r w:rsidRPr="00090FB1">
        <w:rPr>
          <w:rFonts w:ascii="Times New Roman" w:hAnsi="Times New Roman" w:cs="Times New Roman"/>
          <w:i/>
          <w:iCs/>
          <w:sz w:val="24"/>
          <w:szCs w:val="24"/>
          <w:lang w:val="tr-TR"/>
        </w:rPr>
        <w:t>31</w:t>
      </w:r>
      <w:r w:rsidRPr="001618D5">
        <w:rPr>
          <w:rFonts w:ascii="Times New Roman" w:hAnsi="Times New Roman" w:cs="Times New Roman"/>
          <w:sz w:val="24"/>
          <w:szCs w:val="24"/>
          <w:lang w:val="tr-TR"/>
        </w:rPr>
        <w:t>, 201-205.</w:t>
      </w:r>
    </w:p>
    <w:p w14:paraId="6DE36E07" w14:textId="56F9139E" w:rsidR="002B10C7" w:rsidRDefault="002B10C7" w:rsidP="009458A9">
      <w:pPr>
        <w:rPr>
          <w:rFonts w:ascii="Times New Roman" w:hAnsi="Times New Roman" w:cs="Times New Roman"/>
          <w:b/>
          <w:bCs/>
          <w:sz w:val="24"/>
          <w:szCs w:val="24"/>
          <w:lang w:val="tr-TR"/>
        </w:rPr>
      </w:pPr>
      <w:r>
        <w:rPr>
          <w:rFonts w:ascii="Times New Roman" w:hAnsi="Times New Roman" w:cs="Times New Roman"/>
          <w:b/>
          <w:bCs/>
          <w:sz w:val="24"/>
          <w:szCs w:val="24"/>
          <w:lang w:val="tr-TR"/>
        </w:rPr>
        <w:t>Kaynağın DOI numarası var ise</w:t>
      </w:r>
    </w:p>
    <w:p w14:paraId="2C727AAD" w14:textId="0AAE2C24" w:rsidR="001618D5" w:rsidRPr="001618D5" w:rsidRDefault="001618D5" w:rsidP="009458A9">
      <w:pPr>
        <w:rPr>
          <w:rFonts w:ascii="Times New Roman" w:hAnsi="Times New Roman" w:cs="Times New Roman"/>
          <w:sz w:val="24"/>
          <w:szCs w:val="24"/>
          <w:lang w:val="tr-TR"/>
        </w:rPr>
      </w:pPr>
      <w:r w:rsidRPr="001618D5">
        <w:rPr>
          <w:rFonts w:ascii="Times New Roman" w:hAnsi="Times New Roman" w:cs="Times New Roman"/>
          <w:sz w:val="24"/>
          <w:szCs w:val="24"/>
          <w:lang w:val="tr-TR"/>
        </w:rPr>
        <w:t xml:space="preserve">Yazar, A. A., Yazar, B. B. ve Yazar, C. C. (Yıl). Yazının başlığı. </w:t>
      </w:r>
      <w:r w:rsidRPr="001618D5">
        <w:rPr>
          <w:rFonts w:ascii="Times New Roman" w:hAnsi="Times New Roman" w:cs="Times New Roman"/>
          <w:i/>
          <w:iCs/>
          <w:sz w:val="24"/>
          <w:szCs w:val="24"/>
          <w:lang w:val="tr-TR"/>
        </w:rPr>
        <w:t>Süreli Yayının Başlığı</w:t>
      </w:r>
      <w:r w:rsidRPr="001618D5">
        <w:rPr>
          <w:rFonts w:ascii="Times New Roman" w:hAnsi="Times New Roman" w:cs="Times New Roman"/>
          <w:sz w:val="24"/>
          <w:szCs w:val="24"/>
          <w:lang w:val="tr-TR"/>
        </w:rPr>
        <w:t xml:space="preserve">, </w:t>
      </w:r>
      <w:r w:rsidRPr="00090FB1">
        <w:rPr>
          <w:rFonts w:ascii="Times New Roman" w:hAnsi="Times New Roman" w:cs="Times New Roman"/>
          <w:i/>
          <w:iCs/>
          <w:sz w:val="24"/>
          <w:szCs w:val="24"/>
          <w:lang w:val="tr-TR"/>
        </w:rPr>
        <w:t>Cilt</w:t>
      </w:r>
      <w:r w:rsidRPr="001618D5">
        <w:rPr>
          <w:rFonts w:ascii="Times New Roman" w:hAnsi="Times New Roman" w:cs="Times New Roman"/>
          <w:sz w:val="24"/>
          <w:szCs w:val="24"/>
          <w:lang w:val="tr-TR"/>
        </w:rPr>
        <w:t xml:space="preserve">, s-s. </w:t>
      </w:r>
      <w:proofErr w:type="spellStart"/>
      <w:r w:rsidRPr="001618D5">
        <w:rPr>
          <w:rFonts w:ascii="Times New Roman" w:hAnsi="Times New Roman" w:cs="Times New Roman"/>
          <w:sz w:val="24"/>
          <w:szCs w:val="24"/>
          <w:lang w:val="tr-TR"/>
        </w:rPr>
        <w:t>doi:xx.xxxxxxxxxx</w:t>
      </w:r>
      <w:proofErr w:type="spellEnd"/>
    </w:p>
    <w:p w14:paraId="73BFACCE" w14:textId="07C8E966" w:rsidR="002B10C7" w:rsidRDefault="002B10C7" w:rsidP="009458A9">
      <w:pPr>
        <w:rPr>
          <w:rFonts w:ascii="Times New Roman" w:hAnsi="Times New Roman" w:cs="Times New Roman"/>
          <w:sz w:val="24"/>
          <w:szCs w:val="24"/>
          <w:lang w:val="tr-TR"/>
        </w:rPr>
      </w:pPr>
      <w:proofErr w:type="spellStart"/>
      <w:r w:rsidRPr="002B10C7">
        <w:rPr>
          <w:rFonts w:ascii="Times New Roman" w:hAnsi="Times New Roman" w:cs="Times New Roman"/>
          <w:sz w:val="24"/>
          <w:szCs w:val="24"/>
          <w:lang w:val="tr-TR"/>
        </w:rPr>
        <w:lastRenderedPageBreak/>
        <w:t>Gao</w:t>
      </w:r>
      <w:proofErr w:type="spellEnd"/>
      <w:r w:rsidRPr="002B10C7">
        <w:rPr>
          <w:rFonts w:ascii="Times New Roman" w:hAnsi="Times New Roman" w:cs="Times New Roman"/>
          <w:sz w:val="24"/>
          <w:szCs w:val="24"/>
          <w:lang w:val="tr-TR"/>
        </w:rPr>
        <w:t xml:space="preserve">, H., </w:t>
      </w:r>
      <w:proofErr w:type="spellStart"/>
      <w:r w:rsidRPr="002B10C7">
        <w:rPr>
          <w:rFonts w:ascii="Times New Roman" w:hAnsi="Times New Roman" w:cs="Times New Roman"/>
          <w:sz w:val="24"/>
          <w:szCs w:val="24"/>
          <w:lang w:val="tr-TR"/>
        </w:rPr>
        <w:t>Wang</w:t>
      </w:r>
      <w:proofErr w:type="spellEnd"/>
      <w:r w:rsidRPr="002B10C7">
        <w:rPr>
          <w:rFonts w:ascii="Times New Roman" w:hAnsi="Times New Roman" w:cs="Times New Roman"/>
          <w:sz w:val="24"/>
          <w:szCs w:val="24"/>
          <w:lang w:val="tr-TR"/>
        </w:rPr>
        <w:t xml:space="preserve">, Z., </w:t>
      </w:r>
      <w:proofErr w:type="spellStart"/>
      <w:r w:rsidRPr="002B10C7">
        <w:rPr>
          <w:rFonts w:ascii="Times New Roman" w:hAnsi="Times New Roman" w:cs="Times New Roman"/>
          <w:sz w:val="24"/>
          <w:szCs w:val="24"/>
          <w:lang w:val="tr-TR"/>
        </w:rPr>
        <w:t>Jin</w:t>
      </w:r>
      <w:proofErr w:type="spellEnd"/>
      <w:r w:rsidRPr="002B10C7">
        <w:rPr>
          <w:rFonts w:ascii="Times New Roman" w:hAnsi="Times New Roman" w:cs="Times New Roman"/>
          <w:sz w:val="24"/>
          <w:szCs w:val="24"/>
          <w:lang w:val="tr-TR"/>
        </w:rPr>
        <w:t xml:space="preserve">, D., </w:t>
      </w:r>
      <w:proofErr w:type="spellStart"/>
      <w:r w:rsidRPr="002B10C7">
        <w:rPr>
          <w:rFonts w:ascii="Times New Roman" w:hAnsi="Times New Roman" w:cs="Times New Roman"/>
          <w:sz w:val="24"/>
          <w:szCs w:val="24"/>
          <w:lang w:val="tr-TR"/>
        </w:rPr>
        <w:t>Guoxing</w:t>
      </w:r>
      <w:proofErr w:type="spellEnd"/>
      <w:r w:rsidRPr="002B10C7">
        <w:rPr>
          <w:rFonts w:ascii="Times New Roman" w:hAnsi="Times New Roman" w:cs="Times New Roman"/>
          <w:sz w:val="24"/>
          <w:szCs w:val="24"/>
          <w:lang w:val="tr-TR"/>
        </w:rPr>
        <w:t>, C. &amp;</w:t>
      </w:r>
      <w:r w:rsidR="00D835ED">
        <w:rPr>
          <w:rFonts w:ascii="Times New Roman" w:hAnsi="Times New Roman" w:cs="Times New Roman"/>
          <w:sz w:val="24"/>
          <w:szCs w:val="24"/>
          <w:lang w:val="tr-TR"/>
        </w:rPr>
        <w:t xml:space="preserve"> </w:t>
      </w:r>
      <w:proofErr w:type="spellStart"/>
      <w:r w:rsidRPr="002B10C7">
        <w:rPr>
          <w:rFonts w:ascii="Times New Roman" w:hAnsi="Times New Roman" w:cs="Times New Roman"/>
          <w:sz w:val="24"/>
          <w:szCs w:val="24"/>
          <w:lang w:val="tr-TR"/>
        </w:rPr>
        <w:t>Lipng</w:t>
      </w:r>
      <w:proofErr w:type="spellEnd"/>
      <w:r w:rsidRPr="002B10C7">
        <w:rPr>
          <w:rFonts w:ascii="Times New Roman" w:hAnsi="Times New Roman" w:cs="Times New Roman"/>
          <w:sz w:val="24"/>
          <w:szCs w:val="24"/>
          <w:lang w:val="tr-TR"/>
        </w:rPr>
        <w:t>, J. (2015).</w:t>
      </w:r>
      <w:r>
        <w:rPr>
          <w:rFonts w:ascii="Times New Roman" w:hAnsi="Times New Roman" w:cs="Times New Roman"/>
          <w:sz w:val="24"/>
          <w:szCs w:val="24"/>
          <w:lang w:val="tr-TR"/>
        </w:rPr>
        <w:t xml:space="preserve"> </w:t>
      </w:r>
      <w:proofErr w:type="spellStart"/>
      <w:r w:rsidRPr="002B10C7">
        <w:rPr>
          <w:rFonts w:ascii="Times New Roman" w:hAnsi="Times New Roman" w:cs="Times New Roman"/>
          <w:sz w:val="24"/>
          <w:szCs w:val="24"/>
          <w:lang w:val="tr-TR"/>
        </w:rPr>
        <w:t>Fuzzy</w:t>
      </w:r>
      <w:proofErr w:type="spellEnd"/>
      <w:r w:rsidRPr="002B10C7">
        <w:rPr>
          <w:rFonts w:ascii="Times New Roman" w:hAnsi="Times New Roman" w:cs="Times New Roman"/>
          <w:sz w:val="24"/>
          <w:szCs w:val="24"/>
          <w:lang w:val="tr-TR"/>
        </w:rPr>
        <w:t xml:space="preserve"> </w:t>
      </w:r>
      <w:proofErr w:type="spellStart"/>
      <w:r w:rsidRPr="002B10C7">
        <w:rPr>
          <w:rFonts w:ascii="Times New Roman" w:hAnsi="Times New Roman" w:cs="Times New Roman"/>
          <w:sz w:val="24"/>
          <w:szCs w:val="24"/>
          <w:lang w:val="tr-TR"/>
        </w:rPr>
        <w:t>evaluation</w:t>
      </w:r>
      <w:proofErr w:type="spellEnd"/>
      <w:r w:rsidRPr="002B10C7">
        <w:rPr>
          <w:rFonts w:ascii="Times New Roman" w:hAnsi="Times New Roman" w:cs="Times New Roman"/>
          <w:sz w:val="24"/>
          <w:szCs w:val="24"/>
          <w:lang w:val="tr-TR"/>
        </w:rPr>
        <w:t xml:space="preserve"> on </w:t>
      </w:r>
      <w:proofErr w:type="spellStart"/>
      <w:r w:rsidRPr="002B10C7">
        <w:rPr>
          <w:rFonts w:ascii="Times New Roman" w:hAnsi="Times New Roman" w:cs="Times New Roman"/>
          <w:sz w:val="24"/>
          <w:szCs w:val="24"/>
          <w:lang w:val="tr-TR"/>
        </w:rPr>
        <w:t>seismic</w:t>
      </w:r>
      <w:proofErr w:type="spellEnd"/>
      <w:r w:rsidRPr="002B10C7">
        <w:rPr>
          <w:rFonts w:ascii="Times New Roman" w:hAnsi="Times New Roman" w:cs="Times New Roman"/>
          <w:sz w:val="24"/>
          <w:szCs w:val="24"/>
          <w:lang w:val="tr-TR"/>
        </w:rPr>
        <w:t xml:space="preserve"> </w:t>
      </w:r>
      <w:proofErr w:type="spellStart"/>
      <w:r w:rsidRPr="002B10C7">
        <w:rPr>
          <w:rFonts w:ascii="Times New Roman" w:hAnsi="Times New Roman" w:cs="Times New Roman"/>
          <w:sz w:val="24"/>
          <w:szCs w:val="24"/>
          <w:lang w:val="tr-TR"/>
        </w:rPr>
        <w:t>behavior</w:t>
      </w:r>
      <w:proofErr w:type="spellEnd"/>
      <w:r w:rsidRPr="002B10C7">
        <w:rPr>
          <w:rFonts w:ascii="Times New Roman" w:hAnsi="Times New Roman" w:cs="Times New Roman"/>
          <w:sz w:val="24"/>
          <w:szCs w:val="24"/>
          <w:lang w:val="tr-TR"/>
        </w:rPr>
        <w:t xml:space="preserve"> of </w:t>
      </w:r>
      <w:proofErr w:type="spellStart"/>
      <w:r w:rsidRPr="002B10C7">
        <w:rPr>
          <w:rFonts w:ascii="Times New Roman" w:hAnsi="Times New Roman" w:cs="Times New Roman"/>
          <w:sz w:val="24"/>
          <w:szCs w:val="24"/>
          <w:lang w:val="tr-TR"/>
        </w:rPr>
        <w:t>reservoir</w:t>
      </w:r>
      <w:proofErr w:type="spellEnd"/>
      <w:r>
        <w:rPr>
          <w:rFonts w:ascii="Times New Roman" w:hAnsi="Times New Roman" w:cs="Times New Roman"/>
          <w:sz w:val="24"/>
          <w:szCs w:val="24"/>
          <w:lang w:val="tr-TR"/>
        </w:rPr>
        <w:t xml:space="preserve"> </w:t>
      </w:r>
      <w:proofErr w:type="spellStart"/>
      <w:r w:rsidRPr="002B10C7">
        <w:rPr>
          <w:rFonts w:ascii="Times New Roman" w:hAnsi="Times New Roman" w:cs="Times New Roman"/>
          <w:sz w:val="24"/>
          <w:szCs w:val="24"/>
          <w:lang w:val="tr-TR"/>
        </w:rPr>
        <w:t>dams</w:t>
      </w:r>
      <w:proofErr w:type="spellEnd"/>
      <w:r w:rsidRPr="002B10C7">
        <w:rPr>
          <w:rFonts w:ascii="Times New Roman" w:hAnsi="Times New Roman" w:cs="Times New Roman"/>
          <w:sz w:val="24"/>
          <w:szCs w:val="24"/>
          <w:lang w:val="tr-TR"/>
        </w:rPr>
        <w:t xml:space="preserve"> </w:t>
      </w:r>
      <w:proofErr w:type="spellStart"/>
      <w:r w:rsidRPr="002B10C7">
        <w:rPr>
          <w:rFonts w:ascii="Times New Roman" w:hAnsi="Times New Roman" w:cs="Times New Roman"/>
          <w:sz w:val="24"/>
          <w:szCs w:val="24"/>
          <w:lang w:val="tr-TR"/>
        </w:rPr>
        <w:t>during</w:t>
      </w:r>
      <w:proofErr w:type="spellEnd"/>
      <w:r w:rsidRPr="002B10C7">
        <w:rPr>
          <w:rFonts w:ascii="Times New Roman" w:hAnsi="Times New Roman" w:cs="Times New Roman"/>
          <w:sz w:val="24"/>
          <w:szCs w:val="24"/>
          <w:lang w:val="tr-TR"/>
        </w:rPr>
        <w:t xml:space="preserve"> </w:t>
      </w:r>
      <w:proofErr w:type="spellStart"/>
      <w:r w:rsidRPr="002B10C7">
        <w:rPr>
          <w:rFonts w:ascii="Times New Roman" w:hAnsi="Times New Roman" w:cs="Times New Roman"/>
          <w:sz w:val="24"/>
          <w:szCs w:val="24"/>
          <w:lang w:val="tr-TR"/>
        </w:rPr>
        <w:t>the</w:t>
      </w:r>
      <w:proofErr w:type="spellEnd"/>
      <w:r w:rsidRPr="002B10C7">
        <w:rPr>
          <w:rFonts w:ascii="Times New Roman" w:hAnsi="Times New Roman" w:cs="Times New Roman"/>
          <w:sz w:val="24"/>
          <w:szCs w:val="24"/>
          <w:lang w:val="tr-TR"/>
        </w:rPr>
        <w:t xml:space="preserve"> 2008 </w:t>
      </w:r>
      <w:proofErr w:type="spellStart"/>
      <w:r w:rsidRPr="002B10C7">
        <w:rPr>
          <w:rFonts w:ascii="Times New Roman" w:hAnsi="Times New Roman" w:cs="Times New Roman"/>
          <w:sz w:val="24"/>
          <w:szCs w:val="24"/>
          <w:lang w:val="tr-TR"/>
        </w:rPr>
        <w:t>Wenchuan</w:t>
      </w:r>
      <w:proofErr w:type="spellEnd"/>
      <w:r w:rsidRPr="002B10C7">
        <w:rPr>
          <w:rFonts w:ascii="Times New Roman" w:hAnsi="Times New Roman" w:cs="Times New Roman"/>
          <w:sz w:val="24"/>
          <w:szCs w:val="24"/>
          <w:lang w:val="tr-TR"/>
        </w:rPr>
        <w:t xml:space="preserve"> </w:t>
      </w:r>
      <w:proofErr w:type="spellStart"/>
      <w:r w:rsidRPr="002B10C7">
        <w:rPr>
          <w:rFonts w:ascii="Times New Roman" w:hAnsi="Times New Roman" w:cs="Times New Roman"/>
          <w:sz w:val="24"/>
          <w:szCs w:val="24"/>
          <w:lang w:val="tr-TR"/>
        </w:rPr>
        <w:t>earthquake</w:t>
      </w:r>
      <w:proofErr w:type="spellEnd"/>
      <w:r w:rsidRPr="002B10C7">
        <w:rPr>
          <w:rFonts w:ascii="Times New Roman" w:hAnsi="Times New Roman" w:cs="Times New Roman"/>
          <w:sz w:val="24"/>
          <w:szCs w:val="24"/>
          <w:lang w:val="tr-TR"/>
        </w:rPr>
        <w:t>,</w:t>
      </w:r>
      <w:r>
        <w:rPr>
          <w:rFonts w:ascii="Times New Roman" w:hAnsi="Times New Roman" w:cs="Times New Roman"/>
          <w:sz w:val="24"/>
          <w:szCs w:val="24"/>
          <w:lang w:val="tr-TR"/>
        </w:rPr>
        <w:t xml:space="preserve"> </w:t>
      </w:r>
      <w:proofErr w:type="spellStart"/>
      <w:r w:rsidRPr="002B10C7">
        <w:rPr>
          <w:rFonts w:ascii="Times New Roman" w:hAnsi="Times New Roman" w:cs="Times New Roman"/>
          <w:sz w:val="24"/>
          <w:szCs w:val="24"/>
          <w:lang w:val="tr-TR"/>
        </w:rPr>
        <w:t>China</w:t>
      </w:r>
      <w:proofErr w:type="spellEnd"/>
      <w:r w:rsidRPr="002B10C7">
        <w:rPr>
          <w:rFonts w:ascii="Times New Roman" w:hAnsi="Times New Roman" w:cs="Times New Roman"/>
          <w:sz w:val="24"/>
          <w:szCs w:val="24"/>
          <w:lang w:val="tr-TR"/>
        </w:rPr>
        <w:t xml:space="preserve">. </w:t>
      </w:r>
      <w:proofErr w:type="spellStart"/>
      <w:r w:rsidRPr="002B10C7">
        <w:rPr>
          <w:rFonts w:ascii="Times New Roman" w:hAnsi="Times New Roman" w:cs="Times New Roman"/>
          <w:i/>
          <w:iCs/>
          <w:sz w:val="24"/>
          <w:szCs w:val="24"/>
          <w:lang w:val="tr-TR"/>
        </w:rPr>
        <w:t>Engineering</w:t>
      </w:r>
      <w:proofErr w:type="spellEnd"/>
      <w:r w:rsidRPr="002B10C7">
        <w:rPr>
          <w:rFonts w:ascii="Times New Roman" w:hAnsi="Times New Roman" w:cs="Times New Roman"/>
          <w:i/>
          <w:iCs/>
          <w:sz w:val="24"/>
          <w:szCs w:val="24"/>
          <w:lang w:val="tr-TR"/>
        </w:rPr>
        <w:t xml:space="preserve"> </w:t>
      </w:r>
      <w:proofErr w:type="spellStart"/>
      <w:r w:rsidRPr="002B10C7">
        <w:rPr>
          <w:rFonts w:ascii="Times New Roman" w:hAnsi="Times New Roman" w:cs="Times New Roman"/>
          <w:i/>
          <w:iCs/>
          <w:sz w:val="24"/>
          <w:szCs w:val="24"/>
          <w:lang w:val="tr-TR"/>
        </w:rPr>
        <w:t>Geology</w:t>
      </w:r>
      <w:proofErr w:type="spellEnd"/>
      <w:r w:rsidRPr="002B10C7">
        <w:rPr>
          <w:rFonts w:ascii="Times New Roman" w:hAnsi="Times New Roman" w:cs="Times New Roman"/>
          <w:sz w:val="24"/>
          <w:szCs w:val="24"/>
          <w:lang w:val="tr-TR"/>
        </w:rPr>
        <w:t xml:space="preserve">, </w:t>
      </w:r>
      <w:r w:rsidRPr="001618D5">
        <w:rPr>
          <w:rFonts w:ascii="Times New Roman" w:hAnsi="Times New Roman" w:cs="Times New Roman"/>
          <w:i/>
          <w:iCs/>
          <w:sz w:val="24"/>
          <w:szCs w:val="24"/>
          <w:lang w:val="tr-TR"/>
        </w:rPr>
        <w:t>197</w:t>
      </w:r>
      <w:r w:rsidRPr="002B10C7">
        <w:rPr>
          <w:rFonts w:ascii="Times New Roman" w:hAnsi="Times New Roman" w:cs="Times New Roman"/>
          <w:sz w:val="24"/>
          <w:szCs w:val="24"/>
          <w:lang w:val="tr-TR"/>
        </w:rPr>
        <w:t xml:space="preserve">, 1-10. </w:t>
      </w:r>
      <w:proofErr w:type="spellStart"/>
      <w:r w:rsidRPr="002B10C7">
        <w:rPr>
          <w:rFonts w:ascii="Times New Roman" w:hAnsi="Times New Roman" w:cs="Times New Roman"/>
          <w:sz w:val="24"/>
          <w:szCs w:val="24"/>
          <w:lang w:val="tr-TR"/>
        </w:rPr>
        <w:t>doi</w:t>
      </w:r>
      <w:proofErr w:type="spellEnd"/>
      <w:r w:rsidRPr="002B10C7">
        <w:rPr>
          <w:rFonts w:ascii="Times New Roman" w:hAnsi="Times New Roman" w:cs="Times New Roman"/>
          <w:sz w:val="24"/>
          <w:szCs w:val="24"/>
          <w:lang w:val="tr-TR"/>
        </w:rPr>
        <w:t>:</w:t>
      </w:r>
      <w:r w:rsidR="00E70034">
        <w:rPr>
          <w:rFonts w:ascii="Times New Roman" w:hAnsi="Times New Roman" w:cs="Times New Roman"/>
          <w:sz w:val="24"/>
          <w:szCs w:val="24"/>
          <w:lang w:val="tr-TR"/>
        </w:rPr>
        <w:t xml:space="preserve"> </w:t>
      </w:r>
      <w:hyperlink r:id="rId10" w:tgtFrame="_blank" w:history="1">
        <w:r w:rsidR="001618D5" w:rsidRPr="00AE584E">
          <w:rPr>
            <w:rStyle w:val="Kpr"/>
            <w:rFonts w:ascii="Times New Roman" w:hAnsi="Times New Roman" w:cs="Times New Roman"/>
            <w:sz w:val="24"/>
            <w:szCs w:val="24"/>
          </w:rPr>
          <w:t>https://doi.org/10.10</w:t>
        </w:r>
        <w:r w:rsidR="001618D5">
          <w:rPr>
            <w:rStyle w:val="Kpr"/>
            <w:rFonts w:ascii="Times New Roman" w:hAnsi="Times New Roman" w:cs="Times New Roman"/>
            <w:sz w:val="24"/>
            <w:szCs w:val="24"/>
          </w:rPr>
          <w:t>16</w:t>
        </w:r>
        <w:r w:rsidR="001618D5" w:rsidRPr="00AE584E">
          <w:rPr>
            <w:rStyle w:val="Kpr"/>
            <w:rFonts w:ascii="Times New Roman" w:hAnsi="Times New Roman" w:cs="Times New Roman"/>
            <w:sz w:val="24"/>
            <w:szCs w:val="24"/>
          </w:rPr>
          <w:t>/</w:t>
        </w:r>
        <w:r w:rsidR="001618D5">
          <w:rPr>
            <w:rStyle w:val="Kpr"/>
            <w:rFonts w:ascii="Times New Roman" w:hAnsi="Times New Roman" w:cs="Times New Roman"/>
            <w:sz w:val="24"/>
            <w:szCs w:val="24"/>
          </w:rPr>
          <w:t>j.enggeo.2015.07.023</w:t>
        </w:r>
      </w:hyperlink>
    </w:p>
    <w:p w14:paraId="68D95803" w14:textId="2F5F3D4E" w:rsidR="002B10C7" w:rsidRPr="002B10C7" w:rsidRDefault="002B10C7" w:rsidP="009458A9">
      <w:pPr>
        <w:rPr>
          <w:rFonts w:ascii="Times New Roman" w:hAnsi="Times New Roman" w:cs="Times New Roman"/>
          <w:b/>
          <w:bCs/>
          <w:sz w:val="24"/>
          <w:szCs w:val="24"/>
          <w:lang w:val="tr-TR"/>
        </w:rPr>
      </w:pPr>
      <w:r w:rsidRPr="002B10C7">
        <w:rPr>
          <w:rFonts w:ascii="Times New Roman" w:hAnsi="Times New Roman" w:cs="Times New Roman"/>
          <w:b/>
          <w:bCs/>
          <w:sz w:val="24"/>
          <w:szCs w:val="24"/>
          <w:lang w:val="tr-TR"/>
        </w:rPr>
        <w:t>Kaynağın URL bilgisi var ise</w:t>
      </w:r>
    </w:p>
    <w:p w14:paraId="522B5519" w14:textId="4D24ED49" w:rsidR="00AE584E" w:rsidRDefault="00AE584E" w:rsidP="009458A9">
      <w:pPr>
        <w:rPr>
          <w:rFonts w:ascii="Times New Roman" w:hAnsi="Times New Roman" w:cs="Times New Roman"/>
          <w:sz w:val="24"/>
          <w:szCs w:val="24"/>
          <w:lang w:val="tr-TR"/>
        </w:rPr>
      </w:pPr>
      <w:r w:rsidRPr="00AE584E">
        <w:rPr>
          <w:rFonts w:ascii="Times New Roman" w:hAnsi="Times New Roman" w:cs="Times New Roman"/>
          <w:sz w:val="24"/>
          <w:szCs w:val="24"/>
          <w:lang w:val="tr-TR"/>
        </w:rPr>
        <w:t xml:space="preserve">Eğer içerik ile eşleştirilmiş bir DOI numarası yok ise, derginin, kitap/rapor yayıncısının ana sayfasına ilişkin URL bilgisi verilmelidir. Makaleye özel bir veri tabanından erişim sağlanıyorsa, </w:t>
      </w:r>
      <w:r w:rsidR="00480D2A">
        <w:rPr>
          <w:rFonts w:ascii="Times New Roman" w:hAnsi="Times New Roman" w:cs="Times New Roman"/>
          <w:sz w:val="24"/>
          <w:szCs w:val="24"/>
          <w:lang w:val="tr-TR"/>
        </w:rPr>
        <w:t>web sayfasından</w:t>
      </w:r>
      <w:r w:rsidRPr="00AE584E">
        <w:rPr>
          <w:rFonts w:ascii="Times New Roman" w:hAnsi="Times New Roman" w:cs="Times New Roman"/>
          <w:sz w:val="24"/>
          <w:szCs w:val="24"/>
          <w:lang w:val="tr-TR"/>
        </w:rPr>
        <w:t xml:space="preserve"> doğrulama yapılması gerekir.</w:t>
      </w:r>
    </w:p>
    <w:p w14:paraId="6AB0AE13" w14:textId="7447733C" w:rsidR="002B10C7" w:rsidRPr="002B10C7" w:rsidRDefault="002B10C7" w:rsidP="009458A9">
      <w:pPr>
        <w:rPr>
          <w:rFonts w:ascii="Times New Roman" w:hAnsi="Times New Roman" w:cs="Times New Roman"/>
          <w:i/>
          <w:iCs/>
          <w:sz w:val="24"/>
          <w:szCs w:val="24"/>
          <w:lang w:val="tr-TR"/>
        </w:rPr>
      </w:pPr>
      <w:r w:rsidRPr="002B10C7">
        <w:rPr>
          <w:rFonts w:ascii="Times New Roman" w:hAnsi="Times New Roman" w:cs="Times New Roman"/>
          <w:i/>
          <w:iCs/>
          <w:sz w:val="24"/>
          <w:szCs w:val="24"/>
          <w:lang w:val="tr-TR"/>
        </w:rPr>
        <w:t xml:space="preserve">Türkçe </w:t>
      </w:r>
      <w:r>
        <w:rPr>
          <w:rFonts w:ascii="Times New Roman" w:hAnsi="Times New Roman" w:cs="Times New Roman"/>
          <w:i/>
          <w:iCs/>
          <w:sz w:val="24"/>
          <w:szCs w:val="24"/>
          <w:lang w:val="tr-TR"/>
        </w:rPr>
        <w:t>yayın</w:t>
      </w:r>
      <w:r w:rsidRPr="002B10C7">
        <w:rPr>
          <w:rFonts w:ascii="Times New Roman" w:hAnsi="Times New Roman" w:cs="Times New Roman"/>
          <w:i/>
          <w:iCs/>
          <w:sz w:val="24"/>
          <w:szCs w:val="24"/>
          <w:lang w:val="tr-TR"/>
        </w:rPr>
        <w:t>lar için;</w:t>
      </w:r>
    </w:p>
    <w:p w14:paraId="7122C828" w14:textId="41AE9DF0" w:rsidR="0009355D" w:rsidRDefault="0009355D" w:rsidP="009458A9">
      <w:pPr>
        <w:rPr>
          <w:rFonts w:ascii="Times New Roman" w:hAnsi="Times New Roman" w:cs="Times New Roman"/>
          <w:sz w:val="24"/>
          <w:szCs w:val="24"/>
        </w:rPr>
      </w:pPr>
      <w:r w:rsidRPr="0009355D">
        <w:rPr>
          <w:rFonts w:ascii="Times New Roman" w:hAnsi="Times New Roman" w:cs="Times New Roman"/>
          <w:sz w:val="24"/>
          <w:szCs w:val="24"/>
          <w:lang w:val="tr-TR"/>
        </w:rPr>
        <w:t xml:space="preserve">Yılmaz, B. (2005). Türkiye’de kamu yönetiminin yeniden yapılandırılması süreci ve halk kütüphaneleri. </w:t>
      </w:r>
      <w:r w:rsidRPr="0009355D">
        <w:rPr>
          <w:rFonts w:ascii="Times New Roman" w:hAnsi="Times New Roman" w:cs="Times New Roman"/>
          <w:i/>
          <w:iCs/>
          <w:sz w:val="24"/>
          <w:szCs w:val="24"/>
          <w:lang w:val="tr-TR"/>
        </w:rPr>
        <w:t>Türk Kütüphaneciliği</w:t>
      </w:r>
      <w:r w:rsidRPr="0009355D">
        <w:rPr>
          <w:rFonts w:ascii="Times New Roman" w:hAnsi="Times New Roman" w:cs="Times New Roman"/>
          <w:sz w:val="24"/>
          <w:szCs w:val="24"/>
          <w:lang w:val="tr-TR"/>
        </w:rPr>
        <w:t xml:space="preserve">, </w:t>
      </w:r>
      <w:r w:rsidRPr="00090FB1">
        <w:rPr>
          <w:rFonts w:ascii="Times New Roman" w:hAnsi="Times New Roman" w:cs="Times New Roman"/>
          <w:i/>
          <w:iCs/>
          <w:sz w:val="24"/>
          <w:szCs w:val="24"/>
          <w:lang w:val="tr-TR"/>
        </w:rPr>
        <w:t>19</w:t>
      </w:r>
      <w:r w:rsidRPr="0009355D">
        <w:rPr>
          <w:rFonts w:ascii="Times New Roman" w:hAnsi="Times New Roman" w:cs="Times New Roman"/>
          <w:sz w:val="24"/>
          <w:szCs w:val="24"/>
          <w:lang w:val="tr-TR"/>
        </w:rPr>
        <w:t>, 56-77. Erişim adresi:</w:t>
      </w:r>
      <w:r w:rsidR="00E70034">
        <w:rPr>
          <w:rFonts w:ascii="Times New Roman" w:hAnsi="Times New Roman" w:cs="Times New Roman"/>
          <w:sz w:val="24"/>
          <w:szCs w:val="24"/>
          <w:lang w:val="tr-TR"/>
        </w:rPr>
        <w:t xml:space="preserve"> </w:t>
      </w:r>
      <w:hyperlink r:id="rId11" w:history="1">
        <w:r w:rsidRPr="0009355D">
          <w:rPr>
            <w:rFonts w:ascii="Times New Roman" w:hAnsi="Times New Roman" w:cs="Times New Roman"/>
            <w:color w:val="0000FF"/>
            <w:sz w:val="24"/>
            <w:szCs w:val="24"/>
            <w:u w:val="single"/>
          </w:rPr>
          <w:t>http://www.tk.org.tr/index.php/TK</w:t>
        </w:r>
      </w:hyperlink>
    </w:p>
    <w:p w14:paraId="27865389" w14:textId="588378AF" w:rsidR="002B10C7" w:rsidRPr="002B10C7" w:rsidRDefault="002B10C7" w:rsidP="009458A9">
      <w:pPr>
        <w:rPr>
          <w:rFonts w:ascii="Times New Roman" w:hAnsi="Times New Roman" w:cs="Times New Roman"/>
          <w:i/>
          <w:iCs/>
          <w:sz w:val="24"/>
          <w:szCs w:val="24"/>
          <w:lang w:val="tr-TR"/>
        </w:rPr>
      </w:pPr>
      <w:r w:rsidRPr="002B10C7">
        <w:rPr>
          <w:rFonts w:ascii="Times New Roman" w:hAnsi="Times New Roman" w:cs="Times New Roman"/>
          <w:i/>
          <w:iCs/>
          <w:sz w:val="24"/>
          <w:szCs w:val="24"/>
          <w:lang w:val="tr-TR"/>
        </w:rPr>
        <w:t xml:space="preserve">İngilizce </w:t>
      </w:r>
      <w:r>
        <w:rPr>
          <w:rFonts w:ascii="Times New Roman" w:hAnsi="Times New Roman" w:cs="Times New Roman"/>
          <w:i/>
          <w:iCs/>
          <w:sz w:val="24"/>
          <w:szCs w:val="24"/>
          <w:lang w:val="tr-TR"/>
        </w:rPr>
        <w:t>yayın</w:t>
      </w:r>
      <w:r w:rsidRPr="002B10C7">
        <w:rPr>
          <w:rFonts w:ascii="Times New Roman" w:hAnsi="Times New Roman" w:cs="Times New Roman"/>
          <w:i/>
          <w:iCs/>
          <w:sz w:val="24"/>
          <w:szCs w:val="24"/>
          <w:lang w:val="tr-TR"/>
        </w:rPr>
        <w:t>lar için;</w:t>
      </w:r>
    </w:p>
    <w:p w14:paraId="67D9FB8C" w14:textId="1F487793" w:rsidR="002B10C7" w:rsidRDefault="002B10C7" w:rsidP="009458A9">
      <w:pPr>
        <w:rPr>
          <w:rFonts w:ascii="Times New Roman" w:hAnsi="Times New Roman" w:cs="Times New Roman"/>
          <w:sz w:val="24"/>
          <w:szCs w:val="24"/>
          <w:lang w:val="tr-TR"/>
        </w:rPr>
      </w:pPr>
      <w:r w:rsidRPr="002B10C7">
        <w:rPr>
          <w:rFonts w:ascii="Times New Roman" w:hAnsi="Times New Roman" w:cs="Times New Roman"/>
          <w:sz w:val="24"/>
          <w:szCs w:val="24"/>
          <w:lang w:val="tr-TR"/>
        </w:rPr>
        <w:t xml:space="preserve">World </w:t>
      </w:r>
      <w:proofErr w:type="spellStart"/>
      <w:r w:rsidRPr="002B10C7">
        <w:rPr>
          <w:rFonts w:ascii="Times New Roman" w:hAnsi="Times New Roman" w:cs="Times New Roman"/>
          <w:sz w:val="24"/>
          <w:szCs w:val="24"/>
          <w:lang w:val="tr-TR"/>
        </w:rPr>
        <w:t>Health</w:t>
      </w:r>
      <w:proofErr w:type="spellEnd"/>
      <w:r w:rsidRPr="002B10C7">
        <w:rPr>
          <w:rFonts w:ascii="Times New Roman" w:hAnsi="Times New Roman" w:cs="Times New Roman"/>
          <w:sz w:val="24"/>
          <w:szCs w:val="24"/>
          <w:lang w:val="tr-TR"/>
        </w:rPr>
        <w:t xml:space="preserve"> </w:t>
      </w:r>
      <w:proofErr w:type="spellStart"/>
      <w:r w:rsidRPr="002B10C7">
        <w:rPr>
          <w:rFonts w:ascii="Times New Roman" w:hAnsi="Times New Roman" w:cs="Times New Roman"/>
          <w:sz w:val="24"/>
          <w:szCs w:val="24"/>
          <w:lang w:val="tr-TR"/>
        </w:rPr>
        <w:t>Organization</w:t>
      </w:r>
      <w:proofErr w:type="spellEnd"/>
      <w:r w:rsidRPr="002B10C7">
        <w:rPr>
          <w:rFonts w:ascii="Times New Roman" w:hAnsi="Times New Roman" w:cs="Times New Roman"/>
          <w:sz w:val="24"/>
          <w:szCs w:val="24"/>
          <w:lang w:val="tr-TR"/>
        </w:rPr>
        <w:t xml:space="preserve">. (2016). </w:t>
      </w:r>
      <w:r w:rsidRPr="002B10C7">
        <w:rPr>
          <w:rFonts w:ascii="Times New Roman" w:hAnsi="Times New Roman" w:cs="Times New Roman"/>
          <w:i/>
          <w:iCs/>
          <w:sz w:val="24"/>
          <w:szCs w:val="24"/>
          <w:lang w:val="tr-TR"/>
        </w:rPr>
        <w:t xml:space="preserve">International </w:t>
      </w:r>
      <w:proofErr w:type="spellStart"/>
      <w:r w:rsidRPr="002B10C7">
        <w:rPr>
          <w:rFonts w:ascii="Times New Roman" w:hAnsi="Times New Roman" w:cs="Times New Roman"/>
          <w:i/>
          <w:iCs/>
          <w:sz w:val="24"/>
          <w:szCs w:val="24"/>
          <w:lang w:val="tr-TR"/>
        </w:rPr>
        <w:t>statistical</w:t>
      </w:r>
      <w:proofErr w:type="spellEnd"/>
      <w:r w:rsidRPr="002B10C7">
        <w:rPr>
          <w:rFonts w:ascii="Times New Roman" w:hAnsi="Times New Roman" w:cs="Times New Roman"/>
          <w:i/>
          <w:iCs/>
          <w:sz w:val="24"/>
          <w:szCs w:val="24"/>
          <w:lang w:val="tr-TR"/>
        </w:rPr>
        <w:t xml:space="preserve"> </w:t>
      </w:r>
      <w:proofErr w:type="spellStart"/>
      <w:r w:rsidRPr="002B10C7">
        <w:rPr>
          <w:rFonts w:ascii="Times New Roman" w:hAnsi="Times New Roman" w:cs="Times New Roman"/>
          <w:i/>
          <w:iCs/>
          <w:sz w:val="24"/>
          <w:szCs w:val="24"/>
          <w:lang w:val="tr-TR"/>
        </w:rPr>
        <w:t>classification</w:t>
      </w:r>
      <w:proofErr w:type="spellEnd"/>
      <w:r w:rsidRPr="002B10C7">
        <w:rPr>
          <w:rFonts w:ascii="Times New Roman" w:hAnsi="Times New Roman" w:cs="Times New Roman"/>
          <w:i/>
          <w:iCs/>
          <w:sz w:val="24"/>
          <w:szCs w:val="24"/>
          <w:lang w:val="tr-TR"/>
        </w:rPr>
        <w:t xml:space="preserve"> of </w:t>
      </w:r>
      <w:proofErr w:type="spellStart"/>
      <w:r w:rsidRPr="002B10C7">
        <w:rPr>
          <w:rFonts w:ascii="Times New Roman" w:hAnsi="Times New Roman" w:cs="Times New Roman"/>
          <w:i/>
          <w:iCs/>
          <w:sz w:val="24"/>
          <w:szCs w:val="24"/>
          <w:lang w:val="tr-TR"/>
        </w:rPr>
        <w:t>diseases</w:t>
      </w:r>
      <w:proofErr w:type="spellEnd"/>
      <w:r w:rsidRPr="002B10C7">
        <w:rPr>
          <w:rFonts w:ascii="Times New Roman" w:hAnsi="Times New Roman" w:cs="Times New Roman"/>
          <w:i/>
          <w:iCs/>
          <w:sz w:val="24"/>
          <w:szCs w:val="24"/>
          <w:lang w:val="tr-TR"/>
        </w:rPr>
        <w:t xml:space="preserve"> </w:t>
      </w:r>
      <w:proofErr w:type="spellStart"/>
      <w:r w:rsidRPr="002B10C7">
        <w:rPr>
          <w:rFonts w:ascii="Times New Roman" w:hAnsi="Times New Roman" w:cs="Times New Roman"/>
          <w:i/>
          <w:iCs/>
          <w:sz w:val="24"/>
          <w:szCs w:val="24"/>
          <w:lang w:val="tr-TR"/>
        </w:rPr>
        <w:t>and</w:t>
      </w:r>
      <w:proofErr w:type="spellEnd"/>
      <w:r w:rsidRPr="002B10C7">
        <w:rPr>
          <w:rFonts w:ascii="Times New Roman" w:hAnsi="Times New Roman" w:cs="Times New Roman"/>
          <w:i/>
          <w:iCs/>
          <w:sz w:val="24"/>
          <w:szCs w:val="24"/>
          <w:lang w:val="tr-TR"/>
        </w:rPr>
        <w:t xml:space="preserve"> </w:t>
      </w:r>
      <w:proofErr w:type="spellStart"/>
      <w:r w:rsidRPr="002B10C7">
        <w:rPr>
          <w:rFonts w:ascii="Times New Roman" w:hAnsi="Times New Roman" w:cs="Times New Roman"/>
          <w:i/>
          <w:iCs/>
          <w:sz w:val="24"/>
          <w:szCs w:val="24"/>
          <w:lang w:val="tr-TR"/>
        </w:rPr>
        <w:t>related</w:t>
      </w:r>
      <w:proofErr w:type="spellEnd"/>
      <w:r w:rsidRPr="002B10C7">
        <w:rPr>
          <w:rFonts w:ascii="Times New Roman" w:hAnsi="Times New Roman" w:cs="Times New Roman"/>
          <w:i/>
          <w:iCs/>
          <w:sz w:val="24"/>
          <w:szCs w:val="24"/>
          <w:lang w:val="tr-TR"/>
        </w:rPr>
        <w:t xml:space="preserve"> </w:t>
      </w:r>
      <w:proofErr w:type="spellStart"/>
      <w:r w:rsidRPr="002B10C7">
        <w:rPr>
          <w:rFonts w:ascii="Times New Roman" w:hAnsi="Times New Roman" w:cs="Times New Roman"/>
          <w:i/>
          <w:iCs/>
          <w:sz w:val="24"/>
          <w:szCs w:val="24"/>
          <w:lang w:val="tr-TR"/>
        </w:rPr>
        <w:t>health</w:t>
      </w:r>
      <w:proofErr w:type="spellEnd"/>
      <w:r w:rsidRPr="002B10C7">
        <w:rPr>
          <w:rFonts w:ascii="Times New Roman" w:hAnsi="Times New Roman" w:cs="Times New Roman"/>
          <w:i/>
          <w:iCs/>
          <w:sz w:val="24"/>
          <w:szCs w:val="24"/>
          <w:lang w:val="tr-TR"/>
        </w:rPr>
        <w:t xml:space="preserve"> </w:t>
      </w:r>
      <w:proofErr w:type="spellStart"/>
      <w:r w:rsidRPr="002B10C7">
        <w:rPr>
          <w:rFonts w:ascii="Times New Roman" w:hAnsi="Times New Roman" w:cs="Times New Roman"/>
          <w:i/>
          <w:iCs/>
          <w:sz w:val="24"/>
          <w:szCs w:val="24"/>
          <w:lang w:val="tr-TR"/>
        </w:rPr>
        <w:t>problems</w:t>
      </w:r>
      <w:proofErr w:type="spellEnd"/>
      <w:r w:rsidRPr="002B10C7">
        <w:rPr>
          <w:rFonts w:ascii="Times New Roman" w:hAnsi="Times New Roman" w:cs="Times New Roman"/>
          <w:sz w:val="24"/>
          <w:szCs w:val="24"/>
          <w:lang w:val="tr-TR"/>
        </w:rPr>
        <w:t xml:space="preserve"> (10th ed.).</w:t>
      </w:r>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Retrieved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from</w:t>
      </w:r>
      <w:proofErr w:type="spellEnd"/>
      <w:r w:rsidR="009D5478">
        <w:rPr>
          <w:rFonts w:ascii="Times New Roman" w:hAnsi="Times New Roman" w:cs="Times New Roman"/>
          <w:sz w:val="24"/>
          <w:szCs w:val="24"/>
          <w:lang w:val="tr-TR"/>
        </w:rPr>
        <w:t xml:space="preserve"> </w:t>
      </w:r>
      <w:hyperlink r:id="rId12" w:history="1">
        <w:r w:rsidRPr="002B10C7">
          <w:rPr>
            <w:rFonts w:ascii="Times New Roman" w:hAnsi="Times New Roman" w:cs="Times New Roman"/>
            <w:color w:val="0000FF"/>
            <w:u w:val="single"/>
          </w:rPr>
          <w:t>https://icd.who.int/browse10/2016/en</w:t>
        </w:r>
      </w:hyperlink>
    </w:p>
    <w:p w14:paraId="76155728" w14:textId="691BBACB" w:rsidR="00394886" w:rsidRPr="00BA0241" w:rsidRDefault="00394886" w:rsidP="009458A9">
      <w:pPr>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Kaynak bir makale ise</w:t>
      </w:r>
    </w:p>
    <w:p w14:paraId="653D44C5" w14:textId="6589C5FE" w:rsidR="0035315D" w:rsidRDefault="00394886"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Her yazarın; soyadı</w:t>
      </w:r>
      <w:r w:rsidR="00A02F61">
        <w:rPr>
          <w:rFonts w:ascii="Times New Roman" w:hAnsi="Times New Roman" w:cs="Times New Roman"/>
          <w:sz w:val="24"/>
          <w:szCs w:val="24"/>
          <w:lang w:val="tr-TR"/>
        </w:rPr>
        <w:t>,</w:t>
      </w:r>
      <w:r w:rsidRPr="00BA0241">
        <w:rPr>
          <w:rFonts w:ascii="Times New Roman" w:hAnsi="Times New Roman" w:cs="Times New Roman"/>
          <w:sz w:val="24"/>
          <w:szCs w:val="24"/>
          <w:lang w:val="tr-TR"/>
        </w:rPr>
        <w:t xml:space="preserve"> adının baş harfi</w:t>
      </w:r>
      <w:r w:rsidR="00A02F61">
        <w:rPr>
          <w:rFonts w:ascii="Times New Roman" w:hAnsi="Times New Roman" w:cs="Times New Roman"/>
          <w:sz w:val="24"/>
          <w:szCs w:val="24"/>
          <w:lang w:val="tr-TR"/>
        </w:rPr>
        <w:t xml:space="preserve"> sonuna nokta işareti konularak</w:t>
      </w:r>
      <w:r w:rsidRPr="00BA0241">
        <w:rPr>
          <w:rFonts w:ascii="Times New Roman" w:hAnsi="Times New Roman" w:cs="Times New Roman"/>
          <w:sz w:val="24"/>
          <w:szCs w:val="24"/>
          <w:lang w:val="tr-TR"/>
        </w:rPr>
        <w:t xml:space="preserve"> yazılır. Birden fazla yazar var ise, yazarlar arasına virgül</w:t>
      </w:r>
      <w:r w:rsidR="0035315D" w:rsidRPr="00BA0241">
        <w:rPr>
          <w:rFonts w:ascii="Times New Roman" w:hAnsi="Times New Roman" w:cs="Times New Roman"/>
          <w:sz w:val="24"/>
          <w:szCs w:val="24"/>
          <w:lang w:val="tr-TR"/>
        </w:rPr>
        <w:t xml:space="preserve"> konur.</w:t>
      </w:r>
    </w:p>
    <w:p w14:paraId="6753D2D5" w14:textId="62EDC4A9" w:rsidR="00AE584E" w:rsidRPr="00BA0241" w:rsidRDefault="00AE584E" w:rsidP="009458A9">
      <w:pPr>
        <w:rPr>
          <w:rFonts w:ascii="Times New Roman" w:hAnsi="Times New Roman" w:cs="Times New Roman"/>
          <w:sz w:val="24"/>
          <w:szCs w:val="24"/>
          <w:lang w:val="tr-TR"/>
        </w:rPr>
      </w:pPr>
      <w:proofErr w:type="spellStart"/>
      <w:r w:rsidRPr="00AE584E">
        <w:rPr>
          <w:rFonts w:ascii="Times New Roman" w:hAnsi="Times New Roman" w:cs="Times New Roman"/>
          <w:sz w:val="24"/>
          <w:szCs w:val="24"/>
          <w:lang w:val="tr-TR"/>
        </w:rPr>
        <w:t>Grady</w:t>
      </w:r>
      <w:proofErr w:type="spellEnd"/>
      <w:r w:rsidRPr="00AE584E">
        <w:rPr>
          <w:rFonts w:ascii="Times New Roman" w:hAnsi="Times New Roman" w:cs="Times New Roman"/>
          <w:sz w:val="24"/>
          <w:szCs w:val="24"/>
          <w:lang w:val="tr-TR"/>
        </w:rPr>
        <w:t xml:space="preserve">, J. S., Her, M., </w:t>
      </w:r>
      <w:proofErr w:type="spellStart"/>
      <w:r w:rsidRPr="00AE584E">
        <w:rPr>
          <w:rFonts w:ascii="Times New Roman" w:hAnsi="Times New Roman" w:cs="Times New Roman"/>
          <w:sz w:val="24"/>
          <w:szCs w:val="24"/>
          <w:lang w:val="tr-TR"/>
        </w:rPr>
        <w:t>Moreno</w:t>
      </w:r>
      <w:proofErr w:type="spellEnd"/>
      <w:r w:rsidRPr="00AE584E">
        <w:rPr>
          <w:rFonts w:ascii="Times New Roman" w:hAnsi="Times New Roman" w:cs="Times New Roman"/>
          <w:sz w:val="24"/>
          <w:szCs w:val="24"/>
          <w:lang w:val="tr-TR"/>
        </w:rPr>
        <w:t xml:space="preserve">, G., </w:t>
      </w:r>
      <w:proofErr w:type="spellStart"/>
      <w:r w:rsidRPr="00AE584E">
        <w:rPr>
          <w:rFonts w:ascii="Times New Roman" w:hAnsi="Times New Roman" w:cs="Times New Roman"/>
          <w:sz w:val="24"/>
          <w:szCs w:val="24"/>
          <w:lang w:val="tr-TR"/>
        </w:rPr>
        <w:t>Perez</w:t>
      </w:r>
      <w:proofErr w:type="spellEnd"/>
      <w:r w:rsidRPr="00AE584E">
        <w:rPr>
          <w:rFonts w:ascii="Times New Roman" w:hAnsi="Times New Roman" w:cs="Times New Roman"/>
          <w:sz w:val="24"/>
          <w:szCs w:val="24"/>
          <w:lang w:val="tr-TR"/>
        </w:rPr>
        <w:t xml:space="preserve">, C., &amp; </w:t>
      </w:r>
      <w:proofErr w:type="spellStart"/>
      <w:r w:rsidRPr="00AE584E">
        <w:rPr>
          <w:rFonts w:ascii="Times New Roman" w:hAnsi="Times New Roman" w:cs="Times New Roman"/>
          <w:sz w:val="24"/>
          <w:szCs w:val="24"/>
          <w:lang w:val="tr-TR"/>
        </w:rPr>
        <w:t>Yelinek</w:t>
      </w:r>
      <w:proofErr w:type="spellEnd"/>
      <w:r w:rsidRPr="00AE584E">
        <w:rPr>
          <w:rFonts w:ascii="Times New Roman" w:hAnsi="Times New Roman" w:cs="Times New Roman"/>
          <w:sz w:val="24"/>
          <w:szCs w:val="24"/>
          <w:lang w:val="tr-TR"/>
        </w:rPr>
        <w:t xml:space="preserve">, J. (2019). </w:t>
      </w:r>
      <w:proofErr w:type="spellStart"/>
      <w:r w:rsidRPr="00AE584E">
        <w:rPr>
          <w:rFonts w:ascii="Times New Roman" w:hAnsi="Times New Roman" w:cs="Times New Roman"/>
          <w:sz w:val="24"/>
          <w:szCs w:val="24"/>
          <w:lang w:val="tr-TR"/>
        </w:rPr>
        <w:t>Emotions</w:t>
      </w:r>
      <w:proofErr w:type="spellEnd"/>
      <w:r w:rsidRPr="00AE584E">
        <w:rPr>
          <w:rFonts w:ascii="Times New Roman" w:hAnsi="Times New Roman" w:cs="Times New Roman"/>
          <w:sz w:val="24"/>
          <w:szCs w:val="24"/>
          <w:lang w:val="tr-TR"/>
        </w:rPr>
        <w:t xml:space="preserve"> in </w:t>
      </w:r>
      <w:proofErr w:type="spellStart"/>
      <w:r w:rsidRPr="00AE584E">
        <w:rPr>
          <w:rFonts w:ascii="Times New Roman" w:hAnsi="Times New Roman" w:cs="Times New Roman"/>
          <w:sz w:val="24"/>
          <w:szCs w:val="24"/>
          <w:lang w:val="tr-TR"/>
        </w:rPr>
        <w:t>storybooks</w:t>
      </w:r>
      <w:proofErr w:type="spellEnd"/>
      <w:r w:rsidRPr="00AE584E">
        <w:rPr>
          <w:rFonts w:ascii="Times New Roman" w:hAnsi="Times New Roman" w:cs="Times New Roman"/>
          <w:sz w:val="24"/>
          <w:szCs w:val="24"/>
          <w:lang w:val="tr-TR"/>
        </w:rPr>
        <w:t xml:space="preserve">: A </w:t>
      </w:r>
      <w:proofErr w:type="spellStart"/>
      <w:r w:rsidRPr="00AE584E">
        <w:rPr>
          <w:rFonts w:ascii="Times New Roman" w:hAnsi="Times New Roman" w:cs="Times New Roman"/>
          <w:sz w:val="24"/>
          <w:szCs w:val="24"/>
          <w:lang w:val="tr-TR"/>
        </w:rPr>
        <w:t>comparison</w:t>
      </w:r>
      <w:proofErr w:type="spellEnd"/>
      <w:r w:rsidRPr="00AE584E">
        <w:rPr>
          <w:rFonts w:ascii="Times New Roman" w:hAnsi="Times New Roman" w:cs="Times New Roman"/>
          <w:sz w:val="24"/>
          <w:szCs w:val="24"/>
          <w:lang w:val="tr-TR"/>
        </w:rPr>
        <w:t xml:space="preserve"> of </w:t>
      </w:r>
      <w:proofErr w:type="spellStart"/>
      <w:r w:rsidRPr="00AE584E">
        <w:rPr>
          <w:rFonts w:ascii="Times New Roman" w:hAnsi="Times New Roman" w:cs="Times New Roman"/>
          <w:sz w:val="24"/>
          <w:szCs w:val="24"/>
          <w:lang w:val="tr-TR"/>
        </w:rPr>
        <w:t>storybooks</w:t>
      </w:r>
      <w:proofErr w:type="spellEnd"/>
      <w:r w:rsidRPr="00AE584E">
        <w:rPr>
          <w:rFonts w:ascii="Times New Roman" w:hAnsi="Times New Roman" w:cs="Times New Roman"/>
          <w:sz w:val="24"/>
          <w:szCs w:val="24"/>
          <w:lang w:val="tr-TR"/>
        </w:rPr>
        <w:t xml:space="preserve"> </w:t>
      </w:r>
      <w:proofErr w:type="spellStart"/>
      <w:r w:rsidRPr="00AE584E">
        <w:rPr>
          <w:rFonts w:ascii="Times New Roman" w:hAnsi="Times New Roman" w:cs="Times New Roman"/>
          <w:sz w:val="24"/>
          <w:szCs w:val="24"/>
          <w:lang w:val="tr-TR"/>
        </w:rPr>
        <w:t>that</w:t>
      </w:r>
      <w:proofErr w:type="spellEnd"/>
      <w:r w:rsidRPr="00AE584E">
        <w:rPr>
          <w:rFonts w:ascii="Times New Roman" w:hAnsi="Times New Roman" w:cs="Times New Roman"/>
          <w:sz w:val="24"/>
          <w:szCs w:val="24"/>
          <w:lang w:val="tr-TR"/>
        </w:rPr>
        <w:t xml:space="preserve"> </w:t>
      </w:r>
      <w:proofErr w:type="spellStart"/>
      <w:r w:rsidRPr="00AE584E">
        <w:rPr>
          <w:rFonts w:ascii="Times New Roman" w:hAnsi="Times New Roman" w:cs="Times New Roman"/>
          <w:sz w:val="24"/>
          <w:szCs w:val="24"/>
          <w:lang w:val="tr-TR"/>
        </w:rPr>
        <w:t>represent</w:t>
      </w:r>
      <w:proofErr w:type="spellEnd"/>
      <w:r w:rsidRPr="00AE584E">
        <w:rPr>
          <w:rFonts w:ascii="Times New Roman" w:hAnsi="Times New Roman" w:cs="Times New Roman"/>
          <w:sz w:val="24"/>
          <w:szCs w:val="24"/>
          <w:lang w:val="tr-TR"/>
        </w:rPr>
        <w:t xml:space="preserve"> </w:t>
      </w:r>
      <w:proofErr w:type="spellStart"/>
      <w:r w:rsidRPr="00AE584E">
        <w:rPr>
          <w:rFonts w:ascii="Times New Roman" w:hAnsi="Times New Roman" w:cs="Times New Roman"/>
          <w:sz w:val="24"/>
          <w:szCs w:val="24"/>
          <w:lang w:val="tr-TR"/>
        </w:rPr>
        <w:t>ethnic</w:t>
      </w:r>
      <w:proofErr w:type="spellEnd"/>
      <w:r w:rsidRPr="00AE584E">
        <w:rPr>
          <w:rFonts w:ascii="Times New Roman" w:hAnsi="Times New Roman" w:cs="Times New Roman"/>
          <w:sz w:val="24"/>
          <w:szCs w:val="24"/>
          <w:lang w:val="tr-TR"/>
        </w:rPr>
        <w:t xml:space="preserve"> </w:t>
      </w:r>
      <w:proofErr w:type="spellStart"/>
      <w:r w:rsidRPr="00AE584E">
        <w:rPr>
          <w:rFonts w:ascii="Times New Roman" w:hAnsi="Times New Roman" w:cs="Times New Roman"/>
          <w:sz w:val="24"/>
          <w:szCs w:val="24"/>
          <w:lang w:val="tr-TR"/>
        </w:rPr>
        <w:t>and</w:t>
      </w:r>
      <w:proofErr w:type="spellEnd"/>
      <w:r w:rsidRPr="00AE584E">
        <w:rPr>
          <w:rFonts w:ascii="Times New Roman" w:hAnsi="Times New Roman" w:cs="Times New Roman"/>
          <w:sz w:val="24"/>
          <w:szCs w:val="24"/>
          <w:lang w:val="tr-TR"/>
        </w:rPr>
        <w:t xml:space="preserve"> </w:t>
      </w:r>
      <w:proofErr w:type="spellStart"/>
      <w:r w:rsidRPr="00AE584E">
        <w:rPr>
          <w:rFonts w:ascii="Times New Roman" w:hAnsi="Times New Roman" w:cs="Times New Roman"/>
          <w:sz w:val="24"/>
          <w:szCs w:val="24"/>
          <w:lang w:val="tr-TR"/>
        </w:rPr>
        <w:t>racial</w:t>
      </w:r>
      <w:proofErr w:type="spellEnd"/>
      <w:r w:rsidRPr="00AE584E">
        <w:rPr>
          <w:rFonts w:ascii="Times New Roman" w:hAnsi="Times New Roman" w:cs="Times New Roman"/>
          <w:sz w:val="24"/>
          <w:szCs w:val="24"/>
          <w:lang w:val="tr-TR"/>
        </w:rPr>
        <w:t xml:space="preserve"> </w:t>
      </w:r>
      <w:proofErr w:type="spellStart"/>
      <w:r w:rsidRPr="00AE584E">
        <w:rPr>
          <w:rFonts w:ascii="Times New Roman" w:hAnsi="Times New Roman" w:cs="Times New Roman"/>
          <w:sz w:val="24"/>
          <w:szCs w:val="24"/>
          <w:lang w:val="tr-TR"/>
        </w:rPr>
        <w:t>groups</w:t>
      </w:r>
      <w:proofErr w:type="spellEnd"/>
      <w:r w:rsidRPr="00AE584E">
        <w:rPr>
          <w:rFonts w:ascii="Times New Roman" w:hAnsi="Times New Roman" w:cs="Times New Roman"/>
          <w:sz w:val="24"/>
          <w:szCs w:val="24"/>
          <w:lang w:val="tr-TR"/>
        </w:rPr>
        <w:t xml:space="preserve"> in </w:t>
      </w:r>
      <w:proofErr w:type="spellStart"/>
      <w:r w:rsidRPr="00AE584E">
        <w:rPr>
          <w:rFonts w:ascii="Times New Roman" w:hAnsi="Times New Roman" w:cs="Times New Roman"/>
          <w:sz w:val="24"/>
          <w:szCs w:val="24"/>
          <w:lang w:val="tr-TR"/>
        </w:rPr>
        <w:t>the</w:t>
      </w:r>
      <w:proofErr w:type="spellEnd"/>
      <w:r w:rsidRPr="00AE584E">
        <w:rPr>
          <w:rFonts w:ascii="Times New Roman" w:hAnsi="Times New Roman" w:cs="Times New Roman"/>
          <w:sz w:val="24"/>
          <w:szCs w:val="24"/>
          <w:lang w:val="tr-TR"/>
        </w:rPr>
        <w:t xml:space="preserve"> United </w:t>
      </w:r>
      <w:proofErr w:type="spellStart"/>
      <w:r w:rsidRPr="00AE584E">
        <w:rPr>
          <w:rFonts w:ascii="Times New Roman" w:hAnsi="Times New Roman" w:cs="Times New Roman"/>
          <w:sz w:val="24"/>
          <w:szCs w:val="24"/>
          <w:lang w:val="tr-TR"/>
        </w:rPr>
        <w:t>States</w:t>
      </w:r>
      <w:proofErr w:type="spellEnd"/>
      <w:r w:rsidRPr="00AE584E">
        <w:rPr>
          <w:rFonts w:ascii="Times New Roman" w:hAnsi="Times New Roman" w:cs="Times New Roman"/>
          <w:sz w:val="24"/>
          <w:szCs w:val="24"/>
          <w:lang w:val="tr-TR"/>
        </w:rPr>
        <w:t xml:space="preserve">. </w:t>
      </w:r>
      <w:proofErr w:type="spellStart"/>
      <w:r w:rsidRPr="00AE584E">
        <w:rPr>
          <w:rFonts w:ascii="Times New Roman" w:hAnsi="Times New Roman" w:cs="Times New Roman"/>
          <w:i/>
          <w:iCs/>
          <w:sz w:val="24"/>
          <w:szCs w:val="24"/>
          <w:lang w:val="tr-TR"/>
        </w:rPr>
        <w:t>Psychology</w:t>
      </w:r>
      <w:proofErr w:type="spellEnd"/>
      <w:r w:rsidRPr="00AE584E">
        <w:rPr>
          <w:rFonts w:ascii="Times New Roman" w:hAnsi="Times New Roman" w:cs="Times New Roman"/>
          <w:i/>
          <w:iCs/>
          <w:sz w:val="24"/>
          <w:szCs w:val="24"/>
          <w:lang w:val="tr-TR"/>
        </w:rPr>
        <w:t xml:space="preserve"> of Popular Media </w:t>
      </w:r>
      <w:proofErr w:type="spellStart"/>
      <w:r w:rsidRPr="00AE584E">
        <w:rPr>
          <w:rFonts w:ascii="Times New Roman" w:hAnsi="Times New Roman" w:cs="Times New Roman"/>
          <w:i/>
          <w:iCs/>
          <w:sz w:val="24"/>
          <w:szCs w:val="24"/>
          <w:lang w:val="tr-TR"/>
        </w:rPr>
        <w:t>Culture</w:t>
      </w:r>
      <w:proofErr w:type="spellEnd"/>
      <w:r w:rsidRPr="00AE584E">
        <w:rPr>
          <w:rFonts w:ascii="Times New Roman" w:hAnsi="Times New Roman" w:cs="Times New Roman"/>
          <w:sz w:val="24"/>
          <w:szCs w:val="24"/>
          <w:lang w:val="tr-TR"/>
        </w:rPr>
        <w:t xml:space="preserve">, </w:t>
      </w:r>
      <w:r w:rsidRPr="009D5478">
        <w:rPr>
          <w:rFonts w:ascii="Times New Roman" w:hAnsi="Times New Roman" w:cs="Times New Roman"/>
          <w:i/>
          <w:iCs/>
          <w:sz w:val="24"/>
          <w:szCs w:val="24"/>
          <w:lang w:val="tr-TR"/>
        </w:rPr>
        <w:t>8</w:t>
      </w:r>
      <w:r w:rsidRPr="00AE584E">
        <w:rPr>
          <w:rFonts w:ascii="Times New Roman" w:hAnsi="Times New Roman" w:cs="Times New Roman"/>
          <w:sz w:val="24"/>
          <w:szCs w:val="24"/>
          <w:lang w:val="tr-TR"/>
        </w:rPr>
        <w:t>(3), 207–217.</w:t>
      </w:r>
      <w:r>
        <w:rPr>
          <w:rFonts w:ascii="Times New Roman" w:hAnsi="Times New Roman" w:cs="Times New Roman"/>
          <w:sz w:val="24"/>
          <w:szCs w:val="24"/>
          <w:lang w:val="tr-TR"/>
        </w:rPr>
        <w:t xml:space="preserve"> </w:t>
      </w:r>
      <w:proofErr w:type="spellStart"/>
      <w:r w:rsidR="0009355D">
        <w:rPr>
          <w:rFonts w:ascii="Times New Roman" w:hAnsi="Times New Roman" w:cs="Times New Roman"/>
          <w:sz w:val="24"/>
          <w:szCs w:val="24"/>
          <w:lang w:val="tr-TR"/>
        </w:rPr>
        <w:t>doi</w:t>
      </w:r>
      <w:proofErr w:type="spellEnd"/>
      <w:r w:rsidR="0009355D">
        <w:rPr>
          <w:rFonts w:ascii="Times New Roman" w:hAnsi="Times New Roman" w:cs="Times New Roman"/>
          <w:sz w:val="24"/>
          <w:szCs w:val="24"/>
          <w:lang w:val="tr-TR"/>
        </w:rPr>
        <w:t>:</w:t>
      </w:r>
      <w:r w:rsidR="00E70034">
        <w:rPr>
          <w:rFonts w:ascii="Times New Roman" w:hAnsi="Times New Roman" w:cs="Times New Roman"/>
          <w:sz w:val="24"/>
          <w:szCs w:val="24"/>
          <w:lang w:val="tr-TR"/>
        </w:rPr>
        <w:t xml:space="preserve"> </w:t>
      </w:r>
      <w:hyperlink r:id="rId13" w:tgtFrame="_blank" w:history="1">
        <w:r w:rsidRPr="00AE584E">
          <w:rPr>
            <w:rStyle w:val="Kpr"/>
            <w:rFonts w:ascii="Times New Roman" w:hAnsi="Times New Roman" w:cs="Times New Roman"/>
            <w:sz w:val="24"/>
            <w:szCs w:val="24"/>
          </w:rPr>
          <w:t>https://doi.org/10.1037/ppm0000185</w:t>
        </w:r>
      </w:hyperlink>
    </w:p>
    <w:p w14:paraId="1DCC7815" w14:textId="1050DAB7" w:rsidR="0035315D" w:rsidRDefault="0035315D" w:rsidP="009458A9">
      <w:pPr>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Kaynak bir kitap ise</w:t>
      </w:r>
    </w:p>
    <w:p w14:paraId="08E368BD" w14:textId="25697966" w:rsidR="00BC3A7D" w:rsidRPr="00BC3A7D" w:rsidRDefault="00BC3A7D" w:rsidP="009458A9">
      <w:pPr>
        <w:rPr>
          <w:rFonts w:ascii="Times New Roman" w:hAnsi="Times New Roman" w:cs="Times New Roman"/>
          <w:sz w:val="24"/>
          <w:szCs w:val="24"/>
          <w:lang w:val="tr-TR"/>
        </w:rPr>
      </w:pPr>
      <w:r w:rsidRPr="00BC3A7D">
        <w:rPr>
          <w:rFonts w:ascii="Times New Roman" w:hAnsi="Times New Roman" w:cs="Times New Roman"/>
          <w:sz w:val="24"/>
          <w:szCs w:val="24"/>
          <w:lang w:val="tr-TR"/>
        </w:rPr>
        <w:t xml:space="preserve">Yazar, A. A. (Yıl). </w:t>
      </w:r>
      <w:r w:rsidRPr="00BC3A7D">
        <w:rPr>
          <w:rFonts w:ascii="Times New Roman" w:hAnsi="Times New Roman" w:cs="Times New Roman"/>
          <w:i/>
          <w:iCs/>
          <w:sz w:val="24"/>
          <w:szCs w:val="24"/>
          <w:lang w:val="tr-TR"/>
        </w:rPr>
        <w:t>Eserin başlığı</w:t>
      </w:r>
      <w:r w:rsidRPr="00BC3A7D">
        <w:rPr>
          <w:rFonts w:ascii="Times New Roman" w:hAnsi="Times New Roman" w:cs="Times New Roman"/>
          <w:sz w:val="24"/>
          <w:szCs w:val="24"/>
          <w:lang w:val="tr-TR"/>
        </w:rPr>
        <w:t xml:space="preserve">. </w:t>
      </w:r>
      <w:proofErr w:type="spellStart"/>
      <w:r w:rsidRPr="00BC3A7D">
        <w:rPr>
          <w:rFonts w:ascii="Times New Roman" w:hAnsi="Times New Roman" w:cs="Times New Roman"/>
          <w:sz w:val="24"/>
          <w:szCs w:val="24"/>
          <w:lang w:val="tr-TR"/>
        </w:rPr>
        <w:t>doi:xxxxxxxxxxxx</w:t>
      </w:r>
      <w:proofErr w:type="spellEnd"/>
    </w:p>
    <w:p w14:paraId="7DC40EA2" w14:textId="569E790F" w:rsidR="009D5478" w:rsidRDefault="009D5478" w:rsidP="009458A9">
      <w:pPr>
        <w:rPr>
          <w:rFonts w:ascii="Times New Roman" w:hAnsi="Times New Roman" w:cs="Times New Roman"/>
          <w:sz w:val="24"/>
          <w:szCs w:val="24"/>
          <w:lang w:val="tr-TR"/>
        </w:rPr>
      </w:pPr>
      <w:r w:rsidRPr="009D5478">
        <w:rPr>
          <w:rFonts w:ascii="Times New Roman" w:hAnsi="Times New Roman" w:cs="Times New Roman"/>
          <w:sz w:val="24"/>
          <w:szCs w:val="24"/>
          <w:lang w:val="tr-TR"/>
        </w:rPr>
        <w:t xml:space="preserve">Jackson, L. M. (2019). </w:t>
      </w:r>
      <w:proofErr w:type="spellStart"/>
      <w:r w:rsidRPr="009D5478">
        <w:rPr>
          <w:rFonts w:ascii="Times New Roman" w:hAnsi="Times New Roman" w:cs="Times New Roman"/>
          <w:i/>
          <w:iCs/>
          <w:sz w:val="24"/>
          <w:szCs w:val="24"/>
          <w:lang w:val="tr-TR"/>
        </w:rPr>
        <w:t>The</w:t>
      </w:r>
      <w:proofErr w:type="spellEnd"/>
      <w:r w:rsidRPr="009D5478">
        <w:rPr>
          <w:rFonts w:ascii="Times New Roman" w:hAnsi="Times New Roman" w:cs="Times New Roman"/>
          <w:i/>
          <w:iCs/>
          <w:sz w:val="24"/>
          <w:szCs w:val="24"/>
          <w:lang w:val="tr-TR"/>
        </w:rPr>
        <w:t xml:space="preserve"> </w:t>
      </w:r>
      <w:proofErr w:type="spellStart"/>
      <w:r w:rsidRPr="009D5478">
        <w:rPr>
          <w:rFonts w:ascii="Times New Roman" w:hAnsi="Times New Roman" w:cs="Times New Roman"/>
          <w:i/>
          <w:iCs/>
          <w:sz w:val="24"/>
          <w:szCs w:val="24"/>
          <w:lang w:val="tr-TR"/>
        </w:rPr>
        <w:t>psychology</w:t>
      </w:r>
      <w:proofErr w:type="spellEnd"/>
      <w:r w:rsidRPr="009D5478">
        <w:rPr>
          <w:rFonts w:ascii="Times New Roman" w:hAnsi="Times New Roman" w:cs="Times New Roman"/>
          <w:i/>
          <w:iCs/>
          <w:sz w:val="24"/>
          <w:szCs w:val="24"/>
          <w:lang w:val="tr-TR"/>
        </w:rPr>
        <w:t xml:space="preserve"> of </w:t>
      </w:r>
      <w:proofErr w:type="spellStart"/>
      <w:r w:rsidRPr="009D5478">
        <w:rPr>
          <w:rFonts w:ascii="Times New Roman" w:hAnsi="Times New Roman" w:cs="Times New Roman"/>
          <w:i/>
          <w:iCs/>
          <w:sz w:val="24"/>
          <w:szCs w:val="24"/>
          <w:lang w:val="tr-TR"/>
        </w:rPr>
        <w:t>prejudice</w:t>
      </w:r>
      <w:proofErr w:type="spellEnd"/>
      <w:r w:rsidRPr="009D5478">
        <w:rPr>
          <w:rFonts w:ascii="Times New Roman" w:hAnsi="Times New Roman" w:cs="Times New Roman"/>
          <w:i/>
          <w:iCs/>
          <w:sz w:val="24"/>
          <w:szCs w:val="24"/>
          <w:lang w:val="tr-TR"/>
        </w:rPr>
        <w:t xml:space="preserve">: </w:t>
      </w:r>
      <w:proofErr w:type="spellStart"/>
      <w:r w:rsidRPr="009D5478">
        <w:rPr>
          <w:rFonts w:ascii="Times New Roman" w:hAnsi="Times New Roman" w:cs="Times New Roman"/>
          <w:i/>
          <w:iCs/>
          <w:sz w:val="24"/>
          <w:szCs w:val="24"/>
          <w:lang w:val="tr-TR"/>
        </w:rPr>
        <w:t>From</w:t>
      </w:r>
      <w:proofErr w:type="spellEnd"/>
      <w:r w:rsidRPr="009D5478">
        <w:rPr>
          <w:rFonts w:ascii="Times New Roman" w:hAnsi="Times New Roman" w:cs="Times New Roman"/>
          <w:i/>
          <w:iCs/>
          <w:sz w:val="24"/>
          <w:szCs w:val="24"/>
          <w:lang w:val="tr-TR"/>
        </w:rPr>
        <w:t xml:space="preserve"> </w:t>
      </w:r>
      <w:proofErr w:type="spellStart"/>
      <w:r w:rsidRPr="009D5478">
        <w:rPr>
          <w:rFonts w:ascii="Times New Roman" w:hAnsi="Times New Roman" w:cs="Times New Roman"/>
          <w:i/>
          <w:iCs/>
          <w:sz w:val="24"/>
          <w:szCs w:val="24"/>
          <w:lang w:val="tr-TR"/>
        </w:rPr>
        <w:t>attitudes</w:t>
      </w:r>
      <w:proofErr w:type="spellEnd"/>
      <w:r w:rsidRPr="009D5478">
        <w:rPr>
          <w:rFonts w:ascii="Times New Roman" w:hAnsi="Times New Roman" w:cs="Times New Roman"/>
          <w:i/>
          <w:iCs/>
          <w:sz w:val="24"/>
          <w:szCs w:val="24"/>
          <w:lang w:val="tr-TR"/>
        </w:rPr>
        <w:t xml:space="preserve"> </w:t>
      </w:r>
      <w:proofErr w:type="spellStart"/>
      <w:r w:rsidRPr="009D5478">
        <w:rPr>
          <w:rFonts w:ascii="Times New Roman" w:hAnsi="Times New Roman" w:cs="Times New Roman"/>
          <w:i/>
          <w:iCs/>
          <w:sz w:val="24"/>
          <w:szCs w:val="24"/>
          <w:lang w:val="tr-TR"/>
        </w:rPr>
        <w:t>to</w:t>
      </w:r>
      <w:proofErr w:type="spellEnd"/>
      <w:r w:rsidRPr="009D5478">
        <w:rPr>
          <w:rFonts w:ascii="Times New Roman" w:hAnsi="Times New Roman" w:cs="Times New Roman"/>
          <w:i/>
          <w:iCs/>
          <w:sz w:val="24"/>
          <w:szCs w:val="24"/>
          <w:lang w:val="tr-TR"/>
        </w:rPr>
        <w:t xml:space="preserve"> </w:t>
      </w:r>
      <w:proofErr w:type="spellStart"/>
      <w:r w:rsidRPr="009D5478">
        <w:rPr>
          <w:rFonts w:ascii="Times New Roman" w:hAnsi="Times New Roman" w:cs="Times New Roman"/>
          <w:i/>
          <w:iCs/>
          <w:sz w:val="24"/>
          <w:szCs w:val="24"/>
          <w:lang w:val="tr-TR"/>
        </w:rPr>
        <w:t>social</w:t>
      </w:r>
      <w:proofErr w:type="spellEnd"/>
      <w:r w:rsidRPr="009D5478">
        <w:rPr>
          <w:rFonts w:ascii="Times New Roman" w:hAnsi="Times New Roman" w:cs="Times New Roman"/>
          <w:i/>
          <w:iCs/>
          <w:sz w:val="24"/>
          <w:szCs w:val="24"/>
          <w:lang w:val="tr-TR"/>
        </w:rPr>
        <w:t xml:space="preserve"> </w:t>
      </w:r>
      <w:proofErr w:type="spellStart"/>
      <w:r w:rsidRPr="009D5478">
        <w:rPr>
          <w:rFonts w:ascii="Times New Roman" w:hAnsi="Times New Roman" w:cs="Times New Roman"/>
          <w:i/>
          <w:iCs/>
          <w:sz w:val="24"/>
          <w:szCs w:val="24"/>
          <w:lang w:val="tr-TR"/>
        </w:rPr>
        <w:t>action</w:t>
      </w:r>
      <w:proofErr w:type="spellEnd"/>
      <w:r w:rsidRPr="009D5478">
        <w:rPr>
          <w:rFonts w:ascii="Times New Roman" w:hAnsi="Times New Roman" w:cs="Times New Roman"/>
          <w:sz w:val="24"/>
          <w:szCs w:val="24"/>
          <w:lang w:val="tr-TR"/>
        </w:rPr>
        <w:t xml:space="preserve"> (2nd ed.). </w:t>
      </w:r>
      <w:proofErr w:type="spellStart"/>
      <w:r w:rsidRPr="009D5478">
        <w:rPr>
          <w:rFonts w:ascii="Times New Roman" w:hAnsi="Times New Roman" w:cs="Times New Roman"/>
          <w:sz w:val="24"/>
          <w:szCs w:val="24"/>
          <w:lang w:val="tr-TR"/>
        </w:rPr>
        <w:t>American</w:t>
      </w:r>
      <w:proofErr w:type="spellEnd"/>
      <w:r w:rsidRPr="009D5478">
        <w:rPr>
          <w:rFonts w:ascii="Times New Roman" w:hAnsi="Times New Roman" w:cs="Times New Roman"/>
          <w:sz w:val="24"/>
          <w:szCs w:val="24"/>
          <w:lang w:val="tr-TR"/>
        </w:rPr>
        <w:t xml:space="preserve"> </w:t>
      </w:r>
      <w:proofErr w:type="spellStart"/>
      <w:r w:rsidRPr="009D5478">
        <w:rPr>
          <w:rFonts w:ascii="Times New Roman" w:hAnsi="Times New Roman" w:cs="Times New Roman"/>
          <w:sz w:val="24"/>
          <w:szCs w:val="24"/>
          <w:lang w:val="tr-TR"/>
        </w:rPr>
        <w:t>Psychological</w:t>
      </w:r>
      <w:proofErr w:type="spellEnd"/>
      <w:r w:rsidRPr="009D5478">
        <w:rPr>
          <w:rFonts w:ascii="Times New Roman" w:hAnsi="Times New Roman" w:cs="Times New Roman"/>
          <w:sz w:val="24"/>
          <w:szCs w:val="24"/>
          <w:lang w:val="tr-TR"/>
        </w:rPr>
        <w:t xml:space="preserve"> </w:t>
      </w:r>
      <w:proofErr w:type="spellStart"/>
      <w:r w:rsidRPr="009D5478">
        <w:rPr>
          <w:rFonts w:ascii="Times New Roman" w:hAnsi="Times New Roman" w:cs="Times New Roman"/>
          <w:sz w:val="24"/>
          <w:szCs w:val="24"/>
          <w:lang w:val="tr-TR"/>
        </w:rPr>
        <w:t>Association</w:t>
      </w:r>
      <w:proofErr w:type="spellEnd"/>
      <w:r w:rsidRPr="009D5478">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doi</w:t>
      </w:r>
      <w:proofErr w:type="spellEnd"/>
      <w:r>
        <w:rPr>
          <w:rFonts w:ascii="Times New Roman" w:hAnsi="Times New Roman" w:cs="Times New Roman"/>
          <w:sz w:val="24"/>
          <w:szCs w:val="24"/>
          <w:lang w:val="tr-TR"/>
        </w:rPr>
        <w:t>:</w:t>
      </w:r>
      <w:r w:rsidR="00E70034">
        <w:rPr>
          <w:rFonts w:ascii="Times New Roman" w:hAnsi="Times New Roman" w:cs="Times New Roman"/>
          <w:sz w:val="24"/>
          <w:szCs w:val="24"/>
          <w:lang w:val="tr-TR"/>
        </w:rPr>
        <w:t xml:space="preserve"> </w:t>
      </w:r>
      <w:bookmarkStart w:id="1" w:name="_GoBack"/>
      <w:bookmarkEnd w:id="1"/>
      <w:r w:rsidR="003864CA">
        <w:fldChar w:fldCharType="begin"/>
      </w:r>
      <w:r w:rsidR="003864CA">
        <w:instrText xml:space="preserve"> HYPERLINK "https://doi.org/10.1037/0000168-000" \t "_blank" </w:instrText>
      </w:r>
      <w:r w:rsidR="003864CA">
        <w:fldChar w:fldCharType="separate"/>
      </w:r>
      <w:r w:rsidRPr="009D5478">
        <w:rPr>
          <w:rStyle w:val="Kpr"/>
          <w:rFonts w:ascii="Times New Roman" w:hAnsi="Times New Roman" w:cs="Times New Roman"/>
          <w:sz w:val="24"/>
          <w:szCs w:val="24"/>
        </w:rPr>
        <w:t>https://doi.org/10.1037/0000168-000</w:t>
      </w:r>
      <w:r w:rsidR="003864CA">
        <w:rPr>
          <w:rStyle w:val="Kpr"/>
          <w:rFonts w:ascii="Times New Roman" w:hAnsi="Times New Roman" w:cs="Times New Roman"/>
          <w:sz w:val="24"/>
          <w:szCs w:val="24"/>
        </w:rPr>
        <w:fldChar w:fldCharType="end"/>
      </w:r>
      <w:r w:rsidRPr="009D5478">
        <w:rPr>
          <w:rFonts w:ascii="Times New Roman" w:hAnsi="Times New Roman" w:cs="Times New Roman"/>
          <w:sz w:val="24"/>
          <w:szCs w:val="24"/>
        </w:rPr>
        <w:t> </w:t>
      </w:r>
    </w:p>
    <w:p w14:paraId="2100FE45" w14:textId="54B9F28E" w:rsidR="00BC3A7D" w:rsidRPr="00BC3A7D" w:rsidRDefault="00BC3A7D" w:rsidP="009458A9">
      <w:pPr>
        <w:rPr>
          <w:rFonts w:ascii="Times New Roman" w:hAnsi="Times New Roman" w:cs="Times New Roman"/>
          <w:sz w:val="24"/>
          <w:szCs w:val="24"/>
          <w:lang w:val="tr-TR"/>
        </w:rPr>
      </w:pPr>
      <w:proofErr w:type="spellStart"/>
      <w:r w:rsidRPr="00BC3A7D">
        <w:rPr>
          <w:rFonts w:ascii="Times New Roman" w:hAnsi="Times New Roman" w:cs="Times New Roman"/>
          <w:sz w:val="24"/>
          <w:szCs w:val="24"/>
          <w:lang w:val="tr-TR"/>
        </w:rPr>
        <w:t>Sapolsky</w:t>
      </w:r>
      <w:proofErr w:type="spellEnd"/>
      <w:r w:rsidRPr="00BC3A7D">
        <w:rPr>
          <w:rFonts w:ascii="Times New Roman" w:hAnsi="Times New Roman" w:cs="Times New Roman"/>
          <w:sz w:val="24"/>
          <w:szCs w:val="24"/>
          <w:lang w:val="tr-TR"/>
        </w:rPr>
        <w:t xml:space="preserve">, R. M. (2017). </w:t>
      </w:r>
      <w:proofErr w:type="spellStart"/>
      <w:r w:rsidRPr="00BC3A7D">
        <w:rPr>
          <w:rFonts w:ascii="Times New Roman" w:hAnsi="Times New Roman" w:cs="Times New Roman"/>
          <w:i/>
          <w:iCs/>
          <w:sz w:val="24"/>
          <w:szCs w:val="24"/>
          <w:lang w:val="tr-TR"/>
        </w:rPr>
        <w:t>Behave</w:t>
      </w:r>
      <w:proofErr w:type="spellEnd"/>
      <w:r w:rsidRPr="00BC3A7D">
        <w:rPr>
          <w:rFonts w:ascii="Times New Roman" w:hAnsi="Times New Roman" w:cs="Times New Roman"/>
          <w:i/>
          <w:iCs/>
          <w:sz w:val="24"/>
          <w:szCs w:val="24"/>
          <w:lang w:val="tr-TR"/>
        </w:rPr>
        <w:t xml:space="preserve">: </w:t>
      </w:r>
      <w:proofErr w:type="spellStart"/>
      <w:r w:rsidRPr="00BC3A7D">
        <w:rPr>
          <w:rFonts w:ascii="Times New Roman" w:hAnsi="Times New Roman" w:cs="Times New Roman"/>
          <w:i/>
          <w:iCs/>
          <w:sz w:val="24"/>
          <w:szCs w:val="24"/>
          <w:lang w:val="tr-TR"/>
        </w:rPr>
        <w:t>The</w:t>
      </w:r>
      <w:proofErr w:type="spellEnd"/>
      <w:r w:rsidRPr="00BC3A7D">
        <w:rPr>
          <w:rFonts w:ascii="Times New Roman" w:hAnsi="Times New Roman" w:cs="Times New Roman"/>
          <w:i/>
          <w:iCs/>
          <w:sz w:val="24"/>
          <w:szCs w:val="24"/>
          <w:lang w:val="tr-TR"/>
        </w:rPr>
        <w:t xml:space="preserve"> </w:t>
      </w:r>
      <w:proofErr w:type="spellStart"/>
      <w:r w:rsidRPr="00BC3A7D">
        <w:rPr>
          <w:rFonts w:ascii="Times New Roman" w:hAnsi="Times New Roman" w:cs="Times New Roman"/>
          <w:i/>
          <w:iCs/>
          <w:sz w:val="24"/>
          <w:szCs w:val="24"/>
          <w:lang w:val="tr-TR"/>
        </w:rPr>
        <w:t>biology</w:t>
      </w:r>
      <w:proofErr w:type="spellEnd"/>
      <w:r w:rsidRPr="00BC3A7D">
        <w:rPr>
          <w:rFonts w:ascii="Times New Roman" w:hAnsi="Times New Roman" w:cs="Times New Roman"/>
          <w:i/>
          <w:iCs/>
          <w:sz w:val="24"/>
          <w:szCs w:val="24"/>
          <w:lang w:val="tr-TR"/>
        </w:rPr>
        <w:t xml:space="preserve"> of </w:t>
      </w:r>
      <w:proofErr w:type="spellStart"/>
      <w:r w:rsidRPr="00BC3A7D">
        <w:rPr>
          <w:rFonts w:ascii="Times New Roman" w:hAnsi="Times New Roman" w:cs="Times New Roman"/>
          <w:i/>
          <w:iCs/>
          <w:sz w:val="24"/>
          <w:szCs w:val="24"/>
          <w:lang w:val="tr-TR"/>
        </w:rPr>
        <w:t>humans</w:t>
      </w:r>
      <w:proofErr w:type="spellEnd"/>
      <w:r w:rsidRPr="00BC3A7D">
        <w:rPr>
          <w:rFonts w:ascii="Times New Roman" w:hAnsi="Times New Roman" w:cs="Times New Roman"/>
          <w:i/>
          <w:iCs/>
          <w:sz w:val="24"/>
          <w:szCs w:val="24"/>
          <w:lang w:val="tr-TR"/>
        </w:rPr>
        <w:t xml:space="preserve"> at </w:t>
      </w:r>
      <w:proofErr w:type="spellStart"/>
      <w:r w:rsidRPr="00BC3A7D">
        <w:rPr>
          <w:rFonts w:ascii="Times New Roman" w:hAnsi="Times New Roman" w:cs="Times New Roman"/>
          <w:i/>
          <w:iCs/>
          <w:sz w:val="24"/>
          <w:szCs w:val="24"/>
          <w:lang w:val="tr-TR"/>
        </w:rPr>
        <w:t>our</w:t>
      </w:r>
      <w:proofErr w:type="spellEnd"/>
      <w:r w:rsidRPr="00BC3A7D">
        <w:rPr>
          <w:rFonts w:ascii="Times New Roman" w:hAnsi="Times New Roman" w:cs="Times New Roman"/>
          <w:i/>
          <w:iCs/>
          <w:sz w:val="24"/>
          <w:szCs w:val="24"/>
          <w:lang w:val="tr-TR"/>
        </w:rPr>
        <w:t xml:space="preserve"> </w:t>
      </w:r>
      <w:proofErr w:type="spellStart"/>
      <w:r w:rsidRPr="00BC3A7D">
        <w:rPr>
          <w:rFonts w:ascii="Times New Roman" w:hAnsi="Times New Roman" w:cs="Times New Roman"/>
          <w:i/>
          <w:iCs/>
          <w:sz w:val="24"/>
          <w:szCs w:val="24"/>
          <w:lang w:val="tr-TR"/>
        </w:rPr>
        <w:t>best</w:t>
      </w:r>
      <w:proofErr w:type="spellEnd"/>
      <w:r w:rsidRPr="00BC3A7D">
        <w:rPr>
          <w:rFonts w:ascii="Times New Roman" w:hAnsi="Times New Roman" w:cs="Times New Roman"/>
          <w:i/>
          <w:iCs/>
          <w:sz w:val="24"/>
          <w:szCs w:val="24"/>
          <w:lang w:val="tr-TR"/>
        </w:rPr>
        <w:t xml:space="preserve"> </w:t>
      </w:r>
      <w:proofErr w:type="spellStart"/>
      <w:r w:rsidRPr="00BC3A7D">
        <w:rPr>
          <w:rFonts w:ascii="Times New Roman" w:hAnsi="Times New Roman" w:cs="Times New Roman"/>
          <w:i/>
          <w:iCs/>
          <w:sz w:val="24"/>
          <w:szCs w:val="24"/>
          <w:lang w:val="tr-TR"/>
        </w:rPr>
        <w:t>and</w:t>
      </w:r>
      <w:proofErr w:type="spellEnd"/>
      <w:r w:rsidRPr="00BC3A7D">
        <w:rPr>
          <w:rFonts w:ascii="Times New Roman" w:hAnsi="Times New Roman" w:cs="Times New Roman"/>
          <w:i/>
          <w:iCs/>
          <w:sz w:val="24"/>
          <w:szCs w:val="24"/>
          <w:lang w:val="tr-TR"/>
        </w:rPr>
        <w:t xml:space="preserve"> </w:t>
      </w:r>
      <w:proofErr w:type="spellStart"/>
      <w:r w:rsidRPr="00BC3A7D">
        <w:rPr>
          <w:rFonts w:ascii="Times New Roman" w:hAnsi="Times New Roman" w:cs="Times New Roman"/>
          <w:i/>
          <w:iCs/>
          <w:sz w:val="24"/>
          <w:szCs w:val="24"/>
          <w:lang w:val="tr-TR"/>
        </w:rPr>
        <w:t>worst</w:t>
      </w:r>
      <w:proofErr w:type="spellEnd"/>
      <w:r w:rsidRPr="00BC3A7D">
        <w:rPr>
          <w:rFonts w:ascii="Times New Roman" w:hAnsi="Times New Roman" w:cs="Times New Roman"/>
          <w:sz w:val="24"/>
          <w:szCs w:val="24"/>
          <w:lang w:val="tr-TR"/>
        </w:rPr>
        <w:t xml:space="preserve">. </w:t>
      </w:r>
      <w:proofErr w:type="spellStart"/>
      <w:r w:rsidRPr="00BC3A7D">
        <w:rPr>
          <w:rFonts w:ascii="Times New Roman" w:hAnsi="Times New Roman" w:cs="Times New Roman"/>
          <w:sz w:val="24"/>
          <w:szCs w:val="24"/>
          <w:lang w:val="tr-TR"/>
        </w:rPr>
        <w:t>Penguin</w:t>
      </w:r>
      <w:proofErr w:type="spellEnd"/>
      <w:r w:rsidRPr="00BC3A7D">
        <w:rPr>
          <w:rFonts w:ascii="Times New Roman" w:hAnsi="Times New Roman" w:cs="Times New Roman"/>
          <w:sz w:val="24"/>
          <w:szCs w:val="24"/>
          <w:lang w:val="tr-TR"/>
        </w:rPr>
        <w:t xml:space="preserve"> </w:t>
      </w:r>
      <w:proofErr w:type="spellStart"/>
      <w:r w:rsidRPr="00BC3A7D">
        <w:rPr>
          <w:rFonts w:ascii="Times New Roman" w:hAnsi="Times New Roman" w:cs="Times New Roman"/>
          <w:sz w:val="24"/>
          <w:szCs w:val="24"/>
          <w:lang w:val="tr-TR"/>
        </w:rPr>
        <w:t>Books</w:t>
      </w:r>
      <w:proofErr w:type="spellEnd"/>
      <w:r w:rsidRPr="00BC3A7D">
        <w:rPr>
          <w:rFonts w:ascii="Times New Roman" w:hAnsi="Times New Roman" w:cs="Times New Roman"/>
          <w:sz w:val="24"/>
          <w:szCs w:val="24"/>
          <w:lang w:val="tr-TR"/>
        </w:rPr>
        <w:t>.</w:t>
      </w:r>
    </w:p>
    <w:p w14:paraId="42E26A33" w14:textId="0BFE0637" w:rsidR="009F7F1D" w:rsidRPr="00BA0241" w:rsidRDefault="009F7F1D" w:rsidP="009458A9">
      <w:pPr>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lastRenderedPageBreak/>
        <w:t>Kaynak bir bildiri ise</w:t>
      </w:r>
    </w:p>
    <w:p w14:paraId="7C4AB954" w14:textId="77777777" w:rsidR="00747C9E" w:rsidRPr="00747C9E" w:rsidRDefault="00747C9E" w:rsidP="009458A9">
      <w:pPr>
        <w:rPr>
          <w:rFonts w:ascii="Times New Roman" w:hAnsi="Times New Roman" w:cs="Times New Roman"/>
          <w:sz w:val="24"/>
          <w:szCs w:val="24"/>
          <w:lang w:val="tr-TR"/>
        </w:rPr>
      </w:pPr>
      <w:r w:rsidRPr="00747C9E">
        <w:rPr>
          <w:rFonts w:ascii="Times New Roman" w:hAnsi="Times New Roman" w:cs="Times New Roman"/>
          <w:sz w:val="24"/>
          <w:szCs w:val="24"/>
          <w:lang w:val="tr-TR"/>
        </w:rPr>
        <w:t xml:space="preserve">Toplantı ve sempozyum bildirileri kitap veya süreli yayın formatında yayımlanabilir. Kitapta yayımlanmış bildirilere atıf yaparken kitap veya kitap bölümü formatı kullanılır. Düzenli olarak yayımlanan bildirilere atıf yaparken ise süreli yayın formatı kullanılır. </w:t>
      </w:r>
    </w:p>
    <w:p w14:paraId="54DFC56A" w14:textId="59B4B610" w:rsidR="00747C9E" w:rsidRDefault="00747C9E" w:rsidP="009458A9">
      <w:pPr>
        <w:rPr>
          <w:rFonts w:ascii="Times New Roman" w:hAnsi="Times New Roman" w:cs="Times New Roman"/>
          <w:sz w:val="24"/>
          <w:szCs w:val="24"/>
          <w:lang w:val="tr-TR"/>
        </w:rPr>
      </w:pPr>
      <w:r w:rsidRPr="00747C9E">
        <w:rPr>
          <w:rFonts w:ascii="Times New Roman" w:hAnsi="Times New Roman" w:cs="Times New Roman"/>
          <w:sz w:val="24"/>
          <w:szCs w:val="24"/>
          <w:lang w:val="tr-TR"/>
        </w:rPr>
        <w:t xml:space="preserve">Kahya, E. (2016). Bir mühendislik mimarlık fakültesinde iş sağlığı ve güvenliği çalışmaları.  </w:t>
      </w:r>
      <w:r w:rsidRPr="00747C9E">
        <w:rPr>
          <w:rFonts w:ascii="Times New Roman" w:hAnsi="Times New Roman" w:cs="Times New Roman"/>
          <w:i/>
          <w:iCs/>
          <w:sz w:val="24"/>
          <w:szCs w:val="24"/>
          <w:lang w:val="tr-TR"/>
        </w:rPr>
        <w:t>22.Ulusal Ergonomi Kongresi Bildiri Özetleri</w:t>
      </w:r>
      <w:r w:rsidRPr="00747C9E">
        <w:rPr>
          <w:rFonts w:ascii="Times New Roman" w:hAnsi="Times New Roman" w:cs="Times New Roman"/>
          <w:sz w:val="24"/>
          <w:szCs w:val="24"/>
          <w:lang w:val="tr-TR"/>
        </w:rPr>
        <w:t>, 222-224, Denizli.</w:t>
      </w:r>
    </w:p>
    <w:p w14:paraId="7EC7BF2F" w14:textId="1A193A56" w:rsidR="009F7F1D" w:rsidRPr="00BA0241" w:rsidRDefault="009F7F1D" w:rsidP="009458A9">
      <w:pPr>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Kaynak bir tez ise</w:t>
      </w:r>
    </w:p>
    <w:p w14:paraId="3B7E0E10" w14:textId="5CE1159E" w:rsidR="00747C9E" w:rsidRPr="00747C9E" w:rsidRDefault="00747C9E" w:rsidP="009458A9">
      <w:pPr>
        <w:rPr>
          <w:rFonts w:ascii="Times New Roman" w:hAnsi="Times New Roman" w:cs="Times New Roman"/>
          <w:sz w:val="24"/>
          <w:szCs w:val="24"/>
          <w:lang w:val="tr-TR"/>
        </w:rPr>
      </w:pPr>
      <w:r w:rsidRPr="00747C9E">
        <w:rPr>
          <w:rFonts w:ascii="Times New Roman" w:hAnsi="Times New Roman" w:cs="Times New Roman"/>
          <w:sz w:val="24"/>
          <w:szCs w:val="24"/>
          <w:lang w:val="tr-TR"/>
        </w:rPr>
        <w:t>Bir veri tabanı servisinde mevcut olan bir doktora ya da yüksek lisans tezi için aşağıdaki</w:t>
      </w:r>
      <w:r>
        <w:rPr>
          <w:rFonts w:ascii="Times New Roman" w:hAnsi="Times New Roman" w:cs="Times New Roman"/>
          <w:sz w:val="24"/>
          <w:szCs w:val="24"/>
          <w:lang w:val="tr-TR"/>
        </w:rPr>
        <w:t xml:space="preserve"> </w:t>
      </w:r>
      <w:r w:rsidRPr="00747C9E">
        <w:rPr>
          <w:rFonts w:ascii="Times New Roman" w:hAnsi="Times New Roman" w:cs="Times New Roman"/>
          <w:sz w:val="24"/>
          <w:szCs w:val="24"/>
          <w:lang w:val="tr-TR"/>
        </w:rPr>
        <w:t>kaynak gösterme biçimi kullanılır:</w:t>
      </w:r>
    </w:p>
    <w:p w14:paraId="680E7F3B" w14:textId="278B5EBD" w:rsidR="00747C9E" w:rsidRPr="00747C9E" w:rsidRDefault="00747C9E" w:rsidP="009458A9">
      <w:pPr>
        <w:rPr>
          <w:rFonts w:ascii="Times New Roman" w:hAnsi="Times New Roman" w:cs="Times New Roman"/>
          <w:sz w:val="24"/>
          <w:szCs w:val="24"/>
          <w:lang w:val="tr-TR"/>
        </w:rPr>
      </w:pPr>
      <w:r w:rsidRPr="00747C9E">
        <w:rPr>
          <w:rFonts w:ascii="Times New Roman" w:hAnsi="Times New Roman" w:cs="Times New Roman"/>
          <w:sz w:val="24"/>
          <w:szCs w:val="24"/>
          <w:lang w:val="tr-TR"/>
        </w:rPr>
        <w:t xml:space="preserve">Yazar, A. A. (Yıl). </w:t>
      </w:r>
      <w:r w:rsidRPr="00747C9E">
        <w:rPr>
          <w:rFonts w:ascii="Times New Roman" w:hAnsi="Times New Roman" w:cs="Times New Roman"/>
          <w:i/>
          <w:iCs/>
          <w:sz w:val="24"/>
          <w:szCs w:val="24"/>
          <w:lang w:val="tr-TR"/>
        </w:rPr>
        <w:t>Doktora ya da yüksek lisans tezinin başlığı</w:t>
      </w:r>
      <w:r w:rsidRPr="00747C9E">
        <w:rPr>
          <w:rFonts w:ascii="Times New Roman" w:hAnsi="Times New Roman" w:cs="Times New Roman"/>
          <w:sz w:val="24"/>
          <w:szCs w:val="24"/>
          <w:lang w:val="tr-TR"/>
        </w:rPr>
        <w:t xml:space="preserve"> (Yüksek lisans tezi/Doktora tezi). … veri</w:t>
      </w:r>
      <w:r>
        <w:rPr>
          <w:rFonts w:ascii="Times New Roman" w:hAnsi="Times New Roman" w:cs="Times New Roman"/>
          <w:sz w:val="24"/>
          <w:szCs w:val="24"/>
          <w:lang w:val="tr-TR"/>
        </w:rPr>
        <w:t xml:space="preserve"> </w:t>
      </w:r>
      <w:r w:rsidRPr="00747C9E">
        <w:rPr>
          <w:rFonts w:ascii="Times New Roman" w:hAnsi="Times New Roman" w:cs="Times New Roman"/>
          <w:sz w:val="24"/>
          <w:szCs w:val="24"/>
          <w:lang w:val="tr-TR"/>
        </w:rPr>
        <w:t>tabanından erişildi (Erişim ya da Sipariş No.).</w:t>
      </w:r>
    </w:p>
    <w:p w14:paraId="0F33E61C" w14:textId="77777777" w:rsidR="00747C9E" w:rsidRPr="00747C9E" w:rsidRDefault="00747C9E" w:rsidP="009458A9">
      <w:pPr>
        <w:rPr>
          <w:rFonts w:ascii="Times New Roman" w:hAnsi="Times New Roman" w:cs="Times New Roman"/>
          <w:sz w:val="24"/>
          <w:szCs w:val="24"/>
          <w:lang w:val="tr-TR"/>
        </w:rPr>
      </w:pPr>
      <w:r w:rsidRPr="00747C9E">
        <w:rPr>
          <w:rFonts w:ascii="Times New Roman" w:hAnsi="Times New Roman" w:cs="Times New Roman"/>
          <w:sz w:val="24"/>
          <w:szCs w:val="24"/>
          <w:lang w:val="tr-TR"/>
        </w:rPr>
        <w:t>Yayımlanmamış bir doktora ya da yüksek lisans tezi için aşağıdaki kaynak gösterme</w:t>
      </w:r>
    </w:p>
    <w:p w14:paraId="550F7452" w14:textId="77777777" w:rsidR="00747C9E" w:rsidRPr="00747C9E" w:rsidRDefault="00747C9E" w:rsidP="009458A9">
      <w:pPr>
        <w:rPr>
          <w:rFonts w:ascii="Times New Roman" w:hAnsi="Times New Roman" w:cs="Times New Roman"/>
          <w:sz w:val="24"/>
          <w:szCs w:val="24"/>
          <w:lang w:val="tr-TR"/>
        </w:rPr>
      </w:pPr>
      <w:r w:rsidRPr="00747C9E">
        <w:rPr>
          <w:rFonts w:ascii="Times New Roman" w:hAnsi="Times New Roman" w:cs="Times New Roman"/>
          <w:sz w:val="24"/>
          <w:szCs w:val="24"/>
          <w:lang w:val="tr-TR"/>
        </w:rPr>
        <w:t>şekli kullanılır:</w:t>
      </w:r>
    </w:p>
    <w:p w14:paraId="7B3BCD19" w14:textId="34294234" w:rsidR="00747C9E" w:rsidRDefault="00747C9E" w:rsidP="009458A9">
      <w:pPr>
        <w:rPr>
          <w:rFonts w:ascii="Times New Roman" w:hAnsi="Times New Roman" w:cs="Times New Roman"/>
          <w:sz w:val="24"/>
          <w:szCs w:val="24"/>
          <w:lang w:val="tr-TR"/>
        </w:rPr>
      </w:pPr>
      <w:r w:rsidRPr="00747C9E">
        <w:rPr>
          <w:rFonts w:ascii="Times New Roman" w:hAnsi="Times New Roman" w:cs="Times New Roman"/>
          <w:sz w:val="24"/>
          <w:szCs w:val="24"/>
          <w:lang w:val="tr-TR"/>
        </w:rPr>
        <w:t xml:space="preserve">Yazar, A. A. (Yıl). </w:t>
      </w:r>
      <w:r w:rsidRPr="00747C9E">
        <w:rPr>
          <w:rFonts w:ascii="Times New Roman" w:hAnsi="Times New Roman" w:cs="Times New Roman"/>
          <w:i/>
          <w:iCs/>
          <w:sz w:val="24"/>
          <w:szCs w:val="24"/>
          <w:lang w:val="tr-TR"/>
        </w:rPr>
        <w:t>Doktora ya da yüksek lisans tezinin başlığı</w:t>
      </w:r>
      <w:r w:rsidRPr="00747C9E">
        <w:rPr>
          <w:rFonts w:ascii="Times New Roman" w:hAnsi="Times New Roman" w:cs="Times New Roman"/>
          <w:sz w:val="24"/>
          <w:szCs w:val="24"/>
          <w:lang w:val="tr-TR"/>
        </w:rPr>
        <w:t xml:space="preserve"> (Yayımlanmamış doktor</w:t>
      </w:r>
      <w:r>
        <w:rPr>
          <w:rFonts w:ascii="Times New Roman" w:hAnsi="Times New Roman" w:cs="Times New Roman"/>
          <w:sz w:val="24"/>
          <w:szCs w:val="24"/>
          <w:lang w:val="tr-TR"/>
        </w:rPr>
        <w:t xml:space="preserve">a </w:t>
      </w:r>
      <w:r w:rsidRPr="00747C9E">
        <w:rPr>
          <w:rFonts w:ascii="Times New Roman" w:hAnsi="Times New Roman" w:cs="Times New Roman"/>
          <w:sz w:val="24"/>
          <w:szCs w:val="24"/>
          <w:lang w:val="tr-TR"/>
        </w:rPr>
        <w:t>tezi/yüksek lisans</w:t>
      </w:r>
      <w:r>
        <w:rPr>
          <w:rFonts w:ascii="Times New Roman" w:hAnsi="Times New Roman" w:cs="Times New Roman"/>
          <w:sz w:val="24"/>
          <w:szCs w:val="24"/>
          <w:lang w:val="tr-TR"/>
        </w:rPr>
        <w:t xml:space="preserve"> </w:t>
      </w:r>
      <w:r w:rsidRPr="00747C9E">
        <w:rPr>
          <w:rFonts w:ascii="Times New Roman" w:hAnsi="Times New Roman" w:cs="Times New Roman"/>
          <w:sz w:val="24"/>
          <w:szCs w:val="24"/>
          <w:lang w:val="tr-TR"/>
        </w:rPr>
        <w:t>tezi). Kurum adı, Yer bilgisi.</w:t>
      </w:r>
    </w:p>
    <w:p w14:paraId="2DDD9B22" w14:textId="71F189D7" w:rsidR="00747C9E" w:rsidRDefault="00747C9E" w:rsidP="009458A9">
      <w:pPr>
        <w:rPr>
          <w:rFonts w:ascii="Times New Roman" w:hAnsi="Times New Roman" w:cs="Times New Roman"/>
          <w:sz w:val="24"/>
          <w:szCs w:val="24"/>
          <w:lang w:val="tr-TR"/>
        </w:rPr>
      </w:pPr>
      <w:r w:rsidRPr="00747C9E">
        <w:rPr>
          <w:rFonts w:ascii="Times New Roman" w:hAnsi="Times New Roman" w:cs="Times New Roman"/>
          <w:sz w:val="24"/>
          <w:szCs w:val="24"/>
          <w:lang w:val="tr-TR"/>
        </w:rPr>
        <w:t xml:space="preserve">Yaylalı Yıldız, B. (2014). </w:t>
      </w:r>
      <w:proofErr w:type="spellStart"/>
      <w:r w:rsidRPr="00747C9E">
        <w:rPr>
          <w:rFonts w:ascii="Times New Roman" w:hAnsi="Times New Roman" w:cs="Times New Roman"/>
          <w:i/>
          <w:iCs/>
          <w:sz w:val="24"/>
          <w:szCs w:val="24"/>
          <w:lang w:val="tr-TR"/>
        </w:rPr>
        <w:t>University</w:t>
      </w:r>
      <w:proofErr w:type="spellEnd"/>
      <w:r w:rsidRPr="00747C9E">
        <w:rPr>
          <w:rFonts w:ascii="Times New Roman" w:hAnsi="Times New Roman" w:cs="Times New Roman"/>
          <w:i/>
          <w:iCs/>
          <w:sz w:val="24"/>
          <w:szCs w:val="24"/>
          <w:lang w:val="tr-TR"/>
        </w:rPr>
        <w:t xml:space="preserve"> </w:t>
      </w:r>
      <w:proofErr w:type="spellStart"/>
      <w:r w:rsidRPr="00747C9E">
        <w:rPr>
          <w:rFonts w:ascii="Times New Roman" w:hAnsi="Times New Roman" w:cs="Times New Roman"/>
          <w:i/>
          <w:iCs/>
          <w:sz w:val="24"/>
          <w:szCs w:val="24"/>
          <w:lang w:val="tr-TR"/>
        </w:rPr>
        <w:t>campuses</w:t>
      </w:r>
      <w:proofErr w:type="spellEnd"/>
      <w:r w:rsidRPr="00747C9E">
        <w:rPr>
          <w:rFonts w:ascii="Times New Roman" w:hAnsi="Times New Roman" w:cs="Times New Roman"/>
          <w:i/>
          <w:iCs/>
          <w:sz w:val="24"/>
          <w:szCs w:val="24"/>
          <w:lang w:val="tr-TR"/>
        </w:rPr>
        <w:t xml:space="preserve"> as </w:t>
      </w:r>
      <w:proofErr w:type="spellStart"/>
      <w:r w:rsidRPr="00747C9E">
        <w:rPr>
          <w:rFonts w:ascii="Times New Roman" w:hAnsi="Times New Roman" w:cs="Times New Roman"/>
          <w:i/>
          <w:iCs/>
          <w:sz w:val="24"/>
          <w:szCs w:val="24"/>
          <w:lang w:val="tr-TR"/>
        </w:rPr>
        <w:t>places</w:t>
      </w:r>
      <w:proofErr w:type="spellEnd"/>
      <w:r w:rsidRPr="00747C9E">
        <w:rPr>
          <w:rFonts w:ascii="Times New Roman" w:hAnsi="Times New Roman" w:cs="Times New Roman"/>
          <w:i/>
          <w:iCs/>
          <w:sz w:val="24"/>
          <w:szCs w:val="24"/>
          <w:lang w:val="tr-TR"/>
        </w:rPr>
        <w:t xml:space="preserve"> of </w:t>
      </w:r>
      <w:proofErr w:type="spellStart"/>
      <w:r w:rsidRPr="00747C9E">
        <w:rPr>
          <w:rFonts w:ascii="Times New Roman" w:hAnsi="Times New Roman" w:cs="Times New Roman"/>
          <w:i/>
          <w:iCs/>
          <w:sz w:val="24"/>
          <w:szCs w:val="24"/>
          <w:lang w:val="tr-TR"/>
        </w:rPr>
        <w:t>potential</w:t>
      </w:r>
      <w:proofErr w:type="spellEnd"/>
      <w:r w:rsidRPr="00747C9E">
        <w:rPr>
          <w:rFonts w:ascii="Times New Roman" w:hAnsi="Times New Roman" w:cs="Times New Roman"/>
          <w:i/>
          <w:iCs/>
          <w:sz w:val="24"/>
          <w:szCs w:val="24"/>
          <w:lang w:val="tr-TR"/>
        </w:rPr>
        <w:t xml:space="preserve"> </w:t>
      </w:r>
      <w:proofErr w:type="spellStart"/>
      <w:r w:rsidRPr="00747C9E">
        <w:rPr>
          <w:rFonts w:ascii="Times New Roman" w:hAnsi="Times New Roman" w:cs="Times New Roman"/>
          <w:i/>
          <w:iCs/>
          <w:sz w:val="24"/>
          <w:szCs w:val="24"/>
          <w:lang w:val="tr-TR"/>
        </w:rPr>
        <w:t>publicness</w:t>
      </w:r>
      <w:proofErr w:type="spellEnd"/>
      <w:r w:rsidRPr="00747C9E">
        <w:rPr>
          <w:rFonts w:ascii="Times New Roman" w:hAnsi="Times New Roman" w:cs="Times New Roman"/>
          <w:i/>
          <w:iCs/>
          <w:sz w:val="24"/>
          <w:szCs w:val="24"/>
          <w:lang w:val="tr-TR"/>
        </w:rPr>
        <w:t xml:space="preserve">: </w:t>
      </w:r>
      <w:proofErr w:type="spellStart"/>
      <w:r w:rsidRPr="00747C9E">
        <w:rPr>
          <w:rFonts w:ascii="Times New Roman" w:hAnsi="Times New Roman" w:cs="Times New Roman"/>
          <w:i/>
          <w:iCs/>
          <w:sz w:val="24"/>
          <w:szCs w:val="24"/>
          <w:lang w:val="tr-TR"/>
        </w:rPr>
        <w:t>Exploring</w:t>
      </w:r>
      <w:proofErr w:type="spellEnd"/>
      <w:r w:rsidRPr="00747C9E">
        <w:rPr>
          <w:rFonts w:ascii="Times New Roman" w:hAnsi="Times New Roman" w:cs="Times New Roman"/>
          <w:i/>
          <w:iCs/>
          <w:sz w:val="24"/>
          <w:szCs w:val="24"/>
          <w:lang w:val="tr-TR"/>
        </w:rPr>
        <w:t xml:space="preserve"> </w:t>
      </w:r>
      <w:proofErr w:type="spellStart"/>
      <w:r w:rsidRPr="00747C9E">
        <w:rPr>
          <w:rFonts w:ascii="Times New Roman" w:hAnsi="Times New Roman" w:cs="Times New Roman"/>
          <w:i/>
          <w:iCs/>
          <w:sz w:val="24"/>
          <w:szCs w:val="24"/>
          <w:lang w:val="tr-TR"/>
        </w:rPr>
        <w:t>the</w:t>
      </w:r>
      <w:proofErr w:type="spellEnd"/>
      <w:r w:rsidRPr="00747C9E">
        <w:rPr>
          <w:rFonts w:ascii="Times New Roman" w:hAnsi="Times New Roman" w:cs="Times New Roman"/>
          <w:i/>
          <w:iCs/>
          <w:sz w:val="24"/>
          <w:szCs w:val="24"/>
          <w:lang w:val="tr-TR"/>
        </w:rPr>
        <w:t xml:space="preserve"> </w:t>
      </w:r>
      <w:proofErr w:type="spellStart"/>
      <w:r w:rsidRPr="00747C9E">
        <w:rPr>
          <w:rFonts w:ascii="Times New Roman" w:hAnsi="Times New Roman" w:cs="Times New Roman"/>
          <w:i/>
          <w:iCs/>
          <w:sz w:val="24"/>
          <w:szCs w:val="24"/>
          <w:lang w:val="tr-TR"/>
        </w:rPr>
        <w:t>politicals</w:t>
      </w:r>
      <w:proofErr w:type="spellEnd"/>
      <w:r w:rsidRPr="00747C9E">
        <w:rPr>
          <w:rFonts w:ascii="Times New Roman" w:hAnsi="Times New Roman" w:cs="Times New Roman"/>
          <w:i/>
          <w:iCs/>
          <w:sz w:val="24"/>
          <w:szCs w:val="24"/>
          <w:lang w:val="tr-TR"/>
        </w:rPr>
        <w:t xml:space="preserve">, </w:t>
      </w:r>
      <w:proofErr w:type="spellStart"/>
      <w:r w:rsidRPr="00747C9E">
        <w:rPr>
          <w:rFonts w:ascii="Times New Roman" w:hAnsi="Times New Roman" w:cs="Times New Roman"/>
          <w:i/>
          <w:iCs/>
          <w:sz w:val="24"/>
          <w:szCs w:val="24"/>
          <w:lang w:val="tr-TR"/>
        </w:rPr>
        <w:t>social</w:t>
      </w:r>
      <w:proofErr w:type="spellEnd"/>
      <w:r w:rsidRPr="00747C9E">
        <w:rPr>
          <w:rFonts w:ascii="Times New Roman" w:hAnsi="Times New Roman" w:cs="Times New Roman"/>
          <w:i/>
          <w:iCs/>
          <w:sz w:val="24"/>
          <w:szCs w:val="24"/>
          <w:lang w:val="tr-TR"/>
        </w:rPr>
        <w:t xml:space="preserve"> </w:t>
      </w:r>
      <w:proofErr w:type="spellStart"/>
      <w:r w:rsidRPr="00747C9E">
        <w:rPr>
          <w:rFonts w:ascii="Times New Roman" w:hAnsi="Times New Roman" w:cs="Times New Roman"/>
          <w:i/>
          <w:iCs/>
          <w:sz w:val="24"/>
          <w:szCs w:val="24"/>
          <w:lang w:val="tr-TR"/>
        </w:rPr>
        <w:t>and</w:t>
      </w:r>
      <w:proofErr w:type="spellEnd"/>
      <w:r w:rsidRPr="00747C9E">
        <w:rPr>
          <w:rFonts w:ascii="Times New Roman" w:hAnsi="Times New Roman" w:cs="Times New Roman"/>
          <w:i/>
          <w:iCs/>
          <w:sz w:val="24"/>
          <w:szCs w:val="24"/>
          <w:lang w:val="tr-TR"/>
        </w:rPr>
        <w:t xml:space="preserve"> </w:t>
      </w:r>
      <w:proofErr w:type="spellStart"/>
      <w:r w:rsidRPr="00747C9E">
        <w:rPr>
          <w:rFonts w:ascii="Times New Roman" w:hAnsi="Times New Roman" w:cs="Times New Roman"/>
          <w:i/>
          <w:iCs/>
          <w:sz w:val="24"/>
          <w:szCs w:val="24"/>
          <w:lang w:val="tr-TR"/>
        </w:rPr>
        <w:t>cultural</w:t>
      </w:r>
      <w:proofErr w:type="spellEnd"/>
      <w:r w:rsidRPr="00747C9E">
        <w:rPr>
          <w:rFonts w:ascii="Times New Roman" w:hAnsi="Times New Roman" w:cs="Times New Roman"/>
          <w:i/>
          <w:iCs/>
          <w:sz w:val="24"/>
          <w:szCs w:val="24"/>
          <w:lang w:val="tr-TR"/>
        </w:rPr>
        <w:t xml:space="preserve"> </w:t>
      </w:r>
      <w:proofErr w:type="spellStart"/>
      <w:r w:rsidRPr="00747C9E">
        <w:rPr>
          <w:rFonts w:ascii="Times New Roman" w:hAnsi="Times New Roman" w:cs="Times New Roman"/>
          <w:i/>
          <w:iCs/>
          <w:sz w:val="24"/>
          <w:szCs w:val="24"/>
          <w:lang w:val="tr-TR"/>
        </w:rPr>
        <w:t>practices</w:t>
      </w:r>
      <w:proofErr w:type="spellEnd"/>
      <w:r w:rsidRPr="00747C9E">
        <w:rPr>
          <w:rFonts w:ascii="Times New Roman" w:hAnsi="Times New Roman" w:cs="Times New Roman"/>
          <w:i/>
          <w:iCs/>
          <w:sz w:val="24"/>
          <w:szCs w:val="24"/>
          <w:lang w:val="tr-TR"/>
        </w:rPr>
        <w:t xml:space="preserve"> in Ege </w:t>
      </w:r>
      <w:proofErr w:type="spellStart"/>
      <w:r w:rsidRPr="00747C9E">
        <w:rPr>
          <w:rFonts w:ascii="Times New Roman" w:hAnsi="Times New Roman" w:cs="Times New Roman"/>
          <w:i/>
          <w:iCs/>
          <w:sz w:val="24"/>
          <w:szCs w:val="24"/>
          <w:lang w:val="tr-TR"/>
        </w:rPr>
        <w:t>University</w:t>
      </w:r>
      <w:proofErr w:type="spellEnd"/>
      <w:r w:rsidRPr="00747C9E">
        <w:rPr>
          <w:rFonts w:ascii="Times New Roman" w:hAnsi="Times New Roman" w:cs="Times New Roman"/>
          <w:sz w:val="24"/>
          <w:szCs w:val="24"/>
          <w:lang w:val="tr-TR"/>
        </w:rPr>
        <w:t xml:space="preserve"> (Doktora tezi). Erişim adresi:</w:t>
      </w:r>
      <w:r>
        <w:rPr>
          <w:rFonts w:ascii="Times New Roman" w:hAnsi="Times New Roman" w:cs="Times New Roman"/>
          <w:sz w:val="24"/>
          <w:szCs w:val="24"/>
          <w:lang w:val="tr-TR"/>
        </w:rPr>
        <w:t xml:space="preserve"> </w:t>
      </w:r>
      <w:hyperlink r:id="rId14" w:history="1">
        <w:r w:rsidRPr="00747C9E">
          <w:rPr>
            <w:rStyle w:val="Kpr"/>
            <w:rFonts w:ascii="Times New Roman" w:hAnsi="Times New Roman" w:cs="Times New Roman"/>
            <w:sz w:val="24"/>
            <w:szCs w:val="24"/>
          </w:rPr>
          <w:t>http://library.iyte.edu.tr/tr/hizli-erisim/iyte-tez-portali</w:t>
        </w:r>
      </w:hyperlink>
    </w:p>
    <w:p w14:paraId="65B5CD11" w14:textId="64DC8734" w:rsidR="009F7F1D" w:rsidRPr="00BA0241" w:rsidRDefault="009F7F1D" w:rsidP="009458A9">
      <w:pPr>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Kaynak bir internet erişimi ise</w:t>
      </w:r>
    </w:p>
    <w:p w14:paraId="7A64E277" w14:textId="77777777" w:rsidR="009458A9" w:rsidRPr="009458A9" w:rsidRDefault="009458A9" w:rsidP="009458A9">
      <w:pPr>
        <w:rPr>
          <w:rFonts w:ascii="Times New Roman" w:hAnsi="Times New Roman" w:cs="Times New Roman"/>
          <w:b/>
          <w:iCs/>
          <w:sz w:val="24"/>
          <w:szCs w:val="24"/>
          <w:lang w:val="tr-TR"/>
        </w:rPr>
      </w:pPr>
      <w:r w:rsidRPr="009458A9">
        <w:rPr>
          <w:rFonts w:ascii="Times New Roman" w:hAnsi="Times New Roman" w:cs="Times New Roman"/>
          <w:sz w:val="24"/>
          <w:szCs w:val="24"/>
          <w:lang w:val="tr-TR"/>
        </w:rPr>
        <w:t>Kaynak zaman içinde değişime uğrayabilirse erişim tarihi eklenir.</w:t>
      </w:r>
    </w:p>
    <w:p w14:paraId="0B50DA4E" w14:textId="77777777" w:rsidR="009458A9" w:rsidRPr="009458A9" w:rsidRDefault="009458A9" w:rsidP="009458A9">
      <w:pPr>
        <w:rPr>
          <w:rFonts w:ascii="Times New Roman" w:hAnsi="Times New Roman" w:cs="Times New Roman"/>
          <w:sz w:val="24"/>
          <w:szCs w:val="24"/>
          <w:lang w:val="tr-TR"/>
        </w:rPr>
      </w:pPr>
      <w:r w:rsidRPr="009458A9">
        <w:rPr>
          <w:rFonts w:ascii="Times New Roman" w:hAnsi="Times New Roman" w:cs="Times New Roman"/>
          <w:sz w:val="24"/>
          <w:szCs w:val="24"/>
          <w:lang w:val="tr-TR"/>
        </w:rPr>
        <w:t xml:space="preserve">Yazar veya sorumlu kurum. Atıf yapılan öğenin başlığı. web sayfasının adı. URL. </w:t>
      </w:r>
    </w:p>
    <w:p w14:paraId="37D3AB8B" w14:textId="77777777" w:rsidR="009458A9" w:rsidRPr="009458A9" w:rsidRDefault="009458A9" w:rsidP="009458A9">
      <w:pPr>
        <w:rPr>
          <w:rFonts w:ascii="Times New Roman" w:hAnsi="Times New Roman" w:cs="Times New Roman"/>
          <w:sz w:val="24"/>
          <w:szCs w:val="24"/>
          <w:lang w:val="tr-TR"/>
        </w:rPr>
      </w:pPr>
      <w:r w:rsidRPr="009458A9">
        <w:rPr>
          <w:rFonts w:ascii="Times New Roman" w:hAnsi="Times New Roman" w:cs="Times New Roman"/>
          <w:sz w:val="24"/>
          <w:szCs w:val="24"/>
          <w:lang w:val="tr-TR"/>
        </w:rPr>
        <w:t>Yazar, A. (2011). Doküman başlığı. Erişim adresi : http://</w:t>
      </w:r>
    </w:p>
    <w:p w14:paraId="4E68B8BB" w14:textId="0C34C93A" w:rsidR="009458A9" w:rsidRPr="009458A9" w:rsidRDefault="009458A9" w:rsidP="009458A9">
      <w:pPr>
        <w:rPr>
          <w:rFonts w:ascii="Times New Roman" w:hAnsi="Times New Roman" w:cs="Times New Roman"/>
          <w:iCs/>
          <w:sz w:val="24"/>
          <w:szCs w:val="24"/>
          <w:lang w:val="tr-TR"/>
        </w:rPr>
      </w:pPr>
      <w:r w:rsidRPr="009458A9">
        <w:rPr>
          <w:rFonts w:ascii="Times New Roman" w:hAnsi="Times New Roman" w:cs="Times New Roman"/>
          <w:iCs/>
          <w:sz w:val="24"/>
          <w:szCs w:val="24"/>
          <w:lang w:val="tr-TR"/>
        </w:rPr>
        <w:t xml:space="preserve">Işık, K. (2014). Bilgi mimarisi. Erişim </w:t>
      </w:r>
      <w:proofErr w:type="spellStart"/>
      <w:r w:rsidRPr="009458A9">
        <w:rPr>
          <w:rFonts w:ascii="Times New Roman" w:hAnsi="Times New Roman" w:cs="Times New Roman"/>
          <w:iCs/>
          <w:sz w:val="24"/>
          <w:szCs w:val="24"/>
          <w:lang w:val="tr-TR"/>
        </w:rPr>
        <w:t>adresi</w:t>
      </w:r>
      <w:r>
        <w:rPr>
          <w:rFonts w:ascii="Times New Roman" w:hAnsi="Times New Roman" w:cs="Times New Roman"/>
          <w:iCs/>
          <w:sz w:val="24"/>
          <w:szCs w:val="24"/>
          <w:lang w:val="tr-TR"/>
        </w:rPr>
        <w:t>:</w:t>
      </w:r>
      <w:hyperlink r:id="rId15" w:history="1">
        <w:r w:rsidRPr="009458A9">
          <w:rPr>
            <w:rStyle w:val="Kpr"/>
            <w:rFonts w:ascii="Times New Roman" w:hAnsi="Times New Roman" w:cs="Times New Roman"/>
            <w:iCs/>
            <w:sz w:val="24"/>
            <w:szCs w:val="24"/>
            <w:lang w:val="tr-TR"/>
          </w:rPr>
          <w:t>http</w:t>
        </w:r>
        <w:proofErr w:type="spellEnd"/>
        <w:r w:rsidRPr="009458A9">
          <w:rPr>
            <w:rStyle w:val="Kpr"/>
            <w:rFonts w:ascii="Times New Roman" w:hAnsi="Times New Roman" w:cs="Times New Roman"/>
            <w:iCs/>
            <w:sz w:val="24"/>
            <w:szCs w:val="24"/>
            <w:lang w:val="tr-TR"/>
          </w:rPr>
          <w:t>://tr.wikipedia.org/</w:t>
        </w:r>
        <w:proofErr w:type="spellStart"/>
        <w:r w:rsidRPr="009458A9">
          <w:rPr>
            <w:rStyle w:val="Kpr"/>
            <w:rFonts w:ascii="Times New Roman" w:hAnsi="Times New Roman" w:cs="Times New Roman"/>
            <w:iCs/>
            <w:sz w:val="24"/>
            <w:szCs w:val="24"/>
            <w:lang w:val="tr-TR"/>
          </w:rPr>
          <w:t>wiki</w:t>
        </w:r>
        <w:proofErr w:type="spellEnd"/>
        <w:r w:rsidRPr="009458A9">
          <w:rPr>
            <w:rStyle w:val="Kpr"/>
            <w:rFonts w:ascii="Times New Roman" w:hAnsi="Times New Roman" w:cs="Times New Roman"/>
            <w:iCs/>
            <w:sz w:val="24"/>
            <w:szCs w:val="24"/>
            <w:lang w:val="tr-TR"/>
          </w:rPr>
          <w:t>/</w:t>
        </w:r>
        <w:proofErr w:type="spellStart"/>
        <w:r w:rsidRPr="009458A9">
          <w:rPr>
            <w:rStyle w:val="Kpr"/>
            <w:rFonts w:ascii="Times New Roman" w:hAnsi="Times New Roman" w:cs="Times New Roman"/>
            <w:iCs/>
            <w:sz w:val="24"/>
            <w:szCs w:val="24"/>
            <w:lang w:val="tr-TR"/>
          </w:rPr>
          <w:t>Bilgi_mimarisi</w:t>
        </w:r>
        <w:proofErr w:type="spellEnd"/>
      </w:hyperlink>
      <w:r w:rsidRPr="009458A9">
        <w:rPr>
          <w:rFonts w:ascii="Times New Roman" w:hAnsi="Times New Roman" w:cs="Times New Roman"/>
          <w:iCs/>
          <w:sz w:val="24"/>
          <w:szCs w:val="24"/>
          <w:lang w:val="tr-TR"/>
        </w:rPr>
        <w:t xml:space="preserve">. </w:t>
      </w:r>
    </w:p>
    <w:p w14:paraId="2FE09FA0" w14:textId="60185EFB" w:rsidR="009458A9" w:rsidRPr="009458A9" w:rsidRDefault="009458A9" w:rsidP="009458A9">
      <w:pPr>
        <w:rPr>
          <w:rFonts w:ascii="Times New Roman" w:hAnsi="Times New Roman" w:cs="Times New Roman"/>
          <w:bCs/>
          <w:sz w:val="24"/>
          <w:szCs w:val="24"/>
          <w:lang w:val="tr-TR"/>
        </w:rPr>
      </w:pPr>
      <w:r w:rsidRPr="009458A9">
        <w:rPr>
          <w:rFonts w:ascii="Times New Roman" w:hAnsi="Times New Roman" w:cs="Times New Roman"/>
          <w:bCs/>
          <w:sz w:val="24"/>
          <w:szCs w:val="24"/>
          <w:lang w:val="tr-TR"/>
        </w:rPr>
        <w:t>Sosyal Güvenlik Kurumu İş Kazası ve Meslek Hastalıkları İstatistikleri. (2016). Erişim adresi:</w:t>
      </w:r>
      <w:hyperlink r:id="rId16" w:history="1">
        <w:r w:rsidRPr="009458A9">
          <w:rPr>
            <w:rStyle w:val="Kpr"/>
            <w:rFonts w:ascii="Times New Roman" w:hAnsi="Times New Roman" w:cs="Times New Roman"/>
            <w:bCs/>
            <w:sz w:val="24"/>
            <w:szCs w:val="24"/>
            <w:lang w:val="tr-TR"/>
          </w:rPr>
          <w:t>http://www.sgk.gov.tr/wps/portal/sgk/tr/kurumsal/istatistik/sgk_istatistik_yilliklari</w:t>
        </w:r>
      </w:hyperlink>
      <w:r w:rsidRPr="009458A9">
        <w:rPr>
          <w:rFonts w:ascii="Times New Roman" w:hAnsi="Times New Roman" w:cs="Times New Roman"/>
          <w:bCs/>
          <w:sz w:val="24"/>
          <w:szCs w:val="24"/>
          <w:lang w:val="tr-TR"/>
        </w:rPr>
        <w:t xml:space="preserve">. </w:t>
      </w:r>
    </w:p>
    <w:p w14:paraId="25DF8D7F" w14:textId="77777777" w:rsidR="00480D2A" w:rsidRDefault="00480D2A" w:rsidP="009458A9">
      <w:pPr>
        <w:rPr>
          <w:rFonts w:ascii="Times New Roman" w:hAnsi="Times New Roman" w:cs="Times New Roman"/>
          <w:b/>
          <w:bCs/>
          <w:sz w:val="24"/>
          <w:szCs w:val="24"/>
          <w:lang w:val="tr-TR"/>
        </w:rPr>
      </w:pPr>
    </w:p>
    <w:p w14:paraId="0D977537" w14:textId="1CAFF891" w:rsidR="009458A9" w:rsidRDefault="009458A9" w:rsidP="009458A9">
      <w:pPr>
        <w:rPr>
          <w:rFonts w:ascii="Times New Roman" w:hAnsi="Times New Roman" w:cs="Times New Roman"/>
          <w:b/>
          <w:bCs/>
          <w:sz w:val="24"/>
          <w:szCs w:val="24"/>
          <w:lang w:val="tr-TR"/>
        </w:rPr>
      </w:pPr>
      <w:r>
        <w:rPr>
          <w:rFonts w:ascii="Times New Roman" w:hAnsi="Times New Roman" w:cs="Times New Roman"/>
          <w:b/>
          <w:bCs/>
          <w:sz w:val="24"/>
          <w:szCs w:val="24"/>
          <w:lang w:val="tr-TR"/>
        </w:rPr>
        <w:lastRenderedPageBreak/>
        <w:t>Resmi Gazete</w:t>
      </w:r>
    </w:p>
    <w:p w14:paraId="35B7033A" w14:textId="2A732190" w:rsidR="009458A9" w:rsidRPr="009458A9" w:rsidRDefault="009458A9" w:rsidP="009458A9">
      <w:pPr>
        <w:rPr>
          <w:rFonts w:ascii="Times New Roman" w:hAnsi="Times New Roman" w:cs="Times New Roman"/>
          <w:sz w:val="24"/>
          <w:szCs w:val="24"/>
          <w:lang w:val="tr-TR"/>
        </w:rPr>
      </w:pPr>
      <w:r w:rsidRPr="009458A9">
        <w:rPr>
          <w:rFonts w:ascii="Times New Roman" w:hAnsi="Times New Roman" w:cs="Times New Roman"/>
          <w:sz w:val="24"/>
          <w:szCs w:val="24"/>
          <w:lang w:val="tr-TR"/>
        </w:rPr>
        <w:t xml:space="preserve">Resmi </w:t>
      </w:r>
      <w:proofErr w:type="spellStart"/>
      <w:r w:rsidRPr="009458A9">
        <w:rPr>
          <w:rFonts w:ascii="Times New Roman" w:hAnsi="Times New Roman" w:cs="Times New Roman"/>
          <w:sz w:val="24"/>
          <w:szCs w:val="24"/>
          <w:lang w:val="tr-TR"/>
        </w:rPr>
        <w:t>Gazete’de</w:t>
      </w:r>
      <w:proofErr w:type="spellEnd"/>
      <w:r w:rsidRPr="009458A9">
        <w:rPr>
          <w:rFonts w:ascii="Times New Roman" w:hAnsi="Times New Roman" w:cs="Times New Roman"/>
          <w:sz w:val="24"/>
          <w:szCs w:val="24"/>
          <w:lang w:val="tr-TR"/>
        </w:rPr>
        <w:t xml:space="preserve"> yayımlanan kanun, yönetmelik, kanun hükmünde kararname gibi</w:t>
      </w:r>
      <w:r>
        <w:rPr>
          <w:rFonts w:ascii="Times New Roman" w:hAnsi="Times New Roman" w:cs="Times New Roman"/>
          <w:sz w:val="24"/>
          <w:szCs w:val="24"/>
          <w:lang w:val="tr-TR"/>
        </w:rPr>
        <w:t xml:space="preserve"> </w:t>
      </w:r>
      <w:r w:rsidRPr="009458A9">
        <w:rPr>
          <w:rFonts w:ascii="Times New Roman" w:hAnsi="Times New Roman" w:cs="Times New Roman"/>
          <w:sz w:val="24"/>
          <w:szCs w:val="24"/>
          <w:lang w:val="tr-TR"/>
        </w:rPr>
        <w:t>resmi belgeler için genel atıf formatı aşağıdaki gibidir:</w:t>
      </w:r>
    </w:p>
    <w:p w14:paraId="51BE9D88" w14:textId="1DDB4FF4" w:rsidR="009458A9" w:rsidRDefault="009458A9" w:rsidP="009458A9">
      <w:pPr>
        <w:rPr>
          <w:rFonts w:ascii="Times New Roman" w:hAnsi="Times New Roman" w:cs="Times New Roman"/>
          <w:sz w:val="24"/>
          <w:szCs w:val="24"/>
          <w:lang w:val="tr-TR"/>
        </w:rPr>
      </w:pPr>
      <w:r w:rsidRPr="009458A9">
        <w:rPr>
          <w:rFonts w:ascii="Times New Roman" w:hAnsi="Times New Roman" w:cs="Times New Roman"/>
          <w:sz w:val="24"/>
          <w:szCs w:val="24"/>
          <w:lang w:val="tr-TR"/>
        </w:rPr>
        <w:t>Başlık. (Yıl, Gün Ay). Resmi Gazete (Sayı: xxx). Erişim adresi: http://xxxx</w:t>
      </w:r>
    </w:p>
    <w:p w14:paraId="019717CA" w14:textId="296D35C8" w:rsidR="009458A9" w:rsidRPr="009458A9" w:rsidRDefault="009458A9" w:rsidP="009458A9">
      <w:pPr>
        <w:rPr>
          <w:rFonts w:ascii="Times New Roman" w:hAnsi="Times New Roman" w:cs="Times New Roman"/>
          <w:sz w:val="24"/>
          <w:szCs w:val="24"/>
          <w:lang w:val="tr-TR"/>
        </w:rPr>
      </w:pPr>
      <w:r w:rsidRPr="009458A9">
        <w:rPr>
          <w:rFonts w:ascii="Times New Roman" w:hAnsi="Times New Roman" w:cs="Times New Roman"/>
          <w:sz w:val="24"/>
          <w:szCs w:val="24"/>
          <w:lang w:val="tr-TR"/>
        </w:rPr>
        <w:t>Olağanüstü Hal Kapsamında Bazı Tedbirler Alınması Hakkında Kanun Hükmünde Kararname (2017, 6</w:t>
      </w:r>
      <w:r>
        <w:rPr>
          <w:rFonts w:ascii="Times New Roman" w:hAnsi="Times New Roman" w:cs="Times New Roman"/>
          <w:sz w:val="24"/>
          <w:szCs w:val="24"/>
          <w:lang w:val="tr-TR"/>
        </w:rPr>
        <w:t xml:space="preserve"> </w:t>
      </w:r>
      <w:r w:rsidRPr="009458A9">
        <w:rPr>
          <w:rFonts w:ascii="Times New Roman" w:hAnsi="Times New Roman" w:cs="Times New Roman"/>
          <w:sz w:val="24"/>
          <w:szCs w:val="24"/>
          <w:lang w:val="tr-TR"/>
        </w:rPr>
        <w:t>Ocak). Resmi Gazete (Sayı: 29940 (Mükerrer)). Erişim adresi:</w:t>
      </w:r>
      <w:hyperlink r:id="rId17" w:history="1">
        <w:r w:rsidRPr="009458A9">
          <w:rPr>
            <w:rStyle w:val="Kpr"/>
            <w:rFonts w:ascii="Times New Roman" w:hAnsi="Times New Roman" w:cs="Times New Roman"/>
            <w:sz w:val="24"/>
            <w:szCs w:val="24"/>
          </w:rPr>
          <w:t>https://www.resmigazete.gov.tr/eskiler/2017/01/20170106M1-1.htm</w:t>
        </w:r>
      </w:hyperlink>
    </w:p>
    <w:p w14:paraId="36139EC3" w14:textId="395ADFA9" w:rsidR="009F7F1D" w:rsidRPr="00BA0241" w:rsidRDefault="009F7F1D" w:rsidP="009458A9">
      <w:pPr>
        <w:rPr>
          <w:rFonts w:ascii="Times New Roman" w:hAnsi="Times New Roman" w:cs="Times New Roman"/>
          <w:b/>
          <w:bCs/>
          <w:sz w:val="24"/>
          <w:szCs w:val="24"/>
          <w:lang w:val="tr-TR"/>
        </w:rPr>
      </w:pPr>
      <w:r w:rsidRPr="00BA0241">
        <w:rPr>
          <w:rFonts w:ascii="Times New Roman" w:hAnsi="Times New Roman" w:cs="Times New Roman"/>
          <w:b/>
          <w:bCs/>
          <w:sz w:val="24"/>
          <w:szCs w:val="24"/>
          <w:lang w:val="tr-TR"/>
        </w:rPr>
        <w:t>Ekler</w:t>
      </w:r>
    </w:p>
    <w:p w14:paraId="6E43176E" w14:textId="3CA4D28D" w:rsidR="009F7F1D" w:rsidRPr="00BA0241" w:rsidRDefault="009F7F1D" w:rsidP="009458A9">
      <w:pPr>
        <w:rPr>
          <w:rFonts w:ascii="Times New Roman" w:hAnsi="Times New Roman" w:cs="Times New Roman"/>
          <w:sz w:val="24"/>
          <w:szCs w:val="24"/>
          <w:lang w:val="tr-TR"/>
        </w:rPr>
      </w:pPr>
      <w:r w:rsidRPr="00BA0241">
        <w:rPr>
          <w:rFonts w:ascii="Times New Roman" w:hAnsi="Times New Roman" w:cs="Times New Roman"/>
          <w:sz w:val="24"/>
          <w:szCs w:val="24"/>
          <w:lang w:val="tr-TR"/>
        </w:rPr>
        <w:t>Makalede ekler var ise Ek 1, Ek 2, … şeklinde numaralandırılmalıdır.</w:t>
      </w:r>
    </w:p>
    <w:sectPr w:rsidR="009F7F1D" w:rsidRPr="00BA0241" w:rsidSect="00B81353">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A3180" w14:textId="77777777" w:rsidR="003864CA" w:rsidRDefault="003864CA" w:rsidP="00CE6977">
      <w:pPr>
        <w:spacing w:before="0" w:after="0" w:line="240" w:lineRule="auto"/>
      </w:pPr>
      <w:r>
        <w:separator/>
      </w:r>
    </w:p>
  </w:endnote>
  <w:endnote w:type="continuationSeparator" w:id="0">
    <w:p w14:paraId="0B4C6F2C" w14:textId="77777777" w:rsidR="003864CA" w:rsidRDefault="003864CA" w:rsidP="00CE69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12948"/>
      <w:docPartObj>
        <w:docPartGallery w:val="Page Numbers (Bottom of Page)"/>
        <w:docPartUnique/>
      </w:docPartObj>
    </w:sdtPr>
    <w:sdtEndPr>
      <w:rPr>
        <w:rFonts w:ascii="Times New Roman" w:hAnsi="Times New Roman" w:cs="Times New Roman"/>
      </w:rPr>
    </w:sdtEndPr>
    <w:sdtContent>
      <w:p w14:paraId="2780927C" w14:textId="7932619B" w:rsidR="00404BB0" w:rsidRPr="00404BB0" w:rsidRDefault="00404BB0">
        <w:pPr>
          <w:pStyle w:val="AltBilgi"/>
          <w:jc w:val="center"/>
          <w:rPr>
            <w:rFonts w:ascii="Times New Roman" w:hAnsi="Times New Roman" w:cs="Times New Roman"/>
          </w:rPr>
        </w:pPr>
        <w:r w:rsidRPr="00404BB0">
          <w:rPr>
            <w:rFonts w:ascii="Times New Roman" w:hAnsi="Times New Roman" w:cs="Times New Roman"/>
          </w:rPr>
          <w:fldChar w:fldCharType="begin"/>
        </w:r>
        <w:r w:rsidRPr="00404BB0">
          <w:rPr>
            <w:rFonts w:ascii="Times New Roman" w:hAnsi="Times New Roman" w:cs="Times New Roman"/>
          </w:rPr>
          <w:instrText>PAGE   \* MERGEFORMAT</w:instrText>
        </w:r>
        <w:r w:rsidRPr="00404BB0">
          <w:rPr>
            <w:rFonts w:ascii="Times New Roman" w:hAnsi="Times New Roman" w:cs="Times New Roman"/>
          </w:rPr>
          <w:fldChar w:fldCharType="separate"/>
        </w:r>
        <w:r w:rsidRPr="00404BB0">
          <w:rPr>
            <w:rFonts w:ascii="Times New Roman" w:hAnsi="Times New Roman" w:cs="Times New Roman"/>
            <w:lang w:val="tr-TR"/>
          </w:rPr>
          <w:t>2</w:t>
        </w:r>
        <w:r w:rsidRPr="00404BB0">
          <w:rPr>
            <w:rFonts w:ascii="Times New Roman" w:hAnsi="Times New Roman" w:cs="Times New Roman"/>
          </w:rPr>
          <w:fldChar w:fldCharType="end"/>
        </w:r>
      </w:p>
    </w:sdtContent>
  </w:sdt>
  <w:p w14:paraId="6BE43F3B" w14:textId="77777777" w:rsidR="00404BB0" w:rsidRDefault="00404B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11947" w14:textId="77777777" w:rsidR="003864CA" w:rsidRDefault="003864CA" w:rsidP="00CE6977">
      <w:pPr>
        <w:spacing w:before="0" w:after="0" w:line="240" w:lineRule="auto"/>
      </w:pPr>
      <w:r>
        <w:separator/>
      </w:r>
    </w:p>
  </w:footnote>
  <w:footnote w:type="continuationSeparator" w:id="0">
    <w:p w14:paraId="1597F3F8" w14:textId="77777777" w:rsidR="003864CA" w:rsidRDefault="003864CA" w:rsidP="00CE69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68FAA" w14:textId="77777777" w:rsidR="00D835ED" w:rsidRPr="004B7EEC" w:rsidRDefault="00D835ED" w:rsidP="00CE6977">
    <w:pPr>
      <w:pStyle w:val="stBilgi"/>
      <w:ind w:left="0"/>
      <w:jc w:val="center"/>
      <w:rPr>
        <w:rFonts w:ascii="Times New Roman" w:hAnsi="Times New Roman" w:cs="Times New Roman"/>
        <w:b/>
        <w:bCs/>
        <w:sz w:val="24"/>
        <w:szCs w:val="24"/>
      </w:rPr>
    </w:pPr>
    <w:r w:rsidRPr="004B7EEC">
      <w:rPr>
        <w:rFonts w:ascii="Times New Roman" w:hAnsi="Times New Roman" w:cs="Times New Roman"/>
        <w:b/>
        <w:bCs/>
        <w:noProof/>
        <w:sz w:val="24"/>
        <w:szCs w:val="24"/>
      </w:rPr>
      <w:drawing>
        <wp:anchor distT="0" distB="0" distL="114300" distR="114300" simplePos="0" relativeHeight="251657216" behindDoc="1" locked="0" layoutInCell="1" allowOverlap="1" wp14:anchorId="284DDDD0" wp14:editId="423FFD4A">
          <wp:simplePos x="0" y="0"/>
          <wp:positionH relativeFrom="column">
            <wp:posOffset>-385445</wp:posOffset>
          </wp:positionH>
          <wp:positionV relativeFrom="paragraph">
            <wp:posOffset>-59055</wp:posOffset>
          </wp:positionV>
          <wp:extent cx="914400" cy="1171068"/>
          <wp:effectExtent l="0" t="0" r="0" b="0"/>
          <wp:wrapNone/>
          <wp:docPr id="1" name="Resim 1" descr="dizüstü, telefon, cep telefonu, tut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tomresim.png"/>
                  <pic:cNvPicPr/>
                </pic:nvPicPr>
                <pic:blipFill rotWithShape="1">
                  <a:blip r:embed="rId1">
                    <a:extLst>
                      <a:ext uri="{28A0092B-C50C-407E-A947-70E740481C1C}">
                        <a14:useLocalDpi xmlns:a14="http://schemas.microsoft.com/office/drawing/2010/main" val="0"/>
                      </a:ext>
                    </a:extLst>
                  </a:blip>
                  <a:srcRect t="-1" r="-31492" b="-28055"/>
                  <a:stretch/>
                </pic:blipFill>
                <pic:spPr>
                  <a:xfrm>
                    <a:off x="0" y="0"/>
                    <a:ext cx="914400" cy="1171068"/>
                  </a:xfrm>
                  <a:prstGeom prst="rect">
                    <a:avLst/>
                  </a:prstGeom>
                </pic:spPr>
              </pic:pic>
            </a:graphicData>
          </a:graphic>
          <wp14:sizeRelH relativeFrom="margin">
            <wp14:pctWidth>0</wp14:pctWidth>
          </wp14:sizeRelH>
          <wp14:sizeRelV relativeFrom="margin">
            <wp14:pctHeight>0</wp14:pctHeight>
          </wp14:sizeRelV>
        </wp:anchor>
      </w:drawing>
    </w:r>
    <w:r w:rsidRPr="004B7EEC">
      <w:rPr>
        <w:rFonts w:ascii="Times New Roman" w:hAnsi="Times New Roman" w:cs="Times New Roman"/>
        <w:b/>
        <w:bCs/>
        <w:sz w:val="24"/>
        <w:szCs w:val="24"/>
      </w:rPr>
      <w:t>JOURNAL OF TURKISH OPERATIONS MANAGEMENT</w:t>
    </w:r>
  </w:p>
  <w:p w14:paraId="43226312" w14:textId="77777777" w:rsidR="00D835ED" w:rsidRPr="004B7EEC" w:rsidRDefault="00D835ED" w:rsidP="00CE6977">
    <w:pPr>
      <w:pStyle w:val="stBilgi"/>
      <w:ind w:left="0"/>
      <w:jc w:val="left"/>
      <w:rPr>
        <w:rFonts w:ascii="Times New Roman" w:hAnsi="Times New Roman" w:cs="Times New Roman"/>
        <w:b/>
        <w:bCs/>
        <w:sz w:val="20"/>
        <w:szCs w:val="20"/>
      </w:rPr>
    </w:pPr>
    <w:r w:rsidRPr="004B7EEC">
      <w:rPr>
        <w:rFonts w:ascii="Times New Roman" w:hAnsi="Times New Roman" w:cs="Times New Roman"/>
        <w:b/>
        <w:bCs/>
        <w:sz w:val="20"/>
        <w:szCs w:val="20"/>
      </w:rPr>
      <w:t xml:space="preserve">      </w:t>
    </w:r>
  </w:p>
  <w:p w14:paraId="193F7C1D" w14:textId="611E0927" w:rsidR="00D835ED" w:rsidRPr="004B7EEC" w:rsidRDefault="00D835ED" w:rsidP="00CE6977">
    <w:pPr>
      <w:pStyle w:val="stBilgi"/>
      <w:ind w:left="0"/>
      <w:jc w:val="center"/>
      <w:rPr>
        <w:rFonts w:ascii="Times New Roman" w:hAnsi="Times New Roman" w:cs="Times New Roman"/>
        <w:sz w:val="16"/>
        <w:szCs w:val="16"/>
      </w:rPr>
    </w:pPr>
    <w:r>
      <w:rPr>
        <w:rFonts w:ascii="Times New Roman" w:hAnsi="Times New Roman" w:cs="Times New Roman"/>
        <w:b/>
        <w:bCs/>
        <w:sz w:val="16"/>
        <w:szCs w:val="16"/>
      </w:rPr>
      <w:t>İletişim Adresi</w:t>
    </w:r>
    <w:r w:rsidRPr="004B7EEC">
      <w:rPr>
        <w:rFonts w:ascii="Times New Roman" w:hAnsi="Times New Roman" w:cs="Times New Roman"/>
        <w:b/>
        <w:bCs/>
        <w:sz w:val="16"/>
        <w:szCs w:val="16"/>
      </w:rPr>
      <w:t>:</w:t>
    </w:r>
    <w:r w:rsidRPr="004B7EEC">
      <w:rPr>
        <w:rFonts w:ascii="Times New Roman" w:hAnsi="Times New Roman" w:cs="Times New Roman"/>
        <w:sz w:val="16"/>
        <w:szCs w:val="16"/>
      </w:rPr>
      <w:t xml:space="preserve"> </w:t>
    </w:r>
    <w:r w:rsidRPr="0073395C">
      <w:rPr>
        <w:rFonts w:ascii="Times New Roman" w:hAnsi="Times New Roman" w:cs="Times New Roman"/>
        <w:sz w:val="16"/>
        <w:szCs w:val="16"/>
      </w:rPr>
      <w:t>Ayvalı M</w:t>
    </w:r>
    <w:r>
      <w:rPr>
        <w:rFonts w:ascii="Times New Roman" w:hAnsi="Times New Roman" w:cs="Times New Roman"/>
        <w:sz w:val="16"/>
        <w:szCs w:val="16"/>
      </w:rPr>
      <w:t>a</w:t>
    </w:r>
    <w:r w:rsidRPr="0073395C">
      <w:rPr>
        <w:rFonts w:ascii="Times New Roman" w:hAnsi="Times New Roman" w:cs="Times New Roman"/>
        <w:sz w:val="16"/>
        <w:szCs w:val="16"/>
      </w:rPr>
      <w:t>h. Takdir Cad.150 Sk. No:5 Etlik-Keçiören/ANKARA</w:t>
    </w:r>
    <w:r>
      <w:rPr>
        <w:rFonts w:ascii="Times New Roman" w:hAnsi="Times New Roman" w:cs="Times New Roman"/>
        <w:sz w:val="16"/>
        <w:szCs w:val="16"/>
      </w:rPr>
      <w:t xml:space="preserve"> /B519</w:t>
    </w:r>
  </w:p>
  <w:p w14:paraId="33891E75" w14:textId="360D7C47" w:rsidR="00D835ED" w:rsidRPr="004B7EEC" w:rsidRDefault="00D835ED" w:rsidP="00CE6977">
    <w:pPr>
      <w:pStyle w:val="stBilgi"/>
      <w:ind w:left="0"/>
      <w:jc w:val="center"/>
      <w:rPr>
        <w:rFonts w:ascii="Times New Roman" w:hAnsi="Times New Roman" w:cs="Times New Roman"/>
        <w:sz w:val="16"/>
        <w:szCs w:val="16"/>
      </w:rPr>
    </w:pPr>
    <w:r w:rsidRPr="004B7EEC">
      <w:rPr>
        <w:rFonts w:ascii="Times New Roman" w:hAnsi="Times New Roman" w:cs="Times New Roman"/>
        <w:b/>
        <w:bCs/>
        <w:sz w:val="16"/>
        <w:szCs w:val="16"/>
      </w:rPr>
      <w:t>Mail</w:t>
    </w:r>
    <w:r w:rsidRPr="004B7EEC">
      <w:rPr>
        <w:rFonts w:ascii="Times New Roman" w:hAnsi="Times New Roman" w:cs="Times New Roman"/>
        <w:sz w:val="16"/>
        <w:szCs w:val="16"/>
      </w:rPr>
      <w:t>: babek.erdebilli2015@gmail.com / ennacar@ybu.edu.tr</w:t>
    </w:r>
  </w:p>
  <w:p w14:paraId="2E6231A4" w14:textId="77777777" w:rsidR="00D835ED" w:rsidRPr="004B7EEC" w:rsidRDefault="00D835ED" w:rsidP="00CE6977">
    <w:pPr>
      <w:pStyle w:val="stBilgi"/>
      <w:ind w:left="0"/>
      <w:jc w:val="center"/>
      <w:rPr>
        <w:rFonts w:ascii="Times New Roman" w:hAnsi="Times New Roman" w:cs="Times New Roman"/>
        <w:sz w:val="16"/>
        <w:szCs w:val="16"/>
      </w:rPr>
    </w:pPr>
    <w:r w:rsidRPr="004B7EEC">
      <w:rPr>
        <w:rFonts w:ascii="Times New Roman" w:hAnsi="Times New Roman" w:cs="Times New Roman"/>
        <w:sz w:val="16"/>
        <w:szCs w:val="16"/>
      </w:rPr>
      <w:t>https://aybu.edu.tr/jtom/ - https://dergipark.org.tr/tr/pub/jtom</w:t>
    </w:r>
  </w:p>
  <w:p w14:paraId="081730D4" w14:textId="77777777" w:rsidR="00D835ED" w:rsidRDefault="00D835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25B2D"/>
    <w:multiLevelType w:val="hybridMultilevel"/>
    <w:tmpl w:val="3F44720E"/>
    <w:lvl w:ilvl="0" w:tplc="041F0005">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E6977"/>
    <w:rsid w:val="00077C45"/>
    <w:rsid w:val="00083AD5"/>
    <w:rsid w:val="00090FB1"/>
    <w:rsid w:val="0009355D"/>
    <w:rsid w:val="000F39DB"/>
    <w:rsid w:val="000F53A5"/>
    <w:rsid w:val="001123AA"/>
    <w:rsid w:val="001369D0"/>
    <w:rsid w:val="001618D5"/>
    <w:rsid w:val="0027317D"/>
    <w:rsid w:val="002B10C7"/>
    <w:rsid w:val="002C21B3"/>
    <w:rsid w:val="0035315D"/>
    <w:rsid w:val="00365C97"/>
    <w:rsid w:val="003864CA"/>
    <w:rsid w:val="00394886"/>
    <w:rsid w:val="003D7862"/>
    <w:rsid w:val="00404BB0"/>
    <w:rsid w:val="00480D2A"/>
    <w:rsid w:val="004B36A9"/>
    <w:rsid w:val="004B7EEC"/>
    <w:rsid w:val="00586182"/>
    <w:rsid w:val="005A0246"/>
    <w:rsid w:val="005A29C1"/>
    <w:rsid w:val="005A5C43"/>
    <w:rsid w:val="005B33E1"/>
    <w:rsid w:val="005D076E"/>
    <w:rsid w:val="00631D2C"/>
    <w:rsid w:val="006B65F8"/>
    <w:rsid w:val="006E0085"/>
    <w:rsid w:val="006F3F1B"/>
    <w:rsid w:val="0070622E"/>
    <w:rsid w:val="0073395C"/>
    <w:rsid w:val="00747C9E"/>
    <w:rsid w:val="007941F4"/>
    <w:rsid w:val="007D63DE"/>
    <w:rsid w:val="00846C44"/>
    <w:rsid w:val="008A31C0"/>
    <w:rsid w:val="00931C76"/>
    <w:rsid w:val="009458A9"/>
    <w:rsid w:val="009A7C31"/>
    <w:rsid w:val="009C052D"/>
    <w:rsid w:val="009D5478"/>
    <w:rsid w:val="009F7F1D"/>
    <w:rsid w:val="00A02F61"/>
    <w:rsid w:val="00A86BE4"/>
    <w:rsid w:val="00AE584E"/>
    <w:rsid w:val="00B81353"/>
    <w:rsid w:val="00BA0241"/>
    <w:rsid w:val="00BC3A7D"/>
    <w:rsid w:val="00BE0EE1"/>
    <w:rsid w:val="00BE21C1"/>
    <w:rsid w:val="00CA5A28"/>
    <w:rsid w:val="00CE6977"/>
    <w:rsid w:val="00D835ED"/>
    <w:rsid w:val="00E70034"/>
    <w:rsid w:val="00ED3BD0"/>
    <w:rsid w:val="00ED67F3"/>
    <w:rsid w:val="00F929BB"/>
    <w:rsid w:val="00FD4E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72693"/>
  <w15:chartTrackingRefBased/>
  <w15:docId w15:val="{958C9D14-0B44-4632-8060-F6D9FDA2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before="13" w:after="160" w:line="360" w:lineRule="auto"/>
        <w:ind w:left="357"/>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1353"/>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E6977"/>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CE6977"/>
    <w:rPr>
      <w:lang w:val="en-US"/>
    </w:rPr>
  </w:style>
  <w:style w:type="paragraph" w:styleId="AltBilgi">
    <w:name w:val="footer"/>
    <w:basedOn w:val="Normal"/>
    <w:link w:val="AltBilgiChar"/>
    <w:uiPriority w:val="99"/>
    <w:unhideWhenUsed/>
    <w:rsid w:val="00CE6977"/>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CE6977"/>
    <w:rPr>
      <w:lang w:val="en-US"/>
    </w:rPr>
  </w:style>
  <w:style w:type="character" w:styleId="AklamaBavurusu">
    <w:name w:val="annotation reference"/>
    <w:basedOn w:val="VarsaylanParagrafYazTipi"/>
    <w:uiPriority w:val="99"/>
    <w:semiHidden/>
    <w:unhideWhenUsed/>
    <w:rsid w:val="004B7EEC"/>
    <w:rPr>
      <w:sz w:val="16"/>
      <w:szCs w:val="16"/>
    </w:rPr>
  </w:style>
  <w:style w:type="paragraph" w:styleId="AklamaMetni">
    <w:name w:val="annotation text"/>
    <w:basedOn w:val="Normal"/>
    <w:link w:val="AklamaMetniChar"/>
    <w:uiPriority w:val="99"/>
    <w:semiHidden/>
    <w:unhideWhenUsed/>
    <w:rsid w:val="004B7EE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B7EEC"/>
    <w:rPr>
      <w:sz w:val="20"/>
      <w:szCs w:val="20"/>
      <w:lang w:val="en-US"/>
    </w:rPr>
  </w:style>
  <w:style w:type="paragraph" w:styleId="AklamaKonusu">
    <w:name w:val="annotation subject"/>
    <w:basedOn w:val="AklamaMetni"/>
    <w:next w:val="AklamaMetni"/>
    <w:link w:val="AklamaKonusuChar"/>
    <w:uiPriority w:val="99"/>
    <w:semiHidden/>
    <w:unhideWhenUsed/>
    <w:rsid w:val="004B7EEC"/>
    <w:rPr>
      <w:b/>
      <w:bCs/>
    </w:rPr>
  </w:style>
  <w:style w:type="character" w:customStyle="1" w:styleId="AklamaKonusuChar">
    <w:name w:val="Açıklama Konusu Char"/>
    <w:basedOn w:val="AklamaMetniChar"/>
    <w:link w:val="AklamaKonusu"/>
    <w:uiPriority w:val="99"/>
    <w:semiHidden/>
    <w:rsid w:val="004B7EEC"/>
    <w:rPr>
      <w:b/>
      <w:bCs/>
      <w:sz w:val="20"/>
      <w:szCs w:val="20"/>
      <w:lang w:val="en-US"/>
    </w:rPr>
  </w:style>
  <w:style w:type="paragraph" w:styleId="BalonMetni">
    <w:name w:val="Balloon Text"/>
    <w:basedOn w:val="Normal"/>
    <w:link w:val="BalonMetniChar"/>
    <w:uiPriority w:val="99"/>
    <w:semiHidden/>
    <w:unhideWhenUsed/>
    <w:rsid w:val="004B7EEC"/>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7EEC"/>
    <w:rPr>
      <w:rFonts w:ascii="Segoe UI" w:hAnsi="Segoe UI" w:cs="Segoe UI"/>
      <w:sz w:val="18"/>
      <w:szCs w:val="18"/>
      <w:lang w:val="en-US"/>
    </w:rPr>
  </w:style>
  <w:style w:type="character" w:styleId="Kpr">
    <w:name w:val="Hyperlink"/>
    <w:basedOn w:val="VarsaylanParagrafYazTipi"/>
    <w:uiPriority w:val="99"/>
    <w:unhideWhenUsed/>
    <w:rsid w:val="004B7EEC"/>
    <w:rPr>
      <w:color w:val="0000FF"/>
      <w:u w:val="single"/>
    </w:rPr>
  </w:style>
  <w:style w:type="table" w:styleId="TabloKlavuzu">
    <w:name w:val="Table Grid"/>
    <w:basedOn w:val="NormalTablo"/>
    <w:uiPriority w:val="39"/>
    <w:rsid w:val="004B36A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2">
    <w:name w:val="Plain Table 2"/>
    <w:basedOn w:val="NormalTablo"/>
    <w:uiPriority w:val="42"/>
    <w:rsid w:val="00ED3B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631D2C"/>
    <w:pPr>
      <w:autoSpaceDE w:val="0"/>
      <w:autoSpaceDN w:val="0"/>
      <w:adjustRightInd w:val="0"/>
      <w:spacing w:before="0" w:after="0" w:line="240" w:lineRule="auto"/>
      <w:ind w:left="0"/>
      <w:jc w:val="left"/>
    </w:pPr>
    <w:rPr>
      <w:rFonts w:ascii="Times New Roman" w:hAnsi="Times New Roman" w:cs="Times New Roman"/>
      <w:color w:val="000000"/>
      <w:sz w:val="24"/>
      <w:szCs w:val="24"/>
    </w:rPr>
  </w:style>
  <w:style w:type="character" w:styleId="zmlenmeyenBahsetme">
    <w:name w:val="Unresolved Mention"/>
    <w:basedOn w:val="VarsaylanParagrafYazTipi"/>
    <w:uiPriority w:val="99"/>
    <w:semiHidden/>
    <w:unhideWhenUsed/>
    <w:rsid w:val="00AE584E"/>
    <w:rPr>
      <w:color w:val="605E5C"/>
      <w:shd w:val="clear" w:color="auto" w:fill="E1DFDD"/>
    </w:rPr>
  </w:style>
  <w:style w:type="paragraph" w:styleId="ListeParagraf">
    <w:name w:val="List Paragraph"/>
    <w:basedOn w:val="Normal"/>
    <w:uiPriority w:val="34"/>
    <w:qFormat/>
    <w:rsid w:val="00083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k.org.tr/APA/apa_2.pdf" TargetMode="External"/><Relationship Id="rId13" Type="http://schemas.openxmlformats.org/officeDocument/2006/relationships/hyperlink" Target="https://doi.org/10.1037/ppm000018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ergipark.org.tr/tr/pub/jtom/writing-rules" TargetMode="External"/><Relationship Id="rId12" Type="http://schemas.openxmlformats.org/officeDocument/2006/relationships/hyperlink" Target="https://icd.who.int/browse10/2016/en" TargetMode="External"/><Relationship Id="rId17" Type="http://schemas.openxmlformats.org/officeDocument/2006/relationships/hyperlink" Target="https://www.resmigazete.gov.tr/eskiler/2017/01/20170106M1-1.htm" TargetMode="External"/><Relationship Id="rId2" Type="http://schemas.openxmlformats.org/officeDocument/2006/relationships/styles" Target="styles.xml"/><Relationship Id="rId16" Type="http://schemas.openxmlformats.org/officeDocument/2006/relationships/hyperlink" Target="http://www.sgk.gov.tr/wps/portal/sgk/tr/kurumsal/istatistik/sgk_istatistik_yilliklar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k.org.tr/index.php/TK" TargetMode="External"/><Relationship Id="rId5" Type="http://schemas.openxmlformats.org/officeDocument/2006/relationships/footnotes" Target="footnotes.xml"/><Relationship Id="rId15" Type="http://schemas.openxmlformats.org/officeDocument/2006/relationships/hyperlink" Target="http://tr.wikipedia.org/wiki/Bilgi_mimarisi" TargetMode="External"/><Relationship Id="rId10" Type="http://schemas.openxmlformats.org/officeDocument/2006/relationships/hyperlink" Target="https://doi.org/10.1037/ppm000018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library.iyte.edu.tr/tr/hizli-erisim/iyte-tez-porta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571</TotalTime>
  <Pages>10</Pages>
  <Words>2222</Words>
  <Characters>12670</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JTOM</dc:creator>
  <cp:keywords/>
  <dc:description/>
  <cp:lastModifiedBy>JTOM</cp:lastModifiedBy>
  <cp:revision>15</cp:revision>
  <dcterms:created xsi:type="dcterms:W3CDTF">2020-05-11T22:31:00Z</dcterms:created>
  <dcterms:modified xsi:type="dcterms:W3CDTF">2020-05-14T00:56:00Z</dcterms:modified>
</cp:coreProperties>
</file>