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9" w:rsidRPr="00EB0AAF" w:rsidRDefault="00B20C29" w:rsidP="00AE7CED">
      <w:pPr>
        <w:spacing w:after="1" w:line="120" w:lineRule="exact"/>
        <w:ind w:right="1"/>
        <w:jc w:val="both"/>
        <w:rPr>
          <w:rFonts w:ascii="Palatino Linotype" w:eastAsia="Times New Roman" w:hAnsi="Palatino Linotype" w:cs="Times New Roman"/>
          <w:spacing w:val="1"/>
          <w:sz w:val="14"/>
          <w:szCs w:val="12"/>
        </w:rPr>
      </w:pPr>
    </w:p>
    <w:p w:rsidR="00B20C29" w:rsidRPr="00EB0AAF" w:rsidRDefault="00E110D4" w:rsidP="00AE7CED">
      <w:pPr>
        <w:widowControl w:val="0"/>
        <w:spacing w:line="240" w:lineRule="auto"/>
        <w:ind w:left="3250" w:right="1"/>
        <w:jc w:val="both"/>
        <w:rPr>
          <w:rFonts w:ascii="Palatino Linotype" w:eastAsia="Times New Roman" w:hAnsi="Palatino Linotype" w:cs="Times New Roman"/>
          <w:b/>
          <w:bCs/>
          <w:color w:val="000000"/>
          <w:sz w:val="36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36"/>
          <w:szCs w:val="24"/>
        </w:rPr>
        <w:t>TELİF HAKKI FORMU</w:t>
      </w:r>
    </w:p>
    <w:p w:rsidR="00F64CBE" w:rsidRPr="00EB0AAF" w:rsidRDefault="00F64CBE" w:rsidP="00AE7CED">
      <w:pPr>
        <w:widowControl w:val="0"/>
        <w:spacing w:line="240" w:lineRule="auto"/>
        <w:ind w:left="3250" w:right="1"/>
        <w:jc w:val="both"/>
        <w:rPr>
          <w:rFonts w:ascii="Palatino Linotype" w:eastAsia="Times New Roman" w:hAnsi="Palatino Linotype" w:cs="Times New Roman"/>
          <w:b/>
          <w:bCs/>
          <w:color w:val="000000"/>
          <w:sz w:val="18"/>
          <w:szCs w:val="24"/>
        </w:rPr>
      </w:pPr>
    </w:p>
    <w:p w:rsidR="00F64CBE" w:rsidRPr="00EB0AAF" w:rsidRDefault="00E110D4" w:rsidP="00AE7CED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12"/>
          <w:szCs w:val="20"/>
        </w:rPr>
      </w:pPr>
      <w:proofErr w:type="spellStart"/>
      <w:r>
        <w:rPr>
          <w:rFonts w:ascii="Palatino Linotype" w:eastAsia="Times New Roman" w:hAnsi="Palatino Linotype" w:cs="Times New Roman"/>
          <w:b/>
          <w:color w:val="221F1F"/>
          <w:sz w:val="24"/>
          <w:szCs w:val="20"/>
        </w:rPr>
        <w:t>Dergi</w:t>
      </w:r>
      <w:proofErr w:type="spellEnd"/>
      <w:r>
        <w:rPr>
          <w:rFonts w:ascii="Palatino Linotype" w:eastAsia="Times New Roman" w:hAnsi="Palatino Linotype" w:cs="Times New Roman"/>
          <w:b/>
          <w:color w:val="221F1F"/>
          <w:sz w:val="24"/>
          <w:szCs w:val="20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221F1F"/>
          <w:sz w:val="24"/>
          <w:szCs w:val="20"/>
        </w:rPr>
        <w:t>Adı</w:t>
      </w:r>
      <w:proofErr w:type="spellEnd"/>
      <w:r w:rsidR="00F64CBE" w:rsidRPr="00EB0AAF">
        <w:rPr>
          <w:rFonts w:ascii="Palatino Linotype" w:eastAsia="Times New Roman" w:hAnsi="Palatino Linotype" w:cs="Times New Roman"/>
          <w:b/>
          <w:color w:val="221F1F"/>
          <w:sz w:val="24"/>
          <w:szCs w:val="20"/>
        </w:rPr>
        <w:t>:</w:t>
      </w:r>
      <w:r w:rsidR="00F64CBE" w:rsidRPr="00EB0AAF">
        <w:rPr>
          <w:rFonts w:ascii="Palatino Linotype" w:eastAsia="Times New Roman" w:hAnsi="Palatino Linotype" w:cs="Times New Roman"/>
          <w:color w:val="221F1F"/>
          <w:sz w:val="24"/>
          <w:szCs w:val="20"/>
        </w:rPr>
        <w:t xml:space="preserve"> </w:t>
      </w:r>
      <w:proofErr w:type="spellStart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>Uluslararası</w:t>
      </w:r>
      <w:proofErr w:type="spellEnd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 xml:space="preserve"> </w:t>
      </w:r>
      <w:proofErr w:type="spellStart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>Güncel</w:t>
      </w:r>
      <w:proofErr w:type="spellEnd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 xml:space="preserve"> </w:t>
      </w:r>
      <w:proofErr w:type="spellStart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>Eğitim</w:t>
      </w:r>
      <w:proofErr w:type="spellEnd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 xml:space="preserve"> </w:t>
      </w:r>
      <w:proofErr w:type="spellStart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>Araştırmaları</w:t>
      </w:r>
      <w:proofErr w:type="spellEnd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 xml:space="preserve"> </w:t>
      </w:r>
      <w:proofErr w:type="spellStart"/>
      <w:r w:rsidR="00480C89" w:rsidRPr="00480C89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>Dergisi</w:t>
      </w:r>
      <w:proofErr w:type="spellEnd"/>
      <w:r w:rsidR="00F64CBE" w:rsidRPr="00EB0AAF">
        <w:rPr>
          <w:rFonts w:ascii="Palatino Linotype" w:eastAsia="Times New Roman" w:hAnsi="Palatino Linotype" w:cs="Times New Roman"/>
          <w:bCs/>
          <w:iCs/>
          <w:color w:val="221F1F"/>
          <w:sz w:val="24"/>
          <w:szCs w:val="20"/>
        </w:rPr>
        <w:t xml:space="preserve"> / </w:t>
      </w:r>
      <w:r w:rsidR="00EA3572" w:rsidRPr="00480C89">
        <w:rPr>
          <w:rFonts w:ascii="Palatino Linotype" w:eastAsia="Times New Roman" w:hAnsi="Palatino Linotype" w:cs="Times New Roman"/>
          <w:bCs/>
          <w:i/>
          <w:iCs/>
          <w:color w:val="221F1F"/>
          <w:sz w:val="24"/>
          <w:szCs w:val="20"/>
        </w:rPr>
        <w:t xml:space="preserve">International Journal </w:t>
      </w:r>
      <w:proofErr w:type="gramStart"/>
      <w:r w:rsidR="00EA3572" w:rsidRPr="00480C89">
        <w:rPr>
          <w:rFonts w:ascii="Palatino Linotype" w:eastAsia="Times New Roman" w:hAnsi="Palatino Linotype" w:cs="Times New Roman"/>
          <w:bCs/>
          <w:i/>
          <w:iCs/>
          <w:color w:val="221F1F"/>
          <w:sz w:val="24"/>
          <w:szCs w:val="20"/>
        </w:rPr>
        <w:t>Of</w:t>
      </w:r>
      <w:proofErr w:type="gramEnd"/>
      <w:r w:rsidR="00EA3572" w:rsidRPr="00480C89">
        <w:rPr>
          <w:rFonts w:ascii="Palatino Linotype" w:eastAsia="Times New Roman" w:hAnsi="Palatino Linotype" w:cs="Times New Roman"/>
          <w:bCs/>
          <w:i/>
          <w:iCs/>
          <w:color w:val="221F1F"/>
          <w:sz w:val="24"/>
          <w:szCs w:val="20"/>
        </w:rPr>
        <w:t xml:space="preserve"> Contemporary Educational Studies</w:t>
      </w:r>
    </w:p>
    <w:p w:rsidR="00F64CBE" w:rsidRPr="00EB0AAF" w:rsidRDefault="00E110D4" w:rsidP="00EB0AAF">
      <w:pPr>
        <w:widowControl w:val="0"/>
        <w:spacing w:line="240" w:lineRule="auto"/>
        <w:ind w:right="1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proofErr w:type="spellStart"/>
      <w:r>
        <w:rPr>
          <w:rFonts w:ascii="Palatino Linotype" w:eastAsia="Times New Roman" w:hAnsi="Palatino Linotype" w:cs="Times New Roman"/>
          <w:b/>
          <w:color w:val="221F1F"/>
          <w:szCs w:val="20"/>
        </w:rPr>
        <w:t>Makalenin</w:t>
      </w:r>
      <w:proofErr w:type="spellEnd"/>
      <w:r>
        <w:rPr>
          <w:rFonts w:ascii="Palatino Linotype" w:eastAsia="Times New Roman" w:hAnsi="Palatino Linotype" w:cs="Times New Roman"/>
          <w:b/>
          <w:color w:val="221F1F"/>
          <w:szCs w:val="20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221F1F"/>
          <w:szCs w:val="20"/>
        </w:rPr>
        <w:t>adı</w:t>
      </w:r>
      <w:proofErr w:type="spellEnd"/>
      <w:r w:rsidR="00F64CBE" w:rsidRPr="00EB0AAF">
        <w:rPr>
          <w:rFonts w:ascii="Palatino Linotype" w:eastAsia="Times New Roman" w:hAnsi="Palatino Linotype" w:cs="Times New Roman"/>
          <w:b/>
          <w:color w:val="221F1F"/>
          <w:szCs w:val="20"/>
        </w:rPr>
        <w:t>:</w:t>
      </w:r>
      <w:r w:rsidR="00EB0AAF">
        <w:rPr>
          <w:rFonts w:ascii="Palatino Linotype" w:eastAsia="Times New Roman" w:hAnsi="Palatino Linotype" w:cs="Times New Roman"/>
          <w:b/>
          <w:color w:val="221F1F"/>
          <w:szCs w:val="20"/>
        </w:rPr>
        <w:t xml:space="preserve"> </w:t>
      </w:r>
      <w:proofErr w:type="gramStart"/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......................................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....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........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 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........................................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</w:t>
      </w:r>
      <w:r w:rsid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2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..............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2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.....</w:t>
      </w:r>
      <w:r w:rsidR="00F64CBE" w:rsidRPr="00EB0AAF">
        <w:rPr>
          <w:rFonts w:ascii="Palatino Linotype" w:eastAsia="Times New Roman" w:hAnsi="Palatino Linotype" w:cs="Times New Roman"/>
          <w:color w:val="221F1F"/>
          <w:spacing w:val="-1"/>
          <w:sz w:val="20"/>
          <w:szCs w:val="20"/>
        </w:rPr>
        <w:t>.</w:t>
      </w:r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>.</w:t>
      </w:r>
      <w:proofErr w:type="gramEnd"/>
      <w:r w:rsidR="00F64CBE" w:rsidRPr="00EB0AAF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</w:p>
    <w:p w:rsidR="00732F78" w:rsidRPr="00EB0AAF" w:rsidRDefault="00732F78" w:rsidP="00AE7CED">
      <w:pPr>
        <w:widowControl w:val="0"/>
        <w:spacing w:line="239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5"/>
        <w:gridCol w:w="2317"/>
        <w:gridCol w:w="1917"/>
      </w:tblGrid>
      <w:tr w:rsidR="00732F78" w:rsidRPr="00EB0AAF" w:rsidTr="00480C89">
        <w:tc>
          <w:tcPr>
            <w:tcW w:w="5335" w:type="dxa"/>
          </w:tcPr>
          <w:p w:rsidR="00732F78" w:rsidRPr="00EB0AAF" w:rsidRDefault="00E110D4" w:rsidP="00E110D4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>Yazarların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>Adı-Soyadı</w:t>
            </w:r>
            <w:proofErr w:type="spellEnd"/>
            <w:r w:rsidR="00732F78" w:rsidRPr="00EB0AAF">
              <w:rPr>
                <w:rFonts w:ascii="Palatino Linotype" w:eastAsia="Times New Roman" w:hAnsi="Palatino Linotype" w:cs="Times New Roman"/>
                <w:b/>
                <w:color w:val="221F1F"/>
                <w:sz w:val="20"/>
                <w:szCs w:val="20"/>
              </w:rPr>
              <w:t>:</w:t>
            </w:r>
          </w:p>
        </w:tc>
        <w:tc>
          <w:tcPr>
            <w:tcW w:w="2317" w:type="dxa"/>
          </w:tcPr>
          <w:p w:rsidR="00732F78" w:rsidRPr="00EB0AAF" w:rsidRDefault="00E110D4" w:rsidP="00EB0AAF">
            <w:pPr>
              <w:spacing w:after="11" w:line="276" w:lineRule="auto"/>
              <w:ind w:right="1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</w:rPr>
              <w:t>İmza</w:t>
            </w:r>
            <w:proofErr w:type="spellEnd"/>
          </w:p>
        </w:tc>
        <w:tc>
          <w:tcPr>
            <w:tcW w:w="1917" w:type="dxa"/>
          </w:tcPr>
          <w:p w:rsidR="00732F78" w:rsidRPr="00EB0AAF" w:rsidRDefault="00E110D4" w:rsidP="00EB0AAF">
            <w:pPr>
              <w:widowControl w:val="0"/>
              <w:spacing w:line="276" w:lineRule="auto"/>
              <w:ind w:right="1"/>
              <w:jc w:val="center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u w:val="single"/>
              </w:rPr>
              <w:t>Tarih</w:t>
            </w:r>
            <w:proofErr w:type="spellEnd"/>
          </w:p>
        </w:tc>
      </w:tr>
      <w:tr w:rsidR="00732F78" w:rsidRPr="00EB0AAF" w:rsidTr="00480C89">
        <w:tc>
          <w:tcPr>
            <w:tcW w:w="5335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1-...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-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23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  <w:tr w:rsidR="00732F78" w:rsidRPr="00EB0AAF" w:rsidTr="00480C89">
        <w:tc>
          <w:tcPr>
            <w:tcW w:w="5335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2-...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-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23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  <w:tr w:rsidR="00732F78" w:rsidRPr="00EB0AAF" w:rsidTr="00480C89">
        <w:tc>
          <w:tcPr>
            <w:tcW w:w="5335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3-...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-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23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  <w:tr w:rsidR="00732F78" w:rsidRPr="00EB0AAF" w:rsidTr="00480C89">
        <w:tc>
          <w:tcPr>
            <w:tcW w:w="5335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4-...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-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23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  <w:tr w:rsidR="00732F78" w:rsidRPr="00EB0AAF" w:rsidTr="00480C89">
        <w:tc>
          <w:tcPr>
            <w:tcW w:w="5335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5-...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-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23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  <w:tr w:rsidR="00732F78" w:rsidRPr="00EB0AAF" w:rsidTr="00480C89">
        <w:tc>
          <w:tcPr>
            <w:tcW w:w="5335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6-...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pacing w:val="-1"/>
                <w:sz w:val="20"/>
                <w:szCs w:val="20"/>
              </w:rPr>
              <w:t>.</w:t>
            </w: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23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…………………………..</w:t>
            </w:r>
          </w:p>
        </w:tc>
        <w:tc>
          <w:tcPr>
            <w:tcW w:w="1917" w:type="dxa"/>
          </w:tcPr>
          <w:p w:rsidR="00732F78" w:rsidRPr="00EB0AAF" w:rsidRDefault="00732F78" w:rsidP="00EB0AAF">
            <w:pPr>
              <w:widowControl w:val="0"/>
              <w:spacing w:line="276" w:lineRule="auto"/>
              <w:ind w:right="1"/>
              <w:jc w:val="both"/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</w:pPr>
            <w:r w:rsidRPr="00EB0AAF">
              <w:rPr>
                <w:rFonts w:ascii="Palatino Linotype" w:eastAsia="Times New Roman" w:hAnsi="Palatino Linotype" w:cs="Times New Roman"/>
                <w:color w:val="221F1F"/>
                <w:sz w:val="20"/>
                <w:szCs w:val="20"/>
              </w:rPr>
              <w:t>……………………..</w:t>
            </w:r>
          </w:p>
        </w:tc>
      </w:tr>
    </w:tbl>
    <w:p w:rsidR="00B20C29" w:rsidRPr="00EB0AAF" w:rsidRDefault="00B20C29" w:rsidP="00AE7CED">
      <w:pPr>
        <w:ind w:right="1"/>
        <w:jc w:val="both"/>
        <w:rPr>
          <w:rFonts w:ascii="Palatino Linotype" w:hAnsi="Palatino Linotype"/>
        </w:rPr>
        <w:sectPr w:rsidR="00B20C29" w:rsidRPr="00EB0AAF" w:rsidSect="00EB0A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4" w:right="850" w:bottom="1134" w:left="1416" w:header="0" w:footer="0" w:gutter="0"/>
          <w:cols w:space="708"/>
        </w:sectPr>
      </w:pPr>
    </w:p>
    <w:p w:rsidR="00EB0AAF" w:rsidRPr="00EB0AAF" w:rsidRDefault="00EB0AAF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bCs/>
          <w:i/>
          <w:iCs/>
          <w:color w:val="221F1F"/>
          <w:sz w:val="8"/>
          <w:szCs w:val="20"/>
          <w:u w:val="single"/>
        </w:rPr>
      </w:pPr>
    </w:p>
    <w:p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</w:pP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Sorumlu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yazar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olarak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yazarlar</w:t>
      </w:r>
      <w:proofErr w:type="spell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 xml:space="preserve"> </w:t>
      </w:r>
      <w:proofErr w:type="spellStart"/>
      <w:proofErr w:type="gramStart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adına</w:t>
      </w:r>
      <w:proofErr w:type="spellEnd"/>
      <w:proofErr w:type="gramEnd"/>
      <w:r w:rsidRPr="00E110D4">
        <w:rPr>
          <w:rFonts w:ascii="Palatino Linotype" w:eastAsia="Times New Roman" w:hAnsi="Palatino Linotype" w:cs="Times New Roman"/>
          <w:b/>
          <w:color w:val="221F1F"/>
          <w:sz w:val="20"/>
          <w:szCs w:val="20"/>
          <w:u w:val="single"/>
        </w:rPr>
        <w:t>:</w:t>
      </w:r>
    </w:p>
    <w:p w:rsidR="00E110D4" w:rsidRDefault="00EA3572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a) </w:t>
      </w:r>
      <w:proofErr w:type="spellStart"/>
      <w:r>
        <w:rPr>
          <w:rFonts w:ascii="Palatino Linotype" w:eastAsia="Times New Roman" w:hAnsi="Palatino Linotype" w:cs="Times New Roman"/>
          <w:color w:val="221F1F"/>
          <w:sz w:val="20"/>
          <w:szCs w:val="20"/>
        </w:rPr>
        <w:t>S</w:t>
      </w:r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unulan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makalenin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proofErr w:type="gram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(</w:t>
      </w:r>
      <w:proofErr w:type="spellStart"/>
      <w:proofErr w:type="gram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lar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)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ın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orijinal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çalışması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olduğunu</w:t>
      </w:r>
      <w:proofErr w:type="spellEnd"/>
      <w:r w:rsidR="00E110D4"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;</w:t>
      </w:r>
    </w:p>
    <w:p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b) </w:t>
      </w:r>
      <w:proofErr w:type="spellStart"/>
      <w:proofErr w:type="gram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proofErr w:type="gram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yazarların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çalışmaya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bireysel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olarak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katılmış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olduklarını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çalışma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için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her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türlü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sorumluluğu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aldıklarını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c)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sunulan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makalenin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yazarlarından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makaleyle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ilgili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mali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hakları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Spor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Bilimleri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Araştırmaları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Dergisi’ne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devretme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formda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yer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alan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taahhütlerde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bulunma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hususunda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yetki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aldığımı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nedenle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doğmuş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veya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doğabilecek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uyuşmazlıklardan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sorumlu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olacağımı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d)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yazarların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sunulan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makalenin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son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halini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gördüklerini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onayladıklarını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e)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yazarlarla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ilgili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bilgilerin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sisteme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doğru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girildiğini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f)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makalenin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başka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bir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yerde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basılmadığını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veya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basılmak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için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sunulmadığını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:rsid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g)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makalede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bulunan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metnin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şekillerin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dokümanların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diğer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şahıslara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ait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olan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Telif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Haklarını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ihlal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etmediğini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; </w:t>
      </w:r>
    </w:p>
    <w:p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h) </w:t>
      </w:r>
      <w:proofErr w:type="spellStart"/>
      <w:proofErr w:type="gram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sunulan</w:t>
      </w:r>
      <w:proofErr w:type="spellEnd"/>
      <w:proofErr w:type="gram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makale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üzerindeki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mali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haklarını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özellikle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işleme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çoğaltma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temsil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basım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yayım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,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dağıtım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İnternet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yoluyla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iletim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de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dâhil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olmak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üzere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her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türlü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umuma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iletim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haklarını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Uluslararası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Güncel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Eğitim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Araştırmaları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Dergisi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yetkililerince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sınırsız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olarak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kullanılmak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üzere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Uluslararası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Güncel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Eğitim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Araştırmaları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color w:val="221F1F"/>
          <w:sz w:val="20"/>
          <w:szCs w:val="20"/>
        </w:rPr>
        <w:t>Dergisi</w:t>
      </w:r>
      <w:r w:rsidRPr="00EA3572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>’ne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devretmeyi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kabul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ve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taahhüt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 xml:space="preserve"> </w:t>
      </w:r>
      <w:proofErr w:type="spellStart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ederim</w:t>
      </w:r>
      <w:proofErr w:type="spellEnd"/>
      <w:r w:rsidRPr="00E110D4">
        <w:rPr>
          <w:rFonts w:ascii="Palatino Linotype" w:eastAsia="Times New Roman" w:hAnsi="Palatino Linotype" w:cs="Times New Roman"/>
          <w:color w:val="221F1F"/>
          <w:sz w:val="20"/>
          <w:szCs w:val="20"/>
        </w:rPr>
        <w:t>.</w:t>
      </w:r>
    </w:p>
    <w:p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</w:rPr>
      </w:pPr>
      <w:r w:rsidRPr="00E110D4">
        <w:rPr>
          <w:rFonts w:ascii="Palatino Linotype" w:hAnsi="Palatino Linotype"/>
          <w:sz w:val="20"/>
          <w:szCs w:val="20"/>
        </w:rPr>
        <w:t xml:space="preserve">Buna </w:t>
      </w:r>
      <w:proofErr w:type="spellStart"/>
      <w:r w:rsidRPr="00E110D4">
        <w:rPr>
          <w:rFonts w:ascii="Palatino Linotype" w:hAnsi="Palatino Linotype"/>
          <w:sz w:val="20"/>
          <w:szCs w:val="20"/>
        </w:rPr>
        <w:t>rağmen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yazar</w:t>
      </w:r>
      <w:proofErr w:type="spellEnd"/>
      <w:r w:rsidRPr="00E110D4">
        <w:rPr>
          <w:rFonts w:ascii="Palatino Linotype" w:hAnsi="Palatino Linotype"/>
          <w:sz w:val="20"/>
          <w:szCs w:val="20"/>
        </w:rPr>
        <w:t>(</w:t>
      </w:r>
      <w:proofErr w:type="spellStart"/>
      <w:r w:rsidRPr="00E110D4">
        <w:rPr>
          <w:rFonts w:ascii="Palatino Linotype" w:hAnsi="Palatino Linotype"/>
          <w:sz w:val="20"/>
          <w:szCs w:val="20"/>
        </w:rPr>
        <w:t>lar</w:t>
      </w:r>
      <w:proofErr w:type="spellEnd"/>
      <w:r w:rsidRPr="00E110D4">
        <w:rPr>
          <w:rFonts w:ascii="Palatino Linotype" w:hAnsi="Palatino Linotype"/>
          <w:sz w:val="20"/>
          <w:szCs w:val="20"/>
        </w:rPr>
        <w:t>)</w:t>
      </w:r>
      <w:proofErr w:type="spellStart"/>
      <w:r w:rsidRPr="00E110D4">
        <w:rPr>
          <w:rFonts w:ascii="Palatino Linotype" w:hAnsi="Palatino Linotype"/>
          <w:sz w:val="20"/>
          <w:szCs w:val="20"/>
        </w:rPr>
        <w:t>ın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veya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varsa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yazar</w:t>
      </w:r>
      <w:proofErr w:type="spellEnd"/>
      <w:r w:rsidRPr="00E110D4">
        <w:rPr>
          <w:rFonts w:ascii="Palatino Linotype" w:hAnsi="Palatino Linotype"/>
          <w:sz w:val="20"/>
          <w:szCs w:val="20"/>
        </w:rPr>
        <w:t>(</w:t>
      </w:r>
      <w:proofErr w:type="spellStart"/>
      <w:r w:rsidRPr="00E110D4">
        <w:rPr>
          <w:rFonts w:ascii="Palatino Linotype" w:hAnsi="Palatino Linotype"/>
          <w:sz w:val="20"/>
          <w:szCs w:val="20"/>
        </w:rPr>
        <w:t>lar</w:t>
      </w:r>
      <w:proofErr w:type="spellEnd"/>
      <w:r w:rsidRPr="00E110D4">
        <w:rPr>
          <w:rFonts w:ascii="Palatino Linotype" w:hAnsi="Palatino Linotype"/>
          <w:sz w:val="20"/>
          <w:szCs w:val="20"/>
        </w:rPr>
        <w:t>)</w:t>
      </w:r>
      <w:proofErr w:type="spellStart"/>
      <w:r w:rsidRPr="00E110D4">
        <w:rPr>
          <w:rFonts w:ascii="Palatino Linotype" w:hAnsi="Palatino Linotype"/>
          <w:sz w:val="20"/>
          <w:szCs w:val="20"/>
        </w:rPr>
        <w:t>ın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işvereninin</w:t>
      </w:r>
      <w:proofErr w:type="spellEnd"/>
    </w:p>
    <w:p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</w:rPr>
      </w:pPr>
      <w:r w:rsidRPr="00E110D4">
        <w:rPr>
          <w:rFonts w:ascii="Palatino Linotype" w:hAnsi="Palatino Linotype"/>
          <w:sz w:val="20"/>
          <w:szCs w:val="20"/>
        </w:rPr>
        <w:t xml:space="preserve">a) patent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hakları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; </w:t>
      </w:r>
    </w:p>
    <w:p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</w:rPr>
      </w:pPr>
      <w:r w:rsidRPr="00E110D4">
        <w:rPr>
          <w:rFonts w:ascii="Palatino Linotype" w:hAnsi="Palatino Linotype"/>
          <w:sz w:val="20"/>
          <w:szCs w:val="20"/>
        </w:rPr>
        <w:t xml:space="preserve">b)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yazar</w:t>
      </w:r>
      <w:proofErr w:type="spellEnd"/>
      <w:r w:rsidRPr="00E110D4">
        <w:rPr>
          <w:rFonts w:ascii="Palatino Linotype" w:hAnsi="Palatino Linotype"/>
          <w:sz w:val="20"/>
          <w:szCs w:val="20"/>
        </w:rPr>
        <w:t>(</w:t>
      </w:r>
      <w:proofErr w:type="spellStart"/>
      <w:r w:rsidRPr="00E110D4">
        <w:rPr>
          <w:rFonts w:ascii="Palatino Linotype" w:hAnsi="Palatino Linotype"/>
          <w:sz w:val="20"/>
          <w:szCs w:val="20"/>
        </w:rPr>
        <w:t>lar</w:t>
      </w:r>
      <w:proofErr w:type="spellEnd"/>
      <w:r w:rsidRPr="00E110D4">
        <w:rPr>
          <w:rFonts w:ascii="Palatino Linotype" w:hAnsi="Palatino Linotype"/>
          <w:sz w:val="20"/>
          <w:szCs w:val="20"/>
        </w:rPr>
        <w:t>)</w:t>
      </w:r>
      <w:proofErr w:type="spellStart"/>
      <w:r w:rsidRPr="00E110D4">
        <w:rPr>
          <w:rFonts w:ascii="Palatino Linotype" w:hAnsi="Palatino Linotype"/>
          <w:sz w:val="20"/>
          <w:szCs w:val="20"/>
        </w:rPr>
        <w:t>ın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gelecekte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kitaplarında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veya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diğer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çalışmalarında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makalenin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tümünü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ücret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ödemeksizin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kullanma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hakkı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; </w:t>
      </w:r>
    </w:p>
    <w:p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</w:rPr>
      </w:pPr>
      <w:r w:rsidRPr="00E110D4">
        <w:rPr>
          <w:rFonts w:ascii="Palatino Linotype" w:hAnsi="Palatino Linotype"/>
          <w:sz w:val="20"/>
          <w:szCs w:val="20"/>
        </w:rPr>
        <w:t xml:space="preserve">c) </w:t>
      </w:r>
      <w:proofErr w:type="spellStart"/>
      <w:r w:rsidRPr="00E110D4">
        <w:rPr>
          <w:rFonts w:ascii="Palatino Linotype" w:hAnsi="Palatino Linotype"/>
          <w:sz w:val="20"/>
          <w:szCs w:val="20"/>
        </w:rPr>
        <w:t>makaleyi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satmamak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koşuluyla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kendi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amaçları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için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çoğaltma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hakkı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gibi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fikri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mülkiyet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hakları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saklıdır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. </w:t>
      </w:r>
      <w:proofErr w:type="spellStart"/>
      <w:r w:rsidRPr="00E110D4">
        <w:rPr>
          <w:rFonts w:ascii="Palatino Linotype" w:hAnsi="Palatino Linotype"/>
          <w:sz w:val="20"/>
          <w:szCs w:val="20"/>
        </w:rPr>
        <w:t>Bununla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beraber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yazar</w:t>
      </w:r>
      <w:proofErr w:type="spellEnd"/>
      <w:r w:rsidRPr="00E110D4">
        <w:rPr>
          <w:rFonts w:ascii="Palatino Linotype" w:hAnsi="Palatino Linotype"/>
          <w:sz w:val="20"/>
          <w:szCs w:val="20"/>
        </w:rPr>
        <w:t>(</w:t>
      </w:r>
      <w:proofErr w:type="spellStart"/>
      <w:r w:rsidRPr="00E110D4">
        <w:rPr>
          <w:rFonts w:ascii="Palatino Linotype" w:hAnsi="Palatino Linotype"/>
          <w:sz w:val="20"/>
          <w:szCs w:val="20"/>
        </w:rPr>
        <w:t>lar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) </w:t>
      </w:r>
      <w:proofErr w:type="spellStart"/>
      <w:r w:rsidRPr="00E110D4">
        <w:rPr>
          <w:rFonts w:ascii="Palatino Linotype" w:hAnsi="Palatino Linotype"/>
          <w:sz w:val="20"/>
          <w:szCs w:val="20"/>
        </w:rPr>
        <w:t>makaleyi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çoğaltma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postayla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veya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elektronik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yolla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dağıtma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hakkına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sahiptir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. </w:t>
      </w:r>
      <w:proofErr w:type="spellStart"/>
      <w:proofErr w:type="gramStart"/>
      <w:r w:rsidRPr="00E110D4">
        <w:rPr>
          <w:rFonts w:ascii="Palatino Linotype" w:hAnsi="Palatino Linotype"/>
          <w:sz w:val="20"/>
          <w:szCs w:val="20"/>
        </w:rPr>
        <w:t>Makalenin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herhangi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bir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bölümünün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başka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bir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yayında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kullanılmasına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Uluslararası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Güncel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Eğitim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Araştırmaları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Dergisi</w:t>
      </w:r>
      <w:r w:rsidRPr="00EA3572">
        <w:rPr>
          <w:rFonts w:ascii="Palatino Linotype" w:hAnsi="Palatino Linotype"/>
          <w:b/>
          <w:sz w:val="20"/>
          <w:szCs w:val="20"/>
        </w:rPr>
        <w:t>’</w:t>
      </w:r>
      <w:r w:rsidRPr="00E110D4">
        <w:rPr>
          <w:rFonts w:ascii="Palatino Linotype" w:hAnsi="Palatino Linotype"/>
          <w:b/>
          <w:sz w:val="20"/>
          <w:szCs w:val="20"/>
        </w:rPr>
        <w:t>nin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yayımcı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kuruluş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olarak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belirtilmesi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Dergiye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atıfta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bulunulması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şartıyla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izin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verilir</w:t>
      </w:r>
      <w:proofErr w:type="spellEnd"/>
      <w:r w:rsidRPr="00E110D4">
        <w:rPr>
          <w:rFonts w:ascii="Palatino Linotype" w:hAnsi="Palatino Linotype"/>
          <w:sz w:val="20"/>
          <w:szCs w:val="20"/>
        </w:rPr>
        <w:t>.</w:t>
      </w:r>
      <w:proofErr w:type="gram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Atıf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yapılırken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Yazar</w:t>
      </w:r>
      <w:proofErr w:type="spellEnd"/>
      <w:r w:rsidRPr="00E110D4">
        <w:rPr>
          <w:rFonts w:ascii="Palatino Linotype" w:hAnsi="Palatino Linotype"/>
          <w:sz w:val="20"/>
          <w:szCs w:val="20"/>
        </w:rPr>
        <w:t>(</w:t>
      </w:r>
      <w:proofErr w:type="spellStart"/>
      <w:r w:rsidRPr="00E110D4">
        <w:rPr>
          <w:rFonts w:ascii="Palatino Linotype" w:hAnsi="Palatino Linotype"/>
          <w:sz w:val="20"/>
          <w:szCs w:val="20"/>
        </w:rPr>
        <w:t>lar</w:t>
      </w:r>
      <w:proofErr w:type="spellEnd"/>
      <w:r w:rsidRPr="00E110D4">
        <w:rPr>
          <w:rFonts w:ascii="Palatino Linotype" w:hAnsi="Palatino Linotype"/>
          <w:sz w:val="20"/>
          <w:szCs w:val="20"/>
        </w:rPr>
        <w:t>)</w:t>
      </w:r>
      <w:proofErr w:type="spellStart"/>
      <w:r w:rsidRPr="00E110D4">
        <w:rPr>
          <w:rFonts w:ascii="Palatino Linotype" w:hAnsi="Palatino Linotype"/>
          <w:sz w:val="20"/>
          <w:szCs w:val="20"/>
        </w:rPr>
        <w:t>ın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Adı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Soyadı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Tarih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(</w:t>
      </w:r>
      <w:proofErr w:type="spellStart"/>
      <w:r w:rsidRPr="00E110D4">
        <w:rPr>
          <w:rFonts w:ascii="Palatino Linotype" w:hAnsi="Palatino Linotype"/>
          <w:sz w:val="20"/>
          <w:szCs w:val="20"/>
        </w:rPr>
        <w:t>yıl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), </w:t>
      </w:r>
      <w:proofErr w:type="spellStart"/>
      <w:r w:rsidRPr="00E110D4">
        <w:rPr>
          <w:rFonts w:ascii="Palatino Linotype" w:hAnsi="Palatino Linotype"/>
          <w:sz w:val="20"/>
          <w:szCs w:val="20"/>
        </w:rPr>
        <w:t>Makale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Adı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Dergi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Adı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Cilt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No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Sayı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No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verilmelidir</w:t>
      </w:r>
      <w:proofErr w:type="spellEnd"/>
      <w:r w:rsidRPr="00E110D4">
        <w:rPr>
          <w:rFonts w:ascii="Palatino Linotype" w:hAnsi="Palatino Linotype"/>
          <w:sz w:val="20"/>
          <w:szCs w:val="20"/>
        </w:rPr>
        <w:t>.</w:t>
      </w:r>
    </w:p>
    <w:p w:rsidR="00E110D4" w:rsidRPr="00E110D4" w:rsidRDefault="00E110D4" w:rsidP="00EB0AAF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</w:p>
    <w:p w:rsidR="00732F78" w:rsidRDefault="00E110D4" w:rsidP="00E110D4">
      <w:pPr>
        <w:widowControl w:val="0"/>
        <w:spacing w:line="240" w:lineRule="auto"/>
        <w:ind w:right="1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E110D4">
        <w:rPr>
          <w:rFonts w:ascii="Palatino Linotype" w:hAnsi="Palatino Linotype"/>
          <w:sz w:val="20"/>
          <w:szCs w:val="20"/>
        </w:rPr>
        <w:t>Sorumlu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yazar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olarak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telif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hakkı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ihlali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nedeniyle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üçüncü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şahıslarca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istenecek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talebi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veya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açılacak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davalarda</w:t>
      </w:r>
      <w:proofErr w:type="spellEnd"/>
      <w:r w:rsidRPr="00E110D4">
        <w:rPr>
          <w:rFonts w:ascii="Palatino Linotype" w:hAnsi="Palatino Linotype"/>
          <w:b/>
          <w:sz w:val="20"/>
          <w:szCs w:val="20"/>
        </w:rPr>
        <w:t xml:space="preserve"> </w:t>
      </w:r>
      <w:r w:rsidRPr="00EA3572">
        <w:rPr>
          <w:rFonts w:ascii="Palatino Linotype" w:hAnsi="Palatino Linotype"/>
          <w:b/>
          <w:sz w:val="20"/>
          <w:szCs w:val="20"/>
        </w:rPr>
        <w:t>‘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Uluslararası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Güncel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Eğitim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Araştırmaları</w:t>
      </w:r>
      <w:proofErr w:type="spellEnd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 xml:space="preserve"> </w:t>
      </w:r>
      <w:proofErr w:type="spellStart"/>
      <w:r w:rsidR="00EA3572" w:rsidRPr="00EA3572">
        <w:rPr>
          <w:rFonts w:ascii="Palatino Linotype" w:eastAsia="Times New Roman" w:hAnsi="Palatino Linotype" w:cs="Times New Roman"/>
          <w:b/>
          <w:bCs/>
          <w:iCs/>
          <w:sz w:val="20"/>
          <w:szCs w:val="20"/>
        </w:rPr>
        <w:t>Dergisi</w:t>
      </w:r>
      <w:proofErr w:type="spellEnd"/>
      <w:r w:rsidR="00EA3572" w:rsidRPr="00EA3572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EA3572">
        <w:rPr>
          <w:rFonts w:ascii="Palatino Linotype" w:hAnsi="Palatino Linotype"/>
          <w:b/>
          <w:sz w:val="20"/>
          <w:szCs w:val="20"/>
        </w:rPr>
        <w:t>ve</w:t>
      </w:r>
      <w:proofErr w:type="spellEnd"/>
      <w:r w:rsidRPr="00EA3572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EA3572">
        <w:rPr>
          <w:rFonts w:ascii="Palatino Linotype" w:hAnsi="Palatino Linotype"/>
          <w:b/>
          <w:sz w:val="20"/>
          <w:szCs w:val="20"/>
        </w:rPr>
        <w:t>Dergi</w:t>
      </w:r>
      <w:proofErr w:type="spellEnd"/>
      <w:r w:rsidRPr="00EA3572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EA3572">
        <w:rPr>
          <w:rFonts w:ascii="Palatino Linotype" w:hAnsi="Palatino Linotype"/>
          <w:b/>
          <w:sz w:val="20"/>
          <w:szCs w:val="20"/>
        </w:rPr>
        <w:t>Editörlerinin</w:t>
      </w:r>
      <w:proofErr w:type="spellEnd"/>
      <w:r w:rsidRPr="00EA3572">
        <w:rPr>
          <w:rFonts w:ascii="Palatino Linotype" w:hAnsi="Palatino Linotype"/>
          <w:b/>
          <w:sz w:val="20"/>
          <w:szCs w:val="20"/>
        </w:rPr>
        <w:t>’</w:t>
      </w:r>
      <w:r w:rsidRPr="00E110D4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hiçbir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sorumluluğunun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olmadığını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tüm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sorumluluğun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Sorumlu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yazar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olarak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bana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ait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olduğunu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taahhüt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ederim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. </w:t>
      </w:r>
      <w:proofErr w:type="spellStart"/>
      <w:r w:rsidRPr="00E110D4">
        <w:rPr>
          <w:rFonts w:ascii="Palatino Linotype" w:hAnsi="Palatino Linotype"/>
          <w:sz w:val="20"/>
          <w:szCs w:val="20"/>
        </w:rPr>
        <w:t>Ayrıca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makalede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hiçbir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suç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unsuru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veya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kanuna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aykırı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ifade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bulunmadığını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araştırma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yapılırken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kanuna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aykırı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herhangi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bir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malzeme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yöntem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kullanmadığımı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E110D4">
        <w:rPr>
          <w:rFonts w:ascii="Palatino Linotype" w:hAnsi="Palatino Linotype"/>
          <w:sz w:val="20"/>
          <w:szCs w:val="20"/>
        </w:rPr>
        <w:t>çalışma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ile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ilgili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tüm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yasal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izinleri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aldığımı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ve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etik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kurallara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uygun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hareket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ettiğimi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taahhüt</w:t>
      </w:r>
      <w:proofErr w:type="spellEnd"/>
      <w:r w:rsidRPr="00E110D4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E110D4">
        <w:rPr>
          <w:rFonts w:ascii="Palatino Linotype" w:hAnsi="Palatino Linotype"/>
          <w:sz w:val="20"/>
          <w:szCs w:val="20"/>
        </w:rPr>
        <w:t>ederim</w:t>
      </w:r>
      <w:proofErr w:type="spellEnd"/>
      <w:r w:rsidRPr="00E110D4">
        <w:rPr>
          <w:rFonts w:ascii="Palatino Linotype" w:hAnsi="Palatino Linotype"/>
          <w:sz w:val="20"/>
          <w:szCs w:val="20"/>
        </w:rPr>
        <w:t>.</w:t>
      </w:r>
    </w:p>
    <w:p w:rsidR="00E110D4" w:rsidRPr="00E110D4" w:rsidRDefault="00E110D4" w:rsidP="00E110D4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1962"/>
        <w:gridCol w:w="3286"/>
      </w:tblGrid>
      <w:tr w:rsidR="00732F78" w:rsidRPr="00EB0AAF" w:rsidTr="009201B0">
        <w:tc>
          <w:tcPr>
            <w:tcW w:w="4608" w:type="dxa"/>
          </w:tcPr>
          <w:p w:rsidR="00732F78" w:rsidRPr="00EB0AAF" w:rsidRDefault="00E110D4" w:rsidP="009201B0">
            <w:pPr>
              <w:widowControl w:val="0"/>
              <w:spacing w:line="237" w:lineRule="auto"/>
              <w:ind w:right="1"/>
              <w:jc w:val="both"/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</w:rPr>
              <w:t>Sormlu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</w:rPr>
              <w:t>yazarın</w:t>
            </w:r>
            <w:proofErr w:type="spellEnd"/>
            <w:r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 w:cs="Times New Roman"/>
                <w:b/>
                <w:color w:val="221F1F"/>
                <w:szCs w:val="20"/>
                <w:u w:val="single"/>
              </w:rPr>
              <w:t>Adı-Soyadı</w:t>
            </w:r>
            <w:proofErr w:type="spellEnd"/>
          </w:p>
          <w:p w:rsidR="00732F78" w:rsidRPr="00EB0AAF" w:rsidRDefault="00732F78" w:rsidP="009201B0">
            <w:pPr>
              <w:widowControl w:val="0"/>
              <w:spacing w:line="237" w:lineRule="auto"/>
              <w:ind w:right="1"/>
              <w:jc w:val="both"/>
              <w:rPr>
                <w:rFonts w:ascii="Palatino Linotype" w:eastAsia="Times New Roman" w:hAnsi="Palatino Linotype" w:cs="Times New Roman"/>
                <w:b/>
                <w:color w:val="221F1F"/>
                <w:szCs w:val="20"/>
              </w:rPr>
            </w:pPr>
          </w:p>
          <w:p w:rsidR="00732F78" w:rsidRPr="00EB0AAF" w:rsidRDefault="00732F78" w:rsidP="009201B0">
            <w:pPr>
              <w:spacing w:after="11" w:line="220" w:lineRule="exact"/>
              <w:ind w:right="1"/>
              <w:jc w:val="both"/>
              <w:rPr>
                <w:rFonts w:ascii="Palatino Linotype" w:eastAsia="Times New Roman" w:hAnsi="Palatino Linotype" w:cs="Times New Roman"/>
                <w:b/>
              </w:rPr>
            </w:pPr>
            <w:r w:rsidRPr="00EB0AAF">
              <w:rPr>
                <w:rFonts w:ascii="Palatino Linotype" w:eastAsia="Times New Roman" w:hAnsi="Palatino Linotype" w:cs="Times New Roman"/>
                <w:b/>
              </w:rPr>
              <w:t>…………………………………………………</w:t>
            </w:r>
          </w:p>
        </w:tc>
        <w:tc>
          <w:tcPr>
            <w:tcW w:w="1962" w:type="dxa"/>
          </w:tcPr>
          <w:p w:rsidR="00732F78" w:rsidRPr="00EB0AAF" w:rsidRDefault="00E110D4" w:rsidP="009201B0">
            <w:pPr>
              <w:spacing w:after="11" w:line="220" w:lineRule="exact"/>
              <w:ind w:right="1"/>
              <w:jc w:val="center"/>
              <w:rPr>
                <w:rFonts w:ascii="Palatino Linotype" w:eastAsia="Times New Roman" w:hAnsi="Palatino Linotype" w:cs="Times New Roman"/>
                <w:b/>
                <w:u w:val="singl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u w:val="single"/>
              </w:rPr>
              <w:t>İmza</w:t>
            </w:r>
            <w:proofErr w:type="spellEnd"/>
          </w:p>
          <w:p w:rsidR="00732F78" w:rsidRPr="00EB0AAF" w:rsidRDefault="00732F78" w:rsidP="009201B0">
            <w:pPr>
              <w:spacing w:after="11" w:line="220" w:lineRule="exact"/>
              <w:ind w:right="1"/>
              <w:jc w:val="center"/>
              <w:rPr>
                <w:rFonts w:ascii="Palatino Linotype" w:eastAsia="Times New Roman" w:hAnsi="Palatino Linotype" w:cs="Times New Roman"/>
                <w:b/>
              </w:rPr>
            </w:pPr>
          </w:p>
          <w:p w:rsidR="00732F78" w:rsidRPr="00EB0AAF" w:rsidRDefault="00732F78" w:rsidP="009201B0">
            <w:pPr>
              <w:spacing w:after="11" w:line="220" w:lineRule="exact"/>
              <w:ind w:right="1"/>
              <w:jc w:val="center"/>
              <w:rPr>
                <w:rFonts w:ascii="Palatino Linotype" w:eastAsia="Times New Roman" w:hAnsi="Palatino Linotype" w:cs="Times New Roman"/>
                <w:b/>
              </w:rPr>
            </w:pPr>
            <w:r w:rsidRPr="00EB0AAF">
              <w:rPr>
                <w:rFonts w:ascii="Palatino Linotype" w:eastAsia="Times New Roman" w:hAnsi="Palatino Linotype" w:cs="Times New Roman"/>
                <w:b/>
              </w:rPr>
              <w:t>……………..</w:t>
            </w:r>
          </w:p>
        </w:tc>
        <w:tc>
          <w:tcPr>
            <w:tcW w:w="3286" w:type="dxa"/>
          </w:tcPr>
          <w:p w:rsidR="00732F78" w:rsidRPr="00EB0AAF" w:rsidRDefault="00E110D4" w:rsidP="009201B0">
            <w:pPr>
              <w:spacing w:after="11" w:line="220" w:lineRule="exact"/>
              <w:ind w:right="1"/>
              <w:jc w:val="right"/>
              <w:rPr>
                <w:rFonts w:ascii="Palatino Linotype" w:eastAsia="Times New Roman" w:hAnsi="Palatino Linotype" w:cs="Times New Roman"/>
                <w:b/>
                <w:u w:val="single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b/>
                <w:u w:val="single"/>
              </w:rPr>
              <w:t>Tarih</w:t>
            </w:r>
            <w:proofErr w:type="spellEnd"/>
          </w:p>
          <w:p w:rsidR="00732F78" w:rsidRPr="00EB0AAF" w:rsidRDefault="00732F78" w:rsidP="009201B0">
            <w:pPr>
              <w:spacing w:after="11" w:line="220" w:lineRule="exact"/>
              <w:ind w:right="1"/>
              <w:jc w:val="right"/>
              <w:rPr>
                <w:rFonts w:ascii="Palatino Linotype" w:eastAsia="Times New Roman" w:hAnsi="Palatino Linotype" w:cs="Times New Roman"/>
                <w:b/>
              </w:rPr>
            </w:pPr>
          </w:p>
          <w:p w:rsidR="00732F78" w:rsidRPr="00EB0AAF" w:rsidRDefault="00732F78" w:rsidP="009201B0">
            <w:pPr>
              <w:spacing w:after="11" w:line="220" w:lineRule="exact"/>
              <w:ind w:right="1"/>
              <w:jc w:val="right"/>
              <w:rPr>
                <w:rFonts w:ascii="Palatino Linotype" w:eastAsia="Times New Roman" w:hAnsi="Palatino Linotype" w:cs="Times New Roman"/>
                <w:b/>
              </w:rPr>
            </w:pPr>
            <w:r w:rsidRPr="00EB0AAF">
              <w:rPr>
                <w:rFonts w:ascii="Palatino Linotype" w:eastAsia="Times New Roman" w:hAnsi="Palatino Linotype" w:cs="Times New Roman"/>
                <w:b/>
              </w:rPr>
              <w:t>…/…/20..</w:t>
            </w:r>
          </w:p>
        </w:tc>
      </w:tr>
    </w:tbl>
    <w:p w:rsidR="00732F78" w:rsidRPr="00EB0AAF" w:rsidRDefault="00732F78" w:rsidP="00732F78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</w:pPr>
    </w:p>
    <w:p w:rsidR="00732F78" w:rsidRPr="00EB0AAF" w:rsidRDefault="00E110D4" w:rsidP="00732F78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</w:pPr>
      <w:proofErr w:type="spellStart"/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>Addres</w:t>
      </w:r>
      <w:proofErr w:type="spellEnd"/>
      <w:r w:rsidR="00EB0AAF"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ab/>
      </w:r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ab/>
      </w:r>
      <w:bookmarkStart w:id="0" w:name="_GoBack"/>
      <w:bookmarkEnd w:id="0"/>
      <w:r w:rsidR="00732F78" w:rsidRPr="00EB0AAF"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 xml:space="preserve">: </w:t>
      </w:r>
      <w:r w:rsidR="00732F78" w:rsidRPr="00EB0AAF"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  <w:t>……………………………………………………………………………………</w:t>
      </w:r>
      <w:r w:rsidR="00EB0AAF"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  <w:t>………..</w:t>
      </w:r>
      <w:r w:rsidR="00732F78" w:rsidRPr="00EB0AAF"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  <w:t>…………</w:t>
      </w:r>
    </w:p>
    <w:p w:rsidR="00732F78" w:rsidRPr="00EB0AAF" w:rsidRDefault="00E110D4" w:rsidP="00732F78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</w:pPr>
      <w:proofErr w:type="spellStart"/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lastRenderedPageBreak/>
        <w:t>Cep</w:t>
      </w:r>
      <w:proofErr w:type="spellEnd"/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>Telefonu</w:t>
      </w:r>
      <w:proofErr w:type="spellEnd"/>
      <w:r w:rsidR="00732F78" w:rsidRPr="00EB0AAF">
        <w:rPr>
          <w:rFonts w:ascii="Palatino Linotype" w:eastAsia="Times New Roman" w:hAnsi="Palatino Linotype" w:cs="Times New Roman"/>
          <w:b/>
          <w:color w:val="221F1F"/>
          <w:spacing w:val="2"/>
          <w:sz w:val="20"/>
          <w:szCs w:val="20"/>
        </w:rPr>
        <w:tab/>
        <w:t xml:space="preserve">: </w:t>
      </w:r>
      <w:r w:rsidR="00732F78" w:rsidRPr="00EB0AAF"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  <w:t>………………………………………………………………………………………………………...</w:t>
      </w:r>
    </w:p>
    <w:p w:rsidR="00F64CBE" w:rsidRPr="00E110D4" w:rsidRDefault="00732F78" w:rsidP="00E110D4">
      <w:pPr>
        <w:widowControl w:val="0"/>
        <w:spacing w:line="240" w:lineRule="auto"/>
        <w:ind w:right="1"/>
        <w:jc w:val="both"/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</w:pP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>E-</w:t>
      </w:r>
      <w:r w:rsidRPr="00EB0AAF">
        <w:rPr>
          <w:rFonts w:ascii="Palatino Linotype" w:eastAsia="Times New Roman" w:hAnsi="Palatino Linotype" w:cs="Times New Roman"/>
          <w:b/>
          <w:color w:val="221F1F"/>
          <w:spacing w:val="-2"/>
          <w:sz w:val="20"/>
          <w:szCs w:val="20"/>
        </w:rPr>
        <w:t>m</w:t>
      </w:r>
      <w:r w:rsidRPr="00EB0AAF">
        <w:rPr>
          <w:rFonts w:ascii="Palatino Linotype" w:eastAsia="Times New Roman" w:hAnsi="Palatino Linotype" w:cs="Times New Roman"/>
          <w:b/>
          <w:color w:val="221F1F"/>
          <w:spacing w:val="1"/>
          <w:sz w:val="20"/>
          <w:szCs w:val="20"/>
        </w:rPr>
        <w:t>a</w:t>
      </w: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>il</w:t>
      </w: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ab/>
      </w:r>
      <w:r w:rsidRPr="00EB0AAF">
        <w:rPr>
          <w:rFonts w:ascii="Palatino Linotype" w:eastAsia="Times New Roman" w:hAnsi="Palatino Linotype" w:cs="Times New Roman"/>
          <w:b/>
          <w:color w:val="221F1F"/>
          <w:sz w:val="20"/>
          <w:szCs w:val="20"/>
        </w:rPr>
        <w:tab/>
        <w:t xml:space="preserve">: </w:t>
      </w:r>
      <w:r w:rsidRPr="00EB0AAF">
        <w:rPr>
          <w:rFonts w:ascii="Palatino Linotype" w:eastAsia="Times New Roman" w:hAnsi="Palatino Linotype" w:cs="Times New Roman"/>
          <w:color w:val="221F1F"/>
          <w:spacing w:val="2"/>
          <w:sz w:val="20"/>
          <w:szCs w:val="20"/>
        </w:rPr>
        <w:t>………………………………………………………………………………………………………...</w:t>
      </w:r>
    </w:p>
    <w:sectPr w:rsidR="00F64CBE" w:rsidRPr="00E110D4" w:rsidSect="00EB0AAF">
      <w:type w:val="continuous"/>
      <w:pgSz w:w="11906" w:h="16838"/>
      <w:pgMar w:top="706" w:right="850" w:bottom="426" w:left="141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CB" w:rsidRDefault="00B454CB" w:rsidP="005E4FC4">
      <w:pPr>
        <w:spacing w:line="240" w:lineRule="auto"/>
      </w:pPr>
      <w:r>
        <w:separator/>
      </w:r>
    </w:p>
  </w:endnote>
  <w:endnote w:type="continuationSeparator" w:id="0">
    <w:p w:rsidR="00B454CB" w:rsidRDefault="00B454CB" w:rsidP="005E4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C4" w:rsidRDefault="005E4FC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C4" w:rsidRDefault="005E4FC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C4" w:rsidRDefault="005E4FC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CB" w:rsidRDefault="00B454CB" w:rsidP="005E4FC4">
      <w:pPr>
        <w:spacing w:line="240" w:lineRule="auto"/>
      </w:pPr>
      <w:r>
        <w:separator/>
      </w:r>
    </w:p>
  </w:footnote>
  <w:footnote w:type="continuationSeparator" w:id="0">
    <w:p w:rsidR="00B454CB" w:rsidRDefault="00B454CB" w:rsidP="005E4F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C4" w:rsidRDefault="00480C8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20797" o:spid="_x0000_s2074" type="#_x0000_t75" style="position:absolute;margin-left:0;margin-top:0;width:481.95pt;height:722.9pt;z-index:-251657216;mso-position-horizontal:center;mso-position-horizontal-relative:margin;mso-position-vertical:center;mso-position-vertical-relative:margin" o:allowincell="f">
          <v:imagedata r:id="rId1" o:title="5ef5101d98d2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C4" w:rsidRDefault="00480C8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20798" o:spid="_x0000_s2075" type="#_x0000_t75" style="position:absolute;margin-left:0;margin-top:0;width:481.95pt;height:722.9pt;z-index:-251656192;mso-position-horizontal:center;mso-position-horizontal-relative:margin;mso-position-vertical:center;mso-position-vertical-relative:margin" o:allowincell="f">
          <v:imagedata r:id="rId1" o:title="5ef5101d98d26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C4" w:rsidRDefault="00480C8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20796" o:spid="_x0000_s2073" type="#_x0000_t75" style="position:absolute;margin-left:0;margin-top:0;width:481.95pt;height:722.9pt;z-index:-251658240;mso-position-horizontal:center;mso-position-horizontal-relative:margin;mso-position-vertical:center;mso-position-vertical-relative:margin" o:allowincell="f">
          <v:imagedata r:id="rId1" o:title="5ef5101d98d2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5160"/>
    <w:multiLevelType w:val="hybridMultilevel"/>
    <w:tmpl w:val="1270A8D2"/>
    <w:lvl w:ilvl="0" w:tplc="A504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0C29"/>
    <w:rsid w:val="004107F7"/>
    <w:rsid w:val="00480C89"/>
    <w:rsid w:val="005E4FC4"/>
    <w:rsid w:val="00686AF3"/>
    <w:rsid w:val="006E18C3"/>
    <w:rsid w:val="00732F78"/>
    <w:rsid w:val="0075039B"/>
    <w:rsid w:val="0089474B"/>
    <w:rsid w:val="00965C9E"/>
    <w:rsid w:val="009D70D5"/>
    <w:rsid w:val="00AE7CED"/>
    <w:rsid w:val="00B20C29"/>
    <w:rsid w:val="00B454CB"/>
    <w:rsid w:val="00C72F98"/>
    <w:rsid w:val="00D10618"/>
    <w:rsid w:val="00E110D4"/>
    <w:rsid w:val="00EA3572"/>
    <w:rsid w:val="00EB0AAF"/>
    <w:rsid w:val="00F17BA5"/>
    <w:rsid w:val="00F64CBE"/>
    <w:rsid w:val="00FB7F93"/>
    <w:rsid w:val="00FE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C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C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E18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E4FC4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FC4"/>
  </w:style>
  <w:style w:type="paragraph" w:styleId="Altbilgi">
    <w:name w:val="footer"/>
    <w:basedOn w:val="Normal"/>
    <w:link w:val="AltbilgiChar"/>
    <w:uiPriority w:val="99"/>
    <w:unhideWhenUsed/>
    <w:rsid w:val="005E4FC4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F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BF46-15C7-48A3-99A9-7C4B93BB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905378331867</cp:lastModifiedBy>
  <cp:revision>10</cp:revision>
  <cp:lastPrinted>2020-06-20T18:37:00Z</cp:lastPrinted>
  <dcterms:created xsi:type="dcterms:W3CDTF">2020-01-01T16:51:00Z</dcterms:created>
  <dcterms:modified xsi:type="dcterms:W3CDTF">2020-09-22T23:25:00Z</dcterms:modified>
</cp:coreProperties>
</file>