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63"/>
        <w:tblW w:w="9709" w:type="dxa"/>
        <w:tblBorders>
          <w:bottom w:val="single" w:sz="12" w:space="0" w:color="548DD4"/>
        </w:tblBorders>
        <w:shd w:val="clear" w:color="auto" w:fill="17365D"/>
        <w:tblLayout w:type="fixed"/>
        <w:tblLook w:val="04A0" w:firstRow="1" w:lastRow="0" w:firstColumn="1" w:lastColumn="0" w:noHBand="0" w:noVBand="1"/>
      </w:tblPr>
      <w:tblGrid>
        <w:gridCol w:w="1424"/>
        <w:gridCol w:w="6820"/>
        <w:gridCol w:w="1465"/>
      </w:tblGrid>
      <w:tr w:rsidR="00D66D73" w:rsidRPr="00D66D73" w:rsidTr="00D7105F">
        <w:trPr>
          <w:trHeight w:val="226"/>
        </w:trPr>
        <w:tc>
          <w:tcPr>
            <w:tcW w:w="1424" w:type="dxa"/>
            <w:vMerge w:val="restart"/>
            <w:shd w:val="clear" w:color="auto" w:fill="17365D"/>
            <w:tcMar>
              <w:left w:w="0" w:type="dxa"/>
            </w:tcMar>
            <w:vAlign w:val="bottom"/>
          </w:tcPr>
          <w:p w:rsidR="00D66D73" w:rsidRPr="00D66D73" w:rsidRDefault="00D66D73" w:rsidP="00D66D73">
            <w:pPr>
              <w:spacing w:after="0" w:line="240" w:lineRule="auto"/>
              <w:jc w:val="center"/>
              <w:rPr>
                <w:rFonts w:ascii="Times New Roman" w:eastAsia="MS Mincho" w:hAnsi="Times New Roman" w:cs="Times New Roman"/>
                <w:noProof/>
                <w:sz w:val="20"/>
                <w:szCs w:val="20"/>
                <w:lang w:eastAsia="tr-TR"/>
              </w:rPr>
            </w:pPr>
            <w:bookmarkStart w:id="0" w:name="_GoBack"/>
            <w:bookmarkEnd w:id="0"/>
          </w:p>
          <w:p w:rsidR="00D66D73" w:rsidRPr="00D66D73" w:rsidRDefault="00D66D73" w:rsidP="00D66D73">
            <w:pPr>
              <w:spacing w:after="0" w:line="240" w:lineRule="auto"/>
              <w:jc w:val="center"/>
              <w:rPr>
                <w:rFonts w:ascii="Times New Roman" w:eastAsia="MS Mincho" w:hAnsi="Times New Roman" w:cs="Times New Roman"/>
                <w:noProof/>
                <w:color w:val="FFFFFF"/>
                <w:sz w:val="48"/>
                <w:szCs w:val="48"/>
                <w:lang w:eastAsia="tr-TR"/>
              </w:rPr>
            </w:pPr>
            <w:r w:rsidRPr="00D66D73">
              <w:rPr>
                <w:rFonts w:ascii="Calibri" w:eastAsia="MS Mincho" w:hAnsi="Calibri" w:cs="Calibri"/>
                <w:b/>
                <w:i/>
                <w:iCs/>
                <w:color w:val="FFFFFF"/>
                <w:sz w:val="48"/>
                <w:szCs w:val="48"/>
                <w:lang w:eastAsia="tr-TR"/>
              </w:rPr>
              <w:t>PIBYD</w:t>
            </w:r>
          </w:p>
        </w:tc>
        <w:tc>
          <w:tcPr>
            <w:tcW w:w="6820" w:type="dxa"/>
            <w:tcBorders>
              <w:bottom w:val="single" w:sz="12" w:space="0" w:color="548DD4"/>
              <w:right w:val="nil"/>
            </w:tcBorders>
            <w:shd w:val="clear" w:color="auto" w:fill="17365D"/>
            <w:vAlign w:val="center"/>
          </w:tcPr>
          <w:p w:rsidR="00D66D73" w:rsidRPr="00D66D73" w:rsidRDefault="00D66D73" w:rsidP="00D66D73">
            <w:pPr>
              <w:tabs>
                <w:tab w:val="center" w:pos="4153"/>
                <w:tab w:val="right" w:pos="8306"/>
              </w:tabs>
              <w:spacing w:after="40" w:line="240" w:lineRule="auto"/>
              <w:jc w:val="center"/>
              <w:rPr>
                <w:rFonts w:ascii="Cambria" w:eastAsia="MS Mincho" w:hAnsi="Cambria" w:cs="Calibri"/>
                <w:iCs/>
                <w:color w:val="FFFFFF"/>
                <w:sz w:val="24"/>
                <w:szCs w:val="24"/>
                <w:lang w:eastAsia="tr-TR"/>
              </w:rPr>
            </w:pPr>
          </w:p>
        </w:tc>
        <w:tc>
          <w:tcPr>
            <w:tcW w:w="1465" w:type="dxa"/>
            <w:vMerge w:val="restart"/>
            <w:tcBorders>
              <w:left w:val="nil"/>
              <w:right w:val="nil"/>
            </w:tcBorders>
            <w:shd w:val="clear" w:color="auto" w:fill="17365D"/>
          </w:tcPr>
          <w:p w:rsidR="00D66D73" w:rsidRPr="00D66D73" w:rsidRDefault="00D66D73" w:rsidP="00D66D73">
            <w:pPr>
              <w:tabs>
                <w:tab w:val="center" w:pos="4153"/>
                <w:tab w:val="right" w:pos="8306"/>
              </w:tabs>
              <w:spacing w:after="0" w:line="240" w:lineRule="auto"/>
              <w:jc w:val="right"/>
              <w:rPr>
                <w:rFonts w:ascii="Calibri" w:eastAsia="MS Mincho" w:hAnsi="Calibri" w:cs="Calibri"/>
                <w:b/>
                <w:i/>
                <w:iCs/>
                <w:color w:val="FFFFFF"/>
                <w:sz w:val="48"/>
                <w:szCs w:val="48"/>
                <w:lang w:eastAsia="tr-TR"/>
              </w:rPr>
            </w:pPr>
            <w:r w:rsidRPr="00D66D73">
              <w:rPr>
                <w:rFonts w:ascii="Calibri" w:eastAsia="MS Mincho" w:hAnsi="Calibri" w:cs="Calibri"/>
                <w:b/>
                <w:i/>
                <w:iCs/>
                <w:color w:val="FFFFFF"/>
                <w:sz w:val="48"/>
                <w:szCs w:val="48"/>
                <w:lang w:eastAsia="tr-TR"/>
              </w:rPr>
              <w:t>PIBYD</w:t>
            </w:r>
          </w:p>
        </w:tc>
      </w:tr>
      <w:tr w:rsidR="00D66D73" w:rsidRPr="00D66D73" w:rsidTr="00D7105F">
        <w:trPr>
          <w:cantSplit/>
          <w:trHeight w:val="962"/>
        </w:trPr>
        <w:tc>
          <w:tcPr>
            <w:tcW w:w="1424" w:type="dxa"/>
            <w:vMerge/>
            <w:tcBorders>
              <w:bottom w:val="single" w:sz="12" w:space="0" w:color="548DD4"/>
            </w:tcBorders>
            <w:shd w:val="clear" w:color="auto" w:fill="17365D"/>
            <w:tcMar>
              <w:left w:w="0" w:type="dxa"/>
            </w:tcMar>
          </w:tcPr>
          <w:p w:rsidR="00D66D73" w:rsidRPr="00D66D73" w:rsidRDefault="00D66D73" w:rsidP="00D66D73">
            <w:pPr>
              <w:spacing w:after="0" w:line="240" w:lineRule="auto"/>
              <w:jc w:val="both"/>
              <w:rPr>
                <w:rFonts w:ascii="Times New Roman" w:eastAsia="MS Mincho" w:hAnsi="Times New Roman" w:cs="Times New Roman"/>
                <w:sz w:val="20"/>
                <w:szCs w:val="20"/>
                <w:lang w:eastAsia="tr-TR"/>
              </w:rPr>
            </w:pPr>
          </w:p>
        </w:tc>
        <w:tc>
          <w:tcPr>
            <w:tcW w:w="6820" w:type="dxa"/>
            <w:tcBorders>
              <w:top w:val="nil"/>
              <w:bottom w:val="single" w:sz="12" w:space="0" w:color="548DD4"/>
              <w:right w:val="nil"/>
            </w:tcBorders>
            <w:shd w:val="clear" w:color="auto" w:fill="17365D"/>
            <w:vAlign w:val="center"/>
          </w:tcPr>
          <w:p w:rsidR="00D66D73" w:rsidRPr="00D66D73" w:rsidRDefault="00D66D73" w:rsidP="00D66D73">
            <w:pPr>
              <w:tabs>
                <w:tab w:val="center" w:pos="4153"/>
                <w:tab w:val="right" w:pos="8306"/>
              </w:tabs>
              <w:spacing w:after="0" w:line="240" w:lineRule="auto"/>
              <w:jc w:val="center"/>
              <w:rPr>
                <w:rFonts w:ascii="Cambria" w:eastAsia="MS Mincho" w:hAnsi="Cambria" w:cs="Calibri"/>
                <w:b/>
                <w:iCs/>
                <w:color w:val="002060"/>
                <w:sz w:val="32"/>
                <w:szCs w:val="32"/>
                <w:lang w:val="en-US" w:eastAsia="tr-TR"/>
              </w:rPr>
            </w:pPr>
            <w:r w:rsidRPr="00D66D73">
              <w:rPr>
                <w:rFonts w:ascii="Cambria" w:eastAsia="MS Mincho" w:hAnsi="Cambria" w:cs="Calibri"/>
                <w:b/>
                <w:iCs/>
                <w:noProof/>
                <w:color w:val="002060"/>
                <w:sz w:val="32"/>
                <w:szCs w:val="32"/>
                <w:lang w:val="en-US" w:eastAsia="tr-TR"/>
              </w:rPr>
              <w:drawing>
                <wp:inline distT="0" distB="0" distL="0" distR="0" wp14:anchorId="03B36BEF" wp14:editId="154067B9">
                  <wp:extent cx="3848100" cy="73229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4690" cy="811575"/>
                          </a:xfrm>
                          <a:prstGeom prst="rect">
                            <a:avLst/>
                          </a:prstGeom>
                          <a:noFill/>
                          <a:ln>
                            <a:noFill/>
                          </a:ln>
                        </pic:spPr>
                      </pic:pic>
                    </a:graphicData>
                  </a:graphic>
                </wp:inline>
              </w:drawing>
            </w:r>
          </w:p>
        </w:tc>
        <w:tc>
          <w:tcPr>
            <w:tcW w:w="1465" w:type="dxa"/>
            <w:vMerge/>
            <w:tcBorders>
              <w:left w:val="nil"/>
              <w:bottom w:val="single" w:sz="12" w:space="0" w:color="548DD4"/>
            </w:tcBorders>
            <w:shd w:val="clear" w:color="auto" w:fill="17365D"/>
            <w:vAlign w:val="center"/>
          </w:tcPr>
          <w:p w:rsidR="00D66D73" w:rsidRPr="00D66D73" w:rsidRDefault="00D66D73" w:rsidP="00D66D73">
            <w:pPr>
              <w:tabs>
                <w:tab w:val="center" w:pos="4153"/>
                <w:tab w:val="right" w:pos="8306"/>
              </w:tabs>
              <w:spacing w:after="0" w:line="240" w:lineRule="auto"/>
              <w:rPr>
                <w:rFonts w:ascii="Times-Italic" w:eastAsia="MS Mincho" w:hAnsi="Times-Italic" w:cs="Times-Italic"/>
                <w:b/>
                <w:i/>
                <w:iCs/>
                <w:color w:val="002060"/>
                <w:sz w:val="28"/>
                <w:szCs w:val="28"/>
                <w:lang w:val="en-US" w:eastAsia="tr-TR"/>
              </w:rPr>
            </w:pPr>
          </w:p>
        </w:tc>
      </w:tr>
    </w:tbl>
    <w:p w:rsidR="009F427F" w:rsidRDefault="009F427F" w:rsidP="008533E0">
      <w:pPr>
        <w:spacing w:after="0" w:line="240" w:lineRule="auto"/>
        <w:jc w:val="center"/>
        <w:rPr>
          <w:rFonts w:ascii="Times New Roman" w:hAnsi="Times New Roman" w:cs="Times New Roman"/>
          <w:b/>
          <w:bCs/>
          <w:sz w:val="28"/>
          <w:szCs w:val="28"/>
        </w:rPr>
      </w:pPr>
    </w:p>
    <w:p w:rsidR="009F427F" w:rsidRPr="00D7105F" w:rsidRDefault="009F427F" w:rsidP="009F427F">
      <w:pPr>
        <w:spacing w:after="0" w:line="240" w:lineRule="auto"/>
        <w:jc w:val="center"/>
        <w:rPr>
          <w:rFonts w:ascii="Times New Roman" w:hAnsi="Times New Roman" w:cs="Times New Roman"/>
          <w:b/>
          <w:bCs/>
        </w:rPr>
      </w:pPr>
      <w:r w:rsidRPr="00D7105F">
        <w:rPr>
          <w:rFonts w:ascii="Times New Roman" w:hAnsi="Times New Roman" w:cs="Times New Roman"/>
          <w:b/>
          <w:bCs/>
        </w:rPr>
        <w:t>Pamukkale Üniversitesi</w:t>
      </w:r>
      <w:r w:rsidR="00D7105F" w:rsidRPr="00D7105F">
        <w:rPr>
          <w:rFonts w:ascii="Times New Roman" w:hAnsi="Times New Roman" w:cs="Times New Roman"/>
          <w:b/>
          <w:bCs/>
        </w:rPr>
        <w:t xml:space="preserve">, </w:t>
      </w:r>
      <w:bookmarkStart w:id="1" w:name="_Hlk41987571"/>
      <w:r w:rsidRPr="00D7105F">
        <w:rPr>
          <w:rFonts w:ascii="Times New Roman" w:hAnsi="Times New Roman" w:cs="Times New Roman"/>
          <w:b/>
          <w:bCs/>
        </w:rPr>
        <w:t>İşletme ve Bili</w:t>
      </w:r>
      <w:r w:rsidR="00D66D73" w:rsidRPr="00D7105F">
        <w:rPr>
          <w:rFonts w:ascii="Times New Roman" w:hAnsi="Times New Roman" w:cs="Times New Roman"/>
          <w:b/>
          <w:bCs/>
        </w:rPr>
        <w:t>şi</w:t>
      </w:r>
      <w:r w:rsidRPr="00D7105F">
        <w:rPr>
          <w:rFonts w:ascii="Times New Roman" w:hAnsi="Times New Roman" w:cs="Times New Roman"/>
          <w:b/>
          <w:bCs/>
        </w:rPr>
        <w:t>m</w:t>
      </w:r>
      <w:r w:rsidR="00D66D73" w:rsidRPr="00D7105F">
        <w:rPr>
          <w:rFonts w:ascii="Times New Roman" w:hAnsi="Times New Roman" w:cs="Times New Roman"/>
          <w:b/>
          <w:bCs/>
        </w:rPr>
        <w:t xml:space="preserve"> Yönetimi</w:t>
      </w:r>
      <w:r w:rsidRPr="00D7105F">
        <w:rPr>
          <w:rFonts w:ascii="Times New Roman" w:hAnsi="Times New Roman" w:cs="Times New Roman"/>
          <w:b/>
          <w:bCs/>
        </w:rPr>
        <w:t xml:space="preserve"> Dergisi</w:t>
      </w:r>
      <w:bookmarkEnd w:id="1"/>
    </w:p>
    <w:p w:rsidR="009046DA" w:rsidRPr="00D7105F" w:rsidRDefault="009046DA" w:rsidP="009F427F">
      <w:pPr>
        <w:spacing w:after="0" w:line="240" w:lineRule="auto"/>
        <w:jc w:val="center"/>
        <w:rPr>
          <w:rFonts w:ascii="Times New Roman" w:hAnsi="Times New Roman" w:cs="Times New Roman"/>
          <w:b/>
          <w:bCs/>
        </w:rPr>
      </w:pPr>
      <w:r w:rsidRPr="00D7105F">
        <w:rPr>
          <w:rFonts w:ascii="Times New Roman" w:hAnsi="Times New Roman" w:cs="Times New Roman"/>
          <w:b/>
          <w:bCs/>
        </w:rPr>
        <w:t>Telif Hakkı Anlaşması Formu</w:t>
      </w:r>
    </w:p>
    <w:p w:rsidR="009046DA" w:rsidRPr="009046DA" w:rsidRDefault="009046DA" w:rsidP="009046DA">
      <w:pPr>
        <w:spacing w:after="0" w:line="240" w:lineRule="auto"/>
        <w:jc w:val="center"/>
        <w:rPr>
          <w:rFonts w:ascii="Times New Roman" w:hAnsi="Times New Roman" w:cs="Times New Roman"/>
          <w:lang w:val="en-US"/>
        </w:rPr>
      </w:pPr>
      <w:r w:rsidRPr="009046DA">
        <w:rPr>
          <w:rFonts w:ascii="Times New Roman" w:hAnsi="Times New Roman" w:cs="Times New Roman"/>
          <w:lang w:val="en-US"/>
        </w:rPr>
        <w:t>Copyright Form</w:t>
      </w:r>
    </w:p>
    <w:p w:rsidR="009046DA" w:rsidRDefault="009046DA" w:rsidP="009046DA">
      <w:pPr>
        <w:spacing w:after="0" w:line="240" w:lineRule="auto"/>
        <w:rPr>
          <w:rFonts w:ascii="Times New Roman" w:hAnsi="Times New Roman" w:cs="Times New Roman"/>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9046DA" w:rsidRPr="008533E0" w:rsidTr="008533E0">
        <w:trPr>
          <w:jc w:val="center"/>
        </w:trPr>
        <w:tc>
          <w:tcPr>
            <w:tcW w:w="3061" w:type="dxa"/>
            <w:vAlign w:val="center"/>
          </w:tcPr>
          <w:p w:rsidR="009046DA" w:rsidRPr="009046DA" w:rsidRDefault="009046DA" w:rsidP="009046DA">
            <w:pPr>
              <w:spacing w:after="0" w:line="240" w:lineRule="auto"/>
              <w:rPr>
                <w:rFonts w:ascii="Times New Roman" w:hAnsi="Times New Roman" w:cs="Times New Roman"/>
                <w:b/>
                <w:bCs/>
                <w:sz w:val="20"/>
                <w:szCs w:val="20"/>
              </w:rPr>
            </w:pPr>
            <w:r w:rsidRPr="009046DA">
              <w:rPr>
                <w:rFonts w:ascii="Times New Roman" w:hAnsi="Times New Roman" w:cs="Times New Roman"/>
                <w:b/>
                <w:sz w:val="20"/>
                <w:szCs w:val="20"/>
              </w:rPr>
              <w:t>Sorumlu Yazar</w:t>
            </w:r>
          </w:p>
          <w:p w:rsidR="009046DA" w:rsidRPr="009046DA" w:rsidRDefault="009046DA" w:rsidP="009046DA">
            <w:pPr>
              <w:spacing w:after="0" w:line="240" w:lineRule="auto"/>
              <w:rPr>
                <w:rFonts w:ascii="Times New Roman" w:hAnsi="Times New Roman" w:cs="Times New Roman"/>
                <w:bCs/>
                <w:i/>
                <w:iCs/>
                <w:sz w:val="20"/>
                <w:szCs w:val="20"/>
                <w:lang w:val="en-US"/>
              </w:rPr>
            </w:pPr>
            <w:r w:rsidRPr="009046DA">
              <w:rPr>
                <w:rFonts w:ascii="Times New Roman" w:hAnsi="Times New Roman" w:cs="Times New Roman"/>
                <w:bCs/>
                <w:i/>
                <w:iCs/>
                <w:sz w:val="20"/>
                <w:szCs w:val="20"/>
                <w:lang w:val="en-US"/>
              </w:rPr>
              <w:t>Corresponding Author</w:t>
            </w:r>
          </w:p>
        </w:tc>
        <w:tc>
          <w:tcPr>
            <w:tcW w:w="6406" w:type="dxa"/>
            <w:vAlign w:val="center"/>
          </w:tcPr>
          <w:p w:rsidR="009046DA" w:rsidRPr="009046DA" w:rsidRDefault="009046DA" w:rsidP="009046DA">
            <w:pPr>
              <w:spacing w:after="0" w:line="240" w:lineRule="auto"/>
              <w:rPr>
                <w:rFonts w:ascii="Times New Roman" w:hAnsi="Times New Roman" w:cs="Times New Roman"/>
                <w:sz w:val="20"/>
                <w:szCs w:val="20"/>
                <w:lang w:val="en-US"/>
              </w:rPr>
            </w:pPr>
          </w:p>
        </w:tc>
      </w:tr>
      <w:tr w:rsidR="008533E0" w:rsidRPr="008533E0" w:rsidTr="008533E0">
        <w:trPr>
          <w:jc w:val="center"/>
        </w:trPr>
        <w:tc>
          <w:tcPr>
            <w:tcW w:w="3061" w:type="dxa"/>
            <w:vAlign w:val="center"/>
          </w:tcPr>
          <w:p w:rsidR="008533E0" w:rsidRPr="008533E0" w:rsidRDefault="008533E0" w:rsidP="008533E0">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Çalıştığı kurum</w:t>
            </w:r>
          </w:p>
          <w:p w:rsidR="008533E0" w:rsidRPr="008533E0" w:rsidRDefault="008533E0" w:rsidP="008533E0">
            <w:pPr>
              <w:spacing w:after="0" w:line="240" w:lineRule="auto"/>
              <w:rPr>
                <w:rFonts w:ascii="Times New Roman" w:hAnsi="Times New Roman" w:cs="Times New Roman"/>
                <w:bCs/>
                <w:sz w:val="20"/>
                <w:szCs w:val="20"/>
                <w:lang w:val="en-US"/>
              </w:rPr>
            </w:pPr>
            <w:r w:rsidRPr="008533E0">
              <w:rPr>
                <w:rFonts w:ascii="Times New Roman" w:hAnsi="Times New Roman" w:cs="Times New Roman"/>
                <w:bCs/>
                <w:sz w:val="20"/>
                <w:szCs w:val="20"/>
                <w:lang w:val="en-US"/>
              </w:rPr>
              <w:t>University/Company/Institution</w:t>
            </w:r>
          </w:p>
        </w:tc>
        <w:tc>
          <w:tcPr>
            <w:tcW w:w="6406" w:type="dxa"/>
            <w:vAlign w:val="center"/>
          </w:tcPr>
          <w:p w:rsidR="008533E0" w:rsidRPr="008533E0" w:rsidRDefault="008533E0" w:rsidP="009046DA">
            <w:pPr>
              <w:spacing w:after="0" w:line="240" w:lineRule="auto"/>
              <w:rPr>
                <w:rFonts w:ascii="Times New Roman" w:hAnsi="Times New Roman" w:cs="Times New Roman"/>
                <w:sz w:val="20"/>
                <w:szCs w:val="20"/>
                <w:lang w:val="en-US"/>
              </w:rPr>
            </w:pPr>
          </w:p>
        </w:tc>
      </w:tr>
      <w:tr w:rsidR="008533E0" w:rsidRPr="008533E0" w:rsidTr="008533E0">
        <w:trPr>
          <w:jc w:val="center"/>
        </w:trPr>
        <w:tc>
          <w:tcPr>
            <w:tcW w:w="3061" w:type="dxa"/>
            <w:vAlign w:val="center"/>
          </w:tcPr>
          <w:p w:rsidR="008533E0" w:rsidRPr="008533E0" w:rsidRDefault="008533E0" w:rsidP="008533E0">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Posta adresi</w:t>
            </w:r>
          </w:p>
          <w:p w:rsidR="008533E0" w:rsidRPr="008533E0" w:rsidRDefault="008533E0" w:rsidP="008533E0">
            <w:pPr>
              <w:spacing w:after="0" w:line="240" w:lineRule="auto"/>
              <w:rPr>
                <w:rFonts w:ascii="Times New Roman" w:hAnsi="Times New Roman" w:cs="Times New Roman"/>
                <w:bCs/>
                <w:sz w:val="20"/>
                <w:szCs w:val="20"/>
                <w:lang w:val="en-US"/>
              </w:rPr>
            </w:pPr>
            <w:r w:rsidRPr="008533E0">
              <w:rPr>
                <w:rFonts w:ascii="Times New Roman" w:hAnsi="Times New Roman" w:cs="Times New Roman"/>
                <w:bCs/>
                <w:sz w:val="20"/>
                <w:szCs w:val="20"/>
                <w:lang w:val="en-US"/>
              </w:rPr>
              <w:t>Address</w:t>
            </w:r>
          </w:p>
        </w:tc>
        <w:tc>
          <w:tcPr>
            <w:tcW w:w="6406" w:type="dxa"/>
            <w:vAlign w:val="center"/>
          </w:tcPr>
          <w:p w:rsidR="008533E0" w:rsidRPr="008533E0" w:rsidRDefault="008533E0" w:rsidP="009046DA">
            <w:pPr>
              <w:spacing w:after="0" w:line="240" w:lineRule="auto"/>
              <w:rPr>
                <w:rFonts w:ascii="Times New Roman" w:hAnsi="Times New Roman" w:cs="Times New Roman"/>
                <w:sz w:val="20"/>
                <w:szCs w:val="20"/>
                <w:lang w:val="en-US"/>
              </w:rPr>
            </w:pPr>
          </w:p>
        </w:tc>
      </w:tr>
      <w:tr w:rsidR="008533E0" w:rsidRPr="008533E0" w:rsidTr="008533E0">
        <w:trPr>
          <w:jc w:val="center"/>
        </w:trPr>
        <w:tc>
          <w:tcPr>
            <w:tcW w:w="3061" w:type="dxa"/>
            <w:vAlign w:val="center"/>
          </w:tcPr>
          <w:p w:rsidR="008533E0" w:rsidRPr="008533E0" w:rsidRDefault="008533E0" w:rsidP="0011205A">
            <w:pPr>
              <w:spacing w:after="0" w:line="240" w:lineRule="auto"/>
              <w:rPr>
                <w:rFonts w:ascii="Times New Roman" w:hAnsi="Times New Roman" w:cs="Times New Roman"/>
                <w:bCs/>
                <w:sz w:val="20"/>
                <w:szCs w:val="20"/>
              </w:rPr>
            </w:pPr>
            <w:r w:rsidRPr="008533E0">
              <w:rPr>
                <w:rFonts w:ascii="Times New Roman" w:hAnsi="Times New Roman" w:cs="Times New Roman"/>
                <w:b/>
                <w:sz w:val="20"/>
                <w:szCs w:val="20"/>
              </w:rPr>
              <w:t>E-posta</w:t>
            </w:r>
            <w:r w:rsidR="0011205A">
              <w:rPr>
                <w:rFonts w:ascii="Times New Roman" w:hAnsi="Times New Roman" w:cs="Times New Roman"/>
                <w:b/>
                <w:sz w:val="20"/>
                <w:szCs w:val="20"/>
              </w:rPr>
              <w:t xml:space="preserve">- </w:t>
            </w:r>
            <w:r w:rsidRPr="008533E0">
              <w:rPr>
                <w:rFonts w:ascii="Times New Roman" w:hAnsi="Times New Roman" w:cs="Times New Roman"/>
                <w:bCs/>
                <w:sz w:val="20"/>
                <w:szCs w:val="20"/>
              </w:rPr>
              <w:t>E-mail</w:t>
            </w:r>
          </w:p>
        </w:tc>
        <w:tc>
          <w:tcPr>
            <w:tcW w:w="6406" w:type="dxa"/>
            <w:vAlign w:val="center"/>
          </w:tcPr>
          <w:p w:rsidR="008533E0" w:rsidRPr="008533E0" w:rsidRDefault="008533E0" w:rsidP="009046DA">
            <w:pPr>
              <w:spacing w:after="0" w:line="240" w:lineRule="auto"/>
              <w:rPr>
                <w:rFonts w:ascii="Times New Roman" w:hAnsi="Times New Roman" w:cs="Times New Roman"/>
                <w:sz w:val="20"/>
                <w:szCs w:val="20"/>
                <w:lang w:val="en-US"/>
              </w:rPr>
            </w:pPr>
          </w:p>
        </w:tc>
      </w:tr>
      <w:tr w:rsidR="008533E0" w:rsidRPr="008533E0" w:rsidTr="008533E0">
        <w:trPr>
          <w:jc w:val="center"/>
        </w:trPr>
        <w:tc>
          <w:tcPr>
            <w:tcW w:w="3061" w:type="dxa"/>
            <w:vAlign w:val="center"/>
          </w:tcPr>
          <w:p w:rsidR="008533E0" w:rsidRPr="008533E0" w:rsidRDefault="008533E0" w:rsidP="008533E0">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Telefon Numarası</w:t>
            </w:r>
          </w:p>
          <w:p w:rsidR="008533E0" w:rsidRPr="008533E0" w:rsidRDefault="008533E0" w:rsidP="008533E0">
            <w:pPr>
              <w:spacing w:after="0" w:line="240" w:lineRule="auto"/>
              <w:rPr>
                <w:rFonts w:ascii="Times New Roman" w:hAnsi="Times New Roman" w:cs="Times New Roman"/>
                <w:bCs/>
                <w:sz w:val="20"/>
                <w:szCs w:val="20"/>
              </w:rPr>
            </w:pPr>
            <w:r w:rsidRPr="008533E0">
              <w:rPr>
                <w:rFonts w:ascii="Times New Roman" w:hAnsi="Times New Roman" w:cs="Times New Roman"/>
                <w:bCs/>
                <w:sz w:val="20"/>
                <w:szCs w:val="20"/>
              </w:rPr>
              <w:t>Phone</w:t>
            </w:r>
          </w:p>
        </w:tc>
        <w:tc>
          <w:tcPr>
            <w:tcW w:w="6406" w:type="dxa"/>
            <w:vAlign w:val="center"/>
          </w:tcPr>
          <w:p w:rsidR="008533E0" w:rsidRPr="008533E0" w:rsidRDefault="008533E0" w:rsidP="009046DA">
            <w:pPr>
              <w:spacing w:after="0" w:line="240" w:lineRule="auto"/>
              <w:rPr>
                <w:rFonts w:ascii="Times New Roman" w:hAnsi="Times New Roman" w:cs="Times New Roman"/>
                <w:sz w:val="20"/>
                <w:szCs w:val="20"/>
                <w:lang w:val="en-US"/>
              </w:rPr>
            </w:pPr>
          </w:p>
        </w:tc>
      </w:tr>
    </w:tbl>
    <w:p w:rsidR="009046DA" w:rsidRDefault="009046DA" w:rsidP="009046DA">
      <w:pPr>
        <w:spacing w:after="0" w:line="240" w:lineRule="auto"/>
        <w:rPr>
          <w:rFonts w:ascii="Times New Roman" w:hAnsi="Times New Roman" w:cs="Times New Roman"/>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8533E0" w:rsidRPr="008533E0" w:rsidTr="00FB3523">
        <w:trPr>
          <w:jc w:val="center"/>
        </w:trPr>
        <w:tc>
          <w:tcPr>
            <w:tcW w:w="3061" w:type="dxa"/>
            <w:vAlign w:val="center"/>
          </w:tcPr>
          <w:p w:rsidR="008533E0" w:rsidRPr="009046DA" w:rsidRDefault="008533E0"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Makalenin Başlığı</w:t>
            </w:r>
          </w:p>
          <w:p w:rsidR="008533E0" w:rsidRPr="009046DA" w:rsidRDefault="008533E0"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Title of Manuscript</w:t>
            </w:r>
          </w:p>
        </w:tc>
        <w:tc>
          <w:tcPr>
            <w:tcW w:w="6406" w:type="dxa"/>
            <w:vAlign w:val="center"/>
          </w:tcPr>
          <w:p w:rsidR="008533E0" w:rsidRPr="00697797" w:rsidRDefault="008533E0" w:rsidP="00697797">
            <w:pPr>
              <w:spacing w:after="0" w:line="240" w:lineRule="auto"/>
              <w:rPr>
                <w:rFonts w:ascii="Times New Roman" w:hAnsi="Times New Roman" w:cs="Times New Roman"/>
                <w:sz w:val="24"/>
                <w:szCs w:val="20"/>
                <w:lang w:val="en-US"/>
              </w:rPr>
            </w:pPr>
          </w:p>
        </w:tc>
      </w:tr>
      <w:tr w:rsidR="008533E0" w:rsidRPr="008533E0" w:rsidTr="00FB3523">
        <w:trPr>
          <w:jc w:val="center"/>
        </w:trPr>
        <w:tc>
          <w:tcPr>
            <w:tcW w:w="3061" w:type="dxa"/>
            <w:vAlign w:val="center"/>
          </w:tcPr>
          <w:p w:rsidR="008533E0" w:rsidRPr="009046DA" w:rsidRDefault="006A65B6" w:rsidP="00FB3523">
            <w:pPr>
              <w:spacing w:after="0" w:line="240" w:lineRule="auto"/>
              <w:rPr>
                <w:rFonts w:ascii="Times New Roman" w:hAnsi="Times New Roman" w:cs="Times New Roman"/>
                <w:b/>
                <w:iCs/>
                <w:sz w:val="20"/>
                <w:szCs w:val="20"/>
              </w:rPr>
            </w:pPr>
            <w:bookmarkStart w:id="2" w:name="_Hlk5692678"/>
            <w:r>
              <w:rPr>
                <w:rFonts w:ascii="Times New Roman" w:hAnsi="Times New Roman" w:cs="Times New Roman"/>
                <w:b/>
                <w:bCs/>
                <w:iCs/>
                <w:sz w:val="20"/>
                <w:szCs w:val="20"/>
              </w:rPr>
              <w:t>Çalışma Gönderim</w:t>
            </w:r>
            <w:r w:rsidR="008533E0" w:rsidRPr="009046DA">
              <w:rPr>
                <w:rFonts w:ascii="Times New Roman" w:hAnsi="Times New Roman" w:cs="Times New Roman"/>
                <w:b/>
                <w:bCs/>
                <w:iCs/>
                <w:sz w:val="20"/>
                <w:szCs w:val="20"/>
              </w:rPr>
              <w:t xml:space="preserve"> Tarihi</w:t>
            </w:r>
          </w:p>
          <w:bookmarkEnd w:id="2"/>
          <w:p w:rsidR="008533E0" w:rsidRPr="009046DA" w:rsidRDefault="006A65B6" w:rsidP="00FB3523">
            <w:pPr>
              <w:spacing w:after="0" w:line="240" w:lineRule="auto"/>
              <w:rPr>
                <w:rFonts w:ascii="Times New Roman" w:hAnsi="Times New Roman" w:cs="Times New Roman"/>
                <w:bCs/>
                <w:i/>
                <w:iCs/>
                <w:sz w:val="20"/>
                <w:szCs w:val="20"/>
                <w:lang w:val="en-US"/>
              </w:rPr>
            </w:pPr>
            <w:r>
              <w:rPr>
                <w:rFonts w:ascii="Times New Roman" w:hAnsi="Times New Roman" w:cs="Times New Roman"/>
                <w:i/>
                <w:iCs/>
                <w:sz w:val="20"/>
                <w:szCs w:val="20"/>
                <w:lang w:val="en-US"/>
              </w:rPr>
              <w:t>Submission</w:t>
            </w:r>
            <w:r w:rsidR="008533E0" w:rsidRPr="009046DA">
              <w:rPr>
                <w:rFonts w:ascii="Times New Roman" w:hAnsi="Times New Roman" w:cs="Times New Roman"/>
                <w:i/>
                <w:iCs/>
                <w:sz w:val="20"/>
                <w:szCs w:val="20"/>
                <w:lang w:val="en-US"/>
              </w:rPr>
              <w:t xml:space="preserve"> Date</w:t>
            </w:r>
          </w:p>
        </w:tc>
        <w:tc>
          <w:tcPr>
            <w:tcW w:w="6406" w:type="dxa"/>
            <w:vAlign w:val="center"/>
          </w:tcPr>
          <w:p w:rsidR="008533E0" w:rsidRPr="00697797" w:rsidRDefault="008533E0" w:rsidP="00FB3523">
            <w:pPr>
              <w:spacing w:after="0" w:line="240" w:lineRule="auto"/>
              <w:rPr>
                <w:rFonts w:ascii="Times New Roman" w:hAnsi="Times New Roman" w:cs="Times New Roman"/>
                <w:sz w:val="20"/>
                <w:szCs w:val="20"/>
                <w:lang w:val="en-US"/>
              </w:rPr>
            </w:pPr>
          </w:p>
        </w:tc>
      </w:tr>
    </w:tbl>
    <w:p w:rsidR="008533E0" w:rsidRDefault="008533E0" w:rsidP="009046DA">
      <w:pPr>
        <w:spacing w:after="0" w:line="240" w:lineRule="auto"/>
        <w:rPr>
          <w:rFonts w:ascii="Times New Roman" w:hAnsi="Times New Roman" w:cs="Times New Roman"/>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6"/>
        <w:gridCol w:w="3061"/>
      </w:tblGrid>
      <w:tr w:rsidR="008533E0" w:rsidRPr="008533E0" w:rsidTr="00FB3523">
        <w:trPr>
          <w:jc w:val="center"/>
        </w:trPr>
        <w:tc>
          <w:tcPr>
            <w:tcW w:w="6406" w:type="dxa"/>
            <w:vAlign w:val="center"/>
          </w:tcPr>
          <w:p w:rsidR="008533E0" w:rsidRPr="008533E0" w:rsidRDefault="008533E0" w:rsidP="00FB3523">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 xml:space="preserve">Makalenin türü </w:t>
            </w:r>
          </w:p>
          <w:p w:rsidR="008533E0" w:rsidRPr="008533E0" w:rsidRDefault="008533E0" w:rsidP="00FB3523">
            <w:pPr>
              <w:spacing w:after="0" w:line="240" w:lineRule="auto"/>
              <w:rPr>
                <w:rFonts w:ascii="Times New Roman" w:hAnsi="Times New Roman" w:cs="Times New Roman"/>
                <w:b/>
                <w:sz w:val="20"/>
                <w:szCs w:val="20"/>
              </w:rPr>
            </w:pPr>
            <w:r w:rsidRPr="008533E0">
              <w:rPr>
                <w:rFonts w:ascii="Times New Roman" w:hAnsi="Times New Roman" w:cs="Times New Roman"/>
                <w:b/>
                <w:sz w:val="20"/>
                <w:szCs w:val="20"/>
              </w:rPr>
              <w:t>(Araştırma makalesi, Derleme, Kısa bildiri, vb.)</w:t>
            </w:r>
          </w:p>
          <w:p w:rsidR="008533E0" w:rsidRPr="008533E0" w:rsidRDefault="008533E0" w:rsidP="00FB3523">
            <w:pPr>
              <w:spacing w:after="0" w:line="240" w:lineRule="auto"/>
              <w:rPr>
                <w:rFonts w:ascii="Times New Roman" w:hAnsi="Times New Roman" w:cs="Times New Roman"/>
                <w:bCs/>
                <w:sz w:val="20"/>
                <w:szCs w:val="20"/>
                <w:lang w:val="en-US"/>
              </w:rPr>
            </w:pPr>
            <w:r w:rsidRPr="008533E0">
              <w:rPr>
                <w:rFonts w:ascii="Times New Roman" w:hAnsi="Times New Roman" w:cs="Times New Roman"/>
                <w:bCs/>
                <w:sz w:val="20"/>
                <w:szCs w:val="20"/>
                <w:lang w:val="en-US"/>
              </w:rPr>
              <w:t xml:space="preserve">Manuscript Type </w:t>
            </w:r>
          </w:p>
          <w:p w:rsidR="008533E0" w:rsidRPr="009046DA" w:rsidRDefault="008533E0" w:rsidP="00FB3523">
            <w:pPr>
              <w:spacing w:after="0" w:line="240" w:lineRule="auto"/>
              <w:rPr>
                <w:rFonts w:ascii="Times New Roman" w:hAnsi="Times New Roman" w:cs="Times New Roman"/>
                <w:bCs/>
                <w:i/>
                <w:iCs/>
                <w:sz w:val="20"/>
                <w:szCs w:val="20"/>
                <w:lang w:val="en-US"/>
              </w:rPr>
            </w:pPr>
            <w:r w:rsidRPr="008533E0">
              <w:rPr>
                <w:rFonts w:ascii="Times New Roman" w:hAnsi="Times New Roman" w:cs="Times New Roman"/>
                <w:bCs/>
                <w:sz w:val="20"/>
                <w:szCs w:val="20"/>
                <w:lang w:val="en-US"/>
              </w:rPr>
              <w:t>(Research Article, Review, Short communication, etc.)</w:t>
            </w:r>
          </w:p>
        </w:tc>
        <w:tc>
          <w:tcPr>
            <w:tcW w:w="3061" w:type="dxa"/>
            <w:vAlign w:val="center"/>
          </w:tcPr>
          <w:p w:rsidR="008533E0" w:rsidRPr="009046DA" w:rsidRDefault="008533E0" w:rsidP="00FB3523">
            <w:pPr>
              <w:spacing w:after="0" w:line="240" w:lineRule="auto"/>
              <w:rPr>
                <w:rFonts w:ascii="Times New Roman" w:hAnsi="Times New Roman" w:cs="Times New Roman"/>
                <w:sz w:val="20"/>
                <w:szCs w:val="20"/>
                <w:lang w:val="en-US"/>
              </w:rPr>
            </w:pPr>
          </w:p>
        </w:tc>
      </w:tr>
    </w:tbl>
    <w:p w:rsidR="008533E0" w:rsidRDefault="008533E0" w:rsidP="009046DA">
      <w:pPr>
        <w:spacing w:after="0" w:line="240" w:lineRule="auto"/>
        <w:rPr>
          <w:rFonts w:ascii="Times New Roman" w:hAnsi="Times New Roman" w:cs="Times New Roman"/>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2915"/>
        <w:gridCol w:w="2835"/>
        <w:gridCol w:w="1843"/>
        <w:gridCol w:w="1258"/>
      </w:tblGrid>
      <w:tr w:rsidR="009046DA" w:rsidRPr="008533E0" w:rsidTr="009046DA">
        <w:trPr>
          <w:jc w:val="center"/>
        </w:trPr>
        <w:tc>
          <w:tcPr>
            <w:tcW w:w="9475" w:type="dxa"/>
            <w:gridSpan w:val="5"/>
          </w:tcPr>
          <w:p w:rsidR="009046DA" w:rsidRPr="004C772C" w:rsidRDefault="009046DA" w:rsidP="0011205A">
            <w:pPr>
              <w:spacing w:after="0" w:line="240" w:lineRule="auto"/>
              <w:jc w:val="center"/>
              <w:rPr>
                <w:rFonts w:ascii="Times New Roman" w:hAnsi="Times New Roman" w:cs="Times New Roman"/>
                <w:sz w:val="20"/>
                <w:szCs w:val="20"/>
                <w:lang w:val="en-US"/>
              </w:rPr>
            </w:pPr>
            <w:r w:rsidRPr="008533E0">
              <w:rPr>
                <w:rFonts w:ascii="Times New Roman" w:hAnsi="Times New Roman" w:cs="Times New Roman"/>
                <w:b/>
                <w:bCs/>
                <w:sz w:val="20"/>
                <w:szCs w:val="20"/>
              </w:rPr>
              <w:t>Yazarlar Listesi</w:t>
            </w:r>
            <w:r w:rsidR="0011205A">
              <w:rPr>
                <w:rFonts w:ascii="Times New Roman" w:hAnsi="Times New Roman" w:cs="Times New Roman"/>
                <w:b/>
                <w:bCs/>
                <w:sz w:val="20"/>
                <w:szCs w:val="20"/>
              </w:rPr>
              <w:t xml:space="preserve"> - </w:t>
            </w:r>
            <w:r w:rsidRPr="008533E0">
              <w:rPr>
                <w:rFonts w:ascii="Times New Roman" w:hAnsi="Times New Roman" w:cs="Times New Roman"/>
                <w:sz w:val="20"/>
                <w:szCs w:val="20"/>
                <w:lang w:val="en-US"/>
              </w:rPr>
              <w:t>List of Authors</w:t>
            </w:r>
          </w:p>
        </w:tc>
      </w:tr>
      <w:tr w:rsidR="009046DA" w:rsidRPr="009046DA" w:rsidTr="004C772C">
        <w:trPr>
          <w:jc w:val="center"/>
        </w:trPr>
        <w:tc>
          <w:tcPr>
            <w:tcW w:w="624" w:type="dxa"/>
          </w:tcPr>
          <w:p w:rsidR="009046DA" w:rsidRPr="009046DA" w:rsidRDefault="009046DA" w:rsidP="00FB3523">
            <w:pPr>
              <w:spacing w:after="0" w:line="240" w:lineRule="auto"/>
              <w:rPr>
                <w:rFonts w:ascii="Times New Roman" w:hAnsi="Times New Roman" w:cs="Times New Roman"/>
                <w:i/>
                <w:sz w:val="20"/>
                <w:szCs w:val="20"/>
              </w:rPr>
            </w:pPr>
            <w:r w:rsidRPr="009046DA">
              <w:rPr>
                <w:rFonts w:ascii="Times New Roman" w:hAnsi="Times New Roman" w:cs="Times New Roman"/>
                <w:i/>
                <w:sz w:val="20"/>
                <w:szCs w:val="20"/>
              </w:rPr>
              <w:t>Sıra</w:t>
            </w:r>
          </w:p>
          <w:p w:rsidR="009046DA" w:rsidRPr="009046DA" w:rsidRDefault="009046DA" w:rsidP="00FB3523">
            <w:pPr>
              <w:spacing w:after="0" w:line="240" w:lineRule="auto"/>
              <w:rPr>
                <w:rFonts w:ascii="Times New Roman" w:hAnsi="Times New Roman" w:cs="Times New Roman"/>
                <w:i/>
                <w:sz w:val="20"/>
                <w:szCs w:val="20"/>
              </w:rPr>
            </w:pPr>
            <w:r w:rsidRPr="009046DA">
              <w:rPr>
                <w:rFonts w:ascii="Times New Roman" w:hAnsi="Times New Roman" w:cs="Times New Roman"/>
                <w:i/>
                <w:sz w:val="20"/>
                <w:szCs w:val="20"/>
              </w:rPr>
              <w:t>No</w:t>
            </w:r>
          </w:p>
        </w:tc>
        <w:tc>
          <w:tcPr>
            <w:tcW w:w="2915"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Adı-Soyadı</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Name - Surname</w:t>
            </w:r>
          </w:p>
        </w:tc>
        <w:tc>
          <w:tcPr>
            <w:tcW w:w="2835"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lang w:val="en-US"/>
              </w:rPr>
              <w:t>E-Posta</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rPr>
              <w:t>E-Mail</w:t>
            </w:r>
          </w:p>
        </w:tc>
        <w:tc>
          <w:tcPr>
            <w:tcW w:w="1843" w:type="dxa"/>
          </w:tcPr>
          <w:p w:rsidR="009046DA" w:rsidRPr="004C772C" w:rsidRDefault="004C772C" w:rsidP="00FB3523">
            <w:pPr>
              <w:spacing w:after="0" w:line="240" w:lineRule="auto"/>
              <w:rPr>
                <w:rFonts w:ascii="Times New Roman" w:hAnsi="Times New Roman" w:cs="Times New Roman"/>
                <w:b/>
                <w:bCs/>
                <w:iCs/>
                <w:sz w:val="20"/>
                <w:szCs w:val="20"/>
                <w:lang w:val="en-US"/>
              </w:rPr>
            </w:pPr>
            <w:r w:rsidRPr="004C772C">
              <w:rPr>
                <w:rFonts w:ascii="Times New Roman" w:hAnsi="Times New Roman" w:cs="Times New Roman"/>
                <w:b/>
                <w:bCs/>
                <w:iCs/>
                <w:sz w:val="20"/>
                <w:szCs w:val="20"/>
                <w:lang w:val="en-US"/>
              </w:rPr>
              <w:t>Kurum</w:t>
            </w:r>
          </w:p>
          <w:p w:rsidR="004C772C" w:rsidRPr="009046DA" w:rsidRDefault="004C772C" w:rsidP="00FB3523">
            <w:pPr>
              <w:spacing w:after="0" w:line="240" w:lineRule="auto"/>
              <w:rPr>
                <w:rFonts w:ascii="Times New Roman" w:hAnsi="Times New Roman" w:cs="Times New Roman"/>
                <w:i/>
                <w:sz w:val="20"/>
                <w:szCs w:val="20"/>
                <w:lang w:val="en-US"/>
              </w:rPr>
            </w:pPr>
            <w:r w:rsidRPr="004C772C">
              <w:rPr>
                <w:rFonts w:ascii="Times New Roman" w:hAnsi="Times New Roman" w:cs="Times New Roman"/>
                <w:i/>
                <w:sz w:val="20"/>
                <w:szCs w:val="20"/>
                <w:lang w:val="en-US"/>
              </w:rPr>
              <w:t>Institution</w:t>
            </w:r>
          </w:p>
        </w:tc>
        <w:tc>
          <w:tcPr>
            <w:tcW w:w="1258" w:type="dxa"/>
          </w:tcPr>
          <w:p w:rsidR="009046DA" w:rsidRPr="009046DA" w:rsidRDefault="009046DA" w:rsidP="00FB3523">
            <w:pPr>
              <w:spacing w:after="0" w:line="240" w:lineRule="auto"/>
              <w:rPr>
                <w:rFonts w:ascii="Times New Roman" w:hAnsi="Times New Roman" w:cs="Times New Roman"/>
                <w:b/>
                <w:sz w:val="20"/>
                <w:szCs w:val="20"/>
              </w:rPr>
            </w:pPr>
            <w:r w:rsidRPr="009046DA">
              <w:rPr>
                <w:rFonts w:ascii="Times New Roman" w:hAnsi="Times New Roman" w:cs="Times New Roman"/>
                <w:b/>
                <w:sz w:val="20"/>
                <w:szCs w:val="20"/>
              </w:rPr>
              <w:t>Tarih</w:t>
            </w:r>
          </w:p>
          <w:p w:rsidR="009046DA" w:rsidRPr="009046DA" w:rsidRDefault="009046DA" w:rsidP="00FB3523">
            <w:pPr>
              <w:spacing w:after="0" w:line="240" w:lineRule="auto"/>
              <w:rPr>
                <w:rFonts w:ascii="Times New Roman" w:hAnsi="Times New Roman" w:cs="Times New Roman"/>
                <w:i/>
                <w:sz w:val="20"/>
                <w:szCs w:val="20"/>
                <w:lang w:val="en-US"/>
              </w:rPr>
            </w:pPr>
            <w:r w:rsidRPr="009046DA">
              <w:rPr>
                <w:rFonts w:ascii="Times New Roman" w:hAnsi="Times New Roman" w:cs="Times New Roman"/>
                <w:i/>
                <w:sz w:val="20"/>
                <w:szCs w:val="20"/>
                <w:lang w:val="en-US"/>
              </w:rPr>
              <w:t>Date</w:t>
            </w: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1</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723007">
            <w:pPr>
              <w:spacing w:after="0" w:line="240" w:lineRule="auto"/>
              <w:rPr>
                <w:rFonts w:ascii="Times New Roman" w:hAnsi="Times New Roman" w:cs="Times New Roman"/>
                <w:sz w:val="20"/>
                <w:szCs w:val="20"/>
                <w:lang w:val="en-US"/>
              </w:rPr>
            </w:pP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2</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723007">
            <w:pPr>
              <w:spacing w:after="0" w:line="240" w:lineRule="auto"/>
              <w:rPr>
                <w:rFonts w:ascii="Times New Roman" w:hAnsi="Times New Roman" w:cs="Times New Roman"/>
                <w:sz w:val="20"/>
                <w:szCs w:val="20"/>
                <w:lang w:val="en-US"/>
              </w:rPr>
            </w:pP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3</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r>
      <w:tr w:rsidR="009046DA" w:rsidRPr="009046DA" w:rsidTr="004C772C">
        <w:trPr>
          <w:trHeight w:val="369"/>
          <w:jc w:val="center"/>
        </w:trPr>
        <w:tc>
          <w:tcPr>
            <w:tcW w:w="624" w:type="dxa"/>
            <w:vAlign w:val="center"/>
          </w:tcPr>
          <w:p w:rsidR="009046DA" w:rsidRPr="009046DA" w:rsidRDefault="009046DA" w:rsidP="00FB3523">
            <w:pPr>
              <w:spacing w:after="0" w:line="240" w:lineRule="auto"/>
              <w:rPr>
                <w:rFonts w:ascii="Times New Roman" w:hAnsi="Times New Roman" w:cs="Times New Roman"/>
                <w:sz w:val="20"/>
                <w:szCs w:val="20"/>
                <w:lang w:val="en-US"/>
              </w:rPr>
            </w:pPr>
            <w:r w:rsidRPr="009046DA">
              <w:rPr>
                <w:rFonts w:ascii="Times New Roman" w:hAnsi="Times New Roman" w:cs="Times New Roman"/>
                <w:sz w:val="20"/>
                <w:szCs w:val="20"/>
                <w:lang w:val="en-US"/>
              </w:rPr>
              <w:t>4</w:t>
            </w:r>
          </w:p>
        </w:tc>
        <w:tc>
          <w:tcPr>
            <w:tcW w:w="291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2835"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843"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c>
          <w:tcPr>
            <w:tcW w:w="1258" w:type="dxa"/>
            <w:vAlign w:val="center"/>
          </w:tcPr>
          <w:p w:rsidR="009046DA" w:rsidRPr="009046DA" w:rsidRDefault="009046DA" w:rsidP="00FB3523">
            <w:pPr>
              <w:spacing w:after="0" w:line="240" w:lineRule="auto"/>
              <w:rPr>
                <w:rFonts w:ascii="Times New Roman" w:hAnsi="Times New Roman" w:cs="Times New Roman"/>
                <w:sz w:val="20"/>
                <w:szCs w:val="20"/>
                <w:lang w:val="en-US"/>
              </w:rPr>
            </w:pPr>
          </w:p>
        </w:tc>
      </w:tr>
    </w:tbl>
    <w:p w:rsidR="009046DA" w:rsidRDefault="009046DA" w:rsidP="009046DA">
      <w:pPr>
        <w:spacing w:after="0" w:line="240" w:lineRule="auto"/>
        <w:rPr>
          <w:rFonts w:ascii="Times New Roman" w:hAnsi="Times New Roman" w:cs="Times New Roman"/>
        </w:rPr>
      </w:pPr>
    </w:p>
    <w:p w:rsidR="008533E0" w:rsidRPr="0011205A" w:rsidRDefault="008533E0" w:rsidP="008533E0">
      <w:pPr>
        <w:spacing w:after="0" w:line="240" w:lineRule="auto"/>
        <w:rPr>
          <w:rFonts w:ascii="Times New Roman" w:hAnsi="Times New Roman" w:cs="Times New Roman"/>
          <w:b/>
          <w:bCs/>
          <w:sz w:val="18"/>
          <w:szCs w:val="18"/>
        </w:rPr>
      </w:pPr>
      <w:r w:rsidRPr="0011205A">
        <w:rPr>
          <w:rFonts w:ascii="Times New Roman" w:hAnsi="Times New Roman" w:cs="Times New Roman"/>
          <w:b/>
          <w:bCs/>
          <w:sz w:val="18"/>
          <w:szCs w:val="18"/>
        </w:rPr>
        <w:t>Yazar(lar) aşağıdaki hususları kabul eder:</w:t>
      </w:r>
      <w:r w:rsidR="004C772C" w:rsidRPr="0011205A">
        <w:rPr>
          <w:rFonts w:ascii="Times New Roman" w:hAnsi="Times New Roman" w:cs="Times New Roman"/>
          <w:b/>
          <w:bCs/>
          <w:sz w:val="18"/>
          <w:szCs w:val="18"/>
        </w:rPr>
        <w:t xml:space="preserve"> (Sorumlu yazarın imzalaması yeterlidir.)</w:t>
      </w:r>
    </w:p>
    <w:p w:rsidR="008533E0" w:rsidRPr="0011205A" w:rsidRDefault="008533E0" w:rsidP="008533E0">
      <w:pPr>
        <w:spacing w:after="0" w:line="240" w:lineRule="auto"/>
        <w:rPr>
          <w:rFonts w:ascii="Times New Roman" w:hAnsi="Times New Roman" w:cs="Times New Roman"/>
          <w:sz w:val="18"/>
          <w:szCs w:val="18"/>
        </w:rPr>
      </w:pPr>
      <w:r w:rsidRPr="0011205A">
        <w:rPr>
          <w:rFonts w:ascii="Times New Roman" w:hAnsi="Times New Roman" w:cs="Times New Roman"/>
          <w:b/>
          <w:bCs/>
          <w:sz w:val="18"/>
          <w:szCs w:val="18"/>
        </w:rPr>
        <w:t>Sorumlu yazar olarak tüm yazarlar adına</w:t>
      </w:r>
      <w:r w:rsidRPr="0011205A">
        <w:rPr>
          <w:rFonts w:ascii="Times New Roman" w:hAnsi="Times New Roman" w:cs="Times New Roman"/>
          <w:sz w:val="18"/>
          <w:szCs w:val="18"/>
        </w:rPr>
        <w:t xml:space="preserve">: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Sunulan makalenin yazar(lar)ın orijinal çalışması olduğunu;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Tüm yazarların bu çalışmaya bireysel olarak katılmış olduklarını ve bu çalışma için her türlü sorumluluğu aldıklarını;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Sunulan makalenin tüm yazarlarından makaleyle ilgili tüm mali haklarını </w:t>
      </w:r>
      <w:r w:rsidRPr="0011205A">
        <w:rPr>
          <w:rFonts w:ascii="Times New Roman" w:hAnsi="Times New Roman" w:cs="Times New Roman"/>
          <w:b/>
          <w:bCs/>
          <w:sz w:val="18"/>
          <w:szCs w:val="18"/>
        </w:rPr>
        <w:t xml:space="preserve">Pamukkale Üniversitesi </w:t>
      </w:r>
      <w:r w:rsidR="00D7105F" w:rsidRPr="0011205A">
        <w:rPr>
          <w:rFonts w:ascii="Times New Roman" w:hAnsi="Times New Roman" w:cs="Times New Roman"/>
          <w:b/>
          <w:bCs/>
          <w:sz w:val="18"/>
          <w:szCs w:val="18"/>
        </w:rPr>
        <w:t>İşletme ve Bilişim Yönetimi Dergisi</w:t>
      </w:r>
      <w:r w:rsidRPr="0011205A">
        <w:rPr>
          <w:rFonts w:ascii="Times New Roman" w:hAnsi="Times New Roman" w:cs="Times New Roman"/>
          <w:b/>
          <w:bCs/>
          <w:sz w:val="18"/>
          <w:szCs w:val="18"/>
        </w:rPr>
        <w:t>’ne</w:t>
      </w:r>
      <w:r w:rsidRPr="0011205A">
        <w:rPr>
          <w:rFonts w:ascii="Times New Roman" w:hAnsi="Times New Roman" w:cs="Times New Roman"/>
          <w:sz w:val="18"/>
          <w:szCs w:val="18"/>
        </w:rPr>
        <w:t xml:space="preserve"> devretme ve formda yer alan taahhütlerde bulunma hususunda yetki aldığımı, bu nedenle doğmuş veya doğabilecek tüm uyuşmazlıklardan sorumlu olacağımı;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Tüm yazarların sunulan makalenin son halini gördüklerini ve onayladıklarını;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Tüm yazarlarla ilgili e-mail ve posta adreslerinin Pamukkale Üniversitesi </w:t>
      </w:r>
      <w:r w:rsidR="00D7105F" w:rsidRPr="0011205A">
        <w:rPr>
          <w:rFonts w:ascii="Times New Roman" w:hAnsi="Times New Roman" w:cs="Times New Roman"/>
          <w:b/>
          <w:bCs/>
          <w:sz w:val="18"/>
          <w:szCs w:val="18"/>
        </w:rPr>
        <w:t>İşletme ve Bilişim Yönetimi Dergisi</w:t>
      </w:r>
      <w:r w:rsidRPr="0011205A">
        <w:rPr>
          <w:rFonts w:ascii="Times New Roman" w:hAnsi="Times New Roman" w:cs="Times New Roman"/>
          <w:b/>
          <w:bCs/>
          <w:sz w:val="18"/>
          <w:szCs w:val="18"/>
        </w:rPr>
        <w:t>’nin</w:t>
      </w:r>
      <w:r w:rsidRPr="0011205A">
        <w:rPr>
          <w:rFonts w:ascii="Times New Roman" w:hAnsi="Times New Roman" w:cs="Times New Roman"/>
          <w:sz w:val="18"/>
          <w:szCs w:val="18"/>
        </w:rPr>
        <w:t xml:space="preserve"> Makale Gönderme ve Değerlendirme Sistemi’ne doğru girildiğini;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Makalenin başka bir yerde basılmadığını veya basılmak için sunulmadığını;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Makalede bulunan metnin, şekillerin ve dokümanların diğer şahıslara ait olan Telif Haklarını ihlal etmediğini; </w:t>
      </w:r>
    </w:p>
    <w:p w:rsidR="008533E0" w:rsidRPr="0011205A" w:rsidRDefault="008533E0" w:rsidP="008533E0">
      <w:pPr>
        <w:pStyle w:val="ListeParagraf"/>
        <w:numPr>
          <w:ilvl w:val="0"/>
          <w:numId w:val="1"/>
        </w:num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Sunulan makale üzerindeki mali haklarını, özellikle işleme, çoğaltma, temsil, basım, yayım, dağıtım ve İnternet yoluyla iletim de dahil olmak üzere her türlü umuma iletim haklarını Pamukkale Üniversitesi </w:t>
      </w:r>
      <w:r w:rsidR="00D7105F" w:rsidRPr="0011205A">
        <w:rPr>
          <w:rFonts w:ascii="Times New Roman" w:hAnsi="Times New Roman" w:cs="Times New Roman"/>
          <w:b/>
          <w:bCs/>
          <w:sz w:val="18"/>
          <w:szCs w:val="18"/>
        </w:rPr>
        <w:t>İşletme ve Bilişim Yönetimi Dergisi</w:t>
      </w:r>
      <w:r w:rsidRPr="0011205A">
        <w:rPr>
          <w:rFonts w:ascii="Times New Roman" w:hAnsi="Times New Roman" w:cs="Times New Roman"/>
          <w:b/>
          <w:bCs/>
          <w:sz w:val="18"/>
          <w:szCs w:val="18"/>
        </w:rPr>
        <w:t>’ne</w:t>
      </w:r>
      <w:r w:rsidRPr="0011205A">
        <w:rPr>
          <w:rFonts w:ascii="Times New Roman" w:hAnsi="Times New Roman" w:cs="Times New Roman"/>
          <w:sz w:val="18"/>
          <w:szCs w:val="18"/>
        </w:rPr>
        <w:t xml:space="preserve"> devretmeyi kabul ve taahhüt ederim. </w:t>
      </w:r>
    </w:p>
    <w:p w:rsidR="009046DA" w:rsidRPr="0011205A" w:rsidRDefault="008533E0" w:rsidP="008533E0">
      <w:pPr>
        <w:spacing w:after="0" w:line="240" w:lineRule="auto"/>
        <w:rPr>
          <w:rFonts w:ascii="Times New Roman" w:hAnsi="Times New Roman" w:cs="Times New Roman"/>
          <w:sz w:val="18"/>
          <w:szCs w:val="18"/>
        </w:rPr>
      </w:pPr>
      <w:r w:rsidRPr="0011205A">
        <w:rPr>
          <w:rFonts w:ascii="Times New Roman" w:hAnsi="Times New Roman" w:cs="Times New Roman"/>
          <w:sz w:val="18"/>
          <w:szCs w:val="18"/>
        </w:rPr>
        <w:t xml:space="preserve">Bununla beraber yazar(lar) makaleyi çoğaltma, postayla veya elektronik yolla dağıtma hakkına sahiptir. Makalenin herhangi bir bölümünün başka bir yayında kullanılmasına Pamukkale Üniversitesi </w:t>
      </w:r>
      <w:r w:rsidR="00D7105F" w:rsidRPr="0011205A">
        <w:rPr>
          <w:rFonts w:ascii="Times New Roman" w:hAnsi="Times New Roman" w:cs="Times New Roman"/>
          <w:sz w:val="18"/>
          <w:szCs w:val="18"/>
        </w:rPr>
        <w:t xml:space="preserve">İşletme ve Bilişim Yönetimi Dergisinin </w:t>
      </w:r>
      <w:r w:rsidRPr="0011205A">
        <w:rPr>
          <w:rFonts w:ascii="Times New Roman" w:hAnsi="Times New Roman" w:cs="Times New Roman"/>
          <w:sz w:val="18"/>
          <w:szCs w:val="18"/>
        </w:rPr>
        <w:t xml:space="preserve">yayımcı kuruluş olarak belirtilmesi ve Dergiye atıfta bulunulması şartıyla izin verilir. Atıf yapılırken Dergi Adı, Makale Adı, Yazar(lar)ın Adı, Soyadı, Cilt No, Sayı No ve Yıl verilmelidir. Sorumlu yazar olarak, telif hakkı ihlali nedeniyle üçüncü şahıslarca istenecek hak talebi veya açılacak davalarda “Pamukkale Üniversitesi </w:t>
      </w:r>
      <w:r w:rsidR="00D7105F" w:rsidRPr="0011205A">
        <w:rPr>
          <w:rFonts w:ascii="Times New Roman" w:hAnsi="Times New Roman" w:cs="Times New Roman"/>
          <w:sz w:val="18"/>
          <w:szCs w:val="18"/>
        </w:rPr>
        <w:t xml:space="preserve">İşletme ve Bilişim Yönetimi Dergisi </w:t>
      </w:r>
      <w:r w:rsidRPr="0011205A">
        <w:rPr>
          <w:rFonts w:ascii="Times New Roman" w:hAnsi="Times New Roman" w:cs="Times New Roman"/>
          <w:sz w:val="18"/>
          <w:szCs w:val="18"/>
        </w:rPr>
        <w:t>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11205A">
        <w:rPr>
          <w:rFonts w:ascii="Times New Roman" w:hAnsi="Times New Roman" w:cs="Times New Roman"/>
          <w:sz w:val="18"/>
          <w:szCs w:val="18"/>
        </w:rPr>
        <w:t xml:space="preserve"> Makalenin ret edilmesi durumunda bu telif formu geçerliliğini yitirir.</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203"/>
        <w:gridCol w:w="3203"/>
      </w:tblGrid>
      <w:tr w:rsidR="00BB7F46" w:rsidRPr="008533E0" w:rsidTr="00501CC8">
        <w:trPr>
          <w:jc w:val="center"/>
        </w:trPr>
        <w:tc>
          <w:tcPr>
            <w:tcW w:w="3061" w:type="dxa"/>
            <w:vMerge w:val="restart"/>
            <w:vAlign w:val="center"/>
          </w:tcPr>
          <w:p w:rsidR="00BB7F46" w:rsidRPr="009046DA" w:rsidRDefault="00BB7F46" w:rsidP="00BB7F46">
            <w:pPr>
              <w:spacing w:after="0" w:line="240" w:lineRule="auto"/>
              <w:rPr>
                <w:rFonts w:ascii="Times New Roman" w:hAnsi="Times New Roman" w:cs="Times New Roman"/>
                <w:b/>
                <w:bCs/>
                <w:sz w:val="20"/>
                <w:szCs w:val="20"/>
              </w:rPr>
            </w:pPr>
            <w:r w:rsidRPr="009046DA">
              <w:rPr>
                <w:rFonts w:ascii="Times New Roman" w:hAnsi="Times New Roman" w:cs="Times New Roman"/>
                <w:b/>
                <w:sz w:val="20"/>
                <w:szCs w:val="20"/>
              </w:rPr>
              <w:t>Sorumlu Yazar</w:t>
            </w:r>
          </w:p>
          <w:p w:rsidR="00BB7F46" w:rsidRPr="009046DA" w:rsidRDefault="00BB7F46" w:rsidP="00BB7F46">
            <w:pPr>
              <w:spacing w:after="0" w:line="240" w:lineRule="auto"/>
              <w:rPr>
                <w:rFonts w:ascii="Times New Roman" w:hAnsi="Times New Roman" w:cs="Times New Roman"/>
                <w:i/>
                <w:sz w:val="20"/>
                <w:szCs w:val="20"/>
                <w:lang w:val="en-US"/>
              </w:rPr>
            </w:pPr>
            <w:r w:rsidRPr="009046DA">
              <w:rPr>
                <w:rFonts w:ascii="Times New Roman" w:hAnsi="Times New Roman" w:cs="Times New Roman"/>
                <w:bCs/>
                <w:i/>
                <w:iCs/>
                <w:sz w:val="20"/>
                <w:szCs w:val="20"/>
                <w:lang w:val="en-US"/>
              </w:rPr>
              <w:t>Corresponding Author</w:t>
            </w:r>
          </w:p>
        </w:tc>
        <w:tc>
          <w:tcPr>
            <w:tcW w:w="3203"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r w:rsidRPr="00BB7F46">
              <w:rPr>
                <w:rFonts w:ascii="Times New Roman" w:hAnsi="Times New Roman" w:cs="Times New Roman"/>
                <w:b/>
                <w:bCs/>
                <w:sz w:val="20"/>
                <w:szCs w:val="20"/>
              </w:rPr>
              <w:t>İmza</w:t>
            </w:r>
            <w:r w:rsidRPr="00BB7F46">
              <w:rPr>
                <w:rFonts w:ascii="Times New Roman" w:hAnsi="Times New Roman" w:cs="Times New Roman"/>
                <w:sz w:val="20"/>
                <w:szCs w:val="20"/>
              </w:rPr>
              <w:t xml:space="preserve"> </w:t>
            </w:r>
            <w:r>
              <w:rPr>
                <w:rFonts w:ascii="Times New Roman" w:hAnsi="Times New Roman" w:cs="Times New Roman"/>
                <w:sz w:val="20"/>
                <w:szCs w:val="20"/>
                <w:lang w:val="en-US"/>
              </w:rPr>
              <w:t>/ Signature</w:t>
            </w:r>
          </w:p>
        </w:tc>
        <w:tc>
          <w:tcPr>
            <w:tcW w:w="3203"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r w:rsidRPr="00BB7F46">
              <w:rPr>
                <w:rFonts w:ascii="Times New Roman" w:hAnsi="Times New Roman" w:cs="Times New Roman"/>
                <w:b/>
                <w:bCs/>
                <w:sz w:val="20"/>
                <w:szCs w:val="20"/>
              </w:rPr>
              <w:t>Tarih</w:t>
            </w:r>
            <w:r w:rsidRPr="00BB7F46">
              <w:rPr>
                <w:rFonts w:ascii="Times New Roman" w:hAnsi="Times New Roman" w:cs="Times New Roman"/>
                <w:sz w:val="20"/>
                <w:szCs w:val="20"/>
                <w:lang w:val="en-US"/>
              </w:rPr>
              <w:t xml:space="preserve"> / Date</w:t>
            </w:r>
          </w:p>
        </w:tc>
      </w:tr>
      <w:tr w:rsidR="00BB7F46" w:rsidRPr="008533E0" w:rsidTr="00BB7F46">
        <w:trPr>
          <w:trHeight w:val="567"/>
          <w:jc w:val="center"/>
        </w:trPr>
        <w:tc>
          <w:tcPr>
            <w:tcW w:w="3061" w:type="dxa"/>
            <w:vMerge/>
            <w:vAlign w:val="center"/>
          </w:tcPr>
          <w:p w:rsidR="00BB7F46" w:rsidRPr="009046DA" w:rsidRDefault="00BB7F46" w:rsidP="00BB7F46">
            <w:pPr>
              <w:spacing w:after="0" w:line="240" w:lineRule="auto"/>
              <w:rPr>
                <w:rFonts w:ascii="Times New Roman" w:hAnsi="Times New Roman" w:cs="Times New Roman"/>
                <w:bCs/>
                <w:i/>
                <w:iCs/>
                <w:sz w:val="20"/>
                <w:szCs w:val="20"/>
                <w:lang w:val="en-US"/>
              </w:rPr>
            </w:pPr>
          </w:p>
        </w:tc>
        <w:tc>
          <w:tcPr>
            <w:tcW w:w="3203"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p>
        </w:tc>
        <w:tc>
          <w:tcPr>
            <w:tcW w:w="3203" w:type="dxa"/>
            <w:vAlign w:val="center"/>
          </w:tcPr>
          <w:p w:rsidR="00BB7F46" w:rsidRPr="009046DA" w:rsidRDefault="00BB7F46" w:rsidP="00BB7F46">
            <w:pPr>
              <w:spacing w:after="0" w:line="240" w:lineRule="auto"/>
              <w:jc w:val="center"/>
              <w:rPr>
                <w:rFonts w:ascii="Times New Roman" w:hAnsi="Times New Roman" w:cs="Times New Roman"/>
                <w:sz w:val="20"/>
                <w:szCs w:val="20"/>
                <w:lang w:val="en-US"/>
              </w:rPr>
            </w:pPr>
          </w:p>
        </w:tc>
      </w:tr>
    </w:tbl>
    <w:p w:rsidR="00073398" w:rsidRPr="009046DA" w:rsidRDefault="00073398" w:rsidP="00697797">
      <w:pPr>
        <w:spacing w:after="0" w:line="240" w:lineRule="auto"/>
        <w:rPr>
          <w:rFonts w:ascii="Times New Roman" w:hAnsi="Times New Roman" w:cs="Times New Roman"/>
        </w:rPr>
      </w:pPr>
    </w:p>
    <w:sectPr w:rsidR="00073398" w:rsidRPr="009046DA" w:rsidSect="00D7105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A0002AEF" w:usb1="D00078FB" w:usb2="0000002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82145"/>
    <w:multiLevelType w:val="hybridMultilevel"/>
    <w:tmpl w:val="1492A3CE"/>
    <w:lvl w:ilvl="0" w:tplc="041F0001">
      <w:start w:val="1"/>
      <w:numFmt w:val="bullet"/>
      <w:lvlText w:val=""/>
      <w:lvlJc w:val="left"/>
      <w:pPr>
        <w:ind w:left="360" w:hanging="360"/>
      </w:pPr>
      <w:rPr>
        <w:rFonts w:ascii="Symbol" w:hAnsi="Symbol" w:cs="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cs="Wingdings" w:hint="default"/>
      </w:rPr>
    </w:lvl>
    <w:lvl w:ilvl="3" w:tplc="041F0001" w:tentative="1">
      <w:start w:val="1"/>
      <w:numFmt w:val="bullet"/>
      <w:lvlText w:val=""/>
      <w:lvlJc w:val="left"/>
      <w:pPr>
        <w:ind w:left="2520" w:hanging="360"/>
      </w:pPr>
      <w:rPr>
        <w:rFonts w:ascii="Symbol" w:hAnsi="Symbol" w:cs="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cs="Wingdings" w:hint="default"/>
      </w:rPr>
    </w:lvl>
    <w:lvl w:ilvl="6" w:tplc="041F0001" w:tentative="1">
      <w:start w:val="1"/>
      <w:numFmt w:val="bullet"/>
      <w:lvlText w:val=""/>
      <w:lvlJc w:val="left"/>
      <w:pPr>
        <w:ind w:left="4680" w:hanging="360"/>
      </w:pPr>
      <w:rPr>
        <w:rFonts w:ascii="Symbol" w:hAnsi="Symbol" w:cs="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61A42315"/>
    <w:multiLevelType w:val="hybridMultilevel"/>
    <w:tmpl w:val="78E0AE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DA"/>
    <w:rsid w:val="00072279"/>
    <w:rsid w:val="00073398"/>
    <w:rsid w:val="0011205A"/>
    <w:rsid w:val="001C3D65"/>
    <w:rsid w:val="002D43C4"/>
    <w:rsid w:val="00310CFD"/>
    <w:rsid w:val="003A44ED"/>
    <w:rsid w:val="004853E6"/>
    <w:rsid w:val="004C772C"/>
    <w:rsid w:val="00621368"/>
    <w:rsid w:val="00697797"/>
    <w:rsid w:val="006A65B6"/>
    <w:rsid w:val="00723007"/>
    <w:rsid w:val="007B28BF"/>
    <w:rsid w:val="008533E0"/>
    <w:rsid w:val="008E0F80"/>
    <w:rsid w:val="009046DA"/>
    <w:rsid w:val="009F427F"/>
    <w:rsid w:val="00BB7F46"/>
    <w:rsid w:val="00D66D73"/>
    <w:rsid w:val="00D7105F"/>
    <w:rsid w:val="00D7293C"/>
    <w:rsid w:val="00DD7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F51A5-9D31-4BF8-ACB4-13B0A5E6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2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33E0"/>
    <w:pPr>
      <w:ind w:left="720"/>
      <w:contextualSpacing/>
    </w:pPr>
  </w:style>
  <w:style w:type="paragraph" w:customStyle="1" w:styleId="Default">
    <w:name w:val="Default"/>
    <w:rsid w:val="0069779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977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7C9F1-415A-4647-91D5-FE8CFFA3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Microsoft Office Kullanıcısı</cp:lastModifiedBy>
  <cp:revision>2</cp:revision>
  <dcterms:created xsi:type="dcterms:W3CDTF">2020-07-03T08:37:00Z</dcterms:created>
  <dcterms:modified xsi:type="dcterms:W3CDTF">2020-07-03T08:37:00Z</dcterms:modified>
</cp:coreProperties>
</file>