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4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75"/>
        <w:gridCol w:w="355"/>
        <w:gridCol w:w="7840"/>
      </w:tblGrid>
      <w:tr w:rsidR="00892F18" w:rsidRPr="00655F61" w:rsidTr="00655F61">
        <w:trPr>
          <w:trHeight w:val="908"/>
        </w:trPr>
        <w:tc>
          <w:tcPr>
            <w:tcW w:w="2160" w:type="dxa"/>
            <w:vMerge w:val="restart"/>
            <w:vAlign w:val="center"/>
          </w:tcPr>
          <w:p w:rsidR="00892F18" w:rsidRPr="00655F61" w:rsidRDefault="00D41BF9" w:rsidP="00D41BF9">
            <w:pPr>
              <w:pStyle w:val="TableParagraph"/>
              <w:ind w:left="110"/>
              <w:rPr>
                <w:rFonts w:ascii="Times New Roman" w:hAnsi="Times New Roman" w:cs="Times New Roman"/>
                <w:sz w:val="18"/>
                <w:szCs w:val="18"/>
                <w:lang w:val="en-US"/>
              </w:rPr>
            </w:pPr>
            <w:r>
              <w:rPr>
                <w:noProof/>
              </w:rPr>
              <w:drawing>
                <wp:inline distT="0" distB="0" distL="0" distR="0">
                  <wp:extent cx="1365250" cy="284480"/>
                  <wp:effectExtent l="0" t="0" r="635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250" cy="284480"/>
                          </a:xfrm>
                          <a:prstGeom prst="rect">
                            <a:avLst/>
                          </a:prstGeom>
                          <a:noFill/>
                          <a:ln>
                            <a:noFill/>
                          </a:ln>
                        </pic:spPr>
                      </pic:pic>
                    </a:graphicData>
                  </a:graphic>
                </wp:inline>
              </w:drawing>
            </w:r>
          </w:p>
        </w:tc>
        <w:tc>
          <w:tcPr>
            <w:tcW w:w="8270" w:type="dxa"/>
            <w:gridSpan w:val="3"/>
            <w:vAlign w:val="center"/>
          </w:tcPr>
          <w:p w:rsidR="00892F18" w:rsidRPr="00655F61" w:rsidRDefault="00892F18" w:rsidP="00655F61">
            <w:pPr>
              <w:pStyle w:val="TableParagraph"/>
              <w:spacing w:before="6"/>
              <w:jc w:val="center"/>
              <w:rPr>
                <w:rFonts w:ascii="Times New Roman" w:hAnsi="Times New Roman" w:cs="Times New Roman"/>
                <w:sz w:val="18"/>
                <w:szCs w:val="18"/>
                <w:lang w:val="en-US"/>
              </w:rPr>
            </w:pPr>
          </w:p>
          <w:p w:rsidR="00892F18" w:rsidRPr="00655F61" w:rsidRDefault="00CB6B75" w:rsidP="00655F61">
            <w:pPr>
              <w:pStyle w:val="TableParagraph"/>
              <w:ind w:left="1295" w:right="1288"/>
              <w:jc w:val="center"/>
              <w:rPr>
                <w:rFonts w:ascii="Times New Roman" w:hAnsi="Times New Roman" w:cs="Times New Roman"/>
                <w:b/>
                <w:sz w:val="18"/>
                <w:szCs w:val="18"/>
                <w:u w:val="single"/>
                <w:lang w:val="en-US"/>
              </w:rPr>
            </w:pPr>
            <w:r w:rsidRPr="00655F61">
              <w:rPr>
                <w:rFonts w:ascii="Times New Roman" w:hAnsi="Times New Roman" w:cs="Times New Roman"/>
                <w:b/>
                <w:sz w:val="32"/>
                <w:szCs w:val="32"/>
                <w:u w:val="single"/>
                <w:lang w:val="en-US"/>
              </w:rPr>
              <w:t>ZEUGMA BIOLOGICAL SCIENCE</w:t>
            </w:r>
          </w:p>
        </w:tc>
      </w:tr>
      <w:tr w:rsidR="00892F18" w:rsidRPr="00655F61" w:rsidTr="00655F61">
        <w:trPr>
          <w:trHeight w:val="303"/>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8270" w:type="dxa"/>
            <w:gridSpan w:val="3"/>
            <w:vAlign w:val="center"/>
          </w:tcPr>
          <w:p w:rsidR="00892F18" w:rsidRPr="00655F61" w:rsidRDefault="00F179A0" w:rsidP="00655F61">
            <w:pPr>
              <w:pStyle w:val="TableParagraph"/>
              <w:spacing w:line="208" w:lineRule="exact"/>
              <w:jc w:val="center"/>
              <w:rPr>
                <w:rFonts w:ascii="Times New Roman" w:hAnsi="Times New Roman" w:cs="Times New Roman"/>
                <w:b/>
                <w:sz w:val="18"/>
                <w:szCs w:val="18"/>
                <w:lang w:val="en-US"/>
              </w:rPr>
            </w:pPr>
            <w:r w:rsidRPr="00655F61">
              <w:rPr>
                <w:rFonts w:ascii="Times New Roman" w:hAnsi="Times New Roman" w:cs="Times New Roman"/>
                <w:b/>
                <w:sz w:val="24"/>
                <w:szCs w:val="24"/>
                <w:lang w:val="en-US"/>
              </w:rPr>
              <w:t>Copyright Release and Author Disclosure Form</w:t>
            </w:r>
          </w:p>
        </w:tc>
      </w:tr>
      <w:tr w:rsidR="00892F18" w:rsidRPr="00655F61" w:rsidTr="00CB6B75">
        <w:trPr>
          <w:trHeight w:val="301"/>
        </w:trPr>
        <w:tc>
          <w:tcPr>
            <w:tcW w:w="10430" w:type="dxa"/>
            <w:gridSpan w:val="4"/>
            <w:shd w:val="clear" w:color="auto" w:fill="D9D9D9"/>
          </w:tcPr>
          <w:p w:rsidR="00892F18" w:rsidRPr="00655F61" w:rsidRDefault="00892F18">
            <w:pPr>
              <w:pStyle w:val="TableParagraph"/>
              <w:rPr>
                <w:rFonts w:ascii="Times New Roman" w:hAnsi="Times New Roman" w:cs="Times New Roman"/>
                <w:sz w:val="18"/>
                <w:szCs w:val="18"/>
                <w:lang w:val="en-US"/>
              </w:rPr>
            </w:pPr>
          </w:p>
        </w:tc>
      </w:tr>
      <w:tr w:rsidR="00CB6B75" w:rsidRPr="00655F61" w:rsidTr="001E5A3F">
        <w:trPr>
          <w:trHeight w:val="927"/>
        </w:trPr>
        <w:tc>
          <w:tcPr>
            <w:tcW w:w="2160" w:type="dxa"/>
          </w:tcPr>
          <w:p w:rsidR="00CB6B75" w:rsidRPr="00655F61" w:rsidRDefault="00CB6B75">
            <w:pPr>
              <w:pStyle w:val="TableParagraph"/>
              <w:spacing w:before="123"/>
              <w:ind w:left="110" w:right="910"/>
              <w:rPr>
                <w:rFonts w:ascii="Times New Roman" w:hAnsi="Times New Roman" w:cs="Times New Roman"/>
                <w:b/>
                <w:sz w:val="18"/>
                <w:szCs w:val="18"/>
                <w:lang w:val="en-US"/>
              </w:rPr>
            </w:pPr>
            <w:r w:rsidRPr="00655F61">
              <w:rPr>
                <w:rFonts w:ascii="Times New Roman" w:hAnsi="Times New Roman" w:cs="Times New Roman"/>
                <w:b/>
                <w:sz w:val="18"/>
                <w:szCs w:val="18"/>
                <w:lang w:val="en-US"/>
              </w:rPr>
              <w:t>Title of Article</w:t>
            </w:r>
          </w:p>
        </w:tc>
        <w:tc>
          <w:tcPr>
            <w:tcW w:w="8270" w:type="dxa"/>
            <w:gridSpan w:val="3"/>
          </w:tcPr>
          <w:p w:rsidR="00CB6B75" w:rsidRPr="00655F61" w:rsidRDefault="00CB6B75">
            <w:pPr>
              <w:pStyle w:val="TableParagraph"/>
              <w:rPr>
                <w:rFonts w:ascii="Times New Roman" w:hAnsi="Times New Roman" w:cs="Times New Roman"/>
                <w:sz w:val="18"/>
                <w:szCs w:val="18"/>
                <w:lang w:val="en-US"/>
              </w:rPr>
            </w:pPr>
          </w:p>
        </w:tc>
      </w:tr>
      <w:tr w:rsidR="00892F18" w:rsidRPr="00655F61" w:rsidTr="00CB6B75">
        <w:trPr>
          <w:trHeight w:val="301"/>
        </w:trPr>
        <w:tc>
          <w:tcPr>
            <w:tcW w:w="2160" w:type="dxa"/>
            <w:vMerge w:val="restart"/>
            <w:vAlign w:val="center"/>
          </w:tcPr>
          <w:p w:rsidR="00892F18" w:rsidRPr="00655F61" w:rsidRDefault="00F179A0" w:rsidP="00CB6B75">
            <w:pPr>
              <w:pStyle w:val="TableParagraph"/>
              <w:ind w:left="110"/>
              <w:rPr>
                <w:rFonts w:ascii="Times New Roman" w:hAnsi="Times New Roman" w:cs="Times New Roman"/>
                <w:b/>
                <w:sz w:val="18"/>
                <w:szCs w:val="18"/>
                <w:lang w:val="en-US"/>
              </w:rPr>
            </w:pPr>
            <w:r w:rsidRPr="00655F61">
              <w:rPr>
                <w:rFonts w:ascii="Times New Roman" w:hAnsi="Times New Roman" w:cs="Times New Roman"/>
                <w:b/>
                <w:sz w:val="18"/>
                <w:szCs w:val="18"/>
                <w:lang w:val="en-US"/>
              </w:rPr>
              <w:t>Author(s)</w:t>
            </w:r>
          </w:p>
        </w:tc>
        <w:tc>
          <w:tcPr>
            <w:tcW w:w="430" w:type="dxa"/>
            <w:gridSpan w:val="2"/>
          </w:tcPr>
          <w:p w:rsidR="00892F18" w:rsidRPr="00655F61" w:rsidRDefault="00F179A0">
            <w:pPr>
              <w:pStyle w:val="TableParagraph"/>
              <w:spacing w:before="3" w:line="202"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1</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3"/>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F179A0">
            <w:pPr>
              <w:pStyle w:val="TableParagraph"/>
              <w:spacing w:before="6" w:line="202"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2</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3"/>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F179A0">
            <w:pPr>
              <w:pStyle w:val="TableParagraph"/>
              <w:spacing w:before="3" w:line="204"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3</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1"/>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F179A0">
            <w:pPr>
              <w:pStyle w:val="TableParagraph"/>
              <w:spacing w:before="3" w:line="202"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4</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3"/>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F179A0">
            <w:pPr>
              <w:pStyle w:val="TableParagraph"/>
              <w:spacing w:before="3" w:line="204"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5</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1"/>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F179A0">
            <w:pPr>
              <w:pStyle w:val="TableParagraph"/>
              <w:spacing w:before="3" w:line="202"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6</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3"/>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F179A0">
            <w:pPr>
              <w:pStyle w:val="TableParagraph"/>
              <w:spacing w:before="3" w:line="204"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7</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1"/>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F179A0">
            <w:pPr>
              <w:pStyle w:val="TableParagraph"/>
              <w:spacing w:before="4" w:line="202"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8</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3"/>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F179A0">
            <w:pPr>
              <w:pStyle w:val="TableParagraph"/>
              <w:spacing w:before="6" w:line="202" w:lineRule="exact"/>
              <w:ind w:left="228"/>
              <w:rPr>
                <w:rFonts w:ascii="Times New Roman" w:hAnsi="Times New Roman" w:cs="Times New Roman"/>
                <w:sz w:val="18"/>
                <w:szCs w:val="18"/>
                <w:lang w:val="en-US"/>
              </w:rPr>
            </w:pPr>
            <w:r w:rsidRPr="00655F61">
              <w:rPr>
                <w:rFonts w:ascii="Times New Roman" w:hAnsi="Times New Roman" w:cs="Times New Roman"/>
                <w:sz w:val="18"/>
                <w:szCs w:val="18"/>
                <w:lang w:val="en-US"/>
              </w:rPr>
              <w:t>9</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303"/>
        </w:trPr>
        <w:tc>
          <w:tcPr>
            <w:tcW w:w="2160" w:type="dxa"/>
            <w:vMerge/>
            <w:tcBorders>
              <w:top w:val="nil"/>
            </w:tcBorders>
          </w:tcPr>
          <w:p w:rsidR="00892F18" w:rsidRPr="00655F61" w:rsidRDefault="00892F18">
            <w:pPr>
              <w:rPr>
                <w:rFonts w:ascii="Times New Roman" w:hAnsi="Times New Roman" w:cs="Times New Roman"/>
                <w:sz w:val="18"/>
                <w:szCs w:val="18"/>
                <w:lang w:val="en-US"/>
              </w:rPr>
            </w:pPr>
          </w:p>
        </w:tc>
        <w:tc>
          <w:tcPr>
            <w:tcW w:w="430" w:type="dxa"/>
            <w:gridSpan w:val="2"/>
          </w:tcPr>
          <w:p w:rsidR="00892F18" w:rsidRPr="00655F61" w:rsidRDefault="00655F61">
            <w:pPr>
              <w:pStyle w:val="TableParagraph"/>
              <w:spacing w:before="3" w:line="204" w:lineRule="exact"/>
              <w:ind w:left="108"/>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7840" w:type="dxa"/>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5463"/>
        </w:trPr>
        <w:tc>
          <w:tcPr>
            <w:tcW w:w="10430" w:type="dxa"/>
            <w:gridSpan w:val="4"/>
          </w:tcPr>
          <w:p w:rsidR="00892F18" w:rsidRPr="00655F61" w:rsidRDefault="00F179A0" w:rsidP="00CB6B75">
            <w:pPr>
              <w:pStyle w:val="TableParagraph"/>
              <w:spacing w:before="1" w:line="360" w:lineRule="auto"/>
              <w:ind w:left="110" w:right="94"/>
              <w:jc w:val="both"/>
              <w:rPr>
                <w:rFonts w:ascii="Times New Roman" w:hAnsi="Times New Roman" w:cs="Times New Roman"/>
                <w:sz w:val="18"/>
                <w:szCs w:val="18"/>
                <w:lang w:val="en-US"/>
              </w:rPr>
            </w:pPr>
            <w:r w:rsidRPr="00655F61">
              <w:rPr>
                <w:rFonts w:ascii="Times New Roman" w:hAnsi="Times New Roman" w:cs="Times New Roman"/>
                <w:sz w:val="24"/>
                <w:szCs w:val="24"/>
                <w:lang w:val="en-US"/>
              </w:rPr>
              <w:t xml:space="preserve">Copyright Transfer Statement: I, the </w:t>
            </w:r>
            <w:r w:rsidR="00655F61" w:rsidRPr="00655F61">
              <w:rPr>
                <w:rFonts w:ascii="Times New Roman" w:hAnsi="Times New Roman" w:cs="Times New Roman"/>
                <w:bCs/>
                <w:lang w:val="en-US"/>
              </w:rPr>
              <w:t>Corresponding</w:t>
            </w:r>
            <w:r w:rsidR="00655F61" w:rsidRPr="00655F61">
              <w:rPr>
                <w:rFonts w:ascii="Times New Roman" w:hAnsi="Times New Roman" w:cs="Times New Roman"/>
                <w:b/>
                <w:sz w:val="20"/>
                <w:szCs w:val="20"/>
                <w:lang w:val="en-US"/>
              </w:rPr>
              <w:t xml:space="preserve"> </w:t>
            </w:r>
            <w:r w:rsidRPr="00655F61">
              <w:rPr>
                <w:rFonts w:ascii="Times New Roman" w:hAnsi="Times New Roman" w:cs="Times New Roman"/>
                <w:sz w:val="24"/>
                <w:szCs w:val="24"/>
                <w:lang w:val="en-US"/>
              </w:rPr>
              <w:t>author, hereby assign and transfer all copyrights in and to the manuscript named below, in all forms and media of expression now known or later developed</w:t>
            </w:r>
            <w:r w:rsidR="00655F61" w:rsidRPr="00655F61">
              <w:rPr>
                <w:rFonts w:ascii="Times New Roman" w:hAnsi="Times New Roman" w:cs="Times New Roman"/>
                <w:sz w:val="24"/>
                <w:szCs w:val="24"/>
                <w:lang w:val="en-US"/>
              </w:rPr>
              <w:t xml:space="preserve"> </w:t>
            </w:r>
            <w:r w:rsidRPr="00655F61">
              <w:rPr>
                <w:rFonts w:ascii="Times New Roman" w:hAnsi="Times New Roman" w:cs="Times New Roman"/>
                <w:sz w:val="24"/>
                <w:szCs w:val="24"/>
                <w:lang w:val="en-US"/>
              </w:rPr>
              <w:t xml:space="preserve">when it is accepted for publication in </w:t>
            </w:r>
            <w:r w:rsidR="00CB6B75" w:rsidRPr="00655F61">
              <w:rPr>
                <w:rFonts w:ascii="Times New Roman" w:hAnsi="Times New Roman" w:cs="Times New Roman"/>
                <w:b/>
                <w:bCs/>
                <w:sz w:val="24"/>
                <w:szCs w:val="24"/>
                <w:lang w:val="en-US"/>
              </w:rPr>
              <w:t>Zeugma Biological Science (ZBS</w:t>
            </w:r>
            <w:r w:rsidR="00CB6B75" w:rsidRPr="00655F61">
              <w:rPr>
                <w:rFonts w:ascii="Times New Roman" w:hAnsi="Times New Roman" w:cs="Times New Roman"/>
                <w:sz w:val="24"/>
                <w:szCs w:val="24"/>
                <w:lang w:val="en-US"/>
              </w:rPr>
              <w:t>)</w:t>
            </w:r>
            <w:r w:rsidRPr="00655F61">
              <w:rPr>
                <w:rFonts w:ascii="Times New Roman" w:hAnsi="Times New Roman" w:cs="Times New Roman"/>
                <w:sz w:val="24"/>
                <w:szCs w:val="24"/>
                <w:lang w:val="en-US"/>
              </w:rPr>
              <w:t xml:space="preserve">. I represent and warrant that I am authorized to execute this transfer of copyright on behalf of all the authors in the article named above. </w:t>
            </w:r>
            <w:r w:rsidR="00CB6B75" w:rsidRPr="00655F61">
              <w:rPr>
                <w:rFonts w:ascii="Times New Roman" w:hAnsi="Times New Roman" w:cs="Times New Roman"/>
                <w:sz w:val="24"/>
                <w:szCs w:val="24"/>
                <w:lang w:val="en-US"/>
              </w:rPr>
              <w:t xml:space="preserve">All authors reviewed and approved the content and parts of this manuscript as submitted. </w:t>
            </w:r>
            <w:r w:rsidRPr="00655F61">
              <w:rPr>
                <w:rFonts w:ascii="Times New Roman" w:hAnsi="Times New Roman" w:cs="Times New Roman"/>
                <w:sz w:val="24"/>
                <w:szCs w:val="24"/>
                <w:lang w:val="en-US"/>
              </w:rPr>
              <w:t xml:space="preserve">I warrant that the manuscript is </w:t>
            </w:r>
            <w:r w:rsidR="00655F61" w:rsidRPr="00655F61">
              <w:rPr>
                <w:rFonts w:ascii="Times New Roman" w:hAnsi="Times New Roman" w:cs="Times New Roman"/>
                <w:sz w:val="24"/>
                <w:szCs w:val="24"/>
                <w:lang w:val="en-US"/>
              </w:rPr>
              <w:t>our</w:t>
            </w:r>
            <w:r w:rsidRPr="00655F61">
              <w:rPr>
                <w:rFonts w:ascii="Times New Roman" w:hAnsi="Times New Roman" w:cs="Times New Roman"/>
                <w:sz w:val="24"/>
                <w:szCs w:val="24"/>
                <w:lang w:val="en-US"/>
              </w:rPr>
              <w:t xml:space="preserve"> original work and has not been published before, and contains no libelous or other unlawful statements and does not infringe on the rights of others. If excerpts from copyrighted works are included, I have obtained or will obtain written permission from the copyright owners and will </w:t>
            </w:r>
            <w:r w:rsidR="00655F61" w:rsidRPr="00655F61">
              <w:rPr>
                <w:rFonts w:ascii="Times New Roman" w:hAnsi="Times New Roman" w:cs="Times New Roman"/>
                <w:sz w:val="24"/>
                <w:szCs w:val="24"/>
                <w:lang w:val="en-US"/>
              </w:rPr>
              <w:t>referred</w:t>
            </w:r>
            <w:r w:rsidRPr="00655F61">
              <w:rPr>
                <w:rFonts w:ascii="Times New Roman" w:hAnsi="Times New Roman" w:cs="Times New Roman"/>
                <w:sz w:val="24"/>
                <w:szCs w:val="24"/>
                <w:lang w:val="en-US"/>
              </w:rPr>
              <w:t xml:space="preserve"> the sources in the article. I release </w:t>
            </w:r>
            <w:r w:rsidR="00CB6B75" w:rsidRPr="00655F61">
              <w:rPr>
                <w:rFonts w:ascii="Times New Roman" w:hAnsi="Times New Roman" w:cs="Times New Roman"/>
                <w:b/>
                <w:bCs/>
                <w:sz w:val="24"/>
                <w:szCs w:val="24"/>
                <w:lang w:val="en-US"/>
              </w:rPr>
              <w:t>ZBS</w:t>
            </w:r>
            <w:r w:rsidRPr="00655F61">
              <w:rPr>
                <w:rFonts w:ascii="Times New Roman" w:hAnsi="Times New Roman" w:cs="Times New Roman"/>
                <w:sz w:val="24"/>
                <w:szCs w:val="24"/>
                <w:lang w:val="en-US"/>
              </w:rPr>
              <w:t xml:space="preserve">, its directors, officers, successors, and its partners from any claims, demands, actions, expenses, liabilities, and damages in connection to this manuscript. </w:t>
            </w:r>
            <w:r w:rsidR="00CB6B75" w:rsidRPr="00655F61">
              <w:rPr>
                <w:rFonts w:ascii="Times New Roman" w:hAnsi="Times New Roman" w:cs="Times New Roman"/>
                <w:sz w:val="24"/>
                <w:szCs w:val="24"/>
                <w:lang w:val="en-US"/>
              </w:rPr>
              <w:t xml:space="preserve">This manuscript has not been published in any other journal and submitted, nor will be submitted, to any other journal while consideration by the </w:t>
            </w:r>
            <w:r w:rsidR="00CB6B75" w:rsidRPr="00655F61">
              <w:rPr>
                <w:rFonts w:ascii="Times New Roman" w:hAnsi="Times New Roman" w:cs="Times New Roman"/>
                <w:b/>
                <w:bCs/>
                <w:sz w:val="24"/>
                <w:szCs w:val="24"/>
                <w:lang w:val="en-US"/>
              </w:rPr>
              <w:t>ZBS</w:t>
            </w:r>
            <w:r w:rsidR="00CB6B75" w:rsidRPr="00655F61">
              <w:rPr>
                <w:rFonts w:ascii="Times New Roman" w:hAnsi="Times New Roman" w:cs="Times New Roman"/>
                <w:sz w:val="24"/>
                <w:szCs w:val="24"/>
                <w:lang w:val="en-US"/>
              </w:rPr>
              <w:t xml:space="preserve">. </w:t>
            </w:r>
            <w:r w:rsidRPr="00655F61">
              <w:rPr>
                <w:rFonts w:ascii="Times New Roman" w:hAnsi="Times New Roman" w:cs="Times New Roman"/>
                <w:sz w:val="24"/>
                <w:szCs w:val="24"/>
                <w:lang w:val="en-US"/>
              </w:rPr>
              <w:t xml:space="preserve">This agreement shall not obligate </w:t>
            </w:r>
            <w:r w:rsidR="00CB6B75" w:rsidRPr="00655F61">
              <w:rPr>
                <w:rFonts w:ascii="Times New Roman" w:hAnsi="Times New Roman" w:cs="Times New Roman"/>
                <w:b/>
                <w:bCs/>
                <w:sz w:val="24"/>
                <w:szCs w:val="24"/>
                <w:lang w:val="en-US"/>
              </w:rPr>
              <w:t>ZBS</w:t>
            </w:r>
            <w:r w:rsidRPr="00655F61">
              <w:rPr>
                <w:rFonts w:ascii="Times New Roman" w:hAnsi="Times New Roman" w:cs="Times New Roman"/>
                <w:sz w:val="24"/>
                <w:szCs w:val="24"/>
                <w:lang w:val="en-US"/>
              </w:rPr>
              <w:t xml:space="preserve"> to use, produce, prepare, exhibit, or distribute the manuscript.</w:t>
            </w:r>
          </w:p>
        </w:tc>
      </w:tr>
      <w:tr w:rsidR="00892F18" w:rsidRPr="00655F61" w:rsidTr="00CB6B75">
        <w:trPr>
          <w:trHeight w:val="301"/>
        </w:trPr>
        <w:tc>
          <w:tcPr>
            <w:tcW w:w="10430" w:type="dxa"/>
            <w:gridSpan w:val="4"/>
            <w:shd w:val="clear" w:color="auto" w:fill="D9D9D9"/>
          </w:tcPr>
          <w:p w:rsidR="00892F18" w:rsidRPr="00655F61" w:rsidRDefault="00892F18">
            <w:pPr>
              <w:pStyle w:val="TableParagraph"/>
              <w:rPr>
                <w:rFonts w:ascii="Times New Roman" w:hAnsi="Times New Roman" w:cs="Times New Roman"/>
                <w:sz w:val="18"/>
                <w:szCs w:val="18"/>
                <w:lang w:val="en-US"/>
              </w:rPr>
            </w:pPr>
          </w:p>
        </w:tc>
      </w:tr>
      <w:tr w:rsidR="00892F18" w:rsidRPr="00655F61" w:rsidTr="00CB6B75">
        <w:trPr>
          <w:trHeight w:val="606"/>
        </w:trPr>
        <w:tc>
          <w:tcPr>
            <w:tcW w:w="10430" w:type="dxa"/>
            <w:gridSpan w:val="4"/>
          </w:tcPr>
          <w:p w:rsidR="00892F18" w:rsidRPr="00655F61" w:rsidRDefault="00F179A0" w:rsidP="00655F61">
            <w:pPr>
              <w:pStyle w:val="TableParagraph"/>
              <w:spacing w:before="1" w:line="226" w:lineRule="exact"/>
              <w:ind w:left="177"/>
              <w:rPr>
                <w:rFonts w:ascii="Times New Roman" w:hAnsi="Times New Roman" w:cs="Times New Roman"/>
                <w:b/>
                <w:sz w:val="18"/>
                <w:szCs w:val="18"/>
                <w:lang w:val="en-US"/>
              </w:rPr>
            </w:pPr>
            <w:r w:rsidRPr="00655F61">
              <w:rPr>
                <w:rFonts w:ascii="Times New Roman" w:hAnsi="Times New Roman" w:cs="Times New Roman"/>
                <w:b/>
                <w:sz w:val="18"/>
                <w:szCs w:val="18"/>
                <w:lang w:val="en-US"/>
              </w:rPr>
              <w:t>Corresponding</w:t>
            </w:r>
            <w:r w:rsidR="00655F61">
              <w:rPr>
                <w:rFonts w:ascii="Times New Roman" w:hAnsi="Times New Roman" w:cs="Times New Roman"/>
                <w:b/>
                <w:sz w:val="18"/>
                <w:szCs w:val="18"/>
                <w:lang w:val="en-US"/>
              </w:rPr>
              <w:t xml:space="preserve"> </w:t>
            </w:r>
            <w:r w:rsidRPr="00655F61">
              <w:rPr>
                <w:rFonts w:ascii="Times New Roman" w:hAnsi="Times New Roman" w:cs="Times New Roman"/>
                <w:b/>
                <w:sz w:val="18"/>
                <w:szCs w:val="18"/>
                <w:lang w:val="en-US"/>
              </w:rPr>
              <w:t>Author Name</w:t>
            </w:r>
            <w:r w:rsidR="00655F61">
              <w:rPr>
                <w:rFonts w:ascii="Times New Roman" w:hAnsi="Times New Roman" w:cs="Times New Roman"/>
                <w:b/>
                <w:sz w:val="18"/>
                <w:szCs w:val="18"/>
                <w:lang w:val="en-US"/>
              </w:rPr>
              <w:tab/>
            </w:r>
            <w:r w:rsidRPr="00655F61">
              <w:rPr>
                <w:rFonts w:ascii="Times New Roman" w:hAnsi="Times New Roman" w:cs="Times New Roman"/>
                <w:b/>
                <w:sz w:val="18"/>
                <w:szCs w:val="18"/>
                <w:lang w:val="en-US"/>
              </w:rPr>
              <w:t>:</w:t>
            </w:r>
          </w:p>
        </w:tc>
      </w:tr>
      <w:tr w:rsidR="00CB6B75" w:rsidRPr="00655F61" w:rsidTr="00B54C00">
        <w:trPr>
          <w:trHeight w:val="303"/>
        </w:trPr>
        <w:tc>
          <w:tcPr>
            <w:tcW w:w="10430" w:type="dxa"/>
            <w:gridSpan w:val="4"/>
          </w:tcPr>
          <w:p w:rsidR="00CB6B75" w:rsidRPr="00655F61" w:rsidRDefault="00CB6B75" w:rsidP="00655F61">
            <w:pPr>
              <w:pStyle w:val="TableParagraph"/>
              <w:spacing w:before="1" w:line="206" w:lineRule="exact"/>
              <w:ind w:left="177"/>
              <w:rPr>
                <w:rFonts w:ascii="Times New Roman" w:hAnsi="Times New Roman" w:cs="Times New Roman"/>
                <w:sz w:val="18"/>
                <w:szCs w:val="18"/>
                <w:lang w:val="en-US"/>
              </w:rPr>
            </w:pPr>
            <w:r w:rsidRPr="00655F61">
              <w:rPr>
                <w:rFonts w:ascii="Times New Roman" w:hAnsi="Times New Roman" w:cs="Times New Roman"/>
                <w:b/>
                <w:sz w:val="18"/>
                <w:szCs w:val="18"/>
                <w:lang w:val="en-US"/>
              </w:rPr>
              <w:t xml:space="preserve">Date </w:t>
            </w:r>
            <w:r w:rsidR="00655F61">
              <w:rPr>
                <w:rFonts w:ascii="Times New Roman" w:hAnsi="Times New Roman" w:cs="Times New Roman"/>
                <w:b/>
                <w:sz w:val="18"/>
                <w:szCs w:val="18"/>
                <w:lang w:val="en-US"/>
              </w:rPr>
              <w:tab/>
            </w:r>
            <w:r w:rsidR="00655F61">
              <w:rPr>
                <w:rFonts w:ascii="Times New Roman" w:hAnsi="Times New Roman" w:cs="Times New Roman"/>
                <w:b/>
                <w:sz w:val="18"/>
                <w:szCs w:val="18"/>
                <w:lang w:val="en-US"/>
              </w:rPr>
              <w:tab/>
            </w:r>
            <w:r w:rsidRPr="00655F61">
              <w:rPr>
                <w:rFonts w:ascii="Times New Roman" w:hAnsi="Times New Roman" w:cs="Times New Roman"/>
                <w:b/>
                <w:sz w:val="18"/>
                <w:szCs w:val="18"/>
                <w:lang w:val="en-US"/>
              </w:rPr>
              <w:t>:</w:t>
            </w:r>
          </w:p>
        </w:tc>
      </w:tr>
      <w:tr w:rsidR="00CB6B75" w:rsidRPr="00655F61" w:rsidTr="00655F61">
        <w:trPr>
          <w:trHeight w:val="712"/>
        </w:trPr>
        <w:tc>
          <w:tcPr>
            <w:tcW w:w="10430" w:type="dxa"/>
            <w:gridSpan w:val="4"/>
          </w:tcPr>
          <w:p w:rsidR="00CB6B75" w:rsidRPr="00655F61" w:rsidRDefault="00CB6B75" w:rsidP="00655F61">
            <w:pPr>
              <w:pStyle w:val="TableParagraph"/>
              <w:ind w:left="177"/>
              <w:rPr>
                <w:rFonts w:ascii="Times New Roman" w:hAnsi="Times New Roman" w:cs="Times New Roman"/>
                <w:sz w:val="18"/>
                <w:szCs w:val="18"/>
                <w:lang w:val="en-US"/>
              </w:rPr>
            </w:pPr>
            <w:r w:rsidRPr="00655F61">
              <w:rPr>
                <w:rFonts w:ascii="Times New Roman" w:hAnsi="Times New Roman" w:cs="Times New Roman"/>
                <w:b/>
                <w:sz w:val="18"/>
                <w:szCs w:val="18"/>
                <w:lang w:val="en-US"/>
              </w:rPr>
              <w:t>Signature</w:t>
            </w:r>
            <w:r w:rsidRPr="00655F61">
              <w:rPr>
                <w:rFonts w:ascii="Times New Roman" w:hAnsi="Times New Roman" w:cs="Times New Roman"/>
                <w:b/>
                <w:sz w:val="18"/>
                <w:szCs w:val="18"/>
                <w:lang w:val="en-US"/>
              </w:rPr>
              <w:tab/>
              <w:t>:</w:t>
            </w:r>
          </w:p>
        </w:tc>
      </w:tr>
      <w:tr w:rsidR="00892F18" w:rsidRPr="00655F61" w:rsidTr="00CB6B75">
        <w:trPr>
          <w:trHeight w:val="303"/>
        </w:trPr>
        <w:tc>
          <w:tcPr>
            <w:tcW w:w="10430" w:type="dxa"/>
            <w:gridSpan w:val="4"/>
            <w:shd w:val="clear" w:color="auto" w:fill="D9D9D9"/>
          </w:tcPr>
          <w:p w:rsidR="00892F18" w:rsidRPr="00655F61" w:rsidRDefault="00892F18">
            <w:pPr>
              <w:pStyle w:val="TableParagraph"/>
              <w:rPr>
                <w:rFonts w:ascii="Times New Roman" w:hAnsi="Times New Roman" w:cs="Times New Roman"/>
                <w:sz w:val="18"/>
                <w:szCs w:val="18"/>
                <w:lang w:val="en-US"/>
              </w:rPr>
            </w:pPr>
          </w:p>
        </w:tc>
      </w:tr>
      <w:tr w:rsidR="00892F18" w:rsidRPr="00655F61" w:rsidTr="00655F61">
        <w:trPr>
          <w:trHeight w:val="283"/>
        </w:trPr>
        <w:tc>
          <w:tcPr>
            <w:tcW w:w="2235" w:type="dxa"/>
            <w:gridSpan w:val="2"/>
            <w:vAlign w:val="center"/>
          </w:tcPr>
          <w:p w:rsidR="00892F18" w:rsidRPr="00655F61" w:rsidRDefault="00F179A0" w:rsidP="00655F61">
            <w:pPr>
              <w:pStyle w:val="TableParagraph"/>
              <w:spacing w:line="162" w:lineRule="exact"/>
              <w:jc w:val="right"/>
              <w:rPr>
                <w:rFonts w:ascii="Times New Roman" w:hAnsi="Times New Roman" w:cs="Times New Roman"/>
                <w:b/>
                <w:sz w:val="18"/>
                <w:szCs w:val="18"/>
                <w:lang w:val="en-US"/>
              </w:rPr>
            </w:pPr>
            <w:r w:rsidRPr="00655F61">
              <w:rPr>
                <w:rFonts w:ascii="Times New Roman" w:hAnsi="Times New Roman" w:cs="Times New Roman"/>
                <w:b/>
                <w:sz w:val="18"/>
                <w:szCs w:val="18"/>
                <w:lang w:val="en-US"/>
              </w:rPr>
              <w:t>NOTE (Important):</w:t>
            </w:r>
          </w:p>
        </w:tc>
        <w:tc>
          <w:tcPr>
            <w:tcW w:w="8195" w:type="dxa"/>
            <w:gridSpan w:val="2"/>
            <w:vAlign w:val="center"/>
          </w:tcPr>
          <w:p w:rsidR="00892F18" w:rsidRPr="00655F61" w:rsidRDefault="00F179A0" w:rsidP="00655F61">
            <w:pPr>
              <w:pStyle w:val="TableParagraph"/>
              <w:spacing w:before="3" w:line="159" w:lineRule="exact"/>
              <w:ind w:left="109"/>
              <w:rPr>
                <w:rFonts w:ascii="Times New Roman" w:hAnsi="Times New Roman" w:cs="Times New Roman"/>
                <w:sz w:val="18"/>
                <w:szCs w:val="18"/>
                <w:lang w:val="en-US"/>
              </w:rPr>
            </w:pPr>
            <w:r w:rsidRPr="00655F61">
              <w:rPr>
                <w:rFonts w:ascii="Times New Roman" w:hAnsi="Times New Roman" w:cs="Times New Roman"/>
                <w:sz w:val="18"/>
                <w:szCs w:val="18"/>
                <w:lang w:val="en-US"/>
              </w:rPr>
              <w:t xml:space="preserve">This form must be sent by </w:t>
            </w:r>
            <w:r w:rsidR="00CB6B75" w:rsidRPr="00655F61">
              <w:rPr>
                <w:rFonts w:ascii="Times New Roman" w:hAnsi="Times New Roman" w:cs="Times New Roman"/>
                <w:sz w:val="18"/>
                <w:szCs w:val="18"/>
                <w:lang w:val="en-US"/>
              </w:rPr>
              <w:t>e</w:t>
            </w:r>
            <w:r w:rsidRPr="00655F61">
              <w:rPr>
                <w:rFonts w:ascii="Times New Roman" w:hAnsi="Times New Roman" w:cs="Times New Roman"/>
                <w:sz w:val="18"/>
                <w:szCs w:val="18"/>
                <w:lang w:val="en-US"/>
              </w:rPr>
              <w:t xml:space="preserve"> mail or hand delivered.</w:t>
            </w:r>
          </w:p>
        </w:tc>
      </w:tr>
      <w:tr w:rsidR="00892F18" w:rsidRPr="00655F61" w:rsidTr="00655F61">
        <w:trPr>
          <w:trHeight w:val="283"/>
        </w:trPr>
        <w:tc>
          <w:tcPr>
            <w:tcW w:w="2235" w:type="dxa"/>
            <w:gridSpan w:val="2"/>
            <w:vAlign w:val="center"/>
          </w:tcPr>
          <w:p w:rsidR="00892F18" w:rsidRPr="00655F61" w:rsidRDefault="00CB6B75" w:rsidP="00655F61">
            <w:pPr>
              <w:pStyle w:val="TableParagraph"/>
              <w:spacing w:line="160" w:lineRule="exact"/>
              <w:jc w:val="right"/>
              <w:rPr>
                <w:rFonts w:ascii="Times New Roman" w:hAnsi="Times New Roman" w:cs="Times New Roman"/>
                <w:b/>
                <w:sz w:val="18"/>
                <w:szCs w:val="18"/>
                <w:lang w:val="en-US"/>
              </w:rPr>
            </w:pPr>
            <w:r w:rsidRPr="00655F61">
              <w:rPr>
                <w:rFonts w:ascii="Times New Roman" w:hAnsi="Times New Roman" w:cs="Times New Roman"/>
                <w:b/>
                <w:sz w:val="18"/>
                <w:szCs w:val="18"/>
                <w:lang w:val="en-US"/>
              </w:rPr>
              <w:t>E</w:t>
            </w:r>
            <w:r w:rsidR="00F179A0" w:rsidRPr="00655F61">
              <w:rPr>
                <w:rFonts w:ascii="Times New Roman" w:hAnsi="Times New Roman" w:cs="Times New Roman"/>
                <w:b/>
                <w:sz w:val="18"/>
                <w:szCs w:val="18"/>
                <w:lang w:val="en-US"/>
              </w:rPr>
              <w:t xml:space="preserve"> Mail:</w:t>
            </w:r>
          </w:p>
        </w:tc>
        <w:tc>
          <w:tcPr>
            <w:tcW w:w="8195" w:type="dxa"/>
            <w:gridSpan w:val="2"/>
            <w:vAlign w:val="center"/>
          </w:tcPr>
          <w:p w:rsidR="00892F18" w:rsidRPr="00655F61" w:rsidRDefault="00CB6B75" w:rsidP="00655F61">
            <w:pPr>
              <w:pStyle w:val="TableParagraph"/>
              <w:spacing w:before="1" w:line="159" w:lineRule="exact"/>
              <w:ind w:left="109"/>
              <w:rPr>
                <w:rFonts w:ascii="Times New Roman" w:hAnsi="Times New Roman" w:cs="Times New Roman"/>
                <w:sz w:val="18"/>
                <w:szCs w:val="18"/>
                <w:lang w:val="en-US"/>
              </w:rPr>
            </w:pPr>
            <w:r w:rsidRPr="00655F61">
              <w:rPr>
                <w:rFonts w:ascii="Times New Roman" w:hAnsi="Times New Roman" w:cs="Times New Roman"/>
                <w:sz w:val="18"/>
                <w:szCs w:val="18"/>
                <w:lang w:val="en-US"/>
              </w:rPr>
              <w:t>zeugmabs@gmail.com</w:t>
            </w:r>
          </w:p>
        </w:tc>
      </w:tr>
      <w:tr w:rsidR="00892F18" w:rsidRPr="00655F61" w:rsidTr="00655F61">
        <w:trPr>
          <w:trHeight w:val="510"/>
        </w:trPr>
        <w:tc>
          <w:tcPr>
            <w:tcW w:w="2235" w:type="dxa"/>
            <w:gridSpan w:val="2"/>
            <w:vAlign w:val="center"/>
          </w:tcPr>
          <w:p w:rsidR="00892F18" w:rsidRPr="00655F61" w:rsidRDefault="00F179A0" w:rsidP="00655F61">
            <w:pPr>
              <w:pStyle w:val="TableParagraph"/>
              <w:spacing w:before="89"/>
              <w:jc w:val="right"/>
              <w:rPr>
                <w:rFonts w:ascii="Times New Roman" w:hAnsi="Times New Roman" w:cs="Times New Roman"/>
                <w:b/>
                <w:sz w:val="18"/>
                <w:szCs w:val="18"/>
                <w:lang w:val="en-US"/>
              </w:rPr>
            </w:pPr>
            <w:r w:rsidRPr="00655F61">
              <w:rPr>
                <w:rFonts w:ascii="Times New Roman" w:hAnsi="Times New Roman" w:cs="Times New Roman"/>
                <w:b/>
                <w:sz w:val="18"/>
                <w:szCs w:val="18"/>
                <w:lang w:val="en-US"/>
              </w:rPr>
              <w:t>Hand Delivered:</w:t>
            </w:r>
          </w:p>
        </w:tc>
        <w:tc>
          <w:tcPr>
            <w:tcW w:w="8195" w:type="dxa"/>
            <w:gridSpan w:val="2"/>
            <w:vAlign w:val="center"/>
          </w:tcPr>
          <w:p w:rsidR="00CB6B75" w:rsidRPr="00655F61" w:rsidRDefault="00CB6B75" w:rsidP="00655F61">
            <w:pPr>
              <w:pStyle w:val="TableParagraph"/>
              <w:spacing w:before="1" w:line="159" w:lineRule="exact"/>
              <w:ind w:left="109"/>
              <w:rPr>
                <w:rFonts w:ascii="Times New Roman" w:hAnsi="Times New Roman" w:cs="Times New Roman"/>
                <w:sz w:val="18"/>
                <w:szCs w:val="18"/>
                <w:lang w:val="en-US"/>
              </w:rPr>
            </w:pPr>
            <w:r w:rsidRPr="00655F61">
              <w:rPr>
                <w:rFonts w:ascii="Times New Roman" w:hAnsi="Times New Roman" w:cs="Times New Roman"/>
                <w:sz w:val="18"/>
                <w:szCs w:val="18"/>
                <w:lang w:val="en-US"/>
              </w:rPr>
              <w:t>Zeugma Biological Science</w:t>
            </w:r>
          </w:p>
          <w:p w:rsidR="00892F18" w:rsidRPr="00655F61" w:rsidRDefault="00CB6B75" w:rsidP="00655F61">
            <w:pPr>
              <w:pStyle w:val="TableParagraph"/>
              <w:spacing w:before="1" w:line="159" w:lineRule="exact"/>
              <w:ind w:left="109"/>
              <w:rPr>
                <w:rFonts w:ascii="Times New Roman" w:hAnsi="Times New Roman" w:cs="Times New Roman"/>
                <w:sz w:val="18"/>
                <w:szCs w:val="18"/>
                <w:lang w:val="en-US"/>
              </w:rPr>
            </w:pPr>
            <w:r w:rsidRPr="00655F61">
              <w:rPr>
                <w:rFonts w:ascii="Times New Roman" w:hAnsi="Times New Roman" w:cs="Times New Roman"/>
                <w:sz w:val="18"/>
                <w:szCs w:val="18"/>
                <w:lang w:val="en-US"/>
              </w:rPr>
              <w:t>Gaziantep Univ, Biology Dept. 27310 Şehitkamil</w:t>
            </w:r>
            <w:r w:rsidR="00F179A0" w:rsidRPr="00655F61">
              <w:rPr>
                <w:rFonts w:ascii="Times New Roman" w:hAnsi="Times New Roman" w:cs="Times New Roman"/>
                <w:sz w:val="18"/>
                <w:szCs w:val="18"/>
                <w:lang w:val="en-US"/>
              </w:rPr>
              <w:t>-Turkey</w:t>
            </w:r>
          </w:p>
        </w:tc>
      </w:tr>
    </w:tbl>
    <w:p w:rsidR="00F179A0" w:rsidRPr="00655F61" w:rsidRDefault="00F179A0">
      <w:pPr>
        <w:rPr>
          <w:rFonts w:ascii="Times New Roman" w:hAnsi="Times New Roman" w:cs="Times New Roman"/>
          <w:sz w:val="18"/>
          <w:szCs w:val="18"/>
          <w:lang w:val="en-US"/>
        </w:rPr>
      </w:pPr>
    </w:p>
    <w:sectPr w:rsidR="00F179A0" w:rsidRPr="00655F61" w:rsidSect="00CB6B75">
      <w:type w:val="continuous"/>
      <w:pgSz w:w="11910" w:h="16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18"/>
    <w:rsid w:val="00655F61"/>
    <w:rsid w:val="006D633C"/>
    <w:rsid w:val="00892F18"/>
    <w:rsid w:val="00A4154D"/>
    <w:rsid w:val="00A82225"/>
    <w:rsid w:val="00CB6B75"/>
    <w:rsid w:val="00D41BF9"/>
    <w:rsid w:val="00F17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C5BFF-B08E-409A-9047-D17E58D3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Ezgi</dc:creator>
  <cp:lastModifiedBy>Fatih YAYLA</cp:lastModifiedBy>
  <cp:revision>2</cp:revision>
  <dcterms:created xsi:type="dcterms:W3CDTF">2020-11-13T06:57:00Z</dcterms:created>
  <dcterms:modified xsi:type="dcterms:W3CDTF">2020-11-13T06:57:00Z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Creator">
    <vt:lpwstr>Microsoft® Word 2010</vt:lpwstr>
  </property>
  <property fmtid="{D5CDD505-2E9C-101B-9397-08002B2CF9AE}" pid="4" name="LastSaved">
    <vt:filetime>2020-04-13T00:00:00Z</vt:filetime>
  </property>
</Properties>
</file>