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42CEB330" w:rsidR="00C6353C" w:rsidRDefault="00372F0C" w:rsidP="00D10A03">
      <w:r>
        <w:rPr>
          <w:noProof/>
        </w:rPr>
        <w:drawing>
          <wp:inline distT="0" distB="0" distL="0" distR="0" wp14:anchorId="0887954F" wp14:editId="58013EAF">
            <wp:extent cx="734695" cy="734695"/>
            <wp:effectExtent l="0" t="0" r="8255" b="8255"/>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95" cy="734695"/>
                    </a:xfrm>
                    <a:prstGeom prst="rect">
                      <a:avLst/>
                    </a:prstGeom>
                    <a:noFill/>
                    <a:ln>
                      <a:noFill/>
                    </a:ln>
                  </pic:spPr>
                </pic:pic>
              </a:graphicData>
            </a:graphic>
          </wp:inline>
        </w:drawing>
      </w:r>
      <w:r w:rsidR="001442E5">
        <w:rPr>
          <w:noProof/>
          <w:lang w:eastAsia="tr-TR"/>
        </w:rPr>
        <mc:AlternateContent>
          <mc:Choice Requires="wpg">
            <w:drawing>
              <wp:anchor distT="0" distB="0" distL="114300" distR="114300" simplePos="0" relativeHeight="251673600" behindDoc="0" locked="0" layoutInCell="1" allowOverlap="1" wp14:anchorId="301ED956" wp14:editId="79256138">
                <wp:simplePos x="0" y="0"/>
                <wp:positionH relativeFrom="column">
                  <wp:posOffset>-90362</wp:posOffset>
                </wp:positionH>
                <wp:positionV relativeFrom="paragraph">
                  <wp:posOffset>-444045</wp:posOffset>
                </wp:positionV>
                <wp:extent cx="6445250" cy="10557321"/>
                <wp:effectExtent l="0" t="0" r="0" b="0"/>
                <wp:wrapNone/>
                <wp:docPr id="8" name="Grup 8"/>
                <wp:cNvGraphicFramePr/>
                <a:graphic xmlns:a="http://schemas.openxmlformats.org/drawingml/2006/main">
                  <a:graphicData uri="http://schemas.microsoft.com/office/word/2010/wordprocessingGroup">
                    <wpg:wgp>
                      <wpg:cNvGrpSpPr/>
                      <wpg:grpSpPr>
                        <a:xfrm>
                          <a:off x="0" y="0"/>
                          <a:ext cx="6445250" cy="10557321"/>
                          <a:chOff x="0" y="0"/>
                          <a:chExt cx="6445250" cy="10557321"/>
                        </a:xfrm>
                      </wpg:grpSpPr>
                      <wpg:grpSp>
                        <wpg:cNvPr id="6" name="Grup 6"/>
                        <wpg:cNvGrpSpPr/>
                        <wpg:grpSpPr>
                          <a:xfrm>
                            <a:off x="0" y="0"/>
                            <a:ext cx="6445250" cy="1292022"/>
                            <a:chOff x="0" y="-55657"/>
                            <a:chExt cx="6445250" cy="1292022"/>
                          </a:xfrm>
                        </wpg:grpSpPr>
                        <wpg:grpSp>
                          <wpg:cNvPr id="30" name="Grup 30"/>
                          <wpg:cNvGrpSpPr/>
                          <wpg:grpSpPr>
                            <a:xfrm>
                              <a:off x="0" y="-55657"/>
                              <a:ext cx="6445250" cy="1292022"/>
                              <a:chOff x="-92355" y="-233671"/>
                              <a:chExt cx="6874765" cy="1136079"/>
                            </a:xfrm>
                          </wpg:grpSpPr>
                          <wpg:grpSp>
                            <wpg:cNvPr id="26" name="Grup 26"/>
                            <wpg:cNvGrpSpPr/>
                            <wpg:grpSpPr>
                              <a:xfrm>
                                <a:off x="-3" y="-233671"/>
                                <a:ext cx="6782413" cy="1135516"/>
                                <a:chOff x="-3" y="-233671"/>
                                <a:chExt cx="6782413" cy="1135516"/>
                              </a:xfrm>
                            </wpg:grpSpPr>
                            <wpg:grpSp>
                              <wpg:cNvPr id="18" name="Grup 18"/>
                              <wpg:cNvGrpSpPr/>
                              <wpg:grpSpPr>
                                <a:xfrm>
                                  <a:off x="-3" y="-233671"/>
                                  <a:ext cx="6782413" cy="1135516"/>
                                  <a:chOff x="-4" y="-233671"/>
                                  <a:chExt cx="6782413" cy="1135516"/>
                                </a:xfrm>
                              </wpg:grpSpPr>
                              <wps:wsp>
                                <wps:cNvPr id="14" name="Metin Kutusu 14"/>
                                <wps:cNvSpPr txBox="1"/>
                                <wps:spPr>
                                  <a:xfrm>
                                    <a:off x="1668484" y="647210"/>
                                    <a:ext cx="4120738" cy="254635"/>
                                  </a:xfrm>
                                  <a:prstGeom prst="rect">
                                    <a:avLst/>
                                  </a:prstGeom>
                                  <a:noFill/>
                                  <a:ln w="6350">
                                    <a:noFill/>
                                  </a:ln>
                                </wps:spPr>
                                <wps:txbx>
                                  <w:txbxContent>
                                    <w:p w14:paraId="5C000743" w14:textId="23062FC2"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w:t>
                                      </w:r>
                                      <w:r w:rsidR="006221B7" w:rsidRPr="006221B7">
                                        <w:rPr>
                                          <w:rFonts w:ascii="Cambria" w:hAnsi="Cambria" w:cs="Times New Roman"/>
                                          <w:sz w:val="16"/>
                                          <w:szCs w:val="16"/>
                                        </w:rPr>
                                        <w:t xml:space="preserve"> </w:t>
                                      </w:r>
                                      <w:r w:rsidR="006221B7" w:rsidRPr="0005746A">
                                        <w:rPr>
                                          <w:rFonts w:ascii="Cambria" w:hAnsi="Cambria" w:cs="Times New Roman"/>
                                          <w:sz w:val="16"/>
                                          <w:szCs w:val="16"/>
                                        </w:rPr>
                                        <w:t xml:space="preserve">Research Article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233671"/>
                                    <a:ext cx="6782413" cy="907945"/>
                                    <a:chOff x="-4" y="-233671"/>
                                    <a:chExt cx="6782413" cy="907945"/>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492A4C"/>
                                      </a:solidFill>
                                      <a:prstDash val="solid"/>
                                    </a:ln>
                                    <a:effectLst/>
                                  </wps:spPr>
                                  <wps:bodyPr/>
                                </wps:wsp>
                                <wps:wsp>
                                  <wps:cNvPr id="13" name="Metin Kutusu 13"/>
                                  <wps:cNvSpPr txBox="1"/>
                                  <wps:spPr>
                                    <a:xfrm>
                                      <a:off x="950026" y="-233671"/>
                                      <a:ext cx="5527141" cy="538353"/>
                                    </a:xfrm>
                                    <a:prstGeom prst="rect">
                                      <a:avLst/>
                                    </a:prstGeom>
                                    <a:noFill/>
                                    <a:ln w="6350">
                                      <a:noFill/>
                                    </a:ln>
                                  </wps:spPr>
                                  <wps:txbx>
                                    <w:txbxContent>
                                      <w:p w14:paraId="427FD38E" w14:textId="5CBC894B" w:rsidR="00D10A03" w:rsidRPr="00F2252B" w:rsidRDefault="005E33D8" w:rsidP="00F2252B">
                                        <w:pPr>
                                          <w:spacing w:after="0"/>
                                          <w:jc w:val="center"/>
                                          <w:rPr>
                                            <w:rFonts w:ascii="Cambria" w:hAnsi="Cambria" w:cs="Times New Roman"/>
                                            <w:b/>
                                            <w:sz w:val="28"/>
                                            <w:szCs w:val="28"/>
                                          </w:rPr>
                                        </w:pPr>
                                        <w:bookmarkStart w:id="0" w:name="_Hlk153720058"/>
                                        <w:bookmarkStart w:id="1" w:name="_Hlk153720059"/>
                                        <w:r>
                                          <w:rPr>
                                            <w:rFonts w:ascii="Cambria" w:hAnsi="Cambria" w:cs="Times New Roman"/>
                                            <w:b/>
                                            <w:sz w:val="28"/>
                                            <w:szCs w:val="28"/>
                                          </w:rPr>
                                          <w:t xml:space="preserve">Akademik İncelemeler </w:t>
                                        </w:r>
                                        <w:r w:rsidR="00F2252B" w:rsidRPr="00F2252B">
                                          <w:rPr>
                                            <w:rFonts w:ascii="Cambria" w:hAnsi="Cambria" w:cs="Times New Roman"/>
                                            <w:b/>
                                            <w:sz w:val="28"/>
                                            <w:szCs w:val="28"/>
                                          </w:rPr>
                                          <w:t>Dergisi</w:t>
                                        </w:r>
                                      </w:p>
                                      <w:p w14:paraId="2D3BFEC5" w14:textId="644A5D0C" w:rsidR="00F2252B" w:rsidRPr="00F2252B" w:rsidRDefault="005E33D8" w:rsidP="00D10A03">
                                        <w:pPr>
                                          <w:jc w:val="center"/>
                                          <w:rPr>
                                            <w:rFonts w:ascii="Cambria" w:hAnsi="Cambria" w:cs="Times New Roman"/>
                                            <w:b/>
                                            <w:sz w:val="28"/>
                                            <w:szCs w:val="28"/>
                                          </w:rPr>
                                        </w:pPr>
                                        <w:r w:rsidRPr="005E33D8">
                                          <w:rPr>
                                            <w:rFonts w:ascii="Cambria" w:hAnsi="Cambria" w:cs="Times New Roman"/>
                                            <w:b/>
                                            <w:sz w:val="28"/>
                                            <w:szCs w:val="28"/>
                                          </w:rPr>
                                          <w:t>Journal of Academic Inquiries</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010F60B9"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 xml:space="preserve">ISSN : </w:t>
                                        </w:r>
                                        <w:r w:rsidR="005E33D8">
                                          <w:rPr>
                                            <w:rFonts w:ascii="Cambria" w:hAnsi="Cambria" w:cs="Times New Roman"/>
                                            <w:sz w:val="16"/>
                                            <w:szCs w:val="16"/>
                                          </w:rPr>
                                          <w:t>1306-7885  E-ISSN : 2602-3016</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r w:rsidR="00D10A03" w:rsidRPr="0005746A">
                                          <w:rPr>
                                            <w:rFonts w:ascii="Cambria" w:hAnsi="Cambria" w:cs="Times New Roman"/>
                                            <w:sz w:val="16"/>
                                            <w:szCs w:val="16"/>
                                          </w:rPr>
                                          <w:t xml:space="preserve">Publisher : Sakarya </w:t>
                                        </w:r>
                                        <w:r>
                                          <w:rPr>
                                            <w:rFonts w:ascii="Cambria" w:hAnsi="Cambria" w:cs="Times New Roman"/>
                                            <w:sz w:val="16"/>
                                            <w:szCs w:val="16"/>
                                          </w:rPr>
                                          <w:t>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492A4C"/>
                                  </a:solidFill>
                                  <a:prstDash val="solid"/>
                                </a:ln>
                                <a:effectLst/>
                              </wps:spPr>
                              <wps:bodyPr/>
                            </wps:wsp>
                          </wpg:grpSp>
                          <wps:wsp>
                            <wps:cNvPr id="11" name="Metin Kutusu 11"/>
                            <wps:cNvSpPr txBox="1"/>
                            <wps:spPr>
                              <a:xfrm>
                                <a:off x="-92355" y="-155681"/>
                                <a:ext cx="975336" cy="1058089"/>
                              </a:xfrm>
                              <a:prstGeom prst="rect">
                                <a:avLst/>
                              </a:prstGeom>
                              <a:noFill/>
                              <a:ln w="6350">
                                <a:noFill/>
                              </a:ln>
                            </wps:spPr>
                            <wps:txbx>
                              <w:txbxContent>
                                <w:p w14:paraId="3FA9574A" w14:textId="027F439F" w:rsidR="00D10A03" w:rsidRPr="00BE2538" w:rsidRDefault="005E33D8"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34D36028" wp14:editId="0781329C">
                                        <wp:extent cx="723900" cy="1085850"/>
                                        <wp:effectExtent l="0" t="0" r="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858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131389" y="556364"/>
                              <a:ext cx="3138151" cy="433881"/>
                            </a:xfrm>
                            <a:prstGeom prst="rect">
                              <a:avLst/>
                            </a:prstGeom>
                            <a:noFill/>
                            <a:ln w="6350">
                              <a:noFill/>
                            </a:ln>
                          </wps:spPr>
                          <wps:txb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r w:rsidR="00C6353C">
                                  <w:rPr>
                                    <w:rFonts w:ascii="Cambria" w:hAnsi="Cambria" w:cs="Times New Roman"/>
                                    <w:sz w:val="16"/>
                                    <w:szCs w:val="16"/>
                                  </w:rPr>
                                  <w:t>Vol. x</w:t>
                                </w:r>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267C39A8" w14:textId="07919BE8"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 xml:space="preserve">DOI: </w:t>
                                </w:r>
                                <w:r w:rsidR="00E04402">
                                  <w:rPr>
                                    <w:rFonts w:ascii="Cambria" w:hAnsi="Cambria" w:cs="Times New Roman"/>
                                    <w:sz w:val="16"/>
                                    <w:szCs w:val="16"/>
                                  </w:rPr>
                                  <w:t>https://doi.org/10.17550/akademikincelemeler/xxxx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921" y="9689911"/>
                            <a:ext cx="6271897" cy="867410"/>
                            <a:chOff x="-52670" y="-55088"/>
                            <a:chExt cx="6271897" cy="836093"/>
                          </a:xfrm>
                        </wpg:grpSpPr>
                        <wps:wsp>
                          <wps:cNvPr id="37" name="Metin Kutusu 37"/>
                          <wps:cNvSpPr txBox="1"/>
                          <wps:spPr>
                            <a:xfrm>
                              <a:off x="-52670" y="-55086"/>
                              <a:ext cx="6271897" cy="836091"/>
                            </a:xfrm>
                            <a:prstGeom prst="rect">
                              <a:avLst/>
                            </a:prstGeom>
                            <a:noFill/>
                            <a:ln w="6350">
                              <a:noFill/>
                            </a:ln>
                          </wps:spPr>
                          <wps:txbx>
                            <w:txbxContent>
                              <w:p w14:paraId="7F1077D2" w14:textId="1D0FDB70" w:rsidR="00480823" w:rsidRPr="005D060A" w:rsidRDefault="00480823"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w:t>
                                </w:r>
                                <w:proofErr w:type="spellStart"/>
                                <w:r w:rsidRPr="005D060A">
                                  <w:rPr>
                                    <w:rFonts w:ascii="Cambria" w:hAnsi="Cambria" w:cs="Times New Roman"/>
                                    <w:sz w:val="14"/>
                                    <w:szCs w:val="14"/>
                                  </w:rPr>
                                  <w:t>Kücük</w:t>
                                </w:r>
                                <w:proofErr w:type="spellEnd"/>
                                <w:r w:rsidR="00DC1253">
                                  <w:rPr>
                                    <w:rFonts w:ascii="Cambria" w:hAnsi="Cambria" w:cs="Times New Roman"/>
                                    <w:sz w:val="14"/>
                                    <w:szCs w:val="14"/>
                                  </w:rPr>
                                  <w:t>,</w:t>
                                </w:r>
                                <w:r w:rsidRPr="005D060A">
                                  <w:rPr>
                                    <w:rFonts w:ascii="Cambria" w:hAnsi="Cambria" w:cs="Times New Roman"/>
                                    <w:sz w:val="14"/>
                                    <w:szCs w:val="14"/>
                                  </w:rPr>
                                  <w:t xml:space="preserve"> M.,</w:t>
                                </w:r>
                                <w:r w:rsidR="008E2B3C">
                                  <w:rPr>
                                    <w:rFonts w:ascii="Cambria" w:hAnsi="Cambria" w:cs="Times New Roman"/>
                                    <w:sz w:val="14"/>
                                    <w:szCs w:val="14"/>
                                  </w:rPr>
                                  <w:t xml:space="preserve"> </w:t>
                                </w:r>
                                <w:r w:rsidR="008E2B3C" w:rsidRPr="008E2B3C">
                                  <w:rPr>
                                    <w:rFonts w:ascii="Cambria" w:hAnsi="Cambria" w:cs="Times New Roman"/>
                                    <w:sz w:val="14"/>
                                    <w:szCs w:val="14"/>
                                  </w:rPr>
                                  <w:t>&amp;</w:t>
                                </w:r>
                                <w:r w:rsidRPr="005D060A">
                                  <w:rPr>
                                    <w:rFonts w:ascii="Cambria" w:hAnsi="Cambria" w:cs="Times New Roman"/>
                                    <w:sz w:val="14"/>
                                    <w:szCs w:val="14"/>
                                  </w:rPr>
                                  <w:t xml:space="preserve"> Duyar Akça</w:t>
                                </w:r>
                                <w:r w:rsidR="00DC1253">
                                  <w:rPr>
                                    <w:rFonts w:ascii="Cambria" w:hAnsi="Cambria" w:cs="Times New Roman"/>
                                    <w:sz w:val="14"/>
                                    <w:szCs w:val="14"/>
                                  </w:rPr>
                                  <w:t>,</w:t>
                                </w:r>
                                <w:r w:rsidRPr="005D060A">
                                  <w:rPr>
                                    <w:rFonts w:ascii="Cambria" w:hAnsi="Cambria" w:cs="Times New Roman"/>
                                    <w:sz w:val="14"/>
                                    <w:szCs w:val="14"/>
                                  </w:rPr>
                                  <w:t xml:space="preserve"> A. (202</w:t>
                                </w:r>
                                <w:r w:rsidR="00920814">
                                  <w:rPr>
                                    <w:rFonts w:ascii="Cambria" w:hAnsi="Cambria" w:cs="Times New Roman"/>
                                    <w:sz w:val="14"/>
                                    <w:szCs w:val="14"/>
                                  </w:rPr>
                                  <w:t>4</w:t>
                                </w:r>
                                <w:r w:rsidRPr="005D060A">
                                  <w:rPr>
                                    <w:rFonts w:ascii="Cambria" w:hAnsi="Cambria" w:cs="Times New Roman"/>
                                    <w:sz w:val="14"/>
                                    <w:szCs w:val="14"/>
                                  </w:rPr>
                                  <w:t xml:space="preserve">). </w:t>
                                </w:r>
                                <w:r w:rsidR="00BC1568">
                                  <w:rPr>
                                    <w:rFonts w:ascii="Cambria" w:hAnsi="Cambria" w:cs="Times New Roman"/>
                                    <w:sz w:val="14"/>
                                    <w:szCs w:val="14"/>
                                  </w:rPr>
                                  <w:t>Makale başlığında ilk harfler küçük olarak yazılmalıdır.</w:t>
                                </w:r>
                                <w:r w:rsidR="00E04402">
                                  <w:rPr>
                                    <w:rFonts w:ascii="Cambria" w:hAnsi="Cambria" w:cs="Times New Roman"/>
                                    <w:sz w:val="14"/>
                                    <w:szCs w:val="14"/>
                                  </w:rPr>
                                  <w:t xml:space="preserve"> </w:t>
                                </w:r>
                                <w:r w:rsidR="00E04402" w:rsidRPr="00E04402">
                                  <w:rPr>
                                    <w:rFonts w:ascii="Cambria" w:hAnsi="Cambria" w:cs="Times New Roman"/>
                                    <w:i/>
                                    <w:sz w:val="14"/>
                                    <w:szCs w:val="14"/>
                                  </w:rPr>
                                  <w:t>Akademik İncelemeler Dergisi</w:t>
                                </w:r>
                                <w:r w:rsidR="002F4B32" w:rsidRPr="00E04402">
                                  <w:rPr>
                                    <w:rFonts w:ascii="Cambria" w:hAnsi="Cambria" w:cs="Times New Roman"/>
                                    <w:sz w:val="14"/>
                                    <w:szCs w:val="14"/>
                                  </w:rPr>
                                  <w:t xml:space="preserve">, x(x), xx-xx. </w:t>
                                </w:r>
                                <w:r w:rsidR="00E04402" w:rsidRPr="00E04402">
                                  <w:rPr>
                                    <w:rFonts w:ascii="Cambria" w:hAnsi="Cambria" w:cs="Times New Roman"/>
                                    <w:sz w:val="14"/>
                                    <w:szCs w:val="14"/>
                                  </w:rPr>
                                  <w:t>https://doi.org/10.17550/akademikincelemeler/xxxx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0240" y="293370"/>
                              <a:ext cx="596900" cy="271145"/>
                            </a:xfrm>
                            <a:prstGeom prst="rect">
                              <a:avLst/>
                            </a:prstGeom>
                            <a:noFill/>
                            <a:ln w="6350">
                              <a:noFill/>
                            </a:ln>
                          </wps:spPr>
                          <wps:txb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7" name="Resim 27"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87910" y="342900"/>
                              <a:ext cx="5227955" cy="212725"/>
                            </a:xfrm>
                            <a:prstGeom prst="rect">
                              <a:avLst/>
                            </a:prstGeom>
                            <a:noFill/>
                            <a:ln w="6350">
                              <a:noFill/>
                            </a:ln>
                          </wps:spPr>
                          <wps:txb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3CC51FD1" w14:textId="02763245" w:rsidR="00480823" w:rsidRPr="005713CA" w:rsidRDefault="00480823" w:rsidP="0048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01ED956" id="Grup 8" o:spid="_x0000_s1026" style="position:absolute;margin-left:-7.1pt;margin-top:-34.95pt;width:507.5pt;height:831.3pt;z-index:251673600" coordsize="64452,10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">
                <v:group id="Grup 6" o:spid="_x0000_s1027" style="position:absolute;width:64452;height:12920" coordorigin=",-556" coordsize="64452,1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top:-556;width:64452;height:12919" coordorigin="-923,-2336" coordsize="68747,1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2336;width:67824;height:11354" coordorigin=",-2336" coordsize="67824,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23062FC2"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w:t>
                                </w:r>
                                <w:r w:rsidR="006221B7" w:rsidRPr="006221B7">
                                  <w:rPr>
                                    <w:rFonts w:ascii="Cambria" w:hAnsi="Cambria" w:cs="Times New Roman"/>
                                    <w:sz w:val="16"/>
                                    <w:szCs w:val="16"/>
                                  </w:rPr>
                                  <w:t xml:space="preserve"> </w:t>
                                </w:r>
                                <w:r w:rsidR="006221B7" w:rsidRPr="0005746A">
                                  <w:rPr>
                                    <w:rFonts w:ascii="Cambria" w:hAnsi="Cambria" w:cs="Times New Roman"/>
                                    <w:sz w:val="16"/>
                                    <w:szCs w:val="16"/>
                                  </w:rPr>
                                  <w:t xml:space="preserve">Research Article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2336;width:67824;height:9078" coordorigin=",-2336" coordsize="67824,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" strokecolor="#492a4c" strokeweight="2pt"/>
                          <v:shape id="Metin Kutusu 13" o:spid="_x0000_s1035" type="#_x0000_t202" style="position:absolute;left:9500;top:-2336;width:55271;height: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27FD38E" w14:textId="5CBC894B" w:rsidR="00D10A03" w:rsidRPr="00F2252B" w:rsidRDefault="005E33D8" w:rsidP="00F2252B">
                                  <w:pPr>
                                    <w:spacing w:after="0"/>
                                    <w:jc w:val="center"/>
                                    <w:rPr>
                                      <w:rFonts w:ascii="Cambria" w:hAnsi="Cambria" w:cs="Times New Roman"/>
                                      <w:b/>
                                      <w:sz w:val="28"/>
                                      <w:szCs w:val="28"/>
                                    </w:rPr>
                                  </w:pPr>
                                  <w:bookmarkStart w:id="2" w:name="_Hlk153720058"/>
                                  <w:bookmarkStart w:id="3" w:name="_Hlk153720059"/>
                                  <w:r>
                                    <w:rPr>
                                      <w:rFonts w:ascii="Cambria" w:hAnsi="Cambria" w:cs="Times New Roman"/>
                                      <w:b/>
                                      <w:sz w:val="28"/>
                                      <w:szCs w:val="28"/>
                                    </w:rPr>
                                    <w:t xml:space="preserve">Akademik İncelemeler </w:t>
                                  </w:r>
                                  <w:r w:rsidR="00F2252B" w:rsidRPr="00F2252B">
                                    <w:rPr>
                                      <w:rFonts w:ascii="Cambria" w:hAnsi="Cambria" w:cs="Times New Roman"/>
                                      <w:b/>
                                      <w:sz w:val="28"/>
                                      <w:szCs w:val="28"/>
                                    </w:rPr>
                                    <w:t>Dergisi</w:t>
                                  </w:r>
                                </w:p>
                                <w:p w14:paraId="2D3BFEC5" w14:textId="644A5D0C" w:rsidR="00F2252B" w:rsidRPr="00F2252B" w:rsidRDefault="005E33D8" w:rsidP="00D10A03">
                                  <w:pPr>
                                    <w:jc w:val="center"/>
                                    <w:rPr>
                                      <w:rFonts w:ascii="Cambria" w:hAnsi="Cambria" w:cs="Times New Roman"/>
                                      <w:b/>
                                      <w:sz w:val="28"/>
                                      <w:szCs w:val="28"/>
                                    </w:rPr>
                                  </w:pPr>
                                  <w:r w:rsidRPr="005E33D8">
                                    <w:rPr>
                                      <w:rFonts w:ascii="Cambria" w:hAnsi="Cambria" w:cs="Times New Roman"/>
                                      <w:b/>
                                      <w:sz w:val="28"/>
                                      <w:szCs w:val="28"/>
                                    </w:rPr>
                                    <w:t>Journal of Academic Inquiries</w:t>
                                  </w:r>
                                  <w:bookmarkEnd w:id="2"/>
                                  <w:bookmarkEnd w:id="3"/>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010F60B9"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 xml:space="preserve">ISSN : </w:t>
                                  </w:r>
                                  <w:r w:rsidR="005E33D8">
                                    <w:rPr>
                                      <w:rFonts w:ascii="Cambria" w:hAnsi="Cambria" w:cs="Times New Roman"/>
                                      <w:sz w:val="16"/>
                                      <w:szCs w:val="16"/>
                                    </w:rPr>
                                    <w:t>1306-7885  E-ISSN : 2602-3016</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r w:rsidR="00D10A03" w:rsidRPr="0005746A">
                                    <w:rPr>
                                      <w:rFonts w:ascii="Cambria" w:hAnsi="Cambria" w:cs="Times New Roman"/>
                                      <w:sz w:val="16"/>
                                      <w:szCs w:val="16"/>
                                    </w:rPr>
                                    <w:t xml:space="preserve">Publisher : Sakarya </w:t>
                                  </w:r>
                                  <w:r>
                                    <w:rPr>
                                      <w:rFonts w:ascii="Cambria" w:hAnsi="Cambria" w:cs="Times New Roman"/>
                                      <w:sz w:val="16"/>
                                      <w:szCs w:val="16"/>
                                    </w:rPr>
                                    <w:t>Üniversitesi</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" strokecolor="#492a4c" strokeweight="2pt"/>
                    </v:group>
                    <v:shape id="Metin Kutusu 11" o:spid="_x0000_s1038" type="#_x0000_t202" style="position:absolute;left:-923;top:-1556;width:9752;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027F439F" w:rsidR="00D10A03" w:rsidRPr="00BE2538" w:rsidRDefault="005E33D8" w:rsidP="00D10A03">
                            <w:pPr>
                              <w:rPr>
                                <w:rFonts w:ascii="Cambria" w:hAnsi="Cambria"/>
                                <w:color w:val="FFFFFF" w:themeColor="background1"/>
                                <w14:textFill>
                                  <w14:noFill/>
                                </w14:textFill>
                              </w:rPr>
                            </w:pPr>
                            <w:r>
                              <w:rPr>
                                <w:rFonts w:ascii="Cambria" w:hAnsi="Cambria"/>
                                <w:noProof/>
                                <w:color w:val="FFFFFF" w:themeColor="background1"/>
                                <w:lang w:eastAsia="tr-TR"/>
                                <w14:textFill>
                                  <w14:noFill/>
                                </w14:textFill>
                              </w:rPr>
                              <w:drawing>
                                <wp:inline distT="0" distB="0" distL="0" distR="0" wp14:anchorId="34D36028" wp14:editId="0781329C">
                                  <wp:extent cx="723900" cy="1085850"/>
                                  <wp:effectExtent l="0" t="0" r="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85850"/>
                                          </a:xfrm>
                                          <a:prstGeom prst="rect">
                                            <a:avLst/>
                                          </a:prstGeom>
                                          <a:noFill/>
                                          <a:ln>
                                            <a:noFill/>
                                          </a:ln>
                                        </pic:spPr>
                                      </pic:pic>
                                    </a:graphicData>
                                  </a:graphic>
                                </wp:inline>
                              </w:drawing>
                            </w:r>
                          </w:p>
                        </w:txbxContent>
                      </v:textbox>
                    </v:shape>
                  </v:group>
                  <v:shape id="Metin Kutusu 7" o:spid="_x0000_s1039" type="#_x0000_t202" style="position:absolute;left:31313;top:5563;width:31382;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r w:rsidR="00C6353C">
                            <w:rPr>
                              <w:rFonts w:ascii="Cambria" w:hAnsi="Cambria" w:cs="Times New Roman"/>
                              <w:sz w:val="16"/>
                              <w:szCs w:val="16"/>
                            </w:rPr>
                            <w:t>Vol. x</w:t>
                          </w:r>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267C39A8" w14:textId="07919BE8"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 xml:space="preserve">DOI: </w:t>
                          </w:r>
                          <w:r w:rsidR="00E04402">
                            <w:rPr>
                              <w:rFonts w:ascii="Cambria" w:hAnsi="Cambria" w:cs="Times New Roman"/>
                              <w:sz w:val="16"/>
                              <w:szCs w:val="16"/>
                            </w:rPr>
                            <w:t>https://doi.org/10.17550/akademikincelemeler/xxxx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9;top:96899;width:62719;height:8674" coordorigin="-526,-550" coordsize="62718,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526;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7F1077D2" w14:textId="1D0FDB70" w:rsidR="00480823" w:rsidRPr="005D060A" w:rsidRDefault="00480823" w:rsidP="00480823">
                          <w:pPr>
                            <w:jc w:val="both"/>
                            <w:rPr>
                              <w:rFonts w:ascii="Cambria" w:hAnsi="Cambria" w:cs="Times New Roman"/>
                              <w:sz w:val="14"/>
                              <w:szCs w:val="14"/>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w:t>
                          </w:r>
                          <w:proofErr w:type="spellStart"/>
                          <w:r w:rsidRPr="005D060A">
                            <w:rPr>
                              <w:rFonts w:ascii="Cambria" w:hAnsi="Cambria" w:cs="Times New Roman"/>
                              <w:sz w:val="14"/>
                              <w:szCs w:val="14"/>
                            </w:rPr>
                            <w:t>Kücük</w:t>
                          </w:r>
                          <w:proofErr w:type="spellEnd"/>
                          <w:r w:rsidR="00DC1253">
                            <w:rPr>
                              <w:rFonts w:ascii="Cambria" w:hAnsi="Cambria" w:cs="Times New Roman"/>
                              <w:sz w:val="14"/>
                              <w:szCs w:val="14"/>
                            </w:rPr>
                            <w:t>,</w:t>
                          </w:r>
                          <w:r w:rsidRPr="005D060A">
                            <w:rPr>
                              <w:rFonts w:ascii="Cambria" w:hAnsi="Cambria" w:cs="Times New Roman"/>
                              <w:sz w:val="14"/>
                              <w:szCs w:val="14"/>
                            </w:rPr>
                            <w:t xml:space="preserve"> M.,</w:t>
                          </w:r>
                          <w:r w:rsidR="008E2B3C">
                            <w:rPr>
                              <w:rFonts w:ascii="Cambria" w:hAnsi="Cambria" w:cs="Times New Roman"/>
                              <w:sz w:val="14"/>
                              <w:szCs w:val="14"/>
                            </w:rPr>
                            <w:t xml:space="preserve"> </w:t>
                          </w:r>
                          <w:r w:rsidR="008E2B3C" w:rsidRPr="008E2B3C">
                            <w:rPr>
                              <w:rFonts w:ascii="Cambria" w:hAnsi="Cambria" w:cs="Times New Roman"/>
                              <w:sz w:val="14"/>
                              <w:szCs w:val="14"/>
                            </w:rPr>
                            <w:t>&amp;</w:t>
                          </w:r>
                          <w:r w:rsidRPr="005D060A">
                            <w:rPr>
                              <w:rFonts w:ascii="Cambria" w:hAnsi="Cambria" w:cs="Times New Roman"/>
                              <w:sz w:val="14"/>
                              <w:szCs w:val="14"/>
                            </w:rPr>
                            <w:t xml:space="preserve"> Duyar Akça</w:t>
                          </w:r>
                          <w:r w:rsidR="00DC1253">
                            <w:rPr>
                              <w:rFonts w:ascii="Cambria" w:hAnsi="Cambria" w:cs="Times New Roman"/>
                              <w:sz w:val="14"/>
                              <w:szCs w:val="14"/>
                            </w:rPr>
                            <w:t>,</w:t>
                          </w:r>
                          <w:r w:rsidRPr="005D060A">
                            <w:rPr>
                              <w:rFonts w:ascii="Cambria" w:hAnsi="Cambria" w:cs="Times New Roman"/>
                              <w:sz w:val="14"/>
                              <w:szCs w:val="14"/>
                            </w:rPr>
                            <w:t xml:space="preserve"> A. (202</w:t>
                          </w:r>
                          <w:r w:rsidR="00920814">
                            <w:rPr>
                              <w:rFonts w:ascii="Cambria" w:hAnsi="Cambria" w:cs="Times New Roman"/>
                              <w:sz w:val="14"/>
                              <w:szCs w:val="14"/>
                            </w:rPr>
                            <w:t>4</w:t>
                          </w:r>
                          <w:r w:rsidRPr="005D060A">
                            <w:rPr>
                              <w:rFonts w:ascii="Cambria" w:hAnsi="Cambria" w:cs="Times New Roman"/>
                              <w:sz w:val="14"/>
                              <w:szCs w:val="14"/>
                            </w:rPr>
                            <w:t xml:space="preserve">). </w:t>
                          </w:r>
                          <w:r w:rsidR="00BC1568">
                            <w:rPr>
                              <w:rFonts w:ascii="Cambria" w:hAnsi="Cambria" w:cs="Times New Roman"/>
                              <w:sz w:val="14"/>
                              <w:szCs w:val="14"/>
                            </w:rPr>
                            <w:t>Makale başlığında ilk harfler küçük olarak yazılmalıdır.</w:t>
                          </w:r>
                          <w:r w:rsidR="00E04402">
                            <w:rPr>
                              <w:rFonts w:ascii="Cambria" w:hAnsi="Cambria" w:cs="Times New Roman"/>
                              <w:sz w:val="14"/>
                              <w:szCs w:val="14"/>
                            </w:rPr>
                            <w:t xml:space="preserve"> </w:t>
                          </w:r>
                          <w:r w:rsidR="00E04402" w:rsidRPr="00E04402">
                            <w:rPr>
                              <w:rFonts w:ascii="Cambria" w:hAnsi="Cambria" w:cs="Times New Roman"/>
                              <w:i/>
                              <w:sz w:val="14"/>
                              <w:szCs w:val="14"/>
                            </w:rPr>
                            <w:t>Akademik İncelemeler Dergisi</w:t>
                          </w:r>
                          <w:r w:rsidR="002F4B32" w:rsidRPr="00E04402">
                            <w:rPr>
                              <w:rFonts w:ascii="Cambria" w:hAnsi="Cambria" w:cs="Times New Roman"/>
                              <w:sz w:val="14"/>
                              <w:szCs w:val="14"/>
                            </w:rPr>
                            <w:t xml:space="preserve">, x(x), xx-xx. </w:t>
                          </w:r>
                          <w:r w:rsidR="00E04402" w:rsidRPr="00E04402">
                            <w:rPr>
                              <w:rFonts w:ascii="Cambria" w:hAnsi="Cambria" w:cs="Times New Roman"/>
                              <w:sz w:val="14"/>
                              <w:szCs w:val="14"/>
                            </w:rPr>
                            <w:t>https://doi.org/10.17550/akademikincelemeler/xxxx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502;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7" name="Resim 27"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3879;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3CC51FD1" w14:textId="02763245" w:rsidR="00480823" w:rsidRPr="005713CA" w:rsidRDefault="00480823" w:rsidP="00480823"/>
                      </w:txbxContent>
                    </v:textbox>
                  </v:shape>
                  <v:line id="Düz Bağlayıcı 40" o:spid="_x0000_s1044" style="position:absolute;flip:y;visibility:visible;mso-wrap-style:square" from="437,-550" to="4985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" strokecolor="#492a4c" strokeweight="2pt">
                    <v:stroke joinstyle="miter"/>
                  </v:line>
                </v:group>
              </v:group>
            </w:pict>
          </mc:Fallback>
        </mc:AlternateContent>
      </w:r>
    </w:p>
    <w:p w14:paraId="72941C51" w14:textId="07F91EA3" w:rsidR="00C6353C" w:rsidRPr="00C6353C" w:rsidRDefault="00324B28" w:rsidP="00C6353C">
      <w:r w:rsidRPr="00C809A6">
        <w:rPr>
          <w:rFonts w:ascii="Calibri" w:eastAsia="Calibri" w:hAnsi="Calibri" w:cs="Calibri"/>
          <w:b/>
          <w:noProof/>
          <w:lang w:eastAsia="tr-TR"/>
        </w:rPr>
        <mc:AlternateContent>
          <mc:Choice Requires="wps">
            <w:drawing>
              <wp:anchor distT="0" distB="0" distL="114300" distR="114300" simplePos="0" relativeHeight="251676672" behindDoc="0" locked="0" layoutInCell="1" allowOverlap="1" wp14:anchorId="785DA376" wp14:editId="286592BC">
                <wp:simplePos x="0" y="0"/>
                <wp:positionH relativeFrom="margin">
                  <wp:posOffset>-97790</wp:posOffset>
                </wp:positionH>
                <wp:positionV relativeFrom="paragraph">
                  <wp:posOffset>164787</wp:posOffset>
                </wp:positionV>
                <wp:extent cx="6279515" cy="1062355"/>
                <wp:effectExtent l="0" t="0" r="0" b="4445"/>
                <wp:wrapNone/>
                <wp:docPr id="19" name="Metin Kutusu 19"/>
                <wp:cNvGraphicFramePr/>
                <a:graphic xmlns:a="http://schemas.openxmlformats.org/drawingml/2006/main">
                  <a:graphicData uri="http://schemas.microsoft.com/office/word/2010/wordprocessingShape">
                    <wps:wsp>
                      <wps:cNvSpPr txBox="1"/>
                      <wps:spPr>
                        <a:xfrm>
                          <a:off x="0" y="0"/>
                          <a:ext cx="6279515" cy="1062355"/>
                        </a:xfrm>
                        <a:prstGeom prst="rect">
                          <a:avLst/>
                        </a:prstGeom>
                        <a:noFill/>
                        <a:ln w="6350">
                          <a:noFill/>
                        </a:ln>
                      </wps:spPr>
                      <wps:txb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Makale Başlığını Cambria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6B43EEBE"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Cambria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A376" id="Metin Kutusu 19" o:spid="_x0000_s1045" type="#_x0000_t202" style="position:absolute;margin-left:-7.7pt;margin-top:13pt;width:494.45pt;height:8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" filled="f" stroked="f" strokeweight=".5pt">
                <v:textbo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Makale Başlığını Cambria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6B43EEBE"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Cambria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v:textbox>
                <w10:wrap anchorx="margin"/>
              </v:shape>
            </w:pict>
          </mc:Fallback>
        </mc:AlternateContent>
      </w:r>
    </w:p>
    <w:p w14:paraId="6199C35E" w14:textId="77777777" w:rsidR="00C6353C" w:rsidRPr="00C6353C" w:rsidRDefault="00C6353C" w:rsidP="00C6353C"/>
    <w:p w14:paraId="1B681892" w14:textId="77777777" w:rsidR="00C6353C" w:rsidRPr="00C6353C" w:rsidRDefault="00C6353C" w:rsidP="00C6353C"/>
    <w:p w14:paraId="60B08363" w14:textId="77777777" w:rsidR="00C6353C" w:rsidRPr="00C6353C" w:rsidRDefault="00C6353C" w:rsidP="00C6353C"/>
    <w:p w14:paraId="0D5906C6" w14:textId="07F1A380" w:rsidR="00C6353C" w:rsidRPr="00C6353C" w:rsidRDefault="002B3432" w:rsidP="00C6353C">
      <w:r>
        <w:rPr>
          <w:rFonts w:ascii="Calibri" w:eastAsia="Calibri" w:hAnsi="Calibri" w:cs="Calibri"/>
          <w:b/>
          <w:noProof/>
          <w:lang w:eastAsia="tr-TR"/>
        </w:rPr>
        <mc:AlternateContent>
          <mc:Choice Requires="wps">
            <w:drawing>
              <wp:anchor distT="0" distB="0" distL="114300" distR="114300" simplePos="0" relativeHeight="251661312" behindDoc="0" locked="0" layoutInCell="1" allowOverlap="1" wp14:anchorId="0C1B1836" wp14:editId="72E85302">
                <wp:simplePos x="0" y="0"/>
                <wp:positionH relativeFrom="column">
                  <wp:posOffset>1632585</wp:posOffset>
                </wp:positionH>
                <wp:positionV relativeFrom="paragraph">
                  <wp:posOffset>145728</wp:posOffset>
                </wp:positionV>
                <wp:extent cx="4524375" cy="3362325"/>
                <wp:effectExtent l="0" t="0" r="9525" b="9525"/>
                <wp:wrapNone/>
                <wp:docPr id="1" name="Metin Kutusu 1"/>
                <wp:cNvGraphicFramePr/>
                <a:graphic xmlns:a="http://schemas.openxmlformats.org/drawingml/2006/main">
                  <a:graphicData uri="http://schemas.microsoft.com/office/word/2010/wordprocessingShape">
                    <wps:wsp>
                      <wps:cNvSpPr txBox="1"/>
                      <wps:spPr>
                        <a:xfrm>
                          <a:off x="0" y="0"/>
                          <a:ext cx="4524375" cy="3362325"/>
                        </a:xfrm>
                        <a:prstGeom prst="rect">
                          <a:avLst/>
                        </a:prstGeom>
                        <a:solidFill>
                          <a:srgbClr val="EDDEF6"/>
                        </a:solidFill>
                        <a:ln w="6350">
                          <a:noFill/>
                        </a:ln>
                      </wps:spPr>
                      <wps:txbx>
                        <w:txbxContent>
                          <w:p w14:paraId="4C064AC3" w14:textId="77777777" w:rsidR="001442E5" w:rsidRPr="00CF119D" w:rsidRDefault="001442E5" w:rsidP="001442E5">
                            <w:pPr>
                              <w:jc w:val="both"/>
                              <w:rPr>
                                <w:rFonts w:ascii="Cambria" w:eastAsia="Calibri" w:hAnsi="Cambria" w:cs="Times New Roman"/>
                                <w:sz w:val="18"/>
                                <w:szCs w:val="18"/>
                                <w:lang w:val="en-US"/>
                              </w:rPr>
                            </w:pPr>
                            <w:r w:rsidRPr="00CF119D">
                              <w:rPr>
                                <w:rFonts w:ascii="Cambria" w:eastAsia="Calibri" w:hAnsi="Cambria" w:cs="Times New Roman"/>
                                <w:b/>
                                <w:sz w:val="18"/>
                                <w:szCs w:val="18"/>
                                <w:lang w:val="en-US"/>
                              </w:rPr>
                              <w:t xml:space="preserve">Öz: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yazılmış olmalıdır. Türkçe yazılmış araştırma makalelerinde, Türkçe ve İngilizce özet (Türkçe’den çeviri olduğu için İngilizce özette kelime sayısı aranmamaktadır) bulunmalıdır. İngilizce yazılmış araştırma makalelerinde, İngilizce özet bulunmalıdır (Türkçe özetin bulunması önerilir. Kelime sayısı aranmamaktadır.) Çeviri yapılan özette kelime sayısı aranmamaktadır.</w:t>
                            </w:r>
                            <w:r>
                              <w:rPr>
                                <w:rFonts w:ascii="Cambria" w:eastAsia="Calibri" w:hAnsi="Cambria" w:cs="Times New Roman"/>
                                <w:bCs/>
                                <w:sz w:val="18"/>
                                <w:szCs w:val="18"/>
                                <w:lang w:val="en-US"/>
                              </w:rPr>
                              <w:t xml:space="preserve"> Türkçe yazılan makalelerde özetlerden hemen sonra</w:t>
                            </w:r>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750-1000 kelime</w:t>
                            </w:r>
                            <w:r>
                              <w:rPr>
                                <w:rFonts w:ascii="Cambria" w:eastAsia="Calibri" w:hAnsi="Cambria" w:cs="Times New Roman"/>
                                <w:bCs/>
                                <w:sz w:val="18"/>
                                <w:szCs w:val="18"/>
                                <w:lang w:val="en-US"/>
                              </w:rPr>
                              <w:t xml:space="preserve"> arasında </w:t>
                            </w:r>
                            <w:r w:rsidRPr="00B22918">
                              <w:rPr>
                                <w:rFonts w:ascii="Cambria" w:eastAsia="Calibri" w:hAnsi="Cambria" w:cs="Times New Roman"/>
                                <w:b/>
                                <w:bCs/>
                                <w:sz w:val="18"/>
                                <w:szCs w:val="18"/>
                                <w:lang w:val="en-US"/>
                              </w:rPr>
                              <w:t>Genişletilmiş özet</w:t>
                            </w:r>
                            <w:r w:rsidRPr="00CF119D">
                              <w:rPr>
                                <w:rFonts w:ascii="Cambria" w:eastAsia="Calibri" w:hAnsi="Cambria" w:cs="Times New Roman"/>
                                <w:bCs/>
                                <w:sz w:val="18"/>
                                <w:szCs w:val="18"/>
                                <w:lang w:val="en-US"/>
                              </w:rPr>
                              <w:t xml:space="preserve">, </w:t>
                            </w:r>
                            <w:r>
                              <w:rPr>
                                <w:rFonts w:ascii="Cambria" w:eastAsia="Calibri" w:hAnsi="Cambria" w:cs="Times New Roman"/>
                                <w:bCs/>
                                <w:sz w:val="18"/>
                                <w:szCs w:val="18"/>
                                <w:lang w:val="en-US"/>
                              </w:rPr>
                              <w:t xml:space="preserve">yazılmalıdır. </w:t>
                            </w:r>
                            <w:r w:rsidRPr="00CF119D">
                              <w:rPr>
                                <w:rFonts w:ascii="Cambria" w:eastAsia="Calibri" w:hAnsi="Cambria" w:cs="Times New Roman"/>
                                <w:bCs/>
                                <w:sz w:val="18"/>
                                <w:szCs w:val="18"/>
                                <w:lang w:val="en-US"/>
                              </w:rPr>
                              <w:t>Türkçe ve İng</w:t>
                            </w:r>
                            <w:r>
                              <w:rPr>
                                <w:rFonts w:ascii="Cambria" w:eastAsia="Calibri" w:hAnsi="Cambria" w:cs="Times New Roman"/>
                                <w:bCs/>
                                <w:sz w:val="18"/>
                                <w:szCs w:val="18"/>
                                <w:lang w:val="en-US"/>
                              </w:rPr>
                              <w:t>ilizce özetlerin altında en az 3</w:t>
                            </w:r>
                            <w:r w:rsidRPr="00CF119D">
                              <w:rPr>
                                <w:rFonts w:ascii="Cambria" w:eastAsia="Calibri" w:hAnsi="Cambria" w:cs="Times New Roman"/>
                                <w:bCs/>
                                <w:sz w:val="18"/>
                                <w:szCs w:val="18"/>
                                <w:lang w:val="en-US"/>
                              </w:rPr>
                              <w:t xml:space="preserve"> en fazla 5 </w:t>
                            </w:r>
                            <w:r>
                              <w:rPr>
                                <w:rFonts w:ascii="Cambria" w:eastAsia="Calibri" w:hAnsi="Cambria" w:cs="Times New Roman"/>
                                <w:bCs/>
                                <w:sz w:val="18"/>
                                <w:szCs w:val="18"/>
                                <w:lang w:val="en-US"/>
                              </w:rPr>
                              <w:t xml:space="preserve">anahtar kelime yazılmalıdır. </w:t>
                            </w:r>
                            <w:r w:rsidRPr="00BA1F23">
                              <w:rPr>
                                <w:rFonts w:ascii="Cambria" w:eastAsia="Calibri" w:hAnsi="Cambria" w:cs="Times New Roman"/>
                                <w:bCs/>
                                <w:sz w:val="18"/>
                                <w:szCs w:val="18"/>
                                <w:lang w:val="en-US"/>
                              </w:rPr>
                              <w:t>Anahtar kelimelerin ilk harfleri büyük harflerle yazılmalıdır.</w:t>
                            </w:r>
                            <w:r>
                              <w:rPr>
                                <w:rFonts w:ascii="Cambria" w:eastAsia="Calibri" w:hAnsi="Cambria" w:cs="Times New Roman"/>
                                <w:bCs/>
                                <w:sz w:val="18"/>
                                <w:szCs w:val="18"/>
                                <w:lang w:val="en-US"/>
                              </w:rPr>
                              <w:t xml:space="preserve">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yazılmış olmalıdır. Türkçe yazılmış araştırma makalelerinde, Türkçe ve İngilizce özet (Türkçe’den çeviri olduğu için İngilizce özette kelime sayısı aranmamaktadır) bulunmalıdır. İngilizce yazılmış araştırma makalelerinde, İngilizce özet bulunmalıdır (Türkçe özetin bulunması önerilir. Kelime sayısı aranmamaktadır.) Çeviri yapılan özette kelime sayısı aranmamaktadır.</w:t>
                            </w:r>
                            <w:r>
                              <w:rPr>
                                <w:rFonts w:ascii="Cambria" w:eastAsia="Calibri" w:hAnsi="Cambria" w:cs="Times New Roman"/>
                                <w:bCs/>
                                <w:sz w:val="18"/>
                                <w:szCs w:val="18"/>
                                <w:lang w:val="en-US"/>
                              </w:rPr>
                              <w:t xml:space="preserve"> Türkçe yazılan makalelerde özetlerden hemen sonra</w:t>
                            </w:r>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750-1000 kelime</w:t>
                            </w:r>
                            <w:r>
                              <w:rPr>
                                <w:rFonts w:ascii="Cambria" w:eastAsia="Calibri" w:hAnsi="Cambria" w:cs="Times New Roman"/>
                                <w:bCs/>
                                <w:sz w:val="18"/>
                                <w:szCs w:val="18"/>
                                <w:lang w:val="en-US"/>
                              </w:rPr>
                              <w:t xml:space="preserve"> arasında </w:t>
                            </w:r>
                            <w:r w:rsidRPr="00B22918">
                              <w:rPr>
                                <w:rFonts w:ascii="Cambria" w:eastAsia="Calibri" w:hAnsi="Cambria" w:cs="Times New Roman"/>
                                <w:b/>
                                <w:bCs/>
                                <w:sz w:val="18"/>
                                <w:szCs w:val="18"/>
                                <w:lang w:val="en-US"/>
                              </w:rPr>
                              <w:t>Genişletilmiş özet</w:t>
                            </w:r>
                            <w:r w:rsidRPr="00CF119D">
                              <w:rPr>
                                <w:rFonts w:ascii="Cambria" w:eastAsia="Calibri" w:hAnsi="Cambria" w:cs="Times New Roman"/>
                                <w:bCs/>
                                <w:sz w:val="18"/>
                                <w:szCs w:val="18"/>
                                <w:lang w:val="en-US"/>
                              </w:rPr>
                              <w:t xml:space="preserve">, </w:t>
                            </w:r>
                            <w:r>
                              <w:rPr>
                                <w:rFonts w:ascii="Cambria" w:eastAsia="Calibri" w:hAnsi="Cambria" w:cs="Times New Roman"/>
                                <w:bCs/>
                                <w:sz w:val="18"/>
                                <w:szCs w:val="18"/>
                                <w:lang w:val="en-US"/>
                              </w:rPr>
                              <w:t xml:space="preserve">yazılmalıdır. </w:t>
                            </w:r>
                            <w:r w:rsidRPr="00CF119D">
                              <w:rPr>
                                <w:rFonts w:ascii="Cambria" w:eastAsia="Calibri" w:hAnsi="Cambria" w:cs="Times New Roman"/>
                                <w:bCs/>
                                <w:sz w:val="18"/>
                                <w:szCs w:val="18"/>
                                <w:lang w:val="en-US"/>
                              </w:rPr>
                              <w:t>Türkçe ve İng</w:t>
                            </w:r>
                            <w:r>
                              <w:rPr>
                                <w:rFonts w:ascii="Cambria" w:eastAsia="Calibri" w:hAnsi="Cambria" w:cs="Times New Roman"/>
                                <w:bCs/>
                                <w:sz w:val="18"/>
                                <w:szCs w:val="18"/>
                                <w:lang w:val="en-US"/>
                              </w:rPr>
                              <w:t>ilizce özetlerin altında en az 3</w:t>
                            </w:r>
                            <w:r w:rsidRPr="00CF119D">
                              <w:rPr>
                                <w:rFonts w:ascii="Cambria" w:eastAsia="Calibri" w:hAnsi="Cambria" w:cs="Times New Roman"/>
                                <w:bCs/>
                                <w:sz w:val="18"/>
                                <w:szCs w:val="18"/>
                                <w:lang w:val="en-US"/>
                              </w:rPr>
                              <w:t xml:space="preserve"> en fazla 5 </w:t>
                            </w:r>
                            <w:r>
                              <w:rPr>
                                <w:rFonts w:ascii="Cambria" w:eastAsia="Calibri" w:hAnsi="Cambria" w:cs="Times New Roman"/>
                                <w:bCs/>
                                <w:sz w:val="18"/>
                                <w:szCs w:val="18"/>
                                <w:lang w:val="en-US"/>
                              </w:rPr>
                              <w:t xml:space="preserve">anahtar kelime yazılmalıdır. </w:t>
                            </w:r>
                            <w:r w:rsidRPr="00BA1F23">
                              <w:rPr>
                                <w:rFonts w:ascii="Cambria" w:eastAsia="Calibri" w:hAnsi="Cambria" w:cs="Times New Roman"/>
                                <w:bCs/>
                                <w:sz w:val="18"/>
                                <w:szCs w:val="18"/>
                                <w:lang w:val="en-US"/>
                              </w:rPr>
                              <w:t>Anahtar kelimelerin ilk harfleri büyük harflerle yazılmalıdır.</w:t>
                            </w:r>
                            <w:r w:rsidRPr="00B22918">
                              <w:rPr>
                                <w:rFonts w:ascii="Cambria" w:eastAsia="Calibri" w:hAnsi="Cambria" w:cs="Times New Roman"/>
                                <w:bCs/>
                                <w:sz w:val="18"/>
                                <w:szCs w:val="18"/>
                                <w:lang w:val="en-US"/>
                              </w:rPr>
                              <w:t xml:space="preserve">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w:t>
                            </w:r>
                            <w:r>
                              <w:rPr>
                                <w:rFonts w:ascii="Cambria" w:eastAsia="Calibri" w:hAnsi="Cambria" w:cs="Times New Roman"/>
                                <w:bCs/>
                                <w:sz w:val="18"/>
                                <w:szCs w:val="18"/>
                                <w:lang w:val="en-US"/>
                              </w:rPr>
                              <w:t xml:space="preserve">azılmış olmalıdır. </w:t>
                            </w:r>
                            <w:r w:rsidRPr="00BA1F23">
                              <w:rPr>
                                <w:rFonts w:ascii="Cambria" w:eastAsia="Calibri" w:hAnsi="Cambria" w:cs="Times New Roman"/>
                                <w:bCs/>
                                <w:sz w:val="18"/>
                                <w:szCs w:val="18"/>
                                <w:lang w:val="en-US"/>
                              </w:rPr>
                              <w:t>yazılmalıdır.</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r w:rsidRPr="00CF119D">
                              <w:rPr>
                                <w:rFonts w:ascii="Cambria" w:eastAsia="Calibri" w:hAnsi="Cambria" w:cs="Times New Roman"/>
                                <w:b/>
                                <w:sz w:val="18"/>
                                <w:szCs w:val="18"/>
                                <w:lang w:val="en-US"/>
                              </w:rPr>
                              <w:t>Anahtar Kelimeler</w:t>
                            </w:r>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1836" id="Metin Kutusu 1" o:spid="_x0000_s1046" type="#_x0000_t202" style="position:absolute;margin-left:128.55pt;margin-top:11.45pt;width:356.25pt;height:26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" fillcolor="#eddef6" stroked="f" strokeweight=".5pt">
                <v:textbox>
                  <w:txbxContent>
                    <w:p w14:paraId="4C064AC3" w14:textId="77777777" w:rsidR="001442E5" w:rsidRPr="00CF119D" w:rsidRDefault="001442E5" w:rsidP="001442E5">
                      <w:pPr>
                        <w:jc w:val="both"/>
                        <w:rPr>
                          <w:rFonts w:ascii="Cambria" w:eastAsia="Calibri" w:hAnsi="Cambria" w:cs="Times New Roman"/>
                          <w:sz w:val="18"/>
                          <w:szCs w:val="18"/>
                          <w:lang w:val="en-US"/>
                        </w:rPr>
                      </w:pPr>
                      <w:r w:rsidRPr="00CF119D">
                        <w:rPr>
                          <w:rFonts w:ascii="Cambria" w:eastAsia="Calibri" w:hAnsi="Cambria" w:cs="Times New Roman"/>
                          <w:b/>
                          <w:sz w:val="18"/>
                          <w:szCs w:val="18"/>
                          <w:lang w:val="en-US"/>
                        </w:rPr>
                        <w:t xml:space="preserve">Öz: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yazılmış olmalıdır. Türkçe yazılmış araştırma makalelerinde, Türkçe ve İngilizce özet (Türkçe’den çeviri olduğu için İngilizce özette kelime sayısı aranmamaktadır) bulunmalıdır. İngilizce yazılmış araştırma makalelerinde, İngilizce özet bulunmalıdır (Türkçe özetin bulunması önerilir. Kelime sayısı aranmamaktadır.) Çeviri yapılan özette kelime sayısı aranmamaktadır.</w:t>
                      </w:r>
                      <w:r>
                        <w:rPr>
                          <w:rFonts w:ascii="Cambria" w:eastAsia="Calibri" w:hAnsi="Cambria" w:cs="Times New Roman"/>
                          <w:bCs/>
                          <w:sz w:val="18"/>
                          <w:szCs w:val="18"/>
                          <w:lang w:val="en-US"/>
                        </w:rPr>
                        <w:t xml:space="preserve"> Türkçe yazılan makalelerde özetlerden hemen sonra</w:t>
                      </w:r>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750-1000 kelime</w:t>
                      </w:r>
                      <w:r>
                        <w:rPr>
                          <w:rFonts w:ascii="Cambria" w:eastAsia="Calibri" w:hAnsi="Cambria" w:cs="Times New Roman"/>
                          <w:bCs/>
                          <w:sz w:val="18"/>
                          <w:szCs w:val="18"/>
                          <w:lang w:val="en-US"/>
                        </w:rPr>
                        <w:t xml:space="preserve"> arasında </w:t>
                      </w:r>
                      <w:r w:rsidRPr="00B22918">
                        <w:rPr>
                          <w:rFonts w:ascii="Cambria" w:eastAsia="Calibri" w:hAnsi="Cambria" w:cs="Times New Roman"/>
                          <w:b/>
                          <w:bCs/>
                          <w:sz w:val="18"/>
                          <w:szCs w:val="18"/>
                          <w:lang w:val="en-US"/>
                        </w:rPr>
                        <w:t>Genişletilmiş özet</w:t>
                      </w:r>
                      <w:r w:rsidRPr="00CF119D">
                        <w:rPr>
                          <w:rFonts w:ascii="Cambria" w:eastAsia="Calibri" w:hAnsi="Cambria" w:cs="Times New Roman"/>
                          <w:bCs/>
                          <w:sz w:val="18"/>
                          <w:szCs w:val="18"/>
                          <w:lang w:val="en-US"/>
                        </w:rPr>
                        <w:t xml:space="preserve">, </w:t>
                      </w:r>
                      <w:r>
                        <w:rPr>
                          <w:rFonts w:ascii="Cambria" w:eastAsia="Calibri" w:hAnsi="Cambria" w:cs="Times New Roman"/>
                          <w:bCs/>
                          <w:sz w:val="18"/>
                          <w:szCs w:val="18"/>
                          <w:lang w:val="en-US"/>
                        </w:rPr>
                        <w:t xml:space="preserve">yazılmalıdır. </w:t>
                      </w:r>
                      <w:r w:rsidRPr="00CF119D">
                        <w:rPr>
                          <w:rFonts w:ascii="Cambria" w:eastAsia="Calibri" w:hAnsi="Cambria" w:cs="Times New Roman"/>
                          <w:bCs/>
                          <w:sz w:val="18"/>
                          <w:szCs w:val="18"/>
                          <w:lang w:val="en-US"/>
                        </w:rPr>
                        <w:t>Türkçe ve İng</w:t>
                      </w:r>
                      <w:r>
                        <w:rPr>
                          <w:rFonts w:ascii="Cambria" w:eastAsia="Calibri" w:hAnsi="Cambria" w:cs="Times New Roman"/>
                          <w:bCs/>
                          <w:sz w:val="18"/>
                          <w:szCs w:val="18"/>
                          <w:lang w:val="en-US"/>
                        </w:rPr>
                        <w:t>ilizce özetlerin altında en az 3</w:t>
                      </w:r>
                      <w:r w:rsidRPr="00CF119D">
                        <w:rPr>
                          <w:rFonts w:ascii="Cambria" w:eastAsia="Calibri" w:hAnsi="Cambria" w:cs="Times New Roman"/>
                          <w:bCs/>
                          <w:sz w:val="18"/>
                          <w:szCs w:val="18"/>
                          <w:lang w:val="en-US"/>
                        </w:rPr>
                        <w:t xml:space="preserve"> en fazla 5 </w:t>
                      </w:r>
                      <w:r>
                        <w:rPr>
                          <w:rFonts w:ascii="Cambria" w:eastAsia="Calibri" w:hAnsi="Cambria" w:cs="Times New Roman"/>
                          <w:bCs/>
                          <w:sz w:val="18"/>
                          <w:szCs w:val="18"/>
                          <w:lang w:val="en-US"/>
                        </w:rPr>
                        <w:t xml:space="preserve">anahtar kelime yazılmalıdır. </w:t>
                      </w:r>
                      <w:r w:rsidRPr="00BA1F23">
                        <w:rPr>
                          <w:rFonts w:ascii="Cambria" w:eastAsia="Calibri" w:hAnsi="Cambria" w:cs="Times New Roman"/>
                          <w:bCs/>
                          <w:sz w:val="18"/>
                          <w:szCs w:val="18"/>
                          <w:lang w:val="en-US"/>
                        </w:rPr>
                        <w:t>Anahtar kelimelerin ilk harfleri büyük harflerle yazılmalıdır.</w:t>
                      </w:r>
                      <w:r>
                        <w:rPr>
                          <w:rFonts w:ascii="Cambria" w:eastAsia="Calibri" w:hAnsi="Cambria" w:cs="Times New Roman"/>
                          <w:bCs/>
                          <w:sz w:val="18"/>
                          <w:szCs w:val="18"/>
                          <w:lang w:val="en-US"/>
                        </w:rPr>
                        <w:t xml:space="preserve">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yazılmış olmalıdır. Türkçe yazılmış araştırma makalelerinde, Türkçe ve İngilizce özet (Türkçe’den çeviri olduğu için İngilizce özette kelime sayısı aranmamaktadır) bulunmalıdır. İngilizce yazılmış araştırma makalelerinde, İngilizce özet bulunmalıdır (Türkçe özetin bulunması önerilir. Kelime sayısı aranmamaktadır.) Çeviri yapılan özette kelime sayısı aranmamaktadır.</w:t>
                      </w:r>
                      <w:r>
                        <w:rPr>
                          <w:rFonts w:ascii="Cambria" w:eastAsia="Calibri" w:hAnsi="Cambria" w:cs="Times New Roman"/>
                          <w:bCs/>
                          <w:sz w:val="18"/>
                          <w:szCs w:val="18"/>
                          <w:lang w:val="en-US"/>
                        </w:rPr>
                        <w:t xml:space="preserve"> Türkçe yazılan makalelerde özetlerden hemen sonra</w:t>
                      </w:r>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750-1000 kelime</w:t>
                      </w:r>
                      <w:r>
                        <w:rPr>
                          <w:rFonts w:ascii="Cambria" w:eastAsia="Calibri" w:hAnsi="Cambria" w:cs="Times New Roman"/>
                          <w:bCs/>
                          <w:sz w:val="18"/>
                          <w:szCs w:val="18"/>
                          <w:lang w:val="en-US"/>
                        </w:rPr>
                        <w:t xml:space="preserve"> arasında </w:t>
                      </w:r>
                      <w:r w:rsidRPr="00B22918">
                        <w:rPr>
                          <w:rFonts w:ascii="Cambria" w:eastAsia="Calibri" w:hAnsi="Cambria" w:cs="Times New Roman"/>
                          <w:b/>
                          <w:bCs/>
                          <w:sz w:val="18"/>
                          <w:szCs w:val="18"/>
                          <w:lang w:val="en-US"/>
                        </w:rPr>
                        <w:t>Genişletilmiş özet</w:t>
                      </w:r>
                      <w:r w:rsidRPr="00CF119D">
                        <w:rPr>
                          <w:rFonts w:ascii="Cambria" w:eastAsia="Calibri" w:hAnsi="Cambria" w:cs="Times New Roman"/>
                          <w:bCs/>
                          <w:sz w:val="18"/>
                          <w:szCs w:val="18"/>
                          <w:lang w:val="en-US"/>
                        </w:rPr>
                        <w:t xml:space="preserve">, </w:t>
                      </w:r>
                      <w:r>
                        <w:rPr>
                          <w:rFonts w:ascii="Cambria" w:eastAsia="Calibri" w:hAnsi="Cambria" w:cs="Times New Roman"/>
                          <w:bCs/>
                          <w:sz w:val="18"/>
                          <w:szCs w:val="18"/>
                          <w:lang w:val="en-US"/>
                        </w:rPr>
                        <w:t xml:space="preserve">yazılmalıdır. </w:t>
                      </w:r>
                      <w:r w:rsidRPr="00CF119D">
                        <w:rPr>
                          <w:rFonts w:ascii="Cambria" w:eastAsia="Calibri" w:hAnsi="Cambria" w:cs="Times New Roman"/>
                          <w:bCs/>
                          <w:sz w:val="18"/>
                          <w:szCs w:val="18"/>
                          <w:lang w:val="en-US"/>
                        </w:rPr>
                        <w:t>Türkçe ve İng</w:t>
                      </w:r>
                      <w:r>
                        <w:rPr>
                          <w:rFonts w:ascii="Cambria" w:eastAsia="Calibri" w:hAnsi="Cambria" w:cs="Times New Roman"/>
                          <w:bCs/>
                          <w:sz w:val="18"/>
                          <w:szCs w:val="18"/>
                          <w:lang w:val="en-US"/>
                        </w:rPr>
                        <w:t>ilizce özetlerin altında en az 3</w:t>
                      </w:r>
                      <w:r w:rsidRPr="00CF119D">
                        <w:rPr>
                          <w:rFonts w:ascii="Cambria" w:eastAsia="Calibri" w:hAnsi="Cambria" w:cs="Times New Roman"/>
                          <w:bCs/>
                          <w:sz w:val="18"/>
                          <w:szCs w:val="18"/>
                          <w:lang w:val="en-US"/>
                        </w:rPr>
                        <w:t xml:space="preserve"> en fazla 5 </w:t>
                      </w:r>
                      <w:r>
                        <w:rPr>
                          <w:rFonts w:ascii="Cambria" w:eastAsia="Calibri" w:hAnsi="Cambria" w:cs="Times New Roman"/>
                          <w:bCs/>
                          <w:sz w:val="18"/>
                          <w:szCs w:val="18"/>
                          <w:lang w:val="en-US"/>
                        </w:rPr>
                        <w:t xml:space="preserve">anahtar kelime yazılmalıdır. </w:t>
                      </w:r>
                      <w:r w:rsidRPr="00BA1F23">
                        <w:rPr>
                          <w:rFonts w:ascii="Cambria" w:eastAsia="Calibri" w:hAnsi="Cambria" w:cs="Times New Roman"/>
                          <w:bCs/>
                          <w:sz w:val="18"/>
                          <w:szCs w:val="18"/>
                          <w:lang w:val="en-US"/>
                        </w:rPr>
                        <w:t>Anahtar kelimelerin ilk harfleri büyük harflerle yazılmalıdır.</w:t>
                      </w:r>
                      <w:r w:rsidRPr="00B22918">
                        <w:rPr>
                          <w:rFonts w:ascii="Cambria" w:eastAsia="Calibri" w:hAnsi="Cambria" w:cs="Times New Roman"/>
                          <w:bCs/>
                          <w:sz w:val="18"/>
                          <w:szCs w:val="18"/>
                          <w:lang w:val="en-US"/>
                        </w:rPr>
                        <w:t xml:space="preserve">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w:t>
                      </w:r>
                      <w:r>
                        <w:rPr>
                          <w:rFonts w:ascii="Cambria" w:eastAsia="Calibri" w:hAnsi="Cambria" w:cs="Times New Roman"/>
                          <w:bCs/>
                          <w:sz w:val="18"/>
                          <w:szCs w:val="18"/>
                          <w:lang w:val="en-US"/>
                        </w:rPr>
                        <w:t xml:space="preserve">azılmış olmalıdır. </w:t>
                      </w:r>
                      <w:r w:rsidRPr="00BA1F23">
                        <w:rPr>
                          <w:rFonts w:ascii="Cambria" w:eastAsia="Calibri" w:hAnsi="Cambria" w:cs="Times New Roman"/>
                          <w:bCs/>
                          <w:sz w:val="18"/>
                          <w:szCs w:val="18"/>
                          <w:lang w:val="en-US"/>
                        </w:rPr>
                        <w:t>yazılmalıdır.</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r w:rsidRPr="00CF119D">
                        <w:rPr>
                          <w:rFonts w:ascii="Cambria" w:eastAsia="Calibri" w:hAnsi="Cambria" w:cs="Times New Roman"/>
                          <w:b/>
                          <w:sz w:val="18"/>
                          <w:szCs w:val="18"/>
                          <w:lang w:val="en-US"/>
                        </w:rPr>
                        <w:t>Anahtar Kelimeler</w:t>
                      </w:r>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v:textbox>
              </v:shape>
            </w:pict>
          </mc:Fallback>
        </mc:AlternateContent>
      </w:r>
      <w:r w:rsidR="00C6353C" w:rsidRPr="00C809A6">
        <w:rPr>
          <w:rFonts w:ascii="Calibri" w:eastAsia="Calibri" w:hAnsi="Calibri" w:cs="Calibri"/>
          <w:b/>
          <w:noProof/>
          <w:lang w:eastAsia="tr-TR"/>
        </w:rPr>
        <mc:AlternateContent>
          <mc:Choice Requires="wps">
            <w:drawing>
              <wp:anchor distT="0" distB="0" distL="114300" distR="114300" simplePos="0" relativeHeight="251660288" behindDoc="0" locked="0" layoutInCell="1" allowOverlap="1" wp14:anchorId="5F5C6F42" wp14:editId="721FEAC3">
                <wp:simplePos x="0" y="0"/>
                <wp:positionH relativeFrom="margin">
                  <wp:posOffset>-76835</wp:posOffset>
                </wp:positionH>
                <wp:positionV relativeFrom="paragraph">
                  <wp:posOffset>141766</wp:posOffset>
                </wp:positionV>
                <wp:extent cx="1703195" cy="1778559"/>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195" cy="1778559"/>
                        </a:xfrm>
                        <a:prstGeom prst="rect">
                          <a:avLst/>
                        </a:prstGeom>
                        <a:noFill/>
                        <a:ln w="6350">
                          <a:noFill/>
                        </a:ln>
                      </wps:spPr>
                      <wps:txbx>
                        <w:txbxContent>
                          <w:p w14:paraId="54099219" w14:textId="461BF236" w:rsidR="00D10A03" w:rsidRPr="005E33D8" w:rsidRDefault="00C6353C" w:rsidP="00771166">
                            <w:pPr>
                              <w:spacing w:after="0" w:line="240" w:lineRule="auto"/>
                              <w:jc w:val="both"/>
                              <w:rPr>
                                <w:rFonts w:ascii="Cambria" w:hAnsi="Cambria" w:cs="Times New Roman"/>
                                <w:color w:val="492A4C"/>
                                <w:sz w:val="20"/>
                                <w:szCs w:val="20"/>
                              </w:rPr>
                            </w:pPr>
                            <w:r w:rsidRPr="005E33D8">
                              <w:rPr>
                                <w:rFonts w:ascii="Cambria" w:hAnsi="Cambria" w:cs="Times New Roman"/>
                                <w:color w:val="492A4C"/>
                                <w:sz w:val="20"/>
                                <w:szCs w:val="20"/>
                              </w:rPr>
                              <w:t>Meryem Küçük</w:t>
                            </w:r>
                            <w:r w:rsidR="00D10A03" w:rsidRPr="005E33D8">
                              <w:rPr>
                                <w:rFonts w:ascii="Cambria" w:hAnsi="Cambria" w:cs="Times New Roman"/>
                                <w:color w:val="492A4C"/>
                                <w:sz w:val="20"/>
                                <w:szCs w:val="20"/>
                                <w:vertAlign w:val="superscript"/>
                              </w:rPr>
                              <w:t>1*</w:t>
                            </w:r>
                            <w:r w:rsidR="00372F0C">
                              <w:rPr>
                                <w:noProof/>
                              </w:rPr>
                              <w:drawing>
                                <wp:inline distT="0" distB="0" distL="0" distR="0" wp14:anchorId="6CD938B4" wp14:editId="509105EF">
                                  <wp:extent cx="147600" cy="147600"/>
                                  <wp:effectExtent l="0" t="0" r="5080" b="5080"/>
                                  <wp:docPr id="34" name="Resim 3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Resim 34">
                                            <a:hlinkClick r:id="rId1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0E36A46C" w14:textId="3927CB59" w:rsidR="00D10A03" w:rsidRPr="005E33D8" w:rsidRDefault="00C6353C" w:rsidP="00771166">
                            <w:pPr>
                              <w:spacing w:after="0" w:line="240" w:lineRule="auto"/>
                              <w:jc w:val="both"/>
                              <w:rPr>
                                <w:rFonts w:ascii="Cambria" w:hAnsi="Cambria" w:cs="Times New Roman"/>
                                <w:color w:val="492A4C"/>
                                <w:sz w:val="20"/>
                                <w:szCs w:val="20"/>
                              </w:rPr>
                            </w:pPr>
                            <w:r w:rsidRPr="005E33D8">
                              <w:rPr>
                                <w:rFonts w:ascii="Cambria" w:hAnsi="Cambria" w:cs="Times New Roman"/>
                                <w:color w:val="492A4C"/>
                                <w:sz w:val="20"/>
                                <w:szCs w:val="20"/>
                              </w:rPr>
                              <w:t>Ayşe Duyar Akça</w:t>
                            </w:r>
                            <w:r w:rsidR="00D10A03" w:rsidRPr="005E33D8">
                              <w:rPr>
                                <w:rFonts w:ascii="Cambria" w:hAnsi="Cambria" w:cs="Times New Roman"/>
                                <w:color w:val="492A4C"/>
                                <w:sz w:val="20"/>
                                <w:szCs w:val="20"/>
                                <w:vertAlign w:val="superscript"/>
                              </w:rPr>
                              <w:t>2</w:t>
                            </w:r>
                            <w:r w:rsidR="00372F0C">
                              <w:rPr>
                                <w:noProof/>
                              </w:rPr>
                              <w:drawing>
                                <wp:inline distT="0" distB="0" distL="0" distR="0" wp14:anchorId="5E62B6FB" wp14:editId="669D92F7">
                                  <wp:extent cx="147600" cy="147600"/>
                                  <wp:effectExtent l="0" t="0" r="5080" b="5080"/>
                                  <wp:docPr id="35" name="Resim 3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Resim 35">
                                            <a:hlinkClick r:id="rId1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614E86D1" w14:textId="77777777" w:rsidR="00D10A03" w:rsidRPr="00CF119D" w:rsidRDefault="00D10A03" w:rsidP="00771166">
                            <w:pPr>
                              <w:spacing w:after="0" w:line="240" w:lineRule="auto"/>
                              <w:jc w:val="both"/>
                              <w:rPr>
                                <w:rFonts w:ascii="Cambria" w:hAnsi="Cambria" w:cs="Times New Roman"/>
                                <w:sz w:val="20"/>
                                <w:szCs w:val="20"/>
                              </w:rPr>
                            </w:pPr>
                          </w:p>
                          <w:p w14:paraId="1C96F9FD" w14:textId="2CA5A41D" w:rsidR="00D10A03" w:rsidRPr="00CF119D" w:rsidRDefault="00D10A03" w:rsidP="00771166">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Üniversitesi, </w:t>
                            </w:r>
                            <w:r w:rsidR="00C6353C">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1" w:history="1">
                              <w:r w:rsidR="00C6353C" w:rsidRPr="00324B28">
                                <w:rPr>
                                  <w:rStyle w:val="Kpr"/>
                                  <w:rFonts w:ascii="Cambria" w:hAnsi="Cambria" w:cs="Times New Roman"/>
                                  <w:color w:val="auto"/>
                                  <w:sz w:val="14"/>
                                  <w:szCs w:val="14"/>
                                  <w:u w:val="none"/>
                                </w:rPr>
                                <w:t>mkucuk@sakarya.edu.tr</w:t>
                              </w:r>
                            </w:hyperlink>
                          </w:p>
                          <w:p w14:paraId="67010E43" w14:textId="77777777" w:rsidR="00D10A03" w:rsidRPr="00CF119D" w:rsidRDefault="00D10A03" w:rsidP="00771166">
                            <w:pPr>
                              <w:spacing w:after="0" w:line="240" w:lineRule="auto"/>
                              <w:jc w:val="both"/>
                              <w:rPr>
                                <w:rFonts w:ascii="Cambria" w:hAnsi="Cambria" w:cs="Times New Roman"/>
                                <w:sz w:val="14"/>
                                <w:szCs w:val="14"/>
                              </w:rPr>
                            </w:pPr>
                          </w:p>
                          <w:p w14:paraId="2E8D18C0" w14:textId="2FBF914B" w:rsidR="00D10A03" w:rsidRPr="00CF119D" w:rsidRDefault="00D10A03" w:rsidP="00771166">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sidR="00DC1253">
                              <w:rPr>
                                <w:rFonts w:ascii="Cambria" w:hAnsi="Cambria" w:cs="Times New Roman"/>
                                <w:sz w:val="14"/>
                                <w:szCs w:val="14"/>
                                <w:vertAlign w:val="superscript"/>
                              </w:rPr>
                              <w:t xml:space="preserve"> </w:t>
                            </w:r>
                            <w:r w:rsidRPr="00CF119D">
                              <w:rPr>
                                <w:rFonts w:ascii="Cambria" w:hAnsi="Cambria" w:cs="Times New Roman"/>
                                <w:sz w:val="14"/>
                                <w:szCs w:val="14"/>
                              </w:rPr>
                              <w:t>Sakarya Üniversitesi</w:t>
                            </w:r>
                            <w:r w:rsidR="00C6353C">
                              <w:rPr>
                                <w:rFonts w:ascii="Cambria" w:hAnsi="Cambria" w:cs="Times New Roman"/>
                                <w:sz w:val="14"/>
                                <w:szCs w:val="14"/>
                              </w:rPr>
                              <w:t>, Psikoloji Bölümü</w:t>
                            </w:r>
                            <w:r w:rsidRPr="00CF119D">
                              <w:rPr>
                                <w:rFonts w:ascii="Cambria" w:hAnsi="Cambria" w:cs="Times New Roman"/>
                                <w:sz w:val="14"/>
                                <w:szCs w:val="14"/>
                              </w:rPr>
                              <w:t>, Sakarya, Türkiye</w:t>
                            </w:r>
                            <w:r w:rsidR="00DC1253">
                              <w:rPr>
                                <w:rFonts w:ascii="Cambria" w:hAnsi="Cambria" w:cs="Times New Roman"/>
                                <w:sz w:val="14"/>
                                <w:szCs w:val="14"/>
                              </w:rPr>
                              <w:t>,</w:t>
                            </w:r>
                            <w:r w:rsidRPr="00CF119D">
                              <w:rPr>
                                <w:rFonts w:ascii="Cambria" w:hAnsi="Cambria" w:cs="Times New Roman"/>
                                <w:sz w:val="14"/>
                                <w:szCs w:val="14"/>
                              </w:rPr>
                              <w:t xml:space="preserve"> </w:t>
                            </w:r>
                          </w:p>
                          <w:p w14:paraId="75FB539D" w14:textId="0A1B0BC0" w:rsidR="00D10A03" w:rsidRPr="00C6353C" w:rsidRDefault="00C6353C" w:rsidP="00771166">
                            <w:pPr>
                              <w:spacing w:after="0" w:line="240" w:lineRule="auto"/>
                              <w:jc w:val="both"/>
                              <w:rPr>
                                <w:rFonts w:ascii="Cambria" w:hAnsi="Cambria" w:cs="Times New Roman"/>
                                <w:sz w:val="14"/>
                                <w:szCs w:val="14"/>
                              </w:rPr>
                            </w:pPr>
                            <w:r w:rsidRPr="00325D3B">
                              <w:rPr>
                                <w:rFonts w:ascii="Cambria" w:hAnsi="Cambria" w:cs="Times New Roman"/>
                                <w:sz w:val="14"/>
                                <w:szCs w:val="14"/>
                              </w:rPr>
                              <w:t>ayseduyar@sakarya.edu.tr</w:t>
                            </w:r>
                          </w:p>
                          <w:p w14:paraId="45C3B462" w14:textId="77777777" w:rsidR="00D10A03" w:rsidRPr="00CF119D" w:rsidRDefault="00D10A03" w:rsidP="00771166">
                            <w:pPr>
                              <w:spacing w:after="0" w:line="240" w:lineRule="auto"/>
                              <w:jc w:val="both"/>
                              <w:rPr>
                                <w:rFonts w:ascii="Cambria" w:hAnsi="Cambria" w:cs="Times New Roman"/>
                                <w:sz w:val="14"/>
                                <w:szCs w:val="14"/>
                              </w:rPr>
                            </w:pPr>
                          </w:p>
                          <w:p w14:paraId="7FEBE14C" w14:textId="38315D89" w:rsidR="00D10A03" w:rsidRPr="00CF119D" w:rsidRDefault="00D10A03" w:rsidP="00771166">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Yazar/Corresponding Author</w:t>
                            </w: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6F42" id="Metin Kutusu 20" o:spid="_x0000_s1047" type="#_x0000_t202" style="position:absolute;margin-left:-6.05pt;margin-top:11.15pt;width:134.1pt;height:140.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" filled="f" stroked="f" strokeweight=".5pt">
                <v:textbox>
                  <w:txbxContent>
                    <w:p w14:paraId="54099219" w14:textId="461BF236" w:rsidR="00D10A03" w:rsidRPr="005E33D8" w:rsidRDefault="00C6353C" w:rsidP="00771166">
                      <w:pPr>
                        <w:spacing w:after="0" w:line="240" w:lineRule="auto"/>
                        <w:jc w:val="both"/>
                        <w:rPr>
                          <w:rFonts w:ascii="Cambria" w:hAnsi="Cambria" w:cs="Times New Roman"/>
                          <w:color w:val="492A4C"/>
                          <w:sz w:val="20"/>
                          <w:szCs w:val="20"/>
                        </w:rPr>
                      </w:pPr>
                      <w:r w:rsidRPr="005E33D8">
                        <w:rPr>
                          <w:rFonts w:ascii="Cambria" w:hAnsi="Cambria" w:cs="Times New Roman"/>
                          <w:color w:val="492A4C"/>
                          <w:sz w:val="20"/>
                          <w:szCs w:val="20"/>
                        </w:rPr>
                        <w:t>Meryem Küçük</w:t>
                      </w:r>
                      <w:r w:rsidR="00D10A03" w:rsidRPr="005E33D8">
                        <w:rPr>
                          <w:rFonts w:ascii="Cambria" w:hAnsi="Cambria" w:cs="Times New Roman"/>
                          <w:color w:val="492A4C"/>
                          <w:sz w:val="20"/>
                          <w:szCs w:val="20"/>
                          <w:vertAlign w:val="superscript"/>
                        </w:rPr>
                        <w:t>1*</w:t>
                      </w:r>
                      <w:r w:rsidR="00372F0C">
                        <w:rPr>
                          <w:noProof/>
                        </w:rPr>
                        <w:drawing>
                          <wp:inline distT="0" distB="0" distL="0" distR="0" wp14:anchorId="6CD938B4" wp14:editId="509105EF">
                            <wp:extent cx="147600" cy="147600"/>
                            <wp:effectExtent l="0" t="0" r="5080" b="5080"/>
                            <wp:docPr id="34" name="Resim 3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Resim 34">
                                      <a:hlinkClick r:id="rId1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0E36A46C" w14:textId="3927CB59" w:rsidR="00D10A03" w:rsidRPr="005E33D8" w:rsidRDefault="00C6353C" w:rsidP="00771166">
                      <w:pPr>
                        <w:spacing w:after="0" w:line="240" w:lineRule="auto"/>
                        <w:jc w:val="both"/>
                        <w:rPr>
                          <w:rFonts w:ascii="Cambria" w:hAnsi="Cambria" w:cs="Times New Roman"/>
                          <w:color w:val="492A4C"/>
                          <w:sz w:val="20"/>
                          <w:szCs w:val="20"/>
                        </w:rPr>
                      </w:pPr>
                      <w:r w:rsidRPr="005E33D8">
                        <w:rPr>
                          <w:rFonts w:ascii="Cambria" w:hAnsi="Cambria" w:cs="Times New Roman"/>
                          <w:color w:val="492A4C"/>
                          <w:sz w:val="20"/>
                          <w:szCs w:val="20"/>
                        </w:rPr>
                        <w:t>Ayşe Duyar Akça</w:t>
                      </w:r>
                      <w:r w:rsidR="00D10A03" w:rsidRPr="005E33D8">
                        <w:rPr>
                          <w:rFonts w:ascii="Cambria" w:hAnsi="Cambria" w:cs="Times New Roman"/>
                          <w:color w:val="492A4C"/>
                          <w:sz w:val="20"/>
                          <w:szCs w:val="20"/>
                          <w:vertAlign w:val="superscript"/>
                        </w:rPr>
                        <w:t>2</w:t>
                      </w:r>
                      <w:r w:rsidR="00372F0C">
                        <w:rPr>
                          <w:noProof/>
                        </w:rPr>
                        <w:drawing>
                          <wp:inline distT="0" distB="0" distL="0" distR="0" wp14:anchorId="5E62B6FB" wp14:editId="669D92F7">
                            <wp:extent cx="147600" cy="147600"/>
                            <wp:effectExtent l="0" t="0" r="5080" b="5080"/>
                            <wp:docPr id="35" name="Resim 3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Resim 35">
                                      <a:hlinkClick r:id="rId10"/>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614E86D1" w14:textId="77777777" w:rsidR="00D10A03" w:rsidRPr="00CF119D" w:rsidRDefault="00D10A03" w:rsidP="00771166">
                      <w:pPr>
                        <w:spacing w:after="0" w:line="240" w:lineRule="auto"/>
                        <w:jc w:val="both"/>
                        <w:rPr>
                          <w:rFonts w:ascii="Cambria" w:hAnsi="Cambria" w:cs="Times New Roman"/>
                          <w:sz w:val="20"/>
                          <w:szCs w:val="20"/>
                        </w:rPr>
                      </w:pPr>
                    </w:p>
                    <w:p w14:paraId="1C96F9FD" w14:textId="2CA5A41D" w:rsidR="00D10A03" w:rsidRPr="00CF119D" w:rsidRDefault="00D10A03" w:rsidP="00771166">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Üniversitesi, </w:t>
                      </w:r>
                      <w:r w:rsidR="00C6353C">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2" w:history="1">
                        <w:r w:rsidR="00C6353C" w:rsidRPr="00324B28">
                          <w:rPr>
                            <w:rStyle w:val="Kpr"/>
                            <w:rFonts w:ascii="Cambria" w:hAnsi="Cambria" w:cs="Times New Roman"/>
                            <w:color w:val="auto"/>
                            <w:sz w:val="14"/>
                            <w:szCs w:val="14"/>
                            <w:u w:val="none"/>
                          </w:rPr>
                          <w:t>mkucuk@sakarya.edu.tr</w:t>
                        </w:r>
                      </w:hyperlink>
                    </w:p>
                    <w:p w14:paraId="67010E43" w14:textId="77777777" w:rsidR="00D10A03" w:rsidRPr="00CF119D" w:rsidRDefault="00D10A03" w:rsidP="00771166">
                      <w:pPr>
                        <w:spacing w:after="0" w:line="240" w:lineRule="auto"/>
                        <w:jc w:val="both"/>
                        <w:rPr>
                          <w:rFonts w:ascii="Cambria" w:hAnsi="Cambria" w:cs="Times New Roman"/>
                          <w:sz w:val="14"/>
                          <w:szCs w:val="14"/>
                        </w:rPr>
                      </w:pPr>
                    </w:p>
                    <w:p w14:paraId="2E8D18C0" w14:textId="2FBF914B" w:rsidR="00D10A03" w:rsidRPr="00CF119D" w:rsidRDefault="00D10A03" w:rsidP="00771166">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sidR="00DC1253">
                        <w:rPr>
                          <w:rFonts w:ascii="Cambria" w:hAnsi="Cambria" w:cs="Times New Roman"/>
                          <w:sz w:val="14"/>
                          <w:szCs w:val="14"/>
                          <w:vertAlign w:val="superscript"/>
                        </w:rPr>
                        <w:t xml:space="preserve"> </w:t>
                      </w:r>
                      <w:r w:rsidRPr="00CF119D">
                        <w:rPr>
                          <w:rFonts w:ascii="Cambria" w:hAnsi="Cambria" w:cs="Times New Roman"/>
                          <w:sz w:val="14"/>
                          <w:szCs w:val="14"/>
                        </w:rPr>
                        <w:t>Sakarya Üniversitesi</w:t>
                      </w:r>
                      <w:r w:rsidR="00C6353C">
                        <w:rPr>
                          <w:rFonts w:ascii="Cambria" w:hAnsi="Cambria" w:cs="Times New Roman"/>
                          <w:sz w:val="14"/>
                          <w:szCs w:val="14"/>
                        </w:rPr>
                        <w:t>, Psikoloji Bölümü</w:t>
                      </w:r>
                      <w:r w:rsidRPr="00CF119D">
                        <w:rPr>
                          <w:rFonts w:ascii="Cambria" w:hAnsi="Cambria" w:cs="Times New Roman"/>
                          <w:sz w:val="14"/>
                          <w:szCs w:val="14"/>
                        </w:rPr>
                        <w:t>, Sakarya, Türkiye</w:t>
                      </w:r>
                      <w:r w:rsidR="00DC1253">
                        <w:rPr>
                          <w:rFonts w:ascii="Cambria" w:hAnsi="Cambria" w:cs="Times New Roman"/>
                          <w:sz w:val="14"/>
                          <w:szCs w:val="14"/>
                        </w:rPr>
                        <w:t>,</w:t>
                      </w:r>
                      <w:r w:rsidRPr="00CF119D">
                        <w:rPr>
                          <w:rFonts w:ascii="Cambria" w:hAnsi="Cambria" w:cs="Times New Roman"/>
                          <w:sz w:val="14"/>
                          <w:szCs w:val="14"/>
                        </w:rPr>
                        <w:t xml:space="preserve"> </w:t>
                      </w:r>
                    </w:p>
                    <w:p w14:paraId="75FB539D" w14:textId="0A1B0BC0" w:rsidR="00D10A03" w:rsidRPr="00C6353C" w:rsidRDefault="00C6353C" w:rsidP="00771166">
                      <w:pPr>
                        <w:spacing w:after="0" w:line="240" w:lineRule="auto"/>
                        <w:jc w:val="both"/>
                        <w:rPr>
                          <w:rFonts w:ascii="Cambria" w:hAnsi="Cambria" w:cs="Times New Roman"/>
                          <w:sz w:val="14"/>
                          <w:szCs w:val="14"/>
                        </w:rPr>
                      </w:pPr>
                      <w:r w:rsidRPr="00325D3B">
                        <w:rPr>
                          <w:rFonts w:ascii="Cambria" w:hAnsi="Cambria" w:cs="Times New Roman"/>
                          <w:sz w:val="14"/>
                          <w:szCs w:val="14"/>
                        </w:rPr>
                        <w:t>ayseduyar@sakarya.edu.tr</w:t>
                      </w:r>
                    </w:p>
                    <w:p w14:paraId="45C3B462" w14:textId="77777777" w:rsidR="00D10A03" w:rsidRPr="00CF119D" w:rsidRDefault="00D10A03" w:rsidP="00771166">
                      <w:pPr>
                        <w:spacing w:after="0" w:line="240" w:lineRule="auto"/>
                        <w:jc w:val="both"/>
                        <w:rPr>
                          <w:rFonts w:ascii="Cambria" w:hAnsi="Cambria" w:cs="Times New Roman"/>
                          <w:sz w:val="14"/>
                          <w:szCs w:val="14"/>
                        </w:rPr>
                      </w:pPr>
                    </w:p>
                    <w:p w14:paraId="7FEBE14C" w14:textId="38315D89" w:rsidR="00D10A03" w:rsidRPr="00CF119D" w:rsidRDefault="00D10A03" w:rsidP="00771166">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Sorumlu Yazar/Corresponding Author</w:t>
                      </w:r>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v:textbox>
                <w10:wrap anchorx="margin"/>
              </v:shape>
            </w:pict>
          </mc:Fallback>
        </mc:AlternateContent>
      </w:r>
    </w:p>
    <w:p w14:paraId="702874E2" w14:textId="51A80709" w:rsidR="00C6353C" w:rsidRPr="00C6353C" w:rsidRDefault="00C6353C" w:rsidP="00C6353C"/>
    <w:p w14:paraId="6940BEAB" w14:textId="398FD3CF" w:rsidR="00C6353C" w:rsidRPr="00C6353C" w:rsidRDefault="00C6353C" w:rsidP="00C6353C"/>
    <w:p w14:paraId="62115CF5" w14:textId="52A6EDE6" w:rsidR="00C6353C" w:rsidRPr="00C6353C" w:rsidRDefault="00C6353C" w:rsidP="00C6353C"/>
    <w:p w14:paraId="4EDEDC53" w14:textId="20737403" w:rsidR="00C6353C" w:rsidRPr="00C6353C" w:rsidRDefault="00324B28" w:rsidP="00C6353C">
      <w:r>
        <w:rPr>
          <w:noProof/>
          <w:lang w:eastAsia="tr-TR"/>
        </w:rPr>
        <w:drawing>
          <wp:anchor distT="0" distB="0" distL="114300" distR="114300" simplePos="0" relativeHeight="251674624" behindDoc="1" locked="0" layoutInCell="1" allowOverlap="1" wp14:anchorId="651FFDC1" wp14:editId="7536F827">
            <wp:simplePos x="0" y="0"/>
            <wp:positionH relativeFrom="margin">
              <wp:posOffset>111438</wp:posOffset>
            </wp:positionH>
            <wp:positionV relativeFrom="paragraph">
              <wp:posOffset>201930</wp:posOffset>
            </wp:positionV>
            <wp:extent cx="1216025" cy="1650365"/>
            <wp:effectExtent l="0" t="0" r="3175" b="6985"/>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AFDB3" w14:textId="4432BDBD" w:rsidR="00C6353C" w:rsidRPr="00C6353C" w:rsidRDefault="00C6353C" w:rsidP="00C6353C"/>
    <w:p w14:paraId="4823F3F5" w14:textId="5BFF7B0C" w:rsidR="00C6353C" w:rsidRPr="00C6353C" w:rsidRDefault="00C6353C" w:rsidP="00C6353C"/>
    <w:p w14:paraId="544EBE35" w14:textId="55F2A7E8" w:rsidR="00C6353C" w:rsidRPr="00C6353C" w:rsidRDefault="00C6353C" w:rsidP="00C6353C"/>
    <w:p w14:paraId="1F438719" w14:textId="2B164E15" w:rsidR="00C6353C" w:rsidRPr="00C6353C" w:rsidRDefault="00C6353C" w:rsidP="00C6353C"/>
    <w:p w14:paraId="03528A9F" w14:textId="2623B8CB" w:rsidR="00C6353C" w:rsidRPr="00C6353C" w:rsidRDefault="00C6353C" w:rsidP="00C6353C"/>
    <w:p w14:paraId="657CD62D" w14:textId="6BF85135" w:rsidR="00C6353C" w:rsidRPr="00C6353C" w:rsidRDefault="00C6353C" w:rsidP="00C6353C"/>
    <w:p w14:paraId="60E8F163" w14:textId="2BB23D2A" w:rsidR="00C6353C" w:rsidRPr="00C6353C" w:rsidRDefault="00C6353C" w:rsidP="00C6353C"/>
    <w:p w14:paraId="720910D2" w14:textId="6FE12BA1" w:rsidR="00C6353C" w:rsidRPr="00C6353C" w:rsidRDefault="00324B28" w:rsidP="00C6353C">
      <w:r>
        <w:rPr>
          <w:rFonts w:ascii="Calibri" w:eastAsia="Calibri" w:hAnsi="Calibri" w:cs="Calibri"/>
          <w:b/>
          <w:noProof/>
          <w:lang w:eastAsia="tr-TR"/>
        </w:rPr>
        <mc:AlternateContent>
          <mc:Choice Requires="wpg">
            <w:drawing>
              <wp:anchor distT="0" distB="0" distL="114300" distR="114300" simplePos="0" relativeHeight="251666432" behindDoc="0" locked="0" layoutInCell="1" allowOverlap="1" wp14:anchorId="726BDEFB" wp14:editId="67AF17CD">
                <wp:simplePos x="0" y="0"/>
                <wp:positionH relativeFrom="column">
                  <wp:posOffset>-78105</wp:posOffset>
                </wp:positionH>
                <wp:positionV relativeFrom="paragraph">
                  <wp:posOffset>96824</wp:posOffset>
                </wp:positionV>
                <wp:extent cx="6238231" cy="3174365"/>
                <wp:effectExtent l="0" t="0" r="0" b="6985"/>
                <wp:wrapNone/>
                <wp:docPr id="4" name="Grup 4"/>
                <wp:cNvGraphicFramePr/>
                <a:graphic xmlns:a="http://schemas.openxmlformats.org/drawingml/2006/main">
                  <a:graphicData uri="http://schemas.microsoft.com/office/word/2010/wordprocessingGroup">
                    <wpg:wgp>
                      <wpg:cNvGrpSpPr/>
                      <wpg:grpSpPr>
                        <a:xfrm>
                          <a:off x="0" y="0"/>
                          <a:ext cx="6238231" cy="3174365"/>
                          <a:chOff x="-27296" y="0"/>
                          <a:chExt cx="6238292" cy="3174522"/>
                        </a:xfrm>
                      </wpg:grpSpPr>
                      <wps:wsp>
                        <wps:cNvPr id="2" name="Metin Kutusu 2"/>
                        <wps:cNvSpPr txBox="1"/>
                        <wps:spPr>
                          <a:xfrm>
                            <a:off x="1682128" y="43126"/>
                            <a:ext cx="4528868" cy="3131396"/>
                          </a:xfrm>
                          <a:prstGeom prst="rect">
                            <a:avLst/>
                          </a:prstGeom>
                          <a:solidFill>
                            <a:srgbClr val="EDDEF6"/>
                          </a:solidFill>
                          <a:ln w="6350">
                            <a:noFill/>
                          </a:ln>
                        </wps:spPr>
                        <wps:txbx>
                          <w:txbxContent>
                            <w:p w14:paraId="6916CA34" w14:textId="55FFD62F"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w:t>
                              </w:r>
                              <w:r w:rsidR="008C5EF5">
                                <w:rPr>
                                  <w:rFonts w:ascii="Cambria" w:eastAsia="Calibri" w:hAnsi="Cambria" w:cs="Times New Roman"/>
                                  <w:sz w:val="18"/>
                                  <w:szCs w:val="18"/>
                                  <w:lang w:val="en-US"/>
                                </w:rPr>
                                <w:tab/>
                              </w:r>
                              <w:r w:rsidRPr="00B22918">
                                <w:rPr>
                                  <w:rFonts w:ascii="Cambria" w:eastAsia="Calibri" w:hAnsi="Cambria" w:cs="Times New Roman"/>
                                  <w:sz w:val="18"/>
                                  <w:szCs w:val="18"/>
                                  <w:lang w:val="en-US"/>
                                </w:rPr>
                                <w:t xml:space="preserv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r w:rsidRPr="00D86A79">
                                <w:rPr>
                                  <w:rFonts w:ascii="Cambria" w:eastAsia="Calibri" w:hAnsi="Cambria" w:cs="Times New Roman"/>
                                  <w:bCs/>
                                  <w:sz w:val="18"/>
                                  <w:szCs w:val="18"/>
                                </w:rPr>
                                <w:t>Keyword One, Keyword Two, Keyword Three, Keyword Four, Keyword F</w:t>
                              </w:r>
                              <w:r>
                                <w:rPr>
                                  <w:rFonts w:ascii="Cambria" w:eastAsia="Calibri" w:hAnsi="Cambria" w:cs="Times New Roman"/>
                                  <w:bCs/>
                                  <w:sz w:val="18"/>
                                  <w:szCs w:val="18"/>
                                </w:rPr>
                                <w:t>ive</w:t>
                              </w:r>
                            </w:p>
                            <w:p w14:paraId="6917575E" w14:textId="52971550" w:rsidR="00D10A03" w:rsidRPr="00CF119D" w:rsidRDefault="001442E5" w:rsidP="00D10A03">
                              <w:pPr>
                                <w:rPr>
                                  <w:sz w:val="18"/>
                                  <w:szCs w:val="18"/>
                                </w:rPr>
                              </w:pPr>
                              <w:r>
                                <w:rPr>
                                  <w:rFonts w:ascii="Cambria" w:eastAsia="Calibri" w:hAnsi="Cambria" w:cs="Times New Roman"/>
                                  <w:sz w:val="18"/>
                                  <w:szCs w:val="18"/>
                                </w:rPr>
                                <w:t>ive</w:t>
                              </w:r>
                              <w:r w:rsidR="00D10A03" w:rsidRPr="00CF119D">
                                <w:rPr>
                                  <w:rFonts w:ascii="Cambria" w:eastAsia="Calibri" w:hAnsi="Cambria" w:cs="Times New Roman"/>
                                  <w:sz w:val="18"/>
                                  <w:szCs w:val="18"/>
                                </w:rPr>
                                <w:t xml:space="preserve"> altına Anahtar kelimeler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27296" y="0"/>
                            <a:ext cx="1682128" cy="713468"/>
                          </a:xfrm>
                          <a:prstGeom prst="rect">
                            <a:avLst/>
                          </a:prstGeom>
                          <a:noFill/>
                          <a:ln w="6350">
                            <a:noFill/>
                          </a:ln>
                        </wps:spPr>
                        <wps:txb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 xml:space="preserve">Geliş Tarihi/Received: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Tarihi/Accepted: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Available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BDEFB" id="Grup 4" o:spid="_x0000_s1048" style="position:absolute;margin-left:-6.15pt;margin-top:7.6pt;width:491.2pt;height:249.95pt;z-index:251666432;mso-width-relative:margin;mso-height-relative:margin" coordorigin="-272" coordsize="62382,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">
                <v:shape id="Metin Kutusu 2" o:spid="_x0000_s1049" type="#_x0000_t202" style="position:absolute;left:16821;top:431;width:45288;height:3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" fillcolor="#eddef6" stroked="f" strokeweight=".5pt">
                  <v:textbox>
                    <w:txbxContent>
                      <w:p w14:paraId="6916CA34" w14:textId="55FFD62F"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w:t>
                        </w:r>
                        <w:r w:rsidR="008C5EF5">
                          <w:rPr>
                            <w:rFonts w:ascii="Cambria" w:eastAsia="Calibri" w:hAnsi="Cambria" w:cs="Times New Roman"/>
                            <w:sz w:val="18"/>
                            <w:szCs w:val="18"/>
                            <w:lang w:val="en-US"/>
                          </w:rPr>
                          <w:tab/>
                        </w:r>
                        <w:r w:rsidRPr="00B22918">
                          <w:rPr>
                            <w:rFonts w:ascii="Cambria" w:eastAsia="Calibri" w:hAnsi="Cambria" w:cs="Times New Roman"/>
                            <w:sz w:val="18"/>
                            <w:szCs w:val="18"/>
                            <w:lang w:val="en-US"/>
                          </w:rPr>
                          <w:t xml:space="preserv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r w:rsidRPr="00D86A79">
                          <w:rPr>
                            <w:rFonts w:ascii="Cambria" w:eastAsia="Calibri" w:hAnsi="Cambria" w:cs="Times New Roman"/>
                            <w:bCs/>
                            <w:sz w:val="18"/>
                            <w:szCs w:val="18"/>
                          </w:rPr>
                          <w:t>Keyword One, Keyword Two, Keyword Three, Keyword Four, Keyword F</w:t>
                        </w:r>
                        <w:r>
                          <w:rPr>
                            <w:rFonts w:ascii="Cambria" w:eastAsia="Calibri" w:hAnsi="Cambria" w:cs="Times New Roman"/>
                            <w:bCs/>
                            <w:sz w:val="18"/>
                            <w:szCs w:val="18"/>
                          </w:rPr>
                          <w:t>ive</w:t>
                        </w:r>
                      </w:p>
                      <w:p w14:paraId="6917575E" w14:textId="52971550" w:rsidR="00D10A03" w:rsidRPr="00CF119D" w:rsidRDefault="001442E5" w:rsidP="00D10A03">
                        <w:pPr>
                          <w:rPr>
                            <w:sz w:val="18"/>
                            <w:szCs w:val="18"/>
                          </w:rPr>
                        </w:pPr>
                        <w:r>
                          <w:rPr>
                            <w:rFonts w:ascii="Cambria" w:eastAsia="Calibri" w:hAnsi="Cambria" w:cs="Times New Roman"/>
                            <w:sz w:val="18"/>
                            <w:szCs w:val="18"/>
                          </w:rPr>
                          <w:t>ive</w:t>
                        </w:r>
                        <w:r w:rsidR="00D10A03" w:rsidRPr="00CF119D">
                          <w:rPr>
                            <w:rFonts w:ascii="Cambria" w:eastAsia="Calibri" w:hAnsi="Cambria" w:cs="Times New Roman"/>
                            <w:sz w:val="18"/>
                            <w:szCs w:val="18"/>
                          </w:rPr>
                          <w:t xml:space="preserve"> altına Anahtar kelimeler yazılmalıdır.</w:t>
                        </w:r>
                      </w:p>
                    </w:txbxContent>
                  </v:textbox>
                </v:shape>
                <v:shape id="Metin Kutusu 24" o:spid="_x0000_s1050" type="#_x0000_t202" style="position:absolute;left:-272;width:16820;height:7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 xml:space="preserve">Geliş Tarihi/Received: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Tarihi/Accepted: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Available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v:textbox>
                </v:shape>
              </v:group>
            </w:pict>
          </mc:Fallback>
        </mc:AlternateContent>
      </w:r>
    </w:p>
    <w:p w14:paraId="3B6FB944" w14:textId="77777777" w:rsidR="00C6353C" w:rsidRPr="00C6353C" w:rsidRDefault="00C6353C" w:rsidP="00C6353C"/>
    <w:p w14:paraId="0A947152" w14:textId="1EAE02B5" w:rsidR="00C6353C" w:rsidRPr="00C6353C" w:rsidRDefault="00C6353C" w:rsidP="00C6353C"/>
    <w:p w14:paraId="5C4B548A" w14:textId="77777777" w:rsidR="00C6353C" w:rsidRPr="00C6353C" w:rsidRDefault="00C6353C" w:rsidP="00C6353C"/>
    <w:p w14:paraId="32FA4574" w14:textId="0E07D518" w:rsidR="00C6353C" w:rsidRPr="00C6353C" w:rsidRDefault="00C6353C" w:rsidP="00C6353C"/>
    <w:p w14:paraId="38610ADB" w14:textId="1265396E" w:rsidR="00C6353C" w:rsidRPr="00C6353C" w:rsidRDefault="00C6353C" w:rsidP="00C6353C"/>
    <w:p w14:paraId="2096D481" w14:textId="018D2619" w:rsidR="00C6353C" w:rsidRPr="00C6353C" w:rsidRDefault="00C6353C" w:rsidP="00C6353C"/>
    <w:p w14:paraId="57808D60" w14:textId="77777777" w:rsidR="00C6353C" w:rsidRPr="00C6353C" w:rsidRDefault="00C6353C" w:rsidP="00C6353C"/>
    <w:p w14:paraId="4F0AF2FF" w14:textId="1D2BCDC5" w:rsidR="00C6353C" w:rsidRPr="00C6353C" w:rsidRDefault="00C6353C" w:rsidP="00C6353C"/>
    <w:p w14:paraId="42ACF33C" w14:textId="23709215" w:rsidR="00C6353C" w:rsidRPr="00C6353C" w:rsidRDefault="00C6353C" w:rsidP="00C6353C"/>
    <w:p w14:paraId="063BA460" w14:textId="1F045386" w:rsidR="00D955C4" w:rsidRDefault="00D955C4" w:rsidP="00C6353C"/>
    <w:p w14:paraId="0404FBE6" w14:textId="77777777" w:rsidR="00D91E86" w:rsidRDefault="00D91E86" w:rsidP="00C6353C"/>
    <w:p w14:paraId="6362C3F4" w14:textId="5F044D64" w:rsidR="00D955C4" w:rsidRDefault="00D955C4" w:rsidP="00D955C4"/>
    <w:p w14:paraId="1A1B1F8C" w14:textId="77777777" w:rsidR="009F1ADA" w:rsidRDefault="009F1ADA" w:rsidP="00771166">
      <w:pPr>
        <w:shd w:val="clear" w:color="auto" w:fill="FFFFFF"/>
        <w:spacing w:after="100" w:afterAutospacing="1" w:line="276" w:lineRule="auto"/>
        <w:jc w:val="both"/>
        <w:rPr>
          <w:rFonts w:ascii="Cambria" w:eastAsia="Times New Roman" w:hAnsi="Cambria" w:cs="Arial"/>
          <w:b/>
          <w:lang w:eastAsia="tr-TR"/>
        </w:rPr>
      </w:pPr>
      <w:proofErr w:type="spellStart"/>
      <w:r w:rsidRPr="00BB6576">
        <w:rPr>
          <w:rFonts w:ascii="Cambria" w:eastAsia="Times New Roman" w:hAnsi="Cambria" w:cs="Arial"/>
          <w:b/>
          <w:lang w:eastAsia="tr-TR"/>
        </w:rPr>
        <w:lastRenderedPageBreak/>
        <w:t>Extended</w:t>
      </w:r>
      <w:proofErr w:type="spellEnd"/>
      <w:r w:rsidRPr="00BB6576">
        <w:rPr>
          <w:rFonts w:ascii="Cambria" w:eastAsia="Times New Roman" w:hAnsi="Cambria" w:cs="Arial"/>
          <w:b/>
          <w:lang w:eastAsia="tr-TR"/>
        </w:rPr>
        <w:t xml:space="preserve"> </w:t>
      </w:r>
      <w:proofErr w:type="spellStart"/>
      <w:r w:rsidRPr="00BB6576">
        <w:rPr>
          <w:rFonts w:ascii="Cambria" w:eastAsia="Times New Roman" w:hAnsi="Cambria" w:cs="Arial"/>
          <w:b/>
          <w:lang w:eastAsia="tr-TR"/>
        </w:rPr>
        <w:t>Abstract</w:t>
      </w:r>
      <w:proofErr w:type="spellEnd"/>
    </w:p>
    <w:p w14:paraId="1D961035" w14:textId="58E29992" w:rsidR="009F1ADA" w:rsidRPr="00BB6576" w:rsidRDefault="009F1ADA" w:rsidP="00771166">
      <w:pPr>
        <w:shd w:val="clear" w:color="auto" w:fill="FFFFFF"/>
        <w:spacing w:after="100" w:afterAutospacing="1" w:line="276" w:lineRule="auto"/>
        <w:jc w:val="both"/>
        <w:rPr>
          <w:rFonts w:ascii="Cambria" w:eastAsia="Times New Roman" w:hAnsi="Cambria" w:cs="Arial"/>
          <w:b/>
          <w:lang w:eastAsia="tr-TR"/>
        </w:rPr>
      </w:pPr>
      <w:proofErr w:type="spellStart"/>
      <w:r w:rsidRPr="00BB6576">
        <w:rPr>
          <w:rFonts w:ascii="Cambria" w:eastAsia="Calibri" w:hAnsi="Cambria" w:cs="Times New Roman"/>
          <w:bCs/>
          <w:lang w:val="en-US"/>
        </w:rPr>
        <w:t>Türkçe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yazılan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makalelerde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özetlerden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hemen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sonra</w:t>
      </w:r>
      <w:proofErr w:type="spellEnd"/>
      <w:r w:rsidRPr="00BB6576">
        <w:rPr>
          <w:rFonts w:ascii="Cambria" w:eastAsia="Calibri" w:hAnsi="Cambria" w:cs="Times New Roman"/>
          <w:bCs/>
          <w:lang w:val="en-US"/>
        </w:rPr>
        <w:t xml:space="preserve"> </w:t>
      </w:r>
      <w:r w:rsidRPr="00BB6576">
        <w:rPr>
          <w:rFonts w:ascii="Cambria" w:eastAsia="Calibri" w:hAnsi="Cambria" w:cs="Times New Roman"/>
          <w:b/>
          <w:bCs/>
          <w:lang w:val="en-US"/>
        </w:rPr>
        <w:t xml:space="preserve">750-1000 </w:t>
      </w:r>
      <w:proofErr w:type="spellStart"/>
      <w:r w:rsidRPr="00BB6576">
        <w:rPr>
          <w:rFonts w:ascii="Cambria" w:eastAsia="Calibri" w:hAnsi="Cambria" w:cs="Times New Roman"/>
          <w:b/>
          <w:bCs/>
          <w:lang w:val="en-US"/>
        </w:rPr>
        <w:t>kelime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arasında</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
          <w:bCs/>
          <w:lang w:val="en-US"/>
        </w:rPr>
        <w:t>Genişletilmiş</w:t>
      </w:r>
      <w:proofErr w:type="spellEnd"/>
      <w:r w:rsidRPr="00BB6576">
        <w:rPr>
          <w:rFonts w:ascii="Cambria" w:eastAsia="Calibri" w:hAnsi="Cambria" w:cs="Times New Roman"/>
          <w:b/>
          <w:bCs/>
          <w:lang w:val="en-US"/>
        </w:rPr>
        <w:t xml:space="preserve"> </w:t>
      </w:r>
      <w:proofErr w:type="spellStart"/>
      <w:r w:rsidR="009E4DEC">
        <w:rPr>
          <w:rFonts w:ascii="Cambria" w:eastAsia="Calibri" w:hAnsi="Cambria" w:cs="Times New Roman"/>
          <w:b/>
          <w:bCs/>
          <w:lang w:val="en-US"/>
        </w:rPr>
        <w:t>İngilizce</w:t>
      </w:r>
      <w:proofErr w:type="spellEnd"/>
      <w:r w:rsidR="009E4DEC">
        <w:rPr>
          <w:rFonts w:ascii="Cambria" w:eastAsia="Calibri" w:hAnsi="Cambria" w:cs="Times New Roman"/>
          <w:b/>
          <w:bCs/>
          <w:lang w:val="en-US"/>
        </w:rPr>
        <w:t xml:space="preserve"> </w:t>
      </w:r>
      <w:proofErr w:type="spellStart"/>
      <w:r w:rsidRPr="00BB6576">
        <w:rPr>
          <w:rFonts w:ascii="Cambria" w:eastAsia="Calibri" w:hAnsi="Cambria" w:cs="Times New Roman"/>
          <w:b/>
          <w:bCs/>
          <w:lang w:val="en-US"/>
        </w:rPr>
        <w:t>özet</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w:t>
      </w:r>
    </w:p>
    <w:p w14:paraId="20F88CA2" w14:textId="77777777" w:rsidR="009F1ADA" w:rsidRPr="00BB6576" w:rsidRDefault="009F1ADA" w:rsidP="00771166">
      <w:pPr>
        <w:pStyle w:val="ListeParagraf"/>
        <w:numPr>
          <w:ilvl w:val="0"/>
          <w:numId w:val="2"/>
        </w:numPr>
        <w:spacing w:line="276" w:lineRule="auto"/>
        <w:ind w:left="284" w:hanging="284"/>
        <w:jc w:val="both"/>
        <w:rPr>
          <w:rFonts w:ascii="Cambria" w:eastAsia="Calibri" w:hAnsi="Cambria" w:cs="Times New Roman"/>
          <w:b/>
          <w:bCs/>
          <w:lang w:val="en-US"/>
        </w:rPr>
      </w:pPr>
      <w:proofErr w:type="spellStart"/>
      <w:r w:rsidRPr="00BB6576">
        <w:rPr>
          <w:rFonts w:ascii="Cambria" w:eastAsia="Calibri" w:hAnsi="Cambria" w:cs="Times New Roman"/>
          <w:b/>
          <w:bCs/>
          <w:lang w:val="en-US"/>
        </w:rPr>
        <w:t>Giriş</w:t>
      </w:r>
      <w:proofErr w:type="spellEnd"/>
    </w:p>
    <w:p w14:paraId="7A37F259" w14:textId="77777777" w:rsidR="009F1ADA" w:rsidRPr="00BB6576" w:rsidRDefault="009F1ADA" w:rsidP="00771166">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Makale</w:t>
      </w:r>
      <w:proofErr w:type="spellEnd"/>
      <w:r w:rsidRPr="00BB6576">
        <w:rPr>
          <w:rFonts w:ascii="Cambria" w:eastAsia="Calibri" w:hAnsi="Cambria" w:cs="Times New Roman"/>
          <w:bCs/>
          <w:lang w:val="en-US"/>
        </w:rPr>
        <w:t xml:space="preserve"> Cambria </w:t>
      </w:r>
      <w:proofErr w:type="spellStart"/>
      <w:r w:rsidRPr="00BB6576">
        <w:rPr>
          <w:rFonts w:ascii="Cambria" w:eastAsia="Calibri" w:hAnsi="Cambria" w:cs="Times New Roman"/>
          <w:bCs/>
          <w:lang w:val="en-US"/>
        </w:rPr>
        <w:t>yazı</w:t>
      </w:r>
      <w:proofErr w:type="spellEnd"/>
      <w:r w:rsidRPr="00BB6576">
        <w:rPr>
          <w:rFonts w:ascii="Cambria" w:eastAsia="Calibri" w:hAnsi="Cambria" w:cs="Times New Roman"/>
          <w:bCs/>
          <w:lang w:val="en-US"/>
        </w:rPr>
        <w:t xml:space="preserve"> tipi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11 punto </w:t>
      </w:r>
      <w:proofErr w:type="spellStart"/>
      <w:r w:rsidRPr="00BB6576">
        <w:rPr>
          <w:rFonts w:ascii="Cambria" w:eastAsia="Calibri" w:hAnsi="Cambria" w:cs="Times New Roman"/>
          <w:bCs/>
          <w:lang w:val="en-US"/>
        </w:rPr>
        <w:t>ile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
    <w:p w14:paraId="4F5935D2" w14:textId="77777777" w:rsidR="009F1ADA" w:rsidRPr="00BB6576" w:rsidRDefault="009F1ADA" w:rsidP="00771166">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Bölüm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başlıkları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her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2C728BF0" w14:textId="77777777" w:rsidR="009F1ADA" w:rsidRPr="00BB6576" w:rsidRDefault="009F1ADA" w:rsidP="00771166">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416F3713" w14:textId="77777777" w:rsidR="009F1ADA" w:rsidRPr="00BB6576" w:rsidRDefault="009F1ADA" w:rsidP="00771166">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62A0B947" w14:textId="77777777" w:rsidR="009F1ADA" w:rsidRDefault="009F1ADA" w:rsidP="009F1ADA">
      <w:pPr>
        <w:shd w:val="clear" w:color="auto" w:fill="FFFFFF"/>
        <w:spacing w:after="100" w:afterAutospacing="1" w:line="276" w:lineRule="auto"/>
        <w:rPr>
          <w:rFonts w:ascii="Cambria" w:eastAsia="Times New Roman" w:hAnsi="Cambria" w:cs="Arial"/>
          <w:lang w:eastAsia="tr-TR"/>
        </w:rPr>
      </w:pPr>
    </w:p>
    <w:p w14:paraId="4AF0CFC7" w14:textId="2A3B70F6"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sidR="00903FCE">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Şekil ve Resim </w:t>
      </w:r>
    </w:p>
    <w:p w14:paraId="135FF038" w14:textId="762ADF20"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sidR="00903FCE">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biçimlendirme için aşağıdaki kurallara uyulmalıdır: </w:t>
      </w:r>
    </w:p>
    <w:p w14:paraId="628F4F89" w14:textId="04622578"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Tablo, Şekil ve Resim numarası düz metin, </w:t>
      </w:r>
      <w:proofErr w:type="spellStart"/>
      <w:r w:rsidRPr="00FA75E6">
        <w:rPr>
          <w:rFonts w:ascii="Cambria" w:eastAsia="Times New Roman" w:hAnsi="Cambria" w:cs="Arial"/>
          <w:lang w:eastAsia="tr-TR"/>
        </w:rPr>
        <w:t>bold</w:t>
      </w:r>
      <w:proofErr w:type="spellEnd"/>
      <w:r w:rsidRPr="00FA75E6">
        <w:rPr>
          <w:rFonts w:ascii="Cambria" w:eastAsia="Times New Roman" w:hAnsi="Cambria" w:cs="Arial"/>
          <w:lang w:eastAsia="tr-TR"/>
        </w:rPr>
        <w:t xml:space="preserve"> olarak ve tablonun üstüne yerleştirilmelidir. </w:t>
      </w:r>
    </w:p>
    <w:p w14:paraId="2EEB27A4" w14:textId="44440E89"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numarasının sonuna nokta konulmamalıdır. </w:t>
      </w:r>
    </w:p>
    <w:p w14:paraId="0E5C9580" w14:textId="77777777" w:rsidR="009F1ADA"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 Şekil ve Resim</w:t>
      </w:r>
      <w:r w:rsidRPr="00FA75E6">
        <w:rPr>
          <w:rFonts w:ascii="Cambria" w:eastAsia="Times New Roman" w:hAnsi="Cambria" w:cs="Arial"/>
          <w:lang w:eastAsia="tr-TR"/>
        </w:rPr>
        <w:t xml:space="preserve"> başlığı italik ve ilk harfleri büyük harflerle yazılmalıdır.</w:t>
      </w:r>
    </w:p>
    <w:p w14:paraId="10DFF797"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Pr>
          <w:rFonts w:ascii="Cambria" w:eastAsia="Times New Roman" w:hAnsi="Cambria" w:cs="Arial"/>
          <w:lang w:eastAsia="tr-TR"/>
        </w:rPr>
        <w:t xml:space="preserve">Tablo, Şekil ve Resimdeki tüm yazılar </w:t>
      </w:r>
      <w:proofErr w:type="spellStart"/>
      <w:r>
        <w:rPr>
          <w:rFonts w:ascii="Cambria" w:eastAsia="Times New Roman" w:hAnsi="Cambria" w:cs="Arial"/>
          <w:lang w:eastAsia="tr-TR"/>
        </w:rPr>
        <w:t>Cambria</w:t>
      </w:r>
      <w:proofErr w:type="spellEnd"/>
      <w:r>
        <w:rPr>
          <w:rFonts w:ascii="Cambria" w:eastAsia="Times New Roman" w:hAnsi="Cambria" w:cs="Arial"/>
          <w:lang w:eastAsia="tr-TR"/>
        </w:rPr>
        <w:t xml:space="preserve"> 10 punto yazılmalıdır. </w:t>
      </w:r>
    </w:p>
    <w:p w14:paraId="7B2A1625" w14:textId="01EE827A"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w:t>
      </w:r>
      <w:r w:rsidRPr="007A55D2">
        <w:rPr>
          <w:rFonts w:ascii="Cambria" w:eastAsia="Times New Roman" w:hAnsi="Cambria" w:cs="Arial"/>
          <w:lang w:eastAsia="tr-TR"/>
        </w:rPr>
        <w:t xml:space="preserve">orijinal değilse hemen altında kaynak bilgisi mutlaka belirtilmelidir. Kaynak bilgisi tablo, şekil ve resim hizasında soldan başlamalı ve </w:t>
      </w:r>
      <w:proofErr w:type="spellStart"/>
      <w:r w:rsidRPr="007A55D2">
        <w:rPr>
          <w:rFonts w:ascii="Cambria" w:eastAsia="Times New Roman" w:hAnsi="Cambria" w:cs="Arial"/>
          <w:lang w:eastAsia="tr-TR"/>
        </w:rPr>
        <w:t>Cambria</w:t>
      </w:r>
      <w:proofErr w:type="spellEnd"/>
      <w:r w:rsidRPr="007A55D2">
        <w:rPr>
          <w:rFonts w:ascii="Cambria" w:eastAsia="Times New Roman" w:hAnsi="Cambria" w:cs="Arial"/>
          <w:lang w:eastAsia="tr-TR"/>
        </w:rPr>
        <w:t xml:space="preserve"> 10 punto olarak verilmelidir.</w:t>
      </w:r>
    </w:p>
    <w:p w14:paraId="18A095C9"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Tabloda dikey çizgiler olmamalı ve mümkün olduğunca az yatay çizgi olmalıdır.</w:t>
      </w:r>
    </w:p>
    <w:p w14:paraId="639EFBBC"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Tabloya ait notlar yalnızca ihtiyaç duyulması halinde eklenmelidir.</w:t>
      </w:r>
    </w:p>
    <w:p w14:paraId="652C5295"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eastAsia="Times New Roman" w:hAnsi="Cambria" w:cs="Arial"/>
          <w:lang w:eastAsia="tr-TR"/>
        </w:rPr>
        <w:t xml:space="preserve">Tablo, Şekil ve </w:t>
      </w:r>
      <w:proofErr w:type="spellStart"/>
      <w:r w:rsidRPr="007A55D2">
        <w:rPr>
          <w:rFonts w:ascii="Cambria" w:eastAsia="Times New Roman" w:hAnsi="Cambria" w:cs="Arial"/>
          <w:lang w:eastAsia="tr-TR"/>
        </w:rPr>
        <w:t>Resim’e</w:t>
      </w:r>
      <w:proofErr w:type="spellEnd"/>
      <w:r w:rsidRPr="007A55D2">
        <w:rPr>
          <w:rFonts w:ascii="Cambria" w:eastAsia="Times New Roman" w:hAnsi="Cambria" w:cs="Arial"/>
          <w:lang w:eastAsia="tr-TR"/>
        </w:rPr>
        <w:t xml:space="preserve"> ilişkin notlar hemen</w:t>
      </w:r>
      <w:r w:rsidRPr="00FA75E6">
        <w:rPr>
          <w:rFonts w:ascii="Cambria" w:eastAsia="Times New Roman" w:hAnsi="Cambria" w:cs="Arial"/>
          <w:lang w:eastAsia="tr-TR"/>
        </w:rPr>
        <w:t xml:space="preserve"> tablo altında sola dayalı </w:t>
      </w:r>
      <w:r w:rsidRPr="00FA75E6">
        <w:rPr>
          <w:rFonts w:ascii="Cambria" w:eastAsia="Times New Roman" w:hAnsi="Cambria" w:cs="Arial"/>
          <w:b/>
          <w:bCs/>
          <w:lang w:eastAsia="tr-TR"/>
        </w:rPr>
        <w:t>“Not”</w:t>
      </w:r>
      <w:r w:rsidRPr="00FA75E6">
        <w:rPr>
          <w:rFonts w:ascii="Cambria" w:eastAsia="Times New Roman" w:hAnsi="Cambria" w:cs="Arial"/>
          <w:lang w:eastAsia="tr-TR"/>
        </w:rPr>
        <w:t xml:space="preserve"> başlığı açılarak 10 puntoda verilmelidir.</w:t>
      </w:r>
    </w:p>
    <w:p w14:paraId="7068FE8F" w14:textId="77777777" w:rsidR="009F1ADA" w:rsidRDefault="009F1ADA" w:rsidP="009F1ADA">
      <w:pPr>
        <w:pStyle w:val="ListeParagraf"/>
        <w:shd w:val="clear" w:color="auto" w:fill="FFFFFF"/>
        <w:spacing w:after="100" w:afterAutospacing="1" w:line="276" w:lineRule="auto"/>
        <w:rPr>
          <w:rFonts w:ascii="Cambria" w:eastAsia="Times New Roman" w:hAnsi="Cambria" w:cs="Arial"/>
          <w:color w:val="393939"/>
          <w:lang w:eastAsia="tr-TR"/>
        </w:rPr>
      </w:pPr>
    </w:p>
    <w:p w14:paraId="06FAAB64" w14:textId="77777777" w:rsidR="009F1ADA" w:rsidRPr="00FA75E6" w:rsidRDefault="009F1ADA" w:rsidP="00BC1568">
      <w:pPr>
        <w:pStyle w:val="ListeParagraf"/>
        <w:shd w:val="clear" w:color="auto" w:fill="FFFFFF"/>
        <w:spacing w:after="0" w:line="480" w:lineRule="auto"/>
        <w:ind w:left="0"/>
        <w:rPr>
          <w:rFonts w:ascii="Cambria" w:eastAsia="Times New Roman" w:hAnsi="Cambria" w:cs="Arial"/>
          <w:b/>
          <w:bCs/>
          <w:sz w:val="20"/>
          <w:szCs w:val="20"/>
          <w:lang w:eastAsia="tr-TR"/>
        </w:rPr>
      </w:pPr>
      <w:r w:rsidRPr="00FA75E6">
        <w:rPr>
          <w:rFonts w:ascii="Cambria" w:eastAsia="Times New Roman" w:hAnsi="Cambria" w:cs="Arial"/>
          <w:b/>
          <w:bCs/>
          <w:sz w:val="20"/>
          <w:szCs w:val="20"/>
          <w:lang w:eastAsia="tr-TR"/>
        </w:rPr>
        <w:t xml:space="preserve">Tablo 1 </w:t>
      </w:r>
    </w:p>
    <w:p w14:paraId="465DBA67" w14:textId="77777777" w:rsidR="009F1ADA" w:rsidRPr="00FA75E6" w:rsidRDefault="009F1ADA" w:rsidP="00BC1568">
      <w:pPr>
        <w:pStyle w:val="ListeParagraf"/>
        <w:shd w:val="clear" w:color="auto" w:fill="FFFFFF"/>
        <w:spacing w:after="100" w:afterAutospacing="1" w:line="276" w:lineRule="auto"/>
        <w:ind w:left="0"/>
        <w:rPr>
          <w:rFonts w:ascii="Cambria" w:eastAsia="Times New Roman" w:hAnsi="Cambria" w:cs="Arial"/>
          <w:i/>
          <w:iCs/>
          <w:sz w:val="20"/>
          <w:szCs w:val="20"/>
          <w:lang w:eastAsia="tr-TR"/>
        </w:rPr>
      </w:pPr>
      <w:r w:rsidRPr="00FA75E6">
        <w:rPr>
          <w:rFonts w:ascii="Cambria" w:eastAsia="Times New Roman" w:hAnsi="Cambria" w:cs="Arial"/>
          <w:i/>
          <w:iCs/>
          <w:sz w:val="20"/>
          <w:szCs w:val="20"/>
          <w:lang w:eastAsia="tr-TR"/>
        </w:rPr>
        <w:t>Katılımcı Öğrencilerin Demografik Özellikleri</w:t>
      </w:r>
    </w:p>
    <w:tbl>
      <w:tblPr>
        <w:tblStyle w:val="TabloKlavuzu"/>
        <w:tblpPr w:leftFromText="141" w:rightFromText="141" w:vertAnchor="text" w:horzAnchor="margin" w:tblpY="-1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2457"/>
      </w:tblGrid>
      <w:tr w:rsidR="00BC1568" w:rsidRPr="00FA75E6" w14:paraId="2305D18E" w14:textId="77777777" w:rsidTr="00BC1568">
        <w:trPr>
          <w:trHeight w:val="458"/>
        </w:trPr>
        <w:tc>
          <w:tcPr>
            <w:tcW w:w="3119" w:type="dxa"/>
            <w:tcBorders>
              <w:top w:val="single" w:sz="4" w:space="0" w:color="auto"/>
              <w:bottom w:val="single" w:sz="4" w:space="0" w:color="auto"/>
            </w:tcBorders>
          </w:tcPr>
          <w:p w14:paraId="7771A3EB" w14:textId="77777777" w:rsidR="00BC1568" w:rsidRPr="00FA75E6" w:rsidRDefault="00BC1568" w:rsidP="00BC1568">
            <w:pPr>
              <w:spacing w:after="100" w:afterAutospacing="1" w:line="276" w:lineRule="auto"/>
              <w:jc w:val="center"/>
              <w:rPr>
                <w:rFonts w:ascii="Cambria" w:eastAsia="Times New Roman" w:hAnsi="Cambria" w:cs="Arial"/>
                <w:sz w:val="20"/>
                <w:szCs w:val="20"/>
                <w:lang w:eastAsia="tr-TR"/>
              </w:rPr>
            </w:pPr>
            <w:r w:rsidRPr="00FA75E6">
              <w:rPr>
                <w:rFonts w:ascii="Cambria" w:hAnsi="Cambria" w:cs="Arial"/>
                <w:sz w:val="20"/>
                <w:szCs w:val="20"/>
                <w:shd w:val="clear" w:color="auto" w:fill="FFFFFF"/>
              </w:rPr>
              <w:t>Uygulanan model politikalar</w:t>
            </w:r>
          </w:p>
        </w:tc>
        <w:tc>
          <w:tcPr>
            <w:tcW w:w="567" w:type="dxa"/>
            <w:tcBorders>
              <w:top w:val="single" w:sz="4" w:space="0" w:color="auto"/>
              <w:bottom w:val="single" w:sz="4" w:space="0" w:color="auto"/>
            </w:tcBorders>
          </w:tcPr>
          <w:p w14:paraId="5DAA620F" w14:textId="77777777" w:rsidR="00BC1568" w:rsidRPr="00FA75E6" w:rsidRDefault="00BC1568" w:rsidP="00BC1568">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6C80C4AB" w14:textId="77777777" w:rsidR="00BC1568" w:rsidRPr="00FA75E6" w:rsidRDefault="00BC1568" w:rsidP="00BC1568">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Model</w:t>
            </w:r>
          </w:p>
        </w:tc>
      </w:tr>
      <w:tr w:rsidR="00BC1568" w:rsidRPr="00FA75E6" w14:paraId="1DBD8B37" w14:textId="77777777" w:rsidTr="00BC1568">
        <w:trPr>
          <w:trHeight w:val="440"/>
        </w:trPr>
        <w:tc>
          <w:tcPr>
            <w:tcW w:w="3119" w:type="dxa"/>
            <w:tcBorders>
              <w:top w:val="single" w:sz="4" w:space="0" w:color="auto"/>
            </w:tcBorders>
          </w:tcPr>
          <w:p w14:paraId="3144EAC3" w14:textId="77777777" w:rsidR="00BC1568" w:rsidRPr="00FA75E6" w:rsidRDefault="00BC1568" w:rsidP="00BC1568">
            <w:pPr>
              <w:spacing w:after="100" w:afterAutospacing="1"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 xml:space="preserve">Nüfus </w:t>
            </w:r>
            <w:proofErr w:type="spellStart"/>
            <w:r w:rsidRPr="00FA75E6">
              <w:rPr>
                <w:rFonts w:ascii="Cambria" w:eastAsia="Times New Roman" w:hAnsi="Cambria" w:cs="Arial"/>
                <w:sz w:val="20"/>
                <w:szCs w:val="20"/>
                <w:lang w:eastAsia="tr-TR"/>
              </w:rPr>
              <w:t>müdabelesi</w:t>
            </w:r>
            <w:proofErr w:type="spellEnd"/>
          </w:p>
        </w:tc>
        <w:tc>
          <w:tcPr>
            <w:tcW w:w="567" w:type="dxa"/>
            <w:tcBorders>
              <w:top w:val="single" w:sz="4" w:space="0" w:color="auto"/>
            </w:tcBorders>
          </w:tcPr>
          <w:p w14:paraId="3BEEFAD4" w14:textId="77777777" w:rsidR="00BC1568" w:rsidRPr="00FA75E6" w:rsidRDefault="00BC1568" w:rsidP="00BC1568">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tcBorders>
          </w:tcPr>
          <w:p w14:paraId="5A197580" w14:textId="77777777" w:rsidR="00BC1568" w:rsidRPr="00FA75E6" w:rsidRDefault="00BC1568" w:rsidP="00BC1568">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Alman modeli</w:t>
            </w:r>
          </w:p>
        </w:tc>
      </w:tr>
      <w:tr w:rsidR="00BC1568" w:rsidRPr="00FA75E6" w14:paraId="4E6877F3" w14:textId="77777777" w:rsidTr="00BC1568">
        <w:trPr>
          <w:trHeight w:val="458"/>
        </w:trPr>
        <w:tc>
          <w:tcPr>
            <w:tcW w:w="3119" w:type="dxa"/>
          </w:tcPr>
          <w:p w14:paraId="0B927D0C" w14:textId="77777777" w:rsidR="00BC1568" w:rsidRPr="00FA75E6" w:rsidRDefault="00BC1568" w:rsidP="00BC1568">
            <w:pPr>
              <w:spacing w:after="100" w:afterAutospacing="1"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Ulusal bütünleşme</w:t>
            </w:r>
          </w:p>
        </w:tc>
        <w:tc>
          <w:tcPr>
            <w:tcW w:w="567" w:type="dxa"/>
          </w:tcPr>
          <w:p w14:paraId="0DD3F474" w14:textId="77777777" w:rsidR="00BC1568" w:rsidRPr="00FA75E6" w:rsidRDefault="00BC1568" w:rsidP="00BC1568">
            <w:pPr>
              <w:spacing w:after="100" w:afterAutospacing="1" w:line="276" w:lineRule="auto"/>
              <w:rPr>
                <w:rFonts w:ascii="Cambria" w:eastAsia="Times New Roman" w:hAnsi="Cambria" w:cs="Arial"/>
                <w:sz w:val="20"/>
                <w:szCs w:val="20"/>
                <w:lang w:eastAsia="tr-TR"/>
              </w:rPr>
            </w:pPr>
          </w:p>
        </w:tc>
        <w:tc>
          <w:tcPr>
            <w:tcW w:w="2457" w:type="dxa"/>
          </w:tcPr>
          <w:p w14:paraId="1755B75F" w14:textId="77777777" w:rsidR="00BC1568" w:rsidRPr="00FA75E6" w:rsidRDefault="00BC1568" w:rsidP="00BC1568">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Fransız modeli</w:t>
            </w:r>
          </w:p>
        </w:tc>
      </w:tr>
    </w:tbl>
    <w:p w14:paraId="14C4E4C7" w14:textId="77777777" w:rsidR="009F1ADA" w:rsidRPr="00FA75E6" w:rsidRDefault="009F1ADA" w:rsidP="009F1ADA">
      <w:pPr>
        <w:shd w:val="clear" w:color="auto" w:fill="FFFFFF"/>
        <w:spacing w:after="100" w:afterAutospacing="1" w:line="276" w:lineRule="auto"/>
        <w:rPr>
          <w:rFonts w:ascii="Cambria" w:eastAsia="Times New Roman" w:hAnsi="Cambria" w:cs="Arial"/>
          <w:b/>
          <w:bCs/>
          <w:lang w:eastAsia="tr-TR"/>
        </w:rPr>
      </w:pPr>
    </w:p>
    <w:p w14:paraId="60895439" w14:textId="77777777" w:rsidR="009F1ADA" w:rsidRPr="00FA75E6" w:rsidRDefault="009F1ADA" w:rsidP="009F1ADA">
      <w:pPr>
        <w:pStyle w:val="ListeParagraf"/>
        <w:shd w:val="clear" w:color="auto" w:fill="FFFFFF"/>
        <w:spacing w:after="100" w:afterAutospacing="1" w:line="276" w:lineRule="auto"/>
        <w:rPr>
          <w:rFonts w:ascii="Cambria" w:eastAsia="Times New Roman" w:hAnsi="Cambria" w:cs="Arial"/>
          <w:b/>
          <w:bCs/>
          <w:lang w:eastAsia="tr-TR"/>
        </w:rPr>
      </w:pPr>
    </w:p>
    <w:p w14:paraId="0F70F5D0" w14:textId="77777777"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p>
    <w:p w14:paraId="7B92DDA3" w14:textId="77777777" w:rsidR="009F1ADA" w:rsidRDefault="009F1ADA" w:rsidP="009F1ADA">
      <w:pPr>
        <w:shd w:val="clear" w:color="auto" w:fill="FFFFFF"/>
        <w:spacing w:after="100" w:afterAutospacing="1" w:line="276" w:lineRule="auto"/>
        <w:ind w:left="360"/>
        <w:rPr>
          <w:rFonts w:ascii="Cambria" w:eastAsia="Times New Roman" w:hAnsi="Cambria" w:cs="Arial"/>
          <w:lang w:eastAsia="tr-TR"/>
        </w:rPr>
      </w:pPr>
    </w:p>
    <w:p w14:paraId="4C4DB571" w14:textId="77777777" w:rsidR="009F1ADA" w:rsidRDefault="009F1ADA" w:rsidP="009F1ADA">
      <w:pPr>
        <w:shd w:val="clear" w:color="auto" w:fill="FFFFFF"/>
        <w:spacing w:after="100" w:afterAutospacing="1" w:line="276" w:lineRule="auto"/>
        <w:ind w:left="360"/>
        <w:rPr>
          <w:rFonts w:ascii="Cambria" w:eastAsia="Times New Roman" w:hAnsi="Cambria" w:cs="Arial"/>
          <w:lang w:eastAsia="tr-TR"/>
        </w:rPr>
      </w:pPr>
    </w:p>
    <w:p w14:paraId="5C369A5F" w14:textId="77777777" w:rsidR="009F1ADA" w:rsidRPr="00FA75E6" w:rsidRDefault="009F1ADA" w:rsidP="009F1ADA">
      <w:pPr>
        <w:shd w:val="clear" w:color="auto" w:fill="FFFFFF"/>
        <w:spacing w:after="100" w:afterAutospacing="1" w:line="276" w:lineRule="auto"/>
        <w:ind w:left="360"/>
        <w:rPr>
          <w:rFonts w:ascii="Cambria" w:eastAsia="Times New Roman" w:hAnsi="Cambria" w:cs="Arial"/>
          <w:lang w:eastAsia="tr-TR"/>
        </w:rPr>
      </w:pPr>
    </w:p>
    <w:p w14:paraId="35CD250D" w14:textId="77777777" w:rsidR="009F1ADA" w:rsidRPr="00FA75E6" w:rsidRDefault="009F1ADA" w:rsidP="00BC1568">
      <w:pPr>
        <w:spacing w:line="276" w:lineRule="auto"/>
        <w:jc w:val="both"/>
        <w:rPr>
          <w:rFonts w:ascii="Cambria" w:eastAsia="Calibri" w:hAnsi="Cambria" w:cs="Times New Roman"/>
          <w:b/>
          <w:sz w:val="20"/>
          <w:szCs w:val="20"/>
          <w:lang w:val="en-US"/>
        </w:rPr>
      </w:pPr>
      <w:proofErr w:type="spellStart"/>
      <w:r w:rsidRPr="00FA75E6">
        <w:rPr>
          <w:rFonts w:ascii="Cambria" w:eastAsia="Calibri" w:hAnsi="Cambria" w:cs="Times New Roman"/>
          <w:b/>
          <w:sz w:val="20"/>
          <w:szCs w:val="20"/>
          <w:lang w:val="en-US"/>
        </w:rPr>
        <w:lastRenderedPageBreak/>
        <w:t>Şekil</w:t>
      </w:r>
      <w:proofErr w:type="spellEnd"/>
      <w:r w:rsidRPr="00FA75E6">
        <w:rPr>
          <w:rFonts w:ascii="Cambria" w:eastAsia="Calibri" w:hAnsi="Cambria" w:cs="Times New Roman"/>
          <w:b/>
          <w:sz w:val="20"/>
          <w:szCs w:val="20"/>
          <w:lang w:val="en-US"/>
        </w:rPr>
        <w:t xml:space="preserve"> 1</w:t>
      </w:r>
    </w:p>
    <w:p w14:paraId="1A1324D7" w14:textId="04554991" w:rsidR="009F1ADA" w:rsidRDefault="009F1ADA" w:rsidP="00BC1568">
      <w:pPr>
        <w:spacing w:line="276" w:lineRule="auto"/>
        <w:jc w:val="both"/>
        <w:rPr>
          <w:rFonts w:ascii="Cambria" w:eastAsia="Calibri" w:hAnsi="Cambria" w:cs="Times New Roman"/>
          <w:bCs/>
          <w:i/>
          <w:iCs/>
          <w:sz w:val="20"/>
          <w:szCs w:val="20"/>
          <w:lang w:val="en-US"/>
        </w:rPr>
      </w:pPr>
      <w:proofErr w:type="spellStart"/>
      <w:r w:rsidRPr="00FA75E6">
        <w:rPr>
          <w:rFonts w:ascii="Cambria" w:eastAsia="Calibri" w:hAnsi="Cambria" w:cs="Times New Roman"/>
          <w:bCs/>
          <w:i/>
          <w:iCs/>
          <w:sz w:val="20"/>
          <w:szCs w:val="20"/>
          <w:lang w:val="en-US"/>
        </w:rPr>
        <w:t>Kodlar</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ve</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Kategorileri</w:t>
      </w:r>
      <w:proofErr w:type="spellEnd"/>
    </w:p>
    <w:p w14:paraId="6B78F9A9" w14:textId="2395EC36" w:rsidR="009F1ADA" w:rsidRPr="00FA75E6" w:rsidRDefault="00BC1568" w:rsidP="009F1ADA">
      <w:pPr>
        <w:spacing w:line="276" w:lineRule="auto"/>
        <w:jc w:val="both"/>
        <w:rPr>
          <w:rFonts w:ascii="Cambria" w:eastAsia="Calibri" w:hAnsi="Cambria" w:cs="Times New Roman"/>
          <w:bCs/>
          <w:sz w:val="20"/>
          <w:szCs w:val="20"/>
          <w:lang w:val="en-US"/>
        </w:rPr>
      </w:pPr>
      <w:r>
        <w:rPr>
          <w:rFonts w:ascii="Cambria" w:eastAsia="Calibri" w:hAnsi="Cambria" w:cs="Times New Roman"/>
          <w:bCs/>
          <w:noProof/>
          <w:sz w:val="20"/>
          <w:szCs w:val="20"/>
          <w:lang w:val="en-US"/>
        </w:rPr>
        <w:drawing>
          <wp:inline distT="0" distB="0" distL="0" distR="0" wp14:anchorId="6097E900" wp14:editId="3ED2A0C8">
            <wp:extent cx="3263900" cy="251841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1B0EB305" w14:textId="541932CA" w:rsidR="009F1ADA" w:rsidRDefault="009F1ADA" w:rsidP="00BC1568">
      <w:pPr>
        <w:spacing w:line="276" w:lineRule="auto"/>
        <w:rPr>
          <w:rFonts w:ascii="Cambria" w:eastAsia="Calibri" w:hAnsi="Cambria" w:cs="Times New Roman"/>
          <w:bCs/>
          <w:sz w:val="20"/>
          <w:szCs w:val="20"/>
          <w:lang w:val="en-US"/>
        </w:rPr>
      </w:pPr>
      <w:r w:rsidRPr="00FA75E6">
        <w:rPr>
          <w:rFonts w:ascii="Cambria" w:eastAsia="Calibri" w:hAnsi="Cambria" w:cs="Times New Roman"/>
          <w:bCs/>
          <w:sz w:val="20"/>
          <w:szCs w:val="20"/>
          <w:lang w:val="en-US"/>
        </w:rPr>
        <w:t xml:space="preserve">Not: </w:t>
      </w:r>
      <w:proofErr w:type="spellStart"/>
      <w:r w:rsidRPr="00FA75E6">
        <w:rPr>
          <w:rFonts w:ascii="Cambria" w:eastAsia="Calibri" w:hAnsi="Cambria" w:cs="Times New Roman"/>
          <w:bCs/>
          <w:sz w:val="20"/>
          <w:szCs w:val="20"/>
          <w:lang w:val="en-US"/>
        </w:rPr>
        <w:t>Kategoriler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ve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kodlar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araştırma</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bulgularından</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elde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edilmiştir</w:t>
      </w:r>
      <w:proofErr w:type="spellEnd"/>
      <w:r w:rsidRPr="00FA75E6">
        <w:rPr>
          <w:rFonts w:ascii="Cambria" w:eastAsia="Calibri" w:hAnsi="Cambria" w:cs="Times New Roman"/>
          <w:bCs/>
          <w:sz w:val="20"/>
          <w:szCs w:val="20"/>
          <w:lang w:val="en-US"/>
        </w:rPr>
        <w:t>.</w:t>
      </w:r>
    </w:p>
    <w:p w14:paraId="65BE4759" w14:textId="710FA790" w:rsidR="005D4473" w:rsidRDefault="005D4473" w:rsidP="00771166">
      <w:pPr>
        <w:spacing w:line="276" w:lineRule="auto"/>
        <w:jc w:val="both"/>
        <w:rPr>
          <w:rFonts w:ascii="Cambria" w:eastAsia="Calibri" w:hAnsi="Cambria" w:cs="Times New Roman"/>
          <w:bCs/>
          <w:sz w:val="20"/>
          <w:szCs w:val="20"/>
          <w:lang w:val="en-US"/>
        </w:rPr>
      </w:pPr>
    </w:p>
    <w:p w14:paraId="34BFABBA" w14:textId="77777777" w:rsidR="00BC1568" w:rsidRPr="003F3AD7" w:rsidRDefault="00BC1568" w:rsidP="00771166">
      <w:pPr>
        <w:spacing w:line="276" w:lineRule="auto"/>
        <w:jc w:val="both"/>
        <w:rPr>
          <w:rFonts w:ascii="Cambria" w:eastAsia="Calibri" w:hAnsi="Cambria" w:cs="Times New Roman"/>
          <w:b/>
          <w:sz w:val="20"/>
          <w:szCs w:val="20"/>
          <w:lang w:val="en-US"/>
        </w:rPr>
      </w:pPr>
      <w:proofErr w:type="spellStart"/>
      <w:r w:rsidRPr="003F3AD7">
        <w:rPr>
          <w:rFonts w:ascii="Cambria" w:eastAsia="Calibri" w:hAnsi="Cambria" w:cs="Times New Roman"/>
          <w:b/>
          <w:sz w:val="20"/>
          <w:szCs w:val="20"/>
          <w:lang w:val="en-US"/>
        </w:rPr>
        <w:t>Kaynakça</w:t>
      </w:r>
      <w:proofErr w:type="spellEnd"/>
    </w:p>
    <w:p w14:paraId="382BDCA5" w14:textId="77777777" w:rsidR="00BC1568" w:rsidRDefault="00BC1568" w:rsidP="00771166">
      <w:pPr>
        <w:spacing w:line="276" w:lineRule="auto"/>
        <w:jc w:val="both"/>
        <w:rPr>
          <w:rFonts w:ascii="Cambria" w:eastAsia="Calibri" w:hAnsi="Cambria" w:cs="Times New Roman"/>
          <w:bCs/>
          <w:sz w:val="20"/>
          <w:szCs w:val="20"/>
          <w:lang w:val="en-US"/>
        </w:rPr>
      </w:pPr>
      <w:proofErr w:type="spellStart"/>
      <w:r>
        <w:rPr>
          <w:rFonts w:ascii="Cambria" w:eastAsia="Calibri" w:hAnsi="Cambria" w:cs="Times New Roman"/>
          <w:bCs/>
          <w:sz w:val="20"/>
          <w:szCs w:val="20"/>
          <w:lang w:val="en-US"/>
        </w:rPr>
        <w:t>Kaynakça</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için</w:t>
      </w:r>
      <w:proofErr w:type="spellEnd"/>
      <w:r>
        <w:rPr>
          <w:rFonts w:ascii="Cambria" w:eastAsia="Calibri" w:hAnsi="Cambria" w:cs="Times New Roman"/>
          <w:bCs/>
          <w:sz w:val="20"/>
          <w:szCs w:val="20"/>
          <w:lang w:val="en-US"/>
        </w:rPr>
        <w:t xml:space="preserve"> </w:t>
      </w:r>
      <w:hyperlink r:id="rId15" w:history="1">
        <w:proofErr w:type="spellStart"/>
        <w:r w:rsidRPr="003F3AD7">
          <w:rPr>
            <w:rStyle w:val="Kpr"/>
            <w:rFonts w:ascii="Cambria" w:eastAsia="Calibri" w:hAnsi="Cambria" w:cs="Times New Roman"/>
            <w:bCs/>
            <w:sz w:val="20"/>
            <w:szCs w:val="20"/>
            <w:lang w:val="en-US"/>
          </w:rPr>
          <w:t>Yazım</w:t>
        </w:r>
        <w:proofErr w:type="spellEnd"/>
        <w:r w:rsidRPr="003F3AD7">
          <w:rPr>
            <w:rStyle w:val="Kpr"/>
            <w:rFonts w:ascii="Cambria" w:eastAsia="Calibri" w:hAnsi="Cambria" w:cs="Times New Roman"/>
            <w:bCs/>
            <w:sz w:val="20"/>
            <w:szCs w:val="20"/>
            <w:lang w:val="en-US"/>
          </w:rPr>
          <w:t xml:space="preserve"> </w:t>
        </w:r>
        <w:proofErr w:type="spellStart"/>
        <w:r w:rsidRPr="003F3AD7">
          <w:rPr>
            <w:rStyle w:val="Kpr"/>
            <w:rFonts w:ascii="Cambria" w:eastAsia="Calibri" w:hAnsi="Cambria" w:cs="Times New Roman"/>
            <w:bCs/>
            <w:sz w:val="20"/>
            <w:szCs w:val="20"/>
            <w:lang w:val="en-US"/>
          </w:rPr>
          <w:t>Kuralları</w:t>
        </w:r>
        <w:proofErr w:type="spellEnd"/>
      </w:hyperlink>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sayfasındaki</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örnek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kaynakça</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formatına</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bakınız</w:t>
      </w:r>
      <w:proofErr w:type="spellEnd"/>
      <w:r>
        <w:rPr>
          <w:rFonts w:ascii="Cambria" w:eastAsia="Calibri" w:hAnsi="Cambria" w:cs="Times New Roman"/>
          <w:bCs/>
          <w:sz w:val="20"/>
          <w:szCs w:val="20"/>
          <w:lang w:val="en-US"/>
        </w:rPr>
        <w:t>.</w:t>
      </w:r>
    </w:p>
    <w:p w14:paraId="05BC6E83" w14:textId="77777777" w:rsidR="00BC1568" w:rsidRDefault="00BC1568" w:rsidP="00771166">
      <w:pPr>
        <w:spacing w:line="276" w:lineRule="auto"/>
        <w:jc w:val="both"/>
        <w:rPr>
          <w:rFonts w:ascii="Cambria" w:eastAsia="Calibri" w:hAnsi="Cambria" w:cs="Times New Roman"/>
          <w:bCs/>
          <w:sz w:val="20"/>
          <w:szCs w:val="20"/>
          <w:lang w:val="en-US"/>
        </w:rPr>
      </w:pPr>
      <w:proofErr w:type="spellStart"/>
      <w:r>
        <w:rPr>
          <w:rFonts w:ascii="Cambria" w:eastAsia="Calibri" w:hAnsi="Cambria" w:cs="Times New Roman"/>
          <w:bCs/>
          <w:sz w:val="20"/>
          <w:szCs w:val="20"/>
          <w:lang w:val="en-US"/>
        </w:rPr>
        <w:t>Kaynakça</w:t>
      </w:r>
      <w:proofErr w:type="spellEnd"/>
      <w:r>
        <w:rPr>
          <w:rFonts w:ascii="Cambria" w:eastAsia="Calibri" w:hAnsi="Cambria" w:cs="Times New Roman"/>
          <w:bCs/>
          <w:sz w:val="20"/>
          <w:szCs w:val="20"/>
          <w:lang w:val="en-US"/>
        </w:rPr>
        <w:t xml:space="preserve"> yeni </w:t>
      </w:r>
      <w:proofErr w:type="spellStart"/>
      <w:r>
        <w:rPr>
          <w:rFonts w:ascii="Cambria" w:eastAsia="Calibri" w:hAnsi="Cambria" w:cs="Times New Roman"/>
          <w:bCs/>
          <w:sz w:val="20"/>
          <w:szCs w:val="20"/>
          <w:lang w:val="en-US"/>
        </w:rPr>
        <w:t>bir</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sayfadan</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başlamalıdır</w:t>
      </w:r>
      <w:proofErr w:type="spellEnd"/>
      <w:r>
        <w:rPr>
          <w:rFonts w:ascii="Cambria" w:eastAsia="Calibri" w:hAnsi="Cambria" w:cs="Times New Roman"/>
          <w:bCs/>
          <w:sz w:val="20"/>
          <w:szCs w:val="20"/>
          <w:lang w:val="en-US"/>
        </w:rPr>
        <w:t xml:space="preserve">. </w:t>
      </w:r>
    </w:p>
    <w:p w14:paraId="28E85B2D" w14:textId="77777777" w:rsidR="00BC1568" w:rsidRDefault="00BC1568" w:rsidP="00771166">
      <w:pPr>
        <w:spacing w:line="276" w:lineRule="auto"/>
        <w:jc w:val="both"/>
        <w:rPr>
          <w:rFonts w:ascii="Cambria" w:eastAsia="Calibri" w:hAnsi="Cambria" w:cs="Times New Roman"/>
          <w:bCs/>
          <w:sz w:val="20"/>
          <w:szCs w:val="20"/>
          <w:lang w:val="en-US"/>
        </w:rPr>
      </w:pPr>
      <w:proofErr w:type="spellStart"/>
      <w:r>
        <w:rPr>
          <w:rFonts w:ascii="Cambria" w:eastAsia="Calibri" w:hAnsi="Cambria" w:cs="Times New Roman"/>
          <w:bCs/>
          <w:sz w:val="20"/>
          <w:szCs w:val="20"/>
          <w:lang w:val="en-US"/>
        </w:rPr>
        <w:t>Kaynakçalar</w:t>
      </w:r>
      <w:proofErr w:type="spellEnd"/>
      <w:r>
        <w:rPr>
          <w:rFonts w:ascii="Cambria" w:eastAsia="Calibri" w:hAnsi="Cambria" w:cs="Times New Roman"/>
          <w:bCs/>
          <w:sz w:val="20"/>
          <w:szCs w:val="20"/>
          <w:lang w:val="en-US"/>
        </w:rPr>
        <w:t xml:space="preserve"> </w:t>
      </w:r>
      <w:proofErr w:type="spellStart"/>
      <w:r w:rsidRPr="00DE45D8">
        <w:rPr>
          <w:rFonts w:ascii="Cambria" w:eastAsia="Calibri" w:hAnsi="Cambria" w:cs="Times New Roman"/>
          <w:b/>
          <w:sz w:val="20"/>
          <w:szCs w:val="20"/>
          <w:lang w:val="en-US"/>
        </w:rPr>
        <w:t>Soyisme</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göre</w:t>
      </w:r>
      <w:proofErr w:type="spellEnd"/>
      <w:r>
        <w:rPr>
          <w:rFonts w:ascii="Cambria" w:eastAsia="Calibri" w:hAnsi="Cambria" w:cs="Times New Roman"/>
          <w:bCs/>
          <w:sz w:val="20"/>
          <w:szCs w:val="20"/>
          <w:lang w:val="en-US"/>
        </w:rPr>
        <w:t xml:space="preserve"> </w:t>
      </w:r>
      <w:proofErr w:type="spellStart"/>
      <w:r w:rsidRPr="00DE45D8">
        <w:rPr>
          <w:rFonts w:ascii="Cambria" w:eastAsia="Calibri" w:hAnsi="Cambria" w:cs="Times New Roman"/>
          <w:b/>
          <w:sz w:val="20"/>
          <w:szCs w:val="20"/>
          <w:lang w:val="en-US"/>
        </w:rPr>
        <w:t>alfabetik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olarak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yazılmalıdır</w:t>
      </w:r>
      <w:proofErr w:type="spellEnd"/>
      <w:r>
        <w:rPr>
          <w:rFonts w:ascii="Cambria" w:eastAsia="Calibri" w:hAnsi="Cambria" w:cs="Times New Roman"/>
          <w:bCs/>
          <w:sz w:val="20"/>
          <w:szCs w:val="20"/>
          <w:lang w:val="en-US"/>
        </w:rPr>
        <w:t xml:space="preserve">. </w:t>
      </w:r>
    </w:p>
    <w:p w14:paraId="74FEA10A" w14:textId="41FBD8AF" w:rsidR="00BC1568" w:rsidRDefault="00BC1568" w:rsidP="00771166">
      <w:pPr>
        <w:spacing w:line="276" w:lineRule="auto"/>
        <w:jc w:val="both"/>
        <w:rPr>
          <w:rFonts w:ascii="Cambria" w:eastAsia="Calibri" w:hAnsi="Cambria" w:cs="Times New Roman"/>
          <w:bCs/>
          <w:sz w:val="20"/>
          <w:szCs w:val="20"/>
          <w:lang w:val="en-US"/>
        </w:rPr>
      </w:pPr>
      <w:proofErr w:type="spellStart"/>
      <w:r>
        <w:rPr>
          <w:rFonts w:ascii="Cambria" w:eastAsia="Calibri" w:hAnsi="Cambria" w:cs="Times New Roman"/>
          <w:bCs/>
          <w:sz w:val="20"/>
          <w:szCs w:val="20"/>
          <w:lang w:val="en-US"/>
        </w:rPr>
        <w:t>Kaynakçalarda</w:t>
      </w:r>
      <w:proofErr w:type="spellEnd"/>
      <w:r>
        <w:rPr>
          <w:rFonts w:ascii="Cambria" w:eastAsia="Calibri" w:hAnsi="Cambria" w:cs="Times New Roman"/>
          <w:bCs/>
          <w:sz w:val="20"/>
          <w:szCs w:val="20"/>
          <w:lang w:val="en-US"/>
        </w:rPr>
        <w:t xml:space="preserve"> </w:t>
      </w:r>
      <w:r w:rsidRPr="00DE45D8">
        <w:rPr>
          <w:rFonts w:ascii="Cambria" w:eastAsia="Calibri" w:hAnsi="Cambria" w:cs="Times New Roman"/>
          <w:b/>
          <w:sz w:val="20"/>
          <w:szCs w:val="20"/>
          <w:lang w:val="en-US"/>
        </w:rPr>
        <w:t xml:space="preserve">2. </w:t>
      </w:r>
      <w:proofErr w:type="spellStart"/>
      <w:r w:rsidRPr="00DE45D8">
        <w:rPr>
          <w:rFonts w:ascii="Cambria" w:eastAsia="Calibri" w:hAnsi="Cambria" w:cs="Times New Roman"/>
          <w:b/>
          <w:sz w:val="20"/>
          <w:szCs w:val="20"/>
          <w:lang w:val="en-US"/>
        </w:rPr>
        <w:t>Satırlar</w:t>
      </w:r>
      <w:proofErr w:type="spellEnd"/>
      <w:r w:rsidRPr="00DE45D8">
        <w:rPr>
          <w:rFonts w:ascii="Cambria" w:eastAsia="Calibri" w:hAnsi="Cambria" w:cs="Times New Roman"/>
          <w:b/>
          <w:sz w:val="20"/>
          <w:szCs w:val="20"/>
          <w:lang w:val="en-US"/>
        </w:rPr>
        <w:t xml:space="preserve"> 1</w:t>
      </w:r>
      <w:r w:rsidR="00BE0CEA">
        <w:rPr>
          <w:rFonts w:ascii="Cambria" w:eastAsia="Calibri" w:hAnsi="Cambria" w:cs="Times New Roman"/>
          <w:b/>
          <w:sz w:val="20"/>
          <w:szCs w:val="20"/>
          <w:lang w:val="en-US"/>
        </w:rPr>
        <w:t>,</w:t>
      </w:r>
      <w:r w:rsidR="0085439C">
        <w:rPr>
          <w:rFonts w:ascii="Cambria" w:eastAsia="Calibri" w:hAnsi="Cambria" w:cs="Times New Roman"/>
          <w:b/>
          <w:sz w:val="20"/>
          <w:szCs w:val="20"/>
          <w:lang w:val="en-US"/>
        </w:rPr>
        <w:t>1</w:t>
      </w:r>
      <w:r w:rsidRPr="00DE45D8">
        <w:rPr>
          <w:rFonts w:ascii="Cambria" w:eastAsia="Calibri" w:hAnsi="Cambria" w:cs="Times New Roman"/>
          <w:b/>
          <w:sz w:val="20"/>
          <w:szCs w:val="20"/>
          <w:lang w:val="en-US"/>
        </w:rPr>
        <w:t>5 cm</w:t>
      </w:r>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içeriden</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başlamalıdır</w:t>
      </w:r>
      <w:proofErr w:type="spellEnd"/>
      <w:r>
        <w:rPr>
          <w:rFonts w:ascii="Cambria" w:eastAsia="Calibri" w:hAnsi="Cambria" w:cs="Times New Roman"/>
          <w:bCs/>
          <w:sz w:val="20"/>
          <w:szCs w:val="20"/>
          <w:lang w:val="en-US"/>
        </w:rPr>
        <w:t>.</w:t>
      </w:r>
    </w:p>
    <w:p w14:paraId="6774F8B6" w14:textId="77777777" w:rsidR="00BC1568" w:rsidRDefault="00BC1568" w:rsidP="00771166">
      <w:pPr>
        <w:spacing w:line="276" w:lineRule="auto"/>
        <w:jc w:val="both"/>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Her </w:t>
      </w:r>
      <w:proofErr w:type="spellStart"/>
      <w:r>
        <w:rPr>
          <w:rFonts w:ascii="Cambria" w:eastAsia="Calibri" w:hAnsi="Cambria" w:cs="Times New Roman"/>
          <w:bCs/>
          <w:sz w:val="20"/>
          <w:szCs w:val="20"/>
          <w:lang w:val="en-US"/>
        </w:rPr>
        <w:t>kaynakça</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arasında</w:t>
      </w:r>
      <w:proofErr w:type="spellEnd"/>
      <w:r>
        <w:rPr>
          <w:rFonts w:ascii="Cambria" w:eastAsia="Calibri" w:hAnsi="Cambria" w:cs="Times New Roman"/>
          <w:bCs/>
          <w:sz w:val="20"/>
          <w:szCs w:val="20"/>
          <w:lang w:val="en-US"/>
        </w:rPr>
        <w:t xml:space="preserve"> “</w:t>
      </w:r>
      <w:proofErr w:type="spellStart"/>
      <w:r w:rsidRPr="00DE45D8">
        <w:rPr>
          <w:rFonts w:ascii="Cambria" w:eastAsia="Calibri" w:hAnsi="Cambria" w:cs="Times New Roman"/>
          <w:b/>
          <w:sz w:val="20"/>
          <w:szCs w:val="20"/>
          <w:lang w:val="en-US"/>
        </w:rPr>
        <w:t>Paragratan</w:t>
      </w:r>
      <w:proofErr w:type="spellEnd"/>
      <w:r w:rsidRPr="00DE45D8">
        <w:rPr>
          <w:rFonts w:ascii="Cambria" w:eastAsia="Calibri" w:hAnsi="Cambria" w:cs="Times New Roman"/>
          <w:b/>
          <w:sz w:val="20"/>
          <w:szCs w:val="20"/>
          <w:lang w:val="en-US"/>
        </w:rPr>
        <w:t xml:space="preserve"> Sonra </w:t>
      </w:r>
      <w:proofErr w:type="spellStart"/>
      <w:r w:rsidRPr="00DE45D8">
        <w:rPr>
          <w:rFonts w:ascii="Cambria" w:eastAsia="Calibri" w:hAnsi="Cambria" w:cs="Times New Roman"/>
          <w:b/>
          <w:sz w:val="20"/>
          <w:szCs w:val="20"/>
          <w:lang w:val="en-US"/>
        </w:rPr>
        <w:t>Boşluk</w:t>
      </w:r>
      <w:proofErr w:type="spellEnd"/>
      <w:r w:rsidRPr="00DE45D8">
        <w:rPr>
          <w:rFonts w:ascii="Cambria" w:eastAsia="Calibri" w:hAnsi="Cambria" w:cs="Times New Roman"/>
          <w:b/>
          <w:sz w:val="20"/>
          <w:szCs w:val="20"/>
          <w:lang w:val="en-US"/>
        </w:rPr>
        <w:t xml:space="preserve"> </w:t>
      </w:r>
      <w:proofErr w:type="spellStart"/>
      <w:r w:rsidRPr="00DE45D8">
        <w:rPr>
          <w:rFonts w:ascii="Cambria" w:eastAsia="Calibri" w:hAnsi="Cambria" w:cs="Times New Roman"/>
          <w:b/>
          <w:sz w:val="20"/>
          <w:szCs w:val="20"/>
          <w:lang w:val="en-US"/>
        </w:rPr>
        <w:t>Ekle</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diyerek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otomatik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boşluk</w:t>
      </w:r>
      <w:proofErr w:type="spellEnd"/>
      <w:r>
        <w:rPr>
          <w:rFonts w:ascii="Cambria" w:eastAsia="Calibri" w:hAnsi="Cambria" w:cs="Times New Roman"/>
          <w:bCs/>
          <w:sz w:val="20"/>
          <w:szCs w:val="20"/>
          <w:lang w:val="en-US"/>
        </w:rPr>
        <w:t xml:space="preserve"> </w:t>
      </w:r>
      <w:proofErr w:type="spellStart"/>
      <w:r>
        <w:rPr>
          <w:rFonts w:ascii="Cambria" w:eastAsia="Calibri" w:hAnsi="Cambria" w:cs="Times New Roman"/>
          <w:bCs/>
          <w:sz w:val="20"/>
          <w:szCs w:val="20"/>
          <w:lang w:val="en-US"/>
        </w:rPr>
        <w:t>bırakılmalıdır</w:t>
      </w:r>
      <w:proofErr w:type="spellEnd"/>
      <w:r>
        <w:rPr>
          <w:rFonts w:ascii="Cambria" w:eastAsia="Calibri" w:hAnsi="Cambria" w:cs="Times New Roman"/>
          <w:bCs/>
          <w:sz w:val="20"/>
          <w:szCs w:val="20"/>
          <w:lang w:val="en-US"/>
        </w:rPr>
        <w:t>.</w:t>
      </w:r>
    </w:p>
    <w:p w14:paraId="0D765688" w14:textId="77777777" w:rsidR="00BC1568" w:rsidRDefault="00BC1568" w:rsidP="00771166">
      <w:pPr>
        <w:spacing w:line="276" w:lineRule="auto"/>
        <w:jc w:val="both"/>
        <w:rPr>
          <w:rFonts w:ascii="Cambria" w:eastAsia="Calibri" w:hAnsi="Cambria" w:cs="Times New Roman"/>
          <w:bCs/>
          <w:sz w:val="20"/>
          <w:szCs w:val="20"/>
          <w:lang w:val="en-US"/>
        </w:rPr>
      </w:pPr>
    </w:p>
    <w:p w14:paraId="0FE24EEA" w14:textId="77777777" w:rsidR="00BC1568" w:rsidRPr="00DE45D8" w:rsidRDefault="00BC1568" w:rsidP="00771166">
      <w:pPr>
        <w:spacing w:line="276" w:lineRule="auto"/>
        <w:jc w:val="both"/>
        <w:rPr>
          <w:rFonts w:ascii="Cambria" w:eastAsia="Calibri" w:hAnsi="Cambria" w:cs="Times New Roman"/>
          <w:b/>
          <w:sz w:val="20"/>
          <w:szCs w:val="20"/>
          <w:lang w:val="en-US"/>
        </w:rPr>
      </w:pPr>
      <w:proofErr w:type="spellStart"/>
      <w:r w:rsidRPr="00DE45D8">
        <w:rPr>
          <w:rFonts w:ascii="Cambria" w:eastAsia="Calibri" w:hAnsi="Cambria" w:cs="Times New Roman"/>
          <w:b/>
          <w:sz w:val="20"/>
          <w:szCs w:val="20"/>
          <w:lang w:val="en-US"/>
        </w:rPr>
        <w:t>Örneğin</w:t>
      </w:r>
      <w:proofErr w:type="spellEnd"/>
      <w:r w:rsidRPr="00DE45D8">
        <w:rPr>
          <w:rFonts w:ascii="Cambria" w:eastAsia="Calibri" w:hAnsi="Cambria" w:cs="Times New Roman"/>
          <w:b/>
          <w:sz w:val="20"/>
          <w:szCs w:val="20"/>
          <w:lang w:val="en-US"/>
        </w:rPr>
        <w:t>;</w:t>
      </w:r>
    </w:p>
    <w:p w14:paraId="77FA20A0" w14:textId="36103A98" w:rsidR="00BC1568" w:rsidRPr="003F3AD7" w:rsidRDefault="00BC1568" w:rsidP="00771166">
      <w:pPr>
        <w:spacing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And, M. (2021). </w:t>
      </w:r>
      <w:proofErr w:type="spellStart"/>
      <w:r w:rsidRPr="003F3AD7">
        <w:rPr>
          <w:rFonts w:ascii="Cambria" w:eastAsia="Calibri" w:hAnsi="Cambria" w:cs="Times New Roman"/>
          <w:bCs/>
          <w:i/>
          <w:iCs/>
          <w:lang w:val="en-US"/>
        </w:rPr>
        <w:t>Osmanlı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tasvir</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sanatları</w:t>
      </w:r>
      <w:proofErr w:type="spellEnd"/>
      <w:r w:rsidRPr="003F3AD7">
        <w:rPr>
          <w:rFonts w:ascii="Cambria" w:eastAsia="Calibri" w:hAnsi="Cambria" w:cs="Times New Roman"/>
          <w:bCs/>
          <w:i/>
          <w:iCs/>
          <w:lang w:val="en-US"/>
        </w:rPr>
        <w:t xml:space="preserve"> 1: </w:t>
      </w:r>
      <w:proofErr w:type="spellStart"/>
      <w:r w:rsidRPr="003F3AD7">
        <w:rPr>
          <w:rFonts w:ascii="Cambria" w:eastAsia="Calibri" w:hAnsi="Cambria" w:cs="Times New Roman"/>
          <w:bCs/>
          <w:i/>
          <w:iCs/>
          <w:lang w:val="en-US"/>
        </w:rPr>
        <w:t>Minyatür</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Yapı</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Kredi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Yayınları</w:t>
      </w:r>
      <w:proofErr w:type="spellEnd"/>
      <w:r w:rsidRPr="003F3AD7">
        <w:rPr>
          <w:rFonts w:ascii="Cambria" w:eastAsia="Calibri" w:hAnsi="Cambria" w:cs="Times New Roman"/>
          <w:bCs/>
          <w:lang w:val="en-US"/>
        </w:rPr>
        <w:t>.</w:t>
      </w:r>
    </w:p>
    <w:p w14:paraId="51C28E1D" w14:textId="27A49C82" w:rsidR="00BC1568" w:rsidRPr="003F3AD7" w:rsidRDefault="00BC1568" w:rsidP="00771166">
      <w:pPr>
        <w:spacing w:line="276" w:lineRule="auto"/>
        <w:ind w:left="709" w:hanging="709"/>
        <w:jc w:val="both"/>
        <w:rPr>
          <w:rFonts w:ascii="Cambria" w:eastAsia="Calibri" w:hAnsi="Cambria" w:cs="Times New Roman"/>
          <w:bCs/>
          <w:lang w:val="en-US"/>
        </w:rPr>
      </w:pPr>
      <w:proofErr w:type="spellStart"/>
      <w:r w:rsidRPr="003F3AD7">
        <w:rPr>
          <w:rFonts w:ascii="Cambria" w:eastAsia="Calibri" w:hAnsi="Cambria" w:cs="Times New Roman"/>
          <w:bCs/>
          <w:lang w:val="en-US"/>
        </w:rPr>
        <w:t>Arseven</w:t>
      </w:r>
      <w:proofErr w:type="spellEnd"/>
      <w:r w:rsidRPr="003F3AD7">
        <w:rPr>
          <w:rFonts w:ascii="Cambria" w:eastAsia="Calibri" w:hAnsi="Cambria" w:cs="Times New Roman"/>
          <w:bCs/>
          <w:lang w:val="en-US"/>
        </w:rPr>
        <w:t xml:space="preserve">, C. E. (1993). </w:t>
      </w:r>
      <w:proofErr w:type="spellStart"/>
      <w:r w:rsidRPr="003F3AD7">
        <w:rPr>
          <w:rFonts w:ascii="Cambria" w:eastAsia="Calibri" w:hAnsi="Cambria" w:cs="Times New Roman"/>
          <w:bCs/>
          <w:i/>
          <w:iCs/>
          <w:lang w:val="en-US"/>
        </w:rPr>
        <w:t>Sanat</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ansiklopedisi</w:t>
      </w:r>
      <w:proofErr w:type="spellEnd"/>
      <w:r w:rsidRPr="003F3AD7">
        <w:rPr>
          <w:rFonts w:ascii="Cambria" w:eastAsia="Calibri" w:hAnsi="Cambria" w:cs="Times New Roman"/>
          <w:bCs/>
          <w:lang w:val="en-US"/>
        </w:rPr>
        <w:t xml:space="preserve">. Milli </w:t>
      </w:r>
      <w:proofErr w:type="spellStart"/>
      <w:r w:rsidRPr="003F3AD7">
        <w:rPr>
          <w:rFonts w:ascii="Cambria" w:eastAsia="Calibri" w:hAnsi="Cambria" w:cs="Times New Roman"/>
          <w:bCs/>
          <w:lang w:val="en-US"/>
        </w:rPr>
        <w:t>Eğitim</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Bakanlığı</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Basımevi</w:t>
      </w:r>
      <w:proofErr w:type="spellEnd"/>
      <w:r w:rsidRPr="003F3AD7">
        <w:rPr>
          <w:rFonts w:ascii="Cambria" w:eastAsia="Calibri" w:hAnsi="Cambria" w:cs="Times New Roman"/>
          <w:bCs/>
          <w:lang w:val="en-US"/>
        </w:rPr>
        <w:t>, 5, 76.</w:t>
      </w:r>
    </w:p>
    <w:p w14:paraId="2FD2CF45" w14:textId="77777777" w:rsidR="00BC1568" w:rsidRPr="003F3AD7" w:rsidRDefault="00BC1568" w:rsidP="00771166">
      <w:pPr>
        <w:spacing w:line="276" w:lineRule="auto"/>
        <w:ind w:left="709" w:hanging="709"/>
        <w:jc w:val="both"/>
        <w:rPr>
          <w:rFonts w:ascii="Cambria" w:eastAsia="Calibri" w:hAnsi="Cambria" w:cs="Times New Roman"/>
          <w:bCs/>
          <w:lang w:val="en-US"/>
        </w:rPr>
      </w:pPr>
      <w:proofErr w:type="spellStart"/>
      <w:r w:rsidRPr="003F3AD7">
        <w:rPr>
          <w:rFonts w:ascii="Cambria" w:eastAsia="Calibri" w:hAnsi="Cambria" w:cs="Times New Roman"/>
          <w:bCs/>
          <w:lang w:val="en-US"/>
        </w:rPr>
        <w:t>Atbaş</w:t>
      </w:r>
      <w:proofErr w:type="spellEnd"/>
      <w:r w:rsidRPr="003F3AD7">
        <w:rPr>
          <w:rFonts w:ascii="Cambria" w:eastAsia="Calibri" w:hAnsi="Cambria" w:cs="Times New Roman"/>
          <w:bCs/>
          <w:lang w:val="en-US"/>
        </w:rPr>
        <w:t xml:space="preserve">, Z. (2003). </w:t>
      </w:r>
      <w:proofErr w:type="spellStart"/>
      <w:r w:rsidRPr="003F3AD7">
        <w:rPr>
          <w:rFonts w:ascii="Cambria" w:eastAsia="Calibri" w:hAnsi="Cambria" w:cs="Times New Roman"/>
          <w:bCs/>
          <w:i/>
          <w:iCs/>
          <w:lang w:val="en-US"/>
        </w:rPr>
        <w:t>Topkapı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Sarayı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Müzesi</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Kütüphanesi’ndeki</w:t>
      </w:r>
      <w:proofErr w:type="spellEnd"/>
      <w:r w:rsidRPr="003F3AD7">
        <w:rPr>
          <w:rFonts w:ascii="Cambria" w:eastAsia="Calibri" w:hAnsi="Cambria" w:cs="Times New Roman"/>
          <w:bCs/>
          <w:i/>
          <w:iCs/>
          <w:lang w:val="en-US"/>
        </w:rPr>
        <w:t xml:space="preserve"> H. 2155 </w:t>
      </w:r>
      <w:proofErr w:type="spellStart"/>
      <w:r w:rsidRPr="003F3AD7">
        <w:rPr>
          <w:rFonts w:ascii="Cambria" w:eastAsia="Calibri" w:hAnsi="Cambria" w:cs="Times New Roman"/>
          <w:bCs/>
          <w:i/>
          <w:iCs/>
          <w:lang w:val="en-US"/>
        </w:rPr>
        <w:t>numaralı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murakka</w:t>
      </w:r>
      <w:proofErr w:type="spellEnd"/>
      <w:r w:rsidRPr="003F3AD7">
        <w:rPr>
          <w:rFonts w:ascii="Cambria" w:eastAsia="Calibri" w:hAnsi="Cambria" w:cs="Times New Roman"/>
          <w:bCs/>
          <w:lang w:val="en-US"/>
        </w:rPr>
        <w:t>. [</w:t>
      </w:r>
      <w:proofErr w:type="spellStart"/>
      <w:r w:rsidRPr="003F3AD7">
        <w:rPr>
          <w:rFonts w:ascii="Cambria" w:eastAsia="Calibri" w:hAnsi="Cambria" w:cs="Times New Roman"/>
          <w:bCs/>
          <w:lang w:val="en-US"/>
        </w:rPr>
        <w:t>Yayınlanmamış</w:t>
      </w:r>
      <w:proofErr w:type="spellEnd"/>
    </w:p>
    <w:p w14:paraId="456650A6" w14:textId="77777777" w:rsidR="00BC1568" w:rsidRPr="003F3AD7" w:rsidRDefault="00BC1568" w:rsidP="00771166">
      <w:pPr>
        <w:spacing w:line="276" w:lineRule="auto"/>
        <w:ind w:left="709" w:hanging="1"/>
        <w:jc w:val="both"/>
        <w:rPr>
          <w:rFonts w:ascii="Cambria" w:eastAsia="Calibri" w:hAnsi="Cambria" w:cs="Times New Roman"/>
          <w:bCs/>
          <w:lang w:val="en-US"/>
        </w:rPr>
      </w:pPr>
      <w:proofErr w:type="spellStart"/>
      <w:r w:rsidRPr="003F3AD7">
        <w:rPr>
          <w:rFonts w:ascii="Cambria" w:eastAsia="Calibri" w:hAnsi="Cambria" w:cs="Times New Roman"/>
          <w:bCs/>
          <w:lang w:val="en-US"/>
        </w:rPr>
        <w:t>Yüksek</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Lisans</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Tezi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Mimar</w:t>
      </w:r>
      <w:proofErr w:type="spellEnd"/>
      <w:r w:rsidRPr="003F3AD7">
        <w:rPr>
          <w:rFonts w:ascii="Cambria" w:eastAsia="Calibri" w:hAnsi="Cambria" w:cs="Times New Roman"/>
          <w:bCs/>
          <w:lang w:val="en-US"/>
        </w:rPr>
        <w:t xml:space="preserve"> Sinan </w:t>
      </w:r>
      <w:proofErr w:type="spellStart"/>
      <w:r w:rsidRPr="003F3AD7">
        <w:rPr>
          <w:rFonts w:ascii="Cambria" w:eastAsia="Calibri" w:hAnsi="Cambria" w:cs="Times New Roman"/>
          <w:bCs/>
          <w:lang w:val="en-US"/>
        </w:rPr>
        <w:t>Üniversitesi</w:t>
      </w:r>
      <w:proofErr w:type="spellEnd"/>
      <w:r w:rsidRPr="003F3AD7">
        <w:rPr>
          <w:rFonts w:ascii="Cambria" w:eastAsia="Calibri" w:hAnsi="Cambria" w:cs="Times New Roman"/>
          <w:bCs/>
          <w:lang w:val="en-US"/>
        </w:rPr>
        <w:t>]</w:t>
      </w:r>
    </w:p>
    <w:p w14:paraId="0130CE32" w14:textId="7114F60C" w:rsidR="00BC1568" w:rsidRPr="003F3AD7" w:rsidRDefault="00BC1568" w:rsidP="00771166">
      <w:pPr>
        <w:spacing w:line="276" w:lineRule="auto"/>
        <w:ind w:left="709" w:hanging="709"/>
        <w:jc w:val="both"/>
        <w:rPr>
          <w:rFonts w:ascii="Cambria" w:eastAsia="Calibri" w:hAnsi="Cambria" w:cs="Times New Roman"/>
          <w:bCs/>
          <w:lang w:val="en-US"/>
        </w:rPr>
      </w:pPr>
      <w:proofErr w:type="spellStart"/>
      <w:r w:rsidRPr="003F3AD7">
        <w:rPr>
          <w:rFonts w:ascii="Cambria" w:eastAsia="Calibri" w:hAnsi="Cambria" w:cs="Times New Roman"/>
          <w:bCs/>
          <w:lang w:val="en-US"/>
        </w:rPr>
        <w:t>Atbaş</w:t>
      </w:r>
      <w:proofErr w:type="spellEnd"/>
      <w:r w:rsidRPr="003F3AD7">
        <w:rPr>
          <w:rFonts w:ascii="Cambria" w:eastAsia="Calibri" w:hAnsi="Cambria" w:cs="Times New Roman"/>
          <w:bCs/>
          <w:lang w:val="en-US"/>
        </w:rPr>
        <w:t xml:space="preserve">, Z. (2011). </w:t>
      </w:r>
      <w:proofErr w:type="spellStart"/>
      <w:r w:rsidRPr="003F3AD7">
        <w:rPr>
          <w:rFonts w:ascii="Cambria" w:eastAsia="Calibri" w:hAnsi="Cambria" w:cs="Times New Roman"/>
          <w:bCs/>
          <w:lang w:val="en-US"/>
        </w:rPr>
        <w:t>Dağılmış</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bir</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Safevi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murakkasının</w:t>
      </w:r>
      <w:proofErr w:type="spellEnd"/>
      <w:r w:rsidRPr="003F3AD7">
        <w:rPr>
          <w:rFonts w:ascii="Cambria" w:eastAsia="Calibri" w:hAnsi="Cambria" w:cs="Times New Roman"/>
          <w:bCs/>
          <w:lang w:val="en-US"/>
        </w:rPr>
        <w:t xml:space="preserve">, </w:t>
      </w:r>
      <w:proofErr w:type="gramStart"/>
      <w:r w:rsidRPr="003F3AD7">
        <w:rPr>
          <w:rFonts w:ascii="Cambria" w:eastAsia="Calibri" w:hAnsi="Cambria" w:cs="Times New Roman"/>
          <w:bCs/>
          <w:lang w:val="en-US"/>
        </w:rPr>
        <w:t>18.yüzyıla</w:t>
      </w:r>
      <w:proofErr w:type="gram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ait</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bir</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Osmanlı</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murakkasında</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değerlendirilişi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i/>
          <w:iCs/>
          <w:lang w:val="en-US"/>
        </w:rPr>
        <w:t>Gelenek</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Kimlik</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bileşim</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Kültürel</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kesişimler</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ve</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sanat</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Günsel</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Renda’ya</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armağan</w:t>
      </w:r>
      <w:proofErr w:type="spellEnd"/>
      <w:r w:rsidRPr="003F3AD7">
        <w:rPr>
          <w:rFonts w:ascii="Cambria" w:eastAsia="Calibri" w:hAnsi="Cambria" w:cs="Times New Roman"/>
          <w:bCs/>
          <w:lang w:val="en-US"/>
        </w:rPr>
        <w:t xml:space="preserve">. Z. Y. </w:t>
      </w:r>
      <w:proofErr w:type="spellStart"/>
      <w:r w:rsidRPr="003F3AD7">
        <w:rPr>
          <w:rFonts w:ascii="Cambria" w:eastAsia="Calibri" w:hAnsi="Cambria" w:cs="Times New Roman"/>
          <w:bCs/>
          <w:lang w:val="en-US"/>
        </w:rPr>
        <w:t>Yamanlar</w:t>
      </w:r>
      <w:proofErr w:type="spellEnd"/>
      <w:r w:rsidRPr="003F3AD7">
        <w:rPr>
          <w:rFonts w:ascii="Cambria" w:eastAsia="Calibri" w:hAnsi="Cambria" w:cs="Times New Roman"/>
          <w:bCs/>
          <w:lang w:val="en-US"/>
        </w:rPr>
        <w:t xml:space="preserve"> &amp; S. </w:t>
      </w:r>
      <w:proofErr w:type="spellStart"/>
      <w:r w:rsidRPr="003F3AD7">
        <w:rPr>
          <w:rFonts w:ascii="Cambria" w:eastAsia="Calibri" w:hAnsi="Cambria" w:cs="Times New Roman"/>
          <w:bCs/>
          <w:lang w:val="en-US"/>
        </w:rPr>
        <w:t>Bağcı</w:t>
      </w:r>
      <w:proofErr w:type="spellEnd"/>
      <w:r w:rsidRPr="003F3AD7">
        <w:rPr>
          <w:rFonts w:ascii="Cambria" w:eastAsia="Calibri" w:hAnsi="Cambria" w:cs="Times New Roman"/>
          <w:bCs/>
          <w:lang w:val="en-US"/>
        </w:rPr>
        <w:t xml:space="preserve"> (Haz.). </w:t>
      </w:r>
      <w:proofErr w:type="spellStart"/>
      <w:r w:rsidRPr="003F3AD7">
        <w:rPr>
          <w:rFonts w:ascii="Cambria" w:eastAsia="Calibri" w:hAnsi="Cambria" w:cs="Times New Roman"/>
          <w:bCs/>
          <w:lang w:val="en-US"/>
        </w:rPr>
        <w:t>Hacettepe</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Üniversitesi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Basımevi</w:t>
      </w:r>
      <w:proofErr w:type="spellEnd"/>
      <w:r w:rsidRPr="003F3AD7">
        <w:rPr>
          <w:rFonts w:ascii="Cambria" w:eastAsia="Calibri" w:hAnsi="Cambria" w:cs="Times New Roman"/>
          <w:bCs/>
          <w:lang w:val="en-US"/>
        </w:rPr>
        <w:t>.</w:t>
      </w:r>
    </w:p>
    <w:p w14:paraId="4862F821" w14:textId="77777777" w:rsidR="00BC1568" w:rsidRPr="003F3AD7" w:rsidRDefault="00BC1568" w:rsidP="00771166">
      <w:pPr>
        <w:spacing w:line="276" w:lineRule="auto"/>
        <w:ind w:left="709" w:hanging="709"/>
        <w:jc w:val="both"/>
        <w:rPr>
          <w:rFonts w:ascii="Cambria" w:hAnsi="Cambria"/>
        </w:rPr>
      </w:pPr>
      <w:proofErr w:type="spellStart"/>
      <w:r w:rsidRPr="003F3AD7">
        <w:rPr>
          <w:rFonts w:ascii="Cambria" w:hAnsi="Cambria"/>
        </w:rPr>
        <w:t>Chang</w:t>
      </w:r>
      <w:proofErr w:type="spellEnd"/>
      <w:r w:rsidRPr="003F3AD7">
        <w:rPr>
          <w:rFonts w:ascii="Cambria" w:hAnsi="Cambria"/>
        </w:rPr>
        <w:t xml:space="preserve">, C. (2017). </w:t>
      </w:r>
      <w:proofErr w:type="spellStart"/>
      <w:r w:rsidRPr="003F3AD7">
        <w:rPr>
          <w:rFonts w:ascii="Cambria" w:hAnsi="Cambria"/>
        </w:rPr>
        <w:t>Methodological</w:t>
      </w:r>
      <w:proofErr w:type="spellEnd"/>
      <w:r w:rsidRPr="003F3AD7">
        <w:rPr>
          <w:rFonts w:ascii="Cambria" w:hAnsi="Cambria"/>
        </w:rPr>
        <w:t xml:space="preserve"> </w:t>
      </w:r>
      <w:proofErr w:type="spellStart"/>
      <w:r w:rsidRPr="003F3AD7">
        <w:rPr>
          <w:rFonts w:ascii="Cambria" w:hAnsi="Cambria"/>
        </w:rPr>
        <w:t>ıssues</w:t>
      </w:r>
      <w:proofErr w:type="spellEnd"/>
      <w:r w:rsidRPr="003F3AD7">
        <w:rPr>
          <w:rFonts w:ascii="Cambria" w:hAnsi="Cambria"/>
        </w:rPr>
        <w:t xml:space="preserve"> in </w:t>
      </w:r>
      <w:proofErr w:type="spellStart"/>
      <w:r w:rsidRPr="003F3AD7">
        <w:rPr>
          <w:rFonts w:ascii="Cambria" w:hAnsi="Cambria"/>
        </w:rPr>
        <w:t>advertising</w:t>
      </w:r>
      <w:proofErr w:type="spellEnd"/>
      <w:r w:rsidRPr="003F3AD7">
        <w:rPr>
          <w:rFonts w:ascii="Cambria" w:hAnsi="Cambria"/>
        </w:rPr>
        <w:t xml:space="preserve"> </w:t>
      </w:r>
      <w:proofErr w:type="spellStart"/>
      <w:r w:rsidRPr="003F3AD7">
        <w:rPr>
          <w:rFonts w:ascii="Cambria" w:hAnsi="Cambria"/>
        </w:rPr>
        <w:t>research</w:t>
      </w:r>
      <w:proofErr w:type="spellEnd"/>
      <w:r w:rsidRPr="003F3AD7">
        <w:rPr>
          <w:rFonts w:ascii="Cambria" w:hAnsi="Cambria"/>
        </w:rPr>
        <w:t xml:space="preserve">: </w:t>
      </w:r>
      <w:proofErr w:type="spellStart"/>
      <w:r w:rsidRPr="003F3AD7">
        <w:rPr>
          <w:rFonts w:ascii="Cambria" w:hAnsi="Cambria"/>
        </w:rPr>
        <w:t>Current</w:t>
      </w:r>
      <w:proofErr w:type="spellEnd"/>
      <w:r w:rsidRPr="003F3AD7">
        <w:rPr>
          <w:rFonts w:ascii="Cambria" w:hAnsi="Cambria"/>
        </w:rPr>
        <w:t xml:space="preserve"> </w:t>
      </w:r>
      <w:proofErr w:type="spellStart"/>
      <w:r w:rsidRPr="003F3AD7">
        <w:rPr>
          <w:rFonts w:ascii="Cambria" w:hAnsi="Cambria"/>
        </w:rPr>
        <w:t>status</w:t>
      </w:r>
      <w:proofErr w:type="spellEnd"/>
      <w:r w:rsidRPr="003F3AD7">
        <w:rPr>
          <w:rFonts w:ascii="Cambria" w:hAnsi="Cambria"/>
        </w:rPr>
        <w:t xml:space="preserve">, </w:t>
      </w:r>
      <w:proofErr w:type="spellStart"/>
      <w:r w:rsidRPr="003F3AD7">
        <w:rPr>
          <w:rFonts w:ascii="Cambria" w:hAnsi="Cambria"/>
        </w:rPr>
        <w:t>shifts</w:t>
      </w:r>
      <w:proofErr w:type="spellEnd"/>
      <w:r w:rsidRPr="003F3AD7">
        <w:rPr>
          <w:rFonts w:ascii="Cambria" w:hAnsi="Cambria"/>
        </w:rPr>
        <w:t xml:space="preserve">, </w:t>
      </w:r>
      <w:proofErr w:type="spellStart"/>
      <w:r w:rsidRPr="003F3AD7">
        <w:rPr>
          <w:rFonts w:ascii="Cambria" w:hAnsi="Cambria"/>
        </w:rPr>
        <w:t>and</w:t>
      </w:r>
      <w:proofErr w:type="spellEnd"/>
      <w:r w:rsidRPr="003F3AD7">
        <w:rPr>
          <w:rFonts w:ascii="Cambria" w:hAnsi="Cambria"/>
        </w:rPr>
        <w:t xml:space="preserve"> </w:t>
      </w:r>
      <w:proofErr w:type="spellStart"/>
      <w:r w:rsidRPr="003F3AD7">
        <w:rPr>
          <w:rFonts w:ascii="Cambria" w:hAnsi="Cambria"/>
        </w:rPr>
        <w:t>trends</w:t>
      </w:r>
      <w:proofErr w:type="spellEnd"/>
      <w:r w:rsidRPr="003F3AD7">
        <w:rPr>
          <w:rFonts w:ascii="Cambria" w:hAnsi="Cambria"/>
        </w:rPr>
        <w:t xml:space="preserve">. </w:t>
      </w:r>
      <w:proofErr w:type="spellStart"/>
      <w:r w:rsidRPr="003F3AD7">
        <w:rPr>
          <w:rFonts w:ascii="Cambria" w:hAnsi="Cambria"/>
          <w:i/>
          <w:iCs/>
        </w:rPr>
        <w:t>Journal</w:t>
      </w:r>
      <w:proofErr w:type="spellEnd"/>
      <w:r w:rsidRPr="003F3AD7">
        <w:rPr>
          <w:rFonts w:ascii="Cambria" w:hAnsi="Cambria"/>
          <w:i/>
          <w:iCs/>
        </w:rPr>
        <w:t xml:space="preserve"> of </w:t>
      </w:r>
      <w:proofErr w:type="spellStart"/>
      <w:r w:rsidRPr="003F3AD7">
        <w:rPr>
          <w:rFonts w:ascii="Cambria" w:hAnsi="Cambria"/>
          <w:i/>
          <w:iCs/>
        </w:rPr>
        <w:t>Advertising</w:t>
      </w:r>
      <w:proofErr w:type="spellEnd"/>
      <w:r w:rsidRPr="003F3AD7">
        <w:rPr>
          <w:rFonts w:ascii="Cambria" w:hAnsi="Cambria"/>
        </w:rPr>
        <w:t xml:space="preserve">, 46(1), 2-20. https://doi.org/10.1080/00913367.2016.1274924 </w:t>
      </w:r>
    </w:p>
    <w:p w14:paraId="17D5EB06" w14:textId="77777777" w:rsidR="00BC1568" w:rsidRDefault="00BC1568" w:rsidP="00771166">
      <w:pPr>
        <w:spacing w:after="0" w:line="276" w:lineRule="auto"/>
        <w:ind w:left="709" w:hanging="709"/>
        <w:jc w:val="both"/>
        <w:rPr>
          <w:rFonts w:ascii="Cambria" w:hAnsi="Cambria"/>
        </w:rPr>
      </w:pPr>
      <w:proofErr w:type="spellStart"/>
      <w:r w:rsidRPr="003F3AD7">
        <w:rPr>
          <w:rFonts w:ascii="Cambria" w:hAnsi="Cambria"/>
        </w:rPr>
        <w:t>Cho</w:t>
      </w:r>
      <w:proofErr w:type="spellEnd"/>
      <w:r w:rsidRPr="003F3AD7">
        <w:rPr>
          <w:rFonts w:ascii="Cambria" w:hAnsi="Cambria"/>
        </w:rPr>
        <w:t xml:space="preserve">, C. H., &amp; </w:t>
      </w:r>
      <w:proofErr w:type="spellStart"/>
      <w:r w:rsidRPr="003F3AD7">
        <w:rPr>
          <w:rFonts w:ascii="Cambria" w:hAnsi="Cambria"/>
        </w:rPr>
        <w:t>Khang</w:t>
      </w:r>
      <w:proofErr w:type="spellEnd"/>
      <w:r w:rsidRPr="003F3AD7">
        <w:rPr>
          <w:rFonts w:ascii="Cambria" w:hAnsi="Cambria"/>
        </w:rPr>
        <w:t xml:space="preserve">, H. K. (2006). </w:t>
      </w:r>
      <w:proofErr w:type="spellStart"/>
      <w:r w:rsidRPr="003F3AD7">
        <w:rPr>
          <w:rFonts w:ascii="Cambria" w:hAnsi="Cambria"/>
        </w:rPr>
        <w:t>The</w:t>
      </w:r>
      <w:proofErr w:type="spellEnd"/>
      <w:r w:rsidRPr="003F3AD7">
        <w:rPr>
          <w:rFonts w:ascii="Cambria" w:hAnsi="Cambria"/>
        </w:rPr>
        <w:t xml:space="preserve"> </w:t>
      </w:r>
      <w:proofErr w:type="spellStart"/>
      <w:r w:rsidRPr="003F3AD7">
        <w:rPr>
          <w:rFonts w:ascii="Cambria" w:hAnsi="Cambria"/>
        </w:rPr>
        <w:t>state</w:t>
      </w:r>
      <w:proofErr w:type="spellEnd"/>
      <w:r w:rsidRPr="003F3AD7">
        <w:rPr>
          <w:rFonts w:ascii="Cambria" w:hAnsi="Cambria"/>
        </w:rPr>
        <w:t xml:space="preserve"> of internet-</w:t>
      </w:r>
      <w:proofErr w:type="spellStart"/>
      <w:r w:rsidRPr="003F3AD7">
        <w:rPr>
          <w:rFonts w:ascii="Cambria" w:hAnsi="Cambria"/>
        </w:rPr>
        <w:t>related</w:t>
      </w:r>
      <w:proofErr w:type="spellEnd"/>
      <w:r w:rsidRPr="003F3AD7">
        <w:rPr>
          <w:rFonts w:ascii="Cambria" w:hAnsi="Cambria"/>
        </w:rPr>
        <w:t xml:space="preserve"> </w:t>
      </w:r>
      <w:proofErr w:type="spellStart"/>
      <w:r w:rsidRPr="003F3AD7">
        <w:rPr>
          <w:rFonts w:ascii="Cambria" w:hAnsi="Cambria"/>
        </w:rPr>
        <w:t>research</w:t>
      </w:r>
      <w:proofErr w:type="spellEnd"/>
      <w:r w:rsidRPr="003F3AD7">
        <w:rPr>
          <w:rFonts w:ascii="Cambria" w:hAnsi="Cambria"/>
        </w:rPr>
        <w:t xml:space="preserve"> in </w:t>
      </w:r>
      <w:proofErr w:type="spellStart"/>
      <w:r w:rsidRPr="003F3AD7">
        <w:rPr>
          <w:rFonts w:ascii="Cambria" w:hAnsi="Cambria"/>
        </w:rPr>
        <w:t>communications</w:t>
      </w:r>
      <w:proofErr w:type="spellEnd"/>
      <w:r w:rsidRPr="003F3AD7">
        <w:rPr>
          <w:rFonts w:ascii="Cambria" w:hAnsi="Cambria"/>
        </w:rPr>
        <w:t xml:space="preserve">, marketing, </w:t>
      </w:r>
      <w:proofErr w:type="spellStart"/>
      <w:r w:rsidRPr="003F3AD7">
        <w:rPr>
          <w:rFonts w:ascii="Cambria" w:hAnsi="Cambria"/>
        </w:rPr>
        <w:t>and</w:t>
      </w:r>
      <w:proofErr w:type="spellEnd"/>
      <w:r w:rsidRPr="003F3AD7">
        <w:rPr>
          <w:rFonts w:ascii="Cambria" w:hAnsi="Cambria"/>
        </w:rPr>
        <w:t xml:space="preserve"> </w:t>
      </w:r>
      <w:proofErr w:type="spellStart"/>
      <w:r w:rsidRPr="003F3AD7">
        <w:rPr>
          <w:rFonts w:ascii="Cambria" w:hAnsi="Cambria"/>
        </w:rPr>
        <w:t>advertising</w:t>
      </w:r>
      <w:proofErr w:type="spellEnd"/>
      <w:r w:rsidRPr="003F3AD7">
        <w:rPr>
          <w:rFonts w:ascii="Cambria" w:hAnsi="Cambria"/>
        </w:rPr>
        <w:t xml:space="preserve">: 1994-2003. </w:t>
      </w:r>
      <w:proofErr w:type="spellStart"/>
      <w:r w:rsidRPr="003F3AD7">
        <w:rPr>
          <w:rFonts w:ascii="Cambria" w:hAnsi="Cambria"/>
          <w:i/>
          <w:iCs/>
        </w:rPr>
        <w:t>Journal</w:t>
      </w:r>
      <w:proofErr w:type="spellEnd"/>
      <w:r w:rsidRPr="003F3AD7">
        <w:rPr>
          <w:rFonts w:ascii="Cambria" w:hAnsi="Cambria"/>
          <w:i/>
          <w:iCs/>
        </w:rPr>
        <w:t xml:space="preserve"> of </w:t>
      </w:r>
      <w:proofErr w:type="spellStart"/>
      <w:r w:rsidRPr="003F3AD7">
        <w:rPr>
          <w:rFonts w:ascii="Cambria" w:hAnsi="Cambria"/>
          <w:i/>
          <w:iCs/>
        </w:rPr>
        <w:t>Advertising</w:t>
      </w:r>
      <w:proofErr w:type="spellEnd"/>
      <w:r w:rsidRPr="003F3AD7">
        <w:rPr>
          <w:rFonts w:ascii="Cambria" w:hAnsi="Cambria"/>
        </w:rPr>
        <w:t>, 35(3), 143-163.</w:t>
      </w:r>
    </w:p>
    <w:p w14:paraId="04A60CBD" w14:textId="77777777" w:rsidR="00BC1568" w:rsidRPr="003F3AD7" w:rsidRDefault="00BC1568" w:rsidP="00771166">
      <w:pPr>
        <w:spacing w:line="276" w:lineRule="auto"/>
        <w:ind w:left="709" w:hanging="1"/>
        <w:jc w:val="both"/>
        <w:rPr>
          <w:rFonts w:ascii="Cambria" w:eastAsia="Calibri" w:hAnsi="Cambria" w:cs="Times New Roman"/>
          <w:bCs/>
          <w:lang w:val="en-US"/>
        </w:rPr>
      </w:pPr>
      <w:r w:rsidRPr="003F3AD7">
        <w:rPr>
          <w:rFonts w:ascii="Cambria" w:hAnsi="Cambria"/>
        </w:rPr>
        <w:t>https://doi.org/10.2753/JOA0091-3367350309</w:t>
      </w:r>
    </w:p>
    <w:p w14:paraId="7143740B" w14:textId="77777777" w:rsidR="00BC1568" w:rsidRDefault="00BC1568" w:rsidP="00771166">
      <w:pPr>
        <w:spacing w:line="276" w:lineRule="auto"/>
        <w:jc w:val="both"/>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 </w:t>
      </w:r>
    </w:p>
    <w:p w14:paraId="43C7AB7A" w14:textId="77777777" w:rsidR="00BC1568" w:rsidRDefault="00BC1568" w:rsidP="00771166">
      <w:pPr>
        <w:jc w:val="both"/>
        <w:rPr>
          <w:rFonts w:ascii="Cambria" w:hAnsi="Cambria" w:cs="Times New Roman"/>
          <w:lang w:val="en-GB"/>
        </w:rPr>
      </w:pPr>
      <w:proofErr w:type="spellStart"/>
      <w:r w:rsidRPr="00F83985">
        <w:rPr>
          <w:rFonts w:ascii="Cambria" w:hAnsi="Cambria" w:cs="Times New Roman"/>
          <w:lang w:val="en-GB"/>
        </w:rPr>
        <w:lastRenderedPageBreak/>
        <w:t>Makale</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bilgi</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formu</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Kaynakçadan</w:t>
      </w:r>
      <w:proofErr w:type="spellEnd"/>
      <w:r>
        <w:rPr>
          <w:rFonts w:ascii="Cambria" w:hAnsi="Cambria" w:cs="Times New Roman"/>
          <w:lang w:val="en-GB"/>
        </w:rPr>
        <w:t xml:space="preserve"> </w:t>
      </w:r>
      <w:proofErr w:type="spellStart"/>
      <w:r>
        <w:rPr>
          <w:rFonts w:ascii="Cambria" w:hAnsi="Cambria" w:cs="Times New Roman"/>
          <w:lang w:val="en-GB"/>
        </w:rPr>
        <w:t>hemen</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sonra</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yazılmalıdır</w:t>
      </w:r>
      <w:proofErr w:type="spellEnd"/>
      <w:r w:rsidRPr="00F83985">
        <w:rPr>
          <w:rFonts w:ascii="Cambria" w:hAnsi="Cambria" w:cs="Times New Roman"/>
          <w:lang w:val="en-GB"/>
        </w:rPr>
        <w:t>.</w:t>
      </w:r>
      <w:r>
        <w:rPr>
          <w:rFonts w:ascii="Cambria" w:hAnsi="Cambria" w:cs="Times New Roman"/>
          <w:lang w:val="en-GB"/>
        </w:rPr>
        <w:t xml:space="preserve"> Yeni </w:t>
      </w:r>
      <w:proofErr w:type="spellStart"/>
      <w:r>
        <w:rPr>
          <w:rFonts w:ascii="Cambria" w:hAnsi="Cambria" w:cs="Times New Roman"/>
          <w:lang w:val="en-GB"/>
        </w:rPr>
        <w:t>bir</w:t>
      </w:r>
      <w:proofErr w:type="spellEnd"/>
      <w:r>
        <w:rPr>
          <w:rFonts w:ascii="Cambria" w:hAnsi="Cambria" w:cs="Times New Roman"/>
          <w:lang w:val="en-GB"/>
        </w:rPr>
        <w:t xml:space="preserve"> </w:t>
      </w:r>
      <w:proofErr w:type="spellStart"/>
      <w:r>
        <w:rPr>
          <w:rFonts w:ascii="Cambria" w:hAnsi="Cambria" w:cs="Times New Roman"/>
          <w:lang w:val="en-GB"/>
        </w:rPr>
        <w:t>sayfadan</w:t>
      </w:r>
      <w:proofErr w:type="spellEnd"/>
      <w:r>
        <w:rPr>
          <w:rFonts w:ascii="Cambria" w:hAnsi="Cambria" w:cs="Times New Roman"/>
          <w:lang w:val="en-GB"/>
        </w:rPr>
        <w:t xml:space="preserve"> </w:t>
      </w:r>
      <w:proofErr w:type="spellStart"/>
      <w:r w:rsidRPr="00DE45D8">
        <w:rPr>
          <w:rFonts w:ascii="Cambria" w:hAnsi="Cambria" w:cs="Times New Roman"/>
          <w:b/>
          <w:bCs/>
          <w:lang w:val="en-GB"/>
        </w:rPr>
        <w:t>başlatılmamalıdır</w:t>
      </w:r>
      <w:proofErr w:type="spellEnd"/>
      <w:r w:rsidRPr="00DE45D8">
        <w:rPr>
          <w:rFonts w:ascii="Cambria" w:hAnsi="Cambria" w:cs="Times New Roman"/>
          <w:b/>
          <w:bCs/>
          <w:lang w:val="en-GB"/>
        </w:rPr>
        <w:t>.</w:t>
      </w:r>
      <w:r>
        <w:rPr>
          <w:rFonts w:ascii="Cambria" w:hAnsi="Cambria" w:cs="Times New Roman"/>
          <w:lang w:val="en-GB"/>
        </w:rPr>
        <w:t xml:space="preserve"> </w:t>
      </w:r>
    </w:p>
    <w:p w14:paraId="009C3E78" w14:textId="77777777" w:rsidR="00BC1568" w:rsidRDefault="00BC1568" w:rsidP="00771166">
      <w:pPr>
        <w:spacing w:line="276" w:lineRule="auto"/>
        <w:jc w:val="both"/>
        <w:rPr>
          <w:rFonts w:ascii="Cambria" w:eastAsia="Calibri" w:hAnsi="Cambria" w:cs="Times New Roman"/>
          <w:bCs/>
          <w:sz w:val="20"/>
          <w:szCs w:val="20"/>
          <w:lang w:val="en-US"/>
        </w:rPr>
      </w:pPr>
    </w:p>
    <w:p w14:paraId="360EFD02" w14:textId="77777777" w:rsidR="005D4473" w:rsidRPr="00F83985" w:rsidRDefault="005D4473" w:rsidP="00771166">
      <w:pPr>
        <w:jc w:val="both"/>
        <w:rPr>
          <w:rFonts w:ascii="Cambria" w:hAnsi="Cambria" w:cs="Times New Roman"/>
          <w:b/>
        </w:rPr>
      </w:pPr>
      <w:bookmarkStart w:id="4" w:name="_Hlk153809978"/>
      <w:r w:rsidRPr="00F83985">
        <w:rPr>
          <w:rFonts w:ascii="Cambria" w:hAnsi="Cambria" w:cs="Times New Roman"/>
          <w:b/>
        </w:rPr>
        <w:t>Makale Bilgi Formu</w:t>
      </w:r>
    </w:p>
    <w:p w14:paraId="780D121C" w14:textId="75C0220D" w:rsidR="005D4473" w:rsidRPr="00F83985" w:rsidRDefault="005D4473" w:rsidP="00771166">
      <w:pPr>
        <w:jc w:val="both"/>
        <w:rPr>
          <w:rFonts w:ascii="Cambria" w:hAnsi="Cambria" w:cs="Times New Roman"/>
          <w:b/>
        </w:rPr>
      </w:pPr>
      <w:r w:rsidRPr="00F83985">
        <w:rPr>
          <w:rFonts w:ascii="Cambria" w:hAnsi="Cambria" w:cs="Times New Roman"/>
          <w:b/>
        </w:rPr>
        <w:t>Yazarların Notları:</w:t>
      </w:r>
      <w:r w:rsidR="00BC1568">
        <w:rPr>
          <w:rFonts w:ascii="Cambria" w:hAnsi="Cambria" w:cs="Times New Roman"/>
          <w:b/>
        </w:rPr>
        <w:t xml:space="preserve"> (Notunuz yok ise bu başlığı siliniz.)</w:t>
      </w:r>
    </w:p>
    <w:p w14:paraId="287CBAF4" w14:textId="7D2A8D43" w:rsidR="005D4473" w:rsidRPr="00F83985" w:rsidRDefault="005D4473" w:rsidP="00771166">
      <w:pPr>
        <w:jc w:val="both"/>
        <w:rPr>
          <w:rFonts w:ascii="Cambria" w:hAnsi="Cambria" w:cs="Times New Roman"/>
        </w:rPr>
      </w:pPr>
      <w:r w:rsidRPr="00F83985">
        <w:rPr>
          <w:rFonts w:ascii="Cambria" w:hAnsi="Cambria" w:cs="Times New Roman"/>
          <w:b/>
        </w:rPr>
        <w:t>Yazarların Katkıları:</w:t>
      </w:r>
      <w:r w:rsidRPr="00F83985">
        <w:rPr>
          <w:rFonts w:ascii="Cambria" w:hAnsi="Cambria" w:cs="Times New Roman"/>
        </w:rPr>
        <w:t xml:space="preserve"> Bu makalenin yazımına tüm yazarlar eşit katkıda bulunmuştur. Tüm yazarlar son metni oku</w:t>
      </w:r>
      <w:r w:rsidR="00BC1568">
        <w:rPr>
          <w:rFonts w:ascii="Cambria" w:hAnsi="Cambria" w:cs="Times New Roman"/>
        </w:rPr>
        <w:t>muş</w:t>
      </w:r>
      <w:r w:rsidRPr="00F83985">
        <w:rPr>
          <w:rFonts w:ascii="Cambria" w:hAnsi="Cambria" w:cs="Times New Roman"/>
        </w:rPr>
        <w:t xml:space="preserve"> ve onayla</w:t>
      </w:r>
      <w:r w:rsidR="00BC1568">
        <w:rPr>
          <w:rFonts w:ascii="Cambria" w:hAnsi="Cambria" w:cs="Times New Roman"/>
        </w:rPr>
        <w:t>mıştır.</w:t>
      </w:r>
    </w:p>
    <w:p w14:paraId="541CE301" w14:textId="79DFED06" w:rsidR="005D4473" w:rsidRPr="00F83985" w:rsidRDefault="005D4473" w:rsidP="00771166">
      <w:pPr>
        <w:jc w:val="both"/>
        <w:rPr>
          <w:rFonts w:ascii="Cambria" w:hAnsi="Cambria" w:cs="Times New Roman"/>
        </w:rPr>
      </w:pPr>
      <w:r w:rsidRPr="00F83985">
        <w:rPr>
          <w:rFonts w:ascii="Cambria" w:hAnsi="Cambria" w:cs="Times New Roman"/>
          <w:b/>
        </w:rPr>
        <w:t>Çıkar Çatışması Bildirimi:</w:t>
      </w:r>
      <w:r w:rsidRPr="00F83985">
        <w:rPr>
          <w:rFonts w:ascii="Cambria" w:hAnsi="Cambria" w:cs="Times New Roman"/>
        </w:rPr>
        <w:t xml:space="preserve"> Yazar</w:t>
      </w:r>
      <w:r w:rsidR="00BC1568">
        <w:rPr>
          <w:rFonts w:ascii="Cambria" w:hAnsi="Cambria" w:cs="Times New Roman"/>
        </w:rPr>
        <w:t>lar</w:t>
      </w:r>
      <w:r w:rsidRPr="00F83985">
        <w:rPr>
          <w:rFonts w:ascii="Cambria" w:hAnsi="Cambria" w:cs="Times New Roman"/>
        </w:rPr>
        <w:t xml:space="preserve"> tarafından potansiyel çıkar çatışması bildirilmemiştir.</w:t>
      </w:r>
    </w:p>
    <w:p w14:paraId="733D7853" w14:textId="77777777" w:rsidR="005D4473" w:rsidRPr="00F83985" w:rsidRDefault="005D4473" w:rsidP="00771166">
      <w:pPr>
        <w:jc w:val="both"/>
        <w:rPr>
          <w:rFonts w:ascii="Cambria" w:hAnsi="Cambria" w:cs="Times New Roman"/>
        </w:rPr>
      </w:pPr>
      <w:r w:rsidRPr="00F83985">
        <w:rPr>
          <w:rFonts w:ascii="Cambria" w:hAnsi="Cambria" w:cs="Times New Roman"/>
          <w:b/>
        </w:rPr>
        <w:t>Telif Beyanı:</w:t>
      </w:r>
      <w:r w:rsidRPr="00F83985">
        <w:rPr>
          <w:rFonts w:ascii="Cambria" w:hAnsi="Cambria" w:cs="Times New Roman"/>
        </w:rPr>
        <w:t xml:space="preserve"> Yazarlar dergide yayınlanan çalışmalarının telif hakkına sahiptirler ve çalışmaları CC BY-NC 4.0 lisansı altında yayımlanmaktadır.</w:t>
      </w:r>
    </w:p>
    <w:p w14:paraId="183DF5A0" w14:textId="77777777" w:rsidR="005D4473" w:rsidRPr="00F83985" w:rsidRDefault="005D4473" w:rsidP="00771166">
      <w:pPr>
        <w:jc w:val="both"/>
        <w:rPr>
          <w:rFonts w:ascii="Cambria" w:hAnsi="Cambria" w:cs="Times New Roman"/>
        </w:rPr>
      </w:pPr>
      <w:r w:rsidRPr="00F83985">
        <w:rPr>
          <w:rFonts w:ascii="Cambria" w:hAnsi="Cambria" w:cs="Times New Roman"/>
          <w:b/>
        </w:rPr>
        <w:t>Destek/Destekleyen Kuruluşlar:</w:t>
      </w:r>
      <w:r w:rsidRPr="00F83985">
        <w:rPr>
          <w:rFonts w:ascii="Cambria" w:hAnsi="Cambria" w:cs="Times New Roman"/>
        </w:rPr>
        <w:t xml:space="preserve"> Bu araştırma için herhangi bir kamu kuruluşundan, özel veya kâr amacı gütmeyen sektörlerden hibe alınmamıştır </w:t>
      </w:r>
      <w:r w:rsidRPr="00BC1568">
        <w:rPr>
          <w:rFonts w:ascii="Cambria" w:hAnsi="Cambria" w:cs="Times New Roman"/>
          <w:b/>
          <w:bCs/>
        </w:rPr>
        <w:t>(Destekleyen kuruluş var ise, yazarlar bunu belirtmelidir).</w:t>
      </w:r>
    </w:p>
    <w:p w14:paraId="1C04BD24" w14:textId="77777777" w:rsidR="005D4473" w:rsidRPr="00F83985" w:rsidRDefault="005D4473" w:rsidP="00771166">
      <w:pPr>
        <w:jc w:val="both"/>
        <w:rPr>
          <w:rFonts w:ascii="Cambria" w:hAnsi="Cambria" w:cs="Times New Roman"/>
        </w:rPr>
      </w:pPr>
      <w:r w:rsidRPr="00F83985">
        <w:rPr>
          <w:rFonts w:ascii="Cambria" w:hAnsi="Cambria" w:cs="Times New Roman"/>
          <w:b/>
        </w:rPr>
        <w:t>Etik Onay ve Katılımcı Rızası:</w:t>
      </w:r>
      <w:r w:rsidRPr="00F83985">
        <w:rPr>
          <w:rFonts w:ascii="Cambria" w:hAnsi="Cambria" w:cs="Times New Roman"/>
        </w:rPr>
        <w:t xml:space="preserve"> Bu çalışmanın hazırlanma sürecinde bilimsel ve etik ilkelere uyulduğu ve yararlanılan tüm çalışmaların kaynakçada belirtildiği beyan olunmaktadır. </w:t>
      </w:r>
    </w:p>
    <w:p w14:paraId="7CD8C286" w14:textId="77777777" w:rsidR="005D4473" w:rsidRPr="00F83985" w:rsidRDefault="005D4473" w:rsidP="00771166">
      <w:pPr>
        <w:jc w:val="both"/>
        <w:rPr>
          <w:rFonts w:ascii="Cambria" w:hAnsi="Cambria" w:cs="Times New Roman"/>
        </w:rPr>
      </w:pPr>
      <w:r w:rsidRPr="00F83985">
        <w:rPr>
          <w:rFonts w:ascii="Cambria" w:hAnsi="Cambria" w:cs="Times New Roman"/>
          <w:b/>
        </w:rPr>
        <w:t>İntihal Beyanı:</w:t>
      </w:r>
      <w:r w:rsidRPr="00F83985">
        <w:rPr>
          <w:rFonts w:ascii="Cambria" w:hAnsi="Cambria" w:cs="Times New Roman"/>
        </w:rPr>
        <w:t xml:space="preserve"> Bu makale </w:t>
      </w:r>
      <w:proofErr w:type="spellStart"/>
      <w:r w:rsidRPr="00F83985">
        <w:rPr>
          <w:rFonts w:ascii="Cambria" w:hAnsi="Cambria" w:cs="Times New Roman"/>
        </w:rPr>
        <w:t>iThenticate</w:t>
      </w:r>
      <w:proofErr w:type="spellEnd"/>
      <w:r w:rsidRPr="00F83985">
        <w:rPr>
          <w:rFonts w:ascii="Cambria" w:hAnsi="Cambria" w:cs="Times New Roman"/>
        </w:rPr>
        <w:t xml:space="preserve"> tarafından taranmıştır. </w:t>
      </w:r>
      <w:bookmarkEnd w:id="4"/>
    </w:p>
    <w:p w14:paraId="2DF1C85D" w14:textId="77777777" w:rsidR="005D4473" w:rsidRPr="00FA75E6" w:rsidRDefault="005D4473" w:rsidP="00771166">
      <w:pPr>
        <w:spacing w:line="276" w:lineRule="auto"/>
        <w:ind w:left="567"/>
        <w:jc w:val="both"/>
        <w:rPr>
          <w:rFonts w:ascii="Cambria" w:eastAsia="Calibri" w:hAnsi="Cambria" w:cs="Times New Roman"/>
          <w:bCs/>
          <w:sz w:val="20"/>
          <w:szCs w:val="20"/>
          <w:lang w:val="en-US"/>
        </w:rPr>
      </w:pPr>
    </w:p>
    <w:p w14:paraId="4600627F" w14:textId="17CF6DBE" w:rsidR="00D955C4" w:rsidRDefault="00D955C4" w:rsidP="00D955C4">
      <w:pPr>
        <w:jc w:val="center"/>
      </w:pPr>
    </w:p>
    <w:p w14:paraId="0BB1D011" w14:textId="3F87DEF0" w:rsidR="00D955C4" w:rsidRDefault="00D955C4" w:rsidP="00D955C4">
      <w:pPr>
        <w:jc w:val="center"/>
      </w:pPr>
    </w:p>
    <w:p w14:paraId="5A8070F5" w14:textId="0C7A43B2" w:rsidR="00D955C4" w:rsidRDefault="00D955C4" w:rsidP="00D955C4">
      <w:pPr>
        <w:jc w:val="center"/>
      </w:pPr>
    </w:p>
    <w:p w14:paraId="4983AB3A" w14:textId="5B4CA650" w:rsidR="00D955C4" w:rsidRDefault="00D955C4" w:rsidP="00D955C4">
      <w:pPr>
        <w:jc w:val="center"/>
      </w:pPr>
    </w:p>
    <w:p w14:paraId="26952787" w14:textId="431A1F10" w:rsidR="00D955C4" w:rsidRDefault="00D955C4" w:rsidP="00D955C4">
      <w:pPr>
        <w:jc w:val="center"/>
      </w:pPr>
    </w:p>
    <w:p w14:paraId="5C268B6B" w14:textId="4DBF6335" w:rsidR="00D955C4" w:rsidRDefault="00D955C4" w:rsidP="00D955C4">
      <w:pPr>
        <w:jc w:val="center"/>
      </w:pPr>
    </w:p>
    <w:sectPr w:rsidR="00D955C4" w:rsidSect="00D955C4">
      <w:headerReference w:type="even" r:id="rId16"/>
      <w:headerReference w:type="default" r:id="rId17"/>
      <w:footerReference w:type="even" r:id="rId18"/>
      <w:footerReference w:type="default" r:id="rId19"/>
      <w:footerReference w:type="first" r:id="rId20"/>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AB9DD" w14:textId="77777777" w:rsidR="00BD17D6" w:rsidRDefault="00BD17D6" w:rsidP="00CF119D">
      <w:pPr>
        <w:spacing w:after="0" w:line="240" w:lineRule="auto"/>
      </w:pPr>
      <w:r>
        <w:separator/>
      </w:r>
    </w:p>
  </w:endnote>
  <w:endnote w:type="continuationSeparator" w:id="0">
    <w:p w14:paraId="3BC0101B" w14:textId="77777777" w:rsidR="00BD17D6" w:rsidRDefault="00BD17D6"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30889"/>
      <w:docPartObj>
        <w:docPartGallery w:val="Page Numbers (Bottom of Page)"/>
        <w:docPartUnique/>
      </w:docPartObj>
    </w:sdtPr>
    <w:sdtEndPr/>
    <w:sdtContent>
      <w:p w14:paraId="25110669" w14:textId="54C41727" w:rsidR="009208B8" w:rsidRDefault="009208B8">
        <w:pPr>
          <w:pStyle w:val="AltBilgi"/>
          <w:jc w:val="center"/>
        </w:pPr>
        <w:r>
          <w:fldChar w:fldCharType="begin"/>
        </w:r>
        <w:r>
          <w:instrText>PAGE   \* MERGEFORMAT</w:instrText>
        </w:r>
        <w:r>
          <w:fldChar w:fldCharType="separate"/>
        </w:r>
        <w:r>
          <w:t>2</w:t>
        </w:r>
        <w:r>
          <w:fldChar w:fldCharType="end"/>
        </w:r>
      </w:p>
    </w:sdtContent>
  </w:sdt>
  <w:p w14:paraId="37C57F25" w14:textId="77777777" w:rsidR="00D955C4" w:rsidRDefault="00D955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969220"/>
      <w:docPartObj>
        <w:docPartGallery w:val="Page Numbers (Bottom of Page)"/>
        <w:docPartUnique/>
      </w:docPartObj>
    </w:sdtPr>
    <w:sdtEndPr/>
    <w:sdtContent>
      <w:p w14:paraId="6D1664ED" w14:textId="772F30F2" w:rsidR="009208B8" w:rsidRDefault="009208B8">
        <w:pPr>
          <w:pStyle w:val="AltBilgi"/>
          <w:jc w:val="center"/>
        </w:pPr>
        <w:r>
          <w:fldChar w:fldCharType="begin"/>
        </w:r>
        <w:r>
          <w:instrText>PAGE   \* MERGEFORMAT</w:instrText>
        </w:r>
        <w:r>
          <w:fldChar w:fldCharType="separate"/>
        </w:r>
        <w:r>
          <w:t>2</w:t>
        </w:r>
        <w:r>
          <w:fldChar w:fldCharType="end"/>
        </w:r>
      </w:p>
    </w:sdtContent>
  </w:sdt>
  <w:p w14:paraId="16CCA445" w14:textId="0234D129" w:rsidR="00CF119D" w:rsidRPr="00EA2921" w:rsidRDefault="00CF119D" w:rsidP="00EA292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33C2E" w14:textId="1141D18F" w:rsidR="009208B8" w:rsidRDefault="009208B8">
    <w:pPr>
      <w:pStyle w:val="AltBilgi"/>
      <w:jc w:val="center"/>
    </w:pPr>
  </w:p>
  <w:p w14:paraId="2321F948" w14:textId="77777777" w:rsidR="009208B8" w:rsidRDefault="009208B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C1A7F" w14:textId="77777777" w:rsidR="00BD17D6" w:rsidRDefault="00BD17D6" w:rsidP="00CF119D">
      <w:pPr>
        <w:spacing w:after="0" w:line="240" w:lineRule="auto"/>
      </w:pPr>
      <w:r>
        <w:separator/>
      </w:r>
    </w:p>
  </w:footnote>
  <w:footnote w:type="continuationSeparator" w:id="0">
    <w:p w14:paraId="326924B8" w14:textId="77777777" w:rsidR="00BD17D6" w:rsidRDefault="00BD17D6"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F9FF" w14:textId="6AC125B0" w:rsidR="00CF119D" w:rsidRPr="00D955C4" w:rsidRDefault="00414D5F" w:rsidP="00D955C4">
    <w:pPr>
      <w:tabs>
        <w:tab w:val="left" w:pos="5520"/>
      </w:tabs>
      <w:spacing w:after="0"/>
      <w:jc w:val="both"/>
      <w:rPr>
        <w:rFonts w:ascii="Cambria" w:hAnsi="Cambria" w:cs="Times New Roman"/>
        <w:sz w:val="18"/>
        <w:szCs w:val="18"/>
      </w:rPr>
    </w:pPr>
    <w:r>
      <w:rPr>
        <w:noProof/>
        <w:lang w:eastAsia="tr-TR"/>
      </w:rPr>
      <mc:AlternateContent>
        <mc:Choice Requires="wps">
          <w:drawing>
            <wp:anchor distT="0" distB="0" distL="114300" distR="114300" simplePos="0" relativeHeight="251663360" behindDoc="0" locked="0" layoutInCell="1" allowOverlap="1" wp14:anchorId="4B7CB9C6" wp14:editId="4A1D8C46">
              <wp:simplePos x="0" y="0"/>
              <wp:positionH relativeFrom="column">
                <wp:posOffset>0</wp:posOffset>
              </wp:positionH>
              <wp:positionV relativeFrom="paragraph">
                <wp:posOffset>163385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6CA597"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" strokecolor="#492a4c" strokeweight="2pt">
              <v:stroke joinstyle="miter"/>
            </v:line>
          </w:pict>
        </mc:Fallback>
      </mc:AlternateContent>
    </w:r>
    <w:r w:rsidR="005E33D8">
      <w:rPr>
        <w:rFonts w:ascii="Cambria" w:hAnsi="Cambria" w:cs="Times New Roman"/>
        <w:sz w:val="18"/>
        <w:szCs w:val="18"/>
      </w:rPr>
      <w:t>Akademik İncelemeler Dergisi</w:t>
    </w:r>
    <w:r>
      <w:rPr>
        <w:rFonts w:ascii="Cambria" w:hAnsi="Cambria" w:cs="Times New Roman"/>
        <w:sz w:val="18"/>
        <w:szCs w:val="18"/>
      </w:rPr>
      <w:t>, x(x) 202x, xx-xx</w:t>
    </w:r>
    <w:r>
      <w:rPr>
        <w:noProof/>
        <w:lang w:eastAsia="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C933" w14:textId="7DC3531E" w:rsidR="00D955C4" w:rsidRDefault="00D955C4">
    <w:pPr>
      <w:pStyle w:val="stBilgi"/>
    </w:pPr>
    <w:r>
      <w:rPr>
        <w:noProof/>
        <w:lang w:eastAsia="tr-TR"/>
      </w:rPr>
      <mc:AlternateContent>
        <mc:Choice Requires="wps">
          <w:drawing>
            <wp:anchor distT="0" distB="0" distL="114300" distR="114300" simplePos="0" relativeHeight="251661312" behindDoc="0" locked="0" layoutInCell="1" allowOverlap="1" wp14:anchorId="0781AD49" wp14:editId="6A9B3118">
              <wp:simplePos x="0" y="0"/>
              <wp:positionH relativeFrom="column">
                <wp:posOffset>0</wp:posOffset>
              </wp:positionH>
              <wp:positionV relativeFrom="paragraph">
                <wp:posOffset>173165</wp:posOffset>
              </wp:positionV>
              <wp:extent cx="4941570" cy="5080"/>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BCC436"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" strokecolor="#492a4c" strokeweight="2pt">
              <v:stroke joinstyle="miter"/>
            </v:line>
          </w:pict>
        </mc:Fallback>
      </mc:AlternateContent>
    </w:r>
    <w:r w:rsidR="00414D5F">
      <w:rPr>
        <w:rFonts w:ascii="Cambria" w:hAnsi="Cambria" w:cs="Times New Roman"/>
        <w:sz w:val="18"/>
        <w:szCs w:val="18"/>
      </w:rPr>
      <w:t>Meryem Küçük</w:t>
    </w:r>
    <w:r w:rsidR="00EF598E">
      <w:rPr>
        <w:rFonts w:ascii="Cambria" w:hAnsi="Cambria" w:cs="Times New Roman"/>
        <w:sz w:val="18"/>
        <w:szCs w:val="18"/>
      </w:rPr>
      <w:t>,</w:t>
    </w:r>
    <w:r w:rsidR="00414D5F">
      <w:rPr>
        <w:rFonts w:ascii="Cambria" w:hAnsi="Cambria" w:cs="Times New Roman"/>
        <w:sz w:val="18"/>
        <w:szCs w:val="18"/>
      </w:rPr>
      <w:t xml:space="preserve"> Ayşe Duyar Akça</w:t>
    </w:r>
    <w:r>
      <w:rPr>
        <w:noProof/>
        <w:lang w:eastAsia="tr-T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25A03"/>
    <w:rsid w:val="0005746A"/>
    <w:rsid w:val="000767AE"/>
    <w:rsid w:val="000809E5"/>
    <w:rsid w:val="00080CB7"/>
    <w:rsid w:val="000835FB"/>
    <w:rsid w:val="000D15AF"/>
    <w:rsid w:val="001442E5"/>
    <w:rsid w:val="001671A5"/>
    <w:rsid w:val="001713B0"/>
    <w:rsid w:val="001A341F"/>
    <w:rsid w:val="00287A26"/>
    <w:rsid w:val="00290E90"/>
    <w:rsid w:val="002B3432"/>
    <w:rsid w:val="002B4DD3"/>
    <w:rsid w:val="002F4B32"/>
    <w:rsid w:val="003137A4"/>
    <w:rsid w:val="00324B28"/>
    <w:rsid w:val="00325D3B"/>
    <w:rsid w:val="00372F0C"/>
    <w:rsid w:val="00393185"/>
    <w:rsid w:val="003E6049"/>
    <w:rsid w:val="00414D5F"/>
    <w:rsid w:val="00472C26"/>
    <w:rsid w:val="00480823"/>
    <w:rsid w:val="00484F4A"/>
    <w:rsid w:val="00495AD0"/>
    <w:rsid w:val="00563693"/>
    <w:rsid w:val="005D3D96"/>
    <w:rsid w:val="005D4473"/>
    <w:rsid w:val="005E33D8"/>
    <w:rsid w:val="006221B7"/>
    <w:rsid w:val="006664E4"/>
    <w:rsid w:val="00666861"/>
    <w:rsid w:val="00716678"/>
    <w:rsid w:val="00771166"/>
    <w:rsid w:val="00813F73"/>
    <w:rsid w:val="00816D18"/>
    <w:rsid w:val="00833296"/>
    <w:rsid w:val="0085439C"/>
    <w:rsid w:val="008C5EF5"/>
    <w:rsid w:val="008E2B3C"/>
    <w:rsid w:val="00903FCE"/>
    <w:rsid w:val="00920814"/>
    <w:rsid w:val="009208B8"/>
    <w:rsid w:val="00964326"/>
    <w:rsid w:val="009B2CAA"/>
    <w:rsid w:val="009C309D"/>
    <w:rsid w:val="009E4DEC"/>
    <w:rsid w:val="009F1ADA"/>
    <w:rsid w:val="00AB2581"/>
    <w:rsid w:val="00B64D90"/>
    <w:rsid w:val="00B92AC9"/>
    <w:rsid w:val="00BC09FD"/>
    <w:rsid w:val="00BC1568"/>
    <w:rsid w:val="00BC172E"/>
    <w:rsid w:val="00BD17D6"/>
    <w:rsid w:val="00BE0CEA"/>
    <w:rsid w:val="00C170C3"/>
    <w:rsid w:val="00C2102E"/>
    <w:rsid w:val="00C6353C"/>
    <w:rsid w:val="00C947ED"/>
    <w:rsid w:val="00CB7E96"/>
    <w:rsid w:val="00CF119D"/>
    <w:rsid w:val="00D10A03"/>
    <w:rsid w:val="00D91E86"/>
    <w:rsid w:val="00D955C4"/>
    <w:rsid w:val="00DA2542"/>
    <w:rsid w:val="00DB4BA3"/>
    <w:rsid w:val="00DC1253"/>
    <w:rsid w:val="00DF358A"/>
    <w:rsid w:val="00E04402"/>
    <w:rsid w:val="00E43CDC"/>
    <w:rsid w:val="00EA2921"/>
    <w:rsid w:val="00EB0D22"/>
    <w:rsid w:val="00EB0E0D"/>
    <w:rsid w:val="00EC1646"/>
    <w:rsid w:val="00EF598E"/>
    <w:rsid w:val="00F2252B"/>
    <w:rsid w:val="00F44A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414D5F"/>
    <w:pPr>
      <w:ind w:left="720"/>
      <w:contextualSpacing/>
    </w:pPr>
  </w:style>
  <w:style w:type="table" w:styleId="TabloKlavuzu">
    <w:name w:val="Table Grid"/>
    <w:basedOn w:val="NormalTablo"/>
    <w:uiPriority w:val="39"/>
    <w:rsid w:val="0041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6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mkucuk@sakarya.edu.tr"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kucuk@sakarya.edu.tr" TargetMode="External"/><Relationship Id="rId5" Type="http://schemas.openxmlformats.org/officeDocument/2006/relationships/footnotes" Target="footnotes.xml"/><Relationship Id="rId15" Type="http://schemas.openxmlformats.org/officeDocument/2006/relationships/hyperlink" Target="https://dergipark.org.tr/tr/pub/akademikincelemeler/writing-rules" TargetMode="External"/><Relationship Id="rId10" Type="http://schemas.openxmlformats.org/officeDocument/2006/relationships/hyperlink" Target="https://orcid.or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631</Words>
  <Characters>3602</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cp:lastPrinted>2023-12-14T05:19:00Z</cp:lastPrinted>
  <dcterms:created xsi:type="dcterms:W3CDTF">2024-04-08T14:12:00Z</dcterms:created>
  <dcterms:modified xsi:type="dcterms:W3CDTF">2024-11-11T13:47:00Z</dcterms:modified>
</cp:coreProperties>
</file>