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2122B" w14:textId="11D240BB" w:rsidR="00143170" w:rsidRPr="00EB4DDB" w:rsidRDefault="00B9459D" w:rsidP="00D441DA">
      <w:pPr>
        <w:ind w:firstLine="0"/>
      </w:pPr>
      <w:r w:rsidRPr="00EB4DDB">
        <w:rPr>
          <w:noProof/>
          <w:lang w:eastAsia="tr-TR"/>
        </w:rPr>
        <w:drawing>
          <wp:inline distT="0" distB="0" distL="0" distR="0" wp14:anchorId="74611A19" wp14:editId="60E50C66">
            <wp:extent cx="5762625" cy="122872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24D43" w14:textId="1F06BEB6" w:rsidR="00904AFD" w:rsidRPr="00EB4DDB" w:rsidRDefault="00B909AC" w:rsidP="009B700E">
      <w:pPr>
        <w:pStyle w:val="AralkYok"/>
      </w:pPr>
      <w:proofErr w:type="spellStart"/>
      <w:r w:rsidRPr="00EB4DDB">
        <w:t>The</w:t>
      </w:r>
      <w:proofErr w:type="spellEnd"/>
      <w:r w:rsidRPr="00EB4DDB">
        <w:t xml:space="preserve"> </w:t>
      </w:r>
      <w:proofErr w:type="spellStart"/>
      <w:r w:rsidRPr="00EB4DDB">
        <w:t>Article</w:t>
      </w:r>
      <w:proofErr w:type="spellEnd"/>
      <w:r w:rsidRPr="00EB4DDB">
        <w:t xml:space="preserve"> Name</w:t>
      </w:r>
    </w:p>
    <w:p w14:paraId="4395D0E8" w14:textId="77777777" w:rsidR="00A13A5C" w:rsidRPr="00EB4DDB" w:rsidRDefault="00A13A5C" w:rsidP="009B700E">
      <w:pPr>
        <w:pStyle w:val="AralkYok"/>
      </w:pPr>
    </w:p>
    <w:p w14:paraId="200476A5" w14:textId="657C21C2" w:rsidR="00463CDD" w:rsidRPr="00EB4DDB" w:rsidRDefault="00463CDD" w:rsidP="009B700E">
      <w:pPr>
        <w:pStyle w:val="AralkYok"/>
      </w:pPr>
      <w:r w:rsidRPr="00EB4DDB">
        <w:t xml:space="preserve">Name </w:t>
      </w:r>
      <w:proofErr w:type="spellStart"/>
      <w:r w:rsidRPr="00EB4DDB">
        <w:t>Surname</w:t>
      </w:r>
      <w:proofErr w:type="spellEnd"/>
      <w:r w:rsidRPr="00EB4DDB">
        <w:t xml:space="preserve"> </w:t>
      </w:r>
      <w:r w:rsidR="008A1E6B" w:rsidRPr="00EB4DDB">
        <w:rPr>
          <w:rStyle w:val="DipnotBavurusu"/>
          <w:vertAlign w:val="baseline"/>
        </w:rPr>
        <w:footnoteReference w:id="1"/>
      </w:r>
      <w:r w:rsidR="00EC503A" w:rsidRPr="00EB4DDB">
        <w:t xml:space="preserve">   </w:t>
      </w:r>
      <w:r w:rsidR="00792704" w:rsidRPr="00EB4DDB">
        <w:t xml:space="preserve"> </w:t>
      </w:r>
      <w:r w:rsidRPr="00EB4DDB">
        <w:t xml:space="preserve">Name </w:t>
      </w:r>
      <w:proofErr w:type="spellStart"/>
      <w:r w:rsidRPr="00EB4DDB">
        <w:t>Surname</w:t>
      </w:r>
      <w:proofErr w:type="spellEnd"/>
      <w:r w:rsidRPr="00EB4DDB">
        <w:t xml:space="preserve"> </w:t>
      </w:r>
      <w:r w:rsidR="008A1E6B" w:rsidRPr="00EB4DDB">
        <w:rPr>
          <w:rStyle w:val="DipnotBavurusu"/>
          <w:vertAlign w:val="baseline"/>
        </w:rPr>
        <w:footnoteReference w:id="2"/>
      </w:r>
      <w:r w:rsidR="00EC503A" w:rsidRPr="00EB4DDB">
        <w:t xml:space="preserve"> </w:t>
      </w:r>
    </w:p>
    <w:p w14:paraId="6627F0A8" w14:textId="77777777" w:rsidR="00A13A5C" w:rsidRPr="00EB4DDB" w:rsidRDefault="00A13A5C" w:rsidP="009B700E"/>
    <w:p w14:paraId="776CF2DF" w14:textId="77777777" w:rsidR="009B700E" w:rsidRPr="00D441DA" w:rsidRDefault="00B43687" w:rsidP="00D441DA">
      <w:pPr>
        <w:pStyle w:val="Balk2"/>
      </w:pPr>
      <w:r w:rsidRPr="00D441DA">
        <w:t>To cite this article</w:t>
      </w:r>
      <w:r w:rsidR="009E2EB6" w:rsidRPr="00D441DA">
        <w:t xml:space="preserve">: </w:t>
      </w:r>
      <w:bookmarkStart w:id="0" w:name="_Hlk27126929"/>
      <w:bookmarkStart w:id="1" w:name="_Hlk27126928"/>
    </w:p>
    <w:p w14:paraId="73D34F7D" w14:textId="251F0EF1" w:rsidR="009E2EB6" w:rsidRPr="00EB4DDB" w:rsidRDefault="009E2EB6" w:rsidP="00D441DA">
      <w:proofErr w:type="spellStart"/>
      <w:r w:rsidRPr="00EB4DDB">
        <w:t>Soyisim</w:t>
      </w:r>
      <w:proofErr w:type="spellEnd"/>
      <w:r w:rsidRPr="00EB4DDB">
        <w:t>, I. (20</w:t>
      </w:r>
      <w:r w:rsidR="009B700E" w:rsidRPr="00EB4DDB">
        <w:t>22</w:t>
      </w:r>
      <w:r w:rsidRPr="00EB4DDB">
        <w:t xml:space="preserve">). </w:t>
      </w:r>
      <w:r w:rsidR="00B909AC" w:rsidRPr="00EB4DDB">
        <w:t>Makale adı</w:t>
      </w:r>
      <w:r w:rsidRPr="00EB4DDB">
        <w:t xml:space="preserve">. </w:t>
      </w:r>
      <w:r w:rsidRPr="00EB4DDB">
        <w:rPr>
          <w:i/>
          <w:iCs/>
        </w:rPr>
        <w:t>e- Kafkas Eğitim Araştırmaları Dergisi</w:t>
      </w:r>
      <w:r w:rsidRPr="00EB4DDB">
        <w:t xml:space="preserve">, </w:t>
      </w:r>
      <w:r w:rsidR="001A1D76" w:rsidRPr="00EB4DDB">
        <w:rPr>
          <w:i/>
          <w:iCs/>
        </w:rPr>
        <w:t>X</w:t>
      </w:r>
      <w:r w:rsidRPr="00EB4DDB">
        <w:t>, XX-XX.</w:t>
      </w:r>
      <w:bookmarkEnd w:id="0"/>
      <w:bookmarkEnd w:id="1"/>
      <w:r w:rsidR="001A1D76" w:rsidRPr="00EB4DDB">
        <w:t xml:space="preserve"> </w:t>
      </w:r>
      <w:proofErr w:type="spellStart"/>
      <w:proofErr w:type="gramStart"/>
      <w:r w:rsidR="001A1D76" w:rsidRPr="00EB4DDB">
        <w:t>doi:xxxxxxxxxxxxxx</w:t>
      </w:r>
      <w:proofErr w:type="spellEnd"/>
      <w:proofErr w:type="gramEnd"/>
    </w:p>
    <w:p w14:paraId="61CF13C1" w14:textId="77777777" w:rsidR="00A13A5C" w:rsidRPr="00EB4DDB" w:rsidRDefault="00A13A5C" w:rsidP="009B700E">
      <w:pPr>
        <w:pStyle w:val="stbilgi"/>
      </w:pPr>
    </w:p>
    <w:p w14:paraId="09FBD2FE" w14:textId="65EC49BD" w:rsidR="00A13A5C" w:rsidRPr="00D441DA" w:rsidRDefault="00E5331A" w:rsidP="00D441DA">
      <w:pPr>
        <w:ind w:firstLine="0"/>
        <w:rPr>
          <w:rStyle w:val="Vurgu"/>
        </w:rPr>
      </w:pPr>
      <w:proofErr w:type="spellStart"/>
      <w:r w:rsidRPr="00D441DA">
        <w:rPr>
          <w:rStyle w:val="Vurgu"/>
        </w:rPr>
        <w:t>Research</w:t>
      </w:r>
      <w:proofErr w:type="spellEnd"/>
      <w:r w:rsidRPr="00D441DA">
        <w:rPr>
          <w:rStyle w:val="Vurgu"/>
        </w:rPr>
        <w:t xml:space="preserve"> </w:t>
      </w:r>
      <w:proofErr w:type="spellStart"/>
      <w:r w:rsidRPr="00D441DA">
        <w:rPr>
          <w:rStyle w:val="Vurgu"/>
        </w:rPr>
        <w:t>article</w:t>
      </w:r>
      <w:proofErr w:type="spellEnd"/>
      <w:r w:rsidRPr="00D441DA">
        <w:rPr>
          <w:rStyle w:val="Vurgu"/>
        </w:rPr>
        <w:tab/>
      </w:r>
      <w:r w:rsidR="00D441DA" w:rsidRPr="00D441DA">
        <w:rPr>
          <w:rStyle w:val="Vurgu"/>
        </w:rPr>
        <w:tab/>
      </w:r>
      <w:r w:rsidR="00D441DA">
        <w:rPr>
          <w:rStyle w:val="Vurgu"/>
        </w:rPr>
        <w:tab/>
      </w:r>
      <w:proofErr w:type="spellStart"/>
      <w:r w:rsidRPr="00D441DA">
        <w:rPr>
          <w:rStyle w:val="Vurgu"/>
        </w:rPr>
        <w:t>Received</w:t>
      </w:r>
      <w:proofErr w:type="spellEnd"/>
      <w:proofErr w:type="gramStart"/>
      <w:r w:rsidR="00D441DA">
        <w:rPr>
          <w:rStyle w:val="Vurgu"/>
        </w:rPr>
        <w:t>:……..…….</w:t>
      </w:r>
      <w:proofErr w:type="gramEnd"/>
      <w:r w:rsidR="00D441DA">
        <w:rPr>
          <w:rStyle w:val="Vurgu"/>
        </w:rPr>
        <w:tab/>
      </w:r>
      <w:r w:rsidR="00D441DA">
        <w:rPr>
          <w:rStyle w:val="Vurgu"/>
        </w:rPr>
        <w:tab/>
      </w:r>
      <w:proofErr w:type="spellStart"/>
      <w:r w:rsidRPr="00D441DA">
        <w:rPr>
          <w:rStyle w:val="Vurgu"/>
        </w:rPr>
        <w:t>Accepted</w:t>
      </w:r>
      <w:proofErr w:type="spellEnd"/>
      <w:proofErr w:type="gramStart"/>
      <w:r w:rsidR="00D441DA" w:rsidRPr="00D441DA">
        <w:rPr>
          <w:rStyle w:val="Vurgu"/>
        </w:rPr>
        <w:t>:………..………</w:t>
      </w:r>
      <w:proofErr w:type="gramEnd"/>
    </w:p>
    <w:p w14:paraId="5644AEBA" w14:textId="77777777" w:rsidR="00E5331A" w:rsidRPr="00EB4DDB" w:rsidRDefault="00E5331A" w:rsidP="009B700E">
      <w:pPr>
        <w:pStyle w:val="stbilgi"/>
      </w:pPr>
    </w:p>
    <w:p w14:paraId="79A934B5" w14:textId="73A0152E" w:rsidR="00B43687" w:rsidRPr="00D441DA" w:rsidRDefault="00B43687" w:rsidP="00D441DA">
      <w:pPr>
        <w:pStyle w:val="Balk3"/>
      </w:pPr>
      <w:r w:rsidRPr="00D441DA">
        <w:t>Abstract</w:t>
      </w:r>
    </w:p>
    <w:p w14:paraId="6B580A8C" w14:textId="6DDEA4AF" w:rsidR="00B43687" w:rsidRPr="00D441DA" w:rsidRDefault="00B43687" w:rsidP="00D441DA">
      <w:pPr>
        <w:pStyle w:val="Balk1"/>
      </w:pPr>
      <w:proofErr w:type="spellStart"/>
      <w:r w:rsidRPr="00D441DA">
        <w:t>In</w:t>
      </w:r>
      <w:proofErr w:type="spellEnd"/>
      <w:r w:rsidRPr="00D441DA">
        <w:t xml:space="preserve"> </w:t>
      </w:r>
      <w:proofErr w:type="spellStart"/>
      <w:r w:rsidRPr="00D441DA">
        <w:t>the</w:t>
      </w:r>
      <w:proofErr w:type="spellEnd"/>
      <w:r w:rsidRPr="00D441DA">
        <w:t xml:space="preserve"> </w:t>
      </w:r>
      <w:proofErr w:type="spellStart"/>
      <w:r w:rsidRPr="00D441DA">
        <w:t>abstract</w:t>
      </w:r>
      <w:proofErr w:type="spellEnd"/>
      <w:r w:rsidRPr="00D441DA">
        <w:t xml:space="preserve"> </w:t>
      </w:r>
      <w:proofErr w:type="spellStart"/>
      <w:r w:rsidRPr="00D441DA">
        <w:t>the</w:t>
      </w:r>
      <w:proofErr w:type="spellEnd"/>
      <w:r w:rsidRPr="00D441DA">
        <w:t xml:space="preserve"> </w:t>
      </w:r>
      <w:proofErr w:type="spellStart"/>
      <w:r w:rsidRPr="00D441DA">
        <w:t>purpose</w:t>
      </w:r>
      <w:proofErr w:type="spellEnd"/>
      <w:r w:rsidRPr="00D441DA">
        <w:t xml:space="preserve">, </w:t>
      </w:r>
      <w:proofErr w:type="spellStart"/>
      <w:r w:rsidRPr="00D441DA">
        <w:t>scope</w:t>
      </w:r>
      <w:proofErr w:type="spellEnd"/>
      <w:r w:rsidRPr="00D441DA">
        <w:t xml:space="preserve">, </w:t>
      </w:r>
      <w:proofErr w:type="spellStart"/>
      <w:r w:rsidRPr="00D441DA">
        <w:t>method</w:t>
      </w:r>
      <w:proofErr w:type="spellEnd"/>
      <w:r w:rsidRPr="00D441DA">
        <w:t xml:space="preserve">, </w:t>
      </w:r>
      <w:proofErr w:type="spellStart"/>
      <w:r w:rsidRPr="00D441DA">
        <w:t>findings</w:t>
      </w:r>
      <w:proofErr w:type="spellEnd"/>
      <w:r w:rsidRPr="00D441DA">
        <w:t xml:space="preserve"> </w:t>
      </w:r>
      <w:proofErr w:type="spellStart"/>
      <w:r w:rsidRPr="00D441DA">
        <w:t>and</w:t>
      </w:r>
      <w:proofErr w:type="spellEnd"/>
      <w:r w:rsidRPr="00D441DA">
        <w:t xml:space="preserve"> </w:t>
      </w:r>
      <w:proofErr w:type="spellStart"/>
      <w:r w:rsidRPr="00D441DA">
        <w:t>conclusion</w:t>
      </w:r>
      <w:proofErr w:type="spellEnd"/>
      <w:r w:rsidRPr="00D441DA">
        <w:t xml:space="preserve"> of </w:t>
      </w:r>
      <w:proofErr w:type="spellStart"/>
      <w:r w:rsidRPr="00D441DA">
        <w:t>the</w:t>
      </w:r>
      <w:proofErr w:type="spellEnd"/>
      <w:r w:rsidRPr="00D441DA">
        <w:t xml:space="preserve"> </w:t>
      </w:r>
      <w:proofErr w:type="spellStart"/>
      <w:r w:rsidRPr="00D441DA">
        <w:t>study</w:t>
      </w:r>
      <w:proofErr w:type="spellEnd"/>
      <w:r w:rsidRPr="00D441DA">
        <w:t xml:space="preserve"> </w:t>
      </w:r>
      <w:proofErr w:type="spellStart"/>
      <w:r w:rsidRPr="00D441DA">
        <w:t>should</w:t>
      </w:r>
      <w:proofErr w:type="spellEnd"/>
      <w:r w:rsidRPr="00D441DA">
        <w:t xml:space="preserve"> be </w:t>
      </w:r>
      <w:proofErr w:type="spellStart"/>
      <w:r w:rsidRPr="00D441DA">
        <w:t>briefly</w:t>
      </w:r>
      <w:proofErr w:type="spellEnd"/>
      <w:r w:rsidRPr="00D441DA">
        <w:t xml:space="preserve"> </w:t>
      </w:r>
      <w:proofErr w:type="spellStart"/>
      <w:r w:rsidRPr="00D441DA">
        <w:t>stated</w:t>
      </w:r>
      <w:proofErr w:type="spellEnd"/>
      <w:r w:rsidRPr="00D441DA">
        <w:t xml:space="preserve">. </w:t>
      </w:r>
      <w:proofErr w:type="spellStart"/>
      <w:r w:rsidRPr="00D441DA">
        <w:t>Turkish</w:t>
      </w:r>
      <w:proofErr w:type="spellEnd"/>
      <w:r w:rsidRPr="00D441DA">
        <w:t xml:space="preserve"> </w:t>
      </w:r>
      <w:proofErr w:type="spellStart"/>
      <w:r w:rsidRPr="00D441DA">
        <w:t>and</w:t>
      </w:r>
      <w:proofErr w:type="spellEnd"/>
      <w:r w:rsidRPr="00D441DA">
        <w:t xml:space="preserve"> English </w:t>
      </w:r>
      <w:proofErr w:type="spellStart"/>
      <w:r w:rsidRPr="00D441DA">
        <w:t>abstracts</w:t>
      </w:r>
      <w:proofErr w:type="spellEnd"/>
      <w:r w:rsidRPr="00D441DA">
        <w:t xml:space="preserve"> </w:t>
      </w:r>
      <w:proofErr w:type="spellStart"/>
      <w:r w:rsidRPr="00D441DA">
        <w:t>should</w:t>
      </w:r>
      <w:proofErr w:type="spellEnd"/>
      <w:r w:rsidRPr="00D441DA">
        <w:t xml:space="preserve"> be </w:t>
      </w:r>
      <w:proofErr w:type="spellStart"/>
      <w:r w:rsidRPr="00D441DA">
        <w:t>between</w:t>
      </w:r>
      <w:proofErr w:type="spellEnd"/>
      <w:r w:rsidRPr="00D441DA">
        <w:t xml:space="preserve"> 200-</w:t>
      </w:r>
      <w:r w:rsidR="003C7D23" w:rsidRPr="00D441DA">
        <w:t>30</w:t>
      </w:r>
      <w:r w:rsidRPr="00D441DA">
        <w:t xml:space="preserve">0 </w:t>
      </w:r>
      <w:proofErr w:type="spellStart"/>
      <w:r w:rsidRPr="00D441DA">
        <w:t>words</w:t>
      </w:r>
      <w:proofErr w:type="spellEnd"/>
      <w:r w:rsidRPr="00D441DA">
        <w:t xml:space="preserve">. </w:t>
      </w:r>
      <w:proofErr w:type="spellStart"/>
      <w:r w:rsidRPr="00D441DA">
        <w:t>Abstract</w:t>
      </w:r>
      <w:proofErr w:type="spellEnd"/>
      <w:r w:rsidRPr="00D441DA">
        <w:t xml:space="preserve"> </w:t>
      </w:r>
      <w:proofErr w:type="spellStart"/>
      <w:r w:rsidRPr="00D441DA">
        <w:t>should</w:t>
      </w:r>
      <w:proofErr w:type="spellEnd"/>
      <w:r w:rsidRPr="00D441DA">
        <w:t xml:space="preserve"> be </w:t>
      </w:r>
      <w:proofErr w:type="spellStart"/>
      <w:r w:rsidRPr="00D441DA">
        <w:t>written</w:t>
      </w:r>
      <w:proofErr w:type="spellEnd"/>
      <w:r w:rsidRPr="00D441DA">
        <w:t xml:space="preserve"> in Times New Roman font, 1</w:t>
      </w:r>
      <w:r w:rsidR="00A13A5C" w:rsidRPr="00D441DA">
        <w:t>1</w:t>
      </w:r>
      <w:r w:rsidRPr="00D441DA">
        <w:t xml:space="preserve"> </w:t>
      </w:r>
      <w:proofErr w:type="spellStart"/>
      <w:r w:rsidRPr="00D441DA">
        <w:t>pt</w:t>
      </w:r>
      <w:proofErr w:type="spellEnd"/>
      <w:r w:rsidRPr="00D441DA">
        <w:t xml:space="preserve">, 6-0 </w:t>
      </w:r>
      <w:proofErr w:type="spellStart"/>
      <w:r w:rsidRPr="00D441DA">
        <w:t>nk</w:t>
      </w:r>
      <w:proofErr w:type="spellEnd"/>
      <w:r w:rsidRPr="00D441DA">
        <w:t xml:space="preserve"> </w:t>
      </w:r>
      <w:proofErr w:type="spellStart"/>
      <w:r w:rsidRPr="00D441DA">
        <w:t>paragraph</w:t>
      </w:r>
      <w:proofErr w:type="spellEnd"/>
      <w:r w:rsidRPr="00D441DA">
        <w:t xml:space="preserve"> </w:t>
      </w:r>
      <w:proofErr w:type="spellStart"/>
      <w:r w:rsidRPr="00D441DA">
        <w:t>spacing</w:t>
      </w:r>
      <w:proofErr w:type="spellEnd"/>
      <w:r w:rsidRPr="00D441DA">
        <w:t xml:space="preserve"> </w:t>
      </w:r>
      <w:proofErr w:type="spellStart"/>
      <w:r w:rsidRPr="00D441DA">
        <w:t>and</w:t>
      </w:r>
      <w:proofErr w:type="spellEnd"/>
      <w:r w:rsidRPr="00D441DA">
        <w:t xml:space="preserve"> </w:t>
      </w:r>
      <w:proofErr w:type="spellStart"/>
      <w:r w:rsidRPr="00D441DA">
        <w:t>single</w:t>
      </w:r>
      <w:proofErr w:type="spellEnd"/>
      <w:r w:rsidRPr="00D441DA">
        <w:t xml:space="preserve"> </w:t>
      </w:r>
      <w:proofErr w:type="spellStart"/>
      <w:r w:rsidRPr="00D441DA">
        <w:t>line</w:t>
      </w:r>
      <w:proofErr w:type="spellEnd"/>
      <w:r w:rsidRPr="00D441DA">
        <w:t xml:space="preserve"> </w:t>
      </w:r>
      <w:proofErr w:type="spellStart"/>
      <w:r w:rsidRPr="00D441DA">
        <w:t>spacing</w:t>
      </w:r>
      <w:proofErr w:type="spellEnd"/>
      <w:r w:rsidRPr="00D441DA">
        <w:t>.</w:t>
      </w:r>
    </w:p>
    <w:p w14:paraId="3DDDCF90" w14:textId="1B7609BB" w:rsidR="00B43687" w:rsidRPr="00EB4DDB" w:rsidRDefault="00B43687" w:rsidP="00D441DA">
      <w:pPr>
        <w:pStyle w:val="stbilgi"/>
        <w:ind w:firstLine="0"/>
      </w:pPr>
      <w:proofErr w:type="spellStart"/>
      <w:r w:rsidRPr="00EB4DDB">
        <w:rPr>
          <w:b/>
        </w:rPr>
        <w:t>Keywords</w:t>
      </w:r>
      <w:proofErr w:type="spellEnd"/>
      <w:r w:rsidRPr="00EB4DDB">
        <w:rPr>
          <w:b/>
        </w:rPr>
        <w:t>:</w:t>
      </w:r>
      <w:r w:rsidRPr="00EB4DDB">
        <w:t xml:space="preserve"> </w:t>
      </w:r>
      <w:proofErr w:type="spellStart"/>
      <w:r w:rsidR="009B700E" w:rsidRPr="00EB4DDB">
        <w:t>Keyword</w:t>
      </w:r>
      <w:proofErr w:type="spellEnd"/>
      <w:r w:rsidR="009B700E" w:rsidRPr="00EB4DDB">
        <w:t xml:space="preserve">, </w:t>
      </w:r>
      <w:proofErr w:type="spellStart"/>
      <w:r w:rsidR="009B700E" w:rsidRPr="00EB4DDB">
        <w:t>keyword</w:t>
      </w:r>
      <w:proofErr w:type="spellEnd"/>
      <w:r w:rsidR="009B700E" w:rsidRPr="00EB4DDB">
        <w:t xml:space="preserve">, </w:t>
      </w:r>
      <w:proofErr w:type="spellStart"/>
      <w:r w:rsidR="009B700E" w:rsidRPr="00EB4DDB">
        <w:t>keyword</w:t>
      </w:r>
      <w:proofErr w:type="spellEnd"/>
      <w:r w:rsidRPr="00EB4DDB">
        <w:t xml:space="preserve"> (</w:t>
      </w:r>
      <w:proofErr w:type="spellStart"/>
      <w:r w:rsidRPr="00EB4DDB">
        <w:t>three</w:t>
      </w:r>
      <w:proofErr w:type="spellEnd"/>
      <w:r w:rsidRPr="00EB4DDB">
        <w:t xml:space="preserve">- </w:t>
      </w:r>
      <w:proofErr w:type="spellStart"/>
      <w:r w:rsidRPr="00EB4DDB">
        <w:t>five</w:t>
      </w:r>
      <w:proofErr w:type="spellEnd"/>
      <w:r w:rsidRPr="00EB4DDB">
        <w:t xml:space="preserve"> </w:t>
      </w:r>
      <w:proofErr w:type="spellStart"/>
      <w:r w:rsidRPr="00EB4DDB">
        <w:t>words</w:t>
      </w:r>
      <w:proofErr w:type="spellEnd"/>
      <w:r w:rsidRPr="00EB4DDB">
        <w:t>)</w:t>
      </w:r>
      <w:r w:rsidR="009B700E" w:rsidRPr="00EB4DDB">
        <w:t>.</w:t>
      </w:r>
    </w:p>
    <w:p w14:paraId="56C3D24E" w14:textId="77777777" w:rsidR="00B43687" w:rsidRPr="00EB4DDB" w:rsidRDefault="00B43687" w:rsidP="009B700E">
      <w:pPr>
        <w:pStyle w:val="stbilgi"/>
        <w:sectPr w:rsidR="00B43687" w:rsidRPr="00EB4DDB" w:rsidSect="00A80BA6">
          <w:headerReference w:type="even" r:id="rId9"/>
          <w:headerReference w:type="default" r:id="rId10"/>
          <w:footnotePr>
            <w:numRestart w:val="eachPage"/>
          </w:footnotePr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595BED9" w14:textId="375E4C85" w:rsidR="008A1E6B" w:rsidRPr="00EB4DDB" w:rsidRDefault="008A1E6B" w:rsidP="00D441DA">
      <w:pPr>
        <w:ind w:firstLine="0"/>
      </w:pPr>
      <w:r w:rsidRPr="00EB4DDB">
        <w:rPr>
          <w:noProof/>
          <w:lang w:eastAsia="tr-TR"/>
        </w:rPr>
        <w:lastRenderedPageBreak/>
        <w:drawing>
          <wp:inline distT="0" distB="0" distL="0" distR="0" wp14:anchorId="6C407D4B" wp14:editId="11F1E856">
            <wp:extent cx="5760720" cy="122809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5A2D3" w14:textId="54CD43D6" w:rsidR="008A1E6B" w:rsidRPr="0067019E" w:rsidRDefault="00B909AC" w:rsidP="0067019E">
      <w:pPr>
        <w:pStyle w:val="AralkYok"/>
        <w:ind w:firstLine="709"/>
      </w:pPr>
      <w:r w:rsidRPr="0067019E">
        <w:t>Makale adı</w:t>
      </w:r>
      <w:r w:rsidR="00463CDD" w:rsidRPr="0067019E">
        <w:rPr>
          <w:rStyle w:val="DipnotBavurusu"/>
          <w:vertAlign w:val="baseline"/>
        </w:rPr>
        <w:t xml:space="preserve"> </w:t>
      </w:r>
    </w:p>
    <w:p w14:paraId="73194FCC" w14:textId="77777777" w:rsidR="00A13A5C" w:rsidRPr="0067019E" w:rsidRDefault="00A13A5C" w:rsidP="0067019E">
      <w:pPr>
        <w:pStyle w:val="AralkYok"/>
        <w:ind w:firstLine="709"/>
      </w:pPr>
    </w:p>
    <w:p w14:paraId="6D2431F8" w14:textId="465F5D30" w:rsidR="008A1E6B" w:rsidRPr="0067019E" w:rsidRDefault="00463CDD" w:rsidP="0067019E">
      <w:pPr>
        <w:pStyle w:val="AralkYok"/>
        <w:ind w:firstLine="709"/>
      </w:pPr>
      <w:r w:rsidRPr="0067019E">
        <w:t xml:space="preserve">İsim </w:t>
      </w:r>
      <w:proofErr w:type="spellStart"/>
      <w:r w:rsidRPr="0067019E">
        <w:t>Soyisim</w:t>
      </w:r>
      <w:proofErr w:type="spellEnd"/>
      <w:r w:rsidR="00B43687" w:rsidRPr="0067019E">
        <w:rPr>
          <w:rStyle w:val="DipnotBavurusu"/>
          <w:vertAlign w:val="baseline"/>
        </w:rPr>
        <w:footnoteReference w:id="3"/>
      </w:r>
      <w:r w:rsidR="008A1E6B" w:rsidRPr="0067019E">
        <w:t xml:space="preserve"> </w:t>
      </w:r>
      <w:r w:rsidR="008A1E6B" w:rsidRPr="0067019E">
        <w:tab/>
        <w:t xml:space="preserve"> </w:t>
      </w:r>
      <w:r w:rsidR="00B43687" w:rsidRPr="0067019E">
        <w:t xml:space="preserve">İsim </w:t>
      </w:r>
      <w:proofErr w:type="spellStart"/>
      <w:r w:rsidR="00B43687" w:rsidRPr="0067019E">
        <w:t>Soyisim</w:t>
      </w:r>
      <w:proofErr w:type="spellEnd"/>
      <w:r w:rsidR="00B43687" w:rsidRPr="0067019E">
        <w:rPr>
          <w:rStyle w:val="DipnotBavurusu"/>
          <w:vertAlign w:val="baseline"/>
        </w:rPr>
        <w:footnoteReference w:id="4"/>
      </w:r>
    </w:p>
    <w:p w14:paraId="66D76E41" w14:textId="71ADB383" w:rsidR="008A1E6B" w:rsidRPr="00EB4DDB" w:rsidRDefault="008A1E6B" w:rsidP="009B700E"/>
    <w:p w14:paraId="45C1E584" w14:textId="77777777" w:rsidR="009B700E" w:rsidRPr="00D441DA" w:rsidRDefault="00B43687" w:rsidP="00D441DA">
      <w:pPr>
        <w:pStyle w:val="Balk2"/>
      </w:pPr>
      <w:r w:rsidRPr="00D441DA">
        <w:t>Atıf</w:t>
      </w:r>
      <w:r w:rsidR="008A1E6B" w:rsidRPr="00D441DA">
        <w:t xml:space="preserve">: </w:t>
      </w:r>
    </w:p>
    <w:p w14:paraId="59CD618F" w14:textId="0D632AE2" w:rsidR="008A1E6B" w:rsidRPr="00EB4DDB" w:rsidRDefault="008A1E6B" w:rsidP="00D441DA">
      <w:proofErr w:type="spellStart"/>
      <w:r w:rsidRPr="00EB4DDB">
        <w:t>Soyisim</w:t>
      </w:r>
      <w:proofErr w:type="spellEnd"/>
      <w:r w:rsidRPr="00EB4DDB">
        <w:t>, I. (20</w:t>
      </w:r>
      <w:r w:rsidR="009B700E" w:rsidRPr="00EB4DDB">
        <w:t>22</w:t>
      </w:r>
      <w:r w:rsidRPr="00EB4DDB">
        <w:t xml:space="preserve">). </w:t>
      </w:r>
      <w:r w:rsidR="00B909AC" w:rsidRPr="00EB4DDB">
        <w:t>Makale adı</w:t>
      </w:r>
      <w:r w:rsidRPr="00EB4DDB">
        <w:t xml:space="preserve">. </w:t>
      </w:r>
      <w:r w:rsidRPr="00EB4DDB">
        <w:rPr>
          <w:i/>
          <w:iCs/>
        </w:rPr>
        <w:t>e- Kafkas Eğitim Araştırmaları Dergisi</w:t>
      </w:r>
      <w:r w:rsidRPr="00EB4DDB">
        <w:t xml:space="preserve">, </w:t>
      </w:r>
      <w:r w:rsidRPr="00EB4DDB">
        <w:rPr>
          <w:i/>
          <w:iCs/>
        </w:rPr>
        <w:t>X</w:t>
      </w:r>
      <w:r w:rsidRPr="00EB4DDB">
        <w:t xml:space="preserve">, XX-XX. </w:t>
      </w:r>
      <w:proofErr w:type="spellStart"/>
      <w:proofErr w:type="gramStart"/>
      <w:r w:rsidRPr="00EB4DDB">
        <w:t>doi:xxxxxxx</w:t>
      </w:r>
      <w:proofErr w:type="spellEnd"/>
      <w:proofErr w:type="gramEnd"/>
    </w:p>
    <w:p w14:paraId="3724859D" w14:textId="77777777" w:rsidR="008A1E6B" w:rsidRPr="00EB4DDB" w:rsidRDefault="008A1E6B" w:rsidP="009B700E">
      <w:pPr>
        <w:pStyle w:val="stbilgi"/>
      </w:pPr>
    </w:p>
    <w:p w14:paraId="03E10047" w14:textId="77777777" w:rsidR="00E5331A" w:rsidRPr="00D441DA" w:rsidRDefault="00E5331A" w:rsidP="00D441DA">
      <w:pPr>
        <w:pStyle w:val="stbilgi"/>
        <w:ind w:firstLine="0"/>
        <w:rPr>
          <w:rStyle w:val="Vurgu"/>
        </w:rPr>
      </w:pPr>
      <w:r w:rsidRPr="00D441DA">
        <w:rPr>
          <w:rStyle w:val="Vurgu"/>
        </w:rPr>
        <w:t>Araştırma Makalesi</w:t>
      </w:r>
      <w:r w:rsidRPr="00D441DA">
        <w:rPr>
          <w:rStyle w:val="Vurgu"/>
        </w:rPr>
        <w:tab/>
        <w:t>Geliş Tarihi</w:t>
      </w:r>
      <w:proofErr w:type="gramStart"/>
      <w:r w:rsidRPr="00D441DA">
        <w:rPr>
          <w:rStyle w:val="Vurgu"/>
        </w:rPr>
        <w:t>:………</w:t>
      </w:r>
      <w:proofErr w:type="gramEnd"/>
      <w:r w:rsidRPr="00D441DA">
        <w:rPr>
          <w:rStyle w:val="Vurgu"/>
        </w:rPr>
        <w:t xml:space="preserve">   </w:t>
      </w:r>
      <w:r w:rsidRPr="00D441DA">
        <w:rPr>
          <w:rStyle w:val="Vurgu"/>
        </w:rPr>
        <w:tab/>
        <w:t>Kabul Tarihi</w:t>
      </w:r>
      <w:proofErr w:type="gramStart"/>
      <w:r w:rsidRPr="00D441DA">
        <w:rPr>
          <w:rStyle w:val="Vurgu"/>
        </w:rPr>
        <w:t>…………</w:t>
      </w:r>
      <w:proofErr w:type="gramEnd"/>
      <w:r w:rsidRPr="00D441DA">
        <w:rPr>
          <w:rStyle w:val="Vurgu"/>
        </w:rPr>
        <w:t xml:space="preserve"> </w:t>
      </w:r>
    </w:p>
    <w:p w14:paraId="58CB21EA" w14:textId="77777777" w:rsidR="00E5331A" w:rsidRPr="00EB4DDB" w:rsidRDefault="00E5331A" w:rsidP="009B700E"/>
    <w:p w14:paraId="3A4F86E3" w14:textId="77777777" w:rsidR="00B43687" w:rsidRPr="00EB4DDB" w:rsidRDefault="00B43687" w:rsidP="009B700E">
      <w:pPr>
        <w:pStyle w:val="stbilgi"/>
      </w:pPr>
    </w:p>
    <w:p w14:paraId="17F67B99" w14:textId="77777777" w:rsidR="00B43687" w:rsidRPr="00EB4DDB" w:rsidRDefault="00B43687" w:rsidP="00D441DA">
      <w:pPr>
        <w:pStyle w:val="Balk3"/>
        <w:rPr>
          <w:bCs/>
          <w:sz w:val="20"/>
          <w:szCs w:val="20"/>
        </w:rPr>
      </w:pPr>
      <w:r w:rsidRPr="00EB4DDB">
        <w:t>Öz</w:t>
      </w:r>
    </w:p>
    <w:p w14:paraId="50DA0E7F" w14:textId="2D1729D1" w:rsidR="00B43687" w:rsidRPr="00EB4DDB" w:rsidRDefault="00B43687" w:rsidP="00D441DA">
      <w:pPr>
        <w:pStyle w:val="Balk1"/>
      </w:pPr>
      <w:r w:rsidRPr="00EB4DDB">
        <w:t xml:space="preserve">Çalışmanın özünde; amaç, kapsam, yöntem, bulgular ve sonuç kısa bir şekilde yansıtılmalıdır. Türkçe ve İngilizce özet </w:t>
      </w:r>
      <w:r w:rsidR="003C7D23" w:rsidRPr="00EB4DDB">
        <w:t>2</w:t>
      </w:r>
      <w:r w:rsidRPr="00EB4DDB">
        <w:t>00-</w:t>
      </w:r>
      <w:r w:rsidR="003C7D23" w:rsidRPr="00EB4DDB">
        <w:t>3</w:t>
      </w:r>
      <w:r w:rsidRPr="00EB4DDB">
        <w:t>00 kelime aralığında olmalıdır. Öz/</w:t>
      </w:r>
      <w:proofErr w:type="spellStart"/>
      <w:r w:rsidRPr="00EB4DDB">
        <w:t>Abstract</w:t>
      </w:r>
      <w:proofErr w:type="spellEnd"/>
      <w:r w:rsidRPr="00EB4DDB">
        <w:t xml:space="preserve"> kısımları Times New Roman yazı tipinde, 1</w:t>
      </w:r>
      <w:r w:rsidR="00A13A5C" w:rsidRPr="00EB4DDB">
        <w:t>1</w:t>
      </w:r>
      <w:r w:rsidRPr="00EB4DDB">
        <w:t xml:space="preserve"> punto, 6-0 </w:t>
      </w:r>
      <w:proofErr w:type="spellStart"/>
      <w:r w:rsidRPr="00EB4DDB">
        <w:t>nk</w:t>
      </w:r>
      <w:proofErr w:type="spellEnd"/>
      <w:r w:rsidRPr="00EB4DDB">
        <w:t xml:space="preserve"> paragraf boşluğu ve tek satır aralığı ile yazılmalıdır.</w:t>
      </w:r>
    </w:p>
    <w:p w14:paraId="586B0BE8" w14:textId="115325AC" w:rsidR="00B43687" w:rsidRPr="00EB4DDB" w:rsidRDefault="00B43687" w:rsidP="00D441DA">
      <w:pPr>
        <w:pStyle w:val="stbilgi"/>
        <w:ind w:firstLine="0"/>
      </w:pPr>
      <w:r w:rsidRPr="00EB4DDB">
        <w:rPr>
          <w:b/>
        </w:rPr>
        <w:t xml:space="preserve">Anahtar Sözcükler: </w:t>
      </w:r>
      <w:r w:rsidR="009B700E" w:rsidRPr="00EB4DDB">
        <w:t>Anahtar sözcük, anahtar sözcük, anahtar sözcük</w:t>
      </w:r>
      <w:r w:rsidRPr="00EB4DDB">
        <w:t xml:space="preserve"> (üç-beş kelime)</w:t>
      </w:r>
      <w:r w:rsidR="009B700E" w:rsidRPr="00EB4DDB">
        <w:t>.</w:t>
      </w:r>
    </w:p>
    <w:p w14:paraId="1FBD055A" w14:textId="77777777" w:rsidR="008A1E6B" w:rsidRPr="00EB4DDB" w:rsidRDefault="008A1E6B" w:rsidP="009B700E"/>
    <w:p w14:paraId="37B705C8" w14:textId="77777777" w:rsidR="008A1E6B" w:rsidRPr="00EB4DDB" w:rsidRDefault="008A1E6B" w:rsidP="009B700E">
      <w:pPr>
        <w:pStyle w:val="NormalWeb"/>
        <w:rPr>
          <w:lang w:val="tr-TR"/>
        </w:rPr>
      </w:pPr>
    </w:p>
    <w:p w14:paraId="4362FCA4" w14:textId="77777777" w:rsidR="008A1E6B" w:rsidRPr="00EB4DDB" w:rsidRDefault="008A1E6B" w:rsidP="009B700E">
      <w:pPr>
        <w:pStyle w:val="NormalWeb"/>
        <w:rPr>
          <w:lang w:val="tr-TR"/>
        </w:rPr>
      </w:pPr>
    </w:p>
    <w:p w14:paraId="084DDC89" w14:textId="77777777" w:rsidR="008A1E6B" w:rsidRPr="00EB4DDB" w:rsidRDefault="008A1E6B" w:rsidP="009B700E">
      <w:pPr>
        <w:pStyle w:val="NormalWeb"/>
        <w:rPr>
          <w:lang w:val="tr-TR"/>
        </w:rPr>
      </w:pPr>
    </w:p>
    <w:p w14:paraId="0A9AC080" w14:textId="77777777" w:rsidR="008A1E6B" w:rsidRPr="00EB4DDB" w:rsidRDefault="008A1E6B" w:rsidP="009B700E">
      <w:pPr>
        <w:pStyle w:val="NormalWeb"/>
        <w:rPr>
          <w:lang w:val="tr-TR"/>
        </w:rPr>
      </w:pPr>
    </w:p>
    <w:p w14:paraId="0539DC50" w14:textId="77777777" w:rsidR="008A1E6B" w:rsidRPr="00EB4DDB" w:rsidRDefault="008A1E6B" w:rsidP="009B700E">
      <w:pPr>
        <w:pStyle w:val="NormalWeb"/>
        <w:rPr>
          <w:lang w:val="tr-TR"/>
        </w:rPr>
      </w:pPr>
    </w:p>
    <w:p w14:paraId="1529D3C1" w14:textId="77777777" w:rsidR="008A1E6B" w:rsidRPr="00EB4DDB" w:rsidRDefault="008A1E6B" w:rsidP="009B700E">
      <w:pPr>
        <w:pStyle w:val="NormalWeb"/>
        <w:rPr>
          <w:lang w:val="tr-TR"/>
        </w:rPr>
      </w:pPr>
    </w:p>
    <w:p w14:paraId="12856003" w14:textId="77777777" w:rsidR="008A1E6B" w:rsidRPr="00EB4DDB" w:rsidRDefault="008A1E6B" w:rsidP="009B700E">
      <w:pPr>
        <w:pStyle w:val="NormalWeb"/>
        <w:rPr>
          <w:lang w:val="tr-TR"/>
        </w:rPr>
      </w:pPr>
    </w:p>
    <w:p w14:paraId="085BE0DE" w14:textId="77777777" w:rsidR="008A1E6B" w:rsidRPr="00EB4DDB" w:rsidRDefault="008A1E6B" w:rsidP="009B700E">
      <w:pPr>
        <w:pStyle w:val="NormalWeb"/>
        <w:rPr>
          <w:lang w:val="tr-TR"/>
        </w:rPr>
      </w:pPr>
    </w:p>
    <w:p w14:paraId="5010BCA4" w14:textId="77777777" w:rsidR="008A1E6B" w:rsidRPr="00EB4DDB" w:rsidRDefault="008A1E6B" w:rsidP="009B700E">
      <w:pPr>
        <w:pStyle w:val="NormalWeb"/>
        <w:rPr>
          <w:lang w:val="tr-TR"/>
        </w:rPr>
      </w:pPr>
    </w:p>
    <w:p w14:paraId="4EF5D884" w14:textId="478F561D" w:rsidR="001B497D" w:rsidRPr="00EB4DDB" w:rsidRDefault="001B497D" w:rsidP="00EB4DDB">
      <w:pPr>
        <w:pStyle w:val="Balk3"/>
        <w:rPr>
          <w:lang w:val="tr-TR"/>
        </w:rPr>
      </w:pPr>
      <w:r w:rsidRPr="00EB4DDB">
        <w:rPr>
          <w:lang w:val="tr-TR"/>
        </w:rPr>
        <w:lastRenderedPageBreak/>
        <w:t>Giriş</w:t>
      </w:r>
    </w:p>
    <w:p w14:paraId="16C5023B" w14:textId="6FCBA4AF" w:rsidR="00EC58AF" w:rsidRPr="00EB4DDB" w:rsidRDefault="00EC58AF" w:rsidP="009B700E">
      <w:r w:rsidRPr="00EB4DDB">
        <w:t xml:space="preserve">Metin, Times New Roman yazı tipinde, 11 punto, tek satır </w:t>
      </w:r>
      <w:proofErr w:type="gramStart"/>
      <w:r w:rsidRPr="00EB4DDB">
        <w:t>aralığı</w:t>
      </w:r>
      <w:proofErr w:type="gramEnd"/>
      <w:r w:rsidRPr="00EB4DDB">
        <w:t>, 1</w:t>
      </w:r>
      <w:r w:rsidR="00820CCD" w:rsidRPr="00EB4DDB">
        <w:t>.</w:t>
      </w:r>
      <w:r w:rsidRPr="00EB4DDB">
        <w:t xml:space="preserve">25 paragraf girintisi ve 6-0 </w:t>
      </w:r>
      <w:proofErr w:type="spellStart"/>
      <w:r w:rsidRPr="00EB4DDB">
        <w:t>nk</w:t>
      </w:r>
      <w:proofErr w:type="spellEnd"/>
      <w:r w:rsidRPr="00EB4DDB">
        <w:t xml:space="preserve"> paragraf boşluğuna göre düzenlenmelidir. Paragraf başlarında sekme (</w:t>
      </w:r>
      <w:proofErr w:type="spellStart"/>
      <w:r w:rsidRPr="00EB4DDB">
        <w:t>tab</w:t>
      </w:r>
      <w:proofErr w:type="spellEnd"/>
      <w:r w:rsidRPr="00EB4DDB">
        <w:t>) tuşu, paragraf aralarında gir (</w:t>
      </w:r>
      <w:proofErr w:type="spellStart"/>
      <w:r w:rsidRPr="00EB4DDB">
        <w:t>enter</w:t>
      </w:r>
      <w:proofErr w:type="spellEnd"/>
      <w:r w:rsidRPr="00EB4DDB">
        <w:t>) tuşu kullanılmamalıdır. Sözcük aralarında, noktalama işaretlerinden sonra bir harflik boşluk bırakılmalıdır.</w:t>
      </w:r>
    </w:p>
    <w:p w14:paraId="2B41B3DE" w14:textId="129E0426" w:rsidR="000009B9" w:rsidRPr="00EB4DDB" w:rsidRDefault="000009B9" w:rsidP="009B700E">
      <w:pPr>
        <w:pStyle w:val="Balk2"/>
        <w:rPr>
          <w:lang w:val="tr-TR"/>
        </w:rPr>
      </w:pPr>
      <w:r w:rsidRPr="00EB4DDB">
        <w:rPr>
          <w:lang w:val="tr-TR"/>
        </w:rPr>
        <w:t>Alt Başlık</w:t>
      </w:r>
    </w:p>
    <w:p w14:paraId="0C00C5F4" w14:textId="57C7367B" w:rsidR="00D40F44" w:rsidRPr="00EB4DDB" w:rsidRDefault="00EC58AF" w:rsidP="00EB4DDB">
      <w:r w:rsidRPr="00EB4DDB">
        <w:t xml:space="preserve">Metin, Times New Roman yazı tipinde, 11 punto, tek satır </w:t>
      </w:r>
      <w:proofErr w:type="gramStart"/>
      <w:r w:rsidRPr="00EB4DDB">
        <w:t>aralığı</w:t>
      </w:r>
      <w:proofErr w:type="gramEnd"/>
      <w:r w:rsidRPr="00EB4DDB">
        <w:t>, 1</w:t>
      </w:r>
      <w:r w:rsidR="00820CCD" w:rsidRPr="00EB4DDB">
        <w:t>.</w:t>
      </w:r>
      <w:r w:rsidRPr="00EB4DDB">
        <w:t xml:space="preserve">25 paragraf girintisi ve 6-0 </w:t>
      </w:r>
      <w:proofErr w:type="spellStart"/>
      <w:r w:rsidRPr="00EB4DDB">
        <w:t>nk</w:t>
      </w:r>
      <w:proofErr w:type="spellEnd"/>
      <w:r w:rsidRPr="00EB4DDB">
        <w:t xml:space="preserve"> paragraf boşluğuna göre düzenlenmelidir. Paragraf başlarında sekme (</w:t>
      </w:r>
      <w:proofErr w:type="spellStart"/>
      <w:r w:rsidRPr="00EB4DDB">
        <w:t>tab</w:t>
      </w:r>
      <w:proofErr w:type="spellEnd"/>
      <w:r w:rsidRPr="00EB4DDB">
        <w:t>) tuşu, paragraf aralarında gir (</w:t>
      </w:r>
      <w:proofErr w:type="spellStart"/>
      <w:r w:rsidRPr="00EB4DDB">
        <w:t>enter</w:t>
      </w:r>
      <w:proofErr w:type="spellEnd"/>
      <w:r w:rsidRPr="00EB4DDB">
        <w:t>) tuşu kullanılmamalıdır. Sözcük aralarında, noktalama işaretlerinden sonra bir harflik boşluk bırakılmalıdır.</w:t>
      </w:r>
    </w:p>
    <w:p w14:paraId="309DFF21" w14:textId="0FCA1D00" w:rsidR="00D40F44" w:rsidRPr="00EB4DDB" w:rsidRDefault="001B497D" w:rsidP="00EB4DDB">
      <w:pPr>
        <w:pStyle w:val="Balk3"/>
        <w:rPr>
          <w:lang w:val="tr-TR"/>
        </w:rPr>
      </w:pPr>
      <w:r w:rsidRPr="00EB4DDB">
        <w:rPr>
          <w:lang w:val="tr-TR"/>
        </w:rPr>
        <w:t>Yöntem</w:t>
      </w:r>
    </w:p>
    <w:p w14:paraId="3565F711" w14:textId="7724C8F8" w:rsidR="00D40F44" w:rsidRPr="00EB4DDB" w:rsidRDefault="0024480B" w:rsidP="00EB4DDB">
      <w:r w:rsidRPr="00EB4DDB">
        <w:t>Araştırmanın modeli, evren-örneklem/çalışma grubu, veri toplama araçları, veri toplama araçlarının geçerliği ve güvenirliği, veri toplama teknikleri, verilerin analizi, sınırlılıkları detaylandırılmalıdır.</w:t>
      </w:r>
    </w:p>
    <w:p w14:paraId="0BA96ED6" w14:textId="694F7ABC" w:rsidR="00EB4DDB" w:rsidRPr="00EB4DDB" w:rsidRDefault="00EB4DDB" w:rsidP="00EB4DDB">
      <w:pPr>
        <w:pStyle w:val="Balk2"/>
      </w:pPr>
      <w:proofErr w:type="spellStart"/>
      <w:r w:rsidRPr="00EB4DDB">
        <w:t>Etik</w:t>
      </w:r>
      <w:proofErr w:type="spellEnd"/>
      <w:r w:rsidRPr="00EB4DDB">
        <w:t xml:space="preserve"> </w:t>
      </w:r>
      <w:proofErr w:type="spellStart"/>
      <w:r w:rsidRPr="00EB4DDB">
        <w:t>kurul</w:t>
      </w:r>
      <w:proofErr w:type="spellEnd"/>
      <w:r w:rsidRPr="00EB4DDB">
        <w:t xml:space="preserve"> </w:t>
      </w:r>
      <w:proofErr w:type="spellStart"/>
      <w:r w:rsidRPr="00EB4DDB">
        <w:t>izni</w:t>
      </w:r>
      <w:proofErr w:type="spellEnd"/>
    </w:p>
    <w:p w14:paraId="593EB945" w14:textId="5E3244D1" w:rsidR="002B03F5" w:rsidRPr="00EB4DDB" w:rsidRDefault="002B03F5" w:rsidP="00EB4DDB">
      <w:r w:rsidRPr="00EB4DDB">
        <w:t xml:space="preserve">Etik kurul belgesi ile ilgili açıklamalar yöntem kısmında ve makalenin son sayfasında belirtilmelidir. </w:t>
      </w:r>
    </w:p>
    <w:p w14:paraId="0C407B2C" w14:textId="65233DB1" w:rsidR="0024480B" w:rsidRPr="00EB4DDB" w:rsidRDefault="0024480B" w:rsidP="00EB4DDB">
      <w:pPr>
        <w:pStyle w:val="Balk2"/>
      </w:pPr>
      <w:r w:rsidRPr="00EB4DDB">
        <w:t xml:space="preserve">Alt </w:t>
      </w:r>
      <w:proofErr w:type="spellStart"/>
      <w:r w:rsidRPr="00EB4DDB">
        <w:t>Başlık</w:t>
      </w:r>
      <w:proofErr w:type="spellEnd"/>
    </w:p>
    <w:p w14:paraId="388A41EC" w14:textId="2E956E47" w:rsidR="002B03F5" w:rsidRPr="00EB4DDB" w:rsidRDefault="0024480B" w:rsidP="00EB4DDB">
      <w:r w:rsidRPr="00EB4DDB">
        <w:t>Araştırmanın modeli, evren-örneklem/çalışma grubu, veri toplama araçları, veri toplama araçlarının geçerliği ve güvenirliği, veri toplama teknikleri, verilerin analizi, sınırlılıkları detaylandırılmalıdır.</w:t>
      </w:r>
    </w:p>
    <w:p w14:paraId="1AFAC99F" w14:textId="77777777" w:rsidR="002B03F5" w:rsidRPr="00EB4DDB" w:rsidRDefault="002B03F5" w:rsidP="00EB4DDB">
      <w:r w:rsidRPr="00EB4DDB">
        <w:t xml:space="preserve">Etik kurul belgesi ile ilgili açıklamalar yöntem kısmında ve makalenin son sayfasında belirtilmelidir. </w:t>
      </w:r>
    </w:p>
    <w:p w14:paraId="22F166B7" w14:textId="04A0DADC" w:rsidR="00D40F44" w:rsidRPr="00EB4DDB" w:rsidRDefault="001B497D" w:rsidP="00EB4DDB">
      <w:pPr>
        <w:pStyle w:val="Balk3"/>
      </w:pPr>
      <w:proofErr w:type="spellStart"/>
      <w:r w:rsidRPr="00EB4DDB">
        <w:t>Bulgular</w:t>
      </w:r>
      <w:proofErr w:type="spellEnd"/>
    </w:p>
    <w:p w14:paraId="6B556BF8" w14:textId="447A213F" w:rsidR="0024480B" w:rsidRPr="00EB4DDB" w:rsidRDefault="0024480B" w:rsidP="00EB4DDB">
      <w:r w:rsidRPr="00EB4DDB">
        <w:t>Araştırmada elde edilen bulgular çalışmanın amacı doğrultusunda tablo, şekil, grafik veya resimlerle açıklanabili</w:t>
      </w:r>
      <w:r w:rsidR="00760655" w:rsidRPr="00EB4DDB">
        <w:t>r.</w:t>
      </w:r>
    </w:p>
    <w:p w14:paraId="0832066F" w14:textId="59131475" w:rsidR="00A80BA6" w:rsidRPr="00EB4DDB" w:rsidRDefault="0001518D" w:rsidP="00EB4DDB">
      <w:r w:rsidRPr="00EB4DDB">
        <w:t>Makale</w:t>
      </w:r>
      <w:r w:rsidR="003A7A08" w:rsidRPr="00EB4DDB">
        <w:t>de</w:t>
      </w:r>
      <w:r w:rsidRPr="00EB4DDB">
        <w:t xml:space="preserve"> yer </w:t>
      </w:r>
      <w:r w:rsidR="003A7A08" w:rsidRPr="00EB4DDB">
        <w:t>alan</w:t>
      </w:r>
      <w:r w:rsidRPr="00EB4DDB">
        <w:t xml:space="preserve"> tablolar aşağıdaki örnek tablodaki gibi olmalıdır.</w:t>
      </w:r>
      <w:r w:rsidR="003A7A08" w:rsidRPr="00EB4DDB">
        <w:t xml:space="preserve"> Tablonun ismi “ortala” </w:t>
      </w:r>
      <w:proofErr w:type="spellStart"/>
      <w:r w:rsidR="003A7A08" w:rsidRPr="00EB4DDB">
        <w:t>hizalı</w:t>
      </w:r>
      <w:proofErr w:type="spellEnd"/>
      <w:r w:rsidR="003A7A08" w:rsidRPr="00EB4DDB">
        <w:t xml:space="preserve"> ve kelimelerin ilk harfleri büyük olmalıdır. </w:t>
      </w:r>
      <w:r w:rsidRPr="00EB4DDB">
        <w:t>Tablonun içerindeki karakterler, makalede kullanılan yazı tipi ile aynı olmalıdır</w:t>
      </w:r>
      <w:r w:rsidR="003A7A08" w:rsidRPr="00EB4DDB">
        <w:t>,</w:t>
      </w:r>
      <w:r w:rsidRPr="00EB4DDB">
        <w:t xml:space="preserve"> yazı tipi boyutu ise 10 olmalıdı</w:t>
      </w:r>
      <w:r w:rsidR="001A1D76" w:rsidRPr="00EB4DDB">
        <w:t>r</w:t>
      </w:r>
      <w:r w:rsidR="001B496E" w:rsidRPr="00EB4DDB">
        <w:t>.</w:t>
      </w:r>
    </w:p>
    <w:p w14:paraId="65CF95F3" w14:textId="77777777" w:rsidR="00B909AC" w:rsidRPr="00EB4DDB" w:rsidRDefault="00C8646B" w:rsidP="00EB4DDB">
      <w:pPr>
        <w:pStyle w:val="KonuBal"/>
      </w:pPr>
      <w:r w:rsidRPr="00EB4DDB">
        <w:t>T</w:t>
      </w:r>
      <w:r w:rsidR="0001518D" w:rsidRPr="00EB4DDB">
        <w:t>ablo 1</w:t>
      </w:r>
      <w:r w:rsidR="003A390A" w:rsidRPr="00EB4DDB">
        <w:t>.</w:t>
      </w:r>
    </w:p>
    <w:p w14:paraId="4581CD92" w14:textId="67B86F14" w:rsidR="0001518D" w:rsidRPr="00EB4DDB" w:rsidRDefault="0001518D" w:rsidP="00EB4DDB">
      <w:pPr>
        <w:pStyle w:val="KonuBal"/>
      </w:pPr>
      <w:r w:rsidRPr="00EB4DDB">
        <w:t>Makalede Yer Alması Gereken Unsurların Yerleri</w:t>
      </w:r>
    </w:p>
    <w:tbl>
      <w:tblPr>
        <w:tblStyle w:val="TabloKlavuzu"/>
        <w:tblW w:w="0" w:type="auto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0"/>
        <w:gridCol w:w="1697"/>
        <w:gridCol w:w="1566"/>
        <w:gridCol w:w="1451"/>
      </w:tblGrid>
      <w:tr w:rsidR="0001518D" w:rsidRPr="00EB4DDB" w14:paraId="28FC3DDE" w14:textId="77777777" w:rsidTr="00EB4DDB">
        <w:trPr>
          <w:trHeight w:val="282"/>
        </w:trPr>
        <w:tc>
          <w:tcPr>
            <w:tcW w:w="2760" w:type="dxa"/>
          </w:tcPr>
          <w:p w14:paraId="1FB84544" w14:textId="77777777" w:rsidR="0001518D" w:rsidRPr="00EB4DDB" w:rsidRDefault="0001518D" w:rsidP="00EB4DDB">
            <w:pPr>
              <w:pStyle w:val="Altyaz"/>
            </w:pPr>
          </w:p>
        </w:tc>
        <w:tc>
          <w:tcPr>
            <w:tcW w:w="1697" w:type="dxa"/>
          </w:tcPr>
          <w:p w14:paraId="7B45F267" w14:textId="77777777" w:rsidR="0001518D" w:rsidRPr="00EB4DDB" w:rsidRDefault="0001518D" w:rsidP="00EB4DDB">
            <w:pPr>
              <w:pStyle w:val="Altyaz"/>
            </w:pPr>
            <w:r w:rsidRPr="00EB4DDB">
              <w:t>Giriş</w:t>
            </w:r>
          </w:p>
        </w:tc>
        <w:tc>
          <w:tcPr>
            <w:tcW w:w="1566" w:type="dxa"/>
          </w:tcPr>
          <w:p w14:paraId="45715C2B" w14:textId="77777777" w:rsidR="0001518D" w:rsidRPr="00EB4DDB" w:rsidRDefault="0001518D" w:rsidP="00EB4DDB">
            <w:pPr>
              <w:pStyle w:val="Altyaz"/>
            </w:pPr>
            <w:r w:rsidRPr="00EB4DDB">
              <w:t>Yöntem</w:t>
            </w:r>
          </w:p>
        </w:tc>
        <w:tc>
          <w:tcPr>
            <w:tcW w:w="1451" w:type="dxa"/>
          </w:tcPr>
          <w:p w14:paraId="28E9B61D" w14:textId="77777777" w:rsidR="0001518D" w:rsidRPr="00EB4DDB" w:rsidRDefault="0001518D" w:rsidP="00EB4DDB">
            <w:pPr>
              <w:pStyle w:val="Altyaz"/>
            </w:pPr>
            <w:r w:rsidRPr="00EB4DDB">
              <w:t>Bulgular</w:t>
            </w:r>
          </w:p>
        </w:tc>
      </w:tr>
      <w:tr w:rsidR="0001518D" w:rsidRPr="00EB4DDB" w14:paraId="1D1B23C6" w14:textId="77777777" w:rsidTr="00EB4DDB">
        <w:trPr>
          <w:trHeight w:val="282"/>
        </w:trPr>
        <w:tc>
          <w:tcPr>
            <w:tcW w:w="2760" w:type="dxa"/>
          </w:tcPr>
          <w:p w14:paraId="6FDE447D" w14:textId="77777777" w:rsidR="0001518D" w:rsidRPr="00EB4DDB" w:rsidRDefault="0001518D" w:rsidP="00EB4DDB">
            <w:pPr>
              <w:pStyle w:val="Altyaz"/>
            </w:pPr>
            <w:r w:rsidRPr="00EB4DDB">
              <w:t>Araştırmanın modeli</w:t>
            </w:r>
          </w:p>
        </w:tc>
        <w:tc>
          <w:tcPr>
            <w:tcW w:w="1697" w:type="dxa"/>
            <w:vAlign w:val="center"/>
          </w:tcPr>
          <w:p w14:paraId="3CF65D41" w14:textId="5DCB76FE" w:rsidR="0001518D" w:rsidRPr="00EB4DDB" w:rsidRDefault="0001518D" w:rsidP="00EB4DDB">
            <w:pPr>
              <w:pStyle w:val="Altyaz"/>
            </w:pPr>
          </w:p>
        </w:tc>
        <w:tc>
          <w:tcPr>
            <w:tcW w:w="1566" w:type="dxa"/>
            <w:vAlign w:val="center"/>
          </w:tcPr>
          <w:p w14:paraId="52646B8A" w14:textId="61A0E914" w:rsidR="0001518D" w:rsidRPr="00EB4DDB" w:rsidRDefault="003A7A08" w:rsidP="00EB4DDB">
            <w:pPr>
              <w:pStyle w:val="Altyaz"/>
            </w:pPr>
            <w:proofErr w:type="gramStart"/>
            <w:r w:rsidRPr="00EB4DDB">
              <w:t>x</w:t>
            </w:r>
            <w:proofErr w:type="gramEnd"/>
          </w:p>
        </w:tc>
        <w:tc>
          <w:tcPr>
            <w:tcW w:w="1451" w:type="dxa"/>
            <w:vAlign w:val="center"/>
          </w:tcPr>
          <w:p w14:paraId="717E80AB" w14:textId="77777777" w:rsidR="0001518D" w:rsidRPr="00EB4DDB" w:rsidRDefault="0001518D" w:rsidP="00EB4DDB">
            <w:pPr>
              <w:pStyle w:val="Altyaz"/>
            </w:pPr>
          </w:p>
        </w:tc>
      </w:tr>
      <w:tr w:rsidR="0001518D" w:rsidRPr="00EB4DDB" w14:paraId="4FA0B2E9" w14:textId="77777777" w:rsidTr="00EB4DDB">
        <w:trPr>
          <w:trHeight w:val="265"/>
        </w:trPr>
        <w:tc>
          <w:tcPr>
            <w:tcW w:w="2760" w:type="dxa"/>
          </w:tcPr>
          <w:p w14:paraId="35381BF3" w14:textId="77777777" w:rsidR="0001518D" w:rsidRPr="00EB4DDB" w:rsidRDefault="0001518D" w:rsidP="00EB4DDB">
            <w:pPr>
              <w:pStyle w:val="Altyaz"/>
            </w:pPr>
            <w:r w:rsidRPr="00EB4DDB">
              <w:t>Evren-örneklem/çalışma grubu</w:t>
            </w:r>
          </w:p>
        </w:tc>
        <w:tc>
          <w:tcPr>
            <w:tcW w:w="1697" w:type="dxa"/>
            <w:vAlign w:val="center"/>
          </w:tcPr>
          <w:p w14:paraId="44951BE2" w14:textId="7825D0E2" w:rsidR="0001518D" w:rsidRPr="00EB4DDB" w:rsidRDefault="0001518D" w:rsidP="00EB4DDB">
            <w:pPr>
              <w:pStyle w:val="Altyaz"/>
            </w:pPr>
          </w:p>
        </w:tc>
        <w:tc>
          <w:tcPr>
            <w:tcW w:w="1566" w:type="dxa"/>
            <w:vAlign w:val="center"/>
          </w:tcPr>
          <w:p w14:paraId="275B8871" w14:textId="751A994D" w:rsidR="0001518D" w:rsidRPr="00EB4DDB" w:rsidRDefault="003A7A08" w:rsidP="00EB4DDB">
            <w:pPr>
              <w:pStyle w:val="Altyaz"/>
            </w:pPr>
            <w:proofErr w:type="gramStart"/>
            <w:r w:rsidRPr="00EB4DDB">
              <w:t>x</w:t>
            </w:r>
            <w:proofErr w:type="gramEnd"/>
          </w:p>
        </w:tc>
        <w:tc>
          <w:tcPr>
            <w:tcW w:w="1451" w:type="dxa"/>
            <w:vAlign w:val="center"/>
          </w:tcPr>
          <w:p w14:paraId="7D8E1AA2" w14:textId="77777777" w:rsidR="0001518D" w:rsidRPr="00EB4DDB" w:rsidRDefault="0001518D" w:rsidP="00EB4DDB">
            <w:pPr>
              <w:pStyle w:val="Altyaz"/>
            </w:pPr>
          </w:p>
        </w:tc>
      </w:tr>
      <w:tr w:rsidR="0001518D" w:rsidRPr="00EB4DDB" w14:paraId="4870F802" w14:textId="77777777" w:rsidTr="00EB4DDB">
        <w:trPr>
          <w:trHeight w:val="265"/>
        </w:trPr>
        <w:tc>
          <w:tcPr>
            <w:tcW w:w="2760" w:type="dxa"/>
          </w:tcPr>
          <w:p w14:paraId="62FC6A70" w14:textId="395D402E" w:rsidR="0001518D" w:rsidRPr="00EB4DDB" w:rsidRDefault="003A7A08" w:rsidP="00EB4DDB">
            <w:pPr>
              <w:pStyle w:val="Altyaz"/>
            </w:pPr>
            <w:r w:rsidRPr="00EB4DDB">
              <w:t>Verilerin analizi</w:t>
            </w:r>
          </w:p>
        </w:tc>
        <w:tc>
          <w:tcPr>
            <w:tcW w:w="1697" w:type="dxa"/>
            <w:vAlign w:val="center"/>
          </w:tcPr>
          <w:p w14:paraId="088C23B5" w14:textId="77777777" w:rsidR="0001518D" w:rsidRPr="00EB4DDB" w:rsidRDefault="0001518D" w:rsidP="00EB4DDB">
            <w:pPr>
              <w:pStyle w:val="Altyaz"/>
            </w:pPr>
          </w:p>
        </w:tc>
        <w:tc>
          <w:tcPr>
            <w:tcW w:w="1566" w:type="dxa"/>
            <w:vAlign w:val="center"/>
          </w:tcPr>
          <w:p w14:paraId="03428224" w14:textId="4973EBAB" w:rsidR="0001518D" w:rsidRPr="00EB4DDB" w:rsidRDefault="003A7A08" w:rsidP="00EB4DDB">
            <w:pPr>
              <w:pStyle w:val="Altyaz"/>
            </w:pPr>
            <w:proofErr w:type="gramStart"/>
            <w:r w:rsidRPr="00EB4DDB">
              <w:t>x</w:t>
            </w:r>
            <w:proofErr w:type="gramEnd"/>
          </w:p>
        </w:tc>
        <w:tc>
          <w:tcPr>
            <w:tcW w:w="1451" w:type="dxa"/>
            <w:vAlign w:val="center"/>
          </w:tcPr>
          <w:p w14:paraId="29875913" w14:textId="77777777" w:rsidR="0001518D" w:rsidRPr="00EB4DDB" w:rsidRDefault="0001518D" w:rsidP="00EB4DDB">
            <w:pPr>
              <w:pStyle w:val="Altyaz"/>
            </w:pPr>
          </w:p>
        </w:tc>
      </w:tr>
      <w:tr w:rsidR="003A7A08" w:rsidRPr="00EB4DDB" w14:paraId="586BCFE0" w14:textId="77777777" w:rsidTr="00EB4DDB">
        <w:trPr>
          <w:trHeight w:val="265"/>
        </w:trPr>
        <w:tc>
          <w:tcPr>
            <w:tcW w:w="2760" w:type="dxa"/>
          </w:tcPr>
          <w:p w14:paraId="0720B703" w14:textId="7127CD59" w:rsidR="003A7A08" w:rsidRPr="00EB4DDB" w:rsidRDefault="003A7A08" w:rsidP="00EB4DDB">
            <w:pPr>
              <w:pStyle w:val="Altyaz"/>
            </w:pPr>
            <w:r w:rsidRPr="00EB4DDB">
              <w:t>Veri toplama teknikleri</w:t>
            </w:r>
          </w:p>
        </w:tc>
        <w:tc>
          <w:tcPr>
            <w:tcW w:w="1697" w:type="dxa"/>
            <w:vAlign w:val="center"/>
          </w:tcPr>
          <w:p w14:paraId="0D199D4C" w14:textId="77777777" w:rsidR="003A7A08" w:rsidRPr="00EB4DDB" w:rsidRDefault="003A7A08" w:rsidP="00EB4DDB">
            <w:pPr>
              <w:pStyle w:val="Altyaz"/>
            </w:pPr>
          </w:p>
        </w:tc>
        <w:tc>
          <w:tcPr>
            <w:tcW w:w="1566" w:type="dxa"/>
            <w:vAlign w:val="center"/>
          </w:tcPr>
          <w:p w14:paraId="2AB430B9" w14:textId="1EFDD12F" w:rsidR="003A7A08" w:rsidRPr="00EB4DDB" w:rsidRDefault="003A7A08" w:rsidP="00EB4DDB">
            <w:pPr>
              <w:pStyle w:val="Altyaz"/>
            </w:pPr>
            <w:proofErr w:type="gramStart"/>
            <w:r w:rsidRPr="00EB4DDB">
              <w:t>x</w:t>
            </w:r>
            <w:proofErr w:type="gramEnd"/>
          </w:p>
        </w:tc>
        <w:tc>
          <w:tcPr>
            <w:tcW w:w="1451" w:type="dxa"/>
            <w:vAlign w:val="center"/>
          </w:tcPr>
          <w:p w14:paraId="5DBDE0F4" w14:textId="77777777" w:rsidR="003A7A08" w:rsidRPr="00EB4DDB" w:rsidRDefault="003A7A08" w:rsidP="00EB4DDB">
            <w:pPr>
              <w:pStyle w:val="Altyaz"/>
            </w:pPr>
          </w:p>
        </w:tc>
      </w:tr>
    </w:tbl>
    <w:p w14:paraId="0F82C01C" w14:textId="0B405C01" w:rsidR="008D1AC4" w:rsidRPr="00EB4DDB" w:rsidRDefault="008D1AC4" w:rsidP="00EB4DDB">
      <w:r w:rsidRPr="00EB4DDB">
        <w:t xml:space="preserve">Makalede yer vereceğiniz </w:t>
      </w:r>
      <w:r w:rsidR="00B1799A" w:rsidRPr="00EB4DDB">
        <w:t xml:space="preserve">resim, fotoğrafların, grafik veya diyagramların düzeni Şekil 1’de gösterildiği gibi olmalıdır. Şekillerin isimleri, şekillerin altında, sola </w:t>
      </w:r>
      <w:proofErr w:type="spellStart"/>
      <w:r w:rsidR="00B1799A" w:rsidRPr="00EB4DDB">
        <w:t>hizalı</w:t>
      </w:r>
      <w:proofErr w:type="spellEnd"/>
      <w:r w:rsidR="00B1799A" w:rsidRPr="00EB4DDB">
        <w:t xml:space="preserve"> ve her kelime büyük harf ile başlayacak şekilde olmalıdır.</w:t>
      </w:r>
    </w:p>
    <w:p w14:paraId="1BA2C926" w14:textId="1F794447" w:rsidR="008D1AC4" w:rsidRPr="00EB4DDB" w:rsidRDefault="000330E6" w:rsidP="009B700E">
      <w:r w:rsidRPr="00EB4DDB">
        <w:rPr>
          <w:noProof/>
          <w:lang w:eastAsia="tr-TR"/>
        </w:rPr>
        <w:lastRenderedPageBreak/>
        <w:drawing>
          <wp:inline distT="0" distB="0" distL="0" distR="0" wp14:anchorId="4193B1EC" wp14:editId="17EFBB73">
            <wp:extent cx="4785360" cy="1485744"/>
            <wp:effectExtent l="0" t="0" r="0" b="6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979" cy="149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D1B4F" w14:textId="6B2B3A16" w:rsidR="00B1799A" w:rsidRPr="00EB4DDB" w:rsidRDefault="00B1799A" w:rsidP="009B700E">
      <w:pPr>
        <w:pStyle w:val="NormalWeb"/>
        <w:rPr>
          <w:sz w:val="22"/>
          <w:szCs w:val="22"/>
          <w:lang w:val="tr-TR"/>
        </w:rPr>
      </w:pPr>
      <w:r w:rsidRPr="00EB4DDB">
        <w:rPr>
          <w:sz w:val="22"/>
          <w:szCs w:val="22"/>
          <w:lang w:val="tr-TR"/>
        </w:rPr>
        <w:t>Şekil 1</w:t>
      </w:r>
      <w:r w:rsidR="006C4921" w:rsidRPr="00EB4DDB">
        <w:rPr>
          <w:sz w:val="22"/>
          <w:szCs w:val="22"/>
          <w:lang w:val="tr-TR"/>
        </w:rPr>
        <w:t>.</w:t>
      </w:r>
      <w:r w:rsidRPr="00EB4DDB">
        <w:rPr>
          <w:sz w:val="22"/>
          <w:szCs w:val="22"/>
          <w:lang w:val="tr-TR"/>
        </w:rPr>
        <w:t xml:space="preserve"> e-</w:t>
      </w:r>
      <w:proofErr w:type="spellStart"/>
      <w:r w:rsidRPr="00EB4DDB">
        <w:rPr>
          <w:sz w:val="22"/>
          <w:szCs w:val="22"/>
          <w:lang w:val="tr-TR"/>
        </w:rPr>
        <w:t>Kead’da</w:t>
      </w:r>
      <w:proofErr w:type="spellEnd"/>
      <w:r w:rsidRPr="00EB4DDB">
        <w:rPr>
          <w:sz w:val="22"/>
          <w:szCs w:val="22"/>
          <w:lang w:val="tr-TR"/>
        </w:rPr>
        <w:t xml:space="preserve"> Yayınlanacak Makalelerinin Bölümleri</w:t>
      </w:r>
    </w:p>
    <w:p w14:paraId="723EA3A1" w14:textId="31196682" w:rsidR="001B497D" w:rsidRPr="00EB4DDB" w:rsidRDefault="001B497D" w:rsidP="00EB4DDB">
      <w:pPr>
        <w:pStyle w:val="Balk3"/>
      </w:pPr>
      <w:proofErr w:type="spellStart"/>
      <w:r w:rsidRPr="00EB4DDB">
        <w:t>Tartışma</w:t>
      </w:r>
      <w:proofErr w:type="spellEnd"/>
      <w:r w:rsidRPr="00EB4DDB">
        <w:t xml:space="preserve">, </w:t>
      </w:r>
      <w:proofErr w:type="spellStart"/>
      <w:r w:rsidRPr="00EB4DDB">
        <w:t>Sonuç</w:t>
      </w:r>
      <w:proofErr w:type="spellEnd"/>
      <w:r w:rsidRPr="00EB4DDB">
        <w:t xml:space="preserve"> </w:t>
      </w:r>
      <w:proofErr w:type="spellStart"/>
      <w:r w:rsidRPr="00EB4DDB">
        <w:t>ve</w:t>
      </w:r>
      <w:proofErr w:type="spellEnd"/>
      <w:r w:rsidRPr="00EB4DDB">
        <w:t xml:space="preserve"> </w:t>
      </w:r>
      <w:proofErr w:type="spellStart"/>
      <w:r w:rsidRPr="00EB4DDB">
        <w:t>Öneriler</w:t>
      </w:r>
      <w:proofErr w:type="spellEnd"/>
    </w:p>
    <w:p w14:paraId="4DB02ACD" w14:textId="4C04B4A7" w:rsidR="0024480B" w:rsidRPr="00EB4DDB" w:rsidRDefault="0024480B" w:rsidP="00EB4DDB">
      <w:r w:rsidRPr="00EB4DDB">
        <w:t xml:space="preserve">Araştırmada elde edilen bulgular ışığında ortaya çıkan ana fikirler açıklanmalı ve tartışılmalıdır. Çalışmanın bulgularına ve sonucuna uygun önerilerde bulunulmalıdır. </w:t>
      </w:r>
    </w:p>
    <w:p w14:paraId="373AA9B4" w14:textId="58C197E6" w:rsidR="00872A77" w:rsidRPr="00EB4DDB" w:rsidRDefault="0024480B" w:rsidP="00EB4DDB">
      <w:r w:rsidRPr="00EB4DDB">
        <w:t xml:space="preserve">Bununla birlikte </w:t>
      </w:r>
      <w:proofErr w:type="spellStart"/>
      <w:r w:rsidRPr="00EB4DDB">
        <w:t>alanyazına</w:t>
      </w:r>
      <w:proofErr w:type="spellEnd"/>
      <w:r w:rsidRPr="00EB4DDB">
        <w:t xml:space="preserve"> katkı sağlayacak, ileride yapılabilecek çalışmalara ve uygulamalara yönelik önerilerde bulunulabilir.</w:t>
      </w:r>
    </w:p>
    <w:p w14:paraId="650ADBEC" w14:textId="44F24300" w:rsidR="00C81140" w:rsidRPr="00EB4DDB" w:rsidRDefault="00C81140" w:rsidP="00EB4DDB">
      <w:pPr>
        <w:pStyle w:val="Balk3"/>
      </w:pPr>
      <w:proofErr w:type="spellStart"/>
      <w:r w:rsidRPr="00EB4DDB">
        <w:t>Lisans</w:t>
      </w:r>
      <w:proofErr w:type="spellEnd"/>
      <w:r w:rsidRPr="00EB4DDB">
        <w:t xml:space="preserve"> </w:t>
      </w:r>
      <w:proofErr w:type="spellStart"/>
      <w:r w:rsidRPr="00EB4DDB">
        <w:t>Bilgileri</w:t>
      </w:r>
      <w:proofErr w:type="spellEnd"/>
    </w:p>
    <w:p w14:paraId="0CBD16E1" w14:textId="06A9AB1B" w:rsidR="002939D0" w:rsidRPr="00EB4DDB" w:rsidRDefault="002939D0" w:rsidP="00EB4DDB">
      <w:proofErr w:type="gramStart"/>
      <w:r w:rsidRPr="00EB4DDB">
        <w:t>e</w:t>
      </w:r>
      <w:proofErr w:type="gramEnd"/>
      <w:r w:rsidRPr="00EB4DDB">
        <w:t xml:space="preserve">-Kafkas Eğitim Araştırmaları Dergisi’nde yayınlanan eserler Creative </w:t>
      </w:r>
      <w:proofErr w:type="spellStart"/>
      <w:r w:rsidRPr="00EB4DDB">
        <w:t>Commons</w:t>
      </w:r>
      <w:proofErr w:type="spellEnd"/>
      <w:r w:rsidRPr="00EB4DDB">
        <w:t xml:space="preserve"> Atıf-Gayri </w:t>
      </w:r>
      <w:r w:rsidR="007E5B0D" w:rsidRPr="00EB4DDB">
        <w:t xml:space="preserve">Ticari </w:t>
      </w:r>
      <w:r w:rsidRPr="00EB4DDB">
        <w:t>4.0 Uluslararası Lisansı ile lisanslanmıştır.</w:t>
      </w:r>
    </w:p>
    <w:p w14:paraId="7FF688F3" w14:textId="54CC9E70" w:rsidR="00C81140" w:rsidRPr="00EB4DDB" w:rsidRDefault="00C81140" w:rsidP="00EB4DDB">
      <w:pPr>
        <w:pStyle w:val="Balk3"/>
      </w:pPr>
      <w:r w:rsidRPr="00EB4DDB">
        <w:t>Copyrights</w:t>
      </w:r>
    </w:p>
    <w:p w14:paraId="288D6153" w14:textId="19A1EC49" w:rsidR="002939D0" w:rsidRPr="00EB4DDB" w:rsidRDefault="002939D0" w:rsidP="00EB4DDB">
      <w:proofErr w:type="spellStart"/>
      <w:r w:rsidRPr="00EB4DDB">
        <w:t>The</w:t>
      </w:r>
      <w:proofErr w:type="spellEnd"/>
      <w:r w:rsidRPr="00EB4DDB">
        <w:t xml:space="preserve"> </w:t>
      </w:r>
      <w:proofErr w:type="spellStart"/>
      <w:r w:rsidRPr="00EB4DDB">
        <w:t>works</w:t>
      </w:r>
      <w:proofErr w:type="spellEnd"/>
      <w:r w:rsidRPr="00EB4DDB">
        <w:t xml:space="preserve"> </w:t>
      </w:r>
      <w:proofErr w:type="spellStart"/>
      <w:r w:rsidRPr="00EB4DDB">
        <w:t>published</w:t>
      </w:r>
      <w:proofErr w:type="spellEnd"/>
      <w:r w:rsidRPr="00EB4DDB">
        <w:t xml:space="preserve"> in e-Kafkas </w:t>
      </w:r>
      <w:proofErr w:type="spellStart"/>
      <w:r w:rsidRPr="00EB4DDB">
        <w:t>Journal</w:t>
      </w:r>
      <w:proofErr w:type="spellEnd"/>
      <w:r w:rsidRPr="00EB4DDB">
        <w:t xml:space="preserve"> of </w:t>
      </w:r>
      <w:proofErr w:type="spellStart"/>
      <w:r w:rsidRPr="00EB4DDB">
        <w:t>Educational</w:t>
      </w:r>
      <w:proofErr w:type="spellEnd"/>
      <w:r w:rsidRPr="00EB4DDB">
        <w:t xml:space="preserve"> </w:t>
      </w:r>
      <w:proofErr w:type="spellStart"/>
      <w:r w:rsidRPr="00EB4DDB">
        <w:t>Research</w:t>
      </w:r>
      <w:proofErr w:type="spellEnd"/>
      <w:r w:rsidRPr="00EB4DDB">
        <w:t xml:space="preserve"> </w:t>
      </w:r>
      <w:proofErr w:type="spellStart"/>
      <w:r w:rsidRPr="00EB4DDB">
        <w:t>are</w:t>
      </w:r>
      <w:proofErr w:type="spellEnd"/>
      <w:r w:rsidRPr="00EB4DDB">
        <w:t xml:space="preserve"> </w:t>
      </w:r>
      <w:proofErr w:type="spellStart"/>
      <w:r w:rsidRPr="00EB4DDB">
        <w:t>licensed</w:t>
      </w:r>
      <w:proofErr w:type="spellEnd"/>
      <w:r w:rsidRPr="00EB4DDB">
        <w:t xml:space="preserve"> </w:t>
      </w:r>
      <w:proofErr w:type="spellStart"/>
      <w:r w:rsidRPr="00EB4DDB">
        <w:t>under</w:t>
      </w:r>
      <w:proofErr w:type="spellEnd"/>
      <w:r w:rsidRPr="00EB4DDB">
        <w:t xml:space="preserve"> a Creative </w:t>
      </w:r>
      <w:proofErr w:type="spellStart"/>
      <w:r w:rsidRPr="00EB4DDB">
        <w:t>Commons</w:t>
      </w:r>
      <w:proofErr w:type="spellEnd"/>
      <w:r w:rsidRPr="00EB4DDB">
        <w:t xml:space="preserve"> </w:t>
      </w:r>
      <w:proofErr w:type="spellStart"/>
      <w:r w:rsidRPr="00EB4DDB">
        <w:t>Attribution-NonCommercial</w:t>
      </w:r>
      <w:proofErr w:type="spellEnd"/>
      <w:r w:rsidRPr="00EB4DDB">
        <w:t xml:space="preserve"> </w:t>
      </w:r>
      <w:proofErr w:type="gramStart"/>
      <w:r w:rsidRPr="00EB4DDB">
        <w:t>4.0</w:t>
      </w:r>
      <w:proofErr w:type="gramEnd"/>
      <w:r w:rsidRPr="00EB4DDB">
        <w:t xml:space="preserve"> International License. </w:t>
      </w:r>
    </w:p>
    <w:p w14:paraId="2FECFA53" w14:textId="06BB1638" w:rsidR="00872A77" w:rsidRPr="00EB4DDB" w:rsidRDefault="00F54827" w:rsidP="009B700E">
      <w:pPr>
        <w:pStyle w:val="NormalWeb"/>
        <w:rPr>
          <w:sz w:val="22"/>
          <w:szCs w:val="22"/>
          <w:lang w:val="tr-TR"/>
        </w:rPr>
      </w:pPr>
      <w:r w:rsidRPr="00EB4DDB">
        <w:rPr>
          <w:noProof/>
          <w:sz w:val="22"/>
          <w:szCs w:val="22"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F91E10" wp14:editId="3BED4DFB">
                <wp:simplePos x="0" y="0"/>
                <wp:positionH relativeFrom="column">
                  <wp:posOffset>75565</wp:posOffset>
                </wp:positionH>
                <wp:positionV relativeFrom="paragraph">
                  <wp:posOffset>174625</wp:posOffset>
                </wp:positionV>
                <wp:extent cx="5715000" cy="2004060"/>
                <wp:effectExtent l="0" t="0" r="19050" b="1524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00406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F6606" w14:textId="77777777" w:rsidR="00F54827" w:rsidRDefault="00F54827" w:rsidP="009B700E">
                            <w:pPr>
                              <w:pStyle w:val="NormalWeb"/>
                            </w:pPr>
                            <w:r w:rsidRPr="000C1C9A">
                              <w:t>Etik Beyannamesi</w:t>
                            </w:r>
                          </w:p>
                          <w:p w14:paraId="3A19F86E" w14:textId="77777777" w:rsidR="00F54827" w:rsidRDefault="00F54827" w:rsidP="009B700E">
                            <w:pPr>
                              <w:pStyle w:val="NormalWeb"/>
                            </w:pPr>
                            <w:r>
                              <w:t>Bu çalışmada “</w:t>
                            </w:r>
                            <w:r w:rsidRPr="000C1C9A">
                              <w:t>Yükseköğretim Kurumları Bilimsel Araştırma ve Yayın Etiği Yönergesi” kapsamında belirtilen kurallara uy</w:t>
                            </w:r>
                            <w:r>
                              <w:t>ulduğunu ve</w:t>
                            </w:r>
                            <w:r w:rsidRPr="000C1C9A">
                              <w:t xml:space="preserve"> “Bilimsel Araştırma ve Yayın Etiğine Aykırı Eylemler” başlığı altında belirtilen eylemlerden hiçbirini gerçekleştirmediğimizi</w:t>
                            </w:r>
                            <w:r>
                              <w:t xml:space="preserve"> beyan ederiz. Aynı zamanda yazarlar arasında </w:t>
                            </w:r>
                            <w:r w:rsidRPr="000C1C9A">
                              <w:t>çıkar çatışmasının olmadığını</w:t>
                            </w:r>
                            <w:r>
                              <w:t xml:space="preserve">, tüm yazarların çalışmaya katkı sağladığını ve her türlü </w:t>
                            </w:r>
                            <w:r w:rsidRPr="000C1C9A">
                              <w:t>etik ihlalinde sorumluluğun makale yazarlarına ait olduğunu b</w:t>
                            </w:r>
                            <w:r>
                              <w:t xml:space="preserve">ildiririz. </w:t>
                            </w:r>
                          </w:p>
                          <w:p w14:paraId="67731C4B" w14:textId="6EF477B9" w:rsidR="00F54827" w:rsidRPr="00EF45F0" w:rsidRDefault="001E5834" w:rsidP="009B700E">
                            <w:r>
                              <w:t>Etik Kurul İzin Bilgileri</w:t>
                            </w:r>
                          </w:p>
                          <w:p w14:paraId="3D1DBA55" w14:textId="11698BA0" w:rsidR="00F54827" w:rsidRDefault="00F54827" w:rsidP="009B700E">
                            <w:r>
                              <w:t xml:space="preserve">Etik kurul adı: </w:t>
                            </w:r>
                            <w:r w:rsidR="00EF45F0">
                              <w:t>XXXX</w:t>
                            </w:r>
                          </w:p>
                          <w:p w14:paraId="75CDFC17" w14:textId="613399E2" w:rsidR="00F54827" w:rsidRDefault="00F54827" w:rsidP="009B700E">
                            <w:r>
                              <w:t>Etik kurul kara</w:t>
                            </w:r>
                            <w:r w:rsidR="00EF45F0">
                              <w:t>r</w:t>
                            </w:r>
                            <w:r>
                              <w:t xml:space="preserve"> tarihi:</w:t>
                            </w:r>
                            <w:r w:rsidR="00EF45F0">
                              <w:t xml:space="preserve"> </w:t>
                            </w:r>
                            <w:proofErr w:type="gramStart"/>
                            <w:r w:rsidR="00EF45F0">
                              <w:t>XX.XX</w:t>
                            </w:r>
                            <w:proofErr w:type="gramEnd"/>
                            <w:r w:rsidR="00EF45F0">
                              <w:t>.XXXX</w:t>
                            </w:r>
                          </w:p>
                          <w:p w14:paraId="730B90F1" w14:textId="13A3558F" w:rsidR="00F54827" w:rsidRDefault="00EF45F0" w:rsidP="009B700E">
                            <w:r>
                              <w:t>Etik kurul belgesi sayı numarası: 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91E10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5.95pt;margin-top:13.75pt;width:450pt;height:15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" fillcolor="white [3201]" strokecolor="black [3200]" strokeweight="1.5pt">
                <v:textbox>
                  <w:txbxContent>
                    <w:p w14:paraId="6C9F6606" w14:textId="77777777" w:rsidR="00F54827" w:rsidRDefault="00F54827" w:rsidP="009B700E">
                      <w:pPr>
                        <w:pStyle w:val="NormalWeb"/>
                      </w:pPr>
                      <w:r w:rsidRPr="000C1C9A">
                        <w:t>Etik Beyannamesi</w:t>
                      </w:r>
                    </w:p>
                    <w:p w14:paraId="3A19F86E" w14:textId="77777777" w:rsidR="00F54827" w:rsidRDefault="00F54827" w:rsidP="009B700E">
                      <w:pPr>
                        <w:pStyle w:val="NormalWeb"/>
                      </w:pPr>
                      <w:r>
                        <w:t>Bu çalışmada “</w:t>
                      </w:r>
                      <w:r w:rsidRPr="000C1C9A">
                        <w:t>Yükseköğretim Kurumları Bilimsel Araştırma ve Yayın Etiği Yönergesi” kapsamında belirtilen kurallara uy</w:t>
                      </w:r>
                      <w:r>
                        <w:t>ulduğunu ve</w:t>
                      </w:r>
                      <w:r w:rsidRPr="000C1C9A">
                        <w:t xml:space="preserve"> “Bilimsel Araştırma ve Yayın Etiğine Aykırı Eylemler” başlığı altında belirtilen eylemlerden hiçbirini gerçekleştirmediğimizi</w:t>
                      </w:r>
                      <w:r>
                        <w:t xml:space="preserve"> beyan ederiz. Aynı zamanda yazarlar arasında </w:t>
                      </w:r>
                      <w:r w:rsidRPr="000C1C9A">
                        <w:t>çıkar çatışmasının olmadığını</w:t>
                      </w:r>
                      <w:r>
                        <w:t xml:space="preserve">, tüm yazarların çalışmaya katkı sağladığını ve her türlü </w:t>
                      </w:r>
                      <w:r w:rsidRPr="000C1C9A">
                        <w:t>etik ihlalinde sorumluluğun makale yazarlarına ait olduğunu b</w:t>
                      </w:r>
                      <w:r>
                        <w:t xml:space="preserve">ildiririz. </w:t>
                      </w:r>
                    </w:p>
                    <w:p w14:paraId="67731C4B" w14:textId="6EF477B9" w:rsidR="00F54827" w:rsidRPr="00EF45F0" w:rsidRDefault="001E5834" w:rsidP="009B700E">
                      <w:r>
                        <w:t>Etik Kurul İzin Bilgileri</w:t>
                      </w:r>
                    </w:p>
                    <w:p w14:paraId="3D1DBA55" w14:textId="11698BA0" w:rsidR="00F54827" w:rsidRDefault="00F54827" w:rsidP="009B700E">
                      <w:r>
                        <w:t xml:space="preserve">Etik kurul adı: </w:t>
                      </w:r>
                      <w:r w:rsidR="00EF45F0">
                        <w:t>XXXX</w:t>
                      </w:r>
                    </w:p>
                    <w:p w14:paraId="75CDFC17" w14:textId="613399E2" w:rsidR="00F54827" w:rsidRDefault="00F54827" w:rsidP="009B700E">
                      <w:r>
                        <w:t>Etik kurul kara</w:t>
                      </w:r>
                      <w:r w:rsidR="00EF45F0">
                        <w:t>r</w:t>
                      </w:r>
                      <w:r>
                        <w:t xml:space="preserve"> tarihi:</w:t>
                      </w:r>
                      <w:r w:rsidR="00EF45F0">
                        <w:t xml:space="preserve"> </w:t>
                      </w:r>
                      <w:proofErr w:type="gramStart"/>
                      <w:r w:rsidR="00EF45F0">
                        <w:t>XX.XX</w:t>
                      </w:r>
                      <w:proofErr w:type="gramEnd"/>
                      <w:r w:rsidR="00EF45F0">
                        <w:t>.XXXX</w:t>
                      </w:r>
                    </w:p>
                    <w:p w14:paraId="730B90F1" w14:textId="13A3558F" w:rsidR="00F54827" w:rsidRDefault="00EF45F0" w:rsidP="009B700E">
                      <w:r>
                        <w:t>Etik kurul belgesi sayı numarası: XXXXXXX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4BE6DE78" w14:textId="77777777" w:rsidR="00872A77" w:rsidRPr="00EB4DDB" w:rsidRDefault="00872A77" w:rsidP="009B700E">
      <w:pPr>
        <w:pStyle w:val="NormalWeb"/>
        <w:rPr>
          <w:sz w:val="22"/>
          <w:szCs w:val="22"/>
          <w:lang w:val="tr-TR"/>
        </w:rPr>
      </w:pPr>
    </w:p>
    <w:p w14:paraId="33F3F030" w14:textId="0520D5F5" w:rsidR="00872A77" w:rsidRPr="00EB4DDB" w:rsidRDefault="00872A77" w:rsidP="009B700E">
      <w:pPr>
        <w:pStyle w:val="NormalWeb"/>
        <w:rPr>
          <w:sz w:val="22"/>
          <w:szCs w:val="22"/>
          <w:lang w:val="tr-TR"/>
        </w:rPr>
      </w:pPr>
    </w:p>
    <w:p w14:paraId="57BCB85F" w14:textId="7DFA0054" w:rsidR="00663456" w:rsidRPr="00EB4DDB" w:rsidRDefault="00663456" w:rsidP="009B700E">
      <w:pPr>
        <w:pStyle w:val="NormalWeb"/>
        <w:rPr>
          <w:sz w:val="22"/>
          <w:szCs w:val="22"/>
          <w:lang w:val="tr-TR"/>
        </w:rPr>
      </w:pPr>
    </w:p>
    <w:p w14:paraId="7AEBA553" w14:textId="618D59CE" w:rsidR="00663456" w:rsidRPr="00EB4DDB" w:rsidRDefault="00663456" w:rsidP="009B700E">
      <w:pPr>
        <w:pStyle w:val="NormalWeb"/>
        <w:rPr>
          <w:sz w:val="22"/>
          <w:szCs w:val="22"/>
          <w:lang w:val="tr-TR"/>
        </w:rPr>
      </w:pPr>
    </w:p>
    <w:p w14:paraId="5D686816" w14:textId="77777777" w:rsidR="00872A77" w:rsidRPr="00EB4DDB" w:rsidRDefault="00872A77" w:rsidP="009B700E">
      <w:pPr>
        <w:pStyle w:val="NormalWeb"/>
        <w:rPr>
          <w:sz w:val="22"/>
          <w:szCs w:val="22"/>
          <w:lang w:val="tr-TR"/>
        </w:rPr>
      </w:pPr>
    </w:p>
    <w:p w14:paraId="5944164F" w14:textId="77777777" w:rsidR="00872A77" w:rsidRPr="00EB4DDB" w:rsidRDefault="00872A77" w:rsidP="009B700E">
      <w:pPr>
        <w:pStyle w:val="NormalWeb"/>
        <w:rPr>
          <w:sz w:val="22"/>
          <w:szCs w:val="22"/>
          <w:lang w:val="tr-TR"/>
        </w:rPr>
      </w:pPr>
    </w:p>
    <w:p w14:paraId="4C67FA72" w14:textId="77777777" w:rsidR="00904AFD" w:rsidRPr="00EB4DDB" w:rsidRDefault="00904AFD" w:rsidP="009B700E">
      <w:pPr>
        <w:pStyle w:val="NormalWeb"/>
        <w:rPr>
          <w:sz w:val="22"/>
          <w:szCs w:val="22"/>
          <w:lang w:val="tr-TR"/>
        </w:rPr>
      </w:pPr>
    </w:p>
    <w:p w14:paraId="5FA0DE7A" w14:textId="77777777" w:rsidR="00463CDD" w:rsidRPr="00EB4DDB" w:rsidRDefault="00463CDD" w:rsidP="009B700E">
      <w:pPr>
        <w:pStyle w:val="NormalWeb"/>
        <w:rPr>
          <w:sz w:val="22"/>
          <w:szCs w:val="22"/>
          <w:lang w:val="tr-TR"/>
        </w:rPr>
      </w:pPr>
    </w:p>
    <w:p w14:paraId="1459E841" w14:textId="77777777" w:rsidR="00463CDD" w:rsidRPr="00EB4DDB" w:rsidRDefault="00463CDD" w:rsidP="009B700E">
      <w:pPr>
        <w:pStyle w:val="NormalWeb"/>
        <w:rPr>
          <w:sz w:val="22"/>
          <w:szCs w:val="22"/>
          <w:lang w:val="tr-TR"/>
        </w:rPr>
      </w:pPr>
    </w:p>
    <w:p w14:paraId="4D2422D3" w14:textId="77777777" w:rsidR="00EB4DDB" w:rsidRDefault="00EB4DDB" w:rsidP="009B700E">
      <w:pPr>
        <w:pStyle w:val="NormalWeb"/>
        <w:rPr>
          <w:sz w:val="22"/>
          <w:szCs w:val="22"/>
          <w:lang w:val="tr-TR"/>
        </w:rPr>
        <w:sectPr w:rsidR="00EB4DDB" w:rsidSect="00A80BA6">
          <w:footnotePr>
            <w:numRestart w:val="eachPage"/>
          </w:footnotePr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09DC4E1" w14:textId="0CDFA69D" w:rsidR="00872A77" w:rsidRPr="00EB4DDB" w:rsidRDefault="00872A77" w:rsidP="00EB4DDB">
      <w:pPr>
        <w:pStyle w:val="Balk3"/>
      </w:pPr>
      <w:proofErr w:type="spellStart"/>
      <w:r w:rsidRPr="00EB4DDB">
        <w:lastRenderedPageBreak/>
        <w:t>Kaynakça</w:t>
      </w:r>
      <w:proofErr w:type="spellEnd"/>
    </w:p>
    <w:p w14:paraId="3F2CCBCA" w14:textId="225C3D93" w:rsidR="00E73D39" w:rsidRPr="00410702" w:rsidRDefault="00E73D39" w:rsidP="00EB4DDB">
      <w:pPr>
        <w:pStyle w:val="Kaynaka"/>
        <w:spacing w:before="0"/>
        <w:ind w:left="709" w:hanging="709"/>
        <w:rPr>
          <w:rStyle w:val="HafifVurgulama"/>
        </w:rPr>
      </w:pPr>
      <w:r w:rsidRPr="00410702">
        <w:rPr>
          <w:rStyle w:val="HafifVurgulama"/>
        </w:rPr>
        <w:t>Aladağ, S. (2005). İlköğretim matematik öğretiminde proje tabanlı öğrenme yaklaşımının öğrencilerin akademik başarısına ve tutumuna etkisi (Yayınlanmamış Yüksek Lisans Tezi). Ankara: Gazi Üniversitesi.</w:t>
      </w:r>
    </w:p>
    <w:p w14:paraId="47A8F24B" w14:textId="77777777" w:rsidR="009725AA" w:rsidRPr="00410702" w:rsidRDefault="00E73D39" w:rsidP="00EB4DDB">
      <w:pPr>
        <w:spacing w:before="0"/>
        <w:ind w:left="709" w:hanging="709"/>
        <w:rPr>
          <w:rStyle w:val="HafifVurgulama"/>
        </w:rPr>
      </w:pPr>
      <w:r w:rsidRPr="00410702">
        <w:rPr>
          <w:rStyle w:val="HafifVurgulama"/>
        </w:rPr>
        <w:t>Demirel, Ö. (1999). Öğretmen el kitabı. Ankara: Pegem Yayıncılık.</w:t>
      </w:r>
    </w:p>
    <w:p w14:paraId="77887578" w14:textId="77777777" w:rsidR="009725AA" w:rsidRPr="00410702" w:rsidRDefault="00AB73CC" w:rsidP="00EB4DDB">
      <w:pPr>
        <w:spacing w:before="0"/>
        <w:ind w:left="709" w:hanging="709"/>
        <w:rPr>
          <w:rStyle w:val="HafifVurgulama"/>
        </w:rPr>
      </w:pPr>
      <w:r w:rsidRPr="00410702">
        <w:rPr>
          <w:rStyle w:val="HafifVurgulama"/>
        </w:rPr>
        <w:t>Herbst-Damm, K. L. ve  Kulik, J. A (2005). Volunteer support, marital status, and the survival times of terminally ill patients. Health Psychology, 24, 225-229. doi:10.1037/0278-6133.24.2.225</w:t>
      </w:r>
    </w:p>
    <w:p w14:paraId="5C5FC17F" w14:textId="77777777" w:rsidR="009725AA" w:rsidRPr="00410702" w:rsidRDefault="00872A77" w:rsidP="00EB4DDB">
      <w:pPr>
        <w:spacing w:before="0"/>
        <w:ind w:left="709" w:hanging="709"/>
        <w:rPr>
          <w:rStyle w:val="HafifVurgulama"/>
        </w:rPr>
      </w:pPr>
      <w:r w:rsidRPr="00410702">
        <w:rPr>
          <w:rStyle w:val="HafifVurgulama"/>
        </w:rPr>
        <w:t>Kapıkıran, A. N., Ivrendi, B. A. ve Adak, A. (2006). Okul öncesi çocuklarında sosyal beceri: Durum saptaması. Pamukkale Üniversitesi Eğitim Fakültesi Dergisi, 19, 19-28.</w:t>
      </w:r>
    </w:p>
    <w:p w14:paraId="0FBA2EA3" w14:textId="608F190D" w:rsidR="002A4171" w:rsidRPr="00410702" w:rsidRDefault="00872A77" w:rsidP="00EB4DDB">
      <w:pPr>
        <w:spacing w:before="0"/>
        <w:ind w:left="709" w:hanging="709"/>
        <w:rPr>
          <w:rStyle w:val="HafifVurgulama"/>
        </w:rPr>
      </w:pPr>
      <w:r w:rsidRPr="00410702">
        <w:rPr>
          <w:rStyle w:val="HafifVurgulama"/>
        </w:rPr>
        <w:t>Ucar, S. (2014). The effect of simulation-based and model-based education on the transfer of teaching with reagard to moon phases. Journal of Baltic Science Education, 13(3), 327–33</w:t>
      </w:r>
      <w:r w:rsidR="002A4171" w:rsidRPr="00410702">
        <w:rPr>
          <w:rStyle w:val="HafifVurgulama"/>
        </w:rPr>
        <w:t>8.</w:t>
      </w:r>
    </w:p>
    <w:p w14:paraId="1CACF1C4" w14:textId="77777777" w:rsidR="002A4171" w:rsidRPr="00EB4DDB" w:rsidRDefault="002A4171" w:rsidP="009B700E"/>
    <w:p w14:paraId="6A54E268" w14:textId="749BEBAB" w:rsidR="002A4171" w:rsidRPr="00EB4DDB" w:rsidRDefault="002A4171" w:rsidP="009B700E">
      <w:pPr>
        <w:sectPr w:rsidR="002A4171" w:rsidRPr="00EB4DDB" w:rsidSect="00A80BA6">
          <w:footnotePr>
            <w:numRestart w:val="eachPage"/>
          </w:footnotePr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B05895C" w14:textId="24FAAE61" w:rsidR="00463CDD" w:rsidRPr="00410702" w:rsidRDefault="00463CDD" w:rsidP="00410702">
      <w:pPr>
        <w:pStyle w:val="Balk3"/>
      </w:pPr>
      <w:r w:rsidRPr="00EB4DDB">
        <w:lastRenderedPageBreak/>
        <w:t>Extended Summary</w:t>
      </w:r>
    </w:p>
    <w:p w14:paraId="54E3FCBF" w14:textId="2C21BCDF" w:rsidR="00134D01" w:rsidRPr="00EB4DDB" w:rsidRDefault="00134D01" w:rsidP="00410702">
      <w:pPr>
        <w:pStyle w:val="Balk3"/>
      </w:pPr>
      <w:r w:rsidRPr="00EB4DDB">
        <w:t>Introduction</w:t>
      </w:r>
    </w:p>
    <w:p w14:paraId="60D6125E" w14:textId="40187232" w:rsidR="00D87D60" w:rsidRPr="00EB4DDB" w:rsidRDefault="00D87D60" w:rsidP="00410702">
      <w:r w:rsidRPr="00EB4DDB">
        <w:t xml:space="preserve">An </w:t>
      </w:r>
      <w:proofErr w:type="spellStart"/>
      <w:r w:rsidRPr="00EB4DDB">
        <w:t>extended</w:t>
      </w:r>
      <w:proofErr w:type="spellEnd"/>
      <w:r w:rsidRPr="00EB4DDB">
        <w:t xml:space="preserve"> </w:t>
      </w:r>
      <w:proofErr w:type="spellStart"/>
      <w:r w:rsidRPr="00EB4DDB">
        <w:t>summary</w:t>
      </w:r>
      <w:proofErr w:type="spellEnd"/>
      <w:r w:rsidRPr="00EB4DDB">
        <w:t xml:space="preserve"> of </w:t>
      </w:r>
      <w:proofErr w:type="spellStart"/>
      <w:r w:rsidRPr="00EB4DDB">
        <w:t>the</w:t>
      </w:r>
      <w:proofErr w:type="spellEnd"/>
      <w:r w:rsidRPr="00EB4DDB">
        <w:t xml:space="preserve"> </w:t>
      </w:r>
      <w:proofErr w:type="spellStart"/>
      <w:r w:rsidRPr="00EB4DDB">
        <w:t>study</w:t>
      </w:r>
      <w:proofErr w:type="spellEnd"/>
      <w:r w:rsidRPr="00EB4DDB">
        <w:t xml:space="preserve"> in English </w:t>
      </w:r>
      <w:proofErr w:type="spellStart"/>
      <w:r w:rsidRPr="00EB4DDB">
        <w:t>for</w:t>
      </w:r>
      <w:proofErr w:type="spellEnd"/>
      <w:r w:rsidRPr="00EB4DDB">
        <w:t xml:space="preserve"> </w:t>
      </w:r>
      <w:proofErr w:type="spellStart"/>
      <w:r w:rsidRPr="00EB4DDB">
        <w:t>Turkish</w:t>
      </w:r>
      <w:proofErr w:type="spellEnd"/>
      <w:r w:rsidRPr="00EB4DDB">
        <w:t xml:space="preserve"> </w:t>
      </w:r>
      <w:proofErr w:type="spellStart"/>
      <w:r w:rsidRPr="00EB4DDB">
        <w:t>articles</w:t>
      </w:r>
      <w:proofErr w:type="spellEnd"/>
      <w:r w:rsidRPr="00EB4DDB">
        <w:t xml:space="preserve"> </w:t>
      </w:r>
      <w:proofErr w:type="spellStart"/>
      <w:r w:rsidRPr="00EB4DDB">
        <w:t>should</w:t>
      </w:r>
      <w:proofErr w:type="spellEnd"/>
      <w:r w:rsidRPr="00EB4DDB">
        <w:t xml:space="preserve"> be </w:t>
      </w:r>
      <w:proofErr w:type="spellStart"/>
      <w:r w:rsidRPr="00EB4DDB">
        <w:t>given</w:t>
      </w:r>
      <w:proofErr w:type="spellEnd"/>
      <w:r w:rsidRPr="00EB4DDB">
        <w:t xml:space="preserve"> at </w:t>
      </w:r>
      <w:proofErr w:type="spellStart"/>
      <w:r w:rsidRPr="00EB4DDB">
        <w:t>the</w:t>
      </w:r>
      <w:proofErr w:type="spellEnd"/>
      <w:r w:rsidRPr="00EB4DDB">
        <w:t xml:space="preserve"> </w:t>
      </w:r>
      <w:proofErr w:type="spellStart"/>
      <w:r w:rsidRPr="00EB4DDB">
        <w:t>end</w:t>
      </w:r>
      <w:proofErr w:type="spellEnd"/>
      <w:r w:rsidRPr="00EB4DDB">
        <w:t xml:space="preserve"> of </w:t>
      </w:r>
      <w:proofErr w:type="spellStart"/>
      <w:r w:rsidRPr="00EB4DDB">
        <w:t>the</w:t>
      </w:r>
      <w:proofErr w:type="spellEnd"/>
      <w:r w:rsidRPr="00EB4DDB">
        <w:t xml:space="preserve"> </w:t>
      </w:r>
      <w:proofErr w:type="spellStart"/>
      <w:r w:rsidRPr="00EB4DDB">
        <w:t>study</w:t>
      </w:r>
      <w:proofErr w:type="spellEnd"/>
      <w:r w:rsidRPr="00EB4DDB">
        <w:t xml:space="preserve">. </w:t>
      </w:r>
      <w:proofErr w:type="spellStart"/>
      <w:r w:rsidRPr="00EB4DDB">
        <w:t>This</w:t>
      </w:r>
      <w:proofErr w:type="spellEnd"/>
      <w:r w:rsidRPr="00EB4DDB">
        <w:t xml:space="preserve"> </w:t>
      </w:r>
      <w:proofErr w:type="spellStart"/>
      <w:r w:rsidRPr="00EB4DDB">
        <w:t>part</w:t>
      </w:r>
      <w:proofErr w:type="spellEnd"/>
      <w:r w:rsidRPr="00EB4DDB">
        <w:t xml:space="preserve"> </w:t>
      </w:r>
      <w:proofErr w:type="spellStart"/>
      <w:r w:rsidRPr="00EB4DDB">
        <w:t>should</w:t>
      </w:r>
      <w:proofErr w:type="spellEnd"/>
      <w:r w:rsidRPr="00EB4DDB">
        <w:t xml:space="preserve"> be </w:t>
      </w:r>
      <w:proofErr w:type="spellStart"/>
      <w:r w:rsidRPr="00EB4DDB">
        <w:t>between</w:t>
      </w:r>
      <w:proofErr w:type="spellEnd"/>
      <w:r w:rsidRPr="00EB4DDB">
        <w:t xml:space="preserve"> 1000 </w:t>
      </w:r>
      <w:proofErr w:type="spellStart"/>
      <w:r w:rsidRPr="00EB4DDB">
        <w:t>and</w:t>
      </w:r>
      <w:proofErr w:type="spellEnd"/>
      <w:r w:rsidRPr="00EB4DDB">
        <w:t xml:space="preserve"> 1500 </w:t>
      </w:r>
      <w:proofErr w:type="spellStart"/>
      <w:r w:rsidRPr="00EB4DDB">
        <w:t>words</w:t>
      </w:r>
      <w:proofErr w:type="spellEnd"/>
      <w:r w:rsidRPr="00EB4DDB">
        <w:t xml:space="preserve">. As in </w:t>
      </w:r>
      <w:proofErr w:type="spellStart"/>
      <w:r w:rsidRPr="00EB4DDB">
        <w:t>the</w:t>
      </w:r>
      <w:proofErr w:type="spellEnd"/>
      <w:r w:rsidRPr="00EB4DDB">
        <w:t xml:space="preserve"> </w:t>
      </w:r>
      <w:proofErr w:type="spellStart"/>
      <w:r w:rsidRPr="00EB4DDB">
        <w:t>content</w:t>
      </w:r>
      <w:proofErr w:type="spellEnd"/>
      <w:r w:rsidRPr="00EB4DDB">
        <w:t xml:space="preserve"> of </w:t>
      </w:r>
      <w:proofErr w:type="spellStart"/>
      <w:r w:rsidRPr="00EB4DDB">
        <w:t>the</w:t>
      </w:r>
      <w:proofErr w:type="spellEnd"/>
      <w:r w:rsidRPr="00EB4DDB">
        <w:t xml:space="preserve"> </w:t>
      </w:r>
      <w:proofErr w:type="spellStart"/>
      <w:r w:rsidRPr="00EB4DDB">
        <w:t>article</w:t>
      </w:r>
      <w:proofErr w:type="spellEnd"/>
      <w:r w:rsidRPr="00EB4DDB">
        <w:t>, “</w:t>
      </w:r>
      <w:proofErr w:type="spellStart"/>
      <w:r w:rsidRPr="00EB4DDB">
        <w:t>introduction</w:t>
      </w:r>
      <w:proofErr w:type="spellEnd"/>
      <w:r w:rsidRPr="00EB4DDB">
        <w:t>”, “</w:t>
      </w:r>
      <w:proofErr w:type="spellStart"/>
      <w:r w:rsidRPr="00EB4DDB">
        <w:t>method</w:t>
      </w:r>
      <w:proofErr w:type="spellEnd"/>
      <w:r w:rsidRPr="00EB4DDB">
        <w:t>”; “</w:t>
      </w:r>
      <w:proofErr w:type="spellStart"/>
      <w:r w:rsidRPr="00EB4DDB">
        <w:t>conclusion</w:t>
      </w:r>
      <w:proofErr w:type="spellEnd"/>
      <w:r w:rsidRPr="00EB4DDB">
        <w:t xml:space="preserve">, </w:t>
      </w:r>
      <w:proofErr w:type="spellStart"/>
      <w:r w:rsidRPr="00EB4DDB">
        <w:t>suggestion</w:t>
      </w:r>
      <w:proofErr w:type="spellEnd"/>
      <w:r w:rsidRPr="00EB4DDB">
        <w:t xml:space="preserve"> </w:t>
      </w:r>
      <w:proofErr w:type="spellStart"/>
      <w:r w:rsidRPr="00EB4DDB">
        <w:t>and</w:t>
      </w:r>
      <w:proofErr w:type="spellEnd"/>
      <w:r w:rsidRPr="00EB4DDB">
        <w:t xml:space="preserve"> </w:t>
      </w:r>
      <w:proofErr w:type="spellStart"/>
      <w:r w:rsidRPr="00EB4DDB">
        <w:t>recommendations</w:t>
      </w:r>
      <w:proofErr w:type="spellEnd"/>
      <w:r w:rsidRPr="00EB4DDB">
        <w:t xml:space="preserve">" </w:t>
      </w:r>
      <w:proofErr w:type="spellStart"/>
      <w:r w:rsidRPr="00EB4DDB">
        <w:t>headings</w:t>
      </w:r>
      <w:proofErr w:type="spellEnd"/>
      <w:r w:rsidRPr="00EB4DDB">
        <w:t xml:space="preserve"> </w:t>
      </w:r>
      <w:proofErr w:type="spellStart"/>
      <w:r w:rsidRPr="00EB4DDB">
        <w:t>should</w:t>
      </w:r>
      <w:proofErr w:type="spellEnd"/>
      <w:r w:rsidRPr="00EB4DDB">
        <w:t xml:space="preserve"> be </w:t>
      </w:r>
      <w:proofErr w:type="spellStart"/>
      <w:r w:rsidRPr="00EB4DDB">
        <w:t>clearly</w:t>
      </w:r>
      <w:proofErr w:type="spellEnd"/>
      <w:r w:rsidRPr="00EB4DDB">
        <w:t xml:space="preserve"> </w:t>
      </w:r>
      <w:proofErr w:type="spellStart"/>
      <w:r w:rsidRPr="00EB4DDB">
        <w:t>stated</w:t>
      </w:r>
      <w:proofErr w:type="spellEnd"/>
      <w:r w:rsidRPr="00EB4DDB">
        <w:t xml:space="preserve"> in </w:t>
      </w:r>
      <w:proofErr w:type="spellStart"/>
      <w:r w:rsidRPr="00EB4DDB">
        <w:t>the</w:t>
      </w:r>
      <w:proofErr w:type="spellEnd"/>
      <w:r w:rsidRPr="00EB4DDB">
        <w:t xml:space="preserve"> </w:t>
      </w:r>
      <w:proofErr w:type="spellStart"/>
      <w:r w:rsidRPr="00EB4DDB">
        <w:t>extended</w:t>
      </w:r>
      <w:proofErr w:type="spellEnd"/>
      <w:r w:rsidRPr="00EB4DDB">
        <w:t xml:space="preserve"> </w:t>
      </w:r>
      <w:proofErr w:type="spellStart"/>
      <w:r w:rsidRPr="00EB4DDB">
        <w:t>summary</w:t>
      </w:r>
      <w:proofErr w:type="spellEnd"/>
      <w:r w:rsidRPr="00EB4DDB">
        <w:t xml:space="preserve">. </w:t>
      </w:r>
      <w:proofErr w:type="spellStart"/>
      <w:r w:rsidRPr="00EB4DDB">
        <w:t>The</w:t>
      </w:r>
      <w:proofErr w:type="spellEnd"/>
      <w:r w:rsidRPr="00EB4DDB">
        <w:t xml:space="preserve"> </w:t>
      </w:r>
      <w:proofErr w:type="spellStart"/>
      <w:r w:rsidRPr="00EB4DDB">
        <w:t>extended</w:t>
      </w:r>
      <w:proofErr w:type="spellEnd"/>
      <w:r w:rsidRPr="00EB4DDB">
        <w:t xml:space="preserve"> </w:t>
      </w:r>
      <w:proofErr w:type="spellStart"/>
      <w:r w:rsidRPr="00EB4DDB">
        <w:t>summary</w:t>
      </w:r>
      <w:proofErr w:type="spellEnd"/>
      <w:r w:rsidRPr="00EB4DDB">
        <w:t xml:space="preserve"> </w:t>
      </w:r>
      <w:proofErr w:type="spellStart"/>
      <w:r w:rsidRPr="00EB4DDB">
        <w:t>should</w:t>
      </w:r>
      <w:proofErr w:type="spellEnd"/>
      <w:r w:rsidRPr="00EB4DDB">
        <w:t xml:space="preserve"> </w:t>
      </w:r>
      <w:proofErr w:type="spellStart"/>
      <w:r w:rsidRPr="00EB4DDB">
        <w:t>also</w:t>
      </w:r>
      <w:proofErr w:type="spellEnd"/>
      <w:r w:rsidRPr="00EB4DDB">
        <w:t xml:space="preserve"> be </w:t>
      </w:r>
      <w:proofErr w:type="spellStart"/>
      <w:r w:rsidRPr="00EB4DDB">
        <w:t>prepared</w:t>
      </w:r>
      <w:proofErr w:type="spellEnd"/>
      <w:r w:rsidRPr="00EB4DDB">
        <w:t xml:space="preserve"> in </w:t>
      </w:r>
      <w:proofErr w:type="spellStart"/>
      <w:r w:rsidRPr="00EB4DDB">
        <w:t>line</w:t>
      </w:r>
      <w:proofErr w:type="spellEnd"/>
      <w:r w:rsidRPr="00EB4DDB">
        <w:t xml:space="preserve"> </w:t>
      </w:r>
      <w:proofErr w:type="spellStart"/>
      <w:r w:rsidRPr="00EB4DDB">
        <w:t>with</w:t>
      </w:r>
      <w:proofErr w:type="spellEnd"/>
      <w:r w:rsidRPr="00EB4DDB">
        <w:t xml:space="preserve"> </w:t>
      </w:r>
      <w:proofErr w:type="spellStart"/>
      <w:r w:rsidRPr="00EB4DDB">
        <w:t>the</w:t>
      </w:r>
      <w:proofErr w:type="spellEnd"/>
      <w:r w:rsidRPr="00EB4DDB">
        <w:t xml:space="preserve"> font </w:t>
      </w:r>
      <w:proofErr w:type="spellStart"/>
      <w:r w:rsidRPr="00EB4DDB">
        <w:t>properties</w:t>
      </w:r>
      <w:proofErr w:type="spellEnd"/>
      <w:r w:rsidRPr="00EB4DDB">
        <w:t xml:space="preserve"> </w:t>
      </w:r>
      <w:proofErr w:type="spellStart"/>
      <w:r w:rsidRPr="00EB4DDB">
        <w:t>used</w:t>
      </w:r>
      <w:proofErr w:type="spellEnd"/>
      <w:r w:rsidRPr="00EB4DDB">
        <w:t xml:space="preserve"> in </w:t>
      </w:r>
      <w:proofErr w:type="spellStart"/>
      <w:r w:rsidRPr="00EB4DDB">
        <w:t>the</w:t>
      </w:r>
      <w:proofErr w:type="spellEnd"/>
      <w:r w:rsidRPr="00EB4DDB">
        <w:t xml:space="preserve"> main </w:t>
      </w:r>
      <w:proofErr w:type="spellStart"/>
      <w:r w:rsidRPr="00EB4DDB">
        <w:t>text</w:t>
      </w:r>
      <w:proofErr w:type="spellEnd"/>
      <w:r w:rsidRPr="00EB4DDB">
        <w:t>.</w:t>
      </w:r>
    </w:p>
    <w:p w14:paraId="49641689" w14:textId="38CE63C3" w:rsidR="00134D01" w:rsidRPr="00EB4DDB" w:rsidRDefault="00134D01" w:rsidP="00410702">
      <w:proofErr w:type="spellStart"/>
      <w:r w:rsidRPr="00EB4DDB">
        <w:t>The</w:t>
      </w:r>
      <w:proofErr w:type="spellEnd"/>
      <w:r w:rsidRPr="00EB4DDB">
        <w:t xml:space="preserve"> </w:t>
      </w:r>
      <w:proofErr w:type="spellStart"/>
      <w:r w:rsidRPr="00EB4DDB">
        <w:t>text</w:t>
      </w:r>
      <w:proofErr w:type="spellEnd"/>
      <w:r w:rsidRPr="00EB4DDB">
        <w:t xml:space="preserve"> </w:t>
      </w:r>
      <w:proofErr w:type="spellStart"/>
      <w:r w:rsidRPr="00EB4DDB">
        <w:t>should</w:t>
      </w:r>
      <w:proofErr w:type="spellEnd"/>
      <w:r w:rsidRPr="00EB4DDB">
        <w:t xml:space="preserve"> be </w:t>
      </w:r>
      <w:proofErr w:type="spellStart"/>
      <w:r w:rsidRPr="00EB4DDB">
        <w:t>written</w:t>
      </w:r>
      <w:proofErr w:type="spellEnd"/>
      <w:r w:rsidRPr="00EB4DDB">
        <w:t xml:space="preserve"> in Times New Roman font, 11 </w:t>
      </w:r>
      <w:proofErr w:type="spellStart"/>
      <w:r w:rsidRPr="00EB4DDB">
        <w:t>pt</w:t>
      </w:r>
      <w:proofErr w:type="spellEnd"/>
      <w:r w:rsidRPr="00EB4DDB">
        <w:t xml:space="preserve">, </w:t>
      </w:r>
      <w:proofErr w:type="spellStart"/>
      <w:r w:rsidRPr="00EB4DDB">
        <w:t>single</w:t>
      </w:r>
      <w:proofErr w:type="spellEnd"/>
      <w:r w:rsidRPr="00EB4DDB">
        <w:t xml:space="preserve"> </w:t>
      </w:r>
      <w:proofErr w:type="spellStart"/>
      <w:r w:rsidRPr="00EB4DDB">
        <w:t>line</w:t>
      </w:r>
      <w:proofErr w:type="spellEnd"/>
      <w:r w:rsidRPr="00EB4DDB">
        <w:t xml:space="preserve"> </w:t>
      </w:r>
      <w:proofErr w:type="spellStart"/>
      <w:r w:rsidRPr="00EB4DDB">
        <w:t>spacing</w:t>
      </w:r>
      <w:proofErr w:type="spellEnd"/>
      <w:r w:rsidRPr="00EB4DDB">
        <w:t xml:space="preserve">, 1.25 </w:t>
      </w:r>
      <w:proofErr w:type="spellStart"/>
      <w:r w:rsidRPr="00EB4DDB">
        <w:t>paragraph</w:t>
      </w:r>
      <w:proofErr w:type="spellEnd"/>
      <w:r w:rsidRPr="00EB4DDB">
        <w:t xml:space="preserve"> </w:t>
      </w:r>
      <w:proofErr w:type="spellStart"/>
      <w:r w:rsidRPr="00EB4DDB">
        <w:t>indent</w:t>
      </w:r>
      <w:proofErr w:type="spellEnd"/>
      <w:r w:rsidRPr="00EB4DDB">
        <w:t xml:space="preserve"> </w:t>
      </w:r>
      <w:proofErr w:type="spellStart"/>
      <w:r w:rsidRPr="00EB4DDB">
        <w:t>and</w:t>
      </w:r>
      <w:proofErr w:type="spellEnd"/>
      <w:r w:rsidRPr="00EB4DDB">
        <w:t xml:space="preserve"> 6-0 </w:t>
      </w:r>
      <w:proofErr w:type="spellStart"/>
      <w:r w:rsidRPr="00EB4DDB">
        <w:t>nk</w:t>
      </w:r>
      <w:proofErr w:type="spellEnd"/>
      <w:r w:rsidRPr="00EB4DDB">
        <w:t xml:space="preserve"> </w:t>
      </w:r>
      <w:proofErr w:type="spellStart"/>
      <w:r w:rsidRPr="00EB4DDB">
        <w:t>paragraph</w:t>
      </w:r>
      <w:proofErr w:type="spellEnd"/>
      <w:r w:rsidRPr="00EB4DDB">
        <w:t xml:space="preserve"> </w:t>
      </w:r>
      <w:proofErr w:type="spellStart"/>
      <w:r w:rsidRPr="00EB4DDB">
        <w:t>spacing</w:t>
      </w:r>
      <w:proofErr w:type="spellEnd"/>
      <w:r w:rsidRPr="00EB4DDB">
        <w:t xml:space="preserve">. </w:t>
      </w:r>
      <w:proofErr w:type="spellStart"/>
      <w:r w:rsidRPr="00EB4DDB">
        <w:t>Tab</w:t>
      </w:r>
      <w:proofErr w:type="spellEnd"/>
      <w:r w:rsidRPr="00EB4DDB">
        <w:t xml:space="preserve"> </w:t>
      </w:r>
      <w:proofErr w:type="spellStart"/>
      <w:r w:rsidRPr="00EB4DDB">
        <w:t>key</w:t>
      </w:r>
      <w:proofErr w:type="spellEnd"/>
      <w:r w:rsidRPr="00EB4DDB">
        <w:t xml:space="preserve"> at </w:t>
      </w:r>
      <w:proofErr w:type="spellStart"/>
      <w:r w:rsidRPr="00EB4DDB">
        <w:t>the</w:t>
      </w:r>
      <w:proofErr w:type="spellEnd"/>
      <w:r w:rsidRPr="00EB4DDB">
        <w:t xml:space="preserve"> </w:t>
      </w:r>
      <w:proofErr w:type="spellStart"/>
      <w:r w:rsidRPr="00EB4DDB">
        <w:t>beginning</w:t>
      </w:r>
      <w:proofErr w:type="spellEnd"/>
      <w:r w:rsidRPr="00EB4DDB">
        <w:t xml:space="preserve"> of </w:t>
      </w:r>
      <w:proofErr w:type="spellStart"/>
      <w:r w:rsidRPr="00EB4DDB">
        <w:t>the</w:t>
      </w:r>
      <w:proofErr w:type="spellEnd"/>
      <w:r w:rsidRPr="00EB4DDB">
        <w:t xml:space="preserve"> </w:t>
      </w:r>
      <w:proofErr w:type="spellStart"/>
      <w:r w:rsidRPr="00EB4DDB">
        <w:t>paragraph</w:t>
      </w:r>
      <w:proofErr w:type="spellEnd"/>
      <w:r w:rsidRPr="00EB4DDB">
        <w:t xml:space="preserve">, </w:t>
      </w:r>
      <w:proofErr w:type="spellStart"/>
      <w:r w:rsidRPr="00EB4DDB">
        <w:t>enter</w:t>
      </w:r>
      <w:proofErr w:type="spellEnd"/>
      <w:r w:rsidRPr="00EB4DDB">
        <w:t xml:space="preserve"> </w:t>
      </w:r>
      <w:proofErr w:type="spellStart"/>
      <w:r w:rsidRPr="00EB4DDB">
        <w:t>key</w:t>
      </w:r>
      <w:proofErr w:type="spellEnd"/>
      <w:r w:rsidRPr="00EB4DDB">
        <w:t xml:space="preserve"> </w:t>
      </w:r>
      <w:proofErr w:type="spellStart"/>
      <w:r w:rsidRPr="00EB4DDB">
        <w:t>between</w:t>
      </w:r>
      <w:proofErr w:type="spellEnd"/>
      <w:r w:rsidRPr="00EB4DDB">
        <w:t xml:space="preserve"> </w:t>
      </w:r>
      <w:proofErr w:type="spellStart"/>
      <w:r w:rsidRPr="00EB4DDB">
        <w:t>paragraphs</w:t>
      </w:r>
      <w:proofErr w:type="spellEnd"/>
      <w:r w:rsidRPr="00EB4DDB">
        <w:t xml:space="preserve"> </w:t>
      </w:r>
      <w:proofErr w:type="spellStart"/>
      <w:r w:rsidRPr="00EB4DDB">
        <w:t>should</w:t>
      </w:r>
      <w:proofErr w:type="spellEnd"/>
      <w:r w:rsidRPr="00EB4DDB">
        <w:t xml:space="preserve"> not be </w:t>
      </w:r>
      <w:proofErr w:type="spellStart"/>
      <w:r w:rsidRPr="00EB4DDB">
        <w:t>used</w:t>
      </w:r>
      <w:proofErr w:type="spellEnd"/>
      <w:r w:rsidRPr="00EB4DDB">
        <w:t xml:space="preserve">. </w:t>
      </w:r>
      <w:proofErr w:type="spellStart"/>
      <w:r w:rsidRPr="00EB4DDB">
        <w:t>One</w:t>
      </w:r>
      <w:proofErr w:type="spellEnd"/>
      <w:r w:rsidRPr="00EB4DDB">
        <w:t xml:space="preserve"> </w:t>
      </w:r>
      <w:proofErr w:type="spellStart"/>
      <w:r w:rsidRPr="00EB4DDB">
        <w:t>letter</w:t>
      </w:r>
      <w:proofErr w:type="spellEnd"/>
      <w:r w:rsidRPr="00EB4DDB">
        <w:t xml:space="preserve"> </w:t>
      </w:r>
      <w:proofErr w:type="spellStart"/>
      <w:r w:rsidRPr="00EB4DDB">
        <w:t>spacing</w:t>
      </w:r>
      <w:proofErr w:type="spellEnd"/>
      <w:r w:rsidRPr="00EB4DDB">
        <w:t xml:space="preserve"> </w:t>
      </w:r>
      <w:proofErr w:type="spellStart"/>
      <w:r w:rsidRPr="00EB4DDB">
        <w:t>should</w:t>
      </w:r>
      <w:proofErr w:type="spellEnd"/>
      <w:r w:rsidRPr="00EB4DDB">
        <w:t xml:space="preserve"> be </w:t>
      </w:r>
      <w:proofErr w:type="spellStart"/>
      <w:r w:rsidRPr="00EB4DDB">
        <w:t>left</w:t>
      </w:r>
      <w:proofErr w:type="spellEnd"/>
      <w:r w:rsidRPr="00EB4DDB">
        <w:t xml:space="preserve"> </w:t>
      </w:r>
      <w:proofErr w:type="spellStart"/>
      <w:r w:rsidRPr="00EB4DDB">
        <w:t>after</w:t>
      </w:r>
      <w:proofErr w:type="spellEnd"/>
      <w:r w:rsidRPr="00EB4DDB">
        <w:t xml:space="preserve"> </w:t>
      </w:r>
      <w:proofErr w:type="spellStart"/>
      <w:r w:rsidRPr="00EB4DDB">
        <w:t>the</w:t>
      </w:r>
      <w:proofErr w:type="spellEnd"/>
      <w:r w:rsidRPr="00EB4DDB">
        <w:t xml:space="preserve"> </w:t>
      </w:r>
      <w:proofErr w:type="spellStart"/>
      <w:r w:rsidRPr="00EB4DDB">
        <w:t>punctuation</w:t>
      </w:r>
      <w:proofErr w:type="spellEnd"/>
      <w:r w:rsidRPr="00EB4DDB">
        <w:t xml:space="preserve"> </w:t>
      </w:r>
      <w:proofErr w:type="spellStart"/>
      <w:r w:rsidRPr="00EB4DDB">
        <w:t>marks</w:t>
      </w:r>
      <w:proofErr w:type="spellEnd"/>
      <w:r w:rsidRPr="00EB4DDB">
        <w:t xml:space="preserve"> </w:t>
      </w:r>
      <w:proofErr w:type="spellStart"/>
      <w:r w:rsidRPr="00EB4DDB">
        <w:t>and</w:t>
      </w:r>
      <w:proofErr w:type="spellEnd"/>
      <w:r w:rsidRPr="00EB4DDB">
        <w:t xml:space="preserve"> </w:t>
      </w:r>
      <w:proofErr w:type="spellStart"/>
      <w:r w:rsidRPr="00EB4DDB">
        <w:t>between</w:t>
      </w:r>
      <w:proofErr w:type="spellEnd"/>
      <w:r w:rsidRPr="00EB4DDB">
        <w:t xml:space="preserve"> </w:t>
      </w:r>
      <w:proofErr w:type="spellStart"/>
      <w:r w:rsidRPr="00EB4DDB">
        <w:t>the</w:t>
      </w:r>
      <w:proofErr w:type="spellEnd"/>
      <w:r w:rsidRPr="00EB4DDB">
        <w:t xml:space="preserve"> </w:t>
      </w:r>
      <w:proofErr w:type="spellStart"/>
      <w:r w:rsidRPr="00EB4DDB">
        <w:t>words</w:t>
      </w:r>
      <w:proofErr w:type="spellEnd"/>
      <w:r w:rsidRPr="00EB4DDB">
        <w:t>.</w:t>
      </w:r>
    </w:p>
    <w:p w14:paraId="1FC155DF" w14:textId="77777777" w:rsidR="00134D01" w:rsidRPr="00EB4DDB" w:rsidRDefault="00134D01" w:rsidP="00410702">
      <w:pPr>
        <w:pStyle w:val="Balk3"/>
      </w:pPr>
      <w:r w:rsidRPr="00EB4DDB">
        <w:t>Method</w:t>
      </w:r>
    </w:p>
    <w:p w14:paraId="50639C97" w14:textId="77777777" w:rsidR="002B03F5" w:rsidRPr="00EB4DDB" w:rsidRDefault="00134D01" w:rsidP="00410702">
      <w:proofErr w:type="spellStart"/>
      <w:r w:rsidRPr="00EB4DDB">
        <w:t>The</w:t>
      </w:r>
      <w:proofErr w:type="spellEnd"/>
      <w:r w:rsidRPr="00EB4DDB">
        <w:t xml:space="preserve"> </w:t>
      </w:r>
      <w:proofErr w:type="spellStart"/>
      <w:r w:rsidRPr="00EB4DDB">
        <w:t>research</w:t>
      </w:r>
      <w:proofErr w:type="spellEnd"/>
      <w:r w:rsidRPr="00EB4DDB">
        <w:t xml:space="preserve"> model, </w:t>
      </w:r>
      <w:proofErr w:type="spellStart"/>
      <w:r w:rsidRPr="00EB4DDB">
        <w:t>population-sample</w:t>
      </w:r>
      <w:proofErr w:type="spellEnd"/>
      <w:r w:rsidRPr="00EB4DDB">
        <w:t xml:space="preserve"> / </w:t>
      </w:r>
      <w:proofErr w:type="spellStart"/>
      <w:r w:rsidRPr="00EB4DDB">
        <w:t>study</w:t>
      </w:r>
      <w:proofErr w:type="spellEnd"/>
      <w:r w:rsidRPr="00EB4DDB">
        <w:t xml:space="preserve"> </w:t>
      </w:r>
      <w:proofErr w:type="spellStart"/>
      <w:r w:rsidRPr="00EB4DDB">
        <w:t>group</w:t>
      </w:r>
      <w:proofErr w:type="spellEnd"/>
      <w:r w:rsidRPr="00EB4DDB">
        <w:t xml:space="preserve">, </w:t>
      </w:r>
      <w:proofErr w:type="gramStart"/>
      <w:r w:rsidRPr="00EB4DDB">
        <w:t>data</w:t>
      </w:r>
      <w:proofErr w:type="gramEnd"/>
      <w:r w:rsidRPr="00EB4DDB">
        <w:t xml:space="preserve"> </w:t>
      </w:r>
      <w:proofErr w:type="spellStart"/>
      <w:r w:rsidRPr="00EB4DDB">
        <w:t>collection</w:t>
      </w:r>
      <w:proofErr w:type="spellEnd"/>
      <w:r w:rsidRPr="00EB4DDB">
        <w:t xml:space="preserve"> </w:t>
      </w:r>
      <w:proofErr w:type="spellStart"/>
      <w:r w:rsidRPr="00EB4DDB">
        <w:t>tools</w:t>
      </w:r>
      <w:proofErr w:type="spellEnd"/>
      <w:r w:rsidRPr="00EB4DDB">
        <w:t xml:space="preserve">, </w:t>
      </w:r>
      <w:proofErr w:type="spellStart"/>
      <w:r w:rsidRPr="00EB4DDB">
        <w:t>validity</w:t>
      </w:r>
      <w:proofErr w:type="spellEnd"/>
      <w:r w:rsidRPr="00EB4DDB">
        <w:t xml:space="preserve"> </w:t>
      </w:r>
      <w:proofErr w:type="spellStart"/>
      <w:r w:rsidRPr="00EB4DDB">
        <w:t>and</w:t>
      </w:r>
      <w:proofErr w:type="spellEnd"/>
      <w:r w:rsidRPr="00EB4DDB">
        <w:t xml:space="preserve"> </w:t>
      </w:r>
      <w:proofErr w:type="spellStart"/>
      <w:r w:rsidRPr="00EB4DDB">
        <w:t>reliability</w:t>
      </w:r>
      <w:proofErr w:type="spellEnd"/>
      <w:r w:rsidRPr="00EB4DDB">
        <w:t xml:space="preserve"> of data </w:t>
      </w:r>
      <w:proofErr w:type="spellStart"/>
      <w:r w:rsidRPr="00EB4DDB">
        <w:t>collection</w:t>
      </w:r>
      <w:proofErr w:type="spellEnd"/>
      <w:r w:rsidRPr="00EB4DDB">
        <w:t xml:space="preserve"> </w:t>
      </w:r>
      <w:proofErr w:type="spellStart"/>
      <w:r w:rsidRPr="00EB4DDB">
        <w:t>tools</w:t>
      </w:r>
      <w:proofErr w:type="spellEnd"/>
      <w:r w:rsidRPr="00EB4DDB">
        <w:t xml:space="preserve">, data </w:t>
      </w:r>
      <w:proofErr w:type="spellStart"/>
      <w:r w:rsidRPr="00EB4DDB">
        <w:t>collection</w:t>
      </w:r>
      <w:proofErr w:type="spellEnd"/>
      <w:r w:rsidRPr="00EB4DDB">
        <w:t xml:space="preserve"> </w:t>
      </w:r>
      <w:proofErr w:type="spellStart"/>
      <w:r w:rsidRPr="00EB4DDB">
        <w:t>techniques</w:t>
      </w:r>
      <w:proofErr w:type="spellEnd"/>
      <w:r w:rsidRPr="00EB4DDB">
        <w:t xml:space="preserve">, data </w:t>
      </w:r>
      <w:proofErr w:type="spellStart"/>
      <w:r w:rsidRPr="00EB4DDB">
        <w:t>analysis</w:t>
      </w:r>
      <w:proofErr w:type="spellEnd"/>
      <w:r w:rsidRPr="00EB4DDB">
        <w:t xml:space="preserve">, </w:t>
      </w:r>
      <w:proofErr w:type="spellStart"/>
      <w:r w:rsidRPr="00EB4DDB">
        <w:t>limitations</w:t>
      </w:r>
      <w:proofErr w:type="spellEnd"/>
      <w:r w:rsidRPr="00EB4DDB">
        <w:t xml:space="preserve"> </w:t>
      </w:r>
      <w:proofErr w:type="spellStart"/>
      <w:r w:rsidRPr="00EB4DDB">
        <w:t>should</w:t>
      </w:r>
      <w:proofErr w:type="spellEnd"/>
      <w:r w:rsidRPr="00EB4DDB">
        <w:t xml:space="preserve"> be </w:t>
      </w:r>
      <w:proofErr w:type="spellStart"/>
      <w:r w:rsidRPr="00EB4DDB">
        <w:t>detailed</w:t>
      </w:r>
      <w:proofErr w:type="spellEnd"/>
      <w:r w:rsidRPr="00EB4DDB">
        <w:t>.</w:t>
      </w:r>
    </w:p>
    <w:p w14:paraId="672DF1BA" w14:textId="1DE596C9" w:rsidR="002B03F5" w:rsidRPr="00EB4DDB" w:rsidRDefault="002B03F5" w:rsidP="00410702">
      <w:proofErr w:type="spellStart"/>
      <w:r w:rsidRPr="00EB4DDB">
        <w:t>Explanations</w:t>
      </w:r>
      <w:proofErr w:type="spellEnd"/>
      <w:r w:rsidRPr="00EB4DDB">
        <w:t xml:space="preserve"> </w:t>
      </w:r>
      <w:proofErr w:type="spellStart"/>
      <w:r w:rsidRPr="00EB4DDB">
        <w:t>pertaining</w:t>
      </w:r>
      <w:proofErr w:type="spellEnd"/>
      <w:r w:rsidRPr="00EB4DDB">
        <w:t xml:space="preserve"> </w:t>
      </w:r>
      <w:proofErr w:type="spellStart"/>
      <w:r w:rsidRPr="00EB4DDB">
        <w:t>the</w:t>
      </w:r>
      <w:proofErr w:type="spellEnd"/>
      <w:r w:rsidRPr="00EB4DDB">
        <w:t xml:space="preserve"> </w:t>
      </w:r>
      <w:proofErr w:type="spellStart"/>
      <w:r w:rsidRPr="00EB4DDB">
        <w:t>ethics</w:t>
      </w:r>
      <w:proofErr w:type="spellEnd"/>
      <w:r w:rsidRPr="00EB4DDB">
        <w:t xml:space="preserve"> </w:t>
      </w:r>
      <w:proofErr w:type="spellStart"/>
      <w:r w:rsidRPr="00EB4DDB">
        <w:t>committee</w:t>
      </w:r>
      <w:proofErr w:type="spellEnd"/>
      <w:r w:rsidRPr="00EB4DDB">
        <w:t xml:space="preserve"> </w:t>
      </w:r>
      <w:proofErr w:type="spellStart"/>
      <w:r w:rsidRPr="00EB4DDB">
        <w:t>document</w:t>
      </w:r>
      <w:proofErr w:type="spellEnd"/>
      <w:r w:rsidRPr="00EB4DDB">
        <w:t xml:space="preserve"> </w:t>
      </w:r>
      <w:proofErr w:type="spellStart"/>
      <w:r w:rsidRPr="00EB4DDB">
        <w:t>should</w:t>
      </w:r>
      <w:proofErr w:type="spellEnd"/>
      <w:r w:rsidRPr="00EB4DDB">
        <w:t xml:space="preserve"> be </w:t>
      </w:r>
      <w:proofErr w:type="spellStart"/>
      <w:r w:rsidRPr="00EB4DDB">
        <w:t>included</w:t>
      </w:r>
      <w:proofErr w:type="spellEnd"/>
      <w:r w:rsidRPr="00EB4DDB">
        <w:t xml:space="preserve"> in </w:t>
      </w:r>
      <w:proofErr w:type="spellStart"/>
      <w:r w:rsidRPr="00EB4DDB">
        <w:t>the</w:t>
      </w:r>
      <w:proofErr w:type="spellEnd"/>
      <w:r w:rsidRPr="00EB4DDB">
        <w:t xml:space="preserve"> </w:t>
      </w:r>
      <w:proofErr w:type="spellStart"/>
      <w:r w:rsidRPr="00EB4DDB">
        <w:t>method</w:t>
      </w:r>
      <w:proofErr w:type="spellEnd"/>
      <w:r w:rsidRPr="00EB4DDB">
        <w:t xml:space="preserve"> </w:t>
      </w:r>
      <w:proofErr w:type="spellStart"/>
      <w:r w:rsidRPr="00EB4DDB">
        <w:t>part</w:t>
      </w:r>
      <w:proofErr w:type="spellEnd"/>
      <w:r w:rsidRPr="00EB4DDB">
        <w:t xml:space="preserve"> </w:t>
      </w:r>
      <w:proofErr w:type="spellStart"/>
      <w:r w:rsidRPr="00EB4DDB">
        <w:t>and</w:t>
      </w:r>
      <w:proofErr w:type="spellEnd"/>
      <w:r w:rsidRPr="00EB4DDB">
        <w:t xml:space="preserve"> on </w:t>
      </w:r>
      <w:proofErr w:type="spellStart"/>
      <w:r w:rsidRPr="00EB4DDB">
        <w:t>the</w:t>
      </w:r>
      <w:proofErr w:type="spellEnd"/>
      <w:r w:rsidRPr="00EB4DDB">
        <w:t xml:space="preserve"> </w:t>
      </w:r>
      <w:proofErr w:type="spellStart"/>
      <w:r w:rsidRPr="00EB4DDB">
        <w:t>last</w:t>
      </w:r>
      <w:proofErr w:type="spellEnd"/>
      <w:r w:rsidRPr="00EB4DDB">
        <w:t xml:space="preserve"> </w:t>
      </w:r>
      <w:proofErr w:type="spellStart"/>
      <w:r w:rsidRPr="00EB4DDB">
        <w:t>page</w:t>
      </w:r>
      <w:proofErr w:type="spellEnd"/>
      <w:r w:rsidRPr="00EB4DDB">
        <w:t xml:space="preserve"> of </w:t>
      </w:r>
      <w:proofErr w:type="spellStart"/>
      <w:r w:rsidRPr="00EB4DDB">
        <w:t>the</w:t>
      </w:r>
      <w:proofErr w:type="spellEnd"/>
      <w:r w:rsidRPr="00EB4DDB">
        <w:t xml:space="preserve"> </w:t>
      </w:r>
      <w:proofErr w:type="spellStart"/>
      <w:r w:rsidRPr="00EB4DDB">
        <w:t>article</w:t>
      </w:r>
      <w:proofErr w:type="spellEnd"/>
      <w:r w:rsidRPr="00EB4DDB">
        <w:t>.</w:t>
      </w:r>
    </w:p>
    <w:p w14:paraId="27CAC571" w14:textId="4C088EDD" w:rsidR="00904AFD" w:rsidRPr="00EB4DDB" w:rsidRDefault="00134D01" w:rsidP="00410702">
      <w:pPr>
        <w:pStyle w:val="Balk3"/>
      </w:pPr>
      <w:r w:rsidRPr="00EB4DDB">
        <w:t>Findings</w:t>
      </w:r>
    </w:p>
    <w:p w14:paraId="78793F49" w14:textId="7503E43C" w:rsidR="00134D01" w:rsidRPr="00EB4DDB" w:rsidRDefault="00134D01" w:rsidP="00410702">
      <w:proofErr w:type="spellStart"/>
      <w:r w:rsidRPr="00EB4DDB">
        <w:t>The</w:t>
      </w:r>
      <w:proofErr w:type="spellEnd"/>
      <w:r w:rsidRPr="00EB4DDB">
        <w:t xml:space="preserve"> </w:t>
      </w:r>
      <w:proofErr w:type="spellStart"/>
      <w:r w:rsidRPr="00EB4DDB">
        <w:t>findings</w:t>
      </w:r>
      <w:proofErr w:type="spellEnd"/>
      <w:r w:rsidRPr="00EB4DDB">
        <w:t xml:space="preserve"> </w:t>
      </w:r>
      <w:proofErr w:type="spellStart"/>
      <w:r w:rsidRPr="00EB4DDB">
        <w:t>obtained</w:t>
      </w:r>
      <w:proofErr w:type="spellEnd"/>
      <w:r w:rsidRPr="00EB4DDB">
        <w:t xml:space="preserve"> in </w:t>
      </w:r>
      <w:proofErr w:type="spellStart"/>
      <w:r w:rsidRPr="00EB4DDB">
        <w:t>the</w:t>
      </w:r>
      <w:proofErr w:type="spellEnd"/>
      <w:r w:rsidRPr="00EB4DDB">
        <w:t xml:space="preserve"> </w:t>
      </w:r>
      <w:proofErr w:type="spellStart"/>
      <w:r w:rsidRPr="00EB4DDB">
        <w:t>research</w:t>
      </w:r>
      <w:proofErr w:type="spellEnd"/>
      <w:r w:rsidRPr="00EB4DDB">
        <w:t xml:space="preserve"> can be </w:t>
      </w:r>
      <w:proofErr w:type="spellStart"/>
      <w:r w:rsidRPr="00EB4DDB">
        <w:t>explained</w:t>
      </w:r>
      <w:proofErr w:type="spellEnd"/>
      <w:r w:rsidRPr="00EB4DDB">
        <w:t xml:space="preserve"> </w:t>
      </w:r>
      <w:proofErr w:type="spellStart"/>
      <w:r w:rsidRPr="00EB4DDB">
        <w:t>with</w:t>
      </w:r>
      <w:proofErr w:type="spellEnd"/>
      <w:r w:rsidRPr="00EB4DDB">
        <w:t xml:space="preserve"> </w:t>
      </w:r>
      <w:proofErr w:type="spellStart"/>
      <w:r w:rsidRPr="00EB4DDB">
        <w:t>tables</w:t>
      </w:r>
      <w:proofErr w:type="spellEnd"/>
      <w:r w:rsidRPr="00EB4DDB">
        <w:t xml:space="preserve">, </w:t>
      </w:r>
      <w:proofErr w:type="spellStart"/>
      <w:r w:rsidRPr="00EB4DDB">
        <w:t>figures</w:t>
      </w:r>
      <w:proofErr w:type="spellEnd"/>
      <w:r w:rsidRPr="00EB4DDB">
        <w:t xml:space="preserve">, </w:t>
      </w:r>
      <w:proofErr w:type="spellStart"/>
      <w:r w:rsidRPr="00EB4DDB">
        <w:t>graphics</w:t>
      </w:r>
      <w:proofErr w:type="spellEnd"/>
      <w:r w:rsidRPr="00EB4DDB">
        <w:t xml:space="preserve"> </w:t>
      </w:r>
      <w:proofErr w:type="spellStart"/>
      <w:r w:rsidRPr="00EB4DDB">
        <w:t>or</w:t>
      </w:r>
      <w:proofErr w:type="spellEnd"/>
      <w:r w:rsidRPr="00EB4DDB">
        <w:t xml:space="preserve"> </w:t>
      </w:r>
      <w:proofErr w:type="spellStart"/>
      <w:r w:rsidRPr="00EB4DDB">
        <w:t>pictures</w:t>
      </w:r>
      <w:proofErr w:type="spellEnd"/>
      <w:r w:rsidRPr="00EB4DDB">
        <w:t xml:space="preserve"> in </w:t>
      </w:r>
      <w:proofErr w:type="spellStart"/>
      <w:r w:rsidRPr="00EB4DDB">
        <w:t>accordance</w:t>
      </w:r>
      <w:proofErr w:type="spellEnd"/>
      <w:r w:rsidRPr="00EB4DDB">
        <w:t xml:space="preserve"> </w:t>
      </w:r>
      <w:proofErr w:type="spellStart"/>
      <w:r w:rsidRPr="00EB4DDB">
        <w:t>with</w:t>
      </w:r>
      <w:proofErr w:type="spellEnd"/>
      <w:r w:rsidRPr="00EB4DDB">
        <w:t xml:space="preserve"> </w:t>
      </w:r>
      <w:proofErr w:type="spellStart"/>
      <w:r w:rsidRPr="00EB4DDB">
        <w:t>the</w:t>
      </w:r>
      <w:proofErr w:type="spellEnd"/>
      <w:r w:rsidRPr="00EB4DDB">
        <w:t xml:space="preserve"> </w:t>
      </w:r>
      <w:proofErr w:type="spellStart"/>
      <w:r w:rsidRPr="00EB4DDB">
        <w:t>purpose</w:t>
      </w:r>
      <w:proofErr w:type="spellEnd"/>
      <w:r w:rsidRPr="00EB4DDB">
        <w:t xml:space="preserve"> of </w:t>
      </w:r>
      <w:proofErr w:type="spellStart"/>
      <w:r w:rsidRPr="00EB4DDB">
        <w:t>the</w:t>
      </w:r>
      <w:proofErr w:type="spellEnd"/>
      <w:r w:rsidRPr="00EB4DDB">
        <w:t xml:space="preserve"> </w:t>
      </w:r>
      <w:proofErr w:type="spellStart"/>
      <w:r w:rsidRPr="00EB4DDB">
        <w:t>study</w:t>
      </w:r>
      <w:proofErr w:type="spellEnd"/>
      <w:r w:rsidRPr="00EB4DDB">
        <w:t>.</w:t>
      </w:r>
    </w:p>
    <w:p w14:paraId="5E7DC316" w14:textId="77777777" w:rsidR="00134D01" w:rsidRPr="00EB4DDB" w:rsidRDefault="00134D01" w:rsidP="00410702">
      <w:pPr>
        <w:pStyle w:val="Balk3"/>
      </w:pPr>
      <w:r w:rsidRPr="00EB4DDB">
        <w:t>Discussion, Conclusion and Recommendations</w:t>
      </w:r>
    </w:p>
    <w:p w14:paraId="1F5EEE78" w14:textId="77777777" w:rsidR="00D441DA" w:rsidRDefault="00134D01" w:rsidP="00D441DA">
      <w:pPr>
        <w:sectPr w:rsidR="00D441DA" w:rsidSect="00A80BA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spellStart"/>
      <w:r w:rsidRPr="00EB4DDB">
        <w:t>The</w:t>
      </w:r>
      <w:proofErr w:type="spellEnd"/>
      <w:r w:rsidRPr="00EB4DDB">
        <w:t xml:space="preserve"> main </w:t>
      </w:r>
      <w:proofErr w:type="spellStart"/>
      <w:r w:rsidRPr="00EB4DDB">
        <w:t>ideas</w:t>
      </w:r>
      <w:proofErr w:type="spellEnd"/>
      <w:r w:rsidRPr="00EB4DDB">
        <w:t xml:space="preserve"> </w:t>
      </w:r>
      <w:proofErr w:type="spellStart"/>
      <w:r w:rsidRPr="00EB4DDB">
        <w:t>that</w:t>
      </w:r>
      <w:proofErr w:type="spellEnd"/>
      <w:r w:rsidRPr="00EB4DDB">
        <w:t xml:space="preserve"> </w:t>
      </w:r>
      <w:proofErr w:type="spellStart"/>
      <w:r w:rsidRPr="00EB4DDB">
        <w:t>emerged</w:t>
      </w:r>
      <w:proofErr w:type="spellEnd"/>
      <w:r w:rsidRPr="00EB4DDB">
        <w:t xml:space="preserve"> in </w:t>
      </w:r>
      <w:proofErr w:type="spellStart"/>
      <w:r w:rsidRPr="00EB4DDB">
        <w:t>the</w:t>
      </w:r>
      <w:proofErr w:type="spellEnd"/>
      <w:r w:rsidRPr="00EB4DDB">
        <w:t xml:space="preserve"> </w:t>
      </w:r>
      <w:proofErr w:type="spellStart"/>
      <w:r w:rsidRPr="00EB4DDB">
        <w:t>light</w:t>
      </w:r>
      <w:proofErr w:type="spellEnd"/>
      <w:r w:rsidRPr="00EB4DDB">
        <w:t xml:space="preserve"> of </w:t>
      </w:r>
      <w:proofErr w:type="spellStart"/>
      <w:r w:rsidRPr="00EB4DDB">
        <w:t>the</w:t>
      </w:r>
      <w:proofErr w:type="spellEnd"/>
      <w:r w:rsidRPr="00EB4DDB">
        <w:t xml:space="preserve"> </w:t>
      </w:r>
      <w:proofErr w:type="spellStart"/>
      <w:r w:rsidRPr="00EB4DDB">
        <w:t>findings</w:t>
      </w:r>
      <w:proofErr w:type="spellEnd"/>
      <w:r w:rsidRPr="00EB4DDB">
        <w:t xml:space="preserve"> of </w:t>
      </w:r>
      <w:proofErr w:type="spellStart"/>
      <w:r w:rsidRPr="00EB4DDB">
        <w:t>the</w:t>
      </w:r>
      <w:proofErr w:type="spellEnd"/>
      <w:r w:rsidRPr="00EB4DDB">
        <w:t xml:space="preserve"> </w:t>
      </w:r>
      <w:proofErr w:type="spellStart"/>
      <w:r w:rsidRPr="00EB4DDB">
        <w:t>research</w:t>
      </w:r>
      <w:proofErr w:type="spellEnd"/>
      <w:r w:rsidRPr="00EB4DDB">
        <w:t xml:space="preserve"> </w:t>
      </w:r>
      <w:proofErr w:type="spellStart"/>
      <w:r w:rsidRPr="00EB4DDB">
        <w:t>should</w:t>
      </w:r>
      <w:proofErr w:type="spellEnd"/>
      <w:r w:rsidRPr="00EB4DDB">
        <w:t xml:space="preserve"> be </w:t>
      </w:r>
      <w:proofErr w:type="spellStart"/>
      <w:r w:rsidRPr="00EB4DDB">
        <w:t>explained</w:t>
      </w:r>
      <w:proofErr w:type="spellEnd"/>
      <w:r w:rsidRPr="00EB4DDB">
        <w:t xml:space="preserve"> </w:t>
      </w:r>
      <w:proofErr w:type="spellStart"/>
      <w:r w:rsidRPr="00EB4DDB">
        <w:t>and</w:t>
      </w:r>
      <w:proofErr w:type="spellEnd"/>
      <w:r w:rsidRPr="00EB4DDB">
        <w:t xml:space="preserve"> </w:t>
      </w:r>
      <w:proofErr w:type="spellStart"/>
      <w:r w:rsidRPr="00EB4DDB">
        <w:t>discussed</w:t>
      </w:r>
      <w:proofErr w:type="spellEnd"/>
      <w:r w:rsidRPr="00EB4DDB">
        <w:t xml:space="preserve">. </w:t>
      </w:r>
      <w:proofErr w:type="spellStart"/>
      <w:r w:rsidRPr="00EB4DDB">
        <w:t>Suggestions</w:t>
      </w:r>
      <w:proofErr w:type="spellEnd"/>
      <w:r w:rsidRPr="00EB4DDB">
        <w:t xml:space="preserve"> can be </w:t>
      </w:r>
      <w:proofErr w:type="spellStart"/>
      <w:r w:rsidRPr="00EB4DDB">
        <w:t>made</w:t>
      </w:r>
      <w:proofErr w:type="spellEnd"/>
      <w:r w:rsidRPr="00EB4DDB">
        <w:t xml:space="preserve"> </w:t>
      </w:r>
      <w:proofErr w:type="spellStart"/>
      <w:r w:rsidRPr="00EB4DDB">
        <w:t>according</w:t>
      </w:r>
      <w:proofErr w:type="spellEnd"/>
      <w:r w:rsidRPr="00EB4DDB">
        <w:t xml:space="preserve"> </w:t>
      </w:r>
      <w:proofErr w:type="spellStart"/>
      <w:r w:rsidRPr="00EB4DDB">
        <w:t>to</w:t>
      </w:r>
      <w:proofErr w:type="spellEnd"/>
      <w:r w:rsidRPr="00EB4DDB">
        <w:t xml:space="preserve"> </w:t>
      </w:r>
      <w:proofErr w:type="spellStart"/>
      <w:r w:rsidRPr="00EB4DDB">
        <w:t>the</w:t>
      </w:r>
      <w:proofErr w:type="spellEnd"/>
      <w:r w:rsidRPr="00EB4DDB">
        <w:t xml:space="preserve"> </w:t>
      </w:r>
      <w:proofErr w:type="spellStart"/>
      <w:r w:rsidRPr="00EB4DDB">
        <w:t>findings</w:t>
      </w:r>
      <w:proofErr w:type="spellEnd"/>
      <w:r w:rsidRPr="00EB4DDB">
        <w:t xml:space="preserve"> of </w:t>
      </w:r>
      <w:proofErr w:type="spellStart"/>
      <w:r w:rsidRPr="00EB4DDB">
        <w:t>the</w:t>
      </w:r>
      <w:proofErr w:type="spellEnd"/>
      <w:r w:rsidRPr="00EB4DDB">
        <w:t xml:space="preserve"> </w:t>
      </w:r>
      <w:proofErr w:type="spellStart"/>
      <w:r w:rsidRPr="00EB4DDB">
        <w:t>study</w:t>
      </w:r>
      <w:proofErr w:type="spellEnd"/>
      <w:r w:rsidRPr="00EB4DDB">
        <w:t xml:space="preserve">. </w:t>
      </w:r>
      <w:proofErr w:type="spellStart"/>
      <w:r w:rsidRPr="00EB4DDB">
        <w:t>In</w:t>
      </w:r>
      <w:proofErr w:type="spellEnd"/>
      <w:r w:rsidRPr="00EB4DDB">
        <w:t xml:space="preserve"> </w:t>
      </w:r>
      <w:proofErr w:type="spellStart"/>
      <w:r w:rsidRPr="00EB4DDB">
        <w:t>addition</w:t>
      </w:r>
      <w:proofErr w:type="spellEnd"/>
      <w:r w:rsidRPr="00EB4DDB">
        <w:t xml:space="preserve">, </w:t>
      </w:r>
      <w:proofErr w:type="spellStart"/>
      <w:r w:rsidRPr="00EB4DDB">
        <w:t>suggestions</w:t>
      </w:r>
      <w:proofErr w:type="spellEnd"/>
      <w:r w:rsidRPr="00EB4DDB">
        <w:t xml:space="preserve"> can be </w:t>
      </w:r>
      <w:proofErr w:type="spellStart"/>
      <w:r w:rsidRPr="00EB4DDB">
        <w:t>made</w:t>
      </w:r>
      <w:proofErr w:type="spellEnd"/>
      <w:r w:rsidRPr="00EB4DDB">
        <w:t xml:space="preserve"> </w:t>
      </w:r>
      <w:proofErr w:type="spellStart"/>
      <w:r w:rsidRPr="00EB4DDB">
        <w:t>for</w:t>
      </w:r>
      <w:proofErr w:type="spellEnd"/>
      <w:r w:rsidRPr="00EB4DDB">
        <w:t xml:space="preserve"> </w:t>
      </w:r>
      <w:proofErr w:type="spellStart"/>
      <w:r w:rsidRPr="00EB4DDB">
        <w:t>future</w:t>
      </w:r>
      <w:proofErr w:type="spellEnd"/>
      <w:r w:rsidRPr="00EB4DDB">
        <w:t xml:space="preserve"> </w:t>
      </w:r>
      <w:proofErr w:type="spellStart"/>
      <w:r w:rsidRPr="00EB4DDB">
        <w:t>studies</w:t>
      </w:r>
      <w:proofErr w:type="spellEnd"/>
      <w:r w:rsidRPr="00EB4DDB">
        <w:t xml:space="preserve"> </w:t>
      </w:r>
      <w:proofErr w:type="spellStart"/>
      <w:r w:rsidRPr="00EB4DDB">
        <w:t>and</w:t>
      </w:r>
      <w:proofErr w:type="spellEnd"/>
      <w:r w:rsidRPr="00EB4DDB">
        <w:t xml:space="preserve"> </w:t>
      </w:r>
      <w:proofErr w:type="spellStart"/>
      <w:r w:rsidRPr="00EB4DDB">
        <w:t>practices</w:t>
      </w:r>
      <w:proofErr w:type="spellEnd"/>
      <w:r w:rsidRPr="00EB4DDB">
        <w:t xml:space="preserve"> </w:t>
      </w:r>
      <w:proofErr w:type="spellStart"/>
      <w:r w:rsidRPr="00EB4DDB">
        <w:t>that</w:t>
      </w:r>
      <w:proofErr w:type="spellEnd"/>
      <w:r w:rsidRPr="00EB4DDB">
        <w:t xml:space="preserve"> </w:t>
      </w:r>
      <w:proofErr w:type="spellStart"/>
      <w:r w:rsidRPr="00EB4DDB">
        <w:t>wi</w:t>
      </w:r>
      <w:r w:rsidR="00D441DA">
        <w:t>ll</w:t>
      </w:r>
      <w:proofErr w:type="spellEnd"/>
      <w:r w:rsidR="00D441DA">
        <w:t xml:space="preserve"> </w:t>
      </w:r>
      <w:proofErr w:type="spellStart"/>
      <w:r w:rsidR="00D441DA">
        <w:t>contribute</w:t>
      </w:r>
      <w:proofErr w:type="spellEnd"/>
      <w:r w:rsidR="00D441DA">
        <w:t xml:space="preserve"> </w:t>
      </w:r>
      <w:proofErr w:type="spellStart"/>
      <w:r w:rsidR="00D441DA">
        <w:t>to</w:t>
      </w:r>
      <w:proofErr w:type="spellEnd"/>
      <w:r w:rsidR="00D441DA">
        <w:t xml:space="preserve"> </w:t>
      </w:r>
      <w:proofErr w:type="spellStart"/>
      <w:r w:rsidR="00D441DA">
        <w:t>the</w:t>
      </w:r>
      <w:proofErr w:type="spellEnd"/>
      <w:r w:rsidR="00D441DA">
        <w:t xml:space="preserve"> </w:t>
      </w:r>
      <w:proofErr w:type="spellStart"/>
      <w:r w:rsidR="00D441DA">
        <w:t>literature</w:t>
      </w:r>
      <w:proofErr w:type="spellEnd"/>
      <w:r w:rsidR="00D441DA">
        <w:t xml:space="preserve">. </w:t>
      </w:r>
    </w:p>
    <w:p w14:paraId="7B5430F1" w14:textId="1B76E3D4" w:rsidR="00463CDD" w:rsidRPr="00EB4DDB" w:rsidRDefault="00410702" w:rsidP="00410702">
      <w:pPr>
        <w:pStyle w:val="Balk3"/>
        <w:rPr>
          <w:lang w:val="tr-TR"/>
        </w:rPr>
      </w:pPr>
      <w:proofErr w:type="spellStart"/>
      <w:r>
        <w:lastRenderedPageBreak/>
        <w:t>Ekler</w:t>
      </w:r>
      <w:proofErr w:type="spellEnd"/>
    </w:p>
    <w:p w14:paraId="13DFC6C2" w14:textId="42EF3E08" w:rsidR="00196E46" w:rsidRPr="00EB4DDB" w:rsidRDefault="00410702" w:rsidP="00410702">
      <w:pPr>
        <w:pStyle w:val="Balk2"/>
      </w:pPr>
      <w:proofErr w:type="spellStart"/>
      <w:r>
        <w:t>Ek</w:t>
      </w:r>
      <w:proofErr w:type="spellEnd"/>
      <w:r>
        <w:t xml:space="preserve"> 1. </w:t>
      </w:r>
      <w:proofErr w:type="spellStart"/>
      <w:r w:rsidR="00196E46" w:rsidRPr="00EB4DDB">
        <w:t>Örnek</w:t>
      </w:r>
      <w:proofErr w:type="spellEnd"/>
      <w:r w:rsidR="00196E46" w:rsidRPr="00EB4DDB">
        <w:t xml:space="preserve"> </w:t>
      </w:r>
      <w:proofErr w:type="spellStart"/>
      <w:r w:rsidR="00196E46" w:rsidRPr="00EB4DDB">
        <w:t>Kaynakça</w:t>
      </w:r>
      <w:proofErr w:type="spellEnd"/>
      <w:r w:rsidR="00196E46" w:rsidRPr="00EB4DDB">
        <w:t xml:space="preserve"> </w:t>
      </w:r>
      <w:proofErr w:type="spellStart"/>
      <w:r w:rsidR="00196E46" w:rsidRPr="00EB4DDB">
        <w:t>Gösterimleri</w:t>
      </w:r>
      <w:proofErr w:type="spellEnd"/>
    </w:p>
    <w:p w14:paraId="0AD8C198" w14:textId="77777777" w:rsidR="00196E46" w:rsidRPr="00EB4DDB" w:rsidRDefault="00196E46" w:rsidP="00410702">
      <w:r w:rsidRPr="00EB4DDB">
        <w:t>Makaleler</w:t>
      </w:r>
    </w:p>
    <w:p w14:paraId="43F0438D" w14:textId="77777777" w:rsidR="00196E46" w:rsidRPr="00EB4DDB" w:rsidRDefault="00196E46" w:rsidP="00410702">
      <w:proofErr w:type="spellStart"/>
      <w:r w:rsidRPr="00EB4DDB">
        <w:t>doi</w:t>
      </w:r>
      <w:proofErr w:type="spellEnd"/>
      <w:r w:rsidRPr="00EB4DDB">
        <w:t xml:space="preserve"> numarası ve cilt numarası olmayan makalelerin gösterimi</w:t>
      </w:r>
    </w:p>
    <w:p w14:paraId="3A7F820F" w14:textId="77777777" w:rsidR="00196E46" w:rsidRPr="00EB4DDB" w:rsidRDefault="00196E46" w:rsidP="00410702">
      <w:proofErr w:type="spellStart"/>
      <w:r w:rsidRPr="00EB4DDB">
        <w:t>Kapıkıran</w:t>
      </w:r>
      <w:proofErr w:type="spellEnd"/>
      <w:r w:rsidRPr="00EB4DDB">
        <w:t>, A. N</w:t>
      </w:r>
      <w:proofErr w:type="gramStart"/>
      <w:r w:rsidRPr="00EB4DDB">
        <w:t>.,</w:t>
      </w:r>
      <w:proofErr w:type="gramEnd"/>
      <w:r w:rsidRPr="00EB4DDB">
        <w:t xml:space="preserve"> </w:t>
      </w:r>
      <w:proofErr w:type="spellStart"/>
      <w:r w:rsidRPr="00EB4DDB">
        <w:t>Ivrendi</w:t>
      </w:r>
      <w:proofErr w:type="spellEnd"/>
      <w:r w:rsidRPr="00EB4DDB">
        <w:t xml:space="preserve">, B. A. ve Adak, A. (2006). </w:t>
      </w:r>
      <w:proofErr w:type="gramStart"/>
      <w:r w:rsidRPr="00EB4DDB">
        <w:t xml:space="preserve">Okul öncesi çocuklarında sosyal beceri: Durum saptaması. </w:t>
      </w:r>
      <w:proofErr w:type="gramEnd"/>
      <w:r w:rsidRPr="00EB4DDB">
        <w:rPr>
          <w:i/>
        </w:rPr>
        <w:t>Pamukkale Üniversitesi Eğitim Fakültesi Dergisi, 19</w:t>
      </w:r>
      <w:r w:rsidRPr="00EB4DDB">
        <w:t>, 19-28.</w:t>
      </w:r>
    </w:p>
    <w:p w14:paraId="3BBA570E" w14:textId="77777777" w:rsidR="00196E46" w:rsidRPr="00EB4DDB" w:rsidRDefault="00196E46" w:rsidP="00410702">
      <w:proofErr w:type="spellStart"/>
      <w:r w:rsidRPr="00EB4DDB">
        <w:t>doi</w:t>
      </w:r>
      <w:proofErr w:type="spellEnd"/>
      <w:r w:rsidRPr="00EB4DDB">
        <w:t xml:space="preserve"> numarası olan makaleler</w:t>
      </w:r>
      <w:bookmarkStart w:id="4" w:name="_GoBack"/>
      <w:bookmarkEnd w:id="4"/>
      <w:r w:rsidRPr="00EB4DDB">
        <w:t xml:space="preserve">in gösterimi: </w:t>
      </w:r>
      <w:proofErr w:type="spellStart"/>
      <w:r w:rsidRPr="00EB4DDB">
        <w:t>doi</w:t>
      </w:r>
      <w:proofErr w:type="spellEnd"/>
      <w:r w:rsidRPr="00EB4DDB">
        <w:t xml:space="preserve"> numarası olan referanslarda cilt numarası yazılmaz. </w:t>
      </w:r>
    </w:p>
    <w:p w14:paraId="0955804A" w14:textId="77777777" w:rsidR="00196E46" w:rsidRPr="00EB4DDB" w:rsidRDefault="00196E46" w:rsidP="00410702">
      <w:proofErr w:type="spellStart"/>
      <w:r w:rsidRPr="00EB4DDB">
        <w:t>Herbst-Damm</w:t>
      </w:r>
      <w:proofErr w:type="spellEnd"/>
      <w:r w:rsidRPr="00EB4DDB">
        <w:t xml:space="preserve">, K. L. </w:t>
      </w:r>
      <w:proofErr w:type="gramStart"/>
      <w:r w:rsidRPr="00EB4DDB">
        <w:t xml:space="preserve">ve  </w:t>
      </w:r>
      <w:proofErr w:type="spellStart"/>
      <w:r w:rsidRPr="00EB4DDB">
        <w:t>Kulik</w:t>
      </w:r>
      <w:proofErr w:type="spellEnd"/>
      <w:proofErr w:type="gramEnd"/>
      <w:r w:rsidRPr="00EB4DDB">
        <w:t xml:space="preserve">, J. A (2005). </w:t>
      </w:r>
      <w:proofErr w:type="spellStart"/>
      <w:r w:rsidRPr="00EB4DDB">
        <w:t>Volunteer</w:t>
      </w:r>
      <w:proofErr w:type="spellEnd"/>
      <w:r w:rsidRPr="00EB4DDB">
        <w:t xml:space="preserve"> </w:t>
      </w:r>
      <w:proofErr w:type="spellStart"/>
      <w:r w:rsidRPr="00EB4DDB">
        <w:t>support</w:t>
      </w:r>
      <w:proofErr w:type="spellEnd"/>
      <w:r w:rsidRPr="00EB4DDB">
        <w:t xml:space="preserve">, </w:t>
      </w:r>
      <w:proofErr w:type="spellStart"/>
      <w:r w:rsidRPr="00EB4DDB">
        <w:t>marital</w:t>
      </w:r>
      <w:proofErr w:type="spellEnd"/>
      <w:r w:rsidRPr="00EB4DDB">
        <w:t xml:space="preserve"> </w:t>
      </w:r>
      <w:proofErr w:type="spellStart"/>
      <w:r w:rsidRPr="00EB4DDB">
        <w:t>status</w:t>
      </w:r>
      <w:proofErr w:type="spellEnd"/>
      <w:r w:rsidRPr="00EB4DDB">
        <w:t xml:space="preserve">, </w:t>
      </w:r>
      <w:proofErr w:type="spellStart"/>
      <w:r w:rsidRPr="00EB4DDB">
        <w:t>and</w:t>
      </w:r>
      <w:proofErr w:type="spellEnd"/>
      <w:r w:rsidRPr="00EB4DDB">
        <w:t xml:space="preserve"> </w:t>
      </w:r>
      <w:proofErr w:type="spellStart"/>
      <w:r w:rsidRPr="00EB4DDB">
        <w:t>the</w:t>
      </w:r>
      <w:proofErr w:type="spellEnd"/>
      <w:r w:rsidRPr="00EB4DDB">
        <w:t xml:space="preserve"> </w:t>
      </w:r>
      <w:proofErr w:type="spellStart"/>
      <w:r w:rsidRPr="00EB4DDB">
        <w:t>survival</w:t>
      </w:r>
      <w:proofErr w:type="spellEnd"/>
      <w:r w:rsidRPr="00EB4DDB">
        <w:t xml:space="preserve"> </w:t>
      </w:r>
      <w:proofErr w:type="spellStart"/>
      <w:r w:rsidRPr="00EB4DDB">
        <w:t>times</w:t>
      </w:r>
      <w:proofErr w:type="spellEnd"/>
      <w:r w:rsidRPr="00EB4DDB">
        <w:t xml:space="preserve"> of </w:t>
      </w:r>
      <w:proofErr w:type="spellStart"/>
      <w:r w:rsidRPr="00EB4DDB">
        <w:t>terminally</w:t>
      </w:r>
      <w:proofErr w:type="spellEnd"/>
      <w:r w:rsidRPr="00EB4DDB">
        <w:t xml:space="preserve"> </w:t>
      </w:r>
      <w:proofErr w:type="spellStart"/>
      <w:r w:rsidRPr="00EB4DDB">
        <w:t>ill</w:t>
      </w:r>
      <w:proofErr w:type="spellEnd"/>
      <w:r w:rsidRPr="00EB4DDB">
        <w:t xml:space="preserve"> </w:t>
      </w:r>
      <w:proofErr w:type="spellStart"/>
      <w:r w:rsidRPr="00EB4DDB">
        <w:t>patients</w:t>
      </w:r>
      <w:proofErr w:type="spellEnd"/>
      <w:r w:rsidRPr="00EB4DDB">
        <w:t xml:space="preserve">. </w:t>
      </w:r>
      <w:proofErr w:type="spellStart"/>
      <w:r w:rsidRPr="00EB4DDB">
        <w:t>Health</w:t>
      </w:r>
      <w:proofErr w:type="spellEnd"/>
      <w:r w:rsidRPr="00EB4DDB">
        <w:t xml:space="preserve"> </w:t>
      </w:r>
      <w:proofErr w:type="spellStart"/>
      <w:r w:rsidRPr="00EB4DDB">
        <w:t>Psychology</w:t>
      </w:r>
      <w:proofErr w:type="spellEnd"/>
      <w:r w:rsidRPr="00EB4DDB">
        <w:t xml:space="preserve">, </w:t>
      </w:r>
      <w:r w:rsidRPr="00EB4DDB">
        <w:rPr>
          <w:i/>
          <w:iCs/>
        </w:rPr>
        <w:t>24</w:t>
      </w:r>
      <w:r w:rsidRPr="00EB4DDB">
        <w:t>, 225-229. doi:10.1037/0278-6133.24.2.225</w:t>
      </w:r>
    </w:p>
    <w:p w14:paraId="6E22FFAE" w14:textId="77777777" w:rsidR="00196E46" w:rsidRPr="00EB4DDB" w:rsidRDefault="00196E46" w:rsidP="00410702">
      <w:r w:rsidRPr="00EB4DDB">
        <w:t>Cilt ve sayı numarası olan makalelerin gösterimi: Cilt ve sayı numarası olan makalelerde cilt italik yazılır.</w:t>
      </w:r>
    </w:p>
    <w:p w14:paraId="50E74B6A" w14:textId="77777777" w:rsidR="00196E46" w:rsidRPr="00EB4DDB" w:rsidRDefault="00196E46" w:rsidP="00410702">
      <w:proofErr w:type="spellStart"/>
      <w:r w:rsidRPr="00EB4DDB">
        <w:t>Ucar</w:t>
      </w:r>
      <w:proofErr w:type="spellEnd"/>
      <w:r w:rsidRPr="00EB4DDB">
        <w:t xml:space="preserve">, S. (2014). </w:t>
      </w:r>
      <w:proofErr w:type="spellStart"/>
      <w:r w:rsidRPr="00EB4DDB">
        <w:t>The</w:t>
      </w:r>
      <w:proofErr w:type="spellEnd"/>
      <w:r w:rsidRPr="00EB4DDB">
        <w:t xml:space="preserve"> </w:t>
      </w:r>
      <w:proofErr w:type="spellStart"/>
      <w:r w:rsidRPr="00EB4DDB">
        <w:t>effect</w:t>
      </w:r>
      <w:proofErr w:type="spellEnd"/>
      <w:r w:rsidRPr="00EB4DDB">
        <w:t xml:space="preserve"> of </w:t>
      </w:r>
      <w:proofErr w:type="spellStart"/>
      <w:r w:rsidRPr="00EB4DDB">
        <w:t>simulation-based</w:t>
      </w:r>
      <w:proofErr w:type="spellEnd"/>
      <w:r w:rsidRPr="00EB4DDB">
        <w:t xml:space="preserve"> </w:t>
      </w:r>
      <w:proofErr w:type="spellStart"/>
      <w:r w:rsidRPr="00EB4DDB">
        <w:t>and</w:t>
      </w:r>
      <w:proofErr w:type="spellEnd"/>
      <w:r w:rsidRPr="00EB4DDB">
        <w:t xml:space="preserve"> model-</w:t>
      </w:r>
      <w:proofErr w:type="spellStart"/>
      <w:r w:rsidRPr="00EB4DDB">
        <w:t>based</w:t>
      </w:r>
      <w:proofErr w:type="spellEnd"/>
      <w:r w:rsidRPr="00EB4DDB">
        <w:t xml:space="preserve"> </w:t>
      </w:r>
      <w:proofErr w:type="spellStart"/>
      <w:r w:rsidRPr="00EB4DDB">
        <w:t>education</w:t>
      </w:r>
      <w:proofErr w:type="spellEnd"/>
      <w:r w:rsidRPr="00EB4DDB">
        <w:t xml:space="preserve"> on </w:t>
      </w:r>
      <w:proofErr w:type="spellStart"/>
      <w:r w:rsidRPr="00EB4DDB">
        <w:t>the</w:t>
      </w:r>
      <w:proofErr w:type="spellEnd"/>
      <w:r w:rsidRPr="00EB4DDB">
        <w:t xml:space="preserve"> transfer of </w:t>
      </w:r>
      <w:proofErr w:type="spellStart"/>
      <w:r w:rsidRPr="00EB4DDB">
        <w:t>teaching</w:t>
      </w:r>
      <w:proofErr w:type="spellEnd"/>
      <w:r w:rsidRPr="00EB4DDB">
        <w:t xml:space="preserve"> </w:t>
      </w:r>
      <w:proofErr w:type="spellStart"/>
      <w:r w:rsidRPr="00EB4DDB">
        <w:t>with</w:t>
      </w:r>
      <w:proofErr w:type="spellEnd"/>
      <w:r w:rsidRPr="00EB4DDB">
        <w:t xml:space="preserve"> </w:t>
      </w:r>
      <w:proofErr w:type="spellStart"/>
      <w:r w:rsidRPr="00EB4DDB">
        <w:t>reagard</w:t>
      </w:r>
      <w:proofErr w:type="spellEnd"/>
      <w:r w:rsidRPr="00EB4DDB">
        <w:t xml:space="preserve"> </w:t>
      </w:r>
      <w:proofErr w:type="spellStart"/>
      <w:r w:rsidRPr="00EB4DDB">
        <w:t>to</w:t>
      </w:r>
      <w:proofErr w:type="spellEnd"/>
      <w:r w:rsidRPr="00EB4DDB">
        <w:t xml:space="preserve"> </w:t>
      </w:r>
      <w:proofErr w:type="spellStart"/>
      <w:r w:rsidRPr="00EB4DDB">
        <w:t>moon</w:t>
      </w:r>
      <w:proofErr w:type="spellEnd"/>
      <w:r w:rsidRPr="00EB4DDB">
        <w:t xml:space="preserve"> </w:t>
      </w:r>
      <w:proofErr w:type="spellStart"/>
      <w:r w:rsidRPr="00EB4DDB">
        <w:t>phases</w:t>
      </w:r>
      <w:proofErr w:type="spellEnd"/>
      <w:r w:rsidRPr="00EB4DDB">
        <w:t xml:space="preserve">. </w:t>
      </w:r>
      <w:proofErr w:type="spellStart"/>
      <w:r w:rsidRPr="00EB4DDB">
        <w:rPr>
          <w:i/>
        </w:rPr>
        <w:t>Journal</w:t>
      </w:r>
      <w:proofErr w:type="spellEnd"/>
      <w:r w:rsidRPr="00EB4DDB">
        <w:rPr>
          <w:i/>
        </w:rPr>
        <w:t xml:space="preserve"> of </w:t>
      </w:r>
      <w:proofErr w:type="spellStart"/>
      <w:r w:rsidRPr="00EB4DDB">
        <w:rPr>
          <w:i/>
        </w:rPr>
        <w:t>Baltic</w:t>
      </w:r>
      <w:proofErr w:type="spellEnd"/>
      <w:r w:rsidRPr="00EB4DDB">
        <w:rPr>
          <w:i/>
        </w:rPr>
        <w:t xml:space="preserve"> </w:t>
      </w:r>
      <w:proofErr w:type="spellStart"/>
      <w:r w:rsidRPr="00EB4DDB">
        <w:rPr>
          <w:i/>
        </w:rPr>
        <w:t>Science</w:t>
      </w:r>
      <w:proofErr w:type="spellEnd"/>
      <w:r w:rsidRPr="00EB4DDB">
        <w:rPr>
          <w:i/>
        </w:rPr>
        <w:t xml:space="preserve"> </w:t>
      </w:r>
      <w:proofErr w:type="spellStart"/>
      <w:r w:rsidRPr="00EB4DDB">
        <w:rPr>
          <w:i/>
        </w:rPr>
        <w:t>Education</w:t>
      </w:r>
      <w:proofErr w:type="spellEnd"/>
      <w:r w:rsidRPr="00EB4DDB">
        <w:t xml:space="preserve">, </w:t>
      </w:r>
      <w:r w:rsidRPr="00EB4DDB">
        <w:rPr>
          <w:i/>
        </w:rPr>
        <w:t>13</w:t>
      </w:r>
      <w:r w:rsidRPr="00EB4DDB">
        <w:t>(3), 327–338.</w:t>
      </w:r>
    </w:p>
    <w:p w14:paraId="79288BEF" w14:textId="77777777" w:rsidR="00196E46" w:rsidRPr="00EB4DDB" w:rsidRDefault="00196E46" w:rsidP="00410702">
      <w:r w:rsidRPr="00EB4DDB">
        <w:t xml:space="preserve">Kongre, konferans, </w:t>
      </w:r>
      <w:proofErr w:type="gramStart"/>
      <w:r w:rsidRPr="00EB4DDB">
        <w:t>sempozyum</w:t>
      </w:r>
      <w:proofErr w:type="gramEnd"/>
      <w:r w:rsidRPr="00EB4DDB">
        <w:t xml:space="preserve"> ve diğer toplantılarda sunulan bildiriler</w:t>
      </w:r>
    </w:p>
    <w:p w14:paraId="3CA436FA" w14:textId="77777777" w:rsidR="00196E46" w:rsidRPr="00EB4DDB" w:rsidRDefault="00196E46" w:rsidP="00410702">
      <w:proofErr w:type="spellStart"/>
      <w:r w:rsidRPr="00EB4DDB">
        <w:t>Liu</w:t>
      </w:r>
      <w:proofErr w:type="spellEnd"/>
      <w:r w:rsidRPr="00EB4DDB">
        <w:t xml:space="preserve">, S. (2005, May). </w:t>
      </w:r>
      <w:proofErr w:type="spellStart"/>
      <w:r w:rsidRPr="00EB4DDB">
        <w:rPr>
          <w:i/>
          <w:iCs/>
        </w:rPr>
        <w:t>Defending</w:t>
      </w:r>
      <w:proofErr w:type="spellEnd"/>
      <w:r w:rsidRPr="00EB4DDB">
        <w:rPr>
          <w:i/>
          <w:iCs/>
        </w:rPr>
        <w:t xml:space="preserve"> </w:t>
      </w:r>
      <w:proofErr w:type="spellStart"/>
      <w:r w:rsidRPr="00EB4DDB">
        <w:rPr>
          <w:i/>
          <w:iCs/>
        </w:rPr>
        <w:t>against</w:t>
      </w:r>
      <w:proofErr w:type="spellEnd"/>
      <w:r w:rsidRPr="00EB4DDB">
        <w:rPr>
          <w:i/>
          <w:iCs/>
        </w:rPr>
        <w:t xml:space="preserve"> </w:t>
      </w:r>
      <w:proofErr w:type="spellStart"/>
      <w:r w:rsidRPr="00EB4DDB">
        <w:rPr>
          <w:i/>
          <w:iCs/>
        </w:rPr>
        <w:t>business</w:t>
      </w:r>
      <w:proofErr w:type="spellEnd"/>
      <w:r w:rsidRPr="00EB4DDB">
        <w:rPr>
          <w:i/>
          <w:iCs/>
        </w:rPr>
        <w:t xml:space="preserve"> </w:t>
      </w:r>
      <w:proofErr w:type="spellStart"/>
      <w:r w:rsidRPr="00EB4DDB">
        <w:rPr>
          <w:i/>
          <w:iCs/>
        </w:rPr>
        <w:t>crises</w:t>
      </w:r>
      <w:proofErr w:type="spellEnd"/>
      <w:r w:rsidRPr="00EB4DDB">
        <w:rPr>
          <w:i/>
          <w:iCs/>
        </w:rPr>
        <w:t xml:space="preserve"> </w:t>
      </w:r>
      <w:proofErr w:type="spellStart"/>
      <w:r w:rsidRPr="00EB4DDB">
        <w:rPr>
          <w:i/>
          <w:iCs/>
        </w:rPr>
        <w:t>with</w:t>
      </w:r>
      <w:proofErr w:type="spellEnd"/>
      <w:r w:rsidRPr="00EB4DDB">
        <w:rPr>
          <w:i/>
          <w:iCs/>
        </w:rPr>
        <w:t xml:space="preserve"> </w:t>
      </w:r>
      <w:proofErr w:type="spellStart"/>
      <w:r w:rsidRPr="00EB4DDB">
        <w:rPr>
          <w:i/>
          <w:iCs/>
        </w:rPr>
        <w:t>the</w:t>
      </w:r>
      <w:proofErr w:type="spellEnd"/>
      <w:r w:rsidRPr="00EB4DDB">
        <w:rPr>
          <w:i/>
          <w:iCs/>
        </w:rPr>
        <w:t xml:space="preserve"> </w:t>
      </w:r>
      <w:proofErr w:type="spellStart"/>
      <w:r w:rsidRPr="00EB4DDB">
        <w:rPr>
          <w:i/>
          <w:iCs/>
        </w:rPr>
        <w:t>help</w:t>
      </w:r>
      <w:proofErr w:type="spellEnd"/>
      <w:r w:rsidRPr="00EB4DDB">
        <w:rPr>
          <w:i/>
          <w:iCs/>
        </w:rPr>
        <w:t xml:space="preserve"> of </w:t>
      </w:r>
      <w:proofErr w:type="spellStart"/>
      <w:r w:rsidRPr="00EB4DDB">
        <w:rPr>
          <w:i/>
          <w:iCs/>
        </w:rPr>
        <w:t>intelligent</w:t>
      </w:r>
      <w:proofErr w:type="spellEnd"/>
      <w:r w:rsidRPr="00EB4DDB">
        <w:rPr>
          <w:i/>
          <w:iCs/>
        </w:rPr>
        <w:t xml:space="preserve"> </w:t>
      </w:r>
      <w:proofErr w:type="spellStart"/>
      <w:r w:rsidRPr="00EB4DDB">
        <w:rPr>
          <w:i/>
          <w:iCs/>
        </w:rPr>
        <w:t>agent</w:t>
      </w:r>
      <w:proofErr w:type="spellEnd"/>
      <w:r w:rsidRPr="00EB4DDB">
        <w:rPr>
          <w:i/>
          <w:iCs/>
        </w:rPr>
        <w:t xml:space="preserve"> </w:t>
      </w:r>
      <w:proofErr w:type="spellStart"/>
      <w:r w:rsidRPr="00EB4DDB">
        <w:rPr>
          <w:i/>
          <w:iCs/>
        </w:rPr>
        <w:t>based</w:t>
      </w:r>
      <w:proofErr w:type="spellEnd"/>
      <w:r w:rsidRPr="00EB4DDB">
        <w:rPr>
          <w:i/>
          <w:iCs/>
        </w:rPr>
        <w:t xml:space="preserve"> </w:t>
      </w:r>
      <w:proofErr w:type="spellStart"/>
      <w:r w:rsidRPr="00EB4DDB">
        <w:rPr>
          <w:i/>
          <w:iCs/>
        </w:rPr>
        <w:t>early</w:t>
      </w:r>
      <w:proofErr w:type="spellEnd"/>
      <w:r w:rsidRPr="00EB4DDB">
        <w:rPr>
          <w:i/>
          <w:iCs/>
        </w:rPr>
        <w:t xml:space="preserve"> </w:t>
      </w:r>
      <w:proofErr w:type="spellStart"/>
      <w:r w:rsidRPr="00EB4DDB">
        <w:rPr>
          <w:i/>
          <w:iCs/>
        </w:rPr>
        <w:t>warning</w:t>
      </w:r>
      <w:proofErr w:type="spellEnd"/>
      <w:r w:rsidRPr="00EB4DDB">
        <w:rPr>
          <w:i/>
          <w:iCs/>
        </w:rPr>
        <w:t xml:space="preserve"> </w:t>
      </w:r>
      <w:proofErr w:type="spellStart"/>
      <w:r w:rsidRPr="00EB4DDB">
        <w:rPr>
          <w:i/>
          <w:iCs/>
        </w:rPr>
        <w:t>solutions</w:t>
      </w:r>
      <w:proofErr w:type="spellEnd"/>
      <w:r w:rsidRPr="00EB4DDB">
        <w:rPr>
          <w:i/>
          <w:iCs/>
        </w:rPr>
        <w:t xml:space="preserve">. </w:t>
      </w:r>
      <w:proofErr w:type="spellStart"/>
      <w:r w:rsidRPr="00EB4DDB">
        <w:rPr>
          <w:i/>
          <w:iCs/>
        </w:rPr>
        <w:t>T</w:t>
      </w:r>
      <w:r w:rsidRPr="00EB4DDB">
        <w:t>he</w:t>
      </w:r>
      <w:proofErr w:type="spellEnd"/>
      <w:r w:rsidRPr="00EB4DDB">
        <w:t xml:space="preserve"> </w:t>
      </w:r>
      <w:proofErr w:type="spellStart"/>
      <w:r w:rsidRPr="00EB4DDB">
        <w:t>Seventh</w:t>
      </w:r>
      <w:proofErr w:type="spellEnd"/>
      <w:r w:rsidRPr="00EB4DDB">
        <w:rPr>
          <w:i/>
          <w:iCs/>
        </w:rPr>
        <w:t xml:space="preserve"> </w:t>
      </w:r>
      <w:r w:rsidRPr="00EB4DDB">
        <w:t xml:space="preserve">International </w:t>
      </w:r>
      <w:r w:rsidRPr="00EB4DDB">
        <w:rPr>
          <w:i/>
          <w:iCs/>
        </w:rPr>
        <w:t xml:space="preserve">Conference </w:t>
      </w:r>
      <w:r w:rsidRPr="00EB4DDB">
        <w:t xml:space="preserve">on Enterprise Information </w:t>
      </w:r>
      <w:proofErr w:type="spellStart"/>
      <w:r w:rsidRPr="00EB4DDB">
        <w:t>Systems</w:t>
      </w:r>
      <w:proofErr w:type="spellEnd"/>
      <w:r w:rsidRPr="00EB4DDB">
        <w:t xml:space="preserve"> konferansında sunulan </w:t>
      </w:r>
      <w:proofErr w:type="spellStart"/>
      <w:r w:rsidRPr="00EB4DDB">
        <w:t>sunulan</w:t>
      </w:r>
      <w:proofErr w:type="spellEnd"/>
      <w:r w:rsidRPr="00EB4DDB">
        <w:t xml:space="preserve"> </w:t>
      </w:r>
      <w:proofErr w:type="gramStart"/>
      <w:r w:rsidRPr="00EB4DDB">
        <w:t>bildiri , Miami</w:t>
      </w:r>
      <w:proofErr w:type="gramEnd"/>
      <w:r w:rsidRPr="00EB4DDB">
        <w:t>, FL.</w:t>
      </w:r>
    </w:p>
    <w:p w14:paraId="149B833E" w14:textId="77777777" w:rsidR="00196E46" w:rsidRPr="00EB4DDB" w:rsidRDefault="00196E46" w:rsidP="00410702">
      <w:r w:rsidRPr="00EB4DDB">
        <w:t>Online Bildiriler</w:t>
      </w:r>
    </w:p>
    <w:p w14:paraId="7429C029" w14:textId="39AEC027" w:rsidR="00196E46" w:rsidRPr="00EB4DDB" w:rsidRDefault="00196E46" w:rsidP="00410702">
      <w:pPr>
        <w:rPr>
          <w:i/>
          <w:iCs/>
        </w:rPr>
      </w:pPr>
      <w:proofErr w:type="spellStart"/>
      <w:r w:rsidRPr="00EB4DDB">
        <w:t>Liu</w:t>
      </w:r>
      <w:proofErr w:type="spellEnd"/>
      <w:r w:rsidRPr="00EB4DDB">
        <w:t xml:space="preserve">, S. (2005, May). </w:t>
      </w:r>
      <w:proofErr w:type="spellStart"/>
      <w:r w:rsidRPr="00EB4DDB">
        <w:rPr>
          <w:i/>
          <w:iCs/>
        </w:rPr>
        <w:t>Defending</w:t>
      </w:r>
      <w:proofErr w:type="spellEnd"/>
      <w:r w:rsidRPr="00EB4DDB">
        <w:rPr>
          <w:i/>
          <w:iCs/>
        </w:rPr>
        <w:t xml:space="preserve"> </w:t>
      </w:r>
      <w:proofErr w:type="spellStart"/>
      <w:r w:rsidRPr="00EB4DDB">
        <w:rPr>
          <w:i/>
          <w:iCs/>
        </w:rPr>
        <w:t>against</w:t>
      </w:r>
      <w:proofErr w:type="spellEnd"/>
      <w:r w:rsidRPr="00EB4DDB">
        <w:rPr>
          <w:i/>
          <w:iCs/>
        </w:rPr>
        <w:t xml:space="preserve"> </w:t>
      </w:r>
      <w:proofErr w:type="spellStart"/>
      <w:r w:rsidRPr="00EB4DDB">
        <w:rPr>
          <w:i/>
          <w:iCs/>
        </w:rPr>
        <w:t>business</w:t>
      </w:r>
      <w:proofErr w:type="spellEnd"/>
      <w:r w:rsidRPr="00EB4DDB">
        <w:rPr>
          <w:i/>
          <w:iCs/>
        </w:rPr>
        <w:t xml:space="preserve"> </w:t>
      </w:r>
      <w:proofErr w:type="spellStart"/>
      <w:r w:rsidRPr="00EB4DDB">
        <w:rPr>
          <w:i/>
          <w:iCs/>
        </w:rPr>
        <w:t>crises</w:t>
      </w:r>
      <w:proofErr w:type="spellEnd"/>
      <w:r w:rsidRPr="00EB4DDB">
        <w:rPr>
          <w:i/>
          <w:iCs/>
        </w:rPr>
        <w:t xml:space="preserve"> </w:t>
      </w:r>
      <w:proofErr w:type="spellStart"/>
      <w:r w:rsidRPr="00EB4DDB">
        <w:rPr>
          <w:i/>
          <w:iCs/>
        </w:rPr>
        <w:t>with</w:t>
      </w:r>
      <w:proofErr w:type="spellEnd"/>
      <w:r w:rsidRPr="00EB4DDB">
        <w:rPr>
          <w:i/>
          <w:iCs/>
        </w:rPr>
        <w:t xml:space="preserve"> </w:t>
      </w:r>
      <w:proofErr w:type="spellStart"/>
      <w:r w:rsidRPr="00EB4DDB">
        <w:rPr>
          <w:i/>
          <w:iCs/>
        </w:rPr>
        <w:t>the</w:t>
      </w:r>
      <w:proofErr w:type="spellEnd"/>
      <w:r w:rsidRPr="00EB4DDB">
        <w:rPr>
          <w:i/>
          <w:iCs/>
        </w:rPr>
        <w:t xml:space="preserve"> </w:t>
      </w:r>
      <w:proofErr w:type="spellStart"/>
      <w:r w:rsidRPr="00EB4DDB">
        <w:rPr>
          <w:i/>
          <w:iCs/>
        </w:rPr>
        <w:t>help</w:t>
      </w:r>
      <w:proofErr w:type="spellEnd"/>
      <w:r w:rsidRPr="00EB4DDB">
        <w:rPr>
          <w:i/>
          <w:iCs/>
        </w:rPr>
        <w:t xml:space="preserve"> of </w:t>
      </w:r>
      <w:proofErr w:type="spellStart"/>
      <w:r w:rsidRPr="00EB4DDB">
        <w:rPr>
          <w:i/>
          <w:iCs/>
        </w:rPr>
        <w:t>intelligent</w:t>
      </w:r>
      <w:proofErr w:type="spellEnd"/>
      <w:r w:rsidRPr="00EB4DDB">
        <w:rPr>
          <w:i/>
          <w:iCs/>
        </w:rPr>
        <w:t xml:space="preserve"> </w:t>
      </w:r>
      <w:proofErr w:type="spellStart"/>
      <w:r w:rsidRPr="00EB4DDB">
        <w:rPr>
          <w:i/>
          <w:iCs/>
        </w:rPr>
        <w:t>agent</w:t>
      </w:r>
      <w:proofErr w:type="spellEnd"/>
      <w:r w:rsidRPr="00EB4DDB">
        <w:rPr>
          <w:i/>
          <w:iCs/>
        </w:rPr>
        <w:t xml:space="preserve"> </w:t>
      </w:r>
      <w:proofErr w:type="spellStart"/>
      <w:r w:rsidRPr="00EB4DDB">
        <w:rPr>
          <w:i/>
          <w:iCs/>
        </w:rPr>
        <w:t>based</w:t>
      </w:r>
      <w:proofErr w:type="spellEnd"/>
      <w:r w:rsidRPr="00EB4DDB">
        <w:rPr>
          <w:i/>
          <w:iCs/>
        </w:rPr>
        <w:t xml:space="preserve"> </w:t>
      </w:r>
      <w:proofErr w:type="spellStart"/>
      <w:r w:rsidRPr="00EB4DDB">
        <w:rPr>
          <w:i/>
          <w:iCs/>
        </w:rPr>
        <w:t>early</w:t>
      </w:r>
      <w:proofErr w:type="spellEnd"/>
      <w:r w:rsidRPr="00EB4DDB">
        <w:rPr>
          <w:i/>
          <w:iCs/>
        </w:rPr>
        <w:t xml:space="preserve"> </w:t>
      </w:r>
      <w:proofErr w:type="spellStart"/>
      <w:r w:rsidRPr="00EB4DDB">
        <w:rPr>
          <w:i/>
          <w:iCs/>
        </w:rPr>
        <w:t>warning</w:t>
      </w:r>
      <w:proofErr w:type="spellEnd"/>
      <w:r w:rsidRPr="00EB4DDB">
        <w:rPr>
          <w:i/>
          <w:iCs/>
        </w:rPr>
        <w:t xml:space="preserve"> </w:t>
      </w:r>
      <w:proofErr w:type="spellStart"/>
      <w:r w:rsidRPr="00EB4DDB">
        <w:rPr>
          <w:i/>
          <w:iCs/>
        </w:rPr>
        <w:t>solutions</w:t>
      </w:r>
      <w:proofErr w:type="spellEnd"/>
      <w:r w:rsidRPr="00EB4DDB">
        <w:rPr>
          <w:i/>
          <w:iCs/>
        </w:rPr>
        <w:t xml:space="preserve">. </w:t>
      </w:r>
      <w:proofErr w:type="spellStart"/>
      <w:r w:rsidRPr="00EB4DDB">
        <w:t>Paper</w:t>
      </w:r>
      <w:proofErr w:type="spellEnd"/>
      <w:r w:rsidRPr="00EB4DDB">
        <w:t xml:space="preserve"> </w:t>
      </w:r>
      <w:proofErr w:type="spellStart"/>
      <w:r w:rsidRPr="00EB4DDB">
        <w:t>presented</w:t>
      </w:r>
      <w:proofErr w:type="spellEnd"/>
      <w:r w:rsidRPr="00EB4DDB">
        <w:t xml:space="preserve"> at </w:t>
      </w:r>
      <w:proofErr w:type="spellStart"/>
      <w:r w:rsidRPr="00EB4DDB">
        <w:t>the</w:t>
      </w:r>
      <w:proofErr w:type="spellEnd"/>
      <w:r w:rsidRPr="00EB4DDB">
        <w:t xml:space="preserve"> </w:t>
      </w:r>
      <w:proofErr w:type="spellStart"/>
      <w:r w:rsidRPr="00EB4DDB">
        <w:t>Seventh</w:t>
      </w:r>
      <w:proofErr w:type="spellEnd"/>
      <w:r w:rsidRPr="00EB4DDB">
        <w:t xml:space="preserve"> International </w:t>
      </w:r>
      <w:r w:rsidRPr="00EB4DDB">
        <w:rPr>
          <w:i/>
          <w:iCs/>
        </w:rPr>
        <w:t xml:space="preserve">Conference </w:t>
      </w:r>
      <w:r w:rsidRPr="00EB4DDB">
        <w:t xml:space="preserve">on Enterprise Information </w:t>
      </w:r>
      <w:proofErr w:type="spellStart"/>
      <w:r w:rsidRPr="00EB4DDB">
        <w:t>Systems</w:t>
      </w:r>
      <w:proofErr w:type="spellEnd"/>
      <w:r w:rsidRPr="00EB4DDB">
        <w:t>, Miami, FL. http://www.iceis.org/iceis2005/abstracts_2005.htm adresinden alınmıştır.</w:t>
      </w:r>
    </w:p>
    <w:p w14:paraId="0BD7B233" w14:textId="77777777" w:rsidR="00196E46" w:rsidRPr="00EB4DDB" w:rsidRDefault="00196E46" w:rsidP="00410702">
      <w:pPr>
        <w:rPr>
          <w:noProof/>
        </w:rPr>
      </w:pPr>
      <w:r w:rsidRPr="00EB4DDB">
        <w:t>Yayınlanmamış Doktora ve Yüksek Lisans Tezleri</w:t>
      </w:r>
    </w:p>
    <w:p w14:paraId="6CDC0F44" w14:textId="77777777" w:rsidR="00196E46" w:rsidRPr="00EB4DDB" w:rsidRDefault="00196E46" w:rsidP="00410702">
      <w:pPr>
        <w:rPr>
          <w:noProof/>
        </w:rPr>
      </w:pPr>
      <w:r w:rsidRPr="00EB4DDB">
        <w:rPr>
          <w:noProof/>
        </w:rPr>
        <w:t xml:space="preserve">Yayınlanmamış doktora veya yüksek lisans tez gösteriminde tez ismi ilk harfi büyük ve italik yazılır. </w:t>
      </w:r>
    </w:p>
    <w:p w14:paraId="514286A5" w14:textId="50D3D92F" w:rsidR="00196E46" w:rsidRPr="00EB4DDB" w:rsidRDefault="00196E46" w:rsidP="00410702">
      <w:pPr>
        <w:rPr>
          <w:noProof/>
        </w:rPr>
      </w:pPr>
      <w:r w:rsidRPr="00EB4DDB">
        <w:rPr>
          <w:noProof/>
        </w:rPr>
        <w:t>Aladağ, S. (2005). İlköğretim matematik öğretiminde proje tabanlı öğrenme yaklaşımının öğrencilerin akademik başarısına ve tutumuna etkisi (Yayınlanmamış Yüksek Lisans Tezi).</w:t>
      </w:r>
      <w:r w:rsidR="009830E2" w:rsidRPr="00EB4DDB">
        <w:rPr>
          <w:noProof/>
        </w:rPr>
        <w:t xml:space="preserve"> Gazi Üniversitesi, </w:t>
      </w:r>
      <w:r w:rsidRPr="00EB4DDB">
        <w:rPr>
          <w:noProof/>
        </w:rPr>
        <w:t xml:space="preserve"> Ankara</w:t>
      </w:r>
      <w:r w:rsidR="009830E2" w:rsidRPr="00EB4DDB">
        <w:rPr>
          <w:noProof/>
        </w:rPr>
        <w:t>.</w:t>
      </w:r>
    </w:p>
    <w:p w14:paraId="71DD4F88" w14:textId="77777777" w:rsidR="00196E46" w:rsidRPr="00EB4DDB" w:rsidRDefault="00196E46" w:rsidP="00410702">
      <w:r w:rsidRPr="00EB4DDB">
        <w:t>Kitaplar</w:t>
      </w:r>
    </w:p>
    <w:p w14:paraId="5240F6CA" w14:textId="77777777" w:rsidR="00196E46" w:rsidRPr="00EB4DDB" w:rsidRDefault="00196E46" w:rsidP="00410702">
      <w:r w:rsidRPr="00EB4DDB">
        <w:t xml:space="preserve">Kitap atıflarında kitap isminin ilk harfi büyük ve italik olur. </w:t>
      </w:r>
    </w:p>
    <w:p w14:paraId="21487847" w14:textId="77777777" w:rsidR="00196E46" w:rsidRPr="00EB4DDB" w:rsidRDefault="00196E46" w:rsidP="00410702">
      <w:pPr>
        <w:rPr>
          <w:noProof/>
        </w:rPr>
      </w:pPr>
      <w:r w:rsidRPr="00EB4DDB">
        <w:rPr>
          <w:noProof/>
        </w:rPr>
        <w:t xml:space="preserve">Demirel, Ö. (1999). </w:t>
      </w:r>
      <w:r w:rsidRPr="00EB4DDB">
        <w:rPr>
          <w:i/>
          <w:iCs/>
          <w:noProof/>
        </w:rPr>
        <w:t>Öğretmen el kitabı</w:t>
      </w:r>
      <w:r w:rsidRPr="00EB4DDB">
        <w:rPr>
          <w:noProof/>
        </w:rPr>
        <w:t>. Ankara: Pegem Yayıncılık.</w:t>
      </w:r>
    </w:p>
    <w:p w14:paraId="743B0DE9" w14:textId="77777777" w:rsidR="00196E46" w:rsidRPr="00EB4DDB" w:rsidRDefault="00196E46" w:rsidP="00410702">
      <w:r w:rsidRPr="00EB4DDB">
        <w:t>Kitap internet kaynağından alındıysa aşağıdaki şekilde gösterilir.</w:t>
      </w:r>
    </w:p>
    <w:p w14:paraId="1891A6D9" w14:textId="77777777" w:rsidR="00196E46" w:rsidRPr="00EB4DDB" w:rsidRDefault="00196E46" w:rsidP="00410702">
      <w:pPr>
        <w:rPr>
          <w:noProof/>
        </w:rPr>
      </w:pPr>
      <w:r w:rsidRPr="00EB4DDB">
        <w:rPr>
          <w:noProof/>
        </w:rPr>
        <w:t xml:space="preserve">Demirel, Ö. (1999). </w:t>
      </w:r>
      <w:r w:rsidRPr="00EB4DDB">
        <w:rPr>
          <w:i/>
          <w:iCs/>
          <w:noProof/>
        </w:rPr>
        <w:t>Öğretmen el kitabı</w:t>
      </w:r>
      <w:r w:rsidRPr="00EB4DDB">
        <w:rPr>
          <w:noProof/>
        </w:rPr>
        <w:t xml:space="preserve">. </w:t>
      </w:r>
      <w:hyperlink r:id="rId12" w:history="1">
        <w:r w:rsidRPr="00EB4DDB">
          <w:rPr>
            <w:noProof/>
          </w:rPr>
          <w:t>http://www.xxxxxxx</w:t>
        </w:r>
      </w:hyperlink>
      <w:r w:rsidRPr="00EB4DDB">
        <w:rPr>
          <w:noProof/>
        </w:rPr>
        <w:t xml:space="preserve"> adresinden alınmıştır. </w:t>
      </w:r>
    </w:p>
    <w:p w14:paraId="26BA8868" w14:textId="77777777" w:rsidR="00196E46" w:rsidRPr="00EB4DDB" w:rsidRDefault="00196E46" w:rsidP="00410702">
      <w:proofErr w:type="spellStart"/>
      <w:r w:rsidRPr="00EB4DDB">
        <w:t>Doi</w:t>
      </w:r>
      <w:proofErr w:type="spellEnd"/>
      <w:r w:rsidRPr="00EB4DDB">
        <w:t xml:space="preserve"> numarası olan kitapların gösterimi aşağıdaki gibidir. </w:t>
      </w:r>
    </w:p>
    <w:p w14:paraId="5D0FD2C0" w14:textId="77777777" w:rsidR="00196E46" w:rsidRPr="00EB4DDB" w:rsidRDefault="00196E46" w:rsidP="00410702">
      <w:pPr>
        <w:rPr>
          <w:noProof/>
        </w:rPr>
      </w:pPr>
      <w:r w:rsidRPr="00EB4DDB">
        <w:rPr>
          <w:noProof/>
        </w:rPr>
        <w:t xml:space="preserve">Demirel, Ö. (1999). </w:t>
      </w:r>
      <w:r w:rsidRPr="00EB4DDB">
        <w:rPr>
          <w:i/>
          <w:iCs/>
          <w:noProof/>
        </w:rPr>
        <w:t>Öğretmen el kitabı</w:t>
      </w:r>
      <w:r w:rsidRPr="00EB4DDB">
        <w:rPr>
          <w:noProof/>
        </w:rPr>
        <w:t>. doi:xxxxxx</w:t>
      </w:r>
    </w:p>
    <w:p w14:paraId="4314E8D7" w14:textId="77777777" w:rsidR="00196E46" w:rsidRPr="00EB4DDB" w:rsidRDefault="00196E46" w:rsidP="00410702">
      <w:r w:rsidRPr="00EB4DDB">
        <w:t>Kitap bölümlerinin gösterirken ilk önce bölümün ismi yazılır. Editörden sonra kitabın ismi italik olarak gösterilir.</w:t>
      </w:r>
    </w:p>
    <w:p w14:paraId="143558D3" w14:textId="77777777" w:rsidR="00196E46" w:rsidRPr="00EB4DDB" w:rsidRDefault="00196E46" w:rsidP="00410702">
      <w:r w:rsidRPr="00EB4DDB">
        <w:t>Karatay, H. (2012). Kuramdan uygulamaya çocuk edebiyatı</w:t>
      </w:r>
      <w:r w:rsidRPr="00EB4DDB">
        <w:rPr>
          <w:i/>
        </w:rPr>
        <w:t xml:space="preserve">. </w:t>
      </w:r>
      <w:r w:rsidRPr="00EB4DDB">
        <w:t xml:space="preserve">T. Şimşek (Ed.), </w:t>
      </w:r>
      <w:r w:rsidRPr="00EB4DDB">
        <w:rPr>
          <w:i/>
        </w:rPr>
        <w:t>Çocuk edebiyatı metinlerinde bulunması gereken özellikler</w:t>
      </w:r>
      <w:r w:rsidRPr="00EB4DDB">
        <w:t xml:space="preserve"> (2. Baskı) içinde </w:t>
      </w:r>
      <w:proofErr w:type="gramStart"/>
      <w:r w:rsidRPr="00EB4DDB">
        <w:t>(</w:t>
      </w:r>
      <w:proofErr w:type="spellStart"/>
      <w:proofErr w:type="gramEnd"/>
      <w:r w:rsidRPr="00EB4DDB">
        <w:t>ss</w:t>
      </w:r>
      <w:proofErr w:type="spellEnd"/>
      <w:r w:rsidRPr="00EB4DDB">
        <w:t>. 81-129</w:t>
      </w:r>
      <w:proofErr w:type="gramStart"/>
      <w:r w:rsidRPr="00EB4DDB">
        <w:t>)</w:t>
      </w:r>
      <w:proofErr w:type="gramEnd"/>
      <w:r w:rsidRPr="00EB4DDB">
        <w:t>.</w:t>
      </w:r>
      <w:r w:rsidRPr="00EB4DDB">
        <w:rPr>
          <w:i/>
        </w:rPr>
        <w:t xml:space="preserve"> </w:t>
      </w:r>
      <w:r w:rsidRPr="00EB4DDB">
        <w:t>Ankara: Grafiker.</w:t>
      </w:r>
    </w:p>
    <w:p w14:paraId="5D9D4C86" w14:textId="77777777" w:rsidR="00196E46" w:rsidRPr="00EB4DDB" w:rsidRDefault="00196E46" w:rsidP="00410702">
      <w:r w:rsidRPr="00EB4DDB">
        <w:t>Çalışmada birden fazla editör varsa,</w:t>
      </w:r>
    </w:p>
    <w:p w14:paraId="768DA185" w14:textId="6A082F4D" w:rsidR="00196E46" w:rsidRPr="00EB4DDB" w:rsidRDefault="00196E46" w:rsidP="00410702">
      <w:r w:rsidRPr="00EB4DDB">
        <w:lastRenderedPageBreak/>
        <w:t xml:space="preserve">Meram, H. (2014). Fen öğretiminde </w:t>
      </w:r>
      <w:proofErr w:type="spellStart"/>
      <w:r w:rsidRPr="00EB4DDB">
        <w:t>işbirlikli</w:t>
      </w:r>
      <w:proofErr w:type="spellEnd"/>
      <w:r w:rsidRPr="00EB4DDB">
        <w:t xml:space="preserve"> öğrenme.</w:t>
      </w:r>
      <w:r w:rsidRPr="00EB4DDB">
        <w:rPr>
          <w:i/>
        </w:rPr>
        <w:t xml:space="preserve"> </w:t>
      </w:r>
      <w:r w:rsidRPr="00EB4DDB">
        <w:t xml:space="preserve">K. Sinan </w:t>
      </w:r>
      <w:r w:rsidR="002A4171" w:rsidRPr="00EB4DDB">
        <w:t>ve</w:t>
      </w:r>
      <w:r w:rsidRPr="00EB4DDB">
        <w:t xml:space="preserve"> A. Sinan  (</w:t>
      </w:r>
      <w:proofErr w:type="spellStart"/>
      <w:r w:rsidRPr="00EB4DDB">
        <w:t>Eds</w:t>
      </w:r>
      <w:proofErr w:type="spellEnd"/>
      <w:r w:rsidRPr="00EB4DDB">
        <w:t xml:space="preserve">.), </w:t>
      </w:r>
      <w:r w:rsidRPr="00EB4DDB">
        <w:rPr>
          <w:i/>
        </w:rPr>
        <w:t xml:space="preserve">Fen öğretimi </w:t>
      </w:r>
      <w:r w:rsidRPr="00EB4DDB">
        <w:t xml:space="preserve"> (2. Baskı) içinde </w:t>
      </w:r>
      <w:proofErr w:type="gramStart"/>
      <w:r w:rsidRPr="00EB4DDB">
        <w:t>(</w:t>
      </w:r>
      <w:proofErr w:type="spellStart"/>
      <w:proofErr w:type="gramEnd"/>
      <w:r w:rsidRPr="00EB4DDB">
        <w:t>ss</w:t>
      </w:r>
      <w:proofErr w:type="spellEnd"/>
      <w:r w:rsidRPr="00EB4DDB">
        <w:t>. 81-129</w:t>
      </w:r>
      <w:proofErr w:type="gramStart"/>
      <w:r w:rsidRPr="00EB4DDB">
        <w:t>)</w:t>
      </w:r>
      <w:proofErr w:type="gramEnd"/>
      <w:r w:rsidRPr="00EB4DDB">
        <w:t>.</w:t>
      </w:r>
      <w:r w:rsidRPr="00EB4DDB">
        <w:rPr>
          <w:i/>
        </w:rPr>
        <w:t xml:space="preserve"> </w:t>
      </w:r>
      <w:r w:rsidRPr="00EB4DDB">
        <w:t>Ankara: Gaza.</w:t>
      </w:r>
    </w:p>
    <w:p w14:paraId="2358B9C0" w14:textId="25AC9BDB" w:rsidR="007261F2" w:rsidRPr="00EB4DDB" w:rsidRDefault="007261F2" w:rsidP="009B700E"/>
    <w:sectPr w:rsidR="007261F2" w:rsidRPr="00EB4DDB" w:rsidSect="00A80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B98BE" w14:textId="77777777" w:rsidR="009126F3" w:rsidRDefault="009126F3" w:rsidP="009B700E">
      <w:r>
        <w:separator/>
      </w:r>
    </w:p>
  </w:endnote>
  <w:endnote w:type="continuationSeparator" w:id="0">
    <w:p w14:paraId="696C42A3" w14:textId="77777777" w:rsidR="009126F3" w:rsidRDefault="009126F3" w:rsidP="009B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003FC" w14:textId="77777777" w:rsidR="009126F3" w:rsidRDefault="009126F3" w:rsidP="009B700E">
      <w:r>
        <w:separator/>
      </w:r>
    </w:p>
  </w:footnote>
  <w:footnote w:type="continuationSeparator" w:id="0">
    <w:p w14:paraId="4BCDA1F0" w14:textId="77777777" w:rsidR="009126F3" w:rsidRDefault="009126F3" w:rsidP="009B700E">
      <w:r>
        <w:continuationSeparator/>
      </w:r>
    </w:p>
  </w:footnote>
  <w:footnote w:id="1">
    <w:p w14:paraId="633FC556" w14:textId="1A600B3A" w:rsidR="008A1E6B" w:rsidRDefault="008A1E6B" w:rsidP="0067019E">
      <w:pPr>
        <w:pStyle w:val="DipnotMetni"/>
        <w:ind w:firstLine="0"/>
      </w:pPr>
      <w:r>
        <w:rPr>
          <w:rStyle w:val="DipnotBavurusu"/>
        </w:rPr>
        <w:footnoteRef/>
      </w:r>
      <w:r>
        <w:t xml:space="preserve"> </w:t>
      </w:r>
      <w:r w:rsidR="007771D8" w:rsidRPr="003A390A">
        <w:rPr>
          <w:noProof/>
          <w:vertAlign w:val="superscript"/>
          <w:lang w:eastAsia="tr-TR"/>
        </w:rPr>
        <w:drawing>
          <wp:inline distT="0" distB="0" distL="0" distR="0" wp14:anchorId="71182ACC" wp14:editId="28389071">
            <wp:extent cx="142875" cy="142875"/>
            <wp:effectExtent l="0" t="0" r="9525" b="9525"/>
            <wp:docPr id="6" name="Resim 6">
              <a:hlinkClick xmlns:a="http://schemas.openxmlformats.org/drawingml/2006/main" r:id="rId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>
                      <a:hlinkClick r:id="rId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1D8">
        <w:t xml:space="preserve"> </w:t>
      </w:r>
      <w:proofErr w:type="spellStart"/>
      <w:r w:rsidR="000D2714">
        <w:t>Corresponding</w:t>
      </w:r>
      <w:proofErr w:type="spellEnd"/>
      <w:r w:rsidR="000D2714">
        <w:t xml:space="preserve"> Author, </w:t>
      </w:r>
      <w:proofErr w:type="spellStart"/>
      <w:r w:rsidR="009B700E">
        <w:t>academic</w:t>
      </w:r>
      <w:proofErr w:type="spellEnd"/>
      <w:r w:rsidR="009B700E">
        <w:t xml:space="preserve"> </w:t>
      </w:r>
      <w:proofErr w:type="spellStart"/>
      <w:r w:rsidR="009B700E">
        <w:t>title</w:t>
      </w:r>
      <w:proofErr w:type="spellEnd"/>
      <w:r w:rsidR="009B700E">
        <w:t xml:space="preserve">, e-mail, </w:t>
      </w:r>
      <w:proofErr w:type="spellStart"/>
      <w:r w:rsidR="009B700E">
        <w:t>institute</w:t>
      </w:r>
      <w:proofErr w:type="spellEnd"/>
    </w:p>
  </w:footnote>
  <w:footnote w:id="2">
    <w:p w14:paraId="53829C50" w14:textId="3B97F4CE" w:rsidR="008A1E6B" w:rsidRDefault="008A1E6B" w:rsidP="0067019E">
      <w:pPr>
        <w:pStyle w:val="DipnotMetni"/>
        <w:ind w:firstLine="0"/>
      </w:pPr>
      <w:r>
        <w:rPr>
          <w:rStyle w:val="DipnotBavurusu"/>
        </w:rPr>
        <w:footnoteRef/>
      </w:r>
      <w:r w:rsidR="007771D8">
        <w:t xml:space="preserve"> </w:t>
      </w:r>
      <w:r w:rsidR="007771D8" w:rsidRPr="003A390A">
        <w:rPr>
          <w:noProof/>
          <w:vertAlign w:val="superscript"/>
          <w:lang w:eastAsia="tr-TR"/>
        </w:rPr>
        <w:drawing>
          <wp:inline distT="0" distB="0" distL="0" distR="0" wp14:anchorId="47A9C77D" wp14:editId="1D0A0BDB">
            <wp:extent cx="142875" cy="142875"/>
            <wp:effectExtent l="0" t="0" r="9525" b="9525"/>
            <wp:docPr id="7" name="Resim 7">
              <a:hlinkClick xmlns:a="http://schemas.openxmlformats.org/drawingml/2006/main" r:id="rId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1D8">
        <w:t xml:space="preserve"> </w:t>
      </w:r>
      <w:r w:rsidR="000009B9">
        <w:t>Author,</w:t>
      </w:r>
      <w:r w:rsidR="009B700E" w:rsidRPr="009B700E">
        <w:t xml:space="preserve"> </w:t>
      </w:r>
      <w:proofErr w:type="spellStart"/>
      <w:r w:rsidR="009B700E">
        <w:t>academic</w:t>
      </w:r>
      <w:proofErr w:type="spellEnd"/>
      <w:r w:rsidR="009B700E">
        <w:t xml:space="preserve"> </w:t>
      </w:r>
      <w:proofErr w:type="spellStart"/>
      <w:r w:rsidR="009B700E">
        <w:t>title</w:t>
      </w:r>
      <w:proofErr w:type="spellEnd"/>
      <w:r w:rsidR="009B700E">
        <w:t xml:space="preserve">, </w:t>
      </w:r>
      <w:proofErr w:type="spellStart"/>
      <w:r w:rsidR="009B700E">
        <w:t>institute</w:t>
      </w:r>
      <w:proofErr w:type="spellEnd"/>
    </w:p>
  </w:footnote>
  <w:footnote w:id="3">
    <w:p w14:paraId="01BD7B61" w14:textId="78D35DFF" w:rsidR="00B43687" w:rsidRDefault="00B43687" w:rsidP="009B700E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="007771D8" w:rsidRPr="003A390A">
        <w:rPr>
          <w:noProof/>
          <w:vertAlign w:val="superscript"/>
          <w:lang w:eastAsia="tr-TR"/>
        </w:rPr>
        <w:drawing>
          <wp:inline distT="0" distB="0" distL="0" distR="0" wp14:anchorId="797498EB" wp14:editId="091B647D">
            <wp:extent cx="142875" cy="142875"/>
            <wp:effectExtent l="0" t="0" r="9525" b="9525"/>
            <wp:docPr id="13" name="Resim 13">
              <a:hlinkClick xmlns:a="http://schemas.openxmlformats.org/drawingml/2006/main" r:id="rId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>
                      <a:hlinkClick r:id="rId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1D8">
        <w:t xml:space="preserve"> </w:t>
      </w:r>
      <w:r w:rsidR="000D2714">
        <w:t>Sorumlu Yazar</w:t>
      </w:r>
      <w:r w:rsidR="000009B9">
        <w:t>,</w:t>
      </w:r>
      <w:r w:rsidR="009B700E">
        <w:t xml:space="preserve"> akademik unvan, e-mail, çalıştığı kurum</w:t>
      </w:r>
    </w:p>
  </w:footnote>
  <w:footnote w:id="4">
    <w:p w14:paraId="5386CE95" w14:textId="68E5DBC2" w:rsidR="00B43687" w:rsidRDefault="00B43687" w:rsidP="009B700E">
      <w:pPr>
        <w:pStyle w:val="DipnotMetni"/>
      </w:pPr>
      <w:r>
        <w:rPr>
          <w:rStyle w:val="DipnotBavurusu"/>
        </w:rPr>
        <w:footnoteRef/>
      </w:r>
      <w:r w:rsidR="007771D8">
        <w:t xml:space="preserve"> </w:t>
      </w:r>
      <w:r w:rsidR="007771D8" w:rsidRPr="003A390A">
        <w:rPr>
          <w:noProof/>
          <w:vertAlign w:val="superscript"/>
          <w:lang w:eastAsia="tr-TR"/>
        </w:rPr>
        <w:drawing>
          <wp:inline distT="0" distB="0" distL="0" distR="0" wp14:anchorId="05383D44" wp14:editId="25758B01">
            <wp:extent cx="142875" cy="142875"/>
            <wp:effectExtent l="0" t="0" r="9525" b="9525"/>
            <wp:docPr id="14" name="Resim 14">
              <a:hlinkClick xmlns:a="http://schemas.openxmlformats.org/drawingml/2006/main" r:id="rId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1D8">
        <w:t xml:space="preserve"> </w:t>
      </w:r>
      <w:r w:rsidR="000009B9">
        <w:t>Yazar,</w:t>
      </w:r>
      <w:r w:rsidR="009B700E">
        <w:t xml:space="preserve"> akademik unvan, çalıştığı kurum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96D8E" w14:textId="28FBAF05" w:rsidR="00A80BA6" w:rsidRPr="00396CCC" w:rsidRDefault="00A80BA6" w:rsidP="00410702">
    <w:pPr>
      <w:jc w:val="right"/>
    </w:pPr>
    <w:proofErr w:type="spellStart"/>
    <w:r>
      <w:t>Soyisim</w:t>
    </w:r>
    <w:proofErr w:type="spellEnd"/>
    <w:r>
      <w:t xml:space="preserve"> 1 </w:t>
    </w:r>
    <w:r w:rsidR="007028C8">
      <w:t>ve</w:t>
    </w:r>
    <w:r>
      <w:t xml:space="preserve"> </w:t>
    </w:r>
    <w:proofErr w:type="spellStart"/>
    <w:r>
      <w:t>Soyisim</w:t>
    </w:r>
    <w:proofErr w:type="spellEnd"/>
    <w:r>
      <w:t xml:space="preserve"> 2</w:t>
    </w:r>
  </w:p>
  <w:p w14:paraId="0E6DAC6B" w14:textId="77777777" w:rsidR="00A80BA6" w:rsidRDefault="00A80BA6" w:rsidP="009B700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31EF6" w14:textId="7627837D" w:rsidR="00A80BA6" w:rsidRPr="00344B33" w:rsidRDefault="00636F91" w:rsidP="00410702">
    <w:pPr>
      <w:pStyle w:val="stbilgi"/>
      <w:ind w:firstLine="0"/>
      <w:jc w:val="left"/>
    </w:pPr>
    <w:bookmarkStart w:id="2" w:name="_Hlk34663742"/>
    <w:bookmarkStart w:id="3" w:name="_Hlk34663743"/>
    <w:proofErr w:type="gramStart"/>
    <w:r>
      <w:t>e</w:t>
    </w:r>
    <w:proofErr w:type="gramEnd"/>
    <w:r w:rsidR="00344B33" w:rsidRPr="00344B33">
      <w:t>-</w:t>
    </w:r>
    <w:r>
      <w:t xml:space="preserve"> </w:t>
    </w:r>
    <w:r w:rsidR="00344B33" w:rsidRPr="00344B33">
      <w:t>Kafkas Eğitim Araştırmaları Dergisi</w:t>
    </w:r>
    <w:r w:rsidR="00196E46">
      <w:t xml:space="preserve"> (e-Kafkas </w:t>
    </w:r>
    <w:proofErr w:type="spellStart"/>
    <w:r>
      <w:t>Journal</w:t>
    </w:r>
    <w:proofErr w:type="spellEnd"/>
    <w:r>
      <w:t xml:space="preserve"> of </w:t>
    </w:r>
    <w:proofErr w:type="spellStart"/>
    <w:r>
      <w:t>Educational</w:t>
    </w:r>
    <w:proofErr w:type="spellEnd"/>
    <w:r>
      <w:t xml:space="preserve"> </w:t>
    </w:r>
    <w:proofErr w:type="spellStart"/>
    <w:r>
      <w:t>Research</w:t>
    </w:r>
    <w:proofErr w:type="spellEnd"/>
    <w:r>
      <w:t>)</w:t>
    </w:r>
    <w:bookmarkEnd w:id="2"/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59C3"/>
    <w:multiLevelType w:val="hybridMultilevel"/>
    <w:tmpl w:val="A36AC4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A0F6F"/>
    <w:multiLevelType w:val="hybridMultilevel"/>
    <w:tmpl w:val="FFB08BD4"/>
    <w:lvl w:ilvl="0" w:tplc="041F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10A6716D"/>
    <w:multiLevelType w:val="hybridMultilevel"/>
    <w:tmpl w:val="58BA4D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77599"/>
    <w:multiLevelType w:val="hybridMultilevel"/>
    <w:tmpl w:val="9A7034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3szAzsTA1MTMyNTFX0lEKTi0uzszPAykwrQUA2zPGzSwAAAA="/>
  </w:docVars>
  <w:rsids>
    <w:rsidRoot w:val="00BF62D3"/>
    <w:rsid w:val="000009B9"/>
    <w:rsid w:val="00013BE8"/>
    <w:rsid w:val="0001518D"/>
    <w:rsid w:val="00025DD1"/>
    <w:rsid w:val="000330E6"/>
    <w:rsid w:val="00060840"/>
    <w:rsid w:val="0006369D"/>
    <w:rsid w:val="000779C2"/>
    <w:rsid w:val="000977D8"/>
    <w:rsid w:val="000A69D4"/>
    <w:rsid w:val="000B1737"/>
    <w:rsid w:val="000B3ECC"/>
    <w:rsid w:val="000C1C9A"/>
    <w:rsid w:val="000D2714"/>
    <w:rsid w:val="00122FAE"/>
    <w:rsid w:val="00130CA8"/>
    <w:rsid w:val="00134D01"/>
    <w:rsid w:val="00143170"/>
    <w:rsid w:val="00190FE1"/>
    <w:rsid w:val="00196E46"/>
    <w:rsid w:val="00197710"/>
    <w:rsid w:val="001A1D76"/>
    <w:rsid w:val="001B496E"/>
    <w:rsid w:val="001B497D"/>
    <w:rsid w:val="001E5834"/>
    <w:rsid w:val="00205EF3"/>
    <w:rsid w:val="002067EC"/>
    <w:rsid w:val="00223697"/>
    <w:rsid w:val="002312F7"/>
    <w:rsid w:val="00232661"/>
    <w:rsid w:val="00233F17"/>
    <w:rsid w:val="002418BB"/>
    <w:rsid w:val="0024480B"/>
    <w:rsid w:val="00251560"/>
    <w:rsid w:val="002658F8"/>
    <w:rsid w:val="00267E6C"/>
    <w:rsid w:val="00272984"/>
    <w:rsid w:val="00281D5A"/>
    <w:rsid w:val="002939D0"/>
    <w:rsid w:val="002A4171"/>
    <w:rsid w:val="002A787D"/>
    <w:rsid w:val="002B03F5"/>
    <w:rsid w:val="0031435E"/>
    <w:rsid w:val="0034095A"/>
    <w:rsid w:val="00344B33"/>
    <w:rsid w:val="00356730"/>
    <w:rsid w:val="00372C39"/>
    <w:rsid w:val="003940DB"/>
    <w:rsid w:val="00395AEE"/>
    <w:rsid w:val="00396CCC"/>
    <w:rsid w:val="003A390A"/>
    <w:rsid w:val="003A488A"/>
    <w:rsid w:val="003A7A08"/>
    <w:rsid w:val="003A7BE4"/>
    <w:rsid w:val="003C7D23"/>
    <w:rsid w:val="003D52DD"/>
    <w:rsid w:val="00410702"/>
    <w:rsid w:val="00463CDD"/>
    <w:rsid w:val="0048754E"/>
    <w:rsid w:val="00493219"/>
    <w:rsid w:val="004B4B12"/>
    <w:rsid w:val="004B6A41"/>
    <w:rsid w:val="004C50DB"/>
    <w:rsid w:val="004D7696"/>
    <w:rsid w:val="004E4B4C"/>
    <w:rsid w:val="004F1398"/>
    <w:rsid w:val="004F7BDA"/>
    <w:rsid w:val="00503BF6"/>
    <w:rsid w:val="00511727"/>
    <w:rsid w:val="00532C27"/>
    <w:rsid w:val="00564F9A"/>
    <w:rsid w:val="00571467"/>
    <w:rsid w:val="005A199B"/>
    <w:rsid w:val="005A7022"/>
    <w:rsid w:val="005C5C55"/>
    <w:rsid w:val="00617190"/>
    <w:rsid w:val="00636F91"/>
    <w:rsid w:val="006433C2"/>
    <w:rsid w:val="006515DC"/>
    <w:rsid w:val="00663456"/>
    <w:rsid w:val="0067019E"/>
    <w:rsid w:val="00672419"/>
    <w:rsid w:val="006C0841"/>
    <w:rsid w:val="006C4921"/>
    <w:rsid w:val="007028C8"/>
    <w:rsid w:val="0071257D"/>
    <w:rsid w:val="0071629D"/>
    <w:rsid w:val="00721912"/>
    <w:rsid w:val="007261F2"/>
    <w:rsid w:val="00744B3A"/>
    <w:rsid w:val="00760655"/>
    <w:rsid w:val="0076069E"/>
    <w:rsid w:val="007771D8"/>
    <w:rsid w:val="00792704"/>
    <w:rsid w:val="007C040C"/>
    <w:rsid w:val="007E5B0D"/>
    <w:rsid w:val="00820CCD"/>
    <w:rsid w:val="00841E67"/>
    <w:rsid w:val="00842B39"/>
    <w:rsid w:val="00865462"/>
    <w:rsid w:val="00872A77"/>
    <w:rsid w:val="008A1E6B"/>
    <w:rsid w:val="008D1AC4"/>
    <w:rsid w:val="008E0173"/>
    <w:rsid w:val="00904AFD"/>
    <w:rsid w:val="009126F3"/>
    <w:rsid w:val="00945ADF"/>
    <w:rsid w:val="00963F15"/>
    <w:rsid w:val="009725AA"/>
    <w:rsid w:val="009830E2"/>
    <w:rsid w:val="009A2475"/>
    <w:rsid w:val="009B700E"/>
    <w:rsid w:val="009E0ED0"/>
    <w:rsid w:val="009E2EB6"/>
    <w:rsid w:val="009F2FE5"/>
    <w:rsid w:val="00A13A5C"/>
    <w:rsid w:val="00A241F6"/>
    <w:rsid w:val="00A27C13"/>
    <w:rsid w:val="00A80BA6"/>
    <w:rsid w:val="00A94085"/>
    <w:rsid w:val="00AB73CC"/>
    <w:rsid w:val="00AC6110"/>
    <w:rsid w:val="00B1799A"/>
    <w:rsid w:val="00B30E2C"/>
    <w:rsid w:val="00B43687"/>
    <w:rsid w:val="00B8283C"/>
    <w:rsid w:val="00B909AC"/>
    <w:rsid w:val="00B9459D"/>
    <w:rsid w:val="00BD22EB"/>
    <w:rsid w:val="00BD2FFF"/>
    <w:rsid w:val="00BF62D3"/>
    <w:rsid w:val="00C81140"/>
    <w:rsid w:val="00C8646B"/>
    <w:rsid w:val="00CA0E7F"/>
    <w:rsid w:val="00D253A9"/>
    <w:rsid w:val="00D32FA8"/>
    <w:rsid w:val="00D40049"/>
    <w:rsid w:val="00D40F44"/>
    <w:rsid w:val="00D441DA"/>
    <w:rsid w:val="00D7185E"/>
    <w:rsid w:val="00D83096"/>
    <w:rsid w:val="00D87D60"/>
    <w:rsid w:val="00DB3BB3"/>
    <w:rsid w:val="00DB7F4B"/>
    <w:rsid w:val="00DC2BEE"/>
    <w:rsid w:val="00E3173C"/>
    <w:rsid w:val="00E422FE"/>
    <w:rsid w:val="00E5331A"/>
    <w:rsid w:val="00E73D39"/>
    <w:rsid w:val="00E74AA6"/>
    <w:rsid w:val="00E94049"/>
    <w:rsid w:val="00EB4DDB"/>
    <w:rsid w:val="00EC0D74"/>
    <w:rsid w:val="00EC1103"/>
    <w:rsid w:val="00EC503A"/>
    <w:rsid w:val="00EC58AF"/>
    <w:rsid w:val="00EF3DD2"/>
    <w:rsid w:val="00EF45F0"/>
    <w:rsid w:val="00F54827"/>
    <w:rsid w:val="00F665CF"/>
    <w:rsid w:val="00F67604"/>
    <w:rsid w:val="00F70001"/>
    <w:rsid w:val="00FA2B4F"/>
    <w:rsid w:val="00FB55B3"/>
    <w:rsid w:val="00FB74C4"/>
    <w:rsid w:val="00FE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E7E02"/>
  <w15:docId w15:val="{1CDEC802-ED17-44DB-A781-4EB86090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ragraph"/>
    <w:qFormat/>
    <w:rsid w:val="009B700E"/>
    <w:pPr>
      <w:spacing w:before="120" w:after="0" w:line="240" w:lineRule="auto"/>
      <w:ind w:firstLine="708"/>
      <w:jc w:val="both"/>
    </w:pPr>
    <w:rPr>
      <w:rFonts w:eastAsiaTheme="minorEastAsia" w:cs="Times New Roman"/>
    </w:rPr>
  </w:style>
  <w:style w:type="paragraph" w:styleId="Balk1">
    <w:name w:val="heading 1"/>
    <w:aliases w:val="abstract/öz"/>
    <w:basedOn w:val="stbilgi"/>
    <w:next w:val="Normal"/>
    <w:link w:val="Balk1Char"/>
    <w:uiPriority w:val="9"/>
    <w:qFormat/>
    <w:rsid w:val="00D441DA"/>
    <w:pPr>
      <w:ind w:firstLine="0"/>
      <w:outlineLvl w:val="0"/>
    </w:pPr>
  </w:style>
  <w:style w:type="paragraph" w:styleId="Balk2">
    <w:name w:val="heading 2"/>
    <w:aliases w:val="subheading/alt başlık"/>
    <w:basedOn w:val="NormalWeb"/>
    <w:next w:val="Normal"/>
    <w:link w:val="Balk2Char"/>
    <w:uiPriority w:val="9"/>
    <w:unhideWhenUsed/>
    <w:qFormat/>
    <w:rsid w:val="009B700E"/>
    <w:pPr>
      <w:spacing w:before="120" w:beforeAutospacing="0" w:after="0" w:afterAutospacing="0"/>
      <w:ind w:firstLine="0"/>
      <w:outlineLvl w:val="1"/>
    </w:pPr>
    <w:rPr>
      <w:b/>
      <w:sz w:val="22"/>
      <w:szCs w:val="22"/>
    </w:rPr>
  </w:style>
  <w:style w:type="paragraph" w:styleId="Balk3">
    <w:name w:val="heading 3"/>
    <w:aliases w:val="main heading/ana başlık"/>
    <w:basedOn w:val="Balk2"/>
    <w:next w:val="Normal"/>
    <w:link w:val="Balk3Char"/>
    <w:uiPriority w:val="9"/>
    <w:unhideWhenUsed/>
    <w:qFormat/>
    <w:rsid w:val="00EB4DDB"/>
    <w:pPr>
      <w:jc w:val="center"/>
      <w:outlineLvl w:val="2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63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41F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1F6"/>
  </w:style>
  <w:style w:type="paragraph" w:styleId="Altbilgi">
    <w:name w:val="footer"/>
    <w:basedOn w:val="Normal"/>
    <w:link w:val="AltbilgiChar"/>
    <w:uiPriority w:val="99"/>
    <w:unhideWhenUsed/>
    <w:rsid w:val="00A241F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1F6"/>
  </w:style>
  <w:style w:type="paragraph" w:styleId="NormalWeb">
    <w:name w:val="Normal (Web)"/>
    <w:basedOn w:val="Normal"/>
    <w:uiPriority w:val="99"/>
    <w:unhideWhenUsed/>
    <w:rsid w:val="001B497D"/>
    <w:pPr>
      <w:spacing w:before="100" w:beforeAutospacing="1" w:after="100" w:afterAutospacing="1"/>
    </w:pPr>
    <w:rPr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30E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30E6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2067E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067EC"/>
    <w:rPr>
      <w:color w:val="605E5C"/>
      <w:shd w:val="clear" w:color="auto" w:fill="E1DFDD"/>
    </w:rPr>
  </w:style>
  <w:style w:type="paragraph" w:styleId="AralkYok">
    <w:name w:val="No Spacing"/>
    <w:aliases w:val="makale künye"/>
    <w:basedOn w:val="Normal"/>
    <w:uiPriority w:val="1"/>
    <w:qFormat/>
    <w:rsid w:val="009B700E"/>
    <w:pPr>
      <w:jc w:val="center"/>
    </w:pPr>
    <w:rPr>
      <w:b/>
      <w:sz w:val="24"/>
      <w:szCs w:val="24"/>
    </w:rPr>
  </w:style>
  <w:style w:type="paragraph" w:styleId="Kaynaka">
    <w:name w:val="Bibliography"/>
    <w:basedOn w:val="Normal"/>
    <w:next w:val="Normal"/>
    <w:uiPriority w:val="37"/>
    <w:unhideWhenUsed/>
    <w:rsid w:val="00721912"/>
  </w:style>
  <w:style w:type="paragraph" w:styleId="ListeParagraf">
    <w:name w:val="List Paragraph"/>
    <w:basedOn w:val="Normal"/>
    <w:uiPriority w:val="34"/>
    <w:rsid w:val="00721912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DipnotMetni">
    <w:name w:val="footnote text"/>
    <w:basedOn w:val="Normal"/>
    <w:link w:val="DipnotMetniChar"/>
    <w:uiPriority w:val="99"/>
    <w:unhideWhenUsed/>
    <w:rsid w:val="008A1E6B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8A1E6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A1E6B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8A1E6B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8A1E6B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8A1E6B"/>
    <w:rPr>
      <w:vertAlign w:val="superscript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13A5C"/>
    <w:rPr>
      <w:color w:val="605E5C"/>
      <w:shd w:val="clear" w:color="auto" w:fill="E1DFDD"/>
    </w:rPr>
  </w:style>
  <w:style w:type="character" w:customStyle="1" w:styleId="Balk1Char">
    <w:name w:val="Başlık 1 Char"/>
    <w:aliases w:val="abstract/öz Char"/>
    <w:basedOn w:val="VarsaylanParagrafYazTipi"/>
    <w:link w:val="Balk1"/>
    <w:uiPriority w:val="9"/>
    <w:rsid w:val="00D441DA"/>
    <w:rPr>
      <w:rFonts w:eastAsiaTheme="minorEastAsia" w:cs="Times New Roman"/>
    </w:rPr>
  </w:style>
  <w:style w:type="character" w:customStyle="1" w:styleId="Balk2Char">
    <w:name w:val="Başlık 2 Char"/>
    <w:aliases w:val="subheading/alt başlık Char"/>
    <w:basedOn w:val="VarsaylanParagrafYazTipi"/>
    <w:link w:val="Balk2"/>
    <w:uiPriority w:val="9"/>
    <w:rsid w:val="009B700E"/>
    <w:rPr>
      <w:rFonts w:eastAsiaTheme="minorEastAsia" w:cs="Times New Roman"/>
      <w:b/>
      <w:lang w:val="en-US"/>
    </w:rPr>
  </w:style>
  <w:style w:type="character" w:customStyle="1" w:styleId="Balk3Char">
    <w:name w:val="Başlık 3 Char"/>
    <w:aliases w:val="main heading/ana başlık Char"/>
    <w:basedOn w:val="VarsaylanParagrafYazTipi"/>
    <w:link w:val="Balk3"/>
    <w:uiPriority w:val="9"/>
    <w:rsid w:val="00EB4DDB"/>
    <w:rPr>
      <w:rFonts w:eastAsiaTheme="minorEastAsia" w:cs="Times New Roman"/>
      <w:b/>
      <w:lang w:val="en-US"/>
    </w:rPr>
  </w:style>
  <w:style w:type="paragraph" w:styleId="KonuBal">
    <w:name w:val="Title"/>
    <w:aliases w:val="table name/tablo ismi"/>
    <w:basedOn w:val="NormalWeb"/>
    <w:next w:val="Normal"/>
    <w:link w:val="KonuBalChar"/>
    <w:uiPriority w:val="10"/>
    <w:qFormat/>
    <w:rsid w:val="00EB4DDB"/>
    <w:pPr>
      <w:spacing w:before="0" w:beforeAutospacing="0" w:after="0" w:afterAutospacing="0"/>
      <w:ind w:firstLine="0"/>
    </w:pPr>
    <w:rPr>
      <w:sz w:val="22"/>
      <w:szCs w:val="22"/>
      <w:lang w:val="tr-TR"/>
    </w:rPr>
  </w:style>
  <w:style w:type="character" w:customStyle="1" w:styleId="KonuBalChar">
    <w:name w:val="Konu Başlığı Char"/>
    <w:aliases w:val="table name/tablo ismi Char"/>
    <w:basedOn w:val="VarsaylanParagrafYazTipi"/>
    <w:link w:val="KonuBal"/>
    <w:uiPriority w:val="10"/>
    <w:rsid w:val="00EB4DDB"/>
    <w:rPr>
      <w:rFonts w:eastAsiaTheme="minorEastAsia" w:cs="Times New Roman"/>
    </w:rPr>
  </w:style>
  <w:style w:type="paragraph" w:styleId="Altyaz">
    <w:name w:val="Subtitle"/>
    <w:aliases w:val="table/tablo"/>
    <w:basedOn w:val="NormalWeb"/>
    <w:next w:val="Normal"/>
    <w:link w:val="AltyazChar"/>
    <w:uiPriority w:val="11"/>
    <w:qFormat/>
    <w:rsid w:val="00EB4DDB"/>
    <w:pPr>
      <w:spacing w:before="0" w:beforeAutospacing="0" w:after="0" w:afterAutospacing="0"/>
      <w:ind w:firstLine="709"/>
    </w:pPr>
    <w:rPr>
      <w:lang w:val="tr-TR"/>
    </w:rPr>
  </w:style>
  <w:style w:type="character" w:customStyle="1" w:styleId="AltyazChar">
    <w:name w:val="Altyazı Char"/>
    <w:aliases w:val="table/tablo Char"/>
    <w:basedOn w:val="VarsaylanParagrafYazTipi"/>
    <w:link w:val="Altyaz"/>
    <w:uiPriority w:val="11"/>
    <w:rsid w:val="00EB4DDB"/>
    <w:rPr>
      <w:rFonts w:eastAsiaTheme="minorEastAsia" w:cs="Times New Roman"/>
      <w:sz w:val="20"/>
      <w:szCs w:val="20"/>
    </w:rPr>
  </w:style>
  <w:style w:type="character" w:styleId="HafifVurgulama">
    <w:name w:val="Subtle Emphasis"/>
    <w:aliases w:val="references/kaynakça"/>
    <w:uiPriority w:val="19"/>
    <w:qFormat/>
    <w:rsid w:val="00410702"/>
    <w:rPr>
      <w:noProof/>
    </w:rPr>
  </w:style>
  <w:style w:type="character" w:styleId="Vurgu">
    <w:name w:val="Emphasis"/>
    <w:aliases w:val="article dates/makale tarihleri"/>
    <w:uiPriority w:val="20"/>
    <w:qFormat/>
    <w:rsid w:val="00D441D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2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xxxxxx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rcid.org" TargetMode="External"/><Relationship Id="rId1" Type="http://schemas.openxmlformats.org/officeDocument/2006/relationships/hyperlink" Target="https://orcid.org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74E5B-F023-423C-AFAA-EE76BA37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sagdic.ali@outlook.com</dc:creator>
  <cp:lastModifiedBy>Gökhan Yigit</cp:lastModifiedBy>
  <cp:revision>12</cp:revision>
  <cp:lastPrinted>2020-03-09T19:10:00Z</cp:lastPrinted>
  <dcterms:created xsi:type="dcterms:W3CDTF">2021-06-08T10:30:00Z</dcterms:created>
  <dcterms:modified xsi:type="dcterms:W3CDTF">2022-04-22T13:30:00Z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532136e9-3e0c-3d7c-976c-38939afa7296</vt:lpwstr>
  </property>
  <property fmtid="{D5CDD505-2E9C-101B-9397-08002B2CF9AE}" pid="24" name="Mendeley Citation Style_1">
    <vt:lpwstr>http://www.zotero.org/styles/apa</vt:lpwstr>
  </property>
</Properties>
</file>