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49DF" w14:textId="77777777" w:rsidR="00BD338E" w:rsidRPr="00BD338E" w:rsidRDefault="00BD338E" w:rsidP="00135238">
      <w:pPr>
        <w:adjustRightInd w:val="0"/>
        <w:snapToGrid w:val="0"/>
        <w:spacing w:before="240" w:line="240" w:lineRule="atLeast"/>
        <w:jc w:val="right"/>
        <w:rPr>
          <w:rFonts w:eastAsia="Times New Roman"/>
          <w:i/>
          <w:noProof w:val="0"/>
          <w:snapToGrid w:val="0"/>
          <w:szCs w:val="22"/>
          <w:lang w:val="tr-TR" w:eastAsia="de-DE" w:bidi="en-US"/>
        </w:rPr>
      </w:pPr>
    </w:p>
    <w:tbl>
      <w:tblPr>
        <w:tblpPr w:leftFromText="198" w:rightFromText="198" w:vertAnchor="page" w:horzAnchor="page" w:tblpX="8098" w:tblpY="2362"/>
        <w:tblW w:w="1399" w:type="dxa"/>
        <w:tblLayout w:type="fixed"/>
        <w:tblCellMar>
          <w:left w:w="0" w:type="dxa"/>
          <w:right w:w="0" w:type="dxa"/>
        </w:tblCellMar>
        <w:tblLook w:val="04A0" w:firstRow="1" w:lastRow="0" w:firstColumn="1" w:lastColumn="0" w:noHBand="0" w:noVBand="1"/>
      </w:tblPr>
      <w:tblGrid>
        <w:gridCol w:w="1399"/>
      </w:tblGrid>
      <w:tr w:rsidR="00BD338E" w:rsidRPr="00BD338E" w14:paraId="3C7A2557" w14:textId="77777777" w:rsidTr="00BD338E">
        <w:trPr>
          <w:trHeight w:val="25"/>
        </w:trPr>
        <w:tc>
          <w:tcPr>
            <w:tcW w:w="1399" w:type="dxa"/>
            <w:shd w:val="clear" w:color="auto" w:fill="auto"/>
          </w:tcPr>
          <w:p w14:paraId="26F0A97C" w14:textId="77777777" w:rsidR="00BD338E" w:rsidRPr="00BD338E" w:rsidRDefault="00BD338E" w:rsidP="00135238">
            <w:pPr>
              <w:adjustRightInd w:val="0"/>
              <w:snapToGrid w:val="0"/>
              <w:spacing w:line="240" w:lineRule="atLeast"/>
              <w:ind w:right="113"/>
              <w:jc w:val="left"/>
              <w:rPr>
                <w:rFonts w:ascii="SimSun" w:hAnsi="SimSun" w:cs="SimSun"/>
                <w:noProof w:val="0"/>
                <w:sz w:val="14"/>
                <w:lang w:val="tr-TR" w:eastAsia="de-DE" w:bidi="en-US"/>
              </w:rPr>
            </w:pPr>
            <w:proofErr w:type="spellStart"/>
            <w:r w:rsidRPr="00BD338E">
              <w:rPr>
                <w:rFonts w:eastAsia="Times New Roman"/>
                <w:noProof w:val="0"/>
                <w:sz w:val="14"/>
                <w:szCs w:val="14"/>
                <w:lang w:val="tr-TR" w:eastAsia="de-DE" w:bidi="en-US"/>
              </w:rPr>
              <w:t>Received</w:t>
            </w:r>
            <w:proofErr w:type="spellEnd"/>
            <w:r w:rsidRPr="00BD338E">
              <w:rPr>
                <w:rFonts w:eastAsia="Times New Roman"/>
                <w:noProof w:val="0"/>
                <w:sz w:val="14"/>
                <w:szCs w:val="14"/>
                <w:lang w:val="tr-TR" w:eastAsia="de-DE" w:bidi="en-US"/>
              </w:rPr>
              <w:t xml:space="preserve">: </w:t>
            </w:r>
            <w:proofErr w:type="spellStart"/>
            <w:r w:rsidRPr="00BD338E">
              <w:rPr>
                <w:rFonts w:eastAsia="Times New Roman"/>
                <w:noProof w:val="0"/>
                <w:sz w:val="14"/>
                <w:szCs w:val="14"/>
                <w:lang w:val="tr-TR" w:eastAsia="de-DE" w:bidi="en-US"/>
              </w:rPr>
              <w:t>date</w:t>
            </w:r>
            <w:proofErr w:type="spellEnd"/>
            <w:r w:rsidRPr="00BD338E">
              <w:rPr>
                <w:rFonts w:eastAsia="Times New Roman"/>
                <w:noProof w:val="0"/>
                <w:sz w:val="14"/>
                <w:szCs w:val="14"/>
                <w:lang w:val="tr-TR" w:eastAsia="de-DE" w:bidi="en-US"/>
              </w:rPr>
              <w:t>:</w:t>
            </w:r>
          </w:p>
          <w:p w14:paraId="79A2B9BC" w14:textId="77777777" w:rsidR="00BD338E" w:rsidRPr="00BD338E" w:rsidRDefault="00BD338E" w:rsidP="00135238">
            <w:pPr>
              <w:adjustRightInd w:val="0"/>
              <w:snapToGrid w:val="0"/>
              <w:spacing w:line="240" w:lineRule="atLeast"/>
              <w:ind w:right="113"/>
              <w:jc w:val="left"/>
              <w:rPr>
                <w:rFonts w:eastAsia="Times New Roman"/>
                <w:noProof w:val="0"/>
                <w:sz w:val="14"/>
                <w:szCs w:val="14"/>
                <w:lang w:val="tr-TR" w:eastAsia="de-DE" w:bidi="en-US"/>
              </w:rPr>
            </w:pPr>
            <w:proofErr w:type="spellStart"/>
            <w:r w:rsidRPr="00BD338E">
              <w:rPr>
                <w:rFonts w:eastAsia="Times New Roman"/>
                <w:noProof w:val="0"/>
                <w:sz w:val="14"/>
                <w:szCs w:val="14"/>
                <w:lang w:val="tr-TR" w:eastAsia="de-DE" w:bidi="en-US"/>
              </w:rPr>
              <w:t>Accepted</w:t>
            </w:r>
            <w:proofErr w:type="spellEnd"/>
            <w:r w:rsidRPr="00BD338E">
              <w:rPr>
                <w:rFonts w:eastAsia="Times New Roman"/>
                <w:noProof w:val="0"/>
                <w:sz w:val="14"/>
                <w:szCs w:val="14"/>
                <w:lang w:val="tr-TR" w:eastAsia="de-DE" w:bidi="en-US"/>
              </w:rPr>
              <w:t xml:space="preserve">: </w:t>
            </w:r>
            <w:proofErr w:type="spellStart"/>
            <w:r w:rsidRPr="00BD338E">
              <w:rPr>
                <w:rFonts w:eastAsia="Times New Roman"/>
                <w:noProof w:val="0"/>
                <w:sz w:val="14"/>
                <w:szCs w:val="14"/>
                <w:lang w:val="tr-TR" w:eastAsia="de-DE" w:bidi="en-US"/>
              </w:rPr>
              <w:t>date</w:t>
            </w:r>
            <w:proofErr w:type="spellEnd"/>
            <w:r w:rsidRPr="00BD338E">
              <w:rPr>
                <w:rFonts w:eastAsia="Times New Roman"/>
                <w:noProof w:val="0"/>
                <w:sz w:val="14"/>
                <w:szCs w:val="14"/>
                <w:lang w:val="tr-TR" w:eastAsia="de-DE" w:bidi="en-US"/>
              </w:rPr>
              <w:t>:</w:t>
            </w:r>
          </w:p>
          <w:p w14:paraId="72BC4A45" w14:textId="77777777" w:rsidR="00BD338E" w:rsidRPr="00BD338E" w:rsidRDefault="00BD338E" w:rsidP="00135238">
            <w:pPr>
              <w:adjustRightInd w:val="0"/>
              <w:snapToGrid w:val="0"/>
              <w:spacing w:after="240" w:line="240" w:lineRule="atLeast"/>
              <w:ind w:right="113"/>
              <w:jc w:val="left"/>
              <w:rPr>
                <w:rFonts w:eastAsia="Times New Roman"/>
                <w:noProof w:val="0"/>
                <w:sz w:val="14"/>
                <w:szCs w:val="14"/>
                <w:lang w:val="tr-TR" w:eastAsia="de-DE" w:bidi="en-US"/>
              </w:rPr>
            </w:pPr>
            <w:proofErr w:type="spellStart"/>
            <w:r w:rsidRPr="00BD338E">
              <w:rPr>
                <w:rFonts w:eastAsia="Times New Roman"/>
                <w:noProof w:val="0"/>
                <w:sz w:val="14"/>
                <w:szCs w:val="14"/>
                <w:lang w:val="tr-TR" w:eastAsia="de-DE" w:bidi="en-US"/>
              </w:rPr>
              <w:t>Published</w:t>
            </w:r>
            <w:proofErr w:type="spellEnd"/>
            <w:r w:rsidRPr="00BD338E">
              <w:rPr>
                <w:rFonts w:eastAsia="Times New Roman"/>
                <w:noProof w:val="0"/>
                <w:sz w:val="14"/>
                <w:szCs w:val="14"/>
                <w:lang w:val="tr-TR" w:eastAsia="de-DE" w:bidi="en-US"/>
              </w:rPr>
              <w:t xml:space="preserve">: </w:t>
            </w:r>
            <w:proofErr w:type="spellStart"/>
            <w:r w:rsidRPr="00BD338E">
              <w:rPr>
                <w:rFonts w:eastAsia="Times New Roman"/>
                <w:noProof w:val="0"/>
                <w:sz w:val="14"/>
                <w:szCs w:val="14"/>
                <w:lang w:val="tr-TR" w:eastAsia="de-DE" w:bidi="en-US"/>
              </w:rPr>
              <w:t>date</w:t>
            </w:r>
            <w:proofErr w:type="spellEnd"/>
            <w:r w:rsidRPr="00BD338E">
              <w:rPr>
                <w:rFonts w:eastAsia="Times New Roman"/>
                <w:noProof w:val="0"/>
                <w:sz w:val="14"/>
                <w:szCs w:val="14"/>
                <w:lang w:val="tr-TR" w:eastAsia="de-DE" w:bidi="en-US"/>
              </w:rPr>
              <w:t>:</w:t>
            </w:r>
          </w:p>
        </w:tc>
      </w:tr>
    </w:tbl>
    <w:p w14:paraId="34F74037" w14:textId="77777777" w:rsidR="00BD338E" w:rsidRPr="00BD338E" w:rsidRDefault="00BD338E" w:rsidP="00135238">
      <w:pPr>
        <w:tabs>
          <w:tab w:val="left" w:pos="7878"/>
        </w:tabs>
        <w:adjustRightInd w:val="0"/>
        <w:snapToGrid w:val="0"/>
        <w:spacing w:before="240" w:line="240" w:lineRule="atLeast"/>
        <w:jc w:val="left"/>
        <w:rPr>
          <w:rFonts w:eastAsia="Times New Roman"/>
          <w:i/>
          <w:noProof w:val="0"/>
          <w:snapToGrid w:val="0"/>
          <w:szCs w:val="22"/>
          <w:lang w:val="tr-TR" w:eastAsia="de-DE" w:bidi="en-US"/>
        </w:rPr>
      </w:pPr>
      <w:r w:rsidRPr="00BD338E">
        <w:rPr>
          <w:rFonts w:eastAsia="Times New Roman"/>
          <w:i/>
          <w:noProof w:val="0"/>
          <w:snapToGrid w:val="0"/>
          <w:szCs w:val="22"/>
          <w:lang w:val="tr-TR" w:eastAsia="de-DE" w:bidi="en-US"/>
        </w:rPr>
        <w:t xml:space="preserve"> </w:t>
      </w:r>
      <w:proofErr w:type="spellStart"/>
      <w:r w:rsidRPr="00BD338E">
        <w:rPr>
          <w:rFonts w:eastAsia="Times New Roman"/>
          <w:i/>
          <w:noProof w:val="0"/>
          <w:snapToGrid w:val="0"/>
          <w:szCs w:val="22"/>
          <w:lang w:val="tr-TR" w:eastAsia="de-DE" w:bidi="en-US"/>
        </w:rPr>
        <w:t>Type</w:t>
      </w:r>
      <w:proofErr w:type="spellEnd"/>
      <w:r w:rsidRPr="00BD338E">
        <w:rPr>
          <w:rFonts w:eastAsia="Times New Roman"/>
          <w:i/>
          <w:noProof w:val="0"/>
          <w:snapToGrid w:val="0"/>
          <w:szCs w:val="22"/>
          <w:lang w:val="tr-TR" w:eastAsia="de-DE" w:bidi="en-US"/>
        </w:rPr>
        <w:t xml:space="preserve"> of </w:t>
      </w:r>
      <w:proofErr w:type="spellStart"/>
      <w:r w:rsidRPr="00BD338E">
        <w:rPr>
          <w:rFonts w:eastAsia="Times New Roman"/>
          <w:i/>
          <w:noProof w:val="0"/>
          <w:snapToGrid w:val="0"/>
          <w:szCs w:val="22"/>
          <w:lang w:val="tr-TR" w:eastAsia="de-DE" w:bidi="en-US"/>
        </w:rPr>
        <w:t>the</w:t>
      </w:r>
      <w:proofErr w:type="spellEnd"/>
      <w:r w:rsidRPr="00BD338E">
        <w:rPr>
          <w:rFonts w:eastAsia="Times New Roman"/>
          <w:i/>
          <w:noProof w:val="0"/>
          <w:snapToGrid w:val="0"/>
          <w:szCs w:val="22"/>
          <w:lang w:val="tr-TR" w:eastAsia="de-DE" w:bidi="en-US"/>
        </w:rPr>
        <w:t xml:space="preserve"> </w:t>
      </w:r>
      <w:proofErr w:type="spellStart"/>
      <w:r w:rsidRPr="00BD338E">
        <w:rPr>
          <w:rFonts w:eastAsia="Times New Roman"/>
          <w:i/>
          <w:noProof w:val="0"/>
          <w:snapToGrid w:val="0"/>
          <w:szCs w:val="22"/>
          <w:lang w:val="tr-TR" w:eastAsia="de-DE" w:bidi="en-US"/>
        </w:rPr>
        <w:t>Paper</w:t>
      </w:r>
      <w:proofErr w:type="spellEnd"/>
      <w:r w:rsidRPr="00BD338E">
        <w:rPr>
          <w:rFonts w:eastAsia="Times New Roman"/>
          <w:i/>
          <w:noProof w:val="0"/>
          <w:snapToGrid w:val="0"/>
          <w:szCs w:val="22"/>
          <w:lang w:val="tr-TR" w:eastAsia="de-DE" w:bidi="en-US"/>
        </w:rPr>
        <w:t xml:space="preserve"> (</w:t>
      </w:r>
      <w:proofErr w:type="spellStart"/>
      <w:r w:rsidRPr="00BD338E">
        <w:rPr>
          <w:rFonts w:eastAsia="Times New Roman"/>
          <w:i/>
          <w:noProof w:val="0"/>
          <w:snapToGrid w:val="0"/>
          <w:szCs w:val="22"/>
          <w:lang w:val="tr-TR" w:eastAsia="de-DE" w:bidi="en-US"/>
        </w:rPr>
        <w:t>Article</w:t>
      </w:r>
      <w:proofErr w:type="spellEnd"/>
      <w:r w:rsidRPr="00BD338E">
        <w:rPr>
          <w:rFonts w:eastAsia="Times New Roman"/>
          <w:i/>
          <w:noProof w:val="0"/>
          <w:snapToGrid w:val="0"/>
          <w:szCs w:val="22"/>
          <w:lang w:val="tr-TR" w:eastAsia="de-DE" w:bidi="en-US"/>
        </w:rPr>
        <w:t xml:space="preserve">, </w:t>
      </w:r>
      <w:proofErr w:type="spellStart"/>
      <w:r w:rsidRPr="00BD338E">
        <w:rPr>
          <w:rFonts w:eastAsia="Times New Roman"/>
          <w:i/>
          <w:noProof w:val="0"/>
          <w:snapToGrid w:val="0"/>
          <w:szCs w:val="22"/>
          <w:lang w:val="tr-TR" w:eastAsia="de-DE" w:bidi="en-US"/>
        </w:rPr>
        <w:t>Review</w:t>
      </w:r>
      <w:proofErr w:type="spellEnd"/>
      <w:r w:rsidRPr="00BD338E">
        <w:rPr>
          <w:rFonts w:eastAsia="Times New Roman"/>
          <w:i/>
          <w:noProof w:val="0"/>
          <w:snapToGrid w:val="0"/>
          <w:szCs w:val="22"/>
          <w:lang w:val="tr-TR" w:eastAsia="de-DE" w:bidi="en-US"/>
        </w:rPr>
        <w:t xml:space="preserve">, </w:t>
      </w:r>
      <w:proofErr w:type="spellStart"/>
      <w:r w:rsidRPr="00BD338E">
        <w:rPr>
          <w:rFonts w:eastAsia="Times New Roman"/>
          <w:i/>
          <w:noProof w:val="0"/>
          <w:snapToGrid w:val="0"/>
          <w:szCs w:val="22"/>
          <w:lang w:val="tr-TR" w:eastAsia="de-DE" w:bidi="en-US"/>
        </w:rPr>
        <w:t>Communication</w:t>
      </w:r>
      <w:proofErr w:type="spellEnd"/>
      <w:r w:rsidRPr="00BD338E">
        <w:rPr>
          <w:rFonts w:eastAsia="Times New Roman"/>
          <w:i/>
          <w:noProof w:val="0"/>
          <w:snapToGrid w:val="0"/>
          <w:szCs w:val="22"/>
          <w:lang w:val="tr-TR" w:eastAsia="de-DE" w:bidi="en-US"/>
        </w:rPr>
        <w:t xml:space="preserve">, </w:t>
      </w:r>
      <w:proofErr w:type="spellStart"/>
      <w:r w:rsidRPr="00BD338E">
        <w:rPr>
          <w:rFonts w:eastAsia="Times New Roman"/>
          <w:i/>
          <w:noProof w:val="0"/>
          <w:snapToGrid w:val="0"/>
          <w:szCs w:val="22"/>
          <w:lang w:val="tr-TR" w:eastAsia="de-DE" w:bidi="en-US"/>
        </w:rPr>
        <w:t>etc</w:t>
      </w:r>
      <w:proofErr w:type="spellEnd"/>
      <w:r w:rsidRPr="00BD338E">
        <w:rPr>
          <w:rFonts w:eastAsia="Times New Roman"/>
          <w:i/>
          <w:noProof w:val="0"/>
          <w:snapToGrid w:val="0"/>
          <w:szCs w:val="22"/>
          <w:lang w:val="tr-TR" w:eastAsia="de-DE" w:bidi="en-US"/>
        </w:rPr>
        <w:t>.)</w:t>
      </w:r>
    </w:p>
    <w:p w14:paraId="0C674E02" w14:textId="77777777" w:rsidR="00BD338E" w:rsidRPr="00BD338E" w:rsidRDefault="00BD338E" w:rsidP="00135238">
      <w:pPr>
        <w:tabs>
          <w:tab w:val="left" w:pos="6836"/>
        </w:tabs>
        <w:spacing w:line="240" w:lineRule="atLeast"/>
        <w:rPr>
          <w:noProof w:val="0"/>
          <w:lang w:val="tr-TR" w:eastAsia="de-DE" w:bidi="en-US"/>
        </w:rPr>
      </w:pPr>
    </w:p>
    <w:p w14:paraId="722855E6" w14:textId="77777777" w:rsidR="00BD338E" w:rsidRPr="00BD338E" w:rsidRDefault="00BD338E" w:rsidP="00135238">
      <w:pPr>
        <w:tabs>
          <w:tab w:val="left" w:pos="6836"/>
        </w:tabs>
        <w:spacing w:line="240" w:lineRule="atLeast"/>
        <w:rPr>
          <w:noProof w:val="0"/>
          <w:lang w:val="tr-TR" w:eastAsia="de-DE" w:bidi="en-US"/>
        </w:rPr>
      </w:pPr>
    </w:p>
    <w:p w14:paraId="10745B15" w14:textId="77777777" w:rsidR="00BD338E" w:rsidRPr="00BD338E" w:rsidRDefault="00BD338E" w:rsidP="00135238">
      <w:pPr>
        <w:tabs>
          <w:tab w:val="left" w:pos="2770"/>
        </w:tabs>
        <w:spacing w:line="240" w:lineRule="atLeast"/>
        <w:rPr>
          <w:noProof w:val="0"/>
          <w:lang w:val="tr-TR" w:eastAsia="de-DE" w:bidi="en-US"/>
        </w:rPr>
      </w:pPr>
      <w:r w:rsidRPr="00BD338E">
        <w:rPr>
          <w:noProof w:val="0"/>
          <w:lang w:val="tr-TR" w:eastAsia="de-DE" w:bidi="en-US"/>
        </w:rPr>
        <w:tab/>
      </w:r>
    </w:p>
    <w:p w14:paraId="5AD6F84A" w14:textId="77777777" w:rsidR="00BD338E" w:rsidRPr="00BD338E" w:rsidRDefault="00BD338E" w:rsidP="00135238">
      <w:pPr>
        <w:widowControl w:val="0"/>
        <w:suppressAutoHyphens/>
        <w:spacing w:after="120" w:line="240" w:lineRule="atLeast"/>
        <w:jc w:val="center"/>
        <w:rPr>
          <w:rFonts w:eastAsia="Times New Roman"/>
          <w:b/>
          <w:noProof w:val="0"/>
          <w:spacing w:val="6"/>
          <w:kern w:val="16"/>
          <w:sz w:val="36"/>
          <w:szCs w:val="36"/>
          <w:lang w:val="tr-TR" w:eastAsia="en-US"/>
        </w:rPr>
        <w:sectPr w:rsidR="00BD338E" w:rsidRPr="00BD338E" w:rsidSect="00243E7D">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170" w:footer="0" w:gutter="0"/>
          <w:pgNumType w:start="1"/>
          <w:cols w:space="425"/>
          <w:titlePg/>
          <w:bidi/>
          <w:docGrid w:type="lines" w:linePitch="326"/>
        </w:sectPr>
      </w:pPr>
    </w:p>
    <w:p w14:paraId="0400098D" w14:textId="77777777" w:rsidR="00BD338E" w:rsidRPr="00BD338E" w:rsidRDefault="00BD338E" w:rsidP="00135238">
      <w:pPr>
        <w:widowControl w:val="0"/>
        <w:suppressAutoHyphens/>
        <w:spacing w:after="120" w:line="240" w:lineRule="atLeast"/>
        <w:jc w:val="center"/>
        <w:rPr>
          <w:rFonts w:eastAsia="Times New Roman"/>
          <w:b/>
          <w:noProof w:val="0"/>
          <w:spacing w:val="6"/>
          <w:kern w:val="16"/>
          <w:sz w:val="36"/>
          <w:szCs w:val="36"/>
          <w:lang w:val="tr-TR" w:eastAsia="en-US"/>
        </w:rPr>
      </w:pPr>
      <w:proofErr w:type="spellStart"/>
      <w:r w:rsidRPr="00BD338E">
        <w:rPr>
          <w:rFonts w:eastAsia="Times New Roman"/>
          <w:b/>
          <w:noProof w:val="0"/>
          <w:spacing w:val="6"/>
          <w:kern w:val="16"/>
          <w:sz w:val="36"/>
          <w:szCs w:val="36"/>
          <w:lang w:val="tr-TR" w:eastAsia="en-US"/>
        </w:rPr>
        <w:t>Preparation</w:t>
      </w:r>
      <w:proofErr w:type="spellEnd"/>
      <w:r w:rsidRPr="00BD338E">
        <w:rPr>
          <w:rFonts w:eastAsia="Times New Roman"/>
          <w:b/>
          <w:noProof w:val="0"/>
          <w:spacing w:val="6"/>
          <w:kern w:val="16"/>
          <w:sz w:val="36"/>
          <w:szCs w:val="36"/>
          <w:lang w:val="tr-TR" w:eastAsia="en-US"/>
        </w:rPr>
        <w:t xml:space="preserve"> of </w:t>
      </w:r>
      <w:proofErr w:type="spellStart"/>
      <w:r w:rsidRPr="00BD338E">
        <w:rPr>
          <w:rFonts w:eastAsia="Times New Roman"/>
          <w:b/>
          <w:noProof w:val="0"/>
          <w:spacing w:val="6"/>
          <w:kern w:val="16"/>
          <w:sz w:val="36"/>
          <w:szCs w:val="36"/>
          <w:lang w:val="tr-TR" w:eastAsia="en-US"/>
        </w:rPr>
        <w:t>Papers</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for</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Journal</w:t>
      </w:r>
      <w:proofErr w:type="spellEnd"/>
      <w:r w:rsidRPr="00BD338E">
        <w:rPr>
          <w:rFonts w:eastAsia="Times New Roman"/>
          <w:b/>
          <w:noProof w:val="0"/>
          <w:spacing w:val="6"/>
          <w:kern w:val="16"/>
          <w:sz w:val="36"/>
          <w:szCs w:val="36"/>
          <w:lang w:val="tr-TR" w:eastAsia="en-US"/>
        </w:rPr>
        <w:t xml:space="preserve"> of </w:t>
      </w:r>
      <w:proofErr w:type="spellStart"/>
      <w:r w:rsidRPr="00BD338E">
        <w:rPr>
          <w:rFonts w:eastAsia="Times New Roman"/>
          <w:b/>
          <w:noProof w:val="0"/>
          <w:spacing w:val="6"/>
          <w:kern w:val="16"/>
          <w:sz w:val="36"/>
          <w:szCs w:val="36"/>
          <w:lang w:val="tr-TR" w:eastAsia="en-US"/>
        </w:rPr>
        <w:t>Statistics</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and</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Applied</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Sciences</w:t>
      </w:r>
      <w:proofErr w:type="spellEnd"/>
      <w:r w:rsidRPr="00BD338E">
        <w:rPr>
          <w:rFonts w:eastAsia="Times New Roman"/>
          <w:b/>
          <w:noProof w:val="0"/>
          <w:spacing w:val="6"/>
          <w:kern w:val="16"/>
          <w:sz w:val="36"/>
          <w:szCs w:val="36"/>
          <w:lang w:val="tr-TR" w:eastAsia="en-US"/>
        </w:rPr>
        <w:t xml:space="preserve"> (JSAS)</w:t>
      </w:r>
    </w:p>
    <w:p w14:paraId="107B1176" w14:textId="77777777" w:rsidR="00BD338E" w:rsidRPr="00BD338E" w:rsidRDefault="00BD338E" w:rsidP="00135238">
      <w:pPr>
        <w:adjustRightInd w:val="0"/>
        <w:snapToGrid w:val="0"/>
        <w:spacing w:after="360" w:line="240" w:lineRule="atLeast"/>
        <w:jc w:val="left"/>
        <w:rPr>
          <w:rFonts w:eastAsia="Times New Roman"/>
          <w:b/>
          <w:noProof w:val="0"/>
          <w:szCs w:val="22"/>
          <w:vertAlign w:val="superscript"/>
          <w:lang w:val="tr-TR" w:eastAsia="de-DE" w:bidi="en-US"/>
        </w:rPr>
      </w:pPr>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Firstname</w:t>
      </w:r>
      <w:proofErr w:type="spellEnd"/>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Lastname</w:t>
      </w:r>
      <w:proofErr w:type="spellEnd"/>
      <w:r w:rsidRPr="00BD338E">
        <w:rPr>
          <w:rFonts w:eastAsia="Times New Roman"/>
          <w:b/>
          <w:noProof w:val="0"/>
          <w:szCs w:val="22"/>
          <w:lang w:val="tr-TR" w:eastAsia="de-DE" w:bidi="en-US"/>
        </w:rPr>
        <w:t xml:space="preserve"> </w:t>
      </w:r>
      <w:r w:rsidRPr="00BD338E">
        <w:rPr>
          <w:rFonts w:eastAsia="Times New Roman"/>
          <w:b/>
          <w:noProof w:val="0"/>
          <w:szCs w:val="22"/>
          <w:vertAlign w:val="superscript"/>
          <w:lang w:val="tr-TR" w:eastAsia="de-DE" w:bidi="en-US"/>
        </w:rPr>
        <w:t>1</w:t>
      </w:r>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Firstname</w:t>
      </w:r>
      <w:proofErr w:type="spellEnd"/>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Lastname</w:t>
      </w:r>
      <w:proofErr w:type="spellEnd"/>
      <w:r w:rsidRPr="00BD338E">
        <w:rPr>
          <w:rFonts w:eastAsia="Times New Roman"/>
          <w:b/>
          <w:noProof w:val="0"/>
          <w:szCs w:val="22"/>
          <w:lang w:val="tr-TR" w:eastAsia="de-DE" w:bidi="en-US"/>
        </w:rPr>
        <w:t xml:space="preserve"> </w:t>
      </w:r>
      <w:r w:rsidRPr="00BD338E">
        <w:rPr>
          <w:rFonts w:eastAsia="Times New Roman"/>
          <w:b/>
          <w:noProof w:val="0"/>
          <w:szCs w:val="22"/>
          <w:vertAlign w:val="superscript"/>
          <w:lang w:val="tr-TR" w:eastAsia="de-DE" w:bidi="en-US"/>
        </w:rPr>
        <w:t>2</w:t>
      </w:r>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and</w:t>
      </w:r>
      <w:proofErr w:type="spellEnd"/>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Firstname</w:t>
      </w:r>
      <w:proofErr w:type="spellEnd"/>
      <w:r w:rsidRPr="00BD338E">
        <w:rPr>
          <w:rFonts w:eastAsia="Times New Roman"/>
          <w:b/>
          <w:noProof w:val="0"/>
          <w:szCs w:val="22"/>
          <w:lang w:val="tr-TR" w:eastAsia="de-DE" w:bidi="en-US"/>
        </w:rPr>
        <w:t xml:space="preserve"> </w:t>
      </w:r>
      <w:proofErr w:type="spellStart"/>
      <w:r w:rsidRPr="00BD338E">
        <w:rPr>
          <w:rFonts w:eastAsia="Times New Roman"/>
          <w:b/>
          <w:noProof w:val="0"/>
          <w:szCs w:val="22"/>
          <w:lang w:val="tr-TR" w:eastAsia="de-DE" w:bidi="en-US"/>
        </w:rPr>
        <w:t>Lastname</w:t>
      </w:r>
      <w:proofErr w:type="spellEnd"/>
      <w:r w:rsidRPr="00BD338E">
        <w:rPr>
          <w:rFonts w:eastAsia="Times New Roman"/>
          <w:b/>
          <w:noProof w:val="0"/>
          <w:szCs w:val="22"/>
          <w:lang w:val="tr-TR" w:eastAsia="de-DE" w:bidi="en-US"/>
        </w:rPr>
        <w:t xml:space="preserve"> </w:t>
      </w:r>
      <w:r w:rsidRPr="00BD338E">
        <w:rPr>
          <w:rFonts w:eastAsia="Times New Roman"/>
          <w:b/>
          <w:noProof w:val="0"/>
          <w:szCs w:val="22"/>
          <w:vertAlign w:val="superscript"/>
          <w:lang w:val="tr-TR" w:eastAsia="de-DE" w:bidi="en-US"/>
        </w:rPr>
        <w:t>3</w:t>
      </w:r>
    </w:p>
    <w:p w14:paraId="5C5987EC" w14:textId="77777777" w:rsidR="007E24E9" w:rsidRPr="00D945EC" w:rsidRDefault="007E24E9" w:rsidP="00135238">
      <w:pPr>
        <w:pStyle w:val="JSAS16affiliation"/>
        <w:spacing w:line="240" w:lineRule="atLeast"/>
        <w:ind w:left="0" w:firstLine="0"/>
        <w:jc w:val="center"/>
      </w:pPr>
      <w:r>
        <w:rPr>
          <w:vertAlign w:val="superscript"/>
        </w:rPr>
        <w:t>1</w:t>
      </w:r>
      <w:r w:rsidRPr="00D945EC">
        <w:t>Affiliation 1; e-mail@e-mail.com</w:t>
      </w:r>
    </w:p>
    <w:p w14:paraId="71C06171" w14:textId="77777777" w:rsidR="007E24E9" w:rsidRDefault="007E24E9" w:rsidP="00135238">
      <w:pPr>
        <w:pStyle w:val="JSAS16affiliation"/>
        <w:spacing w:line="240" w:lineRule="atLeast"/>
        <w:ind w:left="0" w:firstLine="0"/>
        <w:jc w:val="center"/>
      </w:pPr>
      <w:r>
        <w:rPr>
          <w:vertAlign w:val="superscript"/>
        </w:rPr>
        <w:t>2</w:t>
      </w:r>
      <w:r w:rsidRPr="00D945EC">
        <w:t xml:space="preserve">Affiliation 2; </w:t>
      </w:r>
      <w:hyperlink r:id="rId13" w:history="1">
        <w:r w:rsidRPr="00DA7E68">
          <w:rPr>
            <w:rStyle w:val="Kpr"/>
          </w:rPr>
          <w:t>e-mail@e-mail.com</w:t>
        </w:r>
      </w:hyperlink>
    </w:p>
    <w:p w14:paraId="7C671DCA" w14:textId="77777777" w:rsidR="007E24E9" w:rsidRPr="00C422A8" w:rsidRDefault="007E24E9" w:rsidP="00135238">
      <w:pPr>
        <w:pStyle w:val="JSAS16affiliation"/>
        <w:spacing w:line="240" w:lineRule="atLeast"/>
        <w:ind w:left="0" w:firstLine="0"/>
        <w:jc w:val="center"/>
        <w:rPr>
          <w:vertAlign w:val="superscript"/>
        </w:rPr>
      </w:pPr>
      <w:proofErr w:type="spellStart"/>
      <w:r>
        <w:t>Orcid</w:t>
      </w:r>
      <w:proofErr w:type="spellEnd"/>
      <w:r>
        <w:t>: xxxx-xxxx-xxxx-xxxx</w:t>
      </w:r>
      <w:r>
        <w:rPr>
          <w:vertAlign w:val="superscript"/>
        </w:rPr>
        <w:t>1</w:t>
      </w:r>
      <w:r>
        <w:t xml:space="preserve"> </w:t>
      </w:r>
      <w:proofErr w:type="spellStart"/>
      <w:r>
        <w:t>Orcid</w:t>
      </w:r>
      <w:proofErr w:type="spellEnd"/>
      <w:r>
        <w:t>: xxxx-xxxx-xxxx-xxxx</w:t>
      </w:r>
      <w:r>
        <w:rPr>
          <w:vertAlign w:val="superscript"/>
        </w:rPr>
        <w:t>2</w:t>
      </w:r>
    </w:p>
    <w:p w14:paraId="1AEEC466" w14:textId="77777777" w:rsidR="007E24E9" w:rsidRPr="00550626" w:rsidRDefault="007E24E9" w:rsidP="00135238">
      <w:pPr>
        <w:pStyle w:val="JSAS16affiliation"/>
        <w:spacing w:line="240" w:lineRule="atLeast"/>
        <w:ind w:left="0" w:firstLine="0"/>
        <w:jc w:val="center"/>
      </w:pPr>
      <w:r w:rsidRPr="00331633">
        <w:t>*</w:t>
      </w:r>
      <w:r w:rsidRPr="00D945EC">
        <w:t>Correspondence: e-mail@e-mail.com</w:t>
      </w:r>
    </w:p>
    <w:p w14:paraId="54F133D4" w14:textId="77777777" w:rsidR="00BD338E" w:rsidRPr="00BD338E" w:rsidRDefault="00BD338E" w:rsidP="00135238">
      <w:pPr>
        <w:adjustRightInd w:val="0"/>
        <w:snapToGrid w:val="0"/>
        <w:spacing w:before="240" w:line="240" w:lineRule="atLeast"/>
        <w:rPr>
          <w:rFonts w:eastAsia="Times New Roman"/>
          <w:noProof w:val="0"/>
          <w:sz w:val="18"/>
          <w:szCs w:val="18"/>
          <w:lang w:val="tr-TR" w:eastAsia="de-DE" w:bidi="en-US"/>
        </w:rPr>
      </w:pPr>
      <w:r w:rsidRPr="00BD338E">
        <w:rPr>
          <w:rFonts w:eastAsia="Times New Roman"/>
          <w:b/>
          <w:noProof w:val="0"/>
          <w:sz w:val="18"/>
          <w:szCs w:val="18"/>
          <w:lang w:val="tr-TR" w:eastAsia="de-DE" w:bidi="en-US"/>
        </w:rPr>
        <w:t>Özet: En</w:t>
      </w:r>
      <w:r w:rsidRPr="00BD338E">
        <w:rPr>
          <w:rFonts w:eastAsia="Times New Roman"/>
          <w:noProof w:val="0"/>
          <w:sz w:val="18"/>
          <w:szCs w:val="18"/>
          <w:lang w:val="tr-TR" w:eastAsia="de-DE" w:bidi="en-US"/>
        </w:rPr>
        <w:t xml:space="preserve"> fazla 200 kelimelik tek bir paragraf. Araştırma makaleleri için, özetler çalışmaya uygun bir genel bakış sunmalıdır. Yazarların aşağıdaki yapılandırılmış özet stilini başlıklar olmadan kullanmalarını şiddetle tavsiye ederiz: (1) Arka Plan: Soruyu geniş bir bağlama yerleştirin ve çalışmanın amacını vurgulayın; (2) Yöntemler: uygulanan ana yöntemleri veya tedavileri kısaca açıklayın; (3) Sonuçlar: makalenin ana bulgularını özetleyin; (4) Sonuçlar: ana sonuçları veya yorumları belirtin. Özet, makalenin nesnel bir temsili olmalı ve ana metinde önceden gönderilmemiş ve doğrulanmamış sonuçlar içermemeli ve ana sonuçları abartmamalıdır.</w:t>
      </w:r>
    </w:p>
    <w:p w14:paraId="445E1D63" w14:textId="77777777" w:rsidR="00BD338E" w:rsidRPr="00BD338E" w:rsidRDefault="00BD338E" w:rsidP="00135238">
      <w:pPr>
        <w:spacing w:line="240" w:lineRule="atLeast"/>
        <w:rPr>
          <w:noProof w:val="0"/>
          <w:sz w:val="18"/>
          <w:szCs w:val="18"/>
          <w:lang w:val="tr-TR"/>
        </w:rPr>
      </w:pPr>
      <w:proofErr w:type="spellStart"/>
      <w:r w:rsidRPr="00BD338E">
        <w:rPr>
          <w:b/>
          <w:noProof w:val="0"/>
          <w:lang w:val="tr-TR"/>
        </w:rPr>
        <w:t>Keywords</w:t>
      </w:r>
      <w:proofErr w:type="spellEnd"/>
      <w:r w:rsidRPr="00BD338E">
        <w:rPr>
          <w:b/>
          <w:noProof w:val="0"/>
          <w:lang w:val="tr-TR"/>
        </w:rPr>
        <w:t xml:space="preserve">: </w:t>
      </w:r>
      <w:proofErr w:type="spellStart"/>
      <w:r w:rsidRPr="00BD338E">
        <w:rPr>
          <w:noProof w:val="0"/>
          <w:sz w:val="18"/>
          <w:szCs w:val="18"/>
          <w:lang w:val="tr-TR"/>
        </w:rPr>
        <w:t>keyword</w:t>
      </w:r>
      <w:proofErr w:type="spellEnd"/>
      <w:r w:rsidRPr="00BD338E">
        <w:rPr>
          <w:noProof w:val="0"/>
          <w:sz w:val="18"/>
          <w:szCs w:val="18"/>
          <w:lang w:val="tr-TR"/>
        </w:rPr>
        <w:t xml:space="preserve"> 1; </w:t>
      </w:r>
      <w:proofErr w:type="spellStart"/>
      <w:r w:rsidRPr="00BD338E">
        <w:rPr>
          <w:noProof w:val="0"/>
          <w:sz w:val="18"/>
          <w:szCs w:val="18"/>
          <w:lang w:val="tr-TR"/>
        </w:rPr>
        <w:t>keyword</w:t>
      </w:r>
      <w:proofErr w:type="spellEnd"/>
      <w:r w:rsidRPr="00BD338E">
        <w:rPr>
          <w:noProof w:val="0"/>
          <w:sz w:val="18"/>
          <w:szCs w:val="18"/>
          <w:lang w:val="tr-TR"/>
        </w:rPr>
        <w:t xml:space="preserve"> 2; </w:t>
      </w:r>
      <w:proofErr w:type="spellStart"/>
      <w:r w:rsidRPr="00BD338E">
        <w:rPr>
          <w:noProof w:val="0"/>
          <w:sz w:val="18"/>
          <w:szCs w:val="18"/>
          <w:lang w:val="tr-TR"/>
        </w:rPr>
        <w:t>keyword</w:t>
      </w:r>
      <w:proofErr w:type="spellEnd"/>
      <w:r w:rsidRPr="00BD338E">
        <w:rPr>
          <w:noProof w:val="0"/>
          <w:sz w:val="18"/>
          <w:szCs w:val="18"/>
          <w:lang w:val="tr-TR"/>
        </w:rPr>
        <w:t xml:space="preserve">  </w:t>
      </w:r>
    </w:p>
    <w:p w14:paraId="699A42D8" w14:textId="77777777" w:rsidR="00BD338E" w:rsidRPr="00BD338E" w:rsidRDefault="00BD338E" w:rsidP="00135238">
      <w:pPr>
        <w:adjustRightInd w:val="0"/>
        <w:snapToGrid w:val="0"/>
        <w:spacing w:line="240" w:lineRule="atLeast"/>
        <w:jc w:val="left"/>
        <w:rPr>
          <w:rFonts w:eastAsia="Times New Roman"/>
          <w:noProof w:val="0"/>
          <w:sz w:val="16"/>
          <w:szCs w:val="18"/>
          <w:lang w:val="tr-TR" w:eastAsia="de-DE" w:bidi="en-US"/>
        </w:rPr>
      </w:pPr>
    </w:p>
    <w:p w14:paraId="5E03372D" w14:textId="77777777" w:rsidR="00BD338E" w:rsidRPr="00BD338E" w:rsidRDefault="00BD338E" w:rsidP="00135238">
      <w:pPr>
        <w:adjustRightInd w:val="0"/>
        <w:snapToGrid w:val="0"/>
        <w:spacing w:line="240" w:lineRule="atLeast"/>
        <w:jc w:val="left"/>
        <w:rPr>
          <w:rFonts w:eastAsia="Times New Roman"/>
          <w:noProof w:val="0"/>
          <w:sz w:val="16"/>
          <w:szCs w:val="18"/>
          <w:lang w:val="tr-TR" w:eastAsia="de-DE" w:bidi="en-US"/>
        </w:rPr>
      </w:pPr>
    </w:p>
    <w:p w14:paraId="3C68A9F7" w14:textId="77777777" w:rsidR="00BD338E" w:rsidRPr="00BD338E" w:rsidRDefault="00BD338E" w:rsidP="00135238">
      <w:pPr>
        <w:widowControl w:val="0"/>
        <w:suppressAutoHyphens/>
        <w:spacing w:after="120" w:line="240" w:lineRule="atLeast"/>
        <w:jc w:val="center"/>
        <w:rPr>
          <w:rFonts w:eastAsia="Times New Roman"/>
          <w:b/>
          <w:noProof w:val="0"/>
          <w:spacing w:val="6"/>
          <w:kern w:val="16"/>
          <w:sz w:val="36"/>
          <w:szCs w:val="36"/>
          <w:lang w:val="tr-TR" w:eastAsia="en-US"/>
        </w:rPr>
      </w:pPr>
      <w:r w:rsidRPr="00BD338E">
        <w:rPr>
          <w:rFonts w:ascii="Helvetica" w:eastAsia="Times New Roman" w:hAnsi="Helvetica"/>
          <w:noProof w:val="0"/>
          <w:color w:val="auto"/>
          <w:spacing w:val="6"/>
          <w:kern w:val="16"/>
          <w:sz w:val="48"/>
          <w:lang w:val="tr-TR" w:eastAsia="en-US"/>
        </w:rPr>
        <w:tab/>
      </w:r>
      <w:proofErr w:type="spellStart"/>
      <w:r w:rsidRPr="00BD338E">
        <w:rPr>
          <w:rFonts w:eastAsia="Times New Roman"/>
          <w:b/>
          <w:noProof w:val="0"/>
          <w:spacing w:val="6"/>
          <w:kern w:val="16"/>
          <w:sz w:val="36"/>
          <w:szCs w:val="36"/>
          <w:lang w:val="tr-TR" w:eastAsia="en-US"/>
        </w:rPr>
        <w:t>Preparation</w:t>
      </w:r>
      <w:proofErr w:type="spellEnd"/>
      <w:r w:rsidRPr="00BD338E">
        <w:rPr>
          <w:rFonts w:eastAsia="Times New Roman"/>
          <w:b/>
          <w:noProof w:val="0"/>
          <w:spacing w:val="6"/>
          <w:kern w:val="16"/>
          <w:sz w:val="36"/>
          <w:szCs w:val="36"/>
          <w:lang w:val="tr-TR" w:eastAsia="en-US"/>
        </w:rPr>
        <w:t xml:space="preserve"> of </w:t>
      </w:r>
      <w:proofErr w:type="spellStart"/>
      <w:r w:rsidRPr="00BD338E">
        <w:rPr>
          <w:rFonts w:eastAsia="Times New Roman"/>
          <w:b/>
          <w:noProof w:val="0"/>
          <w:spacing w:val="6"/>
          <w:kern w:val="16"/>
          <w:sz w:val="36"/>
          <w:szCs w:val="36"/>
          <w:lang w:val="tr-TR" w:eastAsia="en-US"/>
        </w:rPr>
        <w:t>Papers</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for</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Journal</w:t>
      </w:r>
      <w:proofErr w:type="spellEnd"/>
      <w:r w:rsidRPr="00BD338E">
        <w:rPr>
          <w:rFonts w:eastAsia="Times New Roman"/>
          <w:b/>
          <w:noProof w:val="0"/>
          <w:spacing w:val="6"/>
          <w:kern w:val="16"/>
          <w:sz w:val="36"/>
          <w:szCs w:val="36"/>
          <w:lang w:val="tr-TR" w:eastAsia="en-US"/>
        </w:rPr>
        <w:t xml:space="preserve"> of </w:t>
      </w:r>
      <w:proofErr w:type="spellStart"/>
      <w:r w:rsidRPr="00BD338E">
        <w:rPr>
          <w:rFonts w:eastAsia="Times New Roman"/>
          <w:b/>
          <w:noProof w:val="0"/>
          <w:spacing w:val="6"/>
          <w:kern w:val="16"/>
          <w:sz w:val="36"/>
          <w:szCs w:val="36"/>
          <w:lang w:val="tr-TR" w:eastAsia="en-US"/>
        </w:rPr>
        <w:t>Statistics</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and</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Applied</w:t>
      </w:r>
      <w:proofErr w:type="spellEnd"/>
      <w:r w:rsidRPr="00BD338E">
        <w:rPr>
          <w:rFonts w:eastAsia="Times New Roman"/>
          <w:b/>
          <w:noProof w:val="0"/>
          <w:spacing w:val="6"/>
          <w:kern w:val="16"/>
          <w:sz w:val="36"/>
          <w:szCs w:val="36"/>
          <w:lang w:val="tr-TR" w:eastAsia="en-US"/>
        </w:rPr>
        <w:t xml:space="preserve"> </w:t>
      </w:r>
      <w:proofErr w:type="spellStart"/>
      <w:r w:rsidRPr="00BD338E">
        <w:rPr>
          <w:rFonts w:eastAsia="Times New Roman"/>
          <w:b/>
          <w:noProof w:val="0"/>
          <w:spacing w:val="6"/>
          <w:kern w:val="16"/>
          <w:sz w:val="36"/>
          <w:szCs w:val="36"/>
          <w:lang w:val="tr-TR" w:eastAsia="en-US"/>
        </w:rPr>
        <w:t>Sciences</w:t>
      </w:r>
      <w:proofErr w:type="spellEnd"/>
      <w:r w:rsidRPr="00BD338E">
        <w:rPr>
          <w:rFonts w:eastAsia="Times New Roman"/>
          <w:b/>
          <w:noProof w:val="0"/>
          <w:spacing w:val="6"/>
          <w:kern w:val="16"/>
          <w:sz w:val="36"/>
          <w:szCs w:val="36"/>
          <w:lang w:val="tr-TR" w:eastAsia="en-US"/>
        </w:rPr>
        <w:t xml:space="preserve"> (JSAS) İngilizce Başlık</w:t>
      </w:r>
    </w:p>
    <w:p w14:paraId="164D42CC" w14:textId="77777777" w:rsidR="00BD338E" w:rsidRPr="00BD338E" w:rsidRDefault="00BD338E" w:rsidP="00135238">
      <w:pPr>
        <w:adjustRightInd w:val="0"/>
        <w:snapToGrid w:val="0"/>
        <w:spacing w:before="240" w:line="240" w:lineRule="atLeast"/>
        <w:rPr>
          <w:rFonts w:eastAsia="Times New Roman"/>
          <w:noProof w:val="0"/>
          <w:sz w:val="18"/>
          <w:szCs w:val="18"/>
          <w:lang w:val="tr-TR" w:eastAsia="de-DE" w:bidi="en-US"/>
        </w:rPr>
      </w:pPr>
      <w:proofErr w:type="spellStart"/>
      <w:r w:rsidRPr="00BD338E">
        <w:rPr>
          <w:rFonts w:eastAsia="Times New Roman"/>
          <w:b/>
          <w:noProof w:val="0"/>
          <w:sz w:val="18"/>
          <w:szCs w:val="18"/>
          <w:lang w:val="tr-TR" w:eastAsia="de-DE" w:bidi="en-US"/>
        </w:rPr>
        <w:t>Abstract</w:t>
      </w:r>
      <w:proofErr w:type="spellEnd"/>
      <w:r w:rsidRPr="00BD338E">
        <w:rPr>
          <w:rFonts w:eastAsia="Times New Roman"/>
          <w:b/>
          <w:noProof w:val="0"/>
          <w:sz w:val="18"/>
          <w:szCs w:val="18"/>
          <w:lang w:val="tr-TR" w:eastAsia="de-DE" w:bidi="en-US"/>
        </w:rPr>
        <w:t xml:space="preserve">: </w:t>
      </w:r>
      <w:r w:rsidRPr="00BD338E">
        <w:rPr>
          <w:rFonts w:eastAsia="Times New Roman"/>
          <w:noProof w:val="0"/>
          <w:sz w:val="18"/>
          <w:szCs w:val="18"/>
          <w:lang w:val="tr-TR" w:eastAsia="de-DE" w:bidi="en-US"/>
        </w:rPr>
        <w:t xml:space="preserve">A </w:t>
      </w:r>
      <w:proofErr w:type="spellStart"/>
      <w:r w:rsidRPr="00BD338E">
        <w:rPr>
          <w:rFonts w:eastAsia="Times New Roman"/>
          <w:noProof w:val="0"/>
          <w:sz w:val="18"/>
          <w:szCs w:val="18"/>
          <w:lang w:val="tr-TR" w:eastAsia="de-DE" w:bidi="en-US"/>
        </w:rPr>
        <w:t>single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paragraph</w:t>
      </w:r>
      <w:proofErr w:type="spellEnd"/>
      <w:r w:rsidRPr="00BD338E">
        <w:rPr>
          <w:rFonts w:eastAsia="Times New Roman"/>
          <w:noProof w:val="0"/>
          <w:sz w:val="18"/>
          <w:szCs w:val="18"/>
          <w:lang w:val="tr-TR" w:eastAsia="de-DE" w:bidi="en-US"/>
        </w:rPr>
        <w:t xml:space="preserve"> of </w:t>
      </w:r>
      <w:proofErr w:type="spellStart"/>
      <w:r w:rsidRPr="00BD338E">
        <w:rPr>
          <w:rFonts w:eastAsia="Times New Roman"/>
          <w:noProof w:val="0"/>
          <w:sz w:val="18"/>
          <w:szCs w:val="18"/>
          <w:lang w:val="tr-TR" w:eastAsia="de-DE" w:bidi="en-US"/>
        </w:rPr>
        <w:t>about</w:t>
      </w:r>
      <w:proofErr w:type="spellEnd"/>
      <w:r w:rsidRPr="00BD338E">
        <w:rPr>
          <w:rFonts w:eastAsia="Times New Roman"/>
          <w:noProof w:val="0"/>
          <w:sz w:val="18"/>
          <w:szCs w:val="18"/>
          <w:lang w:val="tr-TR" w:eastAsia="de-DE" w:bidi="en-US"/>
        </w:rPr>
        <w:t xml:space="preserve"> 200 </w:t>
      </w:r>
      <w:proofErr w:type="spellStart"/>
      <w:r w:rsidRPr="00BD338E">
        <w:rPr>
          <w:rFonts w:eastAsia="Times New Roman"/>
          <w:noProof w:val="0"/>
          <w:sz w:val="18"/>
          <w:szCs w:val="18"/>
          <w:lang w:val="tr-TR" w:eastAsia="de-DE" w:bidi="en-US"/>
        </w:rPr>
        <w:t>words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maximum</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For</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research</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articles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abstracts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should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give</w:t>
      </w:r>
      <w:proofErr w:type="spellEnd"/>
      <w:r w:rsidRPr="00BD338E">
        <w:rPr>
          <w:rFonts w:eastAsia="Times New Roman"/>
          <w:noProof w:val="0"/>
          <w:sz w:val="18"/>
          <w:szCs w:val="18"/>
          <w:lang w:val="tr-TR" w:eastAsia="de-DE" w:bidi="en-US"/>
        </w:rPr>
        <w:t xml:space="preserve"> a pertinent </w:t>
      </w:r>
      <w:proofErr w:type="spellStart"/>
      <w:r w:rsidRPr="00BD338E">
        <w:rPr>
          <w:rFonts w:eastAsia="Times New Roman"/>
          <w:noProof w:val="0"/>
          <w:sz w:val="18"/>
          <w:szCs w:val="18"/>
          <w:lang w:val="tr-TR" w:eastAsia="de-DE" w:bidi="en-US"/>
        </w:rPr>
        <w:t>overview</w:t>
      </w:r>
      <w:proofErr w:type="spellEnd"/>
      <w:r w:rsidRPr="00BD338E">
        <w:rPr>
          <w:rFonts w:eastAsia="Times New Roman"/>
          <w:noProof w:val="0"/>
          <w:sz w:val="18"/>
          <w:szCs w:val="18"/>
          <w:lang w:val="tr-TR" w:eastAsia="de-DE" w:bidi="en-US"/>
        </w:rPr>
        <w:t xml:space="preserve"> of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work</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We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strongly</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encourage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authors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to</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use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following</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style</w:t>
      </w:r>
      <w:proofErr w:type="spellEnd"/>
      <w:r w:rsidRPr="00BD338E">
        <w:rPr>
          <w:rFonts w:eastAsia="Times New Roman"/>
          <w:noProof w:val="0"/>
          <w:sz w:val="18"/>
          <w:szCs w:val="18"/>
          <w:lang w:val="tr-TR" w:eastAsia="de-DE" w:bidi="en-US"/>
        </w:rPr>
        <w:t xml:space="preserve"> of </w:t>
      </w:r>
      <w:proofErr w:type="spellStart"/>
      <w:r w:rsidRPr="00BD338E">
        <w:rPr>
          <w:rFonts w:eastAsia="Times New Roman"/>
          <w:noProof w:val="0"/>
          <w:sz w:val="18"/>
          <w:szCs w:val="18"/>
          <w:lang w:val="tr-TR" w:eastAsia="de-DE" w:bidi="en-US"/>
        </w:rPr>
        <w:t>structured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abstracts</w:t>
      </w:r>
      <w:proofErr w:type="spellEnd"/>
      <w:r w:rsidRPr="00BD338E">
        <w:rPr>
          <w:rFonts w:eastAsia="Times New Roman"/>
          <w:noProof w:val="0"/>
          <w:sz w:val="18"/>
          <w:szCs w:val="18"/>
          <w:lang w:val="tr-TR" w:eastAsia="de-DE" w:bidi="en-US"/>
        </w:rPr>
        <w:t xml:space="preserve">, but </w:t>
      </w:r>
      <w:proofErr w:type="spellStart"/>
      <w:r w:rsidRPr="00BD338E">
        <w:rPr>
          <w:rFonts w:eastAsia="Times New Roman"/>
          <w:noProof w:val="0"/>
          <w:sz w:val="18"/>
          <w:szCs w:val="18"/>
          <w:lang w:val="tr-TR" w:eastAsia="de-DE" w:bidi="en-US"/>
        </w:rPr>
        <w:t>without</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headings</w:t>
      </w:r>
      <w:proofErr w:type="spellEnd"/>
      <w:r w:rsidRPr="00BD338E">
        <w:rPr>
          <w:rFonts w:eastAsia="Times New Roman"/>
          <w:noProof w:val="0"/>
          <w:sz w:val="18"/>
          <w:szCs w:val="18"/>
          <w:lang w:val="tr-TR" w:eastAsia="de-DE" w:bidi="en-US"/>
        </w:rPr>
        <w:t xml:space="preserve">: (1) Background: </w:t>
      </w:r>
      <w:proofErr w:type="spellStart"/>
      <w:r w:rsidRPr="00BD338E">
        <w:rPr>
          <w:rFonts w:eastAsia="Times New Roman"/>
          <w:noProof w:val="0"/>
          <w:sz w:val="18"/>
          <w:szCs w:val="18"/>
          <w:lang w:val="tr-TR" w:eastAsia="de-DE" w:bidi="en-US"/>
        </w:rPr>
        <w:t>Place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question</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addressed</w:t>
      </w:r>
      <w:proofErr w:type="spellEnd"/>
      <w:r w:rsidRPr="00BD338E">
        <w:rPr>
          <w:rFonts w:eastAsia="Times New Roman"/>
          <w:noProof w:val="0"/>
          <w:sz w:val="18"/>
          <w:szCs w:val="18"/>
          <w:lang w:val="tr-TR" w:eastAsia="de-DE" w:bidi="en-US"/>
        </w:rPr>
        <w:t xml:space="preserve"> in a </w:t>
      </w:r>
      <w:proofErr w:type="spellStart"/>
      <w:r w:rsidRPr="00BD338E">
        <w:rPr>
          <w:rFonts w:eastAsia="Times New Roman"/>
          <w:noProof w:val="0"/>
          <w:sz w:val="18"/>
          <w:szCs w:val="18"/>
          <w:lang w:val="tr-TR" w:eastAsia="de-DE" w:bidi="en-US"/>
        </w:rPr>
        <w:t>broad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context</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and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highlight</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purpose</w:t>
      </w:r>
      <w:proofErr w:type="spellEnd"/>
      <w:r w:rsidRPr="00BD338E">
        <w:rPr>
          <w:rFonts w:eastAsia="Times New Roman"/>
          <w:noProof w:val="0"/>
          <w:sz w:val="18"/>
          <w:szCs w:val="18"/>
          <w:lang w:val="tr-TR" w:eastAsia="de-DE" w:bidi="en-US"/>
        </w:rPr>
        <w:t xml:space="preserve"> of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study</w:t>
      </w:r>
      <w:proofErr w:type="spellEnd"/>
      <w:r w:rsidRPr="00BD338E">
        <w:rPr>
          <w:rFonts w:eastAsia="Times New Roman"/>
          <w:noProof w:val="0"/>
          <w:sz w:val="18"/>
          <w:szCs w:val="18"/>
          <w:lang w:val="tr-TR" w:eastAsia="de-DE" w:bidi="en-US"/>
        </w:rPr>
        <w:t xml:space="preserve">; (2) </w:t>
      </w:r>
      <w:proofErr w:type="spellStart"/>
      <w:r w:rsidRPr="00BD338E">
        <w:rPr>
          <w:rFonts w:eastAsia="Times New Roman"/>
          <w:noProof w:val="0"/>
          <w:sz w:val="18"/>
          <w:szCs w:val="18"/>
          <w:lang w:val="tr-TR" w:eastAsia="de-DE" w:bidi="en-US"/>
        </w:rPr>
        <w:t>Methods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briefly</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describe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main </w:t>
      </w:r>
      <w:proofErr w:type="spellStart"/>
      <w:r w:rsidRPr="00BD338E">
        <w:rPr>
          <w:rFonts w:eastAsia="Times New Roman"/>
          <w:noProof w:val="0"/>
          <w:sz w:val="18"/>
          <w:szCs w:val="18"/>
          <w:lang w:val="tr-TR" w:eastAsia="de-DE" w:bidi="en-US"/>
        </w:rPr>
        <w:t>methods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or</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treatments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applied</w:t>
      </w:r>
      <w:proofErr w:type="spellEnd"/>
      <w:r w:rsidRPr="00BD338E">
        <w:rPr>
          <w:rFonts w:eastAsia="Times New Roman"/>
          <w:noProof w:val="0"/>
          <w:sz w:val="18"/>
          <w:szCs w:val="18"/>
          <w:lang w:val="tr-TR" w:eastAsia="de-DE" w:bidi="en-US"/>
        </w:rPr>
        <w:t xml:space="preserve">; (3) </w:t>
      </w:r>
      <w:proofErr w:type="spellStart"/>
      <w:r w:rsidRPr="00BD338E">
        <w:rPr>
          <w:rFonts w:eastAsia="Times New Roman"/>
          <w:noProof w:val="0"/>
          <w:sz w:val="18"/>
          <w:szCs w:val="18"/>
          <w:lang w:val="tr-TR" w:eastAsia="de-DE" w:bidi="en-US"/>
        </w:rPr>
        <w:t>Results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summarize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article's</w:t>
      </w:r>
      <w:proofErr w:type="spellEnd"/>
      <w:r w:rsidRPr="00BD338E">
        <w:rPr>
          <w:rFonts w:eastAsia="Times New Roman"/>
          <w:noProof w:val="0"/>
          <w:sz w:val="18"/>
          <w:szCs w:val="18"/>
          <w:lang w:val="tr-TR" w:eastAsia="de-DE" w:bidi="en-US"/>
        </w:rPr>
        <w:t xml:space="preserve"> main </w:t>
      </w:r>
      <w:proofErr w:type="spellStart"/>
      <w:r w:rsidRPr="00BD338E">
        <w:rPr>
          <w:rFonts w:eastAsia="Times New Roman"/>
          <w:noProof w:val="0"/>
          <w:sz w:val="18"/>
          <w:szCs w:val="18"/>
          <w:lang w:val="tr-TR" w:eastAsia="de-DE" w:bidi="en-US"/>
        </w:rPr>
        <w:t>findings</w:t>
      </w:r>
      <w:proofErr w:type="spellEnd"/>
      <w:r w:rsidRPr="00BD338E">
        <w:rPr>
          <w:rFonts w:eastAsia="Times New Roman"/>
          <w:noProof w:val="0"/>
          <w:sz w:val="18"/>
          <w:szCs w:val="18"/>
          <w:lang w:val="tr-TR" w:eastAsia="de-DE" w:bidi="en-US"/>
        </w:rPr>
        <w:t xml:space="preserve">; (4) </w:t>
      </w:r>
      <w:proofErr w:type="spellStart"/>
      <w:r w:rsidRPr="00BD338E">
        <w:rPr>
          <w:rFonts w:eastAsia="Times New Roman"/>
          <w:noProof w:val="0"/>
          <w:sz w:val="18"/>
          <w:szCs w:val="18"/>
          <w:lang w:val="tr-TR" w:eastAsia="de-DE" w:bidi="en-US"/>
        </w:rPr>
        <w:t>Conclusions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indicate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main </w:t>
      </w:r>
      <w:proofErr w:type="spellStart"/>
      <w:r w:rsidRPr="00BD338E">
        <w:rPr>
          <w:rFonts w:eastAsia="Times New Roman"/>
          <w:noProof w:val="0"/>
          <w:sz w:val="18"/>
          <w:szCs w:val="18"/>
          <w:lang w:val="tr-TR" w:eastAsia="de-DE" w:bidi="en-US"/>
        </w:rPr>
        <w:t>conclusions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or</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interpretations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abstract</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should</w:t>
      </w:r>
      <w:proofErr w:type="spellEnd"/>
      <w:r w:rsidRPr="00BD338E">
        <w:rPr>
          <w:rFonts w:eastAsia="Times New Roman"/>
          <w:noProof w:val="0"/>
          <w:sz w:val="18"/>
          <w:szCs w:val="18"/>
          <w:lang w:val="tr-TR" w:eastAsia="de-DE" w:bidi="en-US"/>
        </w:rPr>
        <w:t xml:space="preserve"> be an </w:t>
      </w:r>
      <w:proofErr w:type="spellStart"/>
      <w:r w:rsidRPr="00BD338E">
        <w:rPr>
          <w:rFonts w:eastAsia="Times New Roman"/>
          <w:noProof w:val="0"/>
          <w:sz w:val="18"/>
          <w:szCs w:val="18"/>
          <w:lang w:val="tr-TR" w:eastAsia="de-DE" w:bidi="en-US"/>
        </w:rPr>
        <w:t>objective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representation</w:t>
      </w:r>
      <w:proofErr w:type="spellEnd"/>
      <w:r w:rsidRPr="00BD338E">
        <w:rPr>
          <w:rFonts w:eastAsia="Times New Roman"/>
          <w:noProof w:val="0"/>
          <w:sz w:val="18"/>
          <w:szCs w:val="18"/>
          <w:lang w:val="tr-TR" w:eastAsia="de-DE" w:bidi="en-US"/>
        </w:rPr>
        <w:t xml:space="preserve"> of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article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and</w:t>
      </w:r>
      <w:proofErr w:type="spellEnd"/>
      <w:r w:rsidRPr="00BD338E">
        <w:rPr>
          <w:rFonts w:eastAsia="Times New Roman"/>
          <w:noProof w:val="0"/>
          <w:sz w:val="18"/>
          <w:szCs w:val="18"/>
          <w:lang w:val="tr-TR" w:eastAsia="de-DE" w:bidi="en-US"/>
        </w:rPr>
        <w:t xml:space="preserve"> it </w:t>
      </w:r>
      <w:proofErr w:type="spellStart"/>
      <w:r w:rsidRPr="00BD338E">
        <w:rPr>
          <w:rFonts w:eastAsia="Times New Roman"/>
          <w:noProof w:val="0"/>
          <w:sz w:val="18"/>
          <w:szCs w:val="18"/>
          <w:lang w:val="tr-TR" w:eastAsia="de-DE" w:bidi="en-US"/>
        </w:rPr>
        <w:t>must</w:t>
      </w:r>
      <w:proofErr w:type="spellEnd"/>
      <w:r w:rsidRPr="00BD338E">
        <w:rPr>
          <w:rFonts w:eastAsia="Times New Roman"/>
          <w:noProof w:val="0"/>
          <w:sz w:val="18"/>
          <w:szCs w:val="18"/>
          <w:lang w:val="tr-TR" w:eastAsia="de-DE" w:bidi="en-US"/>
        </w:rPr>
        <w:t xml:space="preserve"> not </w:t>
      </w:r>
      <w:proofErr w:type="spellStart"/>
      <w:r w:rsidRPr="00BD338E">
        <w:rPr>
          <w:rFonts w:eastAsia="Times New Roman"/>
          <w:noProof w:val="0"/>
          <w:sz w:val="18"/>
          <w:szCs w:val="18"/>
          <w:lang w:val="tr-TR" w:eastAsia="de-DE" w:bidi="en-US"/>
        </w:rPr>
        <w:t>contain</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results</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that</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are</w:t>
      </w:r>
      <w:proofErr w:type="spellEnd"/>
      <w:r w:rsidRPr="00BD338E">
        <w:rPr>
          <w:rFonts w:eastAsia="Times New Roman"/>
          <w:noProof w:val="0"/>
          <w:sz w:val="18"/>
          <w:szCs w:val="18"/>
          <w:lang w:val="tr-TR" w:eastAsia="de-DE" w:bidi="en-US"/>
        </w:rPr>
        <w:t xml:space="preserve"> not </w:t>
      </w:r>
      <w:proofErr w:type="spellStart"/>
      <w:r w:rsidRPr="00BD338E">
        <w:rPr>
          <w:rFonts w:eastAsia="Times New Roman"/>
          <w:noProof w:val="0"/>
          <w:sz w:val="18"/>
          <w:szCs w:val="18"/>
          <w:lang w:val="tr-TR" w:eastAsia="de-DE" w:bidi="en-US"/>
        </w:rPr>
        <w:t>presented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and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substantiated</w:t>
      </w:r>
      <w:proofErr w:type="spellEnd"/>
      <w:r w:rsidRPr="00BD338E">
        <w:rPr>
          <w:rFonts w:eastAsia="Times New Roman"/>
          <w:noProof w:val="0"/>
          <w:sz w:val="18"/>
          <w:szCs w:val="18"/>
          <w:lang w:val="tr-TR" w:eastAsia="de-DE" w:bidi="en-US"/>
        </w:rPr>
        <w:t xml:space="preserve"> in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main </w:t>
      </w:r>
      <w:proofErr w:type="spellStart"/>
      <w:r w:rsidRPr="00BD338E">
        <w:rPr>
          <w:rFonts w:eastAsia="Times New Roman"/>
          <w:noProof w:val="0"/>
          <w:sz w:val="18"/>
          <w:szCs w:val="18"/>
          <w:lang w:val="tr-TR" w:eastAsia="de-DE" w:bidi="en-US"/>
        </w:rPr>
        <w:t>text</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and</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should</w:t>
      </w:r>
      <w:proofErr w:type="spellEnd"/>
      <w:r w:rsidRPr="00BD338E">
        <w:rPr>
          <w:rFonts w:eastAsia="Times New Roman"/>
          <w:noProof w:val="0"/>
          <w:sz w:val="18"/>
          <w:szCs w:val="18"/>
          <w:lang w:val="tr-TR" w:eastAsia="de-DE" w:bidi="en-US"/>
        </w:rPr>
        <w:t xml:space="preserve"> not </w:t>
      </w:r>
      <w:proofErr w:type="spellStart"/>
      <w:r w:rsidRPr="00BD338E">
        <w:rPr>
          <w:rFonts w:eastAsia="Times New Roman"/>
          <w:noProof w:val="0"/>
          <w:sz w:val="18"/>
          <w:szCs w:val="18"/>
          <w:lang w:val="tr-TR" w:eastAsia="de-DE" w:bidi="en-US"/>
        </w:rPr>
        <w:t>exaggerate</w:t>
      </w:r>
      <w:proofErr w:type="spellEnd"/>
      <w:r w:rsidRPr="00BD338E">
        <w:rPr>
          <w:rFonts w:eastAsia="Times New Roman"/>
          <w:noProof w:val="0"/>
          <w:sz w:val="18"/>
          <w:szCs w:val="18"/>
          <w:lang w:val="tr-TR" w:eastAsia="de-DE" w:bidi="en-US"/>
        </w:rPr>
        <w:t xml:space="preserve"> </w:t>
      </w:r>
      <w:proofErr w:type="spellStart"/>
      <w:r w:rsidRPr="00BD338E">
        <w:rPr>
          <w:rFonts w:eastAsia="Times New Roman"/>
          <w:noProof w:val="0"/>
          <w:sz w:val="18"/>
          <w:szCs w:val="18"/>
          <w:lang w:val="tr-TR" w:eastAsia="de-DE" w:bidi="en-US"/>
        </w:rPr>
        <w:t>the</w:t>
      </w:r>
      <w:proofErr w:type="spellEnd"/>
      <w:r w:rsidRPr="00BD338E">
        <w:rPr>
          <w:rFonts w:eastAsia="Times New Roman"/>
          <w:noProof w:val="0"/>
          <w:sz w:val="18"/>
          <w:szCs w:val="18"/>
          <w:lang w:val="tr-TR" w:eastAsia="de-DE" w:bidi="en-US"/>
        </w:rPr>
        <w:t xml:space="preserve"> main </w:t>
      </w:r>
      <w:proofErr w:type="spellStart"/>
      <w:r w:rsidRPr="00BD338E">
        <w:rPr>
          <w:rFonts w:eastAsia="Times New Roman"/>
          <w:noProof w:val="0"/>
          <w:sz w:val="18"/>
          <w:szCs w:val="18"/>
          <w:lang w:val="tr-TR" w:eastAsia="de-DE" w:bidi="en-US"/>
        </w:rPr>
        <w:t>conclusions</w:t>
      </w:r>
      <w:proofErr w:type="spellEnd"/>
      <w:r w:rsidRPr="00BD338E">
        <w:rPr>
          <w:rFonts w:eastAsia="Times New Roman"/>
          <w:noProof w:val="0"/>
          <w:sz w:val="18"/>
          <w:szCs w:val="18"/>
          <w:lang w:val="tr-TR" w:eastAsia="de-DE" w:bidi="en-US"/>
        </w:rPr>
        <w:t>.</w:t>
      </w:r>
    </w:p>
    <w:p w14:paraId="2D084C53" w14:textId="77777777" w:rsidR="00BD338E" w:rsidRPr="00BD338E" w:rsidRDefault="00BD338E" w:rsidP="00135238">
      <w:pPr>
        <w:spacing w:line="240" w:lineRule="atLeast"/>
        <w:rPr>
          <w:noProof w:val="0"/>
          <w:lang w:val="tr-TR" w:eastAsia="de-DE"/>
        </w:rPr>
      </w:pPr>
      <w:proofErr w:type="spellStart"/>
      <w:r w:rsidRPr="00BD338E">
        <w:rPr>
          <w:b/>
          <w:noProof w:val="0"/>
          <w:lang w:val="tr-TR"/>
        </w:rPr>
        <w:t>Keywords</w:t>
      </w:r>
      <w:proofErr w:type="spellEnd"/>
      <w:r w:rsidRPr="00BD338E">
        <w:rPr>
          <w:b/>
          <w:noProof w:val="0"/>
          <w:lang w:val="tr-TR"/>
        </w:rPr>
        <w:t xml:space="preserve">: </w:t>
      </w:r>
      <w:proofErr w:type="spellStart"/>
      <w:r w:rsidRPr="00BD338E">
        <w:rPr>
          <w:noProof w:val="0"/>
          <w:sz w:val="18"/>
          <w:szCs w:val="18"/>
          <w:lang w:val="tr-TR"/>
        </w:rPr>
        <w:t>keyword</w:t>
      </w:r>
      <w:proofErr w:type="spellEnd"/>
      <w:r w:rsidRPr="00BD338E">
        <w:rPr>
          <w:noProof w:val="0"/>
          <w:sz w:val="18"/>
          <w:szCs w:val="18"/>
          <w:lang w:val="tr-TR"/>
        </w:rPr>
        <w:t xml:space="preserve"> 1; </w:t>
      </w:r>
      <w:proofErr w:type="spellStart"/>
      <w:r w:rsidRPr="00BD338E">
        <w:rPr>
          <w:noProof w:val="0"/>
          <w:sz w:val="18"/>
          <w:szCs w:val="18"/>
          <w:lang w:val="tr-TR"/>
        </w:rPr>
        <w:t>keyword</w:t>
      </w:r>
      <w:proofErr w:type="spellEnd"/>
      <w:r w:rsidRPr="00BD338E">
        <w:rPr>
          <w:noProof w:val="0"/>
          <w:sz w:val="18"/>
          <w:szCs w:val="18"/>
          <w:lang w:val="tr-TR"/>
        </w:rPr>
        <w:t xml:space="preserve"> 2; </w:t>
      </w:r>
      <w:proofErr w:type="spellStart"/>
      <w:r w:rsidRPr="00BD338E">
        <w:rPr>
          <w:noProof w:val="0"/>
          <w:sz w:val="18"/>
          <w:szCs w:val="18"/>
          <w:lang w:val="tr-TR"/>
        </w:rPr>
        <w:t>keyword</w:t>
      </w:r>
      <w:proofErr w:type="spellEnd"/>
      <w:r w:rsidRPr="00BD338E">
        <w:rPr>
          <w:noProof w:val="0"/>
          <w:sz w:val="18"/>
          <w:szCs w:val="18"/>
          <w:lang w:val="tr-TR"/>
        </w:rPr>
        <w:t xml:space="preserve"> 3 </w:t>
      </w:r>
    </w:p>
    <w:p w14:paraId="61EC890F" w14:textId="6B1E21BC" w:rsidR="00BD338E" w:rsidRPr="00BD338E" w:rsidRDefault="00BD338E" w:rsidP="00135238">
      <w:pPr>
        <w:tabs>
          <w:tab w:val="left" w:pos="800"/>
        </w:tabs>
        <w:spacing w:line="240" w:lineRule="atLeast"/>
        <w:rPr>
          <w:noProof w:val="0"/>
          <w:lang w:val="tr-TR" w:eastAsia="de-DE"/>
        </w:rPr>
        <w:sectPr w:rsidR="00BD338E" w:rsidRPr="00BD338E" w:rsidSect="00243E7D">
          <w:type w:val="continuous"/>
          <w:pgSz w:w="11906" w:h="16838" w:code="9"/>
          <w:pgMar w:top="1440" w:right="1440" w:bottom="1440" w:left="1440" w:header="170" w:footer="397" w:gutter="0"/>
          <w:pgNumType w:start="1"/>
          <w:cols w:space="425"/>
          <w:titlePg/>
          <w:bidi/>
          <w:docGrid w:type="linesAndChars" w:linePitch="326"/>
        </w:sectPr>
      </w:pPr>
    </w:p>
    <w:p w14:paraId="2114A3A1" w14:textId="77777777" w:rsidR="00BD338E" w:rsidRPr="00BD338E" w:rsidRDefault="00BD338E" w:rsidP="00135238">
      <w:pPr>
        <w:spacing w:line="240" w:lineRule="atLeast"/>
        <w:rPr>
          <w:noProof w:val="0"/>
          <w:lang w:val="tr-TR" w:eastAsia="de-DE"/>
        </w:rPr>
      </w:pPr>
    </w:p>
    <w:p w14:paraId="2FD62C9C" w14:textId="0A4F0B88" w:rsidR="00BD338E" w:rsidRPr="00BD338E" w:rsidRDefault="00BD338E" w:rsidP="00135238">
      <w:pPr>
        <w:numPr>
          <w:ilvl w:val="0"/>
          <w:numId w:val="13"/>
        </w:numPr>
        <w:tabs>
          <w:tab w:val="num" w:pos="360"/>
        </w:tabs>
        <w:adjustRightInd w:val="0"/>
        <w:snapToGrid w:val="0"/>
        <w:spacing w:line="240" w:lineRule="atLeast"/>
        <w:ind w:left="0" w:firstLine="0"/>
        <w:jc w:val="left"/>
        <w:outlineLvl w:val="0"/>
        <w:rPr>
          <w:rFonts w:eastAsia="Times New Roman"/>
          <w:b/>
          <w:noProof w:val="0"/>
          <w:snapToGrid w:val="0"/>
          <w:szCs w:val="22"/>
          <w:lang w:val="tr-TR" w:bidi="en-US"/>
        </w:rPr>
      </w:pPr>
      <w:r w:rsidRPr="00BD338E">
        <w:rPr>
          <w:rFonts w:eastAsia="Times New Roman"/>
          <w:b/>
          <w:noProof w:val="0"/>
          <w:snapToGrid w:val="0"/>
          <w:szCs w:val="22"/>
          <w:lang w:val="tr-TR" w:bidi="en-US"/>
        </w:rPr>
        <w:t xml:space="preserve"> Giriş</w:t>
      </w:r>
    </w:p>
    <w:p w14:paraId="467A1D56" w14:textId="77777777" w:rsidR="00BD338E" w:rsidRPr="00BD338E" w:rsidRDefault="00BD338E" w:rsidP="00135238">
      <w:pPr>
        <w:adjustRightInd w:val="0"/>
        <w:snapToGrid w:val="0"/>
        <w:spacing w:after="120"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Giriş, çalışmayı kısaca geniş bir bağlama oturtmalı ve neden önemli olduğunu vurgulamalıdır. Çalışmanın amacını ve önemini tanımlamalıdır. Araştırma alanının mevcut durumu dikkatlice gözden geçirilmeli ve temel yayınlardan alıntı yapılmalıdır. Lütfen gerektiğinde tartışmalı ve farklı hipotezleri vurgulayın. Son olarak, çalışmanın ana amacından kısaca bahsedin ve temel sonuçları vurgulayın. Mümkün olduğunca, lütfen girişi kendi araştırma alanınızın dışındaki bilim adamları için anlaşılır tutun. Referanslar, görünüm sırasına göre numaralandırılmalı ve köşeli parantez içinde rakam veya rakamlarla belirtilmelidir - örneğin [1] veya [2,3] veya [4–6]. Referanslarla ilgili daha fazla ayrıntı için belgenin sonuna bakın.</w:t>
      </w:r>
    </w:p>
    <w:p w14:paraId="55C43CB7" w14:textId="2D37F694" w:rsidR="00BD338E" w:rsidRPr="00BD338E" w:rsidRDefault="00BD338E" w:rsidP="00135238">
      <w:pPr>
        <w:numPr>
          <w:ilvl w:val="0"/>
          <w:numId w:val="13"/>
        </w:numPr>
        <w:tabs>
          <w:tab w:val="num" w:pos="360"/>
        </w:tabs>
        <w:adjustRightInd w:val="0"/>
        <w:snapToGrid w:val="0"/>
        <w:spacing w:line="240" w:lineRule="atLeast"/>
        <w:ind w:left="0" w:firstLine="0"/>
        <w:jc w:val="left"/>
        <w:outlineLvl w:val="0"/>
        <w:rPr>
          <w:rFonts w:eastAsia="Times New Roman"/>
          <w:b/>
          <w:noProof w:val="0"/>
          <w:snapToGrid w:val="0"/>
          <w:szCs w:val="22"/>
          <w:lang w:val="tr-TR" w:eastAsia="de-DE" w:bidi="en-US"/>
        </w:rPr>
      </w:pPr>
      <w:r w:rsidRPr="00BD338E">
        <w:rPr>
          <w:rFonts w:eastAsia="Times New Roman"/>
          <w:b/>
          <w:noProof w:val="0"/>
          <w:snapToGrid w:val="0"/>
          <w:szCs w:val="22"/>
          <w:lang w:val="tr-TR" w:eastAsia="de-DE" w:bidi="en-US"/>
        </w:rPr>
        <w:lastRenderedPageBreak/>
        <w:t xml:space="preserve"> Materyal </w:t>
      </w:r>
      <w:proofErr w:type="gramStart"/>
      <w:r w:rsidRPr="00BD338E">
        <w:rPr>
          <w:rFonts w:eastAsia="Times New Roman"/>
          <w:b/>
          <w:noProof w:val="0"/>
          <w:snapToGrid w:val="0"/>
          <w:szCs w:val="22"/>
          <w:lang w:val="tr-TR" w:eastAsia="de-DE" w:bidi="en-US"/>
        </w:rPr>
        <w:t>Ve</w:t>
      </w:r>
      <w:proofErr w:type="gramEnd"/>
      <w:r w:rsidRPr="00BD338E">
        <w:rPr>
          <w:rFonts w:eastAsia="Times New Roman"/>
          <w:b/>
          <w:noProof w:val="0"/>
          <w:snapToGrid w:val="0"/>
          <w:szCs w:val="22"/>
          <w:lang w:val="tr-TR" w:eastAsia="de-DE" w:bidi="en-US"/>
        </w:rPr>
        <w:t xml:space="preserve"> Yöntem</w:t>
      </w:r>
    </w:p>
    <w:p w14:paraId="645A1577"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Materyaller ve Metotlar, diğerlerinin de yayınlanan sonuçları çoğaltmasına ve bunlara dayanmasına izin verecek yeterli ayrıntıyla açıklanmalıdır. Yazınızın yayımlanmasının, yayınla ilgili tüm materyalleri, verileri, bilgisayar kodunu ve protokolleri okuyucuların kullanımına sunmanız gerektiğine işaret ettiğini lütfen unutmayın. Lütfen sunum aşamasında materyallerin veya bilgilerin mevcudiyetiyle ilgili tüm kısıtlamaları açıklayın. Yeni yöntemler ve protokoller ayrıntılı olarak açıklanmalı, iyi kurulmuş yöntemler kısaca tanımlanmalı ve uygun şekilde alıntılanmalıdır.</w:t>
      </w:r>
    </w:p>
    <w:p w14:paraId="6EF66007"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 xml:space="preserve">Kamuya açık bir veri tabanında saklanan büyük veri setlerini rapor eden araştırma yazıları, verilerin nerede saklandığını belirtmeli ve ilgili erişim numaralarını sağlamalıdır. Gönderim sırasında erişim numaraları henüz alınmadıysa, lütfen inceleme sırasında sağlanacaklarını belirtin. Yayınlanmadan önce sağlanmalıdır. Hayvanları veya insanları içeren müdahale çalışmaları ve etik onay gerektiren diğer çalışmalar, onayı sağlayan otoriteyi ve buna karşılık gelen etik onay kodunu listelemelidir. </w:t>
      </w:r>
    </w:p>
    <w:p w14:paraId="7CCED8A9" w14:textId="3ADA3AAE" w:rsidR="00BD338E" w:rsidRPr="00BD338E" w:rsidRDefault="00BD338E" w:rsidP="00135238">
      <w:pPr>
        <w:numPr>
          <w:ilvl w:val="0"/>
          <w:numId w:val="13"/>
        </w:numPr>
        <w:tabs>
          <w:tab w:val="num" w:pos="360"/>
        </w:tabs>
        <w:adjustRightInd w:val="0"/>
        <w:snapToGrid w:val="0"/>
        <w:spacing w:before="120" w:line="240" w:lineRule="atLeast"/>
        <w:ind w:left="0" w:firstLine="0"/>
        <w:jc w:val="left"/>
        <w:outlineLvl w:val="0"/>
        <w:rPr>
          <w:rFonts w:eastAsia="Times New Roman"/>
          <w:b/>
          <w:noProof w:val="0"/>
          <w:snapToGrid w:val="0"/>
          <w:szCs w:val="22"/>
          <w:lang w:val="tr-TR" w:eastAsia="de-DE" w:bidi="en-US"/>
        </w:rPr>
      </w:pPr>
      <w:r w:rsidRPr="00BD338E">
        <w:rPr>
          <w:rFonts w:eastAsia="Times New Roman"/>
          <w:b/>
          <w:noProof w:val="0"/>
          <w:snapToGrid w:val="0"/>
          <w:szCs w:val="22"/>
          <w:lang w:val="tr-TR" w:eastAsia="de-DE" w:bidi="en-US"/>
        </w:rPr>
        <w:t xml:space="preserve"> Sonuçlar</w:t>
      </w:r>
    </w:p>
    <w:p w14:paraId="5153F7CD" w14:textId="77777777" w:rsidR="00135238"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Bu bölüm alt başlıklara bölünebilir. Deneysel sonuçların, bunların yorumlarının ve ayrıca çıkarılabilecek deneysel sonuçların kısa ve kesin bir tanımını sağlamalıdır.</w:t>
      </w:r>
    </w:p>
    <w:p w14:paraId="04E27717" w14:textId="27A07277" w:rsidR="00BD338E" w:rsidRPr="00135238" w:rsidRDefault="00BD338E" w:rsidP="00135238">
      <w:pPr>
        <w:adjustRightInd w:val="0"/>
        <w:snapToGrid w:val="0"/>
        <w:spacing w:line="240" w:lineRule="atLeast"/>
        <w:rPr>
          <w:rFonts w:eastAsia="Times New Roman"/>
          <w:b/>
          <w:bCs/>
          <w:iCs/>
          <w:noProof w:val="0"/>
          <w:snapToGrid w:val="0"/>
          <w:szCs w:val="22"/>
          <w:lang w:val="tr-TR" w:eastAsia="de-DE" w:bidi="en-US"/>
        </w:rPr>
      </w:pPr>
      <w:r w:rsidRPr="00135238">
        <w:rPr>
          <w:rFonts w:eastAsia="Times New Roman"/>
          <w:b/>
          <w:bCs/>
          <w:iCs/>
          <w:noProof w:val="0"/>
          <w:snapToGrid w:val="0"/>
          <w:szCs w:val="22"/>
          <w:lang w:val="tr-TR" w:eastAsia="de-DE" w:bidi="en-US"/>
        </w:rPr>
        <w:t xml:space="preserve">3.1. Alt başlık </w:t>
      </w:r>
    </w:p>
    <w:p w14:paraId="7EFF66BF" w14:textId="77777777" w:rsidR="00BD338E" w:rsidRPr="00BD338E" w:rsidRDefault="00BD338E" w:rsidP="00135238">
      <w:pPr>
        <w:adjustRightInd w:val="0"/>
        <w:snapToGrid w:val="0"/>
        <w:spacing w:line="240" w:lineRule="atLeast"/>
        <w:jc w:val="left"/>
        <w:outlineLvl w:val="2"/>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3.1.1. Alt başlık 3.2. Figür, Tablo ve şekiller</w:t>
      </w:r>
    </w:p>
    <w:p w14:paraId="2715B2D6"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Tüm şekil ve tablolar ana metinde Şekil 1, Tablo 1 vb. Olarak gösterilmelidir.</w:t>
      </w:r>
    </w:p>
    <w:p w14:paraId="067A828E" w14:textId="77777777" w:rsidR="00BD338E" w:rsidRPr="00BD338E" w:rsidRDefault="00BD338E" w:rsidP="00135238">
      <w:pPr>
        <w:adjustRightInd w:val="0"/>
        <w:snapToGrid w:val="0"/>
        <w:spacing w:before="240" w:after="120" w:line="240" w:lineRule="atLeast"/>
        <w:ind w:left="2608"/>
        <w:jc w:val="left"/>
        <w:rPr>
          <w:rFonts w:eastAsia="Times New Roman"/>
          <w:b/>
          <w:noProof w:val="0"/>
          <w:snapToGrid w:val="0"/>
          <w:lang w:val="tr-TR" w:eastAsia="de-DE" w:bidi="en-US"/>
        </w:rPr>
      </w:pPr>
      <w:r w:rsidRPr="00BD338E">
        <w:rPr>
          <w:rFonts w:eastAsia="Times New Roman"/>
          <w:snapToGrid w:val="0"/>
          <w:lang w:val="tr-TR" w:eastAsia="tr-TR"/>
        </w:rPr>
        <w:drawing>
          <wp:inline distT="0" distB="0" distL="0" distR="0" wp14:anchorId="03B97498" wp14:editId="636D274B">
            <wp:extent cx="3070804" cy="1247422"/>
            <wp:effectExtent l="0" t="0" r="0" b="0"/>
            <wp:docPr id="2" name="Resim 2" descr="C:\Users\kadir\Desktop\dergi-materyal\dergi-materya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C:\Users\kadir\Desktop\dergi-materyal\dergi-materyal\logo-s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1818" cy="1264083"/>
                    </a:xfrm>
                    <a:prstGeom prst="rect">
                      <a:avLst/>
                    </a:prstGeom>
                    <a:noFill/>
                    <a:ln>
                      <a:noFill/>
                    </a:ln>
                  </pic:spPr>
                </pic:pic>
              </a:graphicData>
            </a:graphic>
          </wp:inline>
        </w:drawing>
      </w:r>
      <w:r w:rsidRPr="00BD338E">
        <w:rPr>
          <w:rFonts w:eastAsia="Times New Roman"/>
          <w:noProof w:val="0"/>
          <w:snapToGrid w:val="0"/>
          <w:lang w:val="tr-TR" w:eastAsia="tr-TR"/>
        </w:rPr>
        <w:t xml:space="preserve"> </w:t>
      </w:r>
    </w:p>
    <w:p w14:paraId="24EF27A7" w14:textId="77777777" w:rsidR="00BD338E" w:rsidRPr="00BD338E" w:rsidRDefault="00BD338E" w:rsidP="00135238">
      <w:pPr>
        <w:adjustRightInd w:val="0"/>
        <w:snapToGrid w:val="0"/>
        <w:spacing w:before="120" w:after="240" w:line="240" w:lineRule="atLeast"/>
        <w:ind w:left="2608"/>
        <w:jc w:val="left"/>
        <w:rPr>
          <w:rFonts w:eastAsia="Times New Roman"/>
          <w:noProof w:val="0"/>
          <w:sz w:val="18"/>
          <w:lang w:val="tr-TR" w:eastAsia="de-DE" w:bidi="en-US"/>
        </w:rPr>
      </w:pPr>
      <w:r w:rsidRPr="00BD338E">
        <w:rPr>
          <w:rFonts w:eastAsia="Times New Roman"/>
          <w:b/>
          <w:noProof w:val="0"/>
          <w:sz w:val="18"/>
          <w:lang w:val="tr-TR" w:eastAsia="de-DE" w:bidi="en-US"/>
        </w:rPr>
        <w:t xml:space="preserve">Figür 1. </w:t>
      </w:r>
      <w:proofErr w:type="spellStart"/>
      <w:r w:rsidRPr="00BD338E">
        <w:rPr>
          <w:rFonts w:eastAsia="Times New Roman"/>
          <w:noProof w:val="0"/>
          <w:sz w:val="18"/>
          <w:lang w:val="tr-TR" w:eastAsia="de-DE" w:bidi="en-US"/>
        </w:rPr>
        <w:t>This</w:t>
      </w:r>
      <w:proofErr w:type="spellEnd"/>
      <w:r w:rsidRPr="00BD338E">
        <w:rPr>
          <w:rFonts w:eastAsia="Times New Roman"/>
          <w:noProof w:val="0"/>
          <w:sz w:val="18"/>
          <w:lang w:val="tr-TR" w:eastAsia="de-DE" w:bidi="en-US"/>
        </w:rPr>
        <w:t xml:space="preserve"> is a </w:t>
      </w:r>
      <w:proofErr w:type="spellStart"/>
      <w:r w:rsidRPr="00BD338E">
        <w:rPr>
          <w:rFonts w:eastAsia="Times New Roman"/>
          <w:noProof w:val="0"/>
          <w:sz w:val="18"/>
          <w:lang w:val="tr-TR" w:eastAsia="de-DE" w:bidi="en-US"/>
        </w:rPr>
        <w:t>figure</w:t>
      </w:r>
      <w:proofErr w:type="spellEnd"/>
      <w:r w:rsidRPr="00BD338E">
        <w:rPr>
          <w:rFonts w:eastAsia="Times New Roman"/>
          <w:noProof w:val="0"/>
          <w:sz w:val="18"/>
          <w:lang w:val="tr-TR" w:eastAsia="de-DE" w:bidi="en-US"/>
        </w:rPr>
        <w:t xml:space="preserve">. </w:t>
      </w:r>
      <w:proofErr w:type="spellStart"/>
      <w:r w:rsidRPr="00BD338E">
        <w:rPr>
          <w:rFonts w:eastAsia="Times New Roman"/>
          <w:noProof w:val="0"/>
          <w:sz w:val="18"/>
          <w:lang w:val="tr-TR" w:eastAsia="de-DE" w:bidi="en-US"/>
        </w:rPr>
        <w:t>Schemes</w:t>
      </w:r>
      <w:proofErr w:type="spellEnd"/>
      <w:r w:rsidRPr="00BD338E">
        <w:rPr>
          <w:rFonts w:eastAsia="Times New Roman"/>
          <w:noProof w:val="0"/>
          <w:sz w:val="18"/>
          <w:lang w:val="tr-TR" w:eastAsia="de-DE" w:bidi="en-US"/>
        </w:rPr>
        <w:t xml:space="preserve"> </w:t>
      </w:r>
      <w:proofErr w:type="spellStart"/>
      <w:r w:rsidRPr="00BD338E">
        <w:rPr>
          <w:rFonts w:eastAsia="Times New Roman"/>
          <w:noProof w:val="0"/>
          <w:sz w:val="18"/>
          <w:lang w:val="tr-TR" w:eastAsia="de-DE" w:bidi="en-US"/>
        </w:rPr>
        <w:t>follow</w:t>
      </w:r>
      <w:proofErr w:type="spellEnd"/>
      <w:r w:rsidRPr="00BD338E">
        <w:rPr>
          <w:rFonts w:eastAsia="Times New Roman"/>
          <w:noProof w:val="0"/>
          <w:sz w:val="18"/>
          <w:lang w:val="tr-TR" w:eastAsia="de-DE" w:bidi="en-US"/>
        </w:rPr>
        <w:t xml:space="preserve"> </w:t>
      </w:r>
      <w:proofErr w:type="spellStart"/>
      <w:r w:rsidRPr="00BD338E">
        <w:rPr>
          <w:rFonts w:eastAsia="Times New Roman"/>
          <w:noProof w:val="0"/>
          <w:sz w:val="18"/>
          <w:lang w:val="tr-TR" w:eastAsia="de-DE" w:bidi="en-US"/>
        </w:rPr>
        <w:t>the</w:t>
      </w:r>
      <w:proofErr w:type="spellEnd"/>
      <w:r w:rsidRPr="00BD338E">
        <w:rPr>
          <w:rFonts w:eastAsia="Times New Roman"/>
          <w:noProof w:val="0"/>
          <w:sz w:val="18"/>
          <w:lang w:val="tr-TR" w:eastAsia="de-DE" w:bidi="en-US"/>
        </w:rPr>
        <w:t xml:space="preserve"> </w:t>
      </w:r>
      <w:proofErr w:type="spellStart"/>
      <w:r w:rsidRPr="00BD338E">
        <w:rPr>
          <w:rFonts w:eastAsia="Times New Roman"/>
          <w:noProof w:val="0"/>
          <w:sz w:val="18"/>
          <w:lang w:val="tr-TR" w:eastAsia="de-DE" w:bidi="en-US"/>
        </w:rPr>
        <w:t>same</w:t>
      </w:r>
      <w:proofErr w:type="spellEnd"/>
      <w:r w:rsidRPr="00BD338E">
        <w:rPr>
          <w:rFonts w:eastAsia="Times New Roman"/>
          <w:noProof w:val="0"/>
          <w:sz w:val="18"/>
          <w:lang w:val="tr-TR" w:eastAsia="de-DE" w:bidi="en-US"/>
        </w:rPr>
        <w:t xml:space="preserve"> </w:t>
      </w:r>
      <w:proofErr w:type="spellStart"/>
      <w:r w:rsidRPr="00BD338E">
        <w:rPr>
          <w:rFonts w:eastAsia="Times New Roman"/>
          <w:noProof w:val="0"/>
          <w:sz w:val="18"/>
          <w:lang w:val="tr-TR" w:eastAsia="de-DE" w:bidi="en-US"/>
        </w:rPr>
        <w:t>formatting</w:t>
      </w:r>
      <w:proofErr w:type="spellEnd"/>
      <w:r w:rsidRPr="00BD338E">
        <w:rPr>
          <w:rFonts w:eastAsia="Times New Roman"/>
          <w:noProof w:val="0"/>
          <w:sz w:val="18"/>
          <w:lang w:val="tr-TR" w:eastAsia="de-DE" w:bidi="en-US"/>
        </w:rPr>
        <w:t>.</w:t>
      </w:r>
    </w:p>
    <w:p w14:paraId="05D0EFA3" w14:textId="77777777" w:rsidR="00BD338E" w:rsidRPr="00BD338E" w:rsidRDefault="00BD338E" w:rsidP="00135238">
      <w:pPr>
        <w:adjustRightInd w:val="0"/>
        <w:snapToGrid w:val="0"/>
        <w:spacing w:before="240" w:after="120" w:line="240" w:lineRule="atLeast"/>
        <w:rPr>
          <w:rFonts w:eastAsia="Times New Roman" w:cs="Cordia New"/>
          <w:noProof w:val="0"/>
          <w:sz w:val="18"/>
          <w:szCs w:val="22"/>
          <w:lang w:val="tr-TR" w:eastAsia="de-DE" w:bidi="en-US"/>
        </w:rPr>
      </w:pPr>
      <w:r w:rsidRPr="00BD338E">
        <w:rPr>
          <w:rFonts w:eastAsia="Times New Roman" w:cs="Cordia New"/>
          <w:b/>
          <w:noProof w:val="0"/>
          <w:sz w:val="18"/>
          <w:szCs w:val="22"/>
          <w:lang w:val="tr-TR" w:eastAsia="de-DE" w:bidi="en-US"/>
        </w:rPr>
        <w:t>Tablo 1</w:t>
      </w:r>
      <w:r w:rsidRPr="00BD338E">
        <w:rPr>
          <w:rFonts w:eastAsia="Times New Roman" w:cs="Cordia New"/>
          <w:noProof w:val="0"/>
          <w:sz w:val="18"/>
          <w:szCs w:val="22"/>
          <w:lang w:val="tr-TR" w:eastAsia="de-DE" w:bidi="en-US"/>
        </w:rPr>
        <w:t>. Tablolar, ilk alıntılandıkları yere yakın bir şekilde ana metinde yer almalıdır.</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250"/>
        <w:gridCol w:w="3249"/>
        <w:gridCol w:w="3247"/>
      </w:tblGrid>
      <w:tr w:rsidR="00BD338E" w:rsidRPr="00BD338E" w14:paraId="3B270C91" w14:textId="77777777" w:rsidTr="00BD338E">
        <w:trPr>
          <w:trHeight w:val="249"/>
        </w:trPr>
        <w:tc>
          <w:tcPr>
            <w:tcW w:w="1667" w:type="pct"/>
            <w:tcBorders>
              <w:bottom w:val="single" w:sz="4" w:space="0" w:color="auto"/>
            </w:tcBorders>
            <w:shd w:val="clear" w:color="auto" w:fill="auto"/>
            <w:vAlign w:val="center"/>
          </w:tcPr>
          <w:p w14:paraId="3B85FC02" w14:textId="77777777" w:rsidR="00BD338E" w:rsidRPr="00BD338E" w:rsidRDefault="00BD338E" w:rsidP="00135238">
            <w:pPr>
              <w:adjustRightInd w:val="0"/>
              <w:snapToGrid w:val="0"/>
              <w:spacing w:line="240" w:lineRule="atLeast"/>
              <w:jc w:val="center"/>
              <w:rPr>
                <w:rFonts w:eastAsia="Times New Roman"/>
                <w:b/>
                <w:noProof w:val="0"/>
                <w:lang w:val="tr-TR" w:eastAsia="de-DE" w:bidi="en-US"/>
              </w:rPr>
            </w:pPr>
            <w:proofErr w:type="spellStart"/>
            <w:r w:rsidRPr="00BD338E">
              <w:rPr>
                <w:rFonts w:eastAsia="Times New Roman"/>
                <w:b/>
                <w:noProof w:val="0"/>
                <w:lang w:val="tr-TR" w:eastAsia="de-DE" w:bidi="en-US"/>
              </w:rPr>
              <w:t>Title</w:t>
            </w:r>
            <w:proofErr w:type="spellEnd"/>
            <w:r w:rsidRPr="00BD338E">
              <w:rPr>
                <w:rFonts w:eastAsia="Times New Roman"/>
                <w:b/>
                <w:noProof w:val="0"/>
                <w:lang w:val="tr-TR" w:eastAsia="de-DE" w:bidi="en-US"/>
              </w:rPr>
              <w:t xml:space="preserve"> 1</w:t>
            </w:r>
          </w:p>
        </w:tc>
        <w:tc>
          <w:tcPr>
            <w:tcW w:w="1667" w:type="pct"/>
            <w:tcBorders>
              <w:bottom w:val="single" w:sz="4" w:space="0" w:color="auto"/>
            </w:tcBorders>
            <w:shd w:val="clear" w:color="auto" w:fill="auto"/>
            <w:vAlign w:val="center"/>
          </w:tcPr>
          <w:p w14:paraId="1E21B09F" w14:textId="77777777" w:rsidR="00BD338E" w:rsidRPr="00BD338E" w:rsidRDefault="00BD338E" w:rsidP="00135238">
            <w:pPr>
              <w:adjustRightInd w:val="0"/>
              <w:snapToGrid w:val="0"/>
              <w:spacing w:line="240" w:lineRule="atLeast"/>
              <w:jc w:val="center"/>
              <w:rPr>
                <w:rFonts w:eastAsia="Times New Roman"/>
                <w:b/>
                <w:noProof w:val="0"/>
                <w:lang w:val="tr-TR" w:eastAsia="de-DE" w:bidi="en-US"/>
              </w:rPr>
            </w:pPr>
            <w:proofErr w:type="spellStart"/>
            <w:r w:rsidRPr="00BD338E">
              <w:rPr>
                <w:rFonts w:eastAsia="Times New Roman"/>
                <w:b/>
                <w:noProof w:val="0"/>
                <w:lang w:val="tr-TR" w:eastAsia="de-DE" w:bidi="en-US"/>
              </w:rPr>
              <w:t>Title</w:t>
            </w:r>
            <w:proofErr w:type="spellEnd"/>
            <w:r w:rsidRPr="00BD338E">
              <w:rPr>
                <w:rFonts w:eastAsia="Times New Roman"/>
                <w:b/>
                <w:noProof w:val="0"/>
                <w:lang w:val="tr-TR" w:eastAsia="de-DE" w:bidi="en-US"/>
              </w:rPr>
              <w:t xml:space="preserve"> 2</w:t>
            </w:r>
          </w:p>
        </w:tc>
        <w:tc>
          <w:tcPr>
            <w:tcW w:w="1667" w:type="pct"/>
            <w:tcBorders>
              <w:bottom w:val="single" w:sz="4" w:space="0" w:color="auto"/>
            </w:tcBorders>
            <w:shd w:val="clear" w:color="auto" w:fill="auto"/>
            <w:vAlign w:val="center"/>
          </w:tcPr>
          <w:p w14:paraId="0D8179B7" w14:textId="77777777" w:rsidR="00BD338E" w:rsidRPr="00BD338E" w:rsidRDefault="00BD338E" w:rsidP="00135238">
            <w:pPr>
              <w:adjustRightInd w:val="0"/>
              <w:snapToGrid w:val="0"/>
              <w:spacing w:line="240" w:lineRule="atLeast"/>
              <w:jc w:val="center"/>
              <w:rPr>
                <w:rFonts w:eastAsia="Times New Roman"/>
                <w:b/>
                <w:noProof w:val="0"/>
                <w:lang w:val="tr-TR" w:eastAsia="de-DE" w:bidi="en-US"/>
              </w:rPr>
            </w:pPr>
            <w:proofErr w:type="spellStart"/>
            <w:r w:rsidRPr="00BD338E">
              <w:rPr>
                <w:rFonts w:eastAsia="Times New Roman"/>
                <w:b/>
                <w:noProof w:val="0"/>
                <w:lang w:val="tr-TR" w:eastAsia="de-DE" w:bidi="en-US"/>
              </w:rPr>
              <w:t>Title</w:t>
            </w:r>
            <w:proofErr w:type="spellEnd"/>
            <w:r w:rsidRPr="00BD338E">
              <w:rPr>
                <w:rFonts w:eastAsia="Times New Roman"/>
                <w:b/>
                <w:noProof w:val="0"/>
                <w:lang w:val="tr-TR" w:eastAsia="de-DE" w:bidi="en-US"/>
              </w:rPr>
              <w:t xml:space="preserve"> 3</w:t>
            </w:r>
          </w:p>
        </w:tc>
      </w:tr>
      <w:tr w:rsidR="00BD338E" w:rsidRPr="00BD338E" w14:paraId="4F6CC464" w14:textId="77777777" w:rsidTr="00BD338E">
        <w:trPr>
          <w:trHeight w:val="241"/>
        </w:trPr>
        <w:tc>
          <w:tcPr>
            <w:tcW w:w="1667" w:type="pct"/>
            <w:shd w:val="clear" w:color="auto" w:fill="auto"/>
            <w:vAlign w:val="center"/>
          </w:tcPr>
          <w:p w14:paraId="6419DB29"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spellStart"/>
            <w:r w:rsidRPr="00BD338E">
              <w:rPr>
                <w:rFonts w:eastAsia="Times New Roman"/>
                <w:noProof w:val="0"/>
                <w:snapToGrid w:val="0"/>
                <w:lang w:val="tr-TR" w:eastAsia="de-DE" w:bidi="en-US"/>
              </w:rPr>
              <w:t>entry</w:t>
            </w:r>
            <w:proofErr w:type="spellEnd"/>
            <w:r w:rsidRPr="00BD338E">
              <w:rPr>
                <w:rFonts w:eastAsia="Times New Roman"/>
                <w:noProof w:val="0"/>
                <w:snapToGrid w:val="0"/>
                <w:lang w:val="tr-TR" w:eastAsia="de-DE" w:bidi="en-US"/>
              </w:rPr>
              <w:t xml:space="preserve"> 1</w:t>
            </w:r>
          </w:p>
        </w:tc>
        <w:tc>
          <w:tcPr>
            <w:tcW w:w="1667" w:type="pct"/>
            <w:shd w:val="clear" w:color="auto" w:fill="auto"/>
            <w:vAlign w:val="center"/>
          </w:tcPr>
          <w:p w14:paraId="4EF98E7B"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667" w:type="pct"/>
            <w:shd w:val="clear" w:color="auto" w:fill="auto"/>
            <w:vAlign w:val="center"/>
          </w:tcPr>
          <w:p w14:paraId="56DBF5AD"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66D62126" w14:textId="77777777" w:rsidTr="00BD338E">
        <w:trPr>
          <w:trHeight w:val="249"/>
        </w:trPr>
        <w:tc>
          <w:tcPr>
            <w:tcW w:w="1667" w:type="pct"/>
            <w:shd w:val="clear" w:color="auto" w:fill="auto"/>
            <w:vAlign w:val="center"/>
          </w:tcPr>
          <w:p w14:paraId="1AB7024D"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spellStart"/>
            <w:r w:rsidRPr="00BD338E">
              <w:rPr>
                <w:rFonts w:eastAsia="Times New Roman"/>
                <w:noProof w:val="0"/>
                <w:snapToGrid w:val="0"/>
                <w:lang w:val="tr-TR" w:eastAsia="de-DE" w:bidi="en-US"/>
              </w:rPr>
              <w:t>entry</w:t>
            </w:r>
            <w:proofErr w:type="spellEnd"/>
            <w:r w:rsidRPr="00BD338E">
              <w:rPr>
                <w:rFonts w:eastAsia="Times New Roman"/>
                <w:noProof w:val="0"/>
                <w:snapToGrid w:val="0"/>
                <w:lang w:val="tr-TR" w:eastAsia="de-DE" w:bidi="en-US"/>
              </w:rPr>
              <w:t xml:space="preserve"> 2</w:t>
            </w:r>
          </w:p>
        </w:tc>
        <w:tc>
          <w:tcPr>
            <w:tcW w:w="1667" w:type="pct"/>
            <w:shd w:val="clear" w:color="auto" w:fill="auto"/>
            <w:vAlign w:val="center"/>
          </w:tcPr>
          <w:p w14:paraId="79E012DE"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667" w:type="pct"/>
            <w:shd w:val="clear" w:color="auto" w:fill="auto"/>
            <w:vAlign w:val="center"/>
          </w:tcPr>
          <w:p w14:paraId="2440D91E"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r w:rsidRPr="00BD338E">
              <w:rPr>
                <w:rFonts w:eastAsia="Times New Roman"/>
                <w:noProof w:val="0"/>
                <w:snapToGrid w:val="0"/>
                <w:lang w:val="tr-TR" w:eastAsia="de-DE" w:bidi="en-US"/>
              </w:rPr>
              <w:t xml:space="preserve"> </w:t>
            </w:r>
            <w:r w:rsidRPr="00BD338E">
              <w:rPr>
                <w:rFonts w:eastAsia="Times New Roman"/>
                <w:noProof w:val="0"/>
                <w:snapToGrid w:val="0"/>
                <w:vertAlign w:val="superscript"/>
                <w:lang w:val="tr-TR" w:eastAsia="de-DE" w:bidi="en-US"/>
              </w:rPr>
              <w:t>1</w:t>
            </w:r>
          </w:p>
        </w:tc>
      </w:tr>
    </w:tbl>
    <w:p w14:paraId="3FC2930F" w14:textId="77777777" w:rsidR="00BD338E" w:rsidRPr="00BD338E" w:rsidRDefault="00BD338E" w:rsidP="00135238">
      <w:pPr>
        <w:adjustRightInd w:val="0"/>
        <w:snapToGrid w:val="0"/>
        <w:spacing w:line="240" w:lineRule="atLeast"/>
        <w:jc w:val="left"/>
        <w:rPr>
          <w:rFonts w:eastAsia="Times New Roman" w:cs="Cordia New"/>
          <w:noProof w:val="0"/>
          <w:sz w:val="18"/>
          <w:szCs w:val="22"/>
          <w:lang w:val="tr-TR" w:eastAsia="de-DE" w:bidi="en-US"/>
        </w:rPr>
      </w:pPr>
      <w:r w:rsidRPr="00BD338E">
        <w:rPr>
          <w:rFonts w:eastAsia="Times New Roman" w:cs="Cordia New"/>
          <w:noProof w:val="0"/>
          <w:sz w:val="18"/>
          <w:szCs w:val="22"/>
          <w:vertAlign w:val="superscript"/>
          <w:lang w:val="tr-TR" w:eastAsia="de-DE" w:bidi="en-US"/>
        </w:rPr>
        <w:t>1</w:t>
      </w:r>
      <w:r w:rsidRPr="00BD338E">
        <w:rPr>
          <w:rFonts w:eastAsia="Times New Roman" w:cs="Cordia New"/>
          <w:noProof w:val="0"/>
          <w:sz w:val="18"/>
          <w:szCs w:val="22"/>
          <w:lang w:val="tr-TR" w:eastAsia="de-DE" w:bidi="en-US"/>
        </w:rPr>
        <w:t xml:space="preserve"> Tabloların altbilgisi olabilir</w:t>
      </w:r>
    </w:p>
    <w:p w14:paraId="269081A4" w14:textId="77777777" w:rsidR="00BD338E" w:rsidRPr="00BD338E" w:rsidRDefault="00BD338E" w:rsidP="00135238">
      <w:pPr>
        <w:adjustRightInd w:val="0"/>
        <w:snapToGrid w:val="0"/>
        <w:spacing w:before="240" w:line="240" w:lineRule="atLeast"/>
        <w:rPr>
          <w:rFonts w:eastAsia="Times New Roman"/>
          <w:noProof w:val="0"/>
          <w:snapToGrid w:val="0"/>
          <w:szCs w:val="22"/>
          <w:lang w:val="tr-TR" w:eastAsia="de-DE" w:bidi="en-US"/>
        </w:rPr>
      </w:pPr>
    </w:p>
    <w:tbl>
      <w:tblPr>
        <w:tblW w:w="0" w:type="auto"/>
        <w:jc w:val="center"/>
        <w:tblLook w:val="0000" w:firstRow="0" w:lastRow="0" w:firstColumn="0" w:lastColumn="0" w:noHBand="0" w:noVBand="0"/>
      </w:tblPr>
      <w:tblGrid>
        <w:gridCol w:w="4057"/>
        <w:gridCol w:w="4268"/>
      </w:tblGrid>
      <w:tr w:rsidR="00BD338E" w:rsidRPr="00BD338E" w14:paraId="6B9530B1" w14:textId="77777777" w:rsidTr="00D1706D">
        <w:trPr>
          <w:jc w:val="center"/>
        </w:trPr>
        <w:tc>
          <w:tcPr>
            <w:tcW w:w="4057" w:type="dxa"/>
            <w:shd w:val="clear" w:color="auto" w:fill="auto"/>
            <w:vAlign w:val="center"/>
          </w:tcPr>
          <w:p w14:paraId="10CA263B" w14:textId="77777777" w:rsidR="00BD338E" w:rsidRPr="00BD338E" w:rsidRDefault="00BD338E" w:rsidP="00135238">
            <w:pPr>
              <w:adjustRightInd w:val="0"/>
              <w:snapToGrid w:val="0"/>
              <w:spacing w:after="120" w:line="240" w:lineRule="atLeast"/>
              <w:jc w:val="center"/>
              <w:rPr>
                <w:rFonts w:eastAsia="Times New Roman"/>
                <w:noProof w:val="0"/>
                <w:snapToGrid w:val="0"/>
                <w:lang w:val="tr-TR" w:eastAsia="de-DE" w:bidi="en-US"/>
              </w:rPr>
            </w:pPr>
            <w:r w:rsidRPr="00BD338E">
              <w:rPr>
                <w:rFonts w:eastAsia="Times New Roman"/>
                <w:snapToGrid w:val="0"/>
                <w:lang w:val="tr-TR" w:eastAsia="tr-TR"/>
              </w:rPr>
              <w:drawing>
                <wp:inline distT="0" distB="0" distL="0" distR="0" wp14:anchorId="1F3E7AA4" wp14:editId="3AF39682">
                  <wp:extent cx="2162175" cy="2162175"/>
                  <wp:effectExtent l="0" t="0" r="9525" b="9525"/>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c>
          <w:tcPr>
            <w:tcW w:w="4268" w:type="dxa"/>
          </w:tcPr>
          <w:p w14:paraId="36295B02" w14:textId="77777777" w:rsidR="00BD338E" w:rsidRPr="00BD338E" w:rsidRDefault="00BD338E" w:rsidP="00135238">
            <w:pPr>
              <w:adjustRightInd w:val="0"/>
              <w:snapToGrid w:val="0"/>
              <w:spacing w:after="120" w:line="240" w:lineRule="atLeast"/>
              <w:jc w:val="center"/>
              <w:rPr>
                <w:rFonts w:eastAsia="Times New Roman"/>
                <w:noProof w:val="0"/>
                <w:snapToGrid w:val="0"/>
                <w:lang w:val="tr-TR" w:eastAsia="de-DE" w:bidi="en-US"/>
              </w:rPr>
            </w:pPr>
            <w:r w:rsidRPr="00BD338E">
              <w:rPr>
                <w:rFonts w:eastAsia="Times New Roman"/>
                <w:snapToGrid w:val="0"/>
                <w:lang w:val="tr-TR" w:eastAsia="tr-TR"/>
              </w:rPr>
              <w:drawing>
                <wp:inline distT="0" distB="0" distL="0" distR="0" wp14:anchorId="2DE1C428" wp14:editId="492EFE95">
                  <wp:extent cx="2162175" cy="2162175"/>
                  <wp:effectExtent l="0" t="0" r="9525" b="9525"/>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r>
      <w:tr w:rsidR="00BD338E" w:rsidRPr="00BD338E" w14:paraId="1E161220" w14:textId="77777777" w:rsidTr="00D1706D">
        <w:trPr>
          <w:jc w:val="center"/>
        </w:trPr>
        <w:tc>
          <w:tcPr>
            <w:tcW w:w="4057" w:type="dxa"/>
            <w:shd w:val="clear" w:color="auto" w:fill="auto"/>
            <w:vAlign w:val="center"/>
          </w:tcPr>
          <w:p w14:paraId="5579F5C1"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r w:rsidRPr="00BD338E">
              <w:rPr>
                <w:rFonts w:eastAsia="Times New Roman"/>
                <w:noProof w:val="0"/>
                <w:snapToGrid w:val="0"/>
                <w:lang w:val="tr-TR" w:eastAsia="de-DE" w:bidi="en-US"/>
              </w:rPr>
              <w:t>(</w:t>
            </w:r>
            <w:r w:rsidRPr="00BD338E">
              <w:rPr>
                <w:rFonts w:eastAsia="Times New Roman"/>
                <w:b/>
                <w:noProof w:val="0"/>
                <w:snapToGrid w:val="0"/>
                <w:lang w:val="tr-TR" w:eastAsia="de-DE" w:bidi="en-US"/>
              </w:rPr>
              <w:t>a</w:t>
            </w:r>
            <w:r w:rsidRPr="00BD338E">
              <w:rPr>
                <w:rFonts w:eastAsia="Times New Roman"/>
                <w:noProof w:val="0"/>
                <w:snapToGrid w:val="0"/>
                <w:lang w:val="tr-TR" w:eastAsia="de-DE" w:bidi="en-US"/>
              </w:rPr>
              <w:t>)</w:t>
            </w:r>
          </w:p>
        </w:tc>
        <w:tc>
          <w:tcPr>
            <w:tcW w:w="4268" w:type="dxa"/>
          </w:tcPr>
          <w:p w14:paraId="42D5C5E7"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r w:rsidRPr="00BD338E">
              <w:rPr>
                <w:rFonts w:eastAsia="Times New Roman"/>
                <w:noProof w:val="0"/>
                <w:snapToGrid w:val="0"/>
                <w:lang w:val="tr-TR" w:eastAsia="de-DE" w:bidi="en-US"/>
              </w:rPr>
              <w:t>(</w:t>
            </w:r>
            <w:r w:rsidRPr="00BD338E">
              <w:rPr>
                <w:rFonts w:eastAsia="Times New Roman"/>
                <w:b/>
                <w:noProof w:val="0"/>
                <w:snapToGrid w:val="0"/>
                <w:lang w:val="tr-TR" w:eastAsia="de-DE" w:bidi="en-US"/>
              </w:rPr>
              <w:t>b</w:t>
            </w:r>
            <w:r w:rsidRPr="00BD338E">
              <w:rPr>
                <w:rFonts w:eastAsia="Times New Roman"/>
                <w:noProof w:val="0"/>
                <w:snapToGrid w:val="0"/>
                <w:lang w:val="tr-TR" w:eastAsia="de-DE" w:bidi="en-US"/>
              </w:rPr>
              <w:t>)</w:t>
            </w:r>
          </w:p>
        </w:tc>
      </w:tr>
    </w:tbl>
    <w:p w14:paraId="4FC21BFB" w14:textId="77777777" w:rsidR="00BD338E" w:rsidRPr="00BD338E" w:rsidRDefault="00BD338E" w:rsidP="00135238">
      <w:pPr>
        <w:adjustRightInd w:val="0"/>
        <w:snapToGrid w:val="0"/>
        <w:spacing w:before="120" w:after="240" w:line="240" w:lineRule="atLeast"/>
        <w:ind w:left="425" w:right="425"/>
        <w:rPr>
          <w:rFonts w:eastAsia="Times New Roman"/>
          <w:noProof w:val="0"/>
          <w:sz w:val="18"/>
          <w:lang w:val="tr-TR" w:eastAsia="de-DE" w:bidi="en-US"/>
        </w:rPr>
      </w:pPr>
      <w:r w:rsidRPr="00BD338E">
        <w:rPr>
          <w:rFonts w:eastAsia="Times New Roman"/>
          <w:b/>
          <w:noProof w:val="0"/>
          <w:sz w:val="18"/>
          <w:lang w:val="tr-TR" w:eastAsia="de-DE" w:bidi="en-US"/>
        </w:rPr>
        <w:lastRenderedPageBreak/>
        <w:t>Figür 2</w:t>
      </w:r>
      <w:r w:rsidRPr="00BD338E">
        <w:rPr>
          <w:rFonts w:eastAsia="Times New Roman"/>
          <w:noProof w:val="0"/>
          <w:sz w:val="18"/>
          <w:lang w:val="tr-TR" w:eastAsia="de-DE" w:bidi="en-US"/>
        </w:rPr>
        <w:t>. Şemalar başka bir biçimi izler. Birden fazla panel varsa, bunlar şu şekilde listelenmelidir: (a) İlk panelde bulunanların açıklaması; (b) İkinci panelde bulunanların açıklaması. Şekiller, ilk alıntı yaptıkları yere yakın bir şekilde ana metne yerleştirilmelidir. Tek satırdaki bir başlık ortalanmalıdır</w:t>
      </w:r>
    </w:p>
    <w:p w14:paraId="64B85B86" w14:textId="77777777" w:rsidR="00BD338E" w:rsidRPr="00BD338E" w:rsidRDefault="00BD338E" w:rsidP="00135238">
      <w:pPr>
        <w:adjustRightInd w:val="0"/>
        <w:snapToGrid w:val="0"/>
        <w:spacing w:before="240" w:after="120" w:line="240" w:lineRule="atLeast"/>
        <w:rPr>
          <w:rFonts w:eastAsia="Times New Roman" w:cs="Cordia New"/>
          <w:noProof w:val="0"/>
          <w:sz w:val="18"/>
          <w:szCs w:val="22"/>
          <w:lang w:val="tr-TR" w:eastAsia="de-DE" w:bidi="en-US"/>
        </w:rPr>
      </w:pPr>
      <w:r w:rsidRPr="00BD338E">
        <w:rPr>
          <w:rFonts w:eastAsia="Times New Roman" w:cs="Cordia New"/>
          <w:b/>
          <w:noProof w:val="0"/>
          <w:sz w:val="18"/>
          <w:szCs w:val="22"/>
          <w:lang w:val="tr-TR" w:eastAsia="de-DE" w:bidi="en-US"/>
        </w:rPr>
        <w:t>Tablo 2.</w:t>
      </w:r>
      <w:r w:rsidRPr="00BD338E">
        <w:rPr>
          <w:rFonts w:eastAsia="Times New Roman" w:cs="Cordia New"/>
          <w:noProof w:val="0"/>
          <w:sz w:val="18"/>
          <w:szCs w:val="22"/>
          <w:lang w:val="tr-TR" w:eastAsia="de-DE" w:bidi="en-US"/>
        </w:rPr>
        <w:t xml:space="preserve"> Tablolar, ilk alıntılandıkları yere yakın bir şekilde ana metinde yer almalıdır.</w:t>
      </w:r>
    </w:p>
    <w:tbl>
      <w:tblPr>
        <w:tblW w:w="908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422"/>
        <w:gridCol w:w="2681"/>
        <w:gridCol w:w="1490"/>
        <w:gridCol w:w="1490"/>
      </w:tblGrid>
      <w:tr w:rsidR="00BD338E" w:rsidRPr="00BD338E" w14:paraId="381D12A7" w14:textId="77777777" w:rsidTr="00D1706D">
        <w:trPr>
          <w:trHeight w:val="273"/>
          <w:jc w:val="center"/>
        </w:trPr>
        <w:tc>
          <w:tcPr>
            <w:tcW w:w="3422" w:type="dxa"/>
            <w:tcBorders>
              <w:top w:val="single" w:sz="8" w:space="0" w:color="auto"/>
              <w:bottom w:val="single" w:sz="4" w:space="0" w:color="auto"/>
            </w:tcBorders>
            <w:shd w:val="clear" w:color="auto" w:fill="auto"/>
            <w:vAlign w:val="center"/>
          </w:tcPr>
          <w:p w14:paraId="0F9C20BD" w14:textId="77777777" w:rsidR="00BD338E" w:rsidRPr="00BD338E" w:rsidRDefault="00BD338E" w:rsidP="00135238">
            <w:pPr>
              <w:adjustRightInd w:val="0"/>
              <w:snapToGrid w:val="0"/>
              <w:spacing w:line="240" w:lineRule="atLeast"/>
              <w:jc w:val="center"/>
              <w:rPr>
                <w:rFonts w:eastAsia="Times New Roman"/>
                <w:b/>
                <w:bCs/>
                <w:noProof w:val="0"/>
                <w:snapToGrid w:val="0"/>
                <w:lang w:val="tr-TR" w:eastAsia="de-DE" w:bidi="en-US"/>
              </w:rPr>
            </w:pPr>
            <w:proofErr w:type="spellStart"/>
            <w:r w:rsidRPr="00BD338E">
              <w:rPr>
                <w:rFonts w:eastAsia="Times New Roman"/>
                <w:b/>
                <w:bCs/>
                <w:noProof w:val="0"/>
                <w:snapToGrid w:val="0"/>
                <w:lang w:val="tr-TR" w:eastAsia="de-DE" w:bidi="en-US"/>
              </w:rPr>
              <w:t>Title</w:t>
            </w:r>
            <w:proofErr w:type="spellEnd"/>
            <w:r w:rsidRPr="00BD338E">
              <w:rPr>
                <w:rFonts w:eastAsia="Times New Roman"/>
                <w:b/>
                <w:bCs/>
                <w:noProof w:val="0"/>
                <w:snapToGrid w:val="0"/>
                <w:lang w:val="tr-TR" w:eastAsia="de-DE" w:bidi="en-US"/>
              </w:rPr>
              <w:t xml:space="preserve"> 1</w:t>
            </w:r>
          </w:p>
        </w:tc>
        <w:tc>
          <w:tcPr>
            <w:tcW w:w="2681" w:type="dxa"/>
            <w:tcBorders>
              <w:top w:val="single" w:sz="8" w:space="0" w:color="auto"/>
              <w:bottom w:val="single" w:sz="4" w:space="0" w:color="auto"/>
            </w:tcBorders>
            <w:shd w:val="clear" w:color="auto" w:fill="auto"/>
            <w:vAlign w:val="center"/>
          </w:tcPr>
          <w:p w14:paraId="73A0AC34" w14:textId="77777777" w:rsidR="00BD338E" w:rsidRPr="00BD338E" w:rsidRDefault="00BD338E" w:rsidP="00135238">
            <w:pPr>
              <w:adjustRightInd w:val="0"/>
              <w:snapToGrid w:val="0"/>
              <w:spacing w:line="240" w:lineRule="atLeast"/>
              <w:jc w:val="center"/>
              <w:rPr>
                <w:rFonts w:eastAsia="Times New Roman"/>
                <w:b/>
                <w:bCs/>
                <w:noProof w:val="0"/>
                <w:snapToGrid w:val="0"/>
                <w:lang w:val="tr-TR" w:eastAsia="de-DE" w:bidi="en-US"/>
              </w:rPr>
            </w:pPr>
            <w:proofErr w:type="spellStart"/>
            <w:r w:rsidRPr="00BD338E">
              <w:rPr>
                <w:rFonts w:eastAsia="Times New Roman"/>
                <w:b/>
                <w:bCs/>
                <w:noProof w:val="0"/>
                <w:snapToGrid w:val="0"/>
                <w:lang w:val="tr-TR" w:eastAsia="de-DE" w:bidi="en-US"/>
              </w:rPr>
              <w:t>Title</w:t>
            </w:r>
            <w:proofErr w:type="spellEnd"/>
            <w:r w:rsidRPr="00BD338E">
              <w:rPr>
                <w:rFonts w:eastAsia="Times New Roman"/>
                <w:b/>
                <w:bCs/>
                <w:noProof w:val="0"/>
                <w:snapToGrid w:val="0"/>
                <w:lang w:val="tr-TR" w:eastAsia="de-DE" w:bidi="en-US"/>
              </w:rPr>
              <w:t xml:space="preserve"> 2</w:t>
            </w:r>
          </w:p>
        </w:tc>
        <w:tc>
          <w:tcPr>
            <w:tcW w:w="1490" w:type="dxa"/>
            <w:tcBorders>
              <w:top w:val="single" w:sz="8" w:space="0" w:color="auto"/>
              <w:bottom w:val="single" w:sz="4" w:space="0" w:color="auto"/>
            </w:tcBorders>
            <w:shd w:val="clear" w:color="auto" w:fill="auto"/>
            <w:vAlign w:val="center"/>
            <w:hideMark/>
          </w:tcPr>
          <w:p w14:paraId="75FB33E9" w14:textId="77777777" w:rsidR="00BD338E" w:rsidRPr="00BD338E" w:rsidRDefault="00BD338E" w:rsidP="00135238">
            <w:pPr>
              <w:adjustRightInd w:val="0"/>
              <w:snapToGrid w:val="0"/>
              <w:spacing w:line="240" w:lineRule="atLeast"/>
              <w:jc w:val="center"/>
              <w:rPr>
                <w:rFonts w:eastAsia="Times New Roman"/>
                <w:b/>
                <w:bCs/>
                <w:noProof w:val="0"/>
                <w:snapToGrid w:val="0"/>
                <w:lang w:val="tr-TR" w:eastAsia="de-DE" w:bidi="en-US"/>
              </w:rPr>
            </w:pPr>
            <w:proofErr w:type="spellStart"/>
            <w:r w:rsidRPr="00BD338E">
              <w:rPr>
                <w:rFonts w:eastAsia="Times New Roman"/>
                <w:b/>
                <w:bCs/>
                <w:noProof w:val="0"/>
                <w:snapToGrid w:val="0"/>
                <w:lang w:val="tr-TR" w:eastAsia="de-DE" w:bidi="en-US"/>
              </w:rPr>
              <w:t>Title</w:t>
            </w:r>
            <w:proofErr w:type="spellEnd"/>
            <w:r w:rsidRPr="00BD338E">
              <w:rPr>
                <w:rFonts w:eastAsia="Times New Roman"/>
                <w:b/>
                <w:bCs/>
                <w:noProof w:val="0"/>
                <w:snapToGrid w:val="0"/>
                <w:lang w:val="tr-TR" w:eastAsia="de-DE" w:bidi="en-US"/>
              </w:rPr>
              <w:t xml:space="preserve"> 3</w:t>
            </w:r>
          </w:p>
        </w:tc>
        <w:tc>
          <w:tcPr>
            <w:tcW w:w="1490" w:type="dxa"/>
            <w:tcBorders>
              <w:top w:val="single" w:sz="8" w:space="0" w:color="auto"/>
              <w:bottom w:val="single" w:sz="4" w:space="0" w:color="auto"/>
            </w:tcBorders>
            <w:shd w:val="clear" w:color="auto" w:fill="auto"/>
            <w:vAlign w:val="center"/>
          </w:tcPr>
          <w:p w14:paraId="41035693" w14:textId="77777777" w:rsidR="00BD338E" w:rsidRPr="00BD338E" w:rsidRDefault="00BD338E" w:rsidP="00135238">
            <w:pPr>
              <w:adjustRightInd w:val="0"/>
              <w:snapToGrid w:val="0"/>
              <w:spacing w:line="240" w:lineRule="atLeast"/>
              <w:jc w:val="center"/>
              <w:rPr>
                <w:rFonts w:eastAsia="Times New Roman"/>
                <w:b/>
                <w:bCs/>
                <w:noProof w:val="0"/>
                <w:snapToGrid w:val="0"/>
                <w:lang w:val="tr-TR" w:eastAsia="de-DE" w:bidi="en-US"/>
              </w:rPr>
            </w:pPr>
            <w:proofErr w:type="spellStart"/>
            <w:r w:rsidRPr="00BD338E">
              <w:rPr>
                <w:rFonts w:eastAsia="Times New Roman"/>
                <w:b/>
                <w:bCs/>
                <w:noProof w:val="0"/>
                <w:snapToGrid w:val="0"/>
                <w:lang w:val="tr-TR" w:eastAsia="de-DE" w:bidi="en-US"/>
              </w:rPr>
              <w:t>Title</w:t>
            </w:r>
            <w:proofErr w:type="spellEnd"/>
            <w:r w:rsidRPr="00BD338E">
              <w:rPr>
                <w:rFonts w:eastAsia="Times New Roman"/>
                <w:b/>
                <w:bCs/>
                <w:noProof w:val="0"/>
                <w:snapToGrid w:val="0"/>
                <w:lang w:val="tr-TR" w:eastAsia="de-DE" w:bidi="en-US"/>
              </w:rPr>
              <w:t xml:space="preserve"> 4</w:t>
            </w:r>
          </w:p>
        </w:tc>
      </w:tr>
      <w:tr w:rsidR="00BD338E" w:rsidRPr="00BD338E" w14:paraId="2A4B811F" w14:textId="77777777" w:rsidTr="00D1706D">
        <w:trPr>
          <w:trHeight w:val="273"/>
          <w:jc w:val="center"/>
        </w:trPr>
        <w:tc>
          <w:tcPr>
            <w:tcW w:w="3422" w:type="dxa"/>
            <w:vMerge w:val="restart"/>
            <w:tcBorders>
              <w:top w:val="single" w:sz="4" w:space="0" w:color="auto"/>
            </w:tcBorders>
            <w:shd w:val="clear" w:color="auto" w:fill="auto"/>
            <w:vAlign w:val="center"/>
            <w:hideMark/>
          </w:tcPr>
          <w:p w14:paraId="4E6174EC"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spellStart"/>
            <w:r w:rsidRPr="00BD338E">
              <w:rPr>
                <w:rFonts w:eastAsia="Times New Roman"/>
                <w:noProof w:val="0"/>
                <w:snapToGrid w:val="0"/>
                <w:lang w:val="tr-TR" w:eastAsia="de-DE" w:bidi="en-US"/>
              </w:rPr>
              <w:t>entry</w:t>
            </w:r>
            <w:proofErr w:type="spellEnd"/>
            <w:r w:rsidRPr="00BD338E">
              <w:rPr>
                <w:rFonts w:eastAsia="Times New Roman"/>
                <w:noProof w:val="0"/>
                <w:snapToGrid w:val="0"/>
                <w:lang w:val="tr-TR" w:eastAsia="de-DE" w:bidi="en-US"/>
              </w:rPr>
              <w:t xml:space="preserve"> 1</w:t>
            </w:r>
          </w:p>
        </w:tc>
        <w:tc>
          <w:tcPr>
            <w:tcW w:w="2681" w:type="dxa"/>
            <w:tcBorders>
              <w:top w:val="single" w:sz="4" w:space="0" w:color="auto"/>
              <w:bottom w:val="nil"/>
            </w:tcBorders>
            <w:shd w:val="clear" w:color="auto" w:fill="auto"/>
            <w:vAlign w:val="center"/>
            <w:hideMark/>
          </w:tcPr>
          <w:p w14:paraId="0BCF5CED"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tcPr>
          <w:p w14:paraId="2D2CA5BF"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tcPr>
          <w:p w14:paraId="24DF6C53"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2A5A8C3C" w14:textId="77777777" w:rsidTr="00D1706D">
        <w:trPr>
          <w:trHeight w:val="273"/>
          <w:jc w:val="center"/>
        </w:trPr>
        <w:tc>
          <w:tcPr>
            <w:tcW w:w="3422" w:type="dxa"/>
            <w:vMerge/>
            <w:shd w:val="clear" w:color="auto" w:fill="auto"/>
            <w:vAlign w:val="center"/>
            <w:hideMark/>
          </w:tcPr>
          <w:p w14:paraId="2DA55B5A"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nil"/>
            </w:tcBorders>
            <w:shd w:val="clear" w:color="auto" w:fill="auto"/>
            <w:vAlign w:val="center"/>
            <w:hideMark/>
          </w:tcPr>
          <w:p w14:paraId="3BAE6469"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nil"/>
            </w:tcBorders>
            <w:shd w:val="clear" w:color="auto" w:fill="auto"/>
            <w:vAlign w:val="center"/>
          </w:tcPr>
          <w:p w14:paraId="2C4EEC62"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nil"/>
            </w:tcBorders>
            <w:shd w:val="clear" w:color="auto" w:fill="auto"/>
            <w:vAlign w:val="center"/>
          </w:tcPr>
          <w:p w14:paraId="6ACF3614"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193497FD" w14:textId="77777777" w:rsidTr="00D1706D">
        <w:trPr>
          <w:trHeight w:val="273"/>
          <w:jc w:val="center"/>
        </w:trPr>
        <w:tc>
          <w:tcPr>
            <w:tcW w:w="3422" w:type="dxa"/>
            <w:vMerge/>
            <w:tcBorders>
              <w:bottom w:val="single" w:sz="4" w:space="0" w:color="auto"/>
            </w:tcBorders>
            <w:shd w:val="clear" w:color="auto" w:fill="auto"/>
            <w:vAlign w:val="center"/>
          </w:tcPr>
          <w:p w14:paraId="6EC2B415"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single" w:sz="4" w:space="0" w:color="auto"/>
            </w:tcBorders>
            <w:shd w:val="clear" w:color="auto" w:fill="auto"/>
            <w:vAlign w:val="center"/>
          </w:tcPr>
          <w:p w14:paraId="3E83851C"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tcPr>
          <w:p w14:paraId="56966A32"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tcPr>
          <w:p w14:paraId="6374F700"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72409E1E" w14:textId="77777777" w:rsidTr="00D1706D">
        <w:trPr>
          <w:trHeight w:val="273"/>
          <w:jc w:val="center"/>
        </w:trPr>
        <w:tc>
          <w:tcPr>
            <w:tcW w:w="3422" w:type="dxa"/>
            <w:vMerge w:val="restart"/>
            <w:tcBorders>
              <w:top w:val="single" w:sz="4" w:space="0" w:color="auto"/>
              <w:bottom w:val="nil"/>
            </w:tcBorders>
            <w:shd w:val="clear" w:color="auto" w:fill="auto"/>
            <w:vAlign w:val="center"/>
            <w:hideMark/>
          </w:tcPr>
          <w:p w14:paraId="11B78859"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spellStart"/>
            <w:r w:rsidRPr="00BD338E">
              <w:rPr>
                <w:rFonts w:eastAsia="Times New Roman"/>
                <w:noProof w:val="0"/>
                <w:snapToGrid w:val="0"/>
                <w:lang w:val="tr-TR" w:eastAsia="de-DE" w:bidi="en-US"/>
              </w:rPr>
              <w:t>entry</w:t>
            </w:r>
            <w:proofErr w:type="spellEnd"/>
            <w:r w:rsidRPr="00BD338E">
              <w:rPr>
                <w:rFonts w:eastAsia="Times New Roman"/>
                <w:noProof w:val="0"/>
                <w:snapToGrid w:val="0"/>
                <w:lang w:val="tr-TR" w:eastAsia="de-DE" w:bidi="en-US"/>
              </w:rPr>
              <w:t xml:space="preserve"> 2</w:t>
            </w:r>
          </w:p>
        </w:tc>
        <w:tc>
          <w:tcPr>
            <w:tcW w:w="2681" w:type="dxa"/>
            <w:tcBorders>
              <w:top w:val="single" w:sz="4" w:space="0" w:color="auto"/>
              <w:bottom w:val="nil"/>
            </w:tcBorders>
            <w:shd w:val="clear" w:color="auto" w:fill="auto"/>
            <w:vAlign w:val="center"/>
            <w:hideMark/>
          </w:tcPr>
          <w:p w14:paraId="48F68417"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hideMark/>
          </w:tcPr>
          <w:p w14:paraId="34364451"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tcPr>
          <w:p w14:paraId="20E7A8BA"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1EDD568F" w14:textId="77777777" w:rsidTr="00D1706D">
        <w:trPr>
          <w:trHeight w:val="273"/>
          <w:jc w:val="center"/>
        </w:trPr>
        <w:tc>
          <w:tcPr>
            <w:tcW w:w="3422" w:type="dxa"/>
            <w:vMerge/>
            <w:tcBorders>
              <w:top w:val="nil"/>
              <w:bottom w:val="single" w:sz="4" w:space="0" w:color="auto"/>
            </w:tcBorders>
            <w:shd w:val="clear" w:color="auto" w:fill="auto"/>
            <w:vAlign w:val="center"/>
            <w:hideMark/>
          </w:tcPr>
          <w:p w14:paraId="33FEC7BB"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single" w:sz="4" w:space="0" w:color="auto"/>
            </w:tcBorders>
            <w:shd w:val="clear" w:color="auto" w:fill="auto"/>
            <w:vAlign w:val="center"/>
            <w:hideMark/>
          </w:tcPr>
          <w:p w14:paraId="50411AE3"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hideMark/>
          </w:tcPr>
          <w:p w14:paraId="6CB15B04"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tcPr>
          <w:p w14:paraId="6AFD9F83"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5E0C883B" w14:textId="77777777" w:rsidTr="00D1706D">
        <w:trPr>
          <w:trHeight w:val="273"/>
          <w:jc w:val="center"/>
        </w:trPr>
        <w:tc>
          <w:tcPr>
            <w:tcW w:w="3422" w:type="dxa"/>
            <w:vMerge w:val="restart"/>
            <w:tcBorders>
              <w:top w:val="single" w:sz="4" w:space="0" w:color="auto"/>
              <w:bottom w:val="nil"/>
            </w:tcBorders>
            <w:shd w:val="clear" w:color="auto" w:fill="auto"/>
            <w:vAlign w:val="center"/>
            <w:hideMark/>
          </w:tcPr>
          <w:p w14:paraId="2C4E6A11"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spellStart"/>
            <w:r w:rsidRPr="00BD338E">
              <w:rPr>
                <w:rFonts w:eastAsia="Times New Roman"/>
                <w:noProof w:val="0"/>
                <w:snapToGrid w:val="0"/>
                <w:lang w:val="tr-TR" w:eastAsia="de-DE" w:bidi="en-US"/>
              </w:rPr>
              <w:t>entry</w:t>
            </w:r>
            <w:proofErr w:type="spellEnd"/>
            <w:r w:rsidRPr="00BD338E">
              <w:rPr>
                <w:rFonts w:eastAsia="Times New Roman"/>
                <w:noProof w:val="0"/>
                <w:snapToGrid w:val="0"/>
                <w:lang w:val="tr-TR" w:eastAsia="de-DE" w:bidi="en-US"/>
              </w:rPr>
              <w:t xml:space="preserve"> 3</w:t>
            </w:r>
          </w:p>
        </w:tc>
        <w:tc>
          <w:tcPr>
            <w:tcW w:w="2681" w:type="dxa"/>
            <w:tcBorders>
              <w:top w:val="single" w:sz="4" w:space="0" w:color="auto"/>
              <w:bottom w:val="nil"/>
            </w:tcBorders>
            <w:shd w:val="clear" w:color="auto" w:fill="auto"/>
            <w:vAlign w:val="center"/>
            <w:hideMark/>
          </w:tcPr>
          <w:p w14:paraId="5747D7E7"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hideMark/>
          </w:tcPr>
          <w:p w14:paraId="7A32AEED"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tcPr>
          <w:p w14:paraId="056DBD87"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3E329639" w14:textId="77777777" w:rsidTr="00D1706D">
        <w:trPr>
          <w:trHeight w:val="273"/>
          <w:jc w:val="center"/>
        </w:trPr>
        <w:tc>
          <w:tcPr>
            <w:tcW w:w="3422" w:type="dxa"/>
            <w:vMerge/>
            <w:tcBorders>
              <w:top w:val="nil"/>
              <w:bottom w:val="nil"/>
            </w:tcBorders>
            <w:shd w:val="clear" w:color="auto" w:fill="auto"/>
            <w:vAlign w:val="center"/>
            <w:hideMark/>
          </w:tcPr>
          <w:p w14:paraId="21D3355F"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nil"/>
            </w:tcBorders>
            <w:shd w:val="clear" w:color="auto" w:fill="auto"/>
            <w:vAlign w:val="center"/>
            <w:hideMark/>
          </w:tcPr>
          <w:p w14:paraId="3EB3539B"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nil"/>
            </w:tcBorders>
            <w:shd w:val="clear" w:color="auto" w:fill="auto"/>
            <w:vAlign w:val="center"/>
            <w:hideMark/>
          </w:tcPr>
          <w:p w14:paraId="009B2FD6"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nil"/>
            </w:tcBorders>
            <w:shd w:val="clear" w:color="auto" w:fill="auto"/>
            <w:vAlign w:val="center"/>
          </w:tcPr>
          <w:p w14:paraId="5C86E601"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26CE79AB" w14:textId="77777777" w:rsidTr="00D1706D">
        <w:trPr>
          <w:trHeight w:val="273"/>
          <w:jc w:val="center"/>
        </w:trPr>
        <w:tc>
          <w:tcPr>
            <w:tcW w:w="3422" w:type="dxa"/>
            <w:vMerge/>
            <w:tcBorders>
              <w:top w:val="nil"/>
              <w:bottom w:val="nil"/>
            </w:tcBorders>
            <w:shd w:val="clear" w:color="auto" w:fill="auto"/>
            <w:vAlign w:val="center"/>
            <w:hideMark/>
          </w:tcPr>
          <w:p w14:paraId="35B9D031"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nil"/>
            </w:tcBorders>
            <w:shd w:val="clear" w:color="auto" w:fill="auto"/>
            <w:vAlign w:val="center"/>
            <w:hideMark/>
          </w:tcPr>
          <w:p w14:paraId="3474A638"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nil"/>
            </w:tcBorders>
            <w:shd w:val="clear" w:color="auto" w:fill="auto"/>
            <w:vAlign w:val="center"/>
            <w:hideMark/>
          </w:tcPr>
          <w:p w14:paraId="7A197194"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nil"/>
            </w:tcBorders>
            <w:shd w:val="clear" w:color="auto" w:fill="auto"/>
            <w:vAlign w:val="center"/>
          </w:tcPr>
          <w:p w14:paraId="3D2746A8"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1074A58B" w14:textId="77777777" w:rsidTr="00D1706D">
        <w:trPr>
          <w:trHeight w:val="264"/>
          <w:jc w:val="center"/>
        </w:trPr>
        <w:tc>
          <w:tcPr>
            <w:tcW w:w="3422" w:type="dxa"/>
            <w:vMerge/>
            <w:tcBorders>
              <w:top w:val="nil"/>
              <w:bottom w:val="single" w:sz="4" w:space="0" w:color="auto"/>
            </w:tcBorders>
            <w:shd w:val="clear" w:color="auto" w:fill="auto"/>
            <w:vAlign w:val="center"/>
            <w:hideMark/>
          </w:tcPr>
          <w:p w14:paraId="5A1E5868"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single" w:sz="4" w:space="0" w:color="auto"/>
            </w:tcBorders>
            <w:shd w:val="clear" w:color="auto" w:fill="auto"/>
            <w:vAlign w:val="center"/>
            <w:hideMark/>
          </w:tcPr>
          <w:p w14:paraId="59326BF7"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hideMark/>
          </w:tcPr>
          <w:p w14:paraId="7E64C8EE"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tcPr>
          <w:p w14:paraId="7B7D495E"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298641F9" w14:textId="77777777" w:rsidTr="00D1706D">
        <w:trPr>
          <w:trHeight w:val="273"/>
          <w:jc w:val="center"/>
        </w:trPr>
        <w:tc>
          <w:tcPr>
            <w:tcW w:w="3422" w:type="dxa"/>
            <w:vMerge w:val="restart"/>
            <w:tcBorders>
              <w:top w:val="single" w:sz="4" w:space="0" w:color="auto"/>
              <w:bottom w:val="nil"/>
            </w:tcBorders>
            <w:shd w:val="clear" w:color="auto" w:fill="auto"/>
            <w:vAlign w:val="center"/>
          </w:tcPr>
          <w:p w14:paraId="65FF8BDA"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spellStart"/>
            <w:r w:rsidRPr="00BD338E">
              <w:rPr>
                <w:rFonts w:eastAsia="Times New Roman"/>
                <w:noProof w:val="0"/>
                <w:snapToGrid w:val="0"/>
                <w:lang w:val="tr-TR" w:eastAsia="de-DE" w:bidi="en-US"/>
              </w:rPr>
              <w:t>entry</w:t>
            </w:r>
            <w:proofErr w:type="spellEnd"/>
            <w:r w:rsidRPr="00BD338E">
              <w:rPr>
                <w:rFonts w:eastAsia="Times New Roman"/>
                <w:noProof w:val="0"/>
                <w:snapToGrid w:val="0"/>
                <w:lang w:val="tr-TR" w:eastAsia="de-DE" w:bidi="en-US"/>
              </w:rPr>
              <w:t xml:space="preserve"> 4</w:t>
            </w:r>
          </w:p>
        </w:tc>
        <w:tc>
          <w:tcPr>
            <w:tcW w:w="2681" w:type="dxa"/>
            <w:tcBorders>
              <w:top w:val="single" w:sz="4" w:space="0" w:color="auto"/>
              <w:bottom w:val="nil"/>
            </w:tcBorders>
            <w:shd w:val="clear" w:color="auto" w:fill="auto"/>
            <w:vAlign w:val="center"/>
          </w:tcPr>
          <w:p w14:paraId="17A5198B"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tcPr>
          <w:p w14:paraId="33D199D3"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single" w:sz="4" w:space="0" w:color="auto"/>
              <w:bottom w:val="nil"/>
            </w:tcBorders>
            <w:shd w:val="clear" w:color="auto" w:fill="auto"/>
            <w:vAlign w:val="center"/>
          </w:tcPr>
          <w:p w14:paraId="0B071390"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r w:rsidR="00BD338E" w:rsidRPr="00BD338E" w14:paraId="5680860F" w14:textId="77777777" w:rsidTr="00D1706D">
        <w:trPr>
          <w:trHeight w:val="281"/>
          <w:jc w:val="center"/>
        </w:trPr>
        <w:tc>
          <w:tcPr>
            <w:tcW w:w="3422" w:type="dxa"/>
            <w:vMerge/>
            <w:tcBorders>
              <w:top w:val="nil"/>
              <w:bottom w:val="single" w:sz="4" w:space="0" w:color="auto"/>
            </w:tcBorders>
            <w:shd w:val="clear" w:color="auto" w:fill="auto"/>
            <w:vAlign w:val="center"/>
          </w:tcPr>
          <w:p w14:paraId="1E9DABF3"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
        </w:tc>
        <w:tc>
          <w:tcPr>
            <w:tcW w:w="2681" w:type="dxa"/>
            <w:tcBorders>
              <w:top w:val="nil"/>
              <w:bottom w:val="single" w:sz="4" w:space="0" w:color="auto"/>
            </w:tcBorders>
            <w:shd w:val="clear" w:color="auto" w:fill="auto"/>
            <w:vAlign w:val="center"/>
          </w:tcPr>
          <w:p w14:paraId="21DA4F7D"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tcPr>
          <w:p w14:paraId="4F282974"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c>
          <w:tcPr>
            <w:tcW w:w="1490" w:type="dxa"/>
            <w:tcBorders>
              <w:top w:val="nil"/>
              <w:bottom w:val="single" w:sz="4" w:space="0" w:color="auto"/>
            </w:tcBorders>
            <w:shd w:val="clear" w:color="auto" w:fill="auto"/>
            <w:vAlign w:val="center"/>
          </w:tcPr>
          <w:p w14:paraId="52CB2613" w14:textId="77777777" w:rsidR="00BD338E" w:rsidRPr="00BD338E" w:rsidRDefault="00BD338E" w:rsidP="00135238">
            <w:pPr>
              <w:adjustRightInd w:val="0"/>
              <w:snapToGrid w:val="0"/>
              <w:spacing w:line="240" w:lineRule="atLeast"/>
              <w:jc w:val="center"/>
              <w:rPr>
                <w:rFonts w:eastAsia="Times New Roman"/>
                <w:noProof w:val="0"/>
                <w:snapToGrid w:val="0"/>
                <w:lang w:val="tr-TR" w:eastAsia="de-DE" w:bidi="en-US"/>
              </w:rPr>
            </w:pPr>
            <w:proofErr w:type="gramStart"/>
            <w:r w:rsidRPr="00BD338E">
              <w:rPr>
                <w:rFonts w:eastAsia="Times New Roman"/>
                <w:noProof w:val="0"/>
                <w:snapToGrid w:val="0"/>
                <w:lang w:val="tr-TR" w:eastAsia="de-DE" w:bidi="en-US"/>
              </w:rPr>
              <w:t>data</w:t>
            </w:r>
            <w:proofErr w:type="gramEnd"/>
          </w:p>
        </w:tc>
      </w:tr>
    </w:tbl>
    <w:p w14:paraId="1BA3E184" w14:textId="77777777" w:rsidR="00BD338E" w:rsidRPr="00135238" w:rsidRDefault="00BD338E" w:rsidP="00135238">
      <w:pPr>
        <w:adjustRightInd w:val="0"/>
        <w:snapToGrid w:val="0"/>
        <w:spacing w:line="240" w:lineRule="atLeast"/>
        <w:jc w:val="left"/>
        <w:outlineLvl w:val="1"/>
        <w:rPr>
          <w:rFonts w:eastAsia="Times New Roman"/>
          <w:iCs/>
          <w:noProof w:val="0"/>
          <w:snapToGrid w:val="0"/>
          <w:szCs w:val="22"/>
          <w:lang w:val="tr-TR" w:eastAsia="de-DE" w:bidi="en-US"/>
        </w:rPr>
      </w:pPr>
      <w:r w:rsidRPr="00135238">
        <w:rPr>
          <w:rFonts w:eastAsia="Times New Roman"/>
          <w:iCs/>
          <w:noProof w:val="0"/>
          <w:snapToGrid w:val="0"/>
          <w:szCs w:val="22"/>
          <w:lang w:val="tr-TR" w:eastAsia="de-DE" w:bidi="en-US"/>
        </w:rPr>
        <w:t>3.3. Matematiksel Bileşenlerin Biçimlendirilmesi</w:t>
      </w:r>
    </w:p>
    <w:p w14:paraId="790F464A"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Eşitlik 1 için örnek:</w:t>
      </w:r>
    </w:p>
    <w:tbl>
      <w:tblPr>
        <w:tblW w:w="8924" w:type="dxa"/>
        <w:tblInd w:w="567" w:type="dxa"/>
        <w:tblCellMar>
          <w:left w:w="0" w:type="dxa"/>
          <w:right w:w="0" w:type="dxa"/>
        </w:tblCellMar>
        <w:tblLook w:val="04A0" w:firstRow="1" w:lastRow="0" w:firstColumn="1" w:lastColumn="0" w:noHBand="0" w:noVBand="1"/>
      </w:tblPr>
      <w:tblGrid>
        <w:gridCol w:w="8547"/>
        <w:gridCol w:w="377"/>
      </w:tblGrid>
      <w:tr w:rsidR="00BD338E" w:rsidRPr="00BD338E" w14:paraId="24621B22" w14:textId="77777777" w:rsidTr="00D1706D">
        <w:trPr>
          <w:trHeight w:val="481"/>
        </w:trPr>
        <w:tc>
          <w:tcPr>
            <w:tcW w:w="8547" w:type="dxa"/>
          </w:tcPr>
          <w:p w14:paraId="5A086DB5"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proofErr w:type="gramStart"/>
            <w:r w:rsidRPr="00BD338E">
              <w:rPr>
                <w:rFonts w:eastAsia="Times New Roman"/>
                <w:noProof w:val="0"/>
                <w:snapToGrid w:val="0"/>
                <w:szCs w:val="22"/>
                <w:lang w:val="tr-TR" w:eastAsia="de-DE" w:bidi="en-US"/>
              </w:rPr>
              <w:t>a</w:t>
            </w:r>
            <w:proofErr w:type="gramEnd"/>
            <w:r w:rsidRPr="00BD338E">
              <w:rPr>
                <w:rFonts w:eastAsia="Times New Roman"/>
                <w:noProof w:val="0"/>
                <w:snapToGrid w:val="0"/>
                <w:szCs w:val="22"/>
                <w:lang w:val="tr-TR" w:eastAsia="de-DE" w:bidi="en-US"/>
              </w:rPr>
              <w:t xml:space="preserve"> = 1,</w:t>
            </w:r>
          </w:p>
        </w:tc>
        <w:tc>
          <w:tcPr>
            <w:tcW w:w="377" w:type="dxa"/>
            <w:vAlign w:val="center"/>
          </w:tcPr>
          <w:p w14:paraId="10659718" w14:textId="77777777" w:rsidR="00BD338E" w:rsidRPr="00BD338E" w:rsidRDefault="00BD338E" w:rsidP="00135238">
            <w:pPr>
              <w:spacing w:line="240" w:lineRule="atLeast"/>
              <w:jc w:val="righ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(1)</w:t>
            </w:r>
          </w:p>
        </w:tc>
      </w:tr>
    </w:tbl>
    <w:p w14:paraId="62B7AFA8"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proofErr w:type="gramStart"/>
      <w:r w:rsidRPr="00BD338E">
        <w:rPr>
          <w:rFonts w:eastAsia="Times New Roman"/>
          <w:noProof w:val="0"/>
          <w:snapToGrid w:val="0"/>
          <w:szCs w:val="22"/>
          <w:lang w:val="tr-TR" w:eastAsia="de-DE" w:bidi="en-US"/>
        </w:rPr>
        <w:t>bir</w:t>
      </w:r>
      <w:proofErr w:type="gramEnd"/>
      <w:r w:rsidRPr="00BD338E">
        <w:rPr>
          <w:rFonts w:eastAsia="Times New Roman"/>
          <w:noProof w:val="0"/>
          <w:snapToGrid w:val="0"/>
          <w:szCs w:val="22"/>
          <w:lang w:val="tr-TR" w:eastAsia="de-DE" w:bidi="en-US"/>
        </w:rPr>
        <w:t xml:space="preserve"> denklemi izleyen metnin yeni bir paragraf olması gerekmez. Lütfen denklemleri normal metin olarak noktalayın.</w:t>
      </w:r>
    </w:p>
    <w:p w14:paraId="3BDAA4BC"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Eşitlik 2 için örnek:</w:t>
      </w:r>
    </w:p>
    <w:tbl>
      <w:tblPr>
        <w:tblW w:w="9633" w:type="dxa"/>
        <w:jc w:val="center"/>
        <w:tblCellMar>
          <w:left w:w="0" w:type="dxa"/>
          <w:right w:w="0" w:type="dxa"/>
        </w:tblCellMar>
        <w:tblLook w:val="04A0" w:firstRow="1" w:lastRow="0" w:firstColumn="1" w:lastColumn="0" w:noHBand="0" w:noVBand="1"/>
      </w:tblPr>
      <w:tblGrid>
        <w:gridCol w:w="9238"/>
        <w:gridCol w:w="395"/>
      </w:tblGrid>
      <w:tr w:rsidR="00BD338E" w:rsidRPr="00BD338E" w14:paraId="6EAEE25B" w14:textId="77777777" w:rsidTr="00D1706D">
        <w:trPr>
          <w:trHeight w:val="359"/>
          <w:jc w:val="center"/>
        </w:trPr>
        <w:tc>
          <w:tcPr>
            <w:tcW w:w="9238" w:type="dxa"/>
          </w:tcPr>
          <w:p w14:paraId="4DEE9EEE"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 xml:space="preserve">       </w:t>
            </w:r>
            <w:proofErr w:type="gramStart"/>
            <w:r w:rsidRPr="00BD338E">
              <w:rPr>
                <w:rFonts w:eastAsia="Times New Roman"/>
                <w:noProof w:val="0"/>
                <w:snapToGrid w:val="0"/>
                <w:szCs w:val="22"/>
                <w:lang w:val="tr-TR" w:eastAsia="de-DE" w:bidi="en-US"/>
              </w:rPr>
              <w:t>a</w:t>
            </w:r>
            <w:proofErr w:type="gramEnd"/>
            <w:r w:rsidRPr="00BD338E">
              <w:rPr>
                <w:rFonts w:eastAsia="Times New Roman"/>
                <w:noProof w:val="0"/>
                <w:snapToGrid w:val="0"/>
                <w:szCs w:val="22"/>
                <w:lang w:val="tr-TR" w:eastAsia="de-DE" w:bidi="en-US"/>
              </w:rPr>
              <w:t xml:space="preserve"> = b + c + d + e + f + g + h + i + j + k + l + m + n + o + p + q + r + s + t + u + v + w + x + y + z</w:t>
            </w:r>
          </w:p>
        </w:tc>
        <w:tc>
          <w:tcPr>
            <w:tcW w:w="395" w:type="dxa"/>
            <w:vAlign w:val="center"/>
          </w:tcPr>
          <w:p w14:paraId="5653FA1C" w14:textId="77777777" w:rsidR="00BD338E" w:rsidRPr="00BD338E" w:rsidRDefault="00BD338E" w:rsidP="00135238">
            <w:pPr>
              <w:spacing w:line="240" w:lineRule="atLeast"/>
              <w:jc w:val="righ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 xml:space="preserve"> (2)</w:t>
            </w:r>
          </w:p>
        </w:tc>
      </w:tr>
    </w:tbl>
    <w:p w14:paraId="462EA343"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proofErr w:type="gramStart"/>
      <w:r w:rsidRPr="00BD338E">
        <w:rPr>
          <w:rFonts w:eastAsia="Times New Roman"/>
          <w:noProof w:val="0"/>
          <w:snapToGrid w:val="0"/>
          <w:szCs w:val="22"/>
          <w:lang w:val="tr-TR" w:eastAsia="de-DE" w:bidi="en-US"/>
        </w:rPr>
        <w:t>bir</w:t>
      </w:r>
      <w:proofErr w:type="gramEnd"/>
      <w:r w:rsidRPr="00BD338E">
        <w:rPr>
          <w:rFonts w:eastAsia="Times New Roman"/>
          <w:noProof w:val="0"/>
          <w:snapToGrid w:val="0"/>
          <w:szCs w:val="22"/>
          <w:lang w:val="tr-TR" w:eastAsia="de-DE" w:bidi="en-US"/>
        </w:rPr>
        <w:t xml:space="preserve"> denklemi izleyen metnin yeni bir paragraf olması gerekmez. Lütfen denklemleri normal metin olarak noktalayın.</w:t>
      </w:r>
    </w:p>
    <w:p w14:paraId="063A11E4"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 xml:space="preserve">Teorem tipi ortamlar (önermeler, </w:t>
      </w:r>
      <w:proofErr w:type="spellStart"/>
      <w:r w:rsidRPr="00BD338E">
        <w:rPr>
          <w:rFonts w:eastAsia="Times New Roman"/>
          <w:noProof w:val="0"/>
          <w:snapToGrid w:val="0"/>
          <w:szCs w:val="22"/>
          <w:lang w:val="tr-TR" w:eastAsia="de-DE" w:bidi="en-US"/>
        </w:rPr>
        <w:t>lemmalar</w:t>
      </w:r>
      <w:proofErr w:type="spellEnd"/>
      <w:r w:rsidRPr="00BD338E">
        <w:rPr>
          <w:rFonts w:eastAsia="Times New Roman"/>
          <w:noProof w:val="0"/>
          <w:snapToGrid w:val="0"/>
          <w:szCs w:val="22"/>
          <w:lang w:val="tr-TR" w:eastAsia="de-DE" w:bidi="en-US"/>
        </w:rPr>
        <w:t>, sonuçlar vb. Dahil) aşağıdaki gibi biçimlendirilebilir:</w:t>
      </w:r>
    </w:p>
    <w:p w14:paraId="7CCD156A" w14:textId="77777777" w:rsidR="00BD338E" w:rsidRPr="00BD338E" w:rsidRDefault="00BD338E" w:rsidP="00135238">
      <w:pPr>
        <w:adjustRightInd w:val="0"/>
        <w:snapToGrid w:val="0"/>
        <w:spacing w:line="240" w:lineRule="atLeast"/>
        <w:rPr>
          <w:rFonts w:eastAsia="Times New Roman"/>
          <w:i/>
          <w:noProof w:val="0"/>
          <w:snapToGrid w:val="0"/>
          <w:szCs w:val="22"/>
          <w:lang w:val="tr-TR" w:eastAsia="de-DE" w:bidi="en-US"/>
        </w:rPr>
      </w:pPr>
      <w:r w:rsidRPr="00BD338E">
        <w:rPr>
          <w:rFonts w:eastAsia="Times New Roman"/>
          <w:b/>
          <w:noProof w:val="0"/>
          <w:snapToGrid w:val="0"/>
          <w:szCs w:val="22"/>
          <w:lang w:val="tr-TR" w:eastAsia="de-DE" w:bidi="en-US"/>
        </w:rPr>
        <w:t>Teorem 1.</w:t>
      </w:r>
      <w:r w:rsidRPr="00BD338E">
        <w:rPr>
          <w:rFonts w:eastAsia="Times New Roman"/>
          <w:i/>
          <w:noProof w:val="0"/>
          <w:snapToGrid w:val="0"/>
          <w:szCs w:val="22"/>
          <w:lang w:val="tr-TR" w:eastAsia="de-DE" w:bidi="en-US"/>
        </w:rPr>
        <w:t xml:space="preserve"> Bir teoremin örnek metni. Teoremler, önermeler, </w:t>
      </w:r>
      <w:proofErr w:type="spellStart"/>
      <w:r w:rsidRPr="00BD338E">
        <w:rPr>
          <w:rFonts w:eastAsia="Times New Roman"/>
          <w:i/>
          <w:noProof w:val="0"/>
          <w:snapToGrid w:val="0"/>
          <w:szCs w:val="22"/>
          <w:lang w:val="tr-TR" w:eastAsia="de-DE" w:bidi="en-US"/>
        </w:rPr>
        <w:t>lemmalar</w:t>
      </w:r>
      <w:proofErr w:type="spellEnd"/>
      <w:r w:rsidRPr="00BD338E">
        <w:rPr>
          <w:rFonts w:eastAsia="Times New Roman"/>
          <w:i/>
          <w:noProof w:val="0"/>
          <w:snapToGrid w:val="0"/>
          <w:szCs w:val="22"/>
          <w:lang w:val="tr-TR" w:eastAsia="de-DE" w:bidi="en-US"/>
        </w:rPr>
        <w:t xml:space="preserve"> vb. Sırayla numaralandırılmalıdır (yani Önerme 2, Teorem 1'i izler). Örnekler veya Açıklamalar aynı biçimlendirmeyi kullanır, ancak ayrı olarak numaralandırılmalıdır, bu nedenle bir belge Teorem 1, Açıklama 1 ve Örnek 1 </w:t>
      </w:r>
    </w:p>
    <w:p w14:paraId="62BB8F8C"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b/>
          <w:noProof w:val="0"/>
          <w:snapToGrid w:val="0"/>
          <w:szCs w:val="22"/>
          <w:lang w:val="tr-TR" w:eastAsia="de-DE" w:bidi="en-US"/>
        </w:rPr>
        <w:t>Teoremin Kanıtı 1.</w:t>
      </w:r>
      <w:r w:rsidRPr="00BD338E">
        <w:rPr>
          <w:rFonts w:eastAsia="Times New Roman"/>
          <w:noProof w:val="0"/>
          <w:snapToGrid w:val="0"/>
          <w:szCs w:val="22"/>
          <w:lang w:val="tr-TR" w:eastAsia="de-DE" w:bidi="en-US"/>
        </w:rPr>
        <w:t xml:space="preserve"> İspat metni. Hangi teoremin başvurulduğu açıksa, “Teorem 1” ibaresinin isteğe bağlı olduğuna dikkat edin. Bir provayı daima aşağıdaki sembolle bitirin.</w:t>
      </w:r>
    </w:p>
    <w:p w14:paraId="507EDA6E" w14:textId="697B5E03" w:rsidR="00BD338E" w:rsidRPr="00BD338E" w:rsidRDefault="00BD338E" w:rsidP="00135238">
      <w:pPr>
        <w:numPr>
          <w:ilvl w:val="0"/>
          <w:numId w:val="13"/>
        </w:numPr>
        <w:tabs>
          <w:tab w:val="num" w:pos="360"/>
        </w:tabs>
        <w:adjustRightInd w:val="0"/>
        <w:snapToGrid w:val="0"/>
        <w:spacing w:line="240" w:lineRule="atLeast"/>
        <w:ind w:left="0" w:firstLine="0"/>
        <w:jc w:val="left"/>
        <w:outlineLvl w:val="0"/>
        <w:rPr>
          <w:rFonts w:eastAsia="Times New Roman"/>
          <w:b/>
          <w:noProof w:val="0"/>
          <w:snapToGrid w:val="0"/>
          <w:szCs w:val="22"/>
          <w:lang w:val="tr-TR" w:eastAsia="de-DE" w:bidi="en-US"/>
        </w:rPr>
      </w:pPr>
      <w:r w:rsidRPr="00BD338E">
        <w:rPr>
          <w:rFonts w:eastAsia="Times New Roman"/>
          <w:b/>
          <w:noProof w:val="0"/>
          <w:snapToGrid w:val="0"/>
          <w:szCs w:val="22"/>
          <w:lang w:val="tr-TR" w:eastAsia="de-DE" w:bidi="en-US"/>
        </w:rPr>
        <w:t xml:space="preserve">Tartışma </w:t>
      </w:r>
    </w:p>
    <w:p w14:paraId="2D8E8F5F"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Yazarlar sonuçları ve önceki çalışmaların ve çalışma hipotezlerinin perspektifinden nasıl yorumlanabileceğini tartışmalıdır. Bulgular ve sonuçları mümkün olan en geniş bağlamda tartışılmalıdır. Gelecekteki araştırma yönergeleri de vurgulanabilir.</w:t>
      </w:r>
    </w:p>
    <w:p w14:paraId="511EE815" w14:textId="7A28FAF9" w:rsidR="00BD338E" w:rsidRPr="00BD338E" w:rsidRDefault="00BD338E" w:rsidP="00135238">
      <w:pPr>
        <w:numPr>
          <w:ilvl w:val="0"/>
          <w:numId w:val="13"/>
        </w:numPr>
        <w:tabs>
          <w:tab w:val="num" w:pos="360"/>
        </w:tabs>
        <w:adjustRightInd w:val="0"/>
        <w:snapToGrid w:val="0"/>
        <w:spacing w:before="120" w:line="240" w:lineRule="atLeast"/>
        <w:ind w:left="0" w:firstLine="0"/>
        <w:jc w:val="left"/>
        <w:outlineLvl w:val="0"/>
        <w:rPr>
          <w:rFonts w:eastAsia="Times New Roman"/>
          <w:b/>
          <w:noProof w:val="0"/>
          <w:snapToGrid w:val="0"/>
          <w:szCs w:val="22"/>
          <w:lang w:val="tr-TR" w:eastAsia="de-DE" w:bidi="en-US"/>
        </w:rPr>
      </w:pPr>
      <w:r w:rsidRPr="00BD338E">
        <w:rPr>
          <w:rFonts w:eastAsia="Times New Roman"/>
          <w:b/>
          <w:noProof w:val="0"/>
          <w:snapToGrid w:val="0"/>
          <w:szCs w:val="22"/>
          <w:lang w:val="tr-TR" w:eastAsia="de-DE" w:bidi="en-US"/>
        </w:rPr>
        <w:t xml:space="preserve">Sonuç </w:t>
      </w:r>
    </w:p>
    <w:p w14:paraId="29BA4CCA" w14:textId="77777777" w:rsidR="00BD338E" w:rsidRPr="00BD338E" w:rsidRDefault="00BD338E" w:rsidP="00135238">
      <w:pPr>
        <w:adjustRightInd w:val="0"/>
        <w:snapToGrid w:val="0"/>
        <w:spacing w:after="120"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Bu bölüm zorunlu değildir, ancak tartışma alışılmadık derecede uzun veya karmaşıksa makaleye eklenebilir. Ya da sonuç ve tartışma olarak birleştirilebilir.</w:t>
      </w:r>
    </w:p>
    <w:p w14:paraId="6B20AF15" w14:textId="255BFB86" w:rsidR="00BD338E" w:rsidRPr="00BD338E" w:rsidRDefault="00BD338E" w:rsidP="00135238">
      <w:pPr>
        <w:numPr>
          <w:ilvl w:val="0"/>
          <w:numId w:val="13"/>
        </w:numPr>
        <w:tabs>
          <w:tab w:val="num" w:pos="360"/>
        </w:tabs>
        <w:adjustRightInd w:val="0"/>
        <w:snapToGrid w:val="0"/>
        <w:spacing w:line="240" w:lineRule="atLeast"/>
        <w:ind w:left="0" w:firstLine="0"/>
        <w:jc w:val="left"/>
        <w:outlineLvl w:val="0"/>
        <w:rPr>
          <w:rFonts w:eastAsia="Times New Roman"/>
          <w:b/>
          <w:noProof w:val="0"/>
          <w:snapToGrid w:val="0"/>
          <w:szCs w:val="22"/>
          <w:lang w:val="tr-TR" w:eastAsia="de-DE" w:bidi="en-US"/>
        </w:rPr>
      </w:pPr>
      <w:r w:rsidRPr="00BD338E">
        <w:rPr>
          <w:rFonts w:eastAsia="Times New Roman"/>
          <w:b/>
          <w:noProof w:val="0"/>
          <w:snapToGrid w:val="0"/>
          <w:szCs w:val="22"/>
          <w:lang w:val="tr-TR" w:eastAsia="de-DE" w:bidi="en-US"/>
        </w:rPr>
        <w:t xml:space="preserve"> </w:t>
      </w:r>
      <w:proofErr w:type="spellStart"/>
      <w:r w:rsidRPr="00BD338E">
        <w:rPr>
          <w:rFonts w:eastAsia="Times New Roman"/>
          <w:b/>
          <w:noProof w:val="0"/>
          <w:snapToGrid w:val="0"/>
          <w:szCs w:val="22"/>
          <w:lang w:val="tr-TR" w:eastAsia="de-DE" w:bidi="en-US"/>
        </w:rPr>
        <w:t>Patents</w:t>
      </w:r>
      <w:proofErr w:type="spellEnd"/>
    </w:p>
    <w:p w14:paraId="20B89F58" w14:textId="4B807820" w:rsidR="00BD338E" w:rsidRPr="00BD338E" w:rsidRDefault="00BD338E" w:rsidP="00135238">
      <w:pPr>
        <w:adjustRightInd w:val="0"/>
        <w:snapToGrid w:val="0"/>
        <w:spacing w:after="120"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Bu bölüm zorunlu değildir, ancak bu yazıda bildirilen çalışmadan kaynaklanan patentler varsa eklenebilir.</w:t>
      </w:r>
    </w:p>
    <w:p w14:paraId="65C5AADD" w14:textId="77777777" w:rsidR="00BD338E" w:rsidRPr="00BD338E" w:rsidRDefault="00BD338E" w:rsidP="00135238">
      <w:pPr>
        <w:adjustRightInd w:val="0"/>
        <w:snapToGrid w:val="0"/>
        <w:spacing w:after="120" w:line="240" w:lineRule="atLeast"/>
        <w:rPr>
          <w:rFonts w:eastAsia="Times New Roman"/>
          <w:noProof w:val="0"/>
          <w:snapToGrid w:val="0"/>
          <w:sz w:val="18"/>
          <w:lang w:val="tr-TR" w:eastAsia="en-US" w:bidi="en-US"/>
        </w:rPr>
      </w:pPr>
      <w:r w:rsidRPr="00BD338E">
        <w:rPr>
          <w:rFonts w:eastAsia="Times New Roman"/>
          <w:b/>
          <w:noProof w:val="0"/>
          <w:snapToGrid w:val="0"/>
          <w:sz w:val="18"/>
          <w:lang w:val="tr-TR" w:eastAsia="en-US" w:bidi="en-US"/>
        </w:rPr>
        <w:t>Yazar Katkıları: Birkaç</w:t>
      </w:r>
      <w:r w:rsidRPr="00BD338E">
        <w:rPr>
          <w:rFonts w:eastAsia="Times New Roman"/>
          <w:noProof w:val="0"/>
          <w:snapToGrid w:val="0"/>
          <w:sz w:val="18"/>
          <w:lang w:val="tr-TR" w:eastAsia="en-US" w:bidi="en-US"/>
        </w:rPr>
        <w:t xml:space="preserve"> yazarlı araştırma makaleleri için, bireysel katkılarını belirten kısa bir paragraf sağlanmalıdır. Aşağıdaki ifadeler “Kavramsallaştırma, X.X. ve </w:t>
      </w:r>
      <w:proofErr w:type="gramStart"/>
      <w:r w:rsidRPr="00BD338E">
        <w:rPr>
          <w:rFonts w:eastAsia="Times New Roman"/>
          <w:noProof w:val="0"/>
          <w:snapToGrid w:val="0"/>
          <w:sz w:val="18"/>
          <w:lang w:val="tr-TR" w:eastAsia="en-US" w:bidi="en-US"/>
        </w:rPr>
        <w:t>Y.Y .</w:t>
      </w:r>
      <w:proofErr w:type="gramEnd"/>
      <w:r w:rsidRPr="00BD338E">
        <w:rPr>
          <w:rFonts w:eastAsia="Times New Roman"/>
          <w:noProof w:val="0"/>
          <w:snapToGrid w:val="0"/>
          <w:sz w:val="18"/>
          <w:lang w:val="tr-TR" w:eastAsia="en-US" w:bidi="en-US"/>
        </w:rPr>
        <w:t>; metodoloji, X.X .; yazılım, X.X .; doğrulama, X.X., Y.Y. ve Z.Z .; biçimsel analiz, X.X .; soruşturma, X.X .; kaynaklar, X.X .; veri iyileştirme, X.X .; yazı - orijinal taslak hazırlama, X.X .; yazma - gözden geçirme ve düzenleme, X.X .; görselleştirme, X.X .; denetim, X.X .; proje yönetimi, X.X .; finansman edinimi, Y.Y. Tüm yazarlar makalenin yayınlanan versiyonunu okudu ve kabul etti. "</w:t>
      </w:r>
      <w:r w:rsidR="00495B11">
        <w:rPr>
          <w:rFonts w:eastAsia="Times New Roman"/>
          <w:noProof w:val="0"/>
          <w:snapToGrid w:val="0"/>
          <w:sz w:val="18"/>
          <w:lang w:val="tr-TR" w:eastAsia="en-US" w:bidi="en-US"/>
        </w:rPr>
        <w:t xml:space="preserve"> Lütfen terim açıklaması için </w:t>
      </w:r>
      <w:proofErr w:type="spellStart"/>
      <w:r w:rsidR="00495B11">
        <w:rPr>
          <w:rFonts w:eastAsia="Times New Roman"/>
          <w:noProof w:val="0"/>
          <w:snapToGrid w:val="0"/>
          <w:sz w:val="18"/>
          <w:lang w:val="tr-TR" w:eastAsia="en-US" w:bidi="en-US"/>
        </w:rPr>
        <w:t>Credit</w:t>
      </w:r>
      <w:proofErr w:type="spellEnd"/>
      <w:r w:rsidRPr="00BD338E">
        <w:rPr>
          <w:rFonts w:eastAsia="Times New Roman"/>
          <w:noProof w:val="0"/>
          <w:snapToGrid w:val="0"/>
          <w:sz w:val="18"/>
          <w:lang w:val="tr-TR" w:eastAsia="en-US" w:bidi="en-US"/>
        </w:rPr>
        <w:t xml:space="preserve"> sınıflandırmasına bakın. Yazarlık, bildirilen çalışmaya önemli ölçüde katkıda bulunanlarla sınırlı olmalıdır.</w:t>
      </w:r>
    </w:p>
    <w:p w14:paraId="6B38CD74" w14:textId="77777777" w:rsidR="00BD338E" w:rsidRPr="00BD338E" w:rsidRDefault="00BD338E" w:rsidP="00135238">
      <w:pPr>
        <w:adjustRightInd w:val="0"/>
        <w:snapToGrid w:val="0"/>
        <w:spacing w:after="120" w:line="240" w:lineRule="atLeast"/>
        <w:rPr>
          <w:rFonts w:eastAsia="Times New Roman"/>
          <w:noProof w:val="0"/>
          <w:snapToGrid w:val="0"/>
          <w:sz w:val="18"/>
          <w:lang w:val="tr-TR" w:eastAsia="en-US" w:bidi="en-US"/>
        </w:rPr>
      </w:pPr>
      <w:r w:rsidRPr="00BD338E">
        <w:rPr>
          <w:rFonts w:eastAsia="Times New Roman"/>
          <w:b/>
          <w:noProof w:val="0"/>
          <w:snapToGrid w:val="0"/>
          <w:sz w:val="18"/>
          <w:lang w:val="tr-TR" w:eastAsia="en-US" w:bidi="en-US"/>
        </w:rPr>
        <w:t>Finansman:</w:t>
      </w:r>
      <w:r w:rsidRPr="00BD338E">
        <w:rPr>
          <w:rFonts w:eastAsia="Times New Roman"/>
          <w:noProof w:val="0"/>
          <w:snapToGrid w:val="0"/>
          <w:sz w:val="18"/>
          <w:lang w:val="tr-TR" w:eastAsia="en-US" w:bidi="en-US"/>
        </w:rPr>
        <w:t xml:space="preserve"> Lütfen şunları ekleyin: "Bu araştırma dışarıdan fon almadı" veya "Bu araştırma FONMANIN ADI, XXX numaralı hibe tarafından finanse edildi" ve "APC XXX tarafından finanse edildi". Verilen ayrıntıların doğru olup olmadığını </w:t>
      </w:r>
      <w:r w:rsidRPr="00BD338E">
        <w:rPr>
          <w:rFonts w:eastAsia="Times New Roman"/>
          <w:noProof w:val="0"/>
          <w:snapToGrid w:val="0"/>
          <w:sz w:val="18"/>
          <w:lang w:val="tr-TR" w:eastAsia="en-US" w:bidi="en-US"/>
        </w:rPr>
        <w:lastRenderedPageBreak/>
        <w:t>dikkatlice kontrol edin ve https://search.crossref.org/funding adresinde fon sağlayan kurum adlarının standart yazılışını kullanın. Herhangi bir hata gelecekteki finansmanınızı etkileyebilir.</w:t>
      </w:r>
    </w:p>
    <w:p w14:paraId="7D2ECDED" w14:textId="77777777" w:rsidR="00BD338E" w:rsidRPr="00BD338E" w:rsidRDefault="00BD338E" w:rsidP="00135238">
      <w:pPr>
        <w:adjustRightInd w:val="0"/>
        <w:snapToGrid w:val="0"/>
        <w:spacing w:after="120" w:line="240" w:lineRule="atLeast"/>
        <w:rPr>
          <w:rFonts w:eastAsia="Times New Roman"/>
          <w:noProof w:val="0"/>
          <w:snapToGrid w:val="0"/>
          <w:sz w:val="18"/>
          <w:lang w:val="tr-TR" w:eastAsia="en-US" w:bidi="en-US"/>
        </w:rPr>
      </w:pPr>
      <w:r w:rsidRPr="00BD338E">
        <w:rPr>
          <w:rFonts w:eastAsia="Times New Roman"/>
          <w:b/>
          <w:noProof w:val="0"/>
          <w:snapToGrid w:val="0"/>
          <w:sz w:val="18"/>
          <w:lang w:val="tr-TR" w:eastAsia="en-US" w:bidi="en-US"/>
        </w:rPr>
        <w:t>Teşekkürler:</w:t>
      </w:r>
      <w:r w:rsidRPr="00BD338E">
        <w:rPr>
          <w:rFonts w:eastAsia="Times New Roman"/>
          <w:noProof w:val="0"/>
          <w:snapToGrid w:val="0"/>
          <w:sz w:val="18"/>
          <w:lang w:val="tr-TR" w:eastAsia="en-US" w:bidi="en-US"/>
        </w:rPr>
        <w:t xml:space="preserve"> Bu bölümde, yazar katkısı veya finansman bölümleri kapsamında olmayan verilen herhangi bir desteği kabul edebilirsiniz. Bu, idari ve teknik desteği veya ayni bağışları (örneğin, deneyler için kullanılan materyaller) içerebilir.</w:t>
      </w:r>
    </w:p>
    <w:p w14:paraId="079F07CB" w14:textId="77777777" w:rsidR="00BD338E" w:rsidRPr="00BD338E" w:rsidRDefault="00BD338E" w:rsidP="00135238">
      <w:pPr>
        <w:adjustRightInd w:val="0"/>
        <w:snapToGrid w:val="0"/>
        <w:spacing w:after="120" w:line="240" w:lineRule="atLeast"/>
        <w:rPr>
          <w:rFonts w:eastAsia="Times New Roman"/>
          <w:noProof w:val="0"/>
          <w:snapToGrid w:val="0"/>
          <w:sz w:val="18"/>
          <w:lang w:val="tr-TR" w:eastAsia="en-US" w:bidi="en-US"/>
        </w:rPr>
      </w:pPr>
      <w:r w:rsidRPr="00BD338E">
        <w:rPr>
          <w:rFonts w:eastAsia="Times New Roman"/>
          <w:b/>
          <w:noProof w:val="0"/>
          <w:snapToGrid w:val="0"/>
          <w:sz w:val="18"/>
          <w:lang w:val="tr-TR" w:eastAsia="en-US" w:bidi="en-US"/>
        </w:rPr>
        <w:t>Çıkar çatışmaları:</w:t>
      </w:r>
      <w:r w:rsidRPr="00BD338E">
        <w:rPr>
          <w:rFonts w:eastAsia="Times New Roman"/>
          <w:noProof w:val="0"/>
          <w:snapToGrid w:val="0"/>
          <w:sz w:val="18"/>
          <w:lang w:val="tr-TR" w:eastAsia="en-US" w:bidi="en-US"/>
        </w:rPr>
        <w:t xml:space="preserve"> Çıkar çatışmalarını beyan edin veya "Yazarlar çıkar çatışması beyan etmemektedir" ifadesini kullanın. Yazarlar, raporlanan araştırma sonuçlarının temsilini veya yorumlanmasını uygunsuz bir şekilde etkilediği şeklinde algılanabilecek herhangi bir kişisel durumu veya menfaati tanımlamalı ve beyan etmelidir. Fon verenlerin çalışmanın tasarımındaki herhangi bir rolü; verilerin toplanması, analizi veya yorumlanmasında; Makalenin yazımında veya yayınlanma kararında sonuçların bu bölümde beyan edilmesi gerekir. Rol yoksa lütfen belirtiniz: “Fon verenlerin çalışmanın tasarımında hiçbir rolü yoktu; verilerin toplanması, analizi veya yorumlanmasında; makalenin yazımında veya sonuçların yayınlanma kararında ”.</w:t>
      </w:r>
    </w:p>
    <w:p w14:paraId="7AFAB29C" w14:textId="77777777" w:rsidR="00BD338E" w:rsidRPr="00BD338E" w:rsidRDefault="00BD338E" w:rsidP="00135238">
      <w:pPr>
        <w:adjustRightInd w:val="0"/>
        <w:snapToGrid w:val="0"/>
        <w:spacing w:before="240" w:after="60" w:line="240" w:lineRule="atLeast"/>
        <w:rPr>
          <w:b/>
          <w:bCs/>
          <w:noProof w:val="0"/>
          <w:szCs w:val="18"/>
          <w:lang w:val="tr-TR" w:bidi="en-US"/>
        </w:rPr>
      </w:pPr>
      <w:r w:rsidRPr="00BD338E">
        <w:rPr>
          <w:b/>
          <w:bCs/>
          <w:noProof w:val="0"/>
          <w:szCs w:val="18"/>
          <w:lang w:val="tr-TR" w:bidi="en-US"/>
        </w:rPr>
        <w:t>Ek A</w:t>
      </w:r>
    </w:p>
    <w:p w14:paraId="7EA30FE4" w14:textId="77777777"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Ek, ana metne tamamlayıcı ayrıntılar ve veriler içerebilen isteğe bağlı bir bölümdür - örneğin, ana metnin akışını bozacak ancak yine de gösterilen araştırmayı anlamak ve yeniden üretmek için çok önemli olan deneysel ayrıntıların açıklamaları; Temsili verileri ana metinde gösterilen deneyler için tekrarların figürleri, kısaca veya Tamamlayıcı veriler olarak buraya eklenebilir. Makalenin merkezinde olmayan sonuçların matematiksel ispatları bir ek olarak eklenebilir.</w:t>
      </w:r>
    </w:p>
    <w:p w14:paraId="50A59C88" w14:textId="77777777" w:rsidR="00BD338E" w:rsidRPr="00BD338E" w:rsidRDefault="00BD338E" w:rsidP="00135238">
      <w:pPr>
        <w:adjustRightInd w:val="0"/>
        <w:snapToGrid w:val="0"/>
        <w:spacing w:before="240" w:after="60" w:line="240" w:lineRule="atLeast"/>
        <w:rPr>
          <w:b/>
          <w:bCs/>
          <w:noProof w:val="0"/>
          <w:szCs w:val="18"/>
          <w:lang w:val="tr-TR" w:bidi="en-US"/>
        </w:rPr>
      </w:pPr>
      <w:r w:rsidRPr="00BD338E">
        <w:rPr>
          <w:b/>
          <w:bCs/>
          <w:noProof w:val="0"/>
          <w:szCs w:val="18"/>
          <w:lang w:val="tr-TR" w:bidi="en-US"/>
        </w:rPr>
        <w:t>Ek B</w:t>
      </w:r>
    </w:p>
    <w:p w14:paraId="47EDD740" w14:textId="777F606D" w:rsidR="00BD338E" w:rsidRPr="00BD338E" w:rsidRDefault="00BD338E" w:rsidP="00135238">
      <w:pPr>
        <w:adjustRightInd w:val="0"/>
        <w:snapToGrid w:val="0"/>
        <w:spacing w:line="240" w:lineRule="atLeast"/>
        <w:rPr>
          <w:rFonts w:eastAsia="Times New Roman"/>
          <w:noProof w:val="0"/>
          <w:snapToGrid w:val="0"/>
          <w:szCs w:val="22"/>
          <w:lang w:val="tr-TR" w:eastAsia="de-DE" w:bidi="en-US"/>
        </w:rPr>
      </w:pPr>
      <w:r w:rsidRPr="00BD338E">
        <w:rPr>
          <w:rFonts w:eastAsia="Times New Roman"/>
          <w:noProof w:val="0"/>
          <w:snapToGrid w:val="0"/>
          <w:szCs w:val="22"/>
          <w:lang w:val="tr-TR" w:eastAsia="de-DE" w:bidi="en-US"/>
        </w:rPr>
        <w:t xml:space="preserve">Tüm ek bölümleri ana metinde belirtilmelidir. Eklerde Şekiller, Tablolar vb. “A” ile başlayarak </w:t>
      </w:r>
      <w:r w:rsidR="00135238" w:rsidRPr="00BD338E">
        <w:rPr>
          <w:rFonts w:eastAsia="Times New Roman"/>
          <w:noProof w:val="0"/>
          <w:snapToGrid w:val="0"/>
          <w:szCs w:val="22"/>
          <w:lang w:val="tr-TR" w:eastAsia="de-DE" w:bidi="en-US"/>
        </w:rPr>
        <w:t>etiketlenmelidir-</w:t>
      </w:r>
      <w:r w:rsidRPr="00BD338E">
        <w:rPr>
          <w:rFonts w:eastAsia="Times New Roman"/>
          <w:noProof w:val="0"/>
          <w:snapToGrid w:val="0"/>
          <w:szCs w:val="22"/>
          <w:lang w:val="tr-TR" w:eastAsia="de-DE" w:bidi="en-US"/>
        </w:rPr>
        <w:t xml:space="preserve"> örneğin, Şekil A1, Şekil A2, vb.</w:t>
      </w:r>
    </w:p>
    <w:p w14:paraId="0A67887F" w14:textId="77777777" w:rsidR="00BD338E" w:rsidRPr="00BD338E" w:rsidRDefault="00BD338E" w:rsidP="00135238">
      <w:pPr>
        <w:numPr>
          <w:ilvl w:val="0"/>
          <w:numId w:val="13"/>
        </w:numPr>
        <w:tabs>
          <w:tab w:val="num" w:pos="360"/>
        </w:tabs>
        <w:adjustRightInd w:val="0"/>
        <w:snapToGrid w:val="0"/>
        <w:spacing w:before="240" w:after="60" w:line="240" w:lineRule="atLeast"/>
        <w:ind w:left="0" w:firstLine="0"/>
        <w:jc w:val="left"/>
        <w:outlineLvl w:val="0"/>
        <w:rPr>
          <w:rFonts w:eastAsia="Times New Roman"/>
          <w:b/>
          <w:noProof w:val="0"/>
          <w:snapToGrid w:val="0"/>
          <w:szCs w:val="22"/>
          <w:lang w:val="tr-TR" w:eastAsia="de-DE" w:bidi="en-US"/>
        </w:rPr>
      </w:pPr>
      <w:r w:rsidRPr="00BD338E">
        <w:rPr>
          <w:rFonts w:eastAsia="Times New Roman"/>
          <w:b/>
          <w:noProof w:val="0"/>
          <w:snapToGrid w:val="0"/>
          <w:szCs w:val="22"/>
          <w:lang w:eastAsia="de-DE" w:bidi="en-US"/>
        </w:rPr>
        <w:t>Kaynaklar</w:t>
      </w:r>
      <w:r w:rsidRPr="00BD338E">
        <w:rPr>
          <w:rFonts w:eastAsia="Times New Roman"/>
          <w:b/>
          <w:noProof w:val="0"/>
          <w:snapToGrid w:val="0"/>
          <w:szCs w:val="22"/>
          <w:lang w:val="tr-TR" w:eastAsia="de-DE" w:bidi="en-US"/>
        </w:rPr>
        <w:t xml:space="preserve"> </w:t>
      </w:r>
    </w:p>
    <w:p w14:paraId="40EC263C" w14:textId="77777777" w:rsidR="00BD338E" w:rsidRPr="00BD338E" w:rsidRDefault="00BD338E" w:rsidP="00135238">
      <w:pPr>
        <w:adjustRightInd w:val="0"/>
        <w:snapToGrid w:val="0"/>
        <w:spacing w:line="240" w:lineRule="atLeast"/>
        <w:ind w:left="425"/>
        <w:rPr>
          <w:rFonts w:eastAsia="Times New Roman"/>
          <w:noProof w:val="0"/>
          <w:sz w:val="18"/>
          <w:lang w:val="tr-TR" w:eastAsia="de-DE" w:bidi="en-US"/>
        </w:rPr>
      </w:pPr>
      <w:r w:rsidRPr="00BD338E">
        <w:rPr>
          <w:rFonts w:eastAsia="Times New Roman"/>
          <w:noProof w:val="0"/>
          <w:sz w:val="18"/>
          <w:lang w:val="tr-TR" w:eastAsia="de-DE" w:bidi="en-US"/>
        </w:rPr>
        <w:t xml:space="preserve">Kaynaklar metinde geçiş sırasına göre numaralandırılmalı (tablolarda ve dipnotlarda alıntılar dahil) ve yazının sonunda ayrı ayrı listelenmelidir. Referansları, yazım hatalarından ve tekrarlanan referanslardan kaçınmak için </w:t>
      </w:r>
      <w:proofErr w:type="spellStart"/>
      <w:r w:rsidRPr="00BD338E">
        <w:rPr>
          <w:rFonts w:eastAsia="Times New Roman"/>
          <w:noProof w:val="0"/>
          <w:sz w:val="18"/>
          <w:lang w:val="tr-TR" w:eastAsia="de-DE" w:bidi="en-US"/>
        </w:rPr>
        <w:t>EndNote</w:t>
      </w:r>
      <w:proofErr w:type="spellEnd"/>
      <w:r w:rsidRPr="00BD338E">
        <w:rPr>
          <w:rFonts w:eastAsia="Times New Roman"/>
          <w:noProof w:val="0"/>
          <w:sz w:val="18"/>
          <w:lang w:val="tr-TR" w:eastAsia="de-DE" w:bidi="en-US"/>
        </w:rPr>
        <w:t xml:space="preserve">, </w:t>
      </w:r>
      <w:proofErr w:type="spellStart"/>
      <w:r w:rsidRPr="00BD338E">
        <w:rPr>
          <w:rFonts w:eastAsia="Times New Roman"/>
          <w:noProof w:val="0"/>
          <w:sz w:val="18"/>
          <w:lang w:val="tr-TR" w:eastAsia="de-DE" w:bidi="en-US"/>
        </w:rPr>
        <w:t>ReferenceManager</w:t>
      </w:r>
      <w:proofErr w:type="spellEnd"/>
      <w:r w:rsidRPr="00BD338E">
        <w:rPr>
          <w:rFonts w:eastAsia="Times New Roman"/>
          <w:noProof w:val="0"/>
          <w:sz w:val="18"/>
          <w:lang w:val="tr-TR" w:eastAsia="de-DE" w:bidi="en-US"/>
        </w:rPr>
        <w:t xml:space="preserve"> veya </w:t>
      </w:r>
      <w:proofErr w:type="spellStart"/>
      <w:r w:rsidRPr="00BD338E">
        <w:rPr>
          <w:rFonts w:eastAsia="Times New Roman"/>
          <w:noProof w:val="0"/>
          <w:sz w:val="18"/>
          <w:lang w:val="tr-TR" w:eastAsia="de-DE" w:bidi="en-US"/>
        </w:rPr>
        <w:t>Zotero</w:t>
      </w:r>
      <w:proofErr w:type="spellEnd"/>
      <w:r w:rsidRPr="00BD338E">
        <w:rPr>
          <w:rFonts w:eastAsia="Times New Roman"/>
          <w:noProof w:val="0"/>
          <w:sz w:val="18"/>
          <w:lang w:val="tr-TR" w:eastAsia="de-DE" w:bidi="en-US"/>
        </w:rPr>
        <w:t xml:space="preserve"> gibi bir bibliyografi yazılım paketi ile hazırlamanızı öneririz. Mevcut olan tüm referanslar için dijital nesne tanımlayıcısını (DOI) ekleyin.</w:t>
      </w:r>
    </w:p>
    <w:p w14:paraId="3E83AB2E" w14:textId="77777777" w:rsidR="00BD338E" w:rsidRPr="00BD338E" w:rsidRDefault="00BD338E" w:rsidP="00135238">
      <w:pPr>
        <w:adjustRightInd w:val="0"/>
        <w:snapToGrid w:val="0"/>
        <w:spacing w:line="240" w:lineRule="atLeast"/>
        <w:ind w:left="425"/>
        <w:rPr>
          <w:rFonts w:eastAsia="Times New Roman"/>
          <w:noProof w:val="0"/>
          <w:sz w:val="18"/>
          <w:lang w:val="tr-TR" w:eastAsia="de-DE" w:bidi="en-US"/>
        </w:rPr>
      </w:pPr>
    </w:p>
    <w:p w14:paraId="5C4AE651" w14:textId="77777777" w:rsidR="00BD338E" w:rsidRPr="00BD338E" w:rsidRDefault="00BD338E" w:rsidP="00135238">
      <w:pPr>
        <w:adjustRightInd w:val="0"/>
        <w:snapToGrid w:val="0"/>
        <w:spacing w:line="240" w:lineRule="atLeast"/>
        <w:ind w:left="425"/>
        <w:rPr>
          <w:rFonts w:eastAsia="Times New Roman"/>
          <w:noProof w:val="0"/>
          <w:sz w:val="18"/>
          <w:lang w:val="tr-TR" w:eastAsia="de-DE" w:bidi="en-US"/>
        </w:rPr>
      </w:pPr>
      <w:r w:rsidRPr="00BD338E">
        <w:rPr>
          <w:rFonts w:eastAsia="Times New Roman"/>
          <w:noProof w:val="0"/>
          <w:sz w:val="18"/>
          <w:lang w:val="tr-TR" w:eastAsia="de-DE" w:bidi="en-US"/>
        </w:rPr>
        <w:t xml:space="preserve">Ek Malzemelerdeki alıntılara ve referanslara, buradaki referans listesinde de yer almaları koşuluyla izin verilir. </w:t>
      </w:r>
    </w:p>
    <w:p w14:paraId="40728CC3" w14:textId="77777777" w:rsidR="00BD338E" w:rsidRPr="00BD338E" w:rsidRDefault="00BD338E" w:rsidP="00135238">
      <w:pPr>
        <w:adjustRightInd w:val="0"/>
        <w:snapToGrid w:val="0"/>
        <w:spacing w:line="240" w:lineRule="atLeast"/>
        <w:ind w:left="425"/>
        <w:rPr>
          <w:rFonts w:eastAsia="Times New Roman"/>
          <w:noProof w:val="0"/>
          <w:sz w:val="18"/>
          <w:lang w:val="tr-TR" w:eastAsia="de-DE" w:bidi="en-US"/>
        </w:rPr>
      </w:pPr>
    </w:p>
    <w:p w14:paraId="058EFECB" w14:textId="77777777" w:rsidR="00BD338E" w:rsidRDefault="00BD338E" w:rsidP="00135238">
      <w:pPr>
        <w:adjustRightInd w:val="0"/>
        <w:snapToGrid w:val="0"/>
        <w:spacing w:line="240" w:lineRule="atLeast"/>
        <w:ind w:left="425"/>
        <w:rPr>
          <w:rFonts w:eastAsia="Times New Roman"/>
          <w:noProof w:val="0"/>
          <w:sz w:val="18"/>
          <w:lang w:val="tr-TR" w:eastAsia="de-DE" w:bidi="en-US"/>
        </w:rPr>
      </w:pPr>
      <w:r w:rsidRPr="00BD338E">
        <w:rPr>
          <w:rFonts w:eastAsia="Times New Roman"/>
          <w:noProof w:val="0"/>
          <w:sz w:val="18"/>
          <w:lang w:val="tr-TR" w:eastAsia="de-DE" w:bidi="en-US"/>
        </w:rPr>
        <w:t xml:space="preserve">Metinde referans numaraları köşeli parantezler [] içinde ve noktalama işaretinin önüne yerleştirilmelidir; örneğin [1], [1–3] veya [1,3]. Metne </w:t>
      </w:r>
      <w:proofErr w:type="spellStart"/>
      <w:r w:rsidRPr="00BD338E">
        <w:rPr>
          <w:rFonts w:eastAsia="Times New Roman"/>
          <w:noProof w:val="0"/>
          <w:sz w:val="18"/>
          <w:lang w:val="tr-TR" w:eastAsia="de-DE" w:bidi="en-US"/>
        </w:rPr>
        <w:t>sayfalandırmalı</w:t>
      </w:r>
      <w:proofErr w:type="spellEnd"/>
      <w:r w:rsidRPr="00BD338E">
        <w:rPr>
          <w:rFonts w:eastAsia="Times New Roman"/>
          <w:noProof w:val="0"/>
          <w:sz w:val="18"/>
          <w:lang w:val="tr-TR" w:eastAsia="de-DE" w:bidi="en-US"/>
        </w:rPr>
        <w:t xml:space="preserve"> gömülü alıntılar için, referans numarasını ve sayfa numaralarını belirtmek için hem parantez hem de parantez kullanın; örneğin [5] (s. 10) veya [6] (s. 101–105).</w:t>
      </w:r>
    </w:p>
    <w:p w14:paraId="59D15F14" w14:textId="77777777" w:rsidR="005C1A93" w:rsidRDefault="005C1A93" w:rsidP="00135238">
      <w:pPr>
        <w:adjustRightInd w:val="0"/>
        <w:snapToGrid w:val="0"/>
        <w:spacing w:line="240" w:lineRule="atLeast"/>
        <w:ind w:left="425"/>
        <w:rPr>
          <w:rFonts w:eastAsia="Times New Roman"/>
          <w:noProof w:val="0"/>
          <w:sz w:val="18"/>
          <w:lang w:val="tr-TR" w:eastAsia="de-DE" w:bidi="en-US"/>
        </w:rPr>
      </w:pPr>
    </w:p>
    <w:p w14:paraId="503957FC" w14:textId="3F3CC1EC" w:rsidR="005C1A93" w:rsidRPr="00135238" w:rsidRDefault="005C1A93" w:rsidP="00135238">
      <w:pPr>
        <w:adjustRightInd w:val="0"/>
        <w:snapToGrid w:val="0"/>
        <w:spacing w:line="240" w:lineRule="atLeast"/>
        <w:ind w:left="425"/>
        <w:rPr>
          <w:rFonts w:ascii="Times New Roman" w:eastAsia="Times New Roman" w:hAnsi="Times New Roman"/>
          <w:b/>
          <w:bCs/>
          <w:noProof w:val="0"/>
          <w:sz w:val="18"/>
          <w:lang w:val="tr-TR" w:eastAsia="de-DE" w:bidi="en-US"/>
        </w:rPr>
      </w:pPr>
      <w:r w:rsidRPr="00135238">
        <w:rPr>
          <w:rFonts w:ascii="Times New Roman" w:hAnsi="Times New Roman"/>
          <w:b/>
          <w:bCs/>
          <w:color w:val="333333"/>
          <w:sz w:val="21"/>
          <w:szCs w:val="21"/>
          <w:shd w:val="clear" w:color="auto" w:fill="FFFFFF"/>
        </w:rPr>
        <w:t xml:space="preserve">Kaynakça gösterimi için “IEEE” referans stilini </w:t>
      </w:r>
      <w:r w:rsidR="00546B66">
        <w:rPr>
          <w:rFonts w:ascii="Times New Roman" w:hAnsi="Times New Roman"/>
          <w:b/>
          <w:bCs/>
          <w:color w:val="333333"/>
          <w:sz w:val="21"/>
          <w:szCs w:val="21"/>
          <w:shd w:val="clear" w:color="auto" w:fill="FFFFFF"/>
        </w:rPr>
        <w:t>kullanınız</w:t>
      </w:r>
    </w:p>
    <w:p w14:paraId="42F13098" w14:textId="77777777" w:rsidR="00BD338E" w:rsidRPr="00BD338E" w:rsidRDefault="00BD338E" w:rsidP="00135238">
      <w:pPr>
        <w:adjustRightInd w:val="0"/>
        <w:snapToGrid w:val="0"/>
        <w:spacing w:line="240" w:lineRule="atLeast"/>
        <w:ind w:left="425"/>
        <w:rPr>
          <w:rFonts w:eastAsia="Times New Roman"/>
          <w:noProof w:val="0"/>
          <w:sz w:val="18"/>
          <w:lang w:val="tr-TR" w:eastAsia="de-DE" w:bidi="en-US"/>
        </w:rPr>
      </w:pPr>
    </w:p>
    <w:p w14:paraId="39E20D16" w14:textId="77777777" w:rsidR="005C1A93" w:rsidRDefault="005C1A93" w:rsidP="00135238">
      <w:pPr>
        <w:pStyle w:val="references"/>
        <w:spacing w:after="0" w:line="0" w:lineRule="atLeast"/>
        <w:ind w:left="352" w:hanging="352"/>
      </w:pPr>
      <w:r>
        <w:t xml:space="preserve">G. Eason, B. Noble, and I. N. Sneddon, “On certain integrals of Lipschitz-Hankel type involving products of Bessel functions,” Phil. Trans. Roy. Soc. London, vol. A247, pp. 529–551, April 1955. </w:t>
      </w:r>
      <w:r>
        <w:rPr>
          <w:i/>
          <w:iCs/>
        </w:rPr>
        <w:t>(references)</w:t>
      </w:r>
    </w:p>
    <w:p w14:paraId="301CE4FA" w14:textId="77777777" w:rsidR="005C1A93" w:rsidRDefault="005C1A93" w:rsidP="00135238">
      <w:pPr>
        <w:pStyle w:val="references"/>
        <w:spacing w:after="0" w:line="0" w:lineRule="atLeast"/>
        <w:ind w:left="352" w:hanging="352"/>
      </w:pPr>
      <w:r>
        <w:t>J. Clerk Maxwell, A Treatise on Electricity and Magnetism, 3rd ed., vol. 2. Oxford: Clarendon, 1892, pp.68–73.</w:t>
      </w:r>
    </w:p>
    <w:p w14:paraId="5F891872" w14:textId="77777777" w:rsidR="005C1A93" w:rsidRDefault="005C1A93" w:rsidP="00135238">
      <w:pPr>
        <w:pStyle w:val="references"/>
        <w:spacing w:after="0" w:line="0" w:lineRule="atLeast"/>
        <w:ind w:left="352" w:hanging="352"/>
      </w:pPr>
      <w:r>
        <w:t>I. S. Jacobs and C. P. Bean, “Fine particles, thin films and exchange anisotropy,” in Magnetism, vol. III, G. T. Rado and H. Suhl, Eds. New York: Academic, 1963, pp. 271–350.</w:t>
      </w:r>
    </w:p>
    <w:p w14:paraId="297BAE26" w14:textId="77777777" w:rsidR="005C1A93" w:rsidRDefault="005C1A93" w:rsidP="00135238">
      <w:pPr>
        <w:pStyle w:val="references"/>
        <w:spacing w:after="0" w:line="0" w:lineRule="atLeast"/>
        <w:ind w:left="352" w:hanging="352"/>
      </w:pPr>
      <w:r>
        <w:t>K. Elissa, “Title of paper if known,” unpublished.</w:t>
      </w:r>
    </w:p>
    <w:p w14:paraId="08D4AE64" w14:textId="77777777" w:rsidR="005C1A93" w:rsidRDefault="005C1A93" w:rsidP="00135238">
      <w:pPr>
        <w:pStyle w:val="references"/>
        <w:spacing w:after="0" w:line="0" w:lineRule="atLeast"/>
        <w:ind w:left="352" w:hanging="352"/>
      </w:pPr>
      <w:r>
        <w:t>R. Nicole, “Title of paper with only first word capitalized,” J. Name Stand. Abbrev., in press.</w:t>
      </w:r>
    </w:p>
    <w:p w14:paraId="6232E9D9" w14:textId="77777777" w:rsidR="005C1A93" w:rsidRDefault="005C1A93" w:rsidP="00135238">
      <w:pPr>
        <w:pStyle w:val="references"/>
        <w:spacing w:after="0" w:line="0" w:lineRule="atLeast"/>
        <w:ind w:left="352" w:hanging="352"/>
      </w:pPr>
      <w:r>
        <w:t>Y. Yorozu, M. Hirano, K. Oka, and Y. Tagawa, “Electron spectroscopy studies on magneto-optical media and plastic substrate interface,” IEEE Transl. J. Magn. Japan, vol. 2, pp. 740–741, August 1987 [Digests 9th Annual Conf. Magnetics Japan, p. 301, 1982].</w:t>
      </w:r>
    </w:p>
    <w:p w14:paraId="56421A86" w14:textId="77777777" w:rsidR="00BD338E" w:rsidRPr="00BD338E" w:rsidRDefault="00BD338E" w:rsidP="00135238">
      <w:pPr>
        <w:spacing w:line="240" w:lineRule="atLeast"/>
        <w:rPr>
          <w:noProof w:val="0"/>
          <w:lang w:val="tr-TR" w:eastAsia="de-DE" w:bidi="en-US"/>
        </w:rPr>
      </w:pPr>
    </w:p>
    <w:p w14:paraId="410067B6" w14:textId="77777777" w:rsidR="00BD338E" w:rsidRPr="00BD338E" w:rsidRDefault="00BD338E" w:rsidP="00135238">
      <w:pPr>
        <w:spacing w:line="240" w:lineRule="atLeast"/>
        <w:rPr>
          <w:noProof w:val="0"/>
          <w:lang w:val="tr-TR" w:eastAsia="de-DE" w:bidi="en-US"/>
        </w:rPr>
      </w:pPr>
    </w:p>
    <w:p w14:paraId="47979393" w14:textId="77777777" w:rsidR="00BD338E" w:rsidRPr="00BD338E" w:rsidRDefault="00BD338E" w:rsidP="00135238">
      <w:pPr>
        <w:tabs>
          <w:tab w:val="left" w:pos="1592"/>
          <w:tab w:val="left" w:pos="4777"/>
        </w:tabs>
        <w:spacing w:line="240" w:lineRule="atLeast"/>
        <w:rPr>
          <w:noProof w:val="0"/>
          <w:lang w:val="tr-TR" w:eastAsia="de-DE" w:bidi="en-US"/>
        </w:rPr>
      </w:pPr>
      <w:r w:rsidRPr="00BD338E">
        <w:rPr>
          <w:noProof w:val="0"/>
          <w:lang w:val="tr-TR" w:eastAsia="de-DE" w:bidi="en-US"/>
        </w:rPr>
        <w:tab/>
      </w:r>
    </w:p>
    <w:p w14:paraId="1D053BCE" w14:textId="77777777" w:rsidR="00BD338E" w:rsidRPr="00BD338E" w:rsidRDefault="00BD338E" w:rsidP="00135238">
      <w:pPr>
        <w:tabs>
          <w:tab w:val="left" w:pos="1592"/>
          <w:tab w:val="left" w:pos="4777"/>
        </w:tabs>
        <w:spacing w:line="240" w:lineRule="atLeast"/>
        <w:rPr>
          <w:noProof w:val="0"/>
          <w:lang w:val="tr-TR" w:eastAsia="de-DE" w:bidi="en-US"/>
        </w:rPr>
      </w:pPr>
    </w:p>
    <w:p w14:paraId="6CD419A9" w14:textId="77777777" w:rsidR="00BD338E" w:rsidRPr="00BD338E" w:rsidRDefault="00BD338E" w:rsidP="00135238">
      <w:pPr>
        <w:tabs>
          <w:tab w:val="left" w:pos="1592"/>
          <w:tab w:val="left" w:pos="4777"/>
        </w:tabs>
        <w:spacing w:line="240" w:lineRule="atLeast"/>
        <w:rPr>
          <w:noProof w:val="0"/>
          <w:lang w:val="tr-TR" w:eastAsia="de-DE" w:bidi="en-US"/>
        </w:rPr>
      </w:pPr>
    </w:p>
    <w:p w14:paraId="1FE961B5" w14:textId="77777777" w:rsidR="00BD338E" w:rsidRPr="00BD338E" w:rsidRDefault="00BD338E" w:rsidP="00135238">
      <w:pPr>
        <w:tabs>
          <w:tab w:val="left" w:pos="1592"/>
          <w:tab w:val="left" w:pos="4777"/>
        </w:tabs>
        <w:spacing w:line="240" w:lineRule="atLeast"/>
        <w:rPr>
          <w:noProof w:val="0"/>
          <w:lang w:val="tr-TR" w:eastAsia="de-DE" w:bidi="en-US"/>
        </w:rPr>
      </w:pPr>
    </w:p>
    <w:p w14:paraId="5756133A" w14:textId="77777777" w:rsidR="00BD338E" w:rsidRPr="00BD338E" w:rsidRDefault="00BD338E" w:rsidP="00135238">
      <w:pPr>
        <w:tabs>
          <w:tab w:val="left" w:pos="1592"/>
          <w:tab w:val="left" w:pos="4777"/>
        </w:tabs>
        <w:spacing w:line="240" w:lineRule="atLeast"/>
        <w:rPr>
          <w:noProof w:val="0"/>
          <w:lang w:val="tr-TR" w:eastAsia="de-DE" w:bidi="en-US"/>
        </w:rPr>
      </w:pPr>
    </w:p>
    <w:p w14:paraId="1C2C73EF" w14:textId="77777777" w:rsidR="00BD338E" w:rsidRPr="00BD338E" w:rsidRDefault="00BD338E" w:rsidP="00135238">
      <w:pPr>
        <w:tabs>
          <w:tab w:val="left" w:pos="1592"/>
          <w:tab w:val="left" w:pos="4777"/>
        </w:tabs>
        <w:spacing w:line="240" w:lineRule="atLeast"/>
        <w:rPr>
          <w:noProof w:val="0"/>
          <w:lang w:val="tr-TR" w:eastAsia="de-DE" w:bidi="en-US"/>
        </w:rPr>
      </w:pPr>
    </w:p>
    <w:p w14:paraId="706865D2" w14:textId="77777777" w:rsidR="00BD338E" w:rsidRPr="00BD338E" w:rsidRDefault="00BD338E" w:rsidP="00135238">
      <w:pPr>
        <w:tabs>
          <w:tab w:val="left" w:pos="1592"/>
          <w:tab w:val="left" w:pos="4777"/>
        </w:tabs>
        <w:spacing w:line="240" w:lineRule="atLeast"/>
        <w:rPr>
          <w:noProof w:val="0"/>
          <w:lang w:val="tr-TR" w:eastAsia="de-DE" w:bidi="en-US"/>
        </w:rPr>
      </w:pPr>
    </w:p>
    <w:p w14:paraId="70172CDC" w14:textId="77777777" w:rsidR="00BD338E" w:rsidRPr="00BD338E" w:rsidRDefault="00BD338E" w:rsidP="00135238">
      <w:pPr>
        <w:tabs>
          <w:tab w:val="left" w:pos="1592"/>
          <w:tab w:val="left" w:pos="4777"/>
        </w:tabs>
        <w:spacing w:line="240" w:lineRule="atLeast"/>
        <w:rPr>
          <w:noProof w:val="0"/>
          <w:lang w:val="tr-TR" w:eastAsia="de-DE" w:bidi="en-US"/>
        </w:rPr>
      </w:pPr>
    </w:p>
    <w:p w14:paraId="4420F2A0" w14:textId="77777777" w:rsidR="00BD338E" w:rsidRPr="00BD338E" w:rsidRDefault="00BD338E" w:rsidP="00135238">
      <w:pPr>
        <w:tabs>
          <w:tab w:val="left" w:pos="1592"/>
          <w:tab w:val="left" w:pos="4777"/>
        </w:tabs>
        <w:spacing w:line="240" w:lineRule="atLeast"/>
        <w:rPr>
          <w:noProof w:val="0"/>
          <w:lang w:val="tr-TR" w:eastAsia="de-DE" w:bidi="en-US"/>
        </w:rPr>
      </w:pPr>
    </w:p>
    <w:p w14:paraId="3F08C3F5" w14:textId="77777777" w:rsidR="00BD338E" w:rsidRPr="00BD338E" w:rsidRDefault="00BD338E" w:rsidP="00135238">
      <w:pPr>
        <w:tabs>
          <w:tab w:val="left" w:pos="1592"/>
          <w:tab w:val="left" w:pos="4777"/>
        </w:tabs>
        <w:spacing w:line="240" w:lineRule="atLeast"/>
        <w:rPr>
          <w:noProof w:val="0"/>
          <w:lang w:val="tr-TR" w:eastAsia="de-DE" w:bidi="en-US"/>
        </w:rPr>
      </w:pPr>
    </w:p>
    <w:p w14:paraId="4E52740E" w14:textId="77777777" w:rsidR="00BD338E" w:rsidRPr="00BD338E" w:rsidRDefault="00BD338E" w:rsidP="00135238">
      <w:pPr>
        <w:tabs>
          <w:tab w:val="left" w:pos="1592"/>
          <w:tab w:val="left" w:pos="4777"/>
        </w:tabs>
        <w:spacing w:line="240" w:lineRule="atLeast"/>
        <w:rPr>
          <w:noProof w:val="0"/>
          <w:lang w:val="tr-TR" w:eastAsia="de-DE" w:bidi="en-US"/>
        </w:rPr>
      </w:pPr>
    </w:p>
    <w:p w14:paraId="4C3B260F" w14:textId="77777777" w:rsidR="00BD338E" w:rsidRPr="00BD338E" w:rsidRDefault="00BD338E" w:rsidP="00135238">
      <w:pPr>
        <w:tabs>
          <w:tab w:val="left" w:pos="1592"/>
          <w:tab w:val="left" w:pos="4777"/>
        </w:tabs>
        <w:spacing w:line="240" w:lineRule="atLeast"/>
        <w:rPr>
          <w:noProof w:val="0"/>
          <w:lang w:val="tr-TR" w:eastAsia="de-DE" w:bidi="en-US"/>
        </w:rPr>
      </w:pPr>
      <w:r w:rsidRPr="00BD338E">
        <w:rPr>
          <w:noProof w:val="0"/>
          <w:lang w:val="tr-TR" w:eastAsia="de-DE" w:bidi="en-US"/>
        </w:rPr>
        <w:tab/>
      </w:r>
    </w:p>
    <w:p w14:paraId="142FF9A6" w14:textId="77777777" w:rsidR="00BD338E" w:rsidRPr="00BD338E" w:rsidRDefault="00BD338E" w:rsidP="00135238">
      <w:pPr>
        <w:tabs>
          <w:tab w:val="left" w:pos="4777"/>
        </w:tabs>
        <w:spacing w:line="240" w:lineRule="atLeast"/>
        <w:rPr>
          <w:noProof w:val="0"/>
          <w:lang w:val="tr-TR" w:eastAsia="de-DE" w:bidi="en-US"/>
        </w:rPr>
      </w:pPr>
    </w:p>
    <w:p w14:paraId="0F8913E0" w14:textId="77777777" w:rsidR="00BD338E" w:rsidRPr="00BD338E" w:rsidRDefault="00BD338E" w:rsidP="00135238">
      <w:pPr>
        <w:spacing w:line="240" w:lineRule="atLeast"/>
        <w:rPr>
          <w:noProof w:val="0"/>
          <w:lang w:val="tr-TR" w:eastAsia="de-DE" w:bidi="en-US"/>
        </w:rPr>
      </w:pPr>
    </w:p>
    <w:p w14:paraId="18CC1F31" w14:textId="77777777" w:rsidR="00BD338E" w:rsidRPr="00BD338E" w:rsidRDefault="00BD338E" w:rsidP="00135238">
      <w:pPr>
        <w:spacing w:line="240" w:lineRule="atLeast"/>
        <w:rPr>
          <w:noProof w:val="0"/>
          <w:lang w:val="tr-TR" w:eastAsia="de-DE" w:bidi="en-US"/>
        </w:rPr>
      </w:pPr>
    </w:p>
    <w:p w14:paraId="69D551B9" w14:textId="77777777" w:rsidR="00BD338E" w:rsidRPr="00BD338E" w:rsidRDefault="00BD338E" w:rsidP="00135238">
      <w:pPr>
        <w:tabs>
          <w:tab w:val="left" w:pos="1923"/>
        </w:tabs>
        <w:spacing w:line="240" w:lineRule="atLeast"/>
        <w:rPr>
          <w:noProof w:val="0"/>
          <w:lang w:val="tr-TR" w:eastAsia="de-DE" w:bidi="en-US"/>
        </w:rPr>
      </w:pPr>
      <w:r w:rsidRPr="00BD338E">
        <w:rPr>
          <w:noProof w:val="0"/>
          <w:lang w:val="tr-TR" w:eastAsia="de-DE" w:bidi="en-US"/>
        </w:rPr>
        <w:tab/>
      </w:r>
    </w:p>
    <w:p w14:paraId="37AD0584" w14:textId="77777777" w:rsidR="00A86E9F" w:rsidRPr="00BD338E" w:rsidRDefault="00A86E9F" w:rsidP="00135238">
      <w:pPr>
        <w:spacing w:line="240" w:lineRule="atLeast"/>
      </w:pPr>
    </w:p>
    <w:sectPr w:rsidR="00A86E9F" w:rsidRPr="00BD338E" w:rsidSect="00243E7D">
      <w:headerReference w:type="even" r:id="rId16"/>
      <w:headerReference w:type="default" r:id="rId17"/>
      <w:headerReference w:type="first" r:id="rId18"/>
      <w:footerReference w:type="first" r:id="rId19"/>
      <w:type w:val="continuous"/>
      <w:pgSz w:w="11906" w:h="16838" w:code="9"/>
      <w:pgMar w:top="1440" w:right="1080" w:bottom="1440" w:left="1080" w:header="113" w:footer="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17A8" w14:textId="77777777" w:rsidR="00243E7D" w:rsidRDefault="00243E7D">
      <w:pPr>
        <w:spacing w:line="240" w:lineRule="auto"/>
      </w:pPr>
      <w:r>
        <w:separator/>
      </w:r>
    </w:p>
  </w:endnote>
  <w:endnote w:type="continuationSeparator" w:id="0">
    <w:p w14:paraId="06DF332A" w14:textId="77777777" w:rsidR="00243E7D" w:rsidRDefault="00243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07893"/>
      <w:docPartObj>
        <w:docPartGallery w:val="Page Numbers (Bottom of Page)"/>
        <w:docPartUnique/>
      </w:docPartObj>
    </w:sdtPr>
    <w:sdtContent>
      <w:p w14:paraId="112AD8E7" w14:textId="10871940" w:rsidR="00D059F7" w:rsidRDefault="00D059F7">
        <w:pPr>
          <w:pStyle w:val="AltBilgi"/>
          <w:jc w:val="right"/>
        </w:pPr>
        <w:r>
          <w:fldChar w:fldCharType="begin"/>
        </w:r>
        <w:r>
          <w:instrText>PAGE   \* MERGEFORMAT</w:instrText>
        </w:r>
        <w:r>
          <w:fldChar w:fldCharType="separate"/>
        </w:r>
        <w:r>
          <w:rPr>
            <w:lang w:val="tr-TR"/>
          </w:rPr>
          <w:t>2</w:t>
        </w:r>
        <w:r>
          <w:fldChar w:fldCharType="end"/>
        </w:r>
      </w:p>
    </w:sdtContent>
  </w:sdt>
  <w:p w14:paraId="1645DC8D" w14:textId="77777777" w:rsidR="00D059F7" w:rsidRDefault="00D059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A02" w14:textId="77777777" w:rsidR="00135238" w:rsidRPr="00043B0B" w:rsidRDefault="00135238" w:rsidP="00135238">
    <w:pPr>
      <w:rPr>
        <w:rFonts w:asciiTheme="minorHAnsi" w:eastAsiaTheme="minorHAnsi" w:hAnsiTheme="minorHAnsi" w:cstheme="minorBidi"/>
        <w:bCs/>
        <w:iCs/>
        <w:noProof w:val="0"/>
        <w:color w:val="auto"/>
        <w:sz w:val="12"/>
        <w:szCs w:val="12"/>
        <w:lang w:val="tr-TR" w:eastAsia="en-US"/>
      </w:rPr>
    </w:pPr>
    <w:r w:rsidRPr="00043B0B">
      <w:rPr>
        <w:color w:val="000000" w:themeColor="text1"/>
      </w:rPr>
      <mc:AlternateContent>
        <mc:Choice Requires="wps">
          <w:drawing>
            <wp:anchor distT="0" distB="0" distL="114300" distR="114300" simplePos="0" relativeHeight="251659264" behindDoc="0" locked="0" layoutInCell="1" allowOverlap="1" wp14:anchorId="57D5E936" wp14:editId="44609D0D">
              <wp:simplePos x="0" y="0"/>
              <wp:positionH relativeFrom="column">
                <wp:posOffset>13969</wp:posOffset>
              </wp:positionH>
              <wp:positionV relativeFrom="paragraph">
                <wp:posOffset>15151</wp:posOffset>
              </wp:positionV>
              <wp:extent cx="5725031" cy="0"/>
              <wp:effectExtent l="0" t="0" r="0" b="0"/>
              <wp:wrapNone/>
              <wp:docPr id="500542895" name="Düz Bağlayıcı 1"/>
              <wp:cNvGraphicFramePr/>
              <a:graphic xmlns:a="http://schemas.openxmlformats.org/drawingml/2006/main">
                <a:graphicData uri="http://schemas.microsoft.com/office/word/2010/wordprocessingShape">
                  <wps:wsp>
                    <wps:cNvCnPr/>
                    <wps:spPr>
                      <a:xfrm>
                        <a:off x="0" y="0"/>
                        <a:ext cx="5725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4059C" id="Düz Bağlayıcı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pt" to="45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mgEAAIgDAAAOAAAAZHJzL2Uyb0RvYy54bWysU8tu2zAQvAfIPxC815JcpA0Eyz4kaC5B&#10;GjTJBzDU0iLKF5aMJf99l7QtB21RFEUvFB8zszu7q9VmsobtAKP2ruPNouYMnPS9dtuOvzx/+XDN&#10;WUzC9cJ4Bx3fQ+Sb9eXFagwtLP3gTQ/ISMTFdgwdH1IKbVVFOYAVceEDOHpUHq1IdMRt1aMYSd2a&#10;alnXn6rRYx/QS4iRbm8Pj3xd9JUCmb4qFSEx03HKLZUVy/qa12q9Eu0WRRi0PKYh/iELK7SjoLPU&#10;rUiCvaH+RcpqiT56lRbS28orpSUUD+SmqX9y8zSIAMULFSeGuUzx/8nKh92Ne0QqwxhiG8MjZheT&#10;Qpu/lB+bSrH2c7FgSkzS5dXn5VX9seFMnt6qMzFgTHfgLcubjhvtsg/Rit19TBSMoCcIHc6hyy7t&#10;DWSwcd9AMd1TsKawy1TAjUG2E9TP/nuT+0daBZkpShszk+o/k47YTIMyKX9LnNElondpJlrtPP4u&#10;appOqaoD/uT64DXbfvX9vjSilIPaXZwdRzPP0/tzoZ9/oPUPAAAA//8DAFBLAwQUAAYACAAAACEA&#10;c6mry9oAAAAFAQAADwAAAGRycy9kb3ducmV2LnhtbEyPwU7DMBBE70j8g7VI3KhDQBVN41RVJYS4&#10;IJrC3Y23TsBeR7GThr9n4QKn1WhGs2/KzeydmHCIXSAFt4sMBFITTEdWwdvh8eYBREyajHaBUMEX&#10;RthUlxelLkw40x6nOlnBJRQLraBNqS+kjE2LXsdF6JHYO4XB68RysNIM+szl3sk8y5bS6474Q6t7&#10;3LXYfNajV+Ceh+nd7uw2jk/7Zf3xespfDpNS11fzdg0i4Zz+wvCDz+hQMdMxjGSicArynIN87kGw&#10;u8rueMjxV8uqlP/pq28AAAD//wMAUEsBAi0AFAAGAAgAAAAhALaDOJL+AAAA4QEAABMAAAAAAAAA&#10;AAAAAAAAAAAAAFtDb250ZW50X1R5cGVzXS54bWxQSwECLQAUAAYACAAAACEAOP0h/9YAAACUAQAA&#10;CwAAAAAAAAAAAAAAAAAvAQAAX3JlbHMvLnJlbHNQSwECLQAUAAYACAAAACEAufrMwpoBAACIAwAA&#10;DgAAAAAAAAAAAAAAAAAuAgAAZHJzL2Uyb0RvYy54bWxQSwECLQAUAAYACAAAACEAc6mry9oAAAAF&#10;AQAADwAAAAAAAAAAAAAAAAD0AwAAZHJzL2Rvd25yZXYueG1sUEsFBgAAAAAEAAQA8wAAAPsEAAAA&#10;AA==&#10;" strokecolor="black [3200]" strokeweight=".5pt">
              <v:stroke joinstyle="miter"/>
            </v:line>
          </w:pict>
        </mc:Fallback>
      </mc:AlternateContent>
    </w:r>
    <w:r w:rsidRPr="00043B0B">
      <w:rPr>
        <w:rFonts w:asciiTheme="minorHAnsi" w:eastAsiaTheme="minorHAnsi" w:hAnsiTheme="minorHAnsi" w:cstheme="minorBidi"/>
        <w:b/>
        <w:noProof w:val="0"/>
        <w:color w:val="auto"/>
        <w:sz w:val="12"/>
        <w:szCs w:val="12"/>
        <w:lang w:val="fr-CH" w:eastAsia="en-US"/>
      </w:rPr>
      <w:t>Citation</w:t>
    </w:r>
  </w:p>
  <w:p w14:paraId="14FF33E2" w14:textId="77777777" w:rsidR="00135238" w:rsidRPr="00763B6C" w:rsidRDefault="00135238" w:rsidP="00135238">
    <w:pPr>
      <w:pBdr>
        <w:top w:val="single" w:sz="4" w:space="0" w:color="000000"/>
      </w:pBdr>
      <w:tabs>
        <w:tab w:val="left" w:pos="447"/>
        <w:tab w:val="left" w:pos="973"/>
        <w:tab w:val="left" w:pos="1267"/>
        <w:tab w:val="left" w:pos="6393"/>
      </w:tabs>
      <w:adjustRightInd w:val="0"/>
      <w:snapToGrid w:val="0"/>
      <w:spacing w:before="120" w:line="100" w:lineRule="exact"/>
      <w:jc w:val="left"/>
      <w:rPr>
        <w:rFonts w:eastAsia="Times New Roman"/>
        <w:i/>
        <w:iCs/>
        <w:noProof w:val="0"/>
        <w:sz w:val="16"/>
        <w:szCs w:val="16"/>
        <w:lang w:eastAsia="de-DE"/>
      </w:rPr>
    </w:pPr>
    <w:r w:rsidRPr="00763B6C">
      <w:rPr>
        <w:rFonts w:eastAsia="Times New Roman"/>
        <w:i/>
        <w:iCs/>
        <w:noProof w:val="0"/>
        <w:sz w:val="16"/>
        <w:szCs w:val="16"/>
        <w:lang w:eastAsia="de-DE"/>
      </w:rPr>
      <w:tab/>
    </w:r>
  </w:p>
  <w:p w14:paraId="1D7620D2" w14:textId="77777777" w:rsidR="00135238" w:rsidRPr="008B308E" w:rsidRDefault="00135238" w:rsidP="00135238">
    <w:pPr>
      <w:pStyle w:val="JSASfooterfirstpage"/>
      <w:tabs>
        <w:tab w:val="clear" w:pos="8845"/>
        <w:tab w:val="right" w:pos="10466"/>
      </w:tabs>
      <w:spacing w:line="240" w:lineRule="auto"/>
      <w:jc w:val="both"/>
      <w:rPr>
        <w:lang w:val="fr-CH"/>
      </w:rPr>
    </w:pPr>
    <w:r w:rsidRPr="00763B6C">
      <w:rPr>
        <w:lang w:val="fr-CH"/>
      </w:rPr>
      <w:t>https://dergipark.org.tr/tr/pub/jsas</w:t>
    </w:r>
    <w:r w:rsidRPr="00763B6C">
      <w:rPr>
        <w:bCs/>
        <w:iCs/>
        <w:szCs w:val="16"/>
      </w:rPr>
      <w:t xml:space="preserve">                     </w:t>
    </w:r>
    <w:r>
      <w:rPr>
        <w:bCs/>
        <w:iCs/>
        <w:szCs w:val="16"/>
      </w:rPr>
      <w:t xml:space="preserve">                                  </w:t>
    </w:r>
    <w:r w:rsidRPr="00763B6C">
      <w:rPr>
        <w:bCs/>
        <w:iCs/>
        <w:szCs w:val="16"/>
      </w:rPr>
      <w:t xml:space="preserve"> https://doi.org/</w:t>
    </w:r>
    <w:r w:rsidRPr="00156EA8">
      <w:rPr>
        <w:bCs/>
        <w:iCs/>
        <w:szCs w:val="16"/>
      </w:rPr>
      <w:t>10.52693/jsas.1297504</w:t>
    </w:r>
  </w:p>
  <w:p w14:paraId="319736E8" w14:textId="29454ADE" w:rsidR="00BD338E" w:rsidRPr="00135238" w:rsidRDefault="00BD338E" w:rsidP="001352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668" w14:textId="77777777" w:rsidR="00281E5B" w:rsidRDefault="00281E5B" w:rsidP="004F0E02">
    <w:pPr>
      <w:pStyle w:val="JSASfooterfirstpage"/>
      <w:pBdr>
        <w:top w:val="single" w:sz="4" w:space="0" w:color="000000"/>
      </w:pBdr>
      <w:adjustRightInd w:val="0"/>
      <w:snapToGrid w:val="0"/>
      <w:spacing w:before="480" w:line="100" w:lineRule="exact"/>
      <w:rPr>
        <w:i/>
        <w:iCs/>
        <w:szCs w:val="16"/>
      </w:rPr>
    </w:pPr>
  </w:p>
  <w:p w14:paraId="60E2812E" w14:textId="77777777" w:rsidR="00C45F1E" w:rsidRPr="008B308E" w:rsidRDefault="00234E03" w:rsidP="00BA570C">
    <w:pPr>
      <w:pStyle w:val="JSASfooterfirstpage"/>
      <w:tabs>
        <w:tab w:val="clear" w:pos="8845"/>
        <w:tab w:val="right" w:pos="10466"/>
      </w:tabs>
      <w:spacing w:line="240" w:lineRule="auto"/>
      <w:jc w:val="both"/>
      <w:rPr>
        <w:lang w:val="fr-CH"/>
      </w:rPr>
    </w:pPr>
    <w:r w:rsidRPr="00234E03">
      <w:rPr>
        <w:b/>
        <w:bCs/>
        <w:iCs/>
        <w:szCs w:val="16"/>
      </w:rPr>
      <w:t xml:space="preserve">JSAS </w:t>
    </w:r>
    <w:r w:rsidR="003337EA" w:rsidRPr="003337EA">
      <w:rPr>
        <w:b/>
        <w:bCs/>
        <w:iCs/>
        <w:szCs w:val="16"/>
      </w:rPr>
      <w:t>2021</w:t>
    </w:r>
    <w:r w:rsidR="00632077" w:rsidRPr="00632077">
      <w:rPr>
        <w:bCs/>
        <w:iCs/>
        <w:szCs w:val="16"/>
      </w:rPr>
      <w:t xml:space="preserve">, </w:t>
    </w:r>
    <w:r w:rsidR="003337EA" w:rsidRPr="003337EA">
      <w:rPr>
        <w:bCs/>
        <w:i/>
        <w:iCs/>
        <w:szCs w:val="16"/>
      </w:rPr>
      <w:t>13</w:t>
    </w:r>
    <w:r w:rsidR="00632077" w:rsidRPr="00632077">
      <w:rPr>
        <w:bCs/>
        <w:iCs/>
        <w:szCs w:val="16"/>
      </w:rPr>
      <w:t xml:space="preserve">, </w:t>
    </w:r>
    <w:r w:rsidR="00A36565">
      <w:rPr>
        <w:bCs/>
        <w:iCs/>
        <w:szCs w:val="16"/>
      </w:rPr>
      <w:t>x</w:t>
    </w:r>
    <w:r w:rsidR="00281E5B">
      <w:rPr>
        <w:bCs/>
        <w:iCs/>
        <w:szCs w:val="16"/>
      </w:rPr>
      <w:t xml:space="preserve">. </w:t>
    </w:r>
    <w:r w:rsidRPr="00234E03">
      <w:rPr>
        <w:bCs/>
        <w:iCs/>
        <w:szCs w:val="16"/>
      </w:rPr>
      <w:t>https://doi.org/10.3390/xxxxx</w:t>
    </w:r>
    <w:r>
      <w:rPr>
        <w:lang w:val="fr-CH"/>
      </w:rPr>
      <w:t xml:space="preserve">     </w:t>
    </w:r>
    <w:r w:rsidR="0046206D">
      <w:rPr>
        <w:lang w:val="fr-CH"/>
      </w:rPr>
      <w:t xml:space="preserve">                           </w:t>
    </w:r>
    <w:r>
      <w:rPr>
        <w:lang w:val="fr-CH"/>
      </w:rPr>
      <w:t xml:space="preserve"> </w:t>
    </w:r>
    <w:r w:rsidRPr="00234E03">
      <w:rPr>
        <w:lang w:val="fr-CH"/>
      </w:rPr>
      <w:t>https://dergipark.org.tr/tr/pub/jsas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C45A" w14:textId="77777777" w:rsidR="00243E7D" w:rsidRDefault="00243E7D">
      <w:pPr>
        <w:spacing w:line="240" w:lineRule="auto"/>
      </w:pPr>
      <w:r>
        <w:separator/>
      </w:r>
    </w:p>
  </w:footnote>
  <w:footnote w:type="continuationSeparator" w:id="0">
    <w:p w14:paraId="7B71E143" w14:textId="77777777" w:rsidR="00243E7D" w:rsidRDefault="00243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1D3" w14:textId="77777777" w:rsidR="00BD338E" w:rsidRDefault="00BD338E" w:rsidP="00C45F1E">
    <w:pPr>
      <w:pStyle w:val="stBilgi"/>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784F" w14:textId="77777777" w:rsidR="00BD338E" w:rsidRDefault="00BD338E" w:rsidP="00BA570C">
    <w:pPr>
      <w:tabs>
        <w:tab w:val="right" w:pos="10466"/>
      </w:tabs>
      <w:adjustRightInd w:val="0"/>
      <w:snapToGrid w:val="0"/>
      <w:spacing w:line="240" w:lineRule="auto"/>
      <w:rPr>
        <w:sz w:val="16"/>
      </w:rPr>
    </w:pPr>
    <w:r w:rsidRPr="00234E03">
      <w:rPr>
        <w:i/>
        <w:sz w:val="16"/>
      </w:rPr>
      <w:t>JSAS</w:t>
    </w:r>
    <w:r>
      <w:rPr>
        <w:i/>
        <w:sz w:val="16"/>
      </w:rPr>
      <w:t xml:space="preserve"> </w:t>
    </w:r>
    <w:r w:rsidRPr="005028E5">
      <w:rPr>
        <w:b/>
        <w:sz w:val="16"/>
      </w:rPr>
      <w:t>2021</w:t>
    </w:r>
    <w:r w:rsidRPr="00632077">
      <w:rPr>
        <w:sz w:val="16"/>
      </w:rPr>
      <w:t xml:space="preserve">, </w:t>
    </w:r>
    <w:r w:rsidRPr="005028E5">
      <w:rPr>
        <w:i/>
        <w:sz w:val="16"/>
      </w:rPr>
      <w:t>13</w:t>
    </w:r>
    <w:r>
      <w:rPr>
        <w:sz w:val="16"/>
      </w:rPr>
      <w:t xml:space="preserve">, x FOR PEER REVIEW                                                                       </w:t>
    </w:r>
    <w:r>
      <w:rPr>
        <w:sz w:val="16"/>
      </w:rPr>
      <w:fldChar w:fldCharType="begin"/>
    </w:r>
    <w:r>
      <w:rPr>
        <w:sz w:val="16"/>
      </w:rPr>
      <w:instrText xml:space="preserve"> PAGE   \* MERGEFORMAT </w:instrText>
    </w:r>
    <w:r>
      <w:rPr>
        <w:sz w:val="16"/>
      </w:rPr>
      <w:fldChar w:fldCharType="separate"/>
    </w:r>
    <w:r>
      <w:rPr>
        <w:sz w:val="16"/>
      </w:rPr>
      <w:t>4</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539624A6" w14:textId="77777777" w:rsidR="00BD338E" w:rsidRPr="0050778E" w:rsidRDefault="00BD338E" w:rsidP="0046206D">
    <w:pPr>
      <w:pBdr>
        <w:bottom w:val="single" w:sz="4" w:space="13" w:color="000000"/>
      </w:pBdr>
      <w:tabs>
        <w:tab w:val="right" w:pos="8844"/>
      </w:tabs>
      <w:adjustRightInd w:val="0"/>
      <w:snapToGrid w:val="0"/>
      <w:spacing w:after="480" w:line="100" w:lineRule="exact"/>
      <w:ind w:firstLine="510"/>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DPITable"/>
      <w:tblW w:w="9760" w:type="dxa"/>
      <w:tblCellMar>
        <w:top w:w="142" w:type="dxa"/>
        <w:left w:w="312" w:type="dxa"/>
      </w:tblCellMar>
      <w:tblLook w:val="04A0" w:firstRow="1" w:lastRow="0" w:firstColumn="1" w:lastColumn="0" w:noHBand="0" w:noVBand="1"/>
    </w:tblPr>
    <w:tblGrid>
      <w:gridCol w:w="1761"/>
      <w:gridCol w:w="5761"/>
      <w:gridCol w:w="2238"/>
    </w:tblGrid>
    <w:tr w:rsidR="00BD338E" w:rsidRPr="0052227A" w14:paraId="4C4EB3BD" w14:textId="77777777" w:rsidTr="00B30765">
      <w:trPr>
        <w:cantSplit/>
        <w:trHeight w:val="621"/>
        <w:tblHeader/>
      </w:trPr>
      <w:tc>
        <w:tcPr>
          <w:tcW w:w="1761" w:type="dxa"/>
          <w:vAlign w:val="bottom"/>
        </w:tcPr>
        <w:p w14:paraId="65974199" w14:textId="77777777" w:rsidR="00BD338E" w:rsidRPr="0052227A" w:rsidRDefault="00BD338E" w:rsidP="00671415">
          <w:pPr>
            <w:widowControl w:val="0"/>
            <w:tabs>
              <w:tab w:val="right" w:pos="10320"/>
            </w:tabs>
            <w:ind w:left="-709" w:firstLine="284"/>
            <w:jc w:val="left"/>
            <w:rPr>
              <w:rFonts w:eastAsia="Times New Roman"/>
              <w:color w:val="auto"/>
              <w:kern w:val="16"/>
              <w:sz w:val="22"/>
              <w:szCs w:val="16"/>
              <w:lang w:eastAsia="en-US"/>
            </w:rPr>
          </w:pPr>
          <w:r w:rsidRPr="0052227A">
            <w:rPr>
              <w:rFonts w:eastAsia="Times New Roman"/>
              <w:color w:val="auto"/>
              <w:kern w:val="16"/>
              <w:sz w:val="22"/>
              <w:szCs w:val="16"/>
              <w:lang w:val="tr-TR" w:eastAsia="tr-TR"/>
            </w:rPr>
            <w:drawing>
              <wp:inline distT="0" distB="0" distL="0" distR="0" wp14:anchorId="43CF361F" wp14:editId="7F5C1F32">
                <wp:extent cx="1025237" cy="632420"/>
                <wp:effectExtent l="0" t="0" r="3810" b="0"/>
                <wp:docPr id="7" name="Resim 7"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logo-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33" cy="676831"/>
                        </a:xfrm>
                        <a:prstGeom prst="rect">
                          <a:avLst/>
                        </a:prstGeom>
                        <a:noFill/>
                        <a:ln>
                          <a:noFill/>
                        </a:ln>
                      </pic:spPr>
                    </pic:pic>
                  </a:graphicData>
                </a:graphic>
              </wp:inline>
            </w:drawing>
          </w:r>
        </w:p>
      </w:tc>
      <w:tc>
        <w:tcPr>
          <w:tcW w:w="5761" w:type="dxa"/>
          <w:vAlign w:val="bottom"/>
        </w:tcPr>
        <w:p w14:paraId="124F2796" w14:textId="77777777" w:rsidR="00135238" w:rsidRPr="00135238" w:rsidRDefault="00135238" w:rsidP="00135238">
          <w:pPr>
            <w:widowControl w:val="0"/>
            <w:tabs>
              <w:tab w:val="right" w:pos="10320"/>
            </w:tabs>
            <w:ind w:left="-709" w:firstLine="284"/>
            <w:jc w:val="center"/>
            <w:rPr>
              <w:rFonts w:eastAsia="Times New Roman"/>
              <w:color w:val="auto"/>
              <w:kern w:val="16"/>
              <w:sz w:val="22"/>
              <w:szCs w:val="16"/>
              <w:lang w:eastAsia="en-US"/>
            </w:rPr>
          </w:pPr>
          <w:r w:rsidRPr="00135238">
            <w:rPr>
              <w:rFonts w:eastAsia="Times New Roman"/>
              <w:color w:val="auto"/>
              <w:kern w:val="16"/>
              <w:sz w:val="22"/>
              <w:szCs w:val="16"/>
              <w:lang w:eastAsia="en-US"/>
            </w:rPr>
            <w:t>Journal of Statistics &amp; Applied Sciences, Issue -7</w:t>
          </w:r>
        </w:p>
        <w:p w14:paraId="3482139D" w14:textId="01AE68B5" w:rsidR="00BD338E" w:rsidRPr="0052227A" w:rsidRDefault="00135238" w:rsidP="00135238">
          <w:pPr>
            <w:widowControl w:val="0"/>
            <w:tabs>
              <w:tab w:val="right" w:pos="10320"/>
            </w:tabs>
            <w:ind w:left="-709" w:firstLine="284"/>
            <w:jc w:val="center"/>
            <w:rPr>
              <w:rFonts w:eastAsia="Times New Roman"/>
              <w:color w:val="auto"/>
              <w:kern w:val="16"/>
              <w:sz w:val="22"/>
              <w:szCs w:val="16"/>
              <w:lang w:eastAsia="en-US"/>
            </w:rPr>
          </w:pPr>
          <w:r w:rsidRPr="00135238">
            <w:rPr>
              <w:rFonts w:eastAsia="Times New Roman"/>
              <w:color w:val="auto"/>
              <w:kern w:val="16"/>
              <w:sz w:val="22"/>
              <w:szCs w:val="16"/>
              <w:lang w:eastAsia="en-US"/>
            </w:rPr>
            <w:t>ISSN 2718-0999</w:t>
          </w:r>
        </w:p>
      </w:tc>
      <w:tc>
        <w:tcPr>
          <w:tcW w:w="2238" w:type="dxa"/>
        </w:tcPr>
        <w:p w14:paraId="7D374493" w14:textId="77777777" w:rsidR="00BD338E" w:rsidRPr="0052227A" w:rsidRDefault="00BD338E" w:rsidP="00431C06">
          <w:pPr>
            <w:widowControl w:val="0"/>
            <w:tabs>
              <w:tab w:val="right" w:pos="10320"/>
            </w:tabs>
            <w:spacing w:line="240" w:lineRule="auto"/>
            <w:rPr>
              <w:rFonts w:eastAsia="Times New Roman"/>
              <w:color w:val="auto"/>
              <w:kern w:val="16"/>
              <w:sz w:val="16"/>
              <w:szCs w:val="16"/>
              <w:lang w:eastAsia="en-US"/>
            </w:rPr>
          </w:pPr>
          <w:r>
            <w:rPr>
              <w:rFonts w:ascii="Segoe UI" w:eastAsia="Times New Roman" w:hAnsi="Segoe UI" w:cs="Segoe UI"/>
              <w:color w:val="484848"/>
              <w:kern w:val="16"/>
              <w:sz w:val="19"/>
              <w:shd w:val="clear" w:color="auto" w:fill="FFFFFF"/>
              <w:lang w:eastAsia="en-US"/>
            </w:rPr>
            <w:t xml:space="preserve">   </w:t>
          </w:r>
          <w:r>
            <w:rPr>
              <w:rFonts w:eastAsia="Times New Roman"/>
              <w:color w:val="auto"/>
              <w:kern w:val="16"/>
              <w:sz w:val="16"/>
              <w:szCs w:val="16"/>
              <w:lang w:val="tr-TR" w:eastAsia="tr-TR"/>
            </w:rPr>
            <w:drawing>
              <wp:inline distT="0" distB="0" distL="0" distR="0" wp14:anchorId="0C25BC80" wp14:editId="1EBD2D61">
                <wp:extent cx="984250" cy="349885"/>
                <wp:effectExtent l="0" t="0" r="6350" b="0"/>
                <wp:docPr id="8" name="Resim 8" descr="C:\Users\kadir\Desktop\journal par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C:\Users\kadir\Desktop\journal park.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349885"/>
                        </a:xfrm>
                        <a:prstGeom prst="rect">
                          <a:avLst/>
                        </a:prstGeom>
                        <a:noFill/>
                        <a:ln>
                          <a:noFill/>
                        </a:ln>
                      </pic:spPr>
                    </pic:pic>
                  </a:graphicData>
                </a:graphic>
              </wp:inline>
            </w:drawing>
          </w:r>
          <w:r>
            <w:rPr>
              <w:rFonts w:ascii="Segoe UI" w:eastAsia="Times New Roman" w:hAnsi="Segoe UI" w:cs="Segoe UI"/>
              <w:color w:val="484848"/>
              <w:kern w:val="16"/>
              <w:sz w:val="19"/>
              <w:shd w:val="clear" w:color="auto" w:fill="FFFFFF"/>
              <w:lang w:eastAsia="en-US"/>
            </w:rPr>
            <w:t xml:space="preserve">                        </w:t>
          </w:r>
        </w:p>
      </w:tc>
    </w:tr>
  </w:tbl>
  <w:p w14:paraId="025228B7" w14:textId="77777777" w:rsidR="00BD338E" w:rsidRPr="0052227A" w:rsidRDefault="00BD338E" w:rsidP="0052227A">
    <w:pPr>
      <w:pStyle w:val="stBilgi"/>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FC69" w14:textId="77777777" w:rsidR="00C45F1E" w:rsidRDefault="00C45F1E" w:rsidP="00C45F1E">
    <w:pPr>
      <w:pStyle w:val="stBilgi"/>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2150" w14:textId="77777777" w:rsidR="00C45F1E" w:rsidRPr="0050778E" w:rsidRDefault="00C45F1E" w:rsidP="0046206D">
    <w:pPr>
      <w:pBdr>
        <w:bottom w:val="single" w:sz="4" w:space="13" w:color="000000"/>
      </w:pBdr>
      <w:tabs>
        <w:tab w:val="right" w:pos="8844"/>
      </w:tabs>
      <w:adjustRightInd w:val="0"/>
      <w:snapToGrid w:val="0"/>
      <w:spacing w:after="480" w:line="100" w:lineRule="exact"/>
      <w:ind w:firstLine="510"/>
      <w:jc w:val="left"/>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DPITable"/>
      <w:tblW w:w="9989" w:type="dxa"/>
      <w:tblCellMar>
        <w:top w:w="142" w:type="dxa"/>
        <w:left w:w="312" w:type="dxa"/>
      </w:tblCellMar>
      <w:tblLook w:val="04A0" w:firstRow="1" w:lastRow="0" w:firstColumn="1" w:lastColumn="0" w:noHBand="0" w:noVBand="1"/>
    </w:tblPr>
    <w:tblGrid>
      <w:gridCol w:w="1802"/>
      <w:gridCol w:w="5896"/>
      <w:gridCol w:w="2291"/>
    </w:tblGrid>
    <w:tr w:rsidR="00671415" w:rsidRPr="0052227A" w14:paraId="13A3E26B" w14:textId="77777777" w:rsidTr="00671415">
      <w:trPr>
        <w:cantSplit/>
        <w:trHeight w:val="680"/>
        <w:tblHeader/>
      </w:trPr>
      <w:tc>
        <w:tcPr>
          <w:tcW w:w="1802" w:type="dxa"/>
          <w:vAlign w:val="bottom"/>
        </w:tcPr>
        <w:p w14:paraId="622738D8" w14:textId="77777777" w:rsidR="00671415" w:rsidRPr="0052227A" w:rsidRDefault="00671415" w:rsidP="00671415">
          <w:pPr>
            <w:widowControl w:val="0"/>
            <w:tabs>
              <w:tab w:val="right" w:pos="10320"/>
            </w:tabs>
            <w:ind w:left="-709" w:firstLine="284"/>
            <w:jc w:val="left"/>
            <w:rPr>
              <w:rFonts w:eastAsia="Times New Roman"/>
              <w:noProof w:val="0"/>
              <w:color w:val="auto"/>
              <w:kern w:val="16"/>
              <w:sz w:val="22"/>
              <w:szCs w:val="16"/>
              <w:lang w:eastAsia="en-US"/>
            </w:rPr>
          </w:pPr>
          <w:r w:rsidRPr="0052227A">
            <w:rPr>
              <w:rFonts w:eastAsia="Times New Roman"/>
              <w:color w:val="auto"/>
              <w:kern w:val="16"/>
              <w:sz w:val="22"/>
              <w:szCs w:val="16"/>
              <w:lang w:val="tr-TR" w:eastAsia="tr-TR"/>
            </w:rPr>
            <w:drawing>
              <wp:inline distT="0" distB="0" distL="0" distR="0" wp14:anchorId="5A82A287" wp14:editId="60A1E909">
                <wp:extent cx="1025237" cy="632420"/>
                <wp:effectExtent l="0" t="0" r="3810" b="0"/>
                <wp:docPr id="24" name="Resim 24"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logo-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33" cy="676831"/>
                        </a:xfrm>
                        <a:prstGeom prst="rect">
                          <a:avLst/>
                        </a:prstGeom>
                        <a:noFill/>
                        <a:ln>
                          <a:noFill/>
                        </a:ln>
                      </pic:spPr>
                    </pic:pic>
                  </a:graphicData>
                </a:graphic>
              </wp:inline>
            </w:drawing>
          </w:r>
        </w:p>
      </w:tc>
      <w:tc>
        <w:tcPr>
          <w:tcW w:w="5896" w:type="dxa"/>
          <w:vAlign w:val="bottom"/>
        </w:tcPr>
        <w:p w14:paraId="15BC9B1A" w14:textId="77777777" w:rsidR="00671415" w:rsidRPr="00671415" w:rsidRDefault="00671415" w:rsidP="00671415">
          <w:pPr>
            <w:widowControl w:val="0"/>
            <w:tabs>
              <w:tab w:val="right" w:pos="10320"/>
            </w:tabs>
            <w:ind w:left="-709" w:firstLine="284"/>
            <w:jc w:val="center"/>
            <w:rPr>
              <w:rFonts w:eastAsia="Times New Roman"/>
              <w:noProof w:val="0"/>
              <w:color w:val="auto"/>
              <w:kern w:val="16"/>
              <w:sz w:val="22"/>
              <w:szCs w:val="16"/>
              <w:lang w:eastAsia="en-US"/>
            </w:rPr>
          </w:pPr>
          <w:r w:rsidRPr="00671415">
            <w:rPr>
              <w:rFonts w:eastAsia="Times New Roman"/>
              <w:noProof w:val="0"/>
              <w:color w:val="auto"/>
              <w:kern w:val="16"/>
              <w:sz w:val="22"/>
              <w:szCs w:val="16"/>
              <w:lang w:eastAsia="en-US"/>
            </w:rPr>
            <w:t xml:space="preserve">Journal of Statistics &amp; Applied Science, </w:t>
          </w:r>
          <w:r w:rsidR="00891E4C">
            <w:rPr>
              <w:rFonts w:eastAsia="Times New Roman"/>
              <w:noProof w:val="0"/>
              <w:color w:val="auto"/>
              <w:kern w:val="16"/>
              <w:sz w:val="22"/>
              <w:szCs w:val="16"/>
              <w:lang w:eastAsia="en-US"/>
            </w:rPr>
            <w:t>Volume -,2 Issue -1</w:t>
          </w:r>
        </w:p>
        <w:p w14:paraId="7F96E5BF" w14:textId="77777777" w:rsidR="00671415" w:rsidRPr="0052227A" w:rsidRDefault="00671415" w:rsidP="00671415">
          <w:pPr>
            <w:widowControl w:val="0"/>
            <w:tabs>
              <w:tab w:val="right" w:pos="10320"/>
            </w:tabs>
            <w:ind w:left="-709" w:firstLine="284"/>
            <w:jc w:val="center"/>
            <w:rPr>
              <w:rFonts w:eastAsia="Times New Roman"/>
              <w:noProof w:val="0"/>
              <w:color w:val="auto"/>
              <w:kern w:val="16"/>
              <w:sz w:val="22"/>
              <w:szCs w:val="16"/>
              <w:lang w:eastAsia="en-US"/>
            </w:rPr>
          </w:pPr>
          <w:r w:rsidRPr="00671415">
            <w:rPr>
              <w:rFonts w:eastAsia="Times New Roman"/>
              <w:noProof w:val="0"/>
              <w:color w:val="auto"/>
              <w:kern w:val="16"/>
              <w:sz w:val="22"/>
              <w:szCs w:val="16"/>
              <w:lang w:eastAsia="en-US"/>
            </w:rPr>
            <w:t>ISSN 2718-0999</w:t>
          </w:r>
        </w:p>
      </w:tc>
      <w:tc>
        <w:tcPr>
          <w:tcW w:w="2291" w:type="dxa"/>
        </w:tcPr>
        <w:p w14:paraId="5AF8BE28" w14:textId="77777777" w:rsidR="00671415" w:rsidRPr="0052227A" w:rsidRDefault="00671415" w:rsidP="00431C06">
          <w:pPr>
            <w:widowControl w:val="0"/>
            <w:tabs>
              <w:tab w:val="right" w:pos="10320"/>
            </w:tabs>
            <w:spacing w:line="240" w:lineRule="auto"/>
            <w:rPr>
              <w:rFonts w:eastAsia="Times New Roman"/>
              <w:noProof w:val="0"/>
              <w:color w:val="auto"/>
              <w:kern w:val="16"/>
              <w:sz w:val="16"/>
              <w:szCs w:val="16"/>
              <w:lang w:eastAsia="en-US"/>
            </w:rPr>
          </w:pPr>
          <w:r>
            <w:rPr>
              <w:rFonts w:ascii="Segoe UI" w:eastAsia="Times New Roman" w:hAnsi="Segoe UI" w:cs="Segoe UI"/>
              <w:noProof w:val="0"/>
              <w:color w:val="484848"/>
              <w:kern w:val="16"/>
              <w:sz w:val="19"/>
              <w:shd w:val="clear" w:color="auto" w:fill="FFFFFF"/>
              <w:lang w:eastAsia="en-US"/>
            </w:rPr>
            <w:t xml:space="preserve">   </w:t>
          </w:r>
          <w:r>
            <w:rPr>
              <w:rFonts w:eastAsia="Times New Roman"/>
              <w:color w:val="auto"/>
              <w:kern w:val="16"/>
              <w:sz w:val="16"/>
              <w:szCs w:val="16"/>
              <w:lang w:val="tr-TR" w:eastAsia="tr-TR"/>
            </w:rPr>
            <w:drawing>
              <wp:inline distT="0" distB="0" distL="0" distR="0" wp14:anchorId="3E75EFDC" wp14:editId="4D7FB2D9">
                <wp:extent cx="984250" cy="349885"/>
                <wp:effectExtent l="0" t="0" r="6350" b="0"/>
                <wp:docPr id="25" name="Resim 25" descr="C:\Users\kadir\Desktop\journal par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C:\Users\kadir\Desktop\journal park.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349885"/>
                        </a:xfrm>
                        <a:prstGeom prst="rect">
                          <a:avLst/>
                        </a:prstGeom>
                        <a:noFill/>
                        <a:ln>
                          <a:noFill/>
                        </a:ln>
                      </pic:spPr>
                    </pic:pic>
                  </a:graphicData>
                </a:graphic>
              </wp:inline>
            </w:drawing>
          </w:r>
          <w:r>
            <w:rPr>
              <w:rFonts w:ascii="Segoe UI" w:eastAsia="Times New Roman" w:hAnsi="Segoe UI" w:cs="Segoe UI"/>
              <w:noProof w:val="0"/>
              <w:color w:val="484848"/>
              <w:kern w:val="16"/>
              <w:sz w:val="19"/>
              <w:shd w:val="clear" w:color="auto" w:fill="FFFFFF"/>
              <w:lang w:eastAsia="en-US"/>
            </w:rPr>
            <w:t xml:space="preserve">                        </w:t>
          </w:r>
        </w:p>
      </w:tc>
    </w:tr>
  </w:tbl>
  <w:p w14:paraId="1131ED34" w14:textId="77777777" w:rsidR="00C45F1E" w:rsidRPr="0052227A" w:rsidRDefault="00C45F1E" w:rsidP="0052227A">
    <w:pPr>
      <w:pStyle w:val="stBilgi"/>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JSAS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JSAS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BE1A5F72"/>
    <w:lvl w:ilvl="0" w:tplc="C37629D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007B3"/>
    <w:multiLevelType w:val="hybridMultilevel"/>
    <w:tmpl w:val="14241746"/>
    <w:lvl w:ilvl="0" w:tplc="EF28849C">
      <w:start w:val="1"/>
      <w:numFmt w:val="decimal"/>
      <w:lvlText w:val="[%1]"/>
      <w:lvlJc w:val="righ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4075B53"/>
    <w:multiLevelType w:val="hybridMultilevel"/>
    <w:tmpl w:val="A0DCA02E"/>
    <w:lvl w:ilvl="0" w:tplc="5CB0595C">
      <w:start w:val="1"/>
      <w:numFmt w:val="decimal"/>
      <w:lvlRestart w:val="0"/>
      <w:pStyle w:val="JSAS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910313618">
    <w:abstractNumId w:val="3"/>
  </w:num>
  <w:num w:numId="2" w16cid:durableId="1227302321">
    <w:abstractNumId w:val="6"/>
  </w:num>
  <w:num w:numId="3" w16cid:durableId="125664893">
    <w:abstractNumId w:val="2"/>
  </w:num>
  <w:num w:numId="4" w16cid:durableId="212348869">
    <w:abstractNumId w:val="2"/>
  </w:num>
  <w:num w:numId="5" w16cid:durableId="263534141">
    <w:abstractNumId w:val="4"/>
  </w:num>
  <w:num w:numId="6" w16cid:durableId="271208601">
    <w:abstractNumId w:val="8"/>
  </w:num>
  <w:num w:numId="7" w16cid:durableId="1558668885">
    <w:abstractNumId w:val="1"/>
  </w:num>
  <w:num w:numId="8" w16cid:durableId="15548273">
    <w:abstractNumId w:val="8"/>
  </w:num>
  <w:num w:numId="9" w16cid:durableId="1393187783">
    <w:abstractNumId w:val="1"/>
  </w:num>
  <w:num w:numId="10" w16cid:durableId="2129855974">
    <w:abstractNumId w:val="8"/>
  </w:num>
  <w:num w:numId="11" w16cid:durableId="1832408405">
    <w:abstractNumId w:val="1"/>
  </w:num>
  <w:num w:numId="12" w16cid:durableId="605502367">
    <w:abstractNumId w:val="9"/>
  </w:num>
  <w:num w:numId="13" w16cid:durableId="1774204965">
    <w:abstractNumId w:val="8"/>
  </w:num>
  <w:num w:numId="14" w16cid:durableId="582647734">
    <w:abstractNumId w:val="1"/>
  </w:num>
  <w:num w:numId="15" w16cid:durableId="723484538">
    <w:abstractNumId w:val="0"/>
  </w:num>
  <w:num w:numId="16" w16cid:durableId="693966979">
    <w:abstractNumId w:val="5"/>
  </w:num>
  <w:num w:numId="17" w16cid:durableId="76310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zExMTc3MLU0MzJW0lEKTi0uzszPAykwqwUAmwNGuiwAAAA="/>
  </w:docVars>
  <w:rsids>
    <w:rsidRoot w:val="004A443E"/>
    <w:rsid w:val="00001B67"/>
    <w:rsid w:val="000142CA"/>
    <w:rsid w:val="00020CE2"/>
    <w:rsid w:val="00037AE6"/>
    <w:rsid w:val="00051876"/>
    <w:rsid w:val="00064772"/>
    <w:rsid w:val="00071218"/>
    <w:rsid w:val="00080EFC"/>
    <w:rsid w:val="000855EA"/>
    <w:rsid w:val="000925CA"/>
    <w:rsid w:val="00093E7F"/>
    <w:rsid w:val="00104D24"/>
    <w:rsid w:val="00135238"/>
    <w:rsid w:val="0014459E"/>
    <w:rsid w:val="001711FA"/>
    <w:rsid w:val="00185980"/>
    <w:rsid w:val="00195FC2"/>
    <w:rsid w:val="001A1BB3"/>
    <w:rsid w:val="001A27B2"/>
    <w:rsid w:val="001A57BF"/>
    <w:rsid w:val="001B38D4"/>
    <w:rsid w:val="001D057B"/>
    <w:rsid w:val="001E2AEB"/>
    <w:rsid w:val="00204327"/>
    <w:rsid w:val="0022584B"/>
    <w:rsid w:val="0022638C"/>
    <w:rsid w:val="002266AA"/>
    <w:rsid w:val="002316BB"/>
    <w:rsid w:val="00234E03"/>
    <w:rsid w:val="00243E7D"/>
    <w:rsid w:val="00253CA3"/>
    <w:rsid w:val="00256E65"/>
    <w:rsid w:val="00281E5B"/>
    <w:rsid w:val="0029420B"/>
    <w:rsid w:val="002D650D"/>
    <w:rsid w:val="002E57DB"/>
    <w:rsid w:val="002E5B86"/>
    <w:rsid w:val="002F1BFE"/>
    <w:rsid w:val="00316C89"/>
    <w:rsid w:val="00326141"/>
    <w:rsid w:val="003337EA"/>
    <w:rsid w:val="00337833"/>
    <w:rsid w:val="00354A5A"/>
    <w:rsid w:val="003D1D40"/>
    <w:rsid w:val="003D60EE"/>
    <w:rsid w:val="003E7640"/>
    <w:rsid w:val="003F4EFE"/>
    <w:rsid w:val="003F6C3A"/>
    <w:rsid w:val="00401235"/>
    <w:rsid w:val="00401D30"/>
    <w:rsid w:val="00425371"/>
    <w:rsid w:val="00431C06"/>
    <w:rsid w:val="00431D81"/>
    <w:rsid w:val="0046206D"/>
    <w:rsid w:val="0048108F"/>
    <w:rsid w:val="00495B11"/>
    <w:rsid w:val="004A443E"/>
    <w:rsid w:val="004B0B17"/>
    <w:rsid w:val="004C3F57"/>
    <w:rsid w:val="004C46B1"/>
    <w:rsid w:val="004E0F98"/>
    <w:rsid w:val="004E21A1"/>
    <w:rsid w:val="004F0E02"/>
    <w:rsid w:val="005028E5"/>
    <w:rsid w:val="00511E44"/>
    <w:rsid w:val="0052227A"/>
    <w:rsid w:val="005327C9"/>
    <w:rsid w:val="00546B66"/>
    <w:rsid w:val="00563EA1"/>
    <w:rsid w:val="005660F6"/>
    <w:rsid w:val="005C1A93"/>
    <w:rsid w:val="005D13A9"/>
    <w:rsid w:val="005E14E8"/>
    <w:rsid w:val="00604EDE"/>
    <w:rsid w:val="00607F24"/>
    <w:rsid w:val="006204BC"/>
    <w:rsid w:val="00632077"/>
    <w:rsid w:val="006429BB"/>
    <w:rsid w:val="00671415"/>
    <w:rsid w:val="00692393"/>
    <w:rsid w:val="006E142A"/>
    <w:rsid w:val="007142AC"/>
    <w:rsid w:val="00714916"/>
    <w:rsid w:val="00740B6F"/>
    <w:rsid w:val="007411EB"/>
    <w:rsid w:val="0075794E"/>
    <w:rsid w:val="007628E6"/>
    <w:rsid w:val="0076686D"/>
    <w:rsid w:val="007674BF"/>
    <w:rsid w:val="00770948"/>
    <w:rsid w:val="0077402B"/>
    <w:rsid w:val="007A108C"/>
    <w:rsid w:val="007A283C"/>
    <w:rsid w:val="007B476B"/>
    <w:rsid w:val="007D2775"/>
    <w:rsid w:val="007E1AD0"/>
    <w:rsid w:val="007E24E9"/>
    <w:rsid w:val="007E5740"/>
    <w:rsid w:val="00822B3D"/>
    <w:rsid w:val="00832857"/>
    <w:rsid w:val="00840934"/>
    <w:rsid w:val="00841933"/>
    <w:rsid w:val="008523BB"/>
    <w:rsid w:val="00872FC1"/>
    <w:rsid w:val="008838CF"/>
    <w:rsid w:val="00891E4C"/>
    <w:rsid w:val="00892B74"/>
    <w:rsid w:val="008B5125"/>
    <w:rsid w:val="008F27D5"/>
    <w:rsid w:val="008F446B"/>
    <w:rsid w:val="0090079A"/>
    <w:rsid w:val="00933E2C"/>
    <w:rsid w:val="00956613"/>
    <w:rsid w:val="00964A28"/>
    <w:rsid w:val="009702E8"/>
    <w:rsid w:val="00993A21"/>
    <w:rsid w:val="009D0DA8"/>
    <w:rsid w:val="009D5560"/>
    <w:rsid w:val="009E719D"/>
    <w:rsid w:val="009E7E90"/>
    <w:rsid w:val="009F70E6"/>
    <w:rsid w:val="00A04FD6"/>
    <w:rsid w:val="00A0751C"/>
    <w:rsid w:val="00A36565"/>
    <w:rsid w:val="00A4405B"/>
    <w:rsid w:val="00A65307"/>
    <w:rsid w:val="00A70B08"/>
    <w:rsid w:val="00A86E9F"/>
    <w:rsid w:val="00AF0644"/>
    <w:rsid w:val="00AF5A91"/>
    <w:rsid w:val="00B00AFB"/>
    <w:rsid w:val="00B21347"/>
    <w:rsid w:val="00B4734C"/>
    <w:rsid w:val="00B84F5A"/>
    <w:rsid w:val="00B929B2"/>
    <w:rsid w:val="00BA07C5"/>
    <w:rsid w:val="00BA570C"/>
    <w:rsid w:val="00BB5981"/>
    <w:rsid w:val="00BD2405"/>
    <w:rsid w:val="00BD338E"/>
    <w:rsid w:val="00BD5184"/>
    <w:rsid w:val="00BD5735"/>
    <w:rsid w:val="00BE0791"/>
    <w:rsid w:val="00C02A07"/>
    <w:rsid w:val="00C036E8"/>
    <w:rsid w:val="00C211F6"/>
    <w:rsid w:val="00C2754D"/>
    <w:rsid w:val="00C34244"/>
    <w:rsid w:val="00C43255"/>
    <w:rsid w:val="00C45F1E"/>
    <w:rsid w:val="00C8316E"/>
    <w:rsid w:val="00C90EAB"/>
    <w:rsid w:val="00C90F92"/>
    <w:rsid w:val="00C9601A"/>
    <w:rsid w:val="00CA6896"/>
    <w:rsid w:val="00CD0806"/>
    <w:rsid w:val="00CD3203"/>
    <w:rsid w:val="00CE7302"/>
    <w:rsid w:val="00D059F7"/>
    <w:rsid w:val="00D07230"/>
    <w:rsid w:val="00D223A8"/>
    <w:rsid w:val="00D2684C"/>
    <w:rsid w:val="00D32E9B"/>
    <w:rsid w:val="00D43797"/>
    <w:rsid w:val="00D55FA7"/>
    <w:rsid w:val="00D560E3"/>
    <w:rsid w:val="00D92691"/>
    <w:rsid w:val="00D94F8A"/>
    <w:rsid w:val="00DB04E8"/>
    <w:rsid w:val="00DC426C"/>
    <w:rsid w:val="00DC5535"/>
    <w:rsid w:val="00E01113"/>
    <w:rsid w:val="00E034CE"/>
    <w:rsid w:val="00E11356"/>
    <w:rsid w:val="00E22508"/>
    <w:rsid w:val="00E30E54"/>
    <w:rsid w:val="00E67FAF"/>
    <w:rsid w:val="00E70428"/>
    <w:rsid w:val="00E943BD"/>
    <w:rsid w:val="00E94AAD"/>
    <w:rsid w:val="00EA77BB"/>
    <w:rsid w:val="00EF7C2A"/>
    <w:rsid w:val="00F25D88"/>
    <w:rsid w:val="00F36C82"/>
    <w:rsid w:val="00F528DD"/>
    <w:rsid w:val="00F57906"/>
    <w:rsid w:val="00F658F9"/>
    <w:rsid w:val="00FC7C13"/>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3A46D"/>
  <w15:chartTrackingRefBased/>
  <w15:docId w15:val="{3338E877-3355-4756-A8F5-0409F04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9A"/>
    <w:pPr>
      <w:spacing w:line="260" w:lineRule="atLeast"/>
      <w:jc w:val="both"/>
    </w:pPr>
    <w:rPr>
      <w:rFonts w:ascii="Palatino Linotype" w:hAnsi="Palatino Linotype"/>
      <w:noProof/>
      <w:color w:val="00000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SAS11articletype">
    <w:name w:val="JSAS_1.1_article_type"/>
    <w:next w:val="Normal"/>
    <w:autoRedefine/>
    <w:qFormat/>
    <w:rsid w:val="00A86E9F"/>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JSASI12title">
    <w:name w:val="JSASI_1.2_title"/>
    <w:next w:val="Normal"/>
    <w:autoRedefine/>
    <w:qFormat/>
    <w:rsid w:val="00A86E9F"/>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JSAS13authornames">
    <w:name w:val="JSAS_1.3_authornames"/>
    <w:next w:val="Normal"/>
    <w:autoRedefine/>
    <w:qFormat/>
    <w:rsid w:val="00A86E9F"/>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JSAS14history">
    <w:name w:val="JSAS_1.4_history"/>
    <w:basedOn w:val="Normal"/>
    <w:next w:val="Normal"/>
    <w:autoRedefine/>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JSAS16affiliation">
    <w:name w:val="JSAS_1.6_affiliation"/>
    <w:autoRedefine/>
    <w:qFormat/>
    <w:rsid w:val="00A86E9F"/>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JSAS17abstract">
    <w:name w:val="JSAS_1.7_abstract"/>
    <w:next w:val="Normal"/>
    <w:autoRedefine/>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JSAS18keywords">
    <w:name w:val="JSAS_1.8_keywords"/>
    <w:next w:val="Normal"/>
    <w:autoRedefine/>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JSAS19line">
    <w:name w:val="JSAS_1.9_line"/>
    <w:autoRedef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NormalTablo"/>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oKlavuzu">
    <w:name w:val="Table Grid"/>
    <w:basedOn w:val="NormalTablo"/>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stBilgiChar">
    <w:name w:val="Üst Bilgi Char"/>
    <w:link w:val="stBilgi"/>
    <w:uiPriority w:val="99"/>
    <w:rsid w:val="00A86E9F"/>
    <w:rPr>
      <w:rFonts w:ascii="Palatino Linotype" w:hAnsi="Palatino Linotype"/>
      <w:noProof/>
      <w:color w:val="000000"/>
      <w:szCs w:val="18"/>
    </w:rPr>
  </w:style>
  <w:style w:type="paragraph" w:customStyle="1" w:styleId="JSASheaderjournallogo">
    <w:name w:val="JSAS_header_journal_logo"/>
    <w:autoRedefine/>
    <w:qFormat/>
    <w:rsid w:val="00A86E9F"/>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JSAS32textnoindent">
    <w:name w:val="JSAS_3.2_text_no_indent"/>
    <w:basedOn w:val="JSAS31text"/>
    <w:autoRedefine/>
    <w:qFormat/>
    <w:rsid w:val="00A86E9F"/>
  </w:style>
  <w:style w:type="paragraph" w:customStyle="1" w:styleId="JSAS31text">
    <w:name w:val="JSAS_3.1_text"/>
    <w:autoRedefine/>
    <w:qFormat/>
    <w:rsid w:val="00195FC2"/>
    <w:pPr>
      <w:adjustRightInd w:val="0"/>
      <w:snapToGrid w:val="0"/>
      <w:spacing w:line="228" w:lineRule="auto"/>
      <w:jc w:val="both"/>
    </w:pPr>
    <w:rPr>
      <w:rFonts w:ascii="Palatino Linotype" w:eastAsia="Times New Roman" w:hAnsi="Palatino Linotype"/>
      <w:snapToGrid w:val="0"/>
      <w:color w:val="000000"/>
      <w:szCs w:val="22"/>
      <w:lang w:val="en-US" w:eastAsia="de-DE" w:bidi="en-US"/>
    </w:rPr>
  </w:style>
  <w:style w:type="paragraph" w:customStyle="1" w:styleId="JSAS33textspaceafter">
    <w:name w:val="JSAS_3.3_text_space_after"/>
    <w:autoRedefine/>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35textbeforelist">
    <w:name w:val="JSAS_3.5_text_before_list"/>
    <w:autoRedefine/>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JSAS36textafterlist">
    <w:name w:val="JSAS_3.6_text_after_list"/>
    <w:autoRedefine/>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37itemize">
    <w:name w:val="JSAS_3.7_itemize"/>
    <w:autoRedefine/>
    <w:qFormat/>
    <w:rsid w:val="00A86E9F"/>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JSASI38bullet">
    <w:name w:val="JSAS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JSAS39equation">
    <w:name w:val="JSAS_3.9_equation"/>
    <w:autoRedefine/>
    <w:qFormat/>
    <w:rsid w:val="00C34244"/>
    <w:pPr>
      <w:adjustRightInd w:val="0"/>
      <w:snapToGrid w:val="0"/>
      <w:spacing w:before="120"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JSAS3aequationnumber">
    <w:name w:val="JSAS_3.a_equation_number"/>
    <w:autoRedefine/>
    <w:qFormat/>
    <w:rsid w:val="00A86E9F"/>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JSAS41tablecaption">
    <w:name w:val="JSAS_4.1_table_caption"/>
    <w:autoRedefine/>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JSAS42tablebody">
    <w:name w:val="JSAS_4.2_table_body"/>
    <w:autoRedefine/>
    <w:qFormat/>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JSAS43tablefooter">
    <w:name w:val="JSAS_4.3_table_footer"/>
    <w:next w:val="JSAS31text"/>
    <w:autoRedefine/>
    <w:qFormat/>
    <w:rsid w:val="00A86E9F"/>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JSAS51figurecaption">
    <w:name w:val="JSAS_5.1_figure_caption"/>
    <w:autoRedefine/>
    <w:qFormat/>
    <w:rsid w:val="00A86E9F"/>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JSAS52figure">
    <w:name w:val="JSAS_5.2_figure"/>
    <w:autoRedefine/>
    <w:qFormat/>
    <w:rsid w:val="00A86E9F"/>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JSASfooterfirstpage">
    <w:name w:val="JSAS_footer_firstpage"/>
    <w:autoRedefine/>
    <w:qFormat/>
    <w:rsid w:val="00A86E9F"/>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JSAS23heading3">
    <w:name w:val="JSAS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JSAS21heading1">
    <w:name w:val="JSAS_2.1_heading1"/>
    <w:autoRedefine/>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JSAS22heading2">
    <w:name w:val="JSAS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JSAS71References">
    <w:name w:val="JSAS_7.1_References"/>
    <w:autoRedefine/>
    <w:qFormat/>
    <w:rsid w:val="005D13A9"/>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onMetni">
    <w:name w:val="Balloon Text"/>
    <w:basedOn w:val="Normal"/>
    <w:link w:val="BalonMetniChar"/>
    <w:uiPriority w:val="99"/>
    <w:rsid w:val="00A86E9F"/>
    <w:rPr>
      <w:rFonts w:cs="Tahoma"/>
      <w:szCs w:val="18"/>
    </w:rPr>
  </w:style>
  <w:style w:type="character" w:customStyle="1" w:styleId="BalonMetniChar">
    <w:name w:val="Balon Metni Char"/>
    <w:link w:val="BalonMetni"/>
    <w:uiPriority w:val="99"/>
    <w:rsid w:val="00A86E9F"/>
    <w:rPr>
      <w:rFonts w:ascii="Palatino Linotype" w:hAnsi="Palatino Linotype" w:cs="Tahoma"/>
      <w:noProof/>
      <w:color w:val="000000"/>
      <w:szCs w:val="18"/>
    </w:rPr>
  </w:style>
  <w:style w:type="character" w:styleId="SatrNumaras">
    <w:name w:val="line number"/>
    <w:uiPriority w:val="99"/>
    <w:rsid w:val="00AF0644"/>
    <w:rPr>
      <w:rFonts w:ascii="Palatino Linotype" w:hAnsi="Palatino Linotype"/>
      <w:sz w:val="16"/>
    </w:rPr>
  </w:style>
  <w:style w:type="table" w:customStyle="1" w:styleId="MDPI41threelinetable">
    <w:name w:val="MDPI_4.1_three_line_table"/>
    <w:basedOn w:val="NormalTablo"/>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mbria" w:hAnsi="Cambria"/>
        <w:b/>
        <w:i w:val="0"/>
        <w:sz w:val="20"/>
      </w:rPr>
      <w:tblPr/>
      <w:tcPr>
        <w:tcBorders>
          <w:bottom w:val="single" w:sz="4" w:space="0" w:color="auto"/>
        </w:tcBorders>
      </w:tcPr>
    </w:tblStylePr>
  </w:style>
  <w:style w:type="character" w:styleId="Kpr">
    <w:name w:val="Hyperlink"/>
    <w:uiPriority w:val="99"/>
    <w:rsid w:val="00A86E9F"/>
    <w:rPr>
      <w:color w:val="0000FF"/>
      <w:u w:val="single"/>
    </w:rPr>
  </w:style>
  <w:style w:type="character" w:customStyle="1" w:styleId="zmlenmeyenBahsetme1">
    <w:name w:val="Çözümlenmeyen Bahsetme1"/>
    <w:uiPriority w:val="99"/>
    <w:semiHidden/>
    <w:unhideWhenUsed/>
    <w:rsid w:val="004C46B1"/>
    <w:rPr>
      <w:color w:val="605E5C"/>
      <w:shd w:val="clear" w:color="auto" w:fill="E1DFDD"/>
    </w:rPr>
  </w:style>
  <w:style w:type="paragraph" w:styleId="AltBilgi">
    <w:name w:val="footer"/>
    <w:basedOn w:val="Normal"/>
    <w:link w:val="AltBilgiChar"/>
    <w:uiPriority w:val="99"/>
    <w:rsid w:val="00A86E9F"/>
    <w:pPr>
      <w:tabs>
        <w:tab w:val="center" w:pos="4153"/>
        <w:tab w:val="right" w:pos="8306"/>
      </w:tabs>
      <w:snapToGrid w:val="0"/>
      <w:spacing w:line="240" w:lineRule="atLeast"/>
    </w:pPr>
    <w:rPr>
      <w:szCs w:val="18"/>
    </w:rPr>
  </w:style>
  <w:style w:type="character" w:customStyle="1" w:styleId="AltBilgiChar">
    <w:name w:val="Alt Bilgi Char"/>
    <w:link w:val="AltBilgi"/>
    <w:uiPriority w:val="99"/>
    <w:rsid w:val="00A86E9F"/>
    <w:rPr>
      <w:rFonts w:ascii="Palatino Linotype" w:hAnsi="Palatino Linotype"/>
      <w:noProof/>
      <w:color w:val="000000"/>
      <w:szCs w:val="18"/>
    </w:rPr>
  </w:style>
  <w:style w:type="table" w:styleId="DzTablo4">
    <w:name w:val="Plain Table 4"/>
    <w:basedOn w:val="NormalTablo"/>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SASI34textspacebefore">
    <w:name w:val="JSASI_3.4_text_space_before"/>
    <w:autoRedefin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81theorem">
    <w:name w:val="JSAS_8.1_theorem"/>
    <w:autoRedefine/>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JSAS82proof">
    <w:name w:val="JSAS_8.2_proof"/>
    <w:autoRedefine/>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JSAS61Citation">
    <w:name w:val="JSAS_6.1_Citation"/>
    <w:autoRedefine/>
    <w:qFormat/>
    <w:rsid w:val="00A86E9F"/>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JSAS62BackMatter">
    <w:name w:val="JSAS_6.2_BackMatter"/>
    <w:autoRedefine/>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JSAS63Notes">
    <w:name w:val="JSAS_6.3_Notes"/>
    <w:autoRedefine/>
    <w:qFormat/>
    <w:rsid w:val="00A86E9F"/>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JSAS15academiceditor">
    <w:name w:val="JSAS_1.5_academic_editor"/>
    <w:autoRedefine/>
    <w:qFormat/>
    <w:rsid w:val="00A86E9F"/>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JSAS19classification">
    <w:name w:val="JSAS_1.9_classification"/>
    <w:autoRedefine/>
    <w:qFormat/>
    <w:rsid w:val="00A86E9F"/>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JSAS411onetablecaption">
    <w:name w:val="JSAS_4.1.1_one_table_caption"/>
    <w:autoRedefine/>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JSAS511onefigurecaption">
    <w:name w:val="JSAS_5.1.1_one_figure_caption"/>
    <w:autoRedefine/>
    <w:qFormat/>
    <w:rsid w:val="00A86E9F"/>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JSAS72Copyright">
    <w:name w:val="JSAS_7.2_Copyright"/>
    <w:autoRedefine/>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JSASIequationFram">
    <w:name w:val="JSASI_equationFram"/>
    <w:autoRedefine/>
    <w:qFormat/>
    <w:rsid w:val="00A86E9F"/>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JSASfooter">
    <w:name w:val="JSAS_footer"/>
    <w:autoRedefine/>
    <w:qFormat/>
    <w:rsid w:val="00A86E9F"/>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JSASheader">
    <w:name w:val="JSAS_header"/>
    <w:autoRedefine/>
    <w:qFormat/>
    <w:rsid w:val="00A86E9F"/>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val="en-US" w:eastAsia="de-DE" w:bidi="en-US"/>
    </w:rPr>
  </w:style>
  <w:style w:type="paragraph" w:customStyle="1" w:styleId="JSASheadermdpilogo">
    <w:name w:val="JSAS_header_mdpi_logo"/>
    <w:basedOn w:val="JSAS32textnoindent"/>
    <w:autoRedefine/>
    <w:qFormat/>
    <w:rsid w:val="00C34244"/>
  </w:style>
  <w:style w:type="table" w:customStyle="1" w:styleId="MDPITable">
    <w:name w:val="MDPI_Table"/>
    <w:basedOn w:val="NormalTablo"/>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JSASItext">
    <w:name w:val="JSASI_text"/>
    <w:autoRedefine/>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JSAStitle">
    <w:name w:val="JSAS_title"/>
    <w:autoRedefin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A86E9F"/>
  </w:style>
  <w:style w:type="paragraph" w:styleId="Kaynaka">
    <w:name w:val="Bibliography"/>
    <w:basedOn w:val="Normal"/>
    <w:next w:val="Normal"/>
    <w:uiPriority w:val="37"/>
    <w:semiHidden/>
    <w:unhideWhenUsed/>
    <w:rsid w:val="00A86E9F"/>
  </w:style>
  <w:style w:type="paragraph" w:styleId="GvdeMetni">
    <w:name w:val="Body Text"/>
    <w:link w:val="GvdeMetniChar"/>
    <w:rsid w:val="00A86E9F"/>
    <w:pPr>
      <w:spacing w:after="120" w:line="340" w:lineRule="atLeast"/>
      <w:jc w:val="both"/>
    </w:pPr>
    <w:rPr>
      <w:rFonts w:ascii="Palatino Linotype" w:hAnsi="Palatino Linotype"/>
      <w:color w:val="000000"/>
      <w:sz w:val="24"/>
      <w:lang w:val="en-US" w:eastAsia="de-DE"/>
    </w:rPr>
  </w:style>
  <w:style w:type="character" w:customStyle="1" w:styleId="GvdeMetniChar">
    <w:name w:val="Gövde Metni Char"/>
    <w:link w:val="GvdeMetni"/>
    <w:rsid w:val="00A86E9F"/>
    <w:rPr>
      <w:rFonts w:ascii="Palatino Linotype" w:hAnsi="Palatino Linotype"/>
      <w:color w:val="000000"/>
      <w:sz w:val="24"/>
      <w:lang w:eastAsia="de-DE"/>
    </w:rPr>
  </w:style>
  <w:style w:type="character" w:styleId="AklamaBavurusu">
    <w:name w:val="annotation reference"/>
    <w:rsid w:val="00A86E9F"/>
    <w:rPr>
      <w:sz w:val="21"/>
      <w:szCs w:val="21"/>
    </w:rPr>
  </w:style>
  <w:style w:type="paragraph" w:styleId="AklamaMetni">
    <w:name w:val="annotation text"/>
    <w:basedOn w:val="Normal"/>
    <w:link w:val="AklamaMetniChar"/>
    <w:rsid w:val="00A86E9F"/>
  </w:style>
  <w:style w:type="character" w:customStyle="1" w:styleId="AklamaMetniChar">
    <w:name w:val="Açıklama Metni Char"/>
    <w:link w:val="AklamaMetni"/>
    <w:rsid w:val="00A86E9F"/>
    <w:rPr>
      <w:rFonts w:ascii="Palatino Linotype" w:hAnsi="Palatino Linotype"/>
      <w:noProof/>
      <w:color w:val="000000"/>
    </w:rPr>
  </w:style>
  <w:style w:type="paragraph" w:styleId="AklamaKonusu">
    <w:name w:val="annotation subject"/>
    <w:basedOn w:val="AklamaMetni"/>
    <w:next w:val="AklamaMetni"/>
    <w:link w:val="AklamaKonusuChar"/>
    <w:rsid w:val="00A86E9F"/>
    <w:rPr>
      <w:b/>
      <w:bCs/>
    </w:rPr>
  </w:style>
  <w:style w:type="character" w:customStyle="1" w:styleId="AklamaKonusuChar">
    <w:name w:val="Açıklama Konusu Char"/>
    <w:link w:val="AklamaKonusu"/>
    <w:rsid w:val="00A86E9F"/>
    <w:rPr>
      <w:rFonts w:ascii="Palatino Linotype" w:hAnsi="Palatino Linotype"/>
      <w:b/>
      <w:bCs/>
      <w:noProof/>
      <w:color w:val="000000"/>
    </w:rPr>
  </w:style>
  <w:style w:type="character" w:styleId="SonNotBavurusu">
    <w:name w:val="endnote reference"/>
    <w:rsid w:val="00A86E9F"/>
    <w:rPr>
      <w:vertAlign w:val="superscript"/>
    </w:rPr>
  </w:style>
  <w:style w:type="paragraph" w:styleId="SonNotMetni">
    <w:name w:val="endnote text"/>
    <w:basedOn w:val="Normal"/>
    <w:link w:val="SonNotMetniChar"/>
    <w:semiHidden/>
    <w:unhideWhenUsed/>
    <w:rsid w:val="00A86E9F"/>
    <w:pPr>
      <w:spacing w:line="240" w:lineRule="auto"/>
    </w:pPr>
  </w:style>
  <w:style w:type="character" w:customStyle="1" w:styleId="SonNotMetniChar">
    <w:name w:val="Son Not Metni Char"/>
    <w:link w:val="SonNotMetni"/>
    <w:semiHidden/>
    <w:rsid w:val="00A86E9F"/>
    <w:rPr>
      <w:rFonts w:ascii="Palatino Linotype" w:hAnsi="Palatino Linotype"/>
      <w:noProof/>
      <w:color w:val="000000"/>
    </w:rPr>
  </w:style>
  <w:style w:type="character" w:styleId="zlenenKpr">
    <w:name w:val="FollowedHyperlink"/>
    <w:rsid w:val="00A86E9F"/>
    <w:rPr>
      <w:color w:val="954F72"/>
      <w:u w:val="single"/>
    </w:rPr>
  </w:style>
  <w:style w:type="paragraph" w:styleId="DipnotMetni">
    <w:name w:val="footnote text"/>
    <w:basedOn w:val="Normal"/>
    <w:link w:val="DipnotMetniChar"/>
    <w:semiHidden/>
    <w:unhideWhenUsed/>
    <w:rsid w:val="00A86E9F"/>
    <w:pPr>
      <w:spacing w:line="240" w:lineRule="auto"/>
    </w:pPr>
  </w:style>
  <w:style w:type="character" w:customStyle="1" w:styleId="DipnotMetniChar">
    <w:name w:val="Dipnot Metni Char"/>
    <w:link w:val="DipnotMetni"/>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SayfaNumaras">
    <w:name w:val="page number"/>
    <w:rsid w:val="00A86E9F"/>
  </w:style>
  <w:style w:type="character" w:styleId="YerTutucuMetni">
    <w:name w:val="Placeholder Text"/>
    <w:uiPriority w:val="99"/>
    <w:semiHidden/>
    <w:rsid w:val="00A86E9F"/>
    <w:rPr>
      <w:color w:val="808080"/>
    </w:rPr>
  </w:style>
  <w:style w:type="paragraph" w:customStyle="1" w:styleId="ARTICLETITLE">
    <w:name w:val="ARTICLE TITLE"/>
    <w:basedOn w:val="Normal"/>
    <w:rsid w:val="0090079A"/>
    <w:pPr>
      <w:widowControl w:val="0"/>
      <w:suppressAutoHyphens/>
      <w:spacing w:after="160" w:line="560" w:lineRule="exact"/>
      <w:jc w:val="center"/>
    </w:pPr>
    <w:rPr>
      <w:rFonts w:ascii="Helvetica" w:eastAsia="Times New Roman" w:hAnsi="Helvetica"/>
      <w:noProof w:val="0"/>
      <w:color w:val="auto"/>
      <w:spacing w:val="6"/>
      <w:kern w:val="16"/>
      <w:sz w:val="48"/>
      <w:lang w:eastAsia="en-US"/>
    </w:rPr>
  </w:style>
  <w:style w:type="paragraph" w:styleId="Dzeltme">
    <w:name w:val="Revision"/>
    <w:hidden/>
    <w:uiPriority w:val="99"/>
    <w:semiHidden/>
    <w:rsid w:val="00431C06"/>
    <w:rPr>
      <w:rFonts w:ascii="Palatino Linotype" w:hAnsi="Palatino Linotype"/>
      <w:noProof/>
      <w:color w:val="000000"/>
      <w:lang w:val="en-US" w:eastAsia="zh-CN"/>
    </w:rPr>
  </w:style>
  <w:style w:type="paragraph" w:customStyle="1" w:styleId="references">
    <w:name w:val="references"/>
    <w:rsid w:val="005C1A93"/>
    <w:pPr>
      <w:numPr>
        <w:numId w:val="17"/>
      </w:numPr>
      <w:spacing w:after="50" w:line="180" w:lineRule="exact"/>
      <w:jc w:val="both"/>
    </w:pPr>
    <w:rPr>
      <w:rFonts w:ascii="Times New Roman" w:eastAsia="MS Mincho" w:hAnsi="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26274">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ail@e-mail.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ir\Desktop\b&#252;y&#252;me%20berat\sustainability-template.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D8FA-9DF2-4F65-9842-15D51AC0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sustainability-template.dot</Template>
  <TotalTime>42</TotalTime>
  <Pages>5</Pages>
  <Words>1528</Words>
  <Characters>9583</Characters>
  <Application>Microsoft Office Word</Application>
  <DocSecurity>0</DocSecurity>
  <Lines>228</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kadir</dc:creator>
  <cp:keywords/>
  <dc:description/>
  <cp:lastModifiedBy>abdülkadir keskin</cp:lastModifiedBy>
  <cp:revision>11</cp:revision>
  <dcterms:created xsi:type="dcterms:W3CDTF">2021-02-17T01:01:00Z</dcterms:created>
  <dcterms:modified xsi:type="dcterms:W3CDTF">2024-03-25T14:49:00Z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3bbfdc42c3eed087fdcb62c621cd2a8fac8bcc4e4e478f0d8a5da18c565ec8d7</vt:lpwstr>
  </property>
</Properties>
</file>