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62" w:rsidRPr="002C704D" w:rsidRDefault="00C72E09" w:rsidP="00316746">
      <w:pPr>
        <w:pStyle w:val="ArticleTitle"/>
        <w:spacing w:before="240" w:after="600"/>
        <w:jc w:val="center"/>
        <w:rPr>
          <w:rFonts w:ascii="Sylfaen" w:hAnsi="Sylfaen"/>
          <w:b/>
          <w:lang w:val="en-US"/>
        </w:rPr>
      </w:pPr>
      <w:r w:rsidRPr="002C704D">
        <w:rPr>
          <w:rFonts w:ascii="Sylfaen" w:hAnsi="Sylfaen"/>
          <w:b/>
          <w:lang w:val="en-US"/>
        </w:rPr>
        <w:t>Makale Başlığı (Ortalanmış</w:t>
      </w:r>
      <w:r w:rsidR="009D0962" w:rsidRPr="002C704D">
        <w:rPr>
          <w:rFonts w:ascii="Sylfaen" w:hAnsi="Sylfaen"/>
          <w:b/>
          <w:lang w:val="en-US"/>
        </w:rPr>
        <w:t xml:space="preserve">, </w:t>
      </w:r>
      <w:r w:rsidRPr="002C704D">
        <w:rPr>
          <w:rFonts w:ascii="Sylfaen" w:hAnsi="Sylfaen"/>
          <w:b/>
          <w:lang w:val="en-US"/>
        </w:rPr>
        <w:t>Koyu 14 pt</w:t>
      </w:r>
      <w:r w:rsidR="009D0962" w:rsidRPr="002C704D">
        <w:rPr>
          <w:rFonts w:ascii="Sylfaen" w:hAnsi="Sylfaen"/>
          <w:b/>
          <w:lang w:val="en-US"/>
        </w:rPr>
        <w:t xml:space="preserve">, </w:t>
      </w:r>
      <w:r w:rsidR="002C704D" w:rsidRPr="002C704D">
        <w:rPr>
          <w:rFonts w:ascii="Sylfaen" w:hAnsi="Sylfaen"/>
          <w:b/>
          <w:lang w:val="en-US"/>
        </w:rPr>
        <w:t>Sylfaen</w:t>
      </w:r>
      <w:r w:rsidR="00DA2A07" w:rsidRPr="002C704D">
        <w:rPr>
          <w:rFonts w:ascii="Sylfaen" w:hAnsi="Sylfaen"/>
          <w:b/>
          <w:lang w:val="en-US"/>
        </w:rPr>
        <w:t>, önce/sonra 30nk</w:t>
      </w:r>
      <w:r w:rsidR="009D0962" w:rsidRPr="002C704D">
        <w:rPr>
          <w:rFonts w:ascii="Sylfaen" w:hAnsi="Sylfaen"/>
          <w:b/>
          <w:lang w:val="en-US"/>
        </w:rPr>
        <w:t>)</w:t>
      </w:r>
      <w:r w:rsidR="00543C7F">
        <w:rPr>
          <w:rFonts w:ascii="Sylfaen" w:hAnsi="Sylfaen"/>
          <w:b/>
          <w:lang w:val="en-US"/>
        </w:rPr>
        <w:t xml:space="preserve"> *</w:t>
      </w:r>
    </w:p>
    <w:p w:rsidR="009D0962" w:rsidRPr="00974D7C" w:rsidRDefault="00C72E09" w:rsidP="00DA2A07">
      <w:pPr>
        <w:pStyle w:val="Authors"/>
        <w:spacing w:before="240" w:after="240"/>
        <w:jc w:val="center"/>
        <w:rPr>
          <w:rFonts w:ascii="Sylfaen" w:hAnsi="Sylfaen"/>
          <w:sz w:val="22"/>
          <w:szCs w:val="22"/>
          <w:lang w:val="en-US"/>
        </w:rPr>
      </w:pPr>
      <w:r w:rsidRPr="00974D7C">
        <w:rPr>
          <w:rFonts w:ascii="Sylfaen" w:hAnsi="Sylfaen"/>
          <w:sz w:val="22"/>
          <w:szCs w:val="22"/>
          <w:lang w:val="en-US"/>
        </w:rPr>
        <w:t>Yazar</w:t>
      </w:r>
      <w:r w:rsidR="009D0962" w:rsidRPr="00974D7C">
        <w:rPr>
          <w:rFonts w:ascii="Sylfaen" w:hAnsi="Sylfaen"/>
          <w:sz w:val="22"/>
          <w:szCs w:val="22"/>
          <w:lang w:val="en-US"/>
        </w:rPr>
        <w:t xml:space="preserve">1 </w:t>
      </w:r>
      <w:r w:rsidRPr="00974D7C">
        <w:rPr>
          <w:rFonts w:ascii="Sylfaen" w:hAnsi="Sylfaen"/>
          <w:sz w:val="22"/>
          <w:szCs w:val="22"/>
          <w:lang w:val="en-US"/>
        </w:rPr>
        <w:t>Ad Soyad</w:t>
      </w:r>
      <w:r w:rsidR="009D0962" w:rsidRPr="00974D7C">
        <w:rPr>
          <w:rFonts w:ascii="Sylfaen" w:hAnsi="Sylfaen"/>
          <w:sz w:val="22"/>
          <w:szCs w:val="22"/>
          <w:lang w:val="en-US"/>
        </w:rPr>
        <w:br/>
      </w:r>
      <w:r w:rsidRPr="00974D7C">
        <w:rPr>
          <w:rFonts w:ascii="Sylfaen" w:hAnsi="Sylfaen"/>
          <w:sz w:val="22"/>
          <w:szCs w:val="22"/>
          <w:lang w:val="en-US"/>
        </w:rPr>
        <w:t>Yazar2 Ad Soyad</w:t>
      </w:r>
      <w:r w:rsidR="009D0962" w:rsidRPr="00974D7C">
        <w:rPr>
          <w:rFonts w:ascii="Sylfaen" w:hAnsi="Sylfaen"/>
          <w:sz w:val="22"/>
          <w:szCs w:val="22"/>
          <w:lang w:val="en-US"/>
        </w:rPr>
        <w:br/>
        <w:t>…</w:t>
      </w:r>
      <w:r w:rsidR="009D0962" w:rsidRPr="00974D7C">
        <w:rPr>
          <w:rFonts w:ascii="Sylfaen" w:hAnsi="Sylfaen"/>
          <w:sz w:val="22"/>
          <w:szCs w:val="22"/>
          <w:lang w:val="en-US"/>
        </w:rPr>
        <w:br/>
        <w:t>(</w:t>
      </w:r>
      <w:r w:rsidRPr="00974D7C">
        <w:rPr>
          <w:rFonts w:ascii="Sylfaen" w:hAnsi="Sylfaen"/>
          <w:sz w:val="22"/>
          <w:szCs w:val="22"/>
          <w:lang w:val="en-US"/>
        </w:rPr>
        <w:t>Ortalanmış</w:t>
      </w:r>
      <w:r w:rsidR="009D0962" w:rsidRPr="00974D7C">
        <w:rPr>
          <w:rFonts w:ascii="Sylfaen" w:hAnsi="Sylfaen"/>
          <w:sz w:val="22"/>
          <w:szCs w:val="22"/>
          <w:lang w:val="en-US"/>
        </w:rPr>
        <w:t xml:space="preserve">, </w:t>
      </w:r>
      <w:r w:rsidR="002C704D" w:rsidRPr="00974D7C">
        <w:rPr>
          <w:rFonts w:ascii="Sylfaen" w:hAnsi="Sylfaen"/>
          <w:sz w:val="22"/>
          <w:szCs w:val="22"/>
          <w:lang w:val="en-US"/>
        </w:rPr>
        <w:t>Koyu 1</w:t>
      </w:r>
      <w:r w:rsidR="00974D7C" w:rsidRPr="00974D7C">
        <w:rPr>
          <w:rFonts w:ascii="Sylfaen" w:hAnsi="Sylfaen"/>
          <w:sz w:val="22"/>
          <w:szCs w:val="22"/>
          <w:lang w:val="en-US"/>
        </w:rPr>
        <w:t>1</w:t>
      </w:r>
      <w:r w:rsidRPr="00974D7C">
        <w:rPr>
          <w:rFonts w:ascii="Sylfaen" w:hAnsi="Sylfaen"/>
          <w:sz w:val="22"/>
          <w:szCs w:val="22"/>
          <w:lang w:val="en-US"/>
        </w:rPr>
        <w:t xml:space="preserve"> pt</w:t>
      </w:r>
      <w:r w:rsidR="009D0962" w:rsidRPr="00974D7C">
        <w:rPr>
          <w:rFonts w:ascii="Sylfaen" w:hAnsi="Sylfaen"/>
          <w:sz w:val="22"/>
          <w:szCs w:val="22"/>
          <w:lang w:val="en-US"/>
        </w:rPr>
        <w:t xml:space="preserve">, </w:t>
      </w:r>
      <w:r w:rsidR="002C704D" w:rsidRPr="00974D7C">
        <w:rPr>
          <w:rFonts w:ascii="Sylfaen" w:hAnsi="Sylfaen"/>
          <w:sz w:val="22"/>
          <w:szCs w:val="22"/>
          <w:lang w:val="en-US"/>
        </w:rPr>
        <w:t>Sylfaen</w:t>
      </w:r>
      <w:r w:rsidR="00DA2A07" w:rsidRPr="00974D7C">
        <w:rPr>
          <w:rFonts w:ascii="Sylfaen" w:hAnsi="Sylfaen"/>
          <w:sz w:val="22"/>
          <w:szCs w:val="22"/>
          <w:lang w:val="en-US"/>
        </w:rPr>
        <w:t>, önce/sonra 1</w:t>
      </w:r>
      <w:r w:rsidR="00974D7C" w:rsidRPr="00974D7C">
        <w:rPr>
          <w:rFonts w:ascii="Sylfaen" w:hAnsi="Sylfaen"/>
          <w:sz w:val="22"/>
          <w:szCs w:val="22"/>
          <w:lang w:val="en-US"/>
        </w:rPr>
        <w:t>1</w:t>
      </w:r>
      <w:r w:rsidR="00DA2A07" w:rsidRPr="00974D7C">
        <w:rPr>
          <w:rFonts w:ascii="Sylfaen" w:hAnsi="Sylfaen"/>
          <w:sz w:val="22"/>
          <w:szCs w:val="22"/>
          <w:lang w:val="en-US"/>
        </w:rPr>
        <w:t>nk</w:t>
      </w:r>
      <w:r w:rsidR="009D0962" w:rsidRPr="00974D7C">
        <w:rPr>
          <w:rFonts w:ascii="Sylfaen" w:hAnsi="Sylfaen"/>
          <w:sz w:val="22"/>
          <w:szCs w:val="22"/>
          <w:lang w:val="en-US"/>
        </w:rPr>
        <w:t>)</w:t>
      </w:r>
    </w:p>
    <w:tbl>
      <w:tblPr>
        <w:tblW w:w="0" w:type="auto"/>
        <w:tblBorders>
          <w:top w:val="single" w:sz="12" w:space="0" w:color="4ED6E4"/>
          <w:bottom w:val="single" w:sz="12" w:space="0" w:color="4ED6E4"/>
        </w:tblBorders>
        <w:tblLook w:val="04A0" w:firstRow="1" w:lastRow="0" w:firstColumn="1" w:lastColumn="0" w:noHBand="0" w:noVBand="1"/>
      </w:tblPr>
      <w:tblGrid>
        <w:gridCol w:w="9060"/>
      </w:tblGrid>
      <w:tr w:rsidR="0099261F" w:rsidRPr="00140595" w:rsidTr="00316746">
        <w:tc>
          <w:tcPr>
            <w:tcW w:w="9060" w:type="dxa"/>
            <w:tcBorders>
              <w:top w:val="single" w:sz="12" w:space="0" w:color="4ED6E4"/>
            </w:tcBorders>
            <w:shd w:val="clear" w:color="auto" w:fill="auto"/>
          </w:tcPr>
          <w:p w:rsidR="0099261F" w:rsidRPr="002C704D" w:rsidRDefault="00C72E09" w:rsidP="00316746">
            <w:pPr>
              <w:spacing w:before="120" w:after="120" w:line="240" w:lineRule="auto"/>
              <w:rPr>
                <w:rFonts w:ascii="Sylfaen" w:hAnsi="Sylfaen"/>
                <w:b/>
                <w:sz w:val="24"/>
                <w:szCs w:val="24"/>
                <w:lang w:val="en-US"/>
              </w:rPr>
            </w:pPr>
            <w:r w:rsidRPr="002C704D">
              <w:rPr>
                <w:rFonts w:ascii="Sylfaen" w:hAnsi="Sylfaen"/>
                <w:b/>
                <w:sz w:val="20"/>
                <w:szCs w:val="20"/>
                <w:lang w:val="en-US"/>
              </w:rPr>
              <w:t>Öz</w:t>
            </w:r>
            <w:r w:rsidR="002C704D" w:rsidRPr="002C704D">
              <w:rPr>
                <w:rFonts w:ascii="Sylfaen" w:hAnsi="Sylfaen"/>
                <w:b/>
                <w:sz w:val="20"/>
                <w:szCs w:val="20"/>
                <w:lang w:val="en-US"/>
              </w:rPr>
              <w:t xml:space="preserve"> (Sylfaen</w:t>
            </w:r>
            <w:r w:rsidR="00DA2A07" w:rsidRPr="002C704D">
              <w:rPr>
                <w:rFonts w:ascii="Sylfaen" w:hAnsi="Sylfaen"/>
                <w:b/>
                <w:sz w:val="20"/>
                <w:szCs w:val="20"/>
                <w:lang w:val="en-US"/>
              </w:rPr>
              <w:t xml:space="preserve">, kalın, 10 punto, ortalanmış, önce/sonra </w:t>
            </w:r>
            <w:r w:rsidR="00304411">
              <w:rPr>
                <w:rFonts w:ascii="Sylfaen" w:hAnsi="Sylfaen"/>
                <w:b/>
                <w:sz w:val="20"/>
                <w:szCs w:val="20"/>
                <w:lang w:val="en-US"/>
              </w:rPr>
              <w:t>3</w:t>
            </w:r>
            <w:r w:rsidR="00DA2A07" w:rsidRPr="002C704D">
              <w:rPr>
                <w:rFonts w:ascii="Sylfaen" w:hAnsi="Sylfaen"/>
                <w:b/>
                <w:sz w:val="20"/>
                <w:szCs w:val="20"/>
                <w:lang w:val="en-US"/>
              </w:rPr>
              <w:t>nk</w:t>
            </w:r>
            <w:r w:rsidR="00DA2A07" w:rsidRPr="002C704D">
              <w:rPr>
                <w:rFonts w:ascii="Sylfaen" w:hAnsi="Sylfaen"/>
                <w:b/>
                <w:sz w:val="24"/>
                <w:szCs w:val="24"/>
                <w:lang w:val="en-US"/>
              </w:rPr>
              <w:t>)</w:t>
            </w:r>
          </w:p>
          <w:p w:rsidR="0099261F" w:rsidRPr="002C704D" w:rsidRDefault="00C72E09" w:rsidP="00304411">
            <w:pPr>
              <w:spacing w:before="60" w:after="60" w:line="240" w:lineRule="auto"/>
              <w:jc w:val="both"/>
              <w:rPr>
                <w:rFonts w:ascii="Sylfaen" w:hAnsi="Sylfaen"/>
                <w:sz w:val="18"/>
                <w:szCs w:val="18"/>
                <w:lang w:val="en-US"/>
              </w:rPr>
            </w:pPr>
            <w:r w:rsidRPr="002C704D">
              <w:rPr>
                <w:rFonts w:ascii="Sylfaen" w:hAnsi="Sylfaen"/>
                <w:sz w:val="18"/>
                <w:szCs w:val="18"/>
                <w:lang w:val="en-US"/>
              </w:rPr>
              <w:t>Makalenin</w:t>
            </w:r>
            <w:r w:rsidR="002C704D">
              <w:rPr>
                <w:rFonts w:ascii="Sylfaen" w:hAnsi="Sylfaen"/>
                <w:sz w:val="18"/>
                <w:szCs w:val="18"/>
                <w:lang w:val="en-US"/>
              </w:rPr>
              <w:t xml:space="preserve"> amacını, yöntemini, sonuçlarını ve öne çıkan yanlarını kısa bir şekilde yansıtmalıdır. 100-250 kelime arasında olmalıdır. makalenin </w:t>
            </w:r>
            <w:r w:rsidRPr="002C704D">
              <w:rPr>
                <w:rFonts w:ascii="Sylfaen" w:hAnsi="Sylfaen"/>
                <w:sz w:val="18"/>
                <w:szCs w:val="18"/>
                <w:lang w:val="en-US"/>
              </w:rPr>
              <w:t>özeti</w:t>
            </w:r>
            <w:r w:rsidR="002C704D">
              <w:rPr>
                <w:rFonts w:ascii="Sylfaen" w:hAnsi="Sylfaen"/>
                <w:sz w:val="18"/>
                <w:szCs w:val="18"/>
                <w:lang w:val="en-US"/>
              </w:rPr>
              <w:t xml:space="preserve">ni buraya yazınız </w:t>
            </w:r>
            <w:r w:rsidR="00323E56" w:rsidRPr="002C704D">
              <w:rPr>
                <w:rFonts w:ascii="Sylfaen" w:hAnsi="Sylfaen"/>
                <w:sz w:val="18"/>
                <w:szCs w:val="18"/>
                <w:lang w:val="en-US"/>
              </w:rPr>
              <w:t>(</w:t>
            </w:r>
            <w:r w:rsidR="002C704D">
              <w:rPr>
                <w:rFonts w:ascii="Sylfaen" w:hAnsi="Sylfaen"/>
                <w:sz w:val="18"/>
                <w:szCs w:val="18"/>
                <w:lang w:val="en-US"/>
              </w:rPr>
              <w:t>Sylfaen</w:t>
            </w:r>
            <w:r w:rsidR="00323E56" w:rsidRPr="002C704D">
              <w:rPr>
                <w:rFonts w:ascii="Sylfaen" w:hAnsi="Sylfaen"/>
                <w:sz w:val="18"/>
                <w:szCs w:val="18"/>
                <w:lang w:val="en-US"/>
              </w:rPr>
              <w:t>, 9 punto, iki yana yaslı, 1 satır aralığı, önce/sonra 6nk</w:t>
            </w:r>
            <w:r w:rsidR="0099261F" w:rsidRPr="002C704D">
              <w:rPr>
                <w:rFonts w:ascii="Sylfaen" w:hAnsi="Sylfaen"/>
                <w:sz w:val="18"/>
                <w:szCs w:val="18"/>
                <w:lang w:val="en-US"/>
              </w:rPr>
              <w:t xml:space="preserve">. </w:t>
            </w:r>
            <w:r w:rsidRPr="002C704D">
              <w:rPr>
                <w:rFonts w:ascii="Sylfaen" w:hAnsi="Sylfaen"/>
                <w:sz w:val="18"/>
                <w:szCs w:val="18"/>
                <w:lang w:val="en-US"/>
              </w:rPr>
              <w:t xml:space="preserve">Makalenin özetini buraya </w:t>
            </w:r>
            <w:r w:rsidR="002C704D">
              <w:rPr>
                <w:rFonts w:ascii="Sylfaen" w:hAnsi="Sylfaen"/>
                <w:sz w:val="18"/>
                <w:szCs w:val="18"/>
                <w:lang w:val="en-US"/>
              </w:rPr>
              <w:t>yazınız.</w:t>
            </w:r>
            <w:r w:rsidR="002C704D" w:rsidRPr="002C704D">
              <w:rPr>
                <w:rFonts w:ascii="Sylfaen" w:hAnsi="Sylfaen"/>
                <w:sz w:val="18"/>
                <w:szCs w:val="18"/>
                <w:lang w:val="en-US"/>
              </w:rPr>
              <w:t xml:space="preserve"> Makalenin</w:t>
            </w:r>
            <w:r w:rsidR="002C704D">
              <w:rPr>
                <w:rFonts w:ascii="Sylfaen" w:hAnsi="Sylfaen"/>
                <w:sz w:val="18"/>
                <w:szCs w:val="18"/>
                <w:lang w:val="en-US"/>
              </w:rPr>
              <w:t xml:space="preserve"> amacını, yöntemini, sonuçlarını ve öne çıkan yanlarını kısa bir şekilde yansıtmalıdır. 100-250 kelime arasında olmalıdır. makalenin </w:t>
            </w:r>
            <w:r w:rsidR="002C704D" w:rsidRPr="002C704D">
              <w:rPr>
                <w:rFonts w:ascii="Sylfaen" w:hAnsi="Sylfaen"/>
                <w:sz w:val="18"/>
                <w:szCs w:val="18"/>
                <w:lang w:val="en-US"/>
              </w:rPr>
              <w:t>özeti</w:t>
            </w:r>
            <w:r w:rsidR="002C704D">
              <w:rPr>
                <w:rFonts w:ascii="Sylfaen" w:hAnsi="Sylfaen"/>
                <w:sz w:val="18"/>
                <w:szCs w:val="18"/>
                <w:lang w:val="en-US"/>
              </w:rPr>
              <w:t xml:space="preserve">ni buraya yazınız </w:t>
            </w:r>
            <w:r w:rsidR="002C704D" w:rsidRPr="002C704D">
              <w:rPr>
                <w:rFonts w:ascii="Sylfaen" w:hAnsi="Sylfaen"/>
                <w:sz w:val="18"/>
                <w:szCs w:val="18"/>
                <w:lang w:val="en-US"/>
              </w:rPr>
              <w:t>(</w:t>
            </w:r>
            <w:r w:rsidR="002C704D">
              <w:rPr>
                <w:rFonts w:ascii="Sylfaen" w:hAnsi="Sylfaen"/>
                <w:sz w:val="18"/>
                <w:szCs w:val="18"/>
                <w:lang w:val="en-US"/>
              </w:rPr>
              <w:t>Sylfaen</w:t>
            </w:r>
            <w:r w:rsidR="002C704D" w:rsidRPr="002C704D">
              <w:rPr>
                <w:rFonts w:ascii="Sylfaen" w:hAnsi="Sylfaen"/>
                <w:sz w:val="18"/>
                <w:szCs w:val="18"/>
                <w:lang w:val="en-US"/>
              </w:rPr>
              <w:t xml:space="preserve">, 9 punto, iki yana yaslı, 1 satır aralığı, önce/sonra 6nk. Makalenin özetini buraya </w:t>
            </w:r>
            <w:r w:rsidR="002C704D">
              <w:rPr>
                <w:rFonts w:ascii="Sylfaen" w:hAnsi="Sylfaen"/>
                <w:sz w:val="18"/>
                <w:szCs w:val="18"/>
                <w:lang w:val="en-US"/>
              </w:rPr>
              <w:t>yazınız.</w:t>
            </w:r>
            <w:r w:rsidR="002C704D" w:rsidRPr="002C704D">
              <w:rPr>
                <w:rFonts w:ascii="Sylfaen" w:hAnsi="Sylfaen"/>
                <w:sz w:val="18"/>
                <w:szCs w:val="18"/>
                <w:lang w:val="en-US"/>
              </w:rPr>
              <w:t xml:space="preserve"> Makalenin</w:t>
            </w:r>
            <w:r w:rsidR="002C704D">
              <w:rPr>
                <w:rFonts w:ascii="Sylfaen" w:hAnsi="Sylfaen"/>
                <w:sz w:val="18"/>
                <w:szCs w:val="18"/>
                <w:lang w:val="en-US"/>
              </w:rPr>
              <w:t xml:space="preserve"> amacını, yöntemini, sonuçlarını ve öne çıkan yanlarını kısa bir şekilde yansıtmalıdır. 100-250 kelime arasında olmalıdır. makalenin </w:t>
            </w:r>
            <w:r w:rsidR="002C704D" w:rsidRPr="002C704D">
              <w:rPr>
                <w:rFonts w:ascii="Sylfaen" w:hAnsi="Sylfaen"/>
                <w:sz w:val="18"/>
                <w:szCs w:val="18"/>
                <w:lang w:val="en-US"/>
              </w:rPr>
              <w:t>özeti</w:t>
            </w:r>
            <w:r w:rsidR="002C704D">
              <w:rPr>
                <w:rFonts w:ascii="Sylfaen" w:hAnsi="Sylfaen"/>
                <w:sz w:val="18"/>
                <w:szCs w:val="18"/>
                <w:lang w:val="en-US"/>
              </w:rPr>
              <w:t xml:space="preserve">ni buraya yazınız </w:t>
            </w:r>
            <w:r w:rsidR="002C704D" w:rsidRPr="002C704D">
              <w:rPr>
                <w:rFonts w:ascii="Sylfaen" w:hAnsi="Sylfaen"/>
                <w:sz w:val="18"/>
                <w:szCs w:val="18"/>
                <w:lang w:val="en-US"/>
              </w:rPr>
              <w:t>(</w:t>
            </w:r>
            <w:r w:rsidR="002C704D">
              <w:rPr>
                <w:rFonts w:ascii="Sylfaen" w:hAnsi="Sylfaen"/>
                <w:sz w:val="18"/>
                <w:szCs w:val="18"/>
                <w:lang w:val="en-US"/>
              </w:rPr>
              <w:t>Sylfaen</w:t>
            </w:r>
            <w:r w:rsidR="002C704D" w:rsidRPr="002C704D">
              <w:rPr>
                <w:rFonts w:ascii="Sylfaen" w:hAnsi="Sylfaen"/>
                <w:sz w:val="18"/>
                <w:szCs w:val="18"/>
                <w:lang w:val="en-US"/>
              </w:rPr>
              <w:t xml:space="preserve">, 9 punto, iki yana yaslı, 1 satır aralığı, önce/sonra 6nk. Makalenin özetini buraya </w:t>
            </w:r>
            <w:r w:rsidR="002C704D">
              <w:rPr>
                <w:rFonts w:ascii="Sylfaen" w:hAnsi="Sylfaen"/>
                <w:sz w:val="18"/>
                <w:szCs w:val="18"/>
                <w:lang w:val="en-US"/>
              </w:rPr>
              <w:t>yazınız.</w:t>
            </w:r>
            <w:r w:rsidR="002C704D" w:rsidRPr="002C704D">
              <w:rPr>
                <w:rFonts w:ascii="Sylfaen" w:hAnsi="Sylfaen"/>
                <w:sz w:val="18"/>
                <w:szCs w:val="18"/>
                <w:lang w:val="en-US"/>
              </w:rPr>
              <w:t xml:space="preserve"> Makalenin</w:t>
            </w:r>
            <w:r w:rsidR="002C704D">
              <w:rPr>
                <w:rFonts w:ascii="Sylfaen" w:hAnsi="Sylfaen"/>
                <w:sz w:val="18"/>
                <w:szCs w:val="18"/>
                <w:lang w:val="en-US"/>
              </w:rPr>
              <w:t xml:space="preserve"> amacını, yöntemini, sonuçlarını ve öne çıkan yanlarını kısa bir şekilde yansıtmalıdır. 100-250 kelime arasında olmalıdır. makalenin </w:t>
            </w:r>
            <w:r w:rsidR="002C704D" w:rsidRPr="002C704D">
              <w:rPr>
                <w:rFonts w:ascii="Sylfaen" w:hAnsi="Sylfaen"/>
                <w:sz w:val="18"/>
                <w:szCs w:val="18"/>
                <w:lang w:val="en-US"/>
              </w:rPr>
              <w:t>özeti</w:t>
            </w:r>
            <w:r w:rsidR="002C704D">
              <w:rPr>
                <w:rFonts w:ascii="Sylfaen" w:hAnsi="Sylfaen"/>
                <w:sz w:val="18"/>
                <w:szCs w:val="18"/>
                <w:lang w:val="en-US"/>
              </w:rPr>
              <w:t xml:space="preserve">ni buraya yazınız </w:t>
            </w:r>
            <w:r w:rsidR="002C704D" w:rsidRPr="002C704D">
              <w:rPr>
                <w:rFonts w:ascii="Sylfaen" w:hAnsi="Sylfaen"/>
                <w:sz w:val="18"/>
                <w:szCs w:val="18"/>
                <w:lang w:val="en-US"/>
              </w:rPr>
              <w:t>(</w:t>
            </w:r>
            <w:r w:rsidR="002C704D">
              <w:rPr>
                <w:rFonts w:ascii="Sylfaen" w:hAnsi="Sylfaen"/>
                <w:sz w:val="18"/>
                <w:szCs w:val="18"/>
                <w:lang w:val="en-US"/>
              </w:rPr>
              <w:t>Sylfaen</w:t>
            </w:r>
            <w:r w:rsidR="002C704D" w:rsidRPr="002C704D">
              <w:rPr>
                <w:rFonts w:ascii="Sylfaen" w:hAnsi="Sylfaen"/>
                <w:sz w:val="18"/>
                <w:szCs w:val="18"/>
                <w:lang w:val="en-US"/>
              </w:rPr>
              <w:t xml:space="preserve">, 9 punto, iki yana yaslı, 1 satır aralığı, önce/sonra 6nk. Makalenin özetini buraya </w:t>
            </w:r>
            <w:r w:rsidR="002C704D">
              <w:rPr>
                <w:rFonts w:ascii="Sylfaen" w:hAnsi="Sylfaen"/>
                <w:sz w:val="18"/>
                <w:szCs w:val="18"/>
                <w:lang w:val="en-US"/>
              </w:rPr>
              <w:t>yazınız.</w:t>
            </w:r>
            <w:r w:rsidR="002C704D" w:rsidRPr="002C704D">
              <w:rPr>
                <w:rFonts w:ascii="Sylfaen" w:hAnsi="Sylfaen"/>
                <w:sz w:val="18"/>
                <w:szCs w:val="18"/>
                <w:lang w:val="en-US"/>
              </w:rPr>
              <w:t xml:space="preserve"> Makalenin</w:t>
            </w:r>
            <w:r w:rsidR="002C704D">
              <w:rPr>
                <w:rFonts w:ascii="Sylfaen" w:hAnsi="Sylfaen"/>
                <w:sz w:val="18"/>
                <w:szCs w:val="18"/>
                <w:lang w:val="en-US"/>
              </w:rPr>
              <w:t xml:space="preserve"> amacını, yöntemini, sonuçlarını ve öne çıkan yanlarını kısa bir şekilde yansıtmalıdır. </w:t>
            </w:r>
          </w:p>
        </w:tc>
      </w:tr>
      <w:tr w:rsidR="0099261F" w:rsidRPr="00140595" w:rsidTr="00316746">
        <w:tc>
          <w:tcPr>
            <w:tcW w:w="9060" w:type="dxa"/>
            <w:shd w:val="clear" w:color="auto" w:fill="auto"/>
          </w:tcPr>
          <w:p w:rsidR="0099261F" w:rsidRPr="002C704D" w:rsidRDefault="00C72E09" w:rsidP="002C704D">
            <w:pPr>
              <w:spacing w:before="60" w:after="60" w:line="240" w:lineRule="auto"/>
              <w:jc w:val="both"/>
              <w:rPr>
                <w:rFonts w:ascii="Sylfaen" w:hAnsi="Sylfaen"/>
                <w:sz w:val="18"/>
                <w:szCs w:val="18"/>
                <w:lang w:val="en-US"/>
              </w:rPr>
            </w:pPr>
            <w:r w:rsidRPr="002C704D">
              <w:rPr>
                <w:rFonts w:ascii="Sylfaen" w:hAnsi="Sylfaen"/>
                <w:b/>
                <w:sz w:val="18"/>
                <w:szCs w:val="18"/>
                <w:lang w:val="en-US"/>
              </w:rPr>
              <w:t>Anahtar Kelimeler</w:t>
            </w:r>
            <w:r w:rsidR="0099261F" w:rsidRPr="002C704D">
              <w:rPr>
                <w:rFonts w:ascii="Sylfaen" w:hAnsi="Sylfaen"/>
                <w:b/>
                <w:sz w:val="18"/>
                <w:szCs w:val="18"/>
                <w:lang w:val="en-US"/>
              </w:rPr>
              <w:t>:</w:t>
            </w:r>
            <w:r w:rsidR="0099261F" w:rsidRPr="002C704D">
              <w:rPr>
                <w:rFonts w:ascii="Sylfaen" w:hAnsi="Sylfaen"/>
                <w:sz w:val="18"/>
                <w:szCs w:val="18"/>
                <w:lang w:val="en-US"/>
              </w:rPr>
              <w:t xml:space="preserve"> </w:t>
            </w:r>
            <w:r w:rsidRPr="002C704D">
              <w:rPr>
                <w:rFonts w:ascii="Sylfaen" w:hAnsi="Sylfaen"/>
                <w:sz w:val="18"/>
                <w:szCs w:val="18"/>
                <w:lang w:val="en-US"/>
              </w:rPr>
              <w:t>Anahtar kelime</w:t>
            </w:r>
            <w:r w:rsidR="0099261F" w:rsidRPr="002C704D">
              <w:rPr>
                <w:rFonts w:ascii="Sylfaen" w:hAnsi="Sylfaen"/>
                <w:sz w:val="18"/>
                <w:szCs w:val="18"/>
                <w:lang w:val="en-US"/>
              </w:rPr>
              <w:t xml:space="preserve">1, </w:t>
            </w:r>
            <w:r w:rsidRPr="002C704D">
              <w:rPr>
                <w:rFonts w:ascii="Sylfaen" w:hAnsi="Sylfaen"/>
                <w:sz w:val="18"/>
                <w:szCs w:val="18"/>
                <w:lang w:val="en-US"/>
              </w:rPr>
              <w:t>Anahtar kelime2</w:t>
            </w:r>
            <w:r w:rsidR="0099261F" w:rsidRPr="002C704D">
              <w:rPr>
                <w:rFonts w:ascii="Sylfaen" w:hAnsi="Sylfaen"/>
                <w:sz w:val="18"/>
                <w:szCs w:val="18"/>
                <w:lang w:val="en-US"/>
              </w:rPr>
              <w:t xml:space="preserve">, </w:t>
            </w:r>
            <w:r w:rsidRPr="002C704D">
              <w:rPr>
                <w:rFonts w:ascii="Sylfaen" w:hAnsi="Sylfaen"/>
                <w:sz w:val="18"/>
                <w:szCs w:val="18"/>
                <w:lang w:val="en-US"/>
              </w:rPr>
              <w:t>Anahtar kelime3</w:t>
            </w:r>
            <w:r w:rsidR="0099261F" w:rsidRPr="002C704D">
              <w:rPr>
                <w:rFonts w:ascii="Sylfaen" w:hAnsi="Sylfaen"/>
                <w:sz w:val="18"/>
                <w:szCs w:val="18"/>
                <w:lang w:val="en-US"/>
              </w:rPr>
              <w:t xml:space="preserve"> (</w:t>
            </w:r>
            <w:r w:rsidR="002C704D">
              <w:rPr>
                <w:rFonts w:ascii="Sylfaen" w:hAnsi="Sylfaen"/>
                <w:sz w:val="18"/>
                <w:szCs w:val="18"/>
                <w:lang w:val="en-US"/>
              </w:rPr>
              <w:t>E</w:t>
            </w:r>
            <w:r w:rsidR="00DA2A07" w:rsidRPr="002C704D">
              <w:rPr>
                <w:rFonts w:ascii="Sylfaen" w:hAnsi="Sylfaen"/>
                <w:sz w:val="18"/>
                <w:szCs w:val="18"/>
                <w:lang w:val="en-US"/>
              </w:rPr>
              <w:t xml:space="preserve">n az </w:t>
            </w:r>
            <w:r w:rsidRPr="002C704D">
              <w:rPr>
                <w:rFonts w:ascii="Sylfaen" w:hAnsi="Sylfaen"/>
                <w:sz w:val="18"/>
                <w:szCs w:val="18"/>
                <w:lang w:val="en-US"/>
              </w:rPr>
              <w:t>3 anahtar kelime yazınız</w:t>
            </w:r>
            <w:r w:rsidR="0099261F" w:rsidRPr="002C704D">
              <w:rPr>
                <w:rFonts w:ascii="Sylfaen" w:hAnsi="Sylfaen"/>
                <w:sz w:val="18"/>
                <w:szCs w:val="18"/>
                <w:lang w:val="en-US"/>
              </w:rPr>
              <w:t>)</w:t>
            </w:r>
            <w:r w:rsidR="00DA2A07" w:rsidRPr="002C704D">
              <w:rPr>
                <w:rFonts w:ascii="Sylfaen" w:hAnsi="Sylfaen"/>
                <w:sz w:val="18"/>
                <w:szCs w:val="18"/>
                <w:lang w:val="en-US"/>
              </w:rPr>
              <w:t>- (</w:t>
            </w:r>
            <w:r w:rsidR="002C704D">
              <w:rPr>
                <w:rFonts w:ascii="Sylfaen" w:hAnsi="Sylfaen"/>
                <w:sz w:val="18"/>
                <w:szCs w:val="18"/>
                <w:lang w:val="en-US"/>
              </w:rPr>
              <w:t>Sylfaen</w:t>
            </w:r>
            <w:r w:rsidR="00DA2A07" w:rsidRPr="002C704D">
              <w:rPr>
                <w:rFonts w:ascii="Sylfaen" w:hAnsi="Sylfaen"/>
                <w:sz w:val="18"/>
                <w:szCs w:val="18"/>
                <w:lang w:val="en-US"/>
              </w:rPr>
              <w:t>, 9 pt, iki yana yaslı, 1 satır aralığı, önce/sonra 3nk)</w:t>
            </w:r>
          </w:p>
        </w:tc>
      </w:tr>
    </w:tbl>
    <w:p w:rsidR="00316746" w:rsidRPr="002C704D" w:rsidRDefault="00316746" w:rsidP="00316746">
      <w:pPr>
        <w:pStyle w:val="ArticleTitle"/>
        <w:spacing w:after="600"/>
        <w:jc w:val="center"/>
        <w:rPr>
          <w:rFonts w:ascii="Sylfaen" w:hAnsi="Sylfaen"/>
          <w:b/>
          <w:lang w:val="en-US"/>
        </w:rPr>
      </w:pPr>
      <w:r>
        <w:rPr>
          <w:rFonts w:ascii="Sylfaen" w:hAnsi="Sylfaen"/>
          <w:b/>
          <w:lang w:val="en-US"/>
        </w:rPr>
        <w:t xml:space="preserve">İngilizce </w:t>
      </w:r>
      <w:r w:rsidRPr="002C704D">
        <w:rPr>
          <w:rFonts w:ascii="Sylfaen" w:hAnsi="Sylfaen"/>
          <w:b/>
          <w:lang w:val="en-US"/>
        </w:rPr>
        <w:t>Makale Başlığı (Ortalanmış, Koyu 14 pt, Sylfaen, önce/sonra 30nk)</w:t>
      </w:r>
      <w:r>
        <w:rPr>
          <w:rFonts w:ascii="Sylfaen" w:hAnsi="Sylfaen"/>
          <w:b/>
          <w:lang w:val="en-US"/>
        </w:rPr>
        <w:t xml:space="preserve"> *</w:t>
      </w:r>
    </w:p>
    <w:tbl>
      <w:tblPr>
        <w:tblW w:w="0" w:type="auto"/>
        <w:tblBorders>
          <w:top w:val="single" w:sz="12" w:space="0" w:color="4ED6E4"/>
          <w:bottom w:val="single" w:sz="12" w:space="0" w:color="4ED6E4"/>
        </w:tblBorders>
        <w:tblLook w:val="04A0" w:firstRow="1" w:lastRow="0" w:firstColumn="1" w:lastColumn="0" w:noHBand="0" w:noVBand="1"/>
      </w:tblPr>
      <w:tblGrid>
        <w:gridCol w:w="9060"/>
      </w:tblGrid>
      <w:tr w:rsidR="00316746" w:rsidRPr="00140595" w:rsidTr="002B29BF">
        <w:tc>
          <w:tcPr>
            <w:tcW w:w="9060" w:type="dxa"/>
            <w:tcBorders>
              <w:top w:val="single" w:sz="12" w:space="0" w:color="4ED6E4"/>
            </w:tcBorders>
            <w:shd w:val="clear" w:color="auto" w:fill="auto"/>
          </w:tcPr>
          <w:p w:rsidR="00316746" w:rsidRPr="002C704D" w:rsidRDefault="00316746" w:rsidP="00304411">
            <w:pPr>
              <w:spacing w:beforeLines="60" w:before="144" w:afterLines="60" w:after="144" w:line="240" w:lineRule="auto"/>
              <w:rPr>
                <w:rFonts w:ascii="Sylfaen" w:hAnsi="Sylfaen"/>
                <w:b/>
                <w:sz w:val="24"/>
                <w:szCs w:val="24"/>
                <w:lang w:val="en-US"/>
              </w:rPr>
            </w:pPr>
            <w:r>
              <w:rPr>
                <w:rFonts w:ascii="Sylfaen" w:hAnsi="Sylfaen"/>
                <w:b/>
                <w:sz w:val="20"/>
                <w:szCs w:val="20"/>
                <w:lang w:val="en-US"/>
              </w:rPr>
              <w:t>Abstract</w:t>
            </w:r>
            <w:r w:rsidRPr="002C704D">
              <w:rPr>
                <w:rFonts w:ascii="Sylfaen" w:hAnsi="Sylfaen"/>
                <w:b/>
                <w:sz w:val="20"/>
                <w:szCs w:val="20"/>
                <w:lang w:val="en-US"/>
              </w:rPr>
              <w:t xml:space="preserve"> (Sylfaen, kalın, 10 punto, ortalanmış, önce/sonra </w:t>
            </w:r>
            <w:r w:rsidR="00304411">
              <w:rPr>
                <w:rFonts w:ascii="Sylfaen" w:hAnsi="Sylfaen"/>
                <w:b/>
                <w:sz w:val="20"/>
                <w:szCs w:val="20"/>
                <w:lang w:val="en-US"/>
              </w:rPr>
              <w:t>3</w:t>
            </w:r>
            <w:r w:rsidRPr="002C704D">
              <w:rPr>
                <w:rFonts w:ascii="Sylfaen" w:hAnsi="Sylfaen"/>
                <w:b/>
                <w:sz w:val="20"/>
                <w:szCs w:val="20"/>
                <w:lang w:val="en-US"/>
              </w:rPr>
              <w:t>nk</w:t>
            </w:r>
            <w:r w:rsidRPr="002C704D">
              <w:rPr>
                <w:rFonts w:ascii="Sylfaen" w:hAnsi="Sylfaen"/>
                <w:b/>
                <w:sz w:val="24"/>
                <w:szCs w:val="24"/>
                <w:lang w:val="en-US"/>
              </w:rPr>
              <w:t>)</w:t>
            </w:r>
          </w:p>
          <w:p w:rsidR="00316746" w:rsidRPr="002C704D" w:rsidRDefault="00316746" w:rsidP="00304411">
            <w:pPr>
              <w:spacing w:beforeLines="60" w:before="144" w:afterLines="60" w:after="144" w:line="240" w:lineRule="auto"/>
              <w:jc w:val="both"/>
              <w:rPr>
                <w:rFonts w:ascii="Sylfaen" w:hAnsi="Sylfaen"/>
                <w:sz w:val="18"/>
                <w:szCs w:val="18"/>
                <w:lang w:val="en-US"/>
              </w:rPr>
            </w:pPr>
            <w:r w:rsidRPr="002C704D">
              <w:rPr>
                <w:rFonts w:ascii="Sylfaen" w:hAnsi="Sylfaen"/>
                <w:sz w:val="18"/>
                <w:szCs w:val="18"/>
                <w:lang w:val="en-US"/>
              </w:rPr>
              <w:t>Makalenin</w:t>
            </w:r>
            <w:r>
              <w:rPr>
                <w:rFonts w:ascii="Sylfaen" w:hAnsi="Sylfaen"/>
                <w:sz w:val="18"/>
                <w:szCs w:val="18"/>
                <w:lang w:val="en-US"/>
              </w:rPr>
              <w:t xml:space="preserve"> amacını, yöntemini, sonuçlarını ve öne çıkan yanlarını kısa bir şekilde yansıtmalıdır. 100-250 kelime arasında olmalıdır. makalenin </w:t>
            </w:r>
            <w:r w:rsidRPr="002C704D">
              <w:rPr>
                <w:rFonts w:ascii="Sylfaen" w:hAnsi="Sylfaen"/>
                <w:sz w:val="18"/>
                <w:szCs w:val="18"/>
                <w:lang w:val="en-US"/>
              </w:rPr>
              <w:t>özeti</w:t>
            </w:r>
            <w:r>
              <w:rPr>
                <w:rFonts w:ascii="Sylfaen" w:hAnsi="Sylfaen"/>
                <w:sz w:val="18"/>
                <w:szCs w:val="18"/>
                <w:lang w:val="en-US"/>
              </w:rPr>
              <w:t xml:space="preserve">ni buraya yazınız </w:t>
            </w:r>
            <w:r w:rsidRPr="002C704D">
              <w:rPr>
                <w:rFonts w:ascii="Sylfaen" w:hAnsi="Sylfaen"/>
                <w:sz w:val="18"/>
                <w:szCs w:val="18"/>
                <w:lang w:val="en-US"/>
              </w:rPr>
              <w:t>(</w:t>
            </w:r>
            <w:r>
              <w:rPr>
                <w:rFonts w:ascii="Sylfaen" w:hAnsi="Sylfaen"/>
                <w:sz w:val="18"/>
                <w:szCs w:val="18"/>
                <w:lang w:val="en-US"/>
              </w:rPr>
              <w:t>Sylfaen</w:t>
            </w:r>
            <w:r w:rsidRPr="002C704D">
              <w:rPr>
                <w:rFonts w:ascii="Sylfaen" w:hAnsi="Sylfaen"/>
                <w:sz w:val="18"/>
                <w:szCs w:val="18"/>
                <w:lang w:val="en-US"/>
              </w:rPr>
              <w:t xml:space="preserve">, 9 punto, iki yana yaslı, 1 satır aralığı, önce/sonra 6nk. Makalenin özetini buraya </w:t>
            </w:r>
            <w:r>
              <w:rPr>
                <w:rFonts w:ascii="Sylfaen" w:hAnsi="Sylfaen"/>
                <w:sz w:val="18"/>
                <w:szCs w:val="18"/>
                <w:lang w:val="en-US"/>
              </w:rPr>
              <w:t>yazınız.</w:t>
            </w:r>
            <w:r w:rsidRPr="002C704D">
              <w:rPr>
                <w:rFonts w:ascii="Sylfaen" w:hAnsi="Sylfaen"/>
                <w:sz w:val="18"/>
                <w:szCs w:val="18"/>
                <w:lang w:val="en-US"/>
              </w:rPr>
              <w:t xml:space="preserve"> Makalenin</w:t>
            </w:r>
            <w:r>
              <w:rPr>
                <w:rFonts w:ascii="Sylfaen" w:hAnsi="Sylfaen"/>
                <w:sz w:val="18"/>
                <w:szCs w:val="18"/>
                <w:lang w:val="en-US"/>
              </w:rPr>
              <w:t xml:space="preserve"> amacını, yöntemini, sonuçlarını ve öne çıkan yanlarını kısa bir şekilde yansıtmalıdır. 100-250 kelime arasında olmalıdır. makalenin </w:t>
            </w:r>
            <w:r w:rsidRPr="002C704D">
              <w:rPr>
                <w:rFonts w:ascii="Sylfaen" w:hAnsi="Sylfaen"/>
                <w:sz w:val="18"/>
                <w:szCs w:val="18"/>
                <w:lang w:val="en-US"/>
              </w:rPr>
              <w:t>özeti</w:t>
            </w:r>
            <w:r>
              <w:rPr>
                <w:rFonts w:ascii="Sylfaen" w:hAnsi="Sylfaen"/>
                <w:sz w:val="18"/>
                <w:szCs w:val="18"/>
                <w:lang w:val="en-US"/>
              </w:rPr>
              <w:t xml:space="preserve">ni buraya yazınız </w:t>
            </w:r>
            <w:r w:rsidRPr="002C704D">
              <w:rPr>
                <w:rFonts w:ascii="Sylfaen" w:hAnsi="Sylfaen"/>
                <w:sz w:val="18"/>
                <w:szCs w:val="18"/>
                <w:lang w:val="en-US"/>
              </w:rPr>
              <w:t>(</w:t>
            </w:r>
            <w:r>
              <w:rPr>
                <w:rFonts w:ascii="Sylfaen" w:hAnsi="Sylfaen"/>
                <w:sz w:val="18"/>
                <w:szCs w:val="18"/>
                <w:lang w:val="en-US"/>
              </w:rPr>
              <w:t>Sylfaen</w:t>
            </w:r>
            <w:r w:rsidRPr="002C704D">
              <w:rPr>
                <w:rFonts w:ascii="Sylfaen" w:hAnsi="Sylfaen"/>
                <w:sz w:val="18"/>
                <w:szCs w:val="18"/>
                <w:lang w:val="en-US"/>
              </w:rPr>
              <w:t xml:space="preserve">, 9 punto, iki yana yaslı, 1 satır aralığı, önce/sonra 6nk. Makalenin özetini buraya </w:t>
            </w:r>
            <w:r>
              <w:rPr>
                <w:rFonts w:ascii="Sylfaen" w:hAnsi="Sylfaen"/>
                <w:sz w:val="18"/>
                <w:szCs w:val="18"/>
                <w:lang w:val="en-US"/>
              </w:rPr>
              <w:t>yazınız.</w:t>
            </w:r>
            <w:r w:rsidRPr="002C704D">
              <w:rPr>
                <w:rFonts w:ascii="Sylfaen" w:hAnsi="Sylfaen"/>
                <w:sz w:val="18"/>
                <w:szCs w:val="18"/>
                <w:lang w:val="en-US"/>
              </w:rPr>
              <w:t xml:space="preserve"> Makalenin</w:t>
            </w:r>
            <w:r>
              <w:rPr>
                <w:rFonts w:ascii="Sylfaen" w:hAnsi="Sylfaen"/>
                <w:sz w:val="18"/>
                <w:szCs w:val="18"/>
                <w:lang w:val="en-US"/>
              </w:rPr>
              <w:t xml:space="preserve"> amacını, yöntemini, sonuçlarını ve öne çıkan yanlarını kısa bir şekilde yansıtmalıdır. 100-250 kelime arasında olmalıdır. makalenin </w:t>
            </w:r>
            <w:r w:rsidRPr="002C704D">
              <w:rPr>
                <w:rFonts w:ascii="Sylfaen" w:hAnsi="Sylfaen"/>
                <w:sz w:val="18"/>
                <w:szCs w:val="18"/>
                <w:lang w:val="en-US"/>
              </w:rPr>
              <w:t>özeti</w:t>
            </w:r>
            <w:r>
              <w:rPr>
                <w:rFonts w:ascii="Sylfaen" w:hAnsi="Sylfaen"/>
                <w:sz w:val="18"/>
                <w:szCs w:val="18"/>
                <w:lang w:val="en-US"/>
              </w:rPr>
              <w:t xml:space="preserve">ni buraya yazınız </w:t>
            </w:r>
            <w:r w:rsidRPr="002C704D">
              <w:rPr>
                <w:rFonts w:ascii="Sylfaen" w:hAnsi="Sylfaen"/>
                <w:sz w:val="18"/>
                <w:szCs w:val="18"/>
                <w:lang w:val="en-US"/>
              </w:rPr>
              <w:t>(</w:t>
            </w:r>
            <w:r>
              <w:rPr>
                <w:rFonts w:ascii="Sylfaen" w:hAnsi="Sylfaen"/>
                <w:sz w:val="18"/>
                <w:szCs w:val="18"/>
                <w:lang w:val="en-US"/>
              </w:rPr>
              <w:t>Sylfaen</w:t>
            </w:r>
            <w:r w:rsidRPr="002C704D">
              <w:rPr>
                <w:rFonts w:ascii="Sylfaen" w:hAnsi="Sylfaen"/>
                <w:sz w:val="18"/>
                <w:szCs w:val="18"/>
                <w:lang w:val="en-US"/>
              </w:rPr>
              <w:t xml:space="preserve">, 9 punto, iki yana yaslı, 1 satır aralığı, önce/sonra 6nk. Makalenin özetini buraya </w:t>
            </w:r>
            <w:r>
              <w:rPr>
                <w:rFonts w:ascii="Sylfaen" w:hAnsi="Sylfaen"/>
                <w:sz w:val="18"/>
                <w:szCs w:val="18"/>
                <w:lang w:val="en-US"/>
              </w:rPr>
              <w:t>yazınız.</w:t>
            </w:r>
            <w:r w:rsidRPr="002C704D">
              <w:rPr>
                <w:rFonts w:ascii="Sylfaen" w:hAnsi="Sylfaen"/>
                <w:sz w:val="18"/>
                <w:szCs w:val="18"/>
                <w:lang w:val="en-US"/>
              </w:rPr>
              <w:t xml:space="preserve"> Makalenin</w:t>
            </w:r>
            <w:r>
              <w:rPr>
                <w:rFonts w:ascii="Sylfaen" w:hAnsi="Sylfaen"/>
                <w:sz w:val="18"/>
                <w:szCs w:val="18"/>
                <w:lang w:val="en-US"/>
              </w:rPr>
              <w:t xml:space="preserve"> amacını, yöntemini, sonuçlarını ve öne çıkan yanlarını kısa bir şekilde yansıtmalıdır. 100-250 kelime arasında olmalıdır. makalenin </w:t>
            </w:r>
            <w:r w:rsidRPr="002C704D">
              <w:rPr>
                <w:rFonts w:ascii="Sylfaen" w:hAnsi="Sylfaen"/>
                <w:sz w:val="18"/>
                <w:szCs w:val="18"/>
                <w:lang w:val="en-US"/>
              </w:rPr>
              <w:t>özeti</w:t>
            </w:r>
            <w:r>
              <w:rPr>
                <w:rFonts w:ascii="Sylfaen" w:hAnsi="Sylfaen"/>
                <w:sz w:val="18"/>
                <w:szCs w:val="18"/>
                <w:lang w:val="en-US"/>
              </w:rPr>
              <w:t xml:space="preserve">ni buraya yazınız </w:t>
            </w:r>
            <w:r w:rsidRPr="002C704D">
              <w:rPr>
                <w:rFonts w:ascii="Sylfaen" w:hAnsi="Sylfaen"/>
                <w:sz w:val="18"/>
                <w:szCs w:val="18"/>
                <w:lang w:val="en-US"/>
              </w:rPr>
              <w:t>(</w:t>
            </w:r>
            <w:r>
              <w:rPr>
                <w:rFonts w:ascii="Sylfaen" w:hAnsi="Sylfaen"/>
                <w:sz w:val="18"/>
                <w:szCs w:val="18"/>
                <w:lang w:val="en-US"/>
              </w:rPr>
              <w:t>Sylfaen</w:t>
            </w:r>
            <w:r w:rsidRPr="002C704D">
              <w:rPr>
                <w:rFonts w:ascii="Sylfaen" w:hAnsi="Sylfaen"/>
                <w:sz w:val="18"/>
                <w:szCs w:val="18"/>
                <w:lang w:val="en-US"/>
              </w:rPr>
              <w:t xml:space="preserve">, 9 punto, iki yana yaslı, 1 satır aralığı, önce/sonra 6nk. Makalenin özetini buraya </w:t>
            </w:r>
            <w:r>
              <w:rPr>
                <w:rFonts w:ascii="Sylfaen" w:hAnsi="Sylfaen"/>
                <w:sz w:val="18"/>
                <w:szCs w:val="18"/>
                <w:lang w:val="en-US"/>
              </w:rPr>
              <w:t>yazınız.</w:t>
            </w:r>
            <w:r w:rsidRPr="002C704D">
              <w:rPr>
                <w:rFonts w:ascii="Sylfaen" w:hAnsi="Sylfaen"/>
                <w:sz w:val="18"/>
                <w:szCs w:val="18"/>
                <w:lang w:val="en-US"/>
              </w:rPr>
              <w:t xml:space="preserve"> Makalenin</w:t>
            </w:r>
            <w:r>
              <w:rPr>
                <w:rFonts w:ascii="Sylfaen" w:hAnsi="Sylfaen"/>
                <w:sz w:val="18"/>
                <w:szCs w:val="18"/>
                <w:lang w:val="en-US"/>
              </w:rPr>
              <w:t xml:space="preserve"> amacını, yöntemini, sonuçlarını ve öne çıkan yanlarını kısa bir şekilde yansıtmalıdır. </w:t>
            </w:r>
          </w:p>
        </w:tc>
      </w:tr>
      <w:tr w:rsidR="00316746" w:rsidRPr="00140595" w:rsidTr="002B29BF">
        <w:tc>
          <w:tcPr>
            <w:tcW w:w="9060" w:type="dxa"/>
            <w:shd w:val="clear" w:color="auto" w:fill="auto"/>
          </w:tcPr>
          <w:p w:rsidR="00316746" w:rsidRPr="002C704D" w:rsidRDefault="00926294" w:rsidP="00304411">
            <w:pPr>
              <w:spacing w:beforeLines="60" w:before="144" w:afterLines="60" w:after="144" w:line="240" w:lineRule="auto"/>
              <w:jc w:val="both"/>
              <w:rPr>
                <w:rFonts w:ascii="Sylfaen" w:hAnsi="Sylfaen"/>
                <w:sz w:val="18"/>
                <w:szCs w:val="18"/>
                <w:lang w:val="en-US"/>
              </w:rPr>
            </w:pPr>
            <w:r>
              <w:rPr>
                <w:rFonts w:ascii="Sylfaen" w:hAnsi="Sylfaen"/>
                <w:b/>
                <w:sz w:val="18"/>
                <w:szCs w:val="18"/>
                <w:lang w:val="en-US"/>
              </w:rPr>
              <w:t>Key Words</w:t>
            </w:r>
            <w:r w:rsidR="00316746" w:rsidRPr="002C704D">
              <w:rPr>
                <w:rFonts w:ascii="Sylfaen" w:hAnsi="Sylfaen"/>
                <w:b/>
                <w:sz w:val="18"/>
                <w:szCs w:val="18"/>
                <w:lang w:val="en-US"/>
              </w:rPr>
              <w:t>:</w:t>
            </w:r>
            <w:r w:rsidR="00316746" w:rsidRPr="002C704D">
              <w:rPr>
                <w:rFonts w:ascii="Sylfaen" w:hAnsi="Sylfaen"/>
                <w:sz w:val="18"/>
                <w:szCs w:val="18"/>
                <w:lang w:val="en-US"/>
              </w:rPr>
              <w:t xml:space="preserve"> Anahtar kelime1, Anahtar kelime2, Anahtar kelime3 (</w:t>
            </w:r>
            <w:r w:rsidR="00316746">
              <w:rPr>
                <w:rFonts w:ascii="Sylfaen" w:hAnsi="Sylfaen"/>
                <w:sz w:val="18"/>
                <w:szCs w:val="18"/>
                <w:lang w:val="en-US"/>
              </w:rPr>
              <w:t>E</w:t>
            </w:r>
            <w:r w:rsidR="00316746" w:rsidRPr="002C704D">
              <w:rPr>
                <w:rFonts w:ascii="Sylfaen" w:hAnsi="Sylfaen"/>
                <w:sz w:val="18"/>
                <w:szCs w:val="18"/>
                <w:lang w:val="en-US"/>
              </w:rPr>
              <w:t>n az 3 anahtar kelime yazınız)- (</w:t>
            </w:r>
            <w:r w:rsidR="00316746">
              <w:rPr>
                <w:rFonts w:ascii="Sylfaen" w:hAnsi="Sylfaen"/>
                <w:sz w:val="18"/>
                <w:szCs w:val="18"/>
                <w:lang w:val="en-US"/>
              </w:rPr>
              <w:t>Sylfaen</w:t>
            </w:r>
            <w:r w:rsidR="00316746" w:rsidRPr="002C704D">
              <w:rPr>
                <w:rFonts w:ascii="Sylfaen" w:hAnsi="Sylfaen"/>
                <w:sz w:val="18"/>
                <w:szCs w:val="18"/>
                <w:lang w:val="en-US"/>
              </w:rPr>
              <w:t>, 9 pt, iki yana yaslı, 1 satır aralığı, önce/sonra 3nk)</w:t>
            </w:r>
          </w:p>
        </w:tc>
      </w:tr>
    </w:tbl>
    <w:p w:rsidR="00316746" w:rsidRPr="00140595" w:rsidRDefault="00316746" w:rsidP="00316746">
      <w:pPr>
        <w:rPr>
          <w:lang w:val="en-US"/>
        </w:rPr>
      </w:pPr>
    </w:p>
    <w:p w:rsidR="00316746" w:rsidRPr="00140595" w:rsidRDefault="00316746" w:rsidP="0005156C">
      <w:pPr>
        <w:rPr>
          <w:lang w:val="en-US"/>
        </w:rPr>
      </w:pPr>
    </w:p>
    <w:p w:rsidR="0024705B" w:rsidRPr="00974D7C" w:rsidRDefault="00F52168" w:rsidP="0024705B">
      <w:pPr>
        <w:shd w:val="clear" w:color="auto" w:fill="FFFFFF"/>
        <w:spacing w:before="384" w:after="384" w:line="240" w:lineRule="auto"/>
        <w:rPr>
          <w:rFonts w:ascii="Sylfaen" w:eastAsia="Times New Roman" w:hAnsi="Sylfaen"/>
          <w:b/>
          <w:bCs/>
          <w:lang w:eastAsia="tr-TR"/>
        </w:rPr>
      </w:pPr>
      <w:r w:rsidRPr="00974D7C">
        <w:rPr>
          <w:rFonts w:ascii="Sylfaen" w:hAnsi="Sylfaen"/>
          <w:b/>
          <w:lang w:val="en-US"/>
        </w:rPr>
        <w:lastRenderedPageBreak/>
        <w:t>Gövde metni burada başlar. Gövde metni ve tüm başlıklar</w:t>
      </w:r>
      <w:r w:rsidR="0024705B" w:rsidRPr="00974D7C">
        <w:rPr>
          <w:rFonts w:ascii="Sylfaen" w:eastAsia="Times New Roman" w:hAnsi="Sylfaen"/>
          <w:b/>
          <w:bCs/>
          <w:lang w:eastAsia="tr-TR"/>
        </w:rPr>
        <w:t xml:space="preserve"> iki yana yaslı, Sylfaen yazı tipinde, 1</w:t>
      </w:r>
      <w:r w:rsidR="00974D7C" w:rsidRPr="00974D7C">
        <w:rPr>
          <w:rFonts w:ascii="Sylfaen" w:eastAsia="Times New Roman" w:hAnsi="Sylfaen"/>
          <w:b/>
          <w:bCs/>
          <w:lang w:eastAsia="tr-TR"/>
        </w:rPr>
        <w:t>1</w:t>
      </w:r>
      <w:r w:rsidR="0024705B" w:rsidRPr="00974D7C">
        <w:rPr>
          <w:rFonts w:ascii="Sylfaen" w:eastAsia="Times New Roman" w:hAnsi="Sylfaen"/>
          <w:b/>
          <w:bCs/>
          <w:lang w:eastAsia="tr-TR"/>
        </w:rPr>
        <w:t xml:space="preserve"> punto ve 1 aralık ile önce/sonra 6nk şeklinde yazılmalıdır.</w:t>
      </w:r>
    </w:p>
    <w:p w:rsidR="00F52168" w:rsidRPr="00974D7C" w:rsidRDefault="0024705B" w:rsidP="00463971">
      <w:pPr>
        <w:spacing w:after="0" w:line="360" w:lineRule="auto"/>
        <w:jc w:val="center"/>
        <w:rPr>
          <w:rFonts w:ascii="Palatino Linotype" w:hAnsi="Palatino Linotype"/>
          <w:b/>
          <w:sz w:val="20"/>
          <w:szCs w:val="20"/>
          <w:lang w:val="en-US"/>
        </w:rPr>
      </w:pPr>
      <w:r w:rsidRPr="00974D7C">
        <w:rPr>
          <w:rFonts w:ascii="Palatino Linotype" w:hAnsi="Palatino Linotype"/>
          <w:b/>
          <w:sz w:val="20"/>
          <w:szCs w:val="20"/>
          <w:lang w:val="en-US"/>
        </w:rPr>
        <w:t>Sylfaen, 1</w:t>
      </w:r>
      <w:r w:rsidR="00974D7C" w:rsidRPr="00974D7C">
        <w:rPr>
          <w:rFonts w:ascii="Palatino Linotype" w:hAnsi="Palatino Linotype"/>
          <w:b/>
          <w:sz w:val="20"/>
          <w:szCs w:val="20"/>
          <w:lang w:val="en-US"/>
        </w:rPr>
        <w:t>1</w:t>
      </w:r>
      <w:r w:rsidRPr="00974D7C">
        <w:rPr>
          <w:rFonts w:ascii="Palatino Linotype" w:hAnsi="Palatino Linotype"/>
          <w:b/>
          <w:sz w:val="20"/>
          <w:szCs w:val="20"/>
          <w:lang w:val="en-US"/>
        </w:rPr>
        <w:t xml:space="preserve"> punto, 1</w:t>
      </w:r>
      <w:r w:rsidR="00F52168" w:rsidRPr="00974D7C">
        <w:rPr>
          <w:rFonts w:ascii="Palatino Linotype" w:hAnsi="Palatino Linotype"/>
          <w:b/>
          <w:sz w:val="20"/>
          <w:szCs w:val="20"/>
          <w:lang w:val="en-US"/>
        </w:rPr>
        <w:t xml:space="preserve"> aralık</w:t>
      </w:r>
      <w:r w:rsidR="00DA2A07" w:rsidRPr="00974D7C">
        <w:rPr>
          <w:rFonts w:ascii="Palatino Linotype" w:hAnsi="Palatino Linotype"/>
          <w:b/>
          <w:sz w:val="20"/>
          <w:szCs w:val="20"/>
          <w:lang w:val="en-US"/>
        </w:rPr>
        <w:t>, önce/sonra 6nk</w:t>
      </w:r>
    </w:p>
    <w:p w:rsidR="0024705B" w:rsidRPr="00974D7C" w:rsidRDefault="0024705B" w:rsidP="0024705B">
      <w:pPr>
        <w:shd w:val="clear" w:color="auto" w:fill="FFFFFF"/>
        <w:spacing w:before="384" w:after="384" w:line="240" w:lineRule="auto"/>
        <w:jc w:val="center"/>
        <w:rPr>
          <w:rFonts w:ascii="Sylfaen" w:eastAsia="Times New Roman" w:hAnsi="Sylfaen"/>
          <w:b/>
          <w:bCs/>
          <w:color w:val="666666"/>
          <w:lang w:eastAsia="tr-TR"/>
        </w:rPr>
      </w:pPr>
      <w:r w:rsidRPr="00974D7C">
        <w:rPr>
          <w:rFonts w:ascii="Sylfaen" w:eastAsia="Times New Roman" w:hAnsi="Sylfaen"/>
          <w:b/>
          <w:bCs/>
          <w:color w:val="666666"/>
          <w:highlight w:val="yellow"/>
          <w:lang w:eastAsia="tr-TR"/>
        </w:rPr>
        <w:t>Birinci Seviye Başlık (Sylfaen, kalın, 1</w:t>
      </w:r>
      <w:r w:rsidR="00974D7C" w:rsidRPr="00974D7C">
        <w:rPr>
          <w:rFonts w:ascii="Sylfaen" w:eastAsia="Times New Roman" w:hAnsi="Sylfaen"/>
          <w:b/>
          <w:bCs/>
          <w:color w:val="666666"/>
          <w:highlight w:val="yellow"/>
          <w:lang w:eastAsia="tr-TR"/>
        </w:rPr>
        <w:t>1</w:t>
      </w:r>
      <w:r w:rsidRPr="00974D7C">
        <w:rPr>
          <w:rFonts w:ascii="Sylfaen" w:eastAsia="Times New Roman" w:hAnsi="Sylfaen"/>
          <w:b/>
          <w:bCs/>
          <w:color w:val="666666"/>
          <w:highlight w:val="yellow"/>
          <w:lang w:eastAsia="tr-TR"/>
        </w:rPr>
        <w:t xml:space="preserve"> punto, ortalanmış, önce/sonra 6nk)</w:t>
      </w:r>
    </w:p>
    <w:p w:rsidR="000E6051" w:rsidRPr="00974D7C" w:rsidRDefault="00F27935" w:rsidP="0024705B">
      <w:pPr>
        <w:spacing w:before="120" w:after="120" w:line="240" w:lineRule="auto"/>
        <w:rPr>
          <w:rFonts w:ascii="Sylfaen" w:hAnsi="Sylfaen"/>
          <w:lang w:val="en-US"/>
        </w:rPr>
      </w:pPr>
      <w:r w:rsidRPr="00974D7C">
        <w:rPr>
          <w:rFonts w:ascii="Sylfaen" w:hAnsi="Sylfaen"/>
          <w:lang w:val="en-US"/>
        </w:rPr>
        <w:t>Gövde metin</w:t>
      </w:r>
      <w:r w:rsidR="00E51B5D" w:rsidRPr="00974D7C">
        <w:rPr>
          <w:rFonts w:ascii="Sylfaen" w:hAnsi="Sylfaen"/>
          <w:lang w:val="en-US"/>
        </w:rPr>
        <w:t>.</w:t>
      </w:r>
      <w:r w:rsidR="006141A6"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Pr="00974D7C">
        <w:rPr>
          <w:rFonts w:ascii="Sylfaen" w:hAnsi="Sylfaen"/>
          <w:lang w:val="en-US"/>
        </w:rPr>
        <w:t>Gövde metin</w:t>
      </w:r>
      <w:r w:rsidR="00E51B5D" w:rsidRPr="00974D7C">
        <w:rPr>
          <w:rFonts w:ascii="Sylfaen" w:hAnsi="Sylfaen"/>
          <w:lang w:val="en-US"/>
        </w:rPr>
        <w:t xml:space="preserve">. </w:t>
      </w:r>
      <w:r w:rsidR="000E6051" w:rsidRPr="00974D7C">
        <w:rPr>
          <w:rFonts w:ascii="Sylfaen" w:hAnsi="Sylfaen"/>
          <w:lang w:val="en-US"/>
        </w:rPr>
        <w:t xml:space="preserve">Gövde metin. Gövde metin. Gövde metin. Gövde metin. Gövde metin. Gövde metin. Gövde metin. Gövde metin. </w:t>
      </w:r>
      <w:r w:rsidR="006141A6" w:rsidRPr="00974D7C">
        <w:rPr>
          <w:rFonts w:ascii="Sylfaen" w:hAnsi="Sylfaen"/>
          <w:lang w:val="en-US"/>
        </w:rPr>
        <w:t>(</w:t>
      </w:r>
      <w:r w:rsidR="0024705B" w:rsidRPr="00974D7C">
        <w:rPr>
          <w:rFonts w:ascii="Sylfaen" w:hAnsi="Sylfaen"/>
          <w:lang w:val="en-US"/>
        </w:rPr>
        <w:t>Sylfaen, 1</w:t>
      </w:r>
      <w:r w:rsidR="00974D7C" w:rsidRPr="00974D7C">
        <w:rPr>
          <w:rFonts w:ascii="Sylfaen" w:hAnsi="Sylfaen"/>
          <w:lang w:val="en-US"/>
        </w:rPr>
        <w:t>1</w:t>
      </w:r>
      <w:r w:rsidR="0024705B" w:rsidRPr="00974D7C">
        <w:rPr>
          <w:rFonts w:ascii="Sylfaen" w:hAnsi="Sylfaen"/>
          <w:lang w:val="en-US"/>
        </w:rPr>
        <w:t xml:space="preserve"> punto, iki yana yaslı, 1</w:t>
      </w:r>
      <w:r w:rsidR="00B25F76" w:rsidRPr="00974D7C">
        <w:rPr>
          <w:rFonts w:ascii="Sylfaen" w:hAnsi="Sylfaen"/>
          <w:lang w:val="en-US"/>
        </w:rPr>
        <w:t>aralık</w:t>
      </w:r>
      <w:r w:rsidR="000E6051" w:rsidRPr="00974D7C">
        <w:rPr>
          <w:rFonts w:ascii="Sylfaen" w:hAnsi="Sylfaen"/>
          <w:lang w:val="en-US"/>
        </w:rPr>
        <w:t xml:space="preserve">, </w:t>
      </w:r>
      <w:r w:rsidR="00DA2A07" w:rsidRPr="00974D7C">
        <w:rPr>
          <w:rFonts w:ascii="Sylfaen" w:hAnsi="Sylfaen"/>
          <w:lang w:val="en-US"/>
        </w:rPr>
        <w:t>önce/sonra</w:t>
      </w:r>
      <w:r w:rsidR="000E6051" w:rsidRPr="00974D7C">
        <w:rPr>
          <w:rFonts w:ascii="Sylfaen" w:hAnsi="Sylfaen"/>
          <w:lang w:val="en-US"/>
        </w:rPr>
        <w:t xml:space="preserve"> 6nk</w:t>
      </w:r>
      <w:r w:rsidR="006141A6" w:rsidRPr="00974D7C">
        <w:rPr>
          <w:rFonts w:ascii="Sylfaen" w:hAnsi="Sylfaen"/>
          <w:lang w:val="en-US"/>
        </w:rPr>
        <w:t>).</w:t>
      </w:r>
    </w:p>
    <w:p w:rsidR="0024705B" w:rsidRPr="00974D7C" w:rsidRDefault="0024705B" w:rsidP="0024705B">
      <w:pPr>
        <w:spacing w:before="120" w:after="120" w:line="240" w:lineRule="auto"/>
        <w:rPr>
          <w:rFonts w:ascii="Sylfaen" w:hAnsi="Sylfaen"/>
          <w:lang w:val="en-US"/>
        </w:rPr>
      </w:pPr>
      <w:r w:rsidRPr="00974D7C">
        <w:rPr>
          <w:rFonts w:ascii="Sylfaen" w:hAnsi="Sylfaen"/>
          <w:lang w:val="en-US"/>
        </w:rPr>
        <w:t>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(Sylfaen, 1</w:t>
      </w:r>
      <w:r w:rsidR="00974D7C" w:rsidRPr="00974D7C">
        <w:rPr>
          <w:rFonts w:ascii="Sylfaen" w:hAnsi="Sylfaen"/>
          <w:lang w:val="en-US"/>
        </w:rPr>
        <w:t>1</w:t>
      </w:r>
      <w:r w:rsidRPr="00974D7C">
        <w:rPr>
          <w:rFonts w:ascii="Sylfaen" w:hAnsi="Sylfaen"/>
          <w:lang w:val="en-US"/>
        </w:rPr>
        <w:t xml:space="preserve"> punto, iki yana yaslı, 1aralık, önce/sonra 6nk).</w:t>
      </w:r>
    </w:p>
    <w:p w:rsidR="0024705B" w:rsidRPr="00974D7C" w:rsidRDefault="0024705B" w:rsidP="0024705B">
      <w:pPr>
        <w:shd w:val="clear" w:color="auto" w:fill="FFFFFF"/>
        <w:spacing w:before="384" w:after="384" w:line="240" w:lineRule="auto"/>
        <w:ind w:firstLine="708"/>
        <w:rPr>
          <w:rFonts w:ascii="Sylfaen" w:eastAsia="Times New Roman" w:hAnsi="Sylfaen"/>
          <w:b/>
          <w:bCs/>
          <w:color w:val="666666"/>
          <w:lang w:eastAsia="tr-TR"/>
        </w:rPr>
      </w:pPr>
      <w:r w:rsidRPr="00974D7C">
        <w:rPr>
          <w:rFonts w:ascii="Sylfaen" w:eastAsia="Times New Roman" w:hAnsi="Sylfaen"/>
          <w:b/>
          <w:bCs/>
          <w:color w:val="666666"/>
          <w:highlight w:val="yellow"/>
          <w:lang w:eastAsia="tr-TR"/>
        </w:rPr>
        <w:t>İkinci Seviye Başlık (Sylfaen, kalın, 1</w:t>
      </w:r>
      <w:r w:rsidR="00974D7C" w:rsidRPr="00974D7C">
        <w:rPr>
          <w:rFonts w:ascii="Sylfaen" w:eastAsia="Times New Roman" w:hAnsi="Sylfaen"/>
          <w:b/>
          <w:bCs/>
          <w:color w:val="666666"/>
          <w:highlight w:val="yellow"/>
          <w:lang w:eastAsia="tr-TR"/>
        </w:rPr>
        <w:t>1</w:t>
      </w:r>
      <w:r w:rsidRPr="00974D7C">
        <w:rPr>
          <w:rFonts w:ascii="Sylfaen" w:eastAsia="Times New Roman" w:hAnsi="Sylfaen"/>
          <w:b/>
          <w:bCs/>
          <w:color w:val="666666"/>
          <w:highlight w:val="yellow"/>
          <w:lang w:eastAsia="tr-TR"/>
        </w:rPr>
        <w:t xml:space="preserve"> punto, 1,25 cm içerden, önce/sonra 6nk)</w:t>
      </w:r>
    </w:p>
    <w:p w:rsidR="0024705B" w:rsidRPr="00974D7C" w:rsidRDefault="0024705B" w:rsidP="0024705B">
      <w:pPr>
        <w:spacing w:before="120" w:after="120" w:line="240" w:lineRule="auto"/>
        <w:rPr>
          <w:rFonts w:ascii="Sylfaen" w:hAnsi="Sylfaen"/>
          <w:lang w:val="en-US"/>
        </w:rPr>
      </w:pPr>
      <w:r w:rsidRPr="00974D7C">
        <w:rPr>
          <w:rFonts w:ascii="Sylfaen" w:hAnsi="Sylfaen"/>
          <w:lang w:val="en-US"/>
        </w:rPr>
        <w:t>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(Sylfaen, 1</w:t>
      </w:r>
      <w:r w:rsidR="00974D7C" w:rsidRPr="00974D7C">
        <w:rPr>
          <w:rFonts w:ascii="Sylfaen" w:hAnsi="Sylfaen"/>
          <w:lang w:val="en-US"/>
        </w:rPr>
        <w:t>1</w:t>
      </w:r>
      <w:r w:rsidRPr="00974D7C">
        <w:rPr>
          <w:rFonts w:ascii="Sylfaen" w:hAnsi="Sylfaen"/>
          <w:lang w:val="en-US"/>
        </w:rPr>
        <w:t xml:space="preserve"> punto, iki yana yaslı, 1aralık, önce/sonra 6nk).</w:t>
      </w:r>
    </w:p>
    <w:p w:rsidR="0024705B" w:rsidRPr="00974D7C" w:rsidRDefault="0024705B" w:rsidP="0024705B">
      <w:pPr>
        <w:spacing w:before="120" w:after="120" w:line="240" w:lineRule="auto"/>
        <w:rPr>
          <w:rFonts w:ascii="Sylfaen" w:hAnsi="Sylfaen"/>
          <w:lang w:val="en-US"/>
        </w:rPr>
      </w:pPr>
      <w:r w:rsidRPr="00974D7C">
        <w:rPr>
          <w:rFonts w:ascii="Sylfaen" w:eastAsia="Times New Roman" w:hAnsi="Sylfaen"/>
          <w:b/>
          <w:bCs/>
          <w:color w:val="666666"/>
          <w:lang w:eastAsia="tr-TR"/>
        </w:rPr>
        <w:t>Üçüncü seviye başlık (Sylfaen, kalın, 1</w:t>
      </w:r>
      <w:r w:rsidR="00850AC8">
        <w:rPr>
          <w:rFonts w:ascii="Sylfaen" w:eastAsia="Times New Roman" w:hAnsi="Sylfaen"/>
          <w:b/>
          <w:bCs/>
          <w:color w:val="666666"/>
          <w:lang w:eastAsia="tr-TR"/>
        </w:rPr>
        <w:t>1</w:t>
      </w:r>
      <w:r w:rsidRPr="00974D7C">
        <w:rPr>
          <w:rFonts w:ascii="Sylfaen" w:eastAsia="Times New Roman" w:hAnsi="Sylfaen"/>
          <w:b/>
          <w:bCs/>
          <w:color w:val="666666"/>
          <w:lang w:eastAsia="tr-TR"/>
        </w:rPr>
        <w:t xml:space="preserve"> punto, önce/sonra 6nk). Başlığın yanından metin devam eder </w:t>
      </w:r>
      <w:r w:rsidR="00492C00" w:rsidRPr="00974D7C">
        <w:rPr>
          <w:rFonts w:ascii="Sylfaen" w:hAnsi="Sylfaen"/>
          <w:b/>
          <w:lang w:val="en-US"/>
        </w:rPr>
        <w:t xml:space="preserve"> </w:t>
      </w:r>
      <w:r w:rsidRPr="00974D7C">
        <w:rPr>
          <w:rFonts w:ascii="Sylfaen" w:hAnsi="Sylfaen"/>
          <w:lang w:val="en-US"/>
        </w:rPr>
        <w:t>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Gövde metin. (Sylfaen, 1</w:t>
      </w:r>
      <w:r w:rsidR="00974D7C" w:rsidRPr="00974D7C">
        <w:rPr>
          <w:rFonts w:ascii="Sylfaen" w:hAnsi="Sylfaen"/>
          <w:lang w:val="en-US"/>
        </w:rPr>
        <w:t>1</w:t>
      </w:r>
      <w:r w:rsidRPr="00974D7C">
        <w:rPr>
          <w:rFonts w:ascii="Sylfaen" w:hAnsi="Sylfaen"/>
          <w:lang w:val="en-US"/>
        </w:rPr>
        <w:t xml:space="preserve"> punto, iki yana yaslı, 1aralık, önce/sonra 6nk).</w:t>
      </w:r>
    </w:p>
    <w:p w:rsidR="00F6383C" w:rsidRPr="00974D7C" w:rsidRDefault="00F6383C" w:rsidP="00F6383C">
      <w:pPr>
        <w:spacing w:before="120" w:after="120" w:line="240" w:lineRule="auto"/>
        <w:rPr>
          <w:rFonts w:ascii="Sylfaen" w:hAnsi="Sylfaen"/>
          <w:lang w:val="en-US"/>
        </w:rPr>
      </w:pPr>
      <w:r w:rsidRPr="00974D7C">
        <w:rPr>
          <w:rFonts w:ascii="Sylfaen" w:hAnsi="Sylfaen"/>
          <w:lang w:val="en-US"/>
        </w:rPr>
        <w:t>Gövde metin. Gövde metin. Gövde metin. Gövde metin. Gövde metin. Gövde metin. Gövde metin. Gövde metin. Gövde metin. Gövde metin. Gövde metin. Gövde metin. Göv</w:t>
      </w:r>
      <w:bookmarkStart w:id="0" w:name="_GoBack"/>
      <w:bookmarkEnd w:id="0"/>
      <w:r w:rsidRPr="00974D7C">
        <w:rPr>
          <w:rFonts w:ascii="Sylfaen" w:hAnsi="Sylfaen"/>
          <w:lang w:val="en-US"/>
        </w:rPr>
        <w:t>de metin. Gövde metin. Gövde metin. Gövde metin. Gövde metin. Gövde metin. Gövde metin. Gövde metin. Gövde metin. Gövde metin. Gövde metin. Gövde metin. Gövde metin. Gövde metin. Gövde metin. Gövde metin. Gövde metin. (Sylfaen, 1</w:t>
      </w:r>
      <w:r w:rsidR="00974D7C" w:rsidRPr="00974D7C">
        <w:rPr>
          <w:rFonts w:ascii="Sylfaen" w:hAnsi="Sylfaen"/>
          <w:lang w:val="en-US"/>
        </w:rPr>
        <w:t>1</w:t>
      </w:r>
      <w:r w:rsidRPr="00974D7C">
        <w:rPr>
          <w:rFonts w:ascii="Sylfaen" w:hAnsi="Sylfaen"/>
          <w:lang w:val="en-US"/>
        </w:rPr>
        <w:t xml:space="preserve"> punto, iki yana yaslı, 1aralık, önce/sonra 6nk).</w:t>
      </w:r>
    </w:p>
    <w:p w:rsidR="006141A6" w:rsidRPr="00316746" w:rsidRDefault="00F6383C" w:rsidP="00463971">
      <w:pPr>
        <w:spacing w:line="360" w:lineRule="auto"/>
        <w:rPr>
          <w:rFonts w:ascii="Sylfaen" w:hAnsi="Sylfaen"/>
          <w:b/>
          <w:sz w:val="20"/>
          <w:szCs w:val="20"/>
          <w:lang w:val="en-US"/>
        </w:rPr>
      </w:pPr>
      <w:r w:rsidRPr="00316746">
        <w:rPr>
          <w:rFonts w:ascii="Sylfaen" w:hAnsi="Sylfaen"/>
          <w:b/>
          <w:sz w:val="20"/>
          <w:szCs w:val="20"/>
          <w:lang w:val="en-US"/>
        </w:rPr>
        <w:t>T</w:t>
      </w:r>
      <w:r w:rsidR="0029434E" w:rsidRPr="00316746">
        <w:rPr>
          <w:rFonts w:ascii="Sylfaen" w:hAnsi="Sylfaen"/>
          <w:b/>
          <w:sz w:val="20"/>
          <w:szCs w:val="20"/>
          <w:lang w:val="en-US"/>
        </w:rPr>
        <w:t>ablolar</w:t>
      </w:r>
      <w:r w:rsidR="006141A6" w:rsidRPr="00316746">
        <w:rPr>
          <w:rFonts w:ascii="Sylfaen" w:hAnsi="Sylfaen"/>
          <w:b/>
          <w:sz w:val="20"/>
          <w:szCs w:val="20"/>
          <w:lang w:val="en-US"/>
        </w:rPr>
        <w:t>:</w:t>
      </w:r>
    </w:p>
    <w:p w:rsidR="006141A6" w:rsidRPr="00316746" w:rsidRDefault="0029434E" w:rsidP="00316746">
      <w:pPr>
        <w:spacing w:before="60" w:after="60" w:line="240" w:lineRule="auto"/>
        <w:ind w:left="-709" w:firstLine="709"/>
        <w:jc w:val="center"/>
        <w:rPr>
          <w:rFonts w:ascii="Palatino Linotype" w:hAnsi="Palatino Linotype"/>
          <w:sz w:val="20"/>
          <w:szCs w:val="20"/>
          <w:lang w:val="en-US"/>
        </w:rPr>
      </w:pPr>
      <w:r w:rsidRPr="00316746">
        <w:rPr>
          <w:rFonts w:ascii="Palatino Linotype" w:hAnsi="Palatino Linotype"/>
          <w:b/>
          <w:sz w:val="20"/>
          <w:szCs w:val="20"/>
          <w:lang w:val="en-US"/>
        </w:rPr>
        <w:t>Tablo</w:t>
      </w:r>
      <w:r w:rsidR="006141A6" w:rsidRPr="00316746">
        <w:rPr>
          <w:rFonts w:ascii="Palatino Linotype" w:hAnsi="Palatino Linotype"/>
          <w:b/>
          <w:sz w:val="20"/>
          <w:szCs w:val="20"/>
          <w:lang w:val="en-US"/>
        </w:rPr>
        <w:t xml:space="preserve"> 1.</w:t>
      </w:r>
      <w:r w:rsidR="006141A6" w:rsidRPr="00316746">
        <w:rPr>
          <w:rFonts w:ascii="Palatino Linotype" w:hAnsi="Palatino Linotype"/>
          <w:sz w:val="20"/>
          <w:szCs w:val="20"/>
          <w:lang w:val="en-US"/>
        </w:rPr>
        <w:t xml:space="preserve"> </w:t>
      </w:r>
      <w:r w:rsidR="00F6383C" w:rsidRPr="00316746">
        <w:rPr>
          <w:rFonts w:ascii="Times New Roman" w:eastAsia="Times New Roman" w:hAnsi="Times New Roman"/>
          <w:bCs/>
          <w:iCs/>
          <w:sz w:val="20"/>
          <w:szCs w:val="20"/>
          <w:lang w:eastAsia="tr-TR"/>
        </w:rPr>
        <w:t>Tablo başlığı Sylfaen, italik, 10 punto, önce/sonra 3nk yazılmalıdır</w:t>
      </w:r>
      <w:r w:rsidR="00F6383C" w:rsidRPr="00316746">
        <w:rPr>
          <w:rFonts w:ascii="Palatino Linotype" w:hAnsi="Palatino Linotype"/>
          <w:sz w:val="20"/>
          <w:szCs w:val="20"/>
          <w:lang w:val="en-US"/>
        </w:rPr>
        <w:t xml:space="preserve"> </w:t>
      </w:r>
    </w:p>
    <w:tbl>
      <w:tblPr>
        <w:tblW w:w="6467" w:type="dxa"/>
        <w:jc w:val="center"/>
        <w:tblLook w:val="04A0" w:firstRow="1" w:lastRow="0" w:firstColumn="1" w:lastColumn="0" w:noHBand="0" w:noVBand="1"/>
      </w:tblPr>
      <w:tblGrid>
        <w:gridCol w:w="1819"/>
        <w:gridCol w:w="611"/>
        <w:gridCol w:w="918"/>
        <w:gridCol w:w="918"/>
        <w:gridCol w:w="611"/>
        <w:gridCol w:w="795"/>
        <w:gridCol w:w="795"/>
      </w:tblGrid>
      <w:tr w:rsidR="00F6383C" w:rsidRPr="00E90802" w:rsidTr="00316746">
        <w:trPr>
          <w:trHeight w:val="261"/>
          <w:jc w:val="center"/>
        </w:trPr>
        <w:tc>
          <w:tcPr>
            <w:tcW w:w="1819" w:type="dxa"/>
            <w:tcBorders>
              <w:top w:val="single" w:sz="4" w:space="0" w:color="auto"/>
              <w:left w:val="nil"/>
              <w:bottom w:val="single" w:sz="4" w:space="0" w:color="auto"/>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Grup</w:t>
            </w:r>
          </w:p>
        </w:tc>
        <w:tc>
          <w:tcPr>
            <w:tcW w:w="611" w:type="dxa"/>
            <w:tcBorders>
              <w:top w:val="single" w:sz="4" w:space="0" w:color="auto"/>
              <w:left w:val="nil"/>
              <w:bottom w:val="single" w:sz="4" w:space="0" w:color="auto"/>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N</w:t>
            </w:r>
          </w:p>
        </w:tc>
        <w:tc>
          <w:tcPr>
            <w:tcW w:w="918" w:type="dxa"/>
            <w:tcBorders>
              <w:top w:val="single" w:sz="4" w:space="0" w:color="auto"/>
              <w:left w:val="nil"/>
              <w:bottom w:val="single" w:sz="4" w:space="0" w:color="auto"/>
              <w:right w:val="nil"/>
            </w:tcBorders>
            <w:vAlign w:val="bottom"/>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X</w:t>
            </w:r>
            <w:r w:rsidRPr="00850AC8">
              <w:rPr>
                <w:rFonts w:ascii="Times New Roman" w:hAnsi="Times New Roman"/>
                <w:sz w:val="20"/>
                <w:szCs w:val="20"/>
              </w:rPr>
              <w:t>̅</w:t>
            </w:r>
          </w:p>
        </w:tc>
        <w:tc>
          <w:tcPr>
            <w:tcW w:w="918" w:type="dxa"/>
            <w:tcBorders>
              <w:top w:val="single" w:sz="4" w:space="0" w:color="auto"/>
              <w:left w:val="nil"/>
              <w:bottom w:val="single" w:sz="4" w:space="0" w:color="auto"/>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s</w:t>
            </w:r>
          </w:p>
        </w:tc>
        <w:tc>
          <w:tcPr>
            <w:tcW w:w="611" w:type="dxa"/>
            <w:tcBorders>
              <w:top w:val="single" w:sz="4" w:space="0" w:color="auto"/>
              <w:left w:val="nil"/>
              <w:bottom w:val="single" w:sz="4" w:space="0" w:color="auto"/>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sd</w:t>
            </w:r>
          </w:p>
        </w:tc>
        <w:tc>
          <w:tcPr>
            <w:tcW w:w="795" w:type="dxa"/>
            <w:tcBorders>
              <w:top w:val="single" w:sz="4" w:space="0" w:color="auto"/>
              <w:left w:val="nil"/>
              <w:bottom w:val="single" w:sz="4" w:space="0" w:color="auto"/>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t</w:t>
            </w:r>
          </w:p>
        </w:tc>
        <w:tc>
          <w:tcPr>
            <w:tcW w:w="795" w:type="dxa"/>
            <w:tcBorders>
              <w:top w:val="single" w:sz="4" w:space="0" w:color="auto"/>
              <w:left w:val="nil"/>
              <w:bottom w:val="single" w:sz="4" w:space="0" w:color="auto"/>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p</w:t>
            </w:r>
          </w:p>
        </w:tc>
      </w:tr>
      <w:tr w:rsidR="00F6383C" w:rsidRPr="00E90802" w:rsidTr="00316746">
        <w:trPr>
          <w:trHeight w:val="273"/>
          <w:jc w:val="center"/>
        </w:trPr>
        <w:tc>
          <w:tcPr>
            <w:tcW w:w="1819" w:type="dxa"/>
            <w:tcBorders>
              <w:top w:val="single" w:sz="4" w:space="0" w:color="auto"/>
              <w:left w:val="nil"/>
              <w:bottom w:val="nil"/>
              <w:right w:val="nil"/>
            </w:tcBorders>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Deney Grubu</w:t>
            </w:r>
          </w:p>
        </w:tc>
        <w:tc>
          <w:tcPr>
            <w:tcW w:w="611" w:type="dxa"/>
            <w:tcBorders>
              <w:top w:val="single" w:sz="4" w:space="0" w:color="auto"/>
              <w:left w:val="nil"/>
              <w:bottom w:val="nil"/>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15</w:t>
            </w:r>
          </w:p>
        </w:tc>
        <w:tc>
          <w:tcPr>
            <w:tcW w:w="918" w:type="dxa"/>
            <w:tcBorders>
              <w:top w:val="single" w:sz="4" w:space="0" w:color="auto"/>
              <w:left w:val="nil"/>
              <w:bottom w:val="nil"/>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17,46</w:t>
            </w:r>
          </w:p>
        </w:tc>
        <w:tc>
          <w:tcPr>
            <w:tcW w:w="918" w:type="dxa"/>
            <w:tcBorders>
              <w:top w:val="single" w:sz="4" w:space="0" w:color="auto"/>
              <w:left w:val="nil"/>
              <w:bottom w:val="nil"/>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3,719</w:t>
            </w:r>
          </w:p>
        </w:tc>
        <w:tc>
          <w:tcPr>
            <w:tcW w:w="611" w:type="dxa"/>
            <w:tcBorders>
              <w:top w:val="single" w:sz="4" w:space="0" w:color="auto"/>
              <w:left w:val="nil"/>
              <w:bottom w:val="nil"/>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26</w:t>
            </w:r>
          </w:p>
        </w:tc>
        <w:tc>
          <w:tcPr>
            <w:tcW w:w="795" w:type="dxa"/>
            <w:tcBorders>
              <w:top w:val="single" w:sz="4" w:space="0" w:color="auto"/>
              <w:left w:val="nil"/>
              <w:bottom w:val="nil"/>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,513</w:t>
            </w:r>
          </w:p>
        </w:tc>
        <w:tc>
          <w:tcPr>
            <w:tcW w:w="795" w:type="dxa"/>
            <w:tcBorders>
              <w:top w:val="single" w:sz="4" w:space="0" w:color="auto"/>
              <w:left w:val="nil"/>
              <w:bottom w:val="nil"/>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,613</w:t>
            </w:r>
          </w:p>
        </w:tc>
      </w:tr>
      <w:tr w:rsidR="00F6383C" w:rsidRPr="00E90802" w:rsidTr="00316746">
        <w:trPr>
          <w:trHeight w:val="286"/>
          <w:jc w:val="center"/>
        </w:trPr>
        <w:tc>
          <w:tcPr>
            <w:tcW w:w="1819" w:type="dxa"/>
            <w:tcBorders>
              <w:top w:val="nil"/>
              <w:left w:val="nil"/>
              <w:bottom w:val="single" w:sz="4" w:space="0" w:color="auto"/>
              <w:right w:val="nil"/>
            </w:tcBorders>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Kontrol Grubu</w:t>
            </w:r>
          </w:p>
        </w:tc>
        <w:tc>
          <w:tcPr>
            <w:tcW w:w="611" w:type="dxa"/>
            <w:tcBorders>
              <w:top w:val="nil"/>
              <w:left w:val="nil"/>
              <w:bottom w:val="single" w:sz="4" w:space="0" w:color="auto"/>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13</w:t>
            </w:r>
          </w:p>
        </w:tc>
        <w:tc>
          <w:tcPr>
            <w:tcW w:w="918" w:type="dxa"/>
            <w:tcBorders>
              <w:top w:val="nil"/>
              <w:left w:val="nil"/>
              <w:bottom w:val="single" w:sz="4" w:space="0" w:color="auto"/>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16,84</w:t>
            </w:r>
          </w:p>
        </w:tc>
        <w:tc>
          <w:tcPr>
            <w:tcW w:w="918" w:type="dxa"/>
            <w:tcBorders>
              <w:top w:val="nil"/>
              <w:left w:val="nil"/>
              <w:bottom w:val="single" w:sz="4" w:space="0" w:color="auto"/>
              <w:right w:val="nil"/>
            </w:tcBorders>
            <w:vAlign w:val="center"/>
            <w:hideMark/>
          </w:tcPr>
          <w:p w:rsidR="00F6383C" w:rsidRPr="00850AC8" w:rsidRDefault="00F6383C" w:rsidP="006B6550">
            <w:pPr>
              <w:tabs>
                <w:tab w:val="left" w:pos="8504"/>
              </w:tabs>
              <w:spacing w:after="0" w:line="240" w:lineRule="auto"/>
              <w:jc w:val="both"/>
              <w:rPr>
                <w:rFonts w:ascii="Sylfaen" w:hAnsi="Sylfaen"/>
                <w:sz w:val="20"/>
                <w:szCs w:val="20"/>
              </w:rPr>
            </w:pPr>
            <w:r w:rsidRPr="00850AC8">
              <w:rPr>
                <w:rFonts w:ascii="Sylfaen" w:hAnsi="Sylfaen"/>
                <w:sz w:val="20"/>
                <w:szCs w:val="20"/>
              </w:rPr>
              <w:t>2,444</w:t>
            </w:r>
          </w:p>
        </w:tc>
        <w:tc>
          <w:tcPr>
            <w:tcW w:w="611" w:type="dxa"/>
            <w:tcBorders>
              <w:top w:val="nil"/>
              <w:left w:val="nil"/>
              <w:bottom w:val="single" w:sz="4" w:space="0" w:color="auto"/>
              <w:right w:val="nil"/>
            </w:tcBorders>
          </w:tcPr>
          <w:p w:rsidR="00F6383C" w:rsidRPr="00850AC8" w:rsidRDefault="00F6383C" w:rsidP="006B6550">
            <w:pPr>
              <w:tabs>
                <w:tab w:val="left" w:pos="8504"/>
              </w:tabs>
              <w:spacing w:after="0" w:line="240" w:lineRule="auto"/>
              <w:jc w:val="both"/>
              <w:rPr>
                <w:rFonts w:ascii="Sylfaen" w:hAnsi="Sylfaen"/>
                <w:sz w:val="20"/>
                <w:szCs w:val="20"/>
              </w:rPr>
            </w:pPr>
          </w:p>
        </w:tc>
        <w:tc>
          <w:tcPr>
            <w:tcW w:w="795" w:type="dxa"/>
            <w:tcBorders>
              <w:top w:val="nil"/>
              <w:left w:val="nil"/>
              <w:bottom w:val="single" w:sz="4" w:space="0" w:color="auto"/>
              <w:right w:val="nil"/>
            </w:tcBorders>
          </w:tcPr>
          <w:p w:rsidR="00F6383C" w:rsidRPr="00850AC8" w:rsidRDefault="00F6383C" w:rsidP="006B6550">
            <w:pPr>
              <w:tabs>
                <w:tab w:val="left" w:pos="8504"/>
              </w:tabs>
              <w:spacing w:after="0" w:line="240" w:lineRule="auto"/>
              <w:jc w:val="both"/>
              <w:rPr>
                <w:rFonts w:ascii="Sylfaen" w:hAnsi="Sylfaen"/>
                <w:sz w:val="20"/>
                <w:szCs w:val="20"/>
              </w:rPr>
            </w:pPr>
          </w:p>
        </w:tc>
        <w:tc>
          <w:tcPr>
            <w:tcW w:w="795" w:type="dxa"/>
            <w:tcBorders>
              <w:top w:val="nil"/>
              <w:left w:val="nil"/>
              <w:bottom w:val="single" w:sz="4" w:space="0" w:color="auto"/>
              <w:right w:val="nil"/>
            </w:tcBorders>
          </w:tcPr>
          <w:p w:rsidR="00F6383C" w:rsidRPr="00850AC8" w:rsidRDefault="00F6383C" w:rsidP="006B6550">
            <w:pPr>
              <w:tabs>
                <w:tab w:val="left" w:pos="8504"/>
              </w:tabs>
              <w:spacing w:after="0" w:line="240" w:lineRule="auto"/>
              <w:jc w:val="both"/>
              <w:rPr>
                <w:rFonts w:ascii="Sylfaen" w:hAnsi="Sylfaen"/>
                <w:sz w:val="20"/>
                <w:szCs w:val="20"/>
              </w:rPr>
            </w:pPr>
          </w:p>
        </w:tc>
      </w:tr>
    </w:tbl>
    <w:p w:rsidR="00F6383C" w:rsidRDefault="00F6383C" w:rsidP="008142EC">
      <w:pPr>
        <w:spacing w:before="60" w:after="60" w:line="240" w:lineRule="auto"/>
        <w:ind w:left="-709" w:firstLine="709"/>
        <w:rPr>
          <w:rFonts w:ascii="Palatino Linotype" w:hAnsi="Palatino Linotype"/>
          <w:i/>
          <w:sz w:val="20"/>
          <w:szCs w:val="20"/>
          <w:lang w:val="en-US"/>
        </w:rPr>
      </w:pPr>
    </w:p>
    <w:p w:rsidR="00316746" w:rsidRDefault="00316746" w:rsidP="008142EC">
      <w:pPr>
        <w:spacing w:before="60" w:after="60" w:line="240" w:lineRule="auto"/>
        <w:ind w:left="-709" w:firstLine="709"/>
        <w:rPr>
          <w:rFonts w:ascii="Palatino Linotype" w:hAnsi="Palatino Linotype"/>
          <w:i/>
          <w:sz w:val="20"/>
          <w:szCs w:val="20"/>
          <w:lang w:val="en-US"/>
        </w:rPr>
      </w:pPr>
    </w:p>
    <w:p w:rsidR="00316746" w:rsidRPr="00535FAF" w:rsidRDefault="00316746" w:rsidP="00316746">
      <w:pPr>
        <w:tabs>
          <w:tab w:val="left" w:pos="698"/>
        </w:tabs>
        <w:spacing w:after="120"/>
        <w:jc w:val="center"/>
        <w:rPr>
          <w:rFonts w:ascii="Arial" w:hAnsi="Arial" w:cs="Arial"/>
          <w:sz w:val="18"/>
          <w:szCs w:val="18"/>
        </w:rPr>
      </w:pPr>
      <w:r w:rsidRPr="00535FAF">
        <w:rPr>
          <w:rFonts w:ascii="Arial" w:hAnsi="Arial" w:cs="Arial"/>
          <w:sz w:val="18"/>
          <w:szCs w:val="18"/>
        </w:rPr>
        <w:object w:dxaOrig="7680" w:dyaOrig="7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0.5pt" o:ole="">
            <v:imagedata r:id="rId8" o:title=""/>
          </v:shape>
          <o:OLEObject Type="Embed" ProgID="PBrush" ShapeID="_x0000_i1025" DrawAspect="Content" ObjectID="_1671539988" r:id="rId9"/>
        </w:object>
      </w:r>
    </w:p>
    <w:p w:rsidR="00316746" w:rsidRDefault="00B052B0" w:rsidP="00316746">
      <w:pPr>
        <w:shd w:val="clear" w:color="auto" w:fill="FFFFFF"/>
        <w:spacing w:after="0" w:line="240" w:lineRule="auto"/>
        <w:jc w:val="center"/>
        <w:rPr>
          <w:rFonts w:ascii="Sylfaen" w:eastAsia="Times New Roman" w:hAnsi="Sylfaen"/>
          <w:bCs/>
          <w:sz w:val="20"/>
          <w:szCs w:val="20"/>
          <w:lang w:eastAsia="tr-TR"/>
        </w:rPr>
      </w:pPr>
      <w:r w:rsidRPr="00316746">
        <w:rPr>
          <w:rFonts w:ascii="Sylfaen" w:hAnsi="Sylfaen" w:cs="Calibri"/>
          <w:b/>
          <w:sz w:val="20"/>
          <w:szCs w:val="20"/>
          <w:lang w:val="en-US"/>
        </w:rPr>
        <w:t xml:space="preserve">Şekil 1. </w:t>
      </w:r>
      <w:r w:rsidR="00F6383C" w:rsidRPr="00316746">
        <w:rPr>
          <w:rFonts w:ascii="Sylfaen" w:eastAsia="Times New Roman" w:hAnsi="Sylfaen"/>
          <w:bCs/>
          <w:sz w:val="20"/>
          <w:szCs w:val="20"/>
          <w:lang w:eastAsia="tr-TR"/>
        </w:rPr>
        <w:t xml:space="preserve">Şeklin Başlığı Sylfaen, 10 punto, ortalanmış, önce/sonra 3nk yazılmalıdır. </w:t>
      </w:r>
    </w:p>
    <w:p w:rsidR="00F6383C" w:rsidRPr="00316746" w:rsidRDefault="00F6383C" w:rsidP="00316746">
      <w:pPr>
        <w:shd w:val="clear" w:color="auto" w:fill="FFFFFF"/>
        <w:spacing w:after="0" w:line="240" w:lineRule="auto"/>
        <w:jc w:val="center"/>
        <w:rPr>
          <w:rFonts w:ascii="Sylfaen" w:eastAsia="Times New Roman" w:hAnsi="Sylfaen"/>
          <w:b/>
          <w:bCs/>
          <w:sz w:val="20"/>
          <w:szCs w:val="20"/>
          <w:lang w:eastAsia="tr-TR"/>
        </w:rPr>
      </w:pPr>
      <w:r w:rsidRPr="00316746">
        <w:rPr>
          <w:rFonts w:ascii="Sylfaen" w:eastAsia="Times New Roman" w:hAnsi="Sylfaen"/>
          <w:bCs/>
          <w:sz w:val="20"/>
          <w:szCs w:val="20"/>
          <w:lang w:eastAsia="tr-TR"/>
        </w:rPr>
        <w:t>Eğer gerekli ise kaynakça verilmelidir.</w:t>
      </w:r>
    </w:p>
    <w:p w:rsidR="0005156C" w:rsidRPr="00140595" w:rsidRDefault="0005156C" w:rsidP="00F6383C">
      <w:pPr>
        <w:spacing w:before="60" w:after="60" w:line="240" w:lineRule="auto"/>
        <w:jc w:val="center"/>
        <w:rPr>
          <w:lang w:val="en-US"/>
        </w:rPr>
      </w:pPr>
    </w:p>
    <w:p w:rsidR="006A5824" w:rsidRPr="00974D7C" w:rsidRDefault="007813B6" w:rsidP="00974D7C">
      <w:pPr>
        <w:spacing w:line="360" w:lineRule="auto"/>
        <w:rPr>
          <w:rFonts w:ascii="Sylfaen" w:hAnsi="Sylfaen"/>
          <w:b/>
          <w:sz w:val="20"/>
          <w:szCs w:val="20"/>
          <w:lang w:val="en-US"/>
        </w:rPr>
      </w:pPr>
      <w:r w:rsidRPr="00974D7C">
        <w:rPr>
          <w:rFonts w:ascii="Sylfaen" w:hAnsi="Sylfaen"/>
          <w:b/>
          <w:sz w:val="20"/>
          <w:szCs w:val="20"/>
          <w:lang w:val="en-US"/>
        </w:rPr>
        <w:t>Kaynakça</w:t>
      </w:r>
      <w:r w:rsidR="006A5824" w:rsidRPr="00974D7C">
        <w:rPr>
          <w:rFonts w:ascii="Sylfaen" w:hAnsi="Sylfaen"/>
          <w:b/>
          <w:sz w:val="20"/>
          <w:szCs w:val="20"/>
          <w:lang w:val="en-US"/>
        </w:rPr>
        <w:t>:</w:t>
      </w:r>
    </w:p>
    <w:p w:rsidR="00F6095F" w:rsidRPr="00974D7C" w:rsidRDefault="00F6095F" w:rsidP="00974D7C">
      <w:pPr>
        <w:spacing w:before="60" w:after="60" w:line="360" w:lineRule="auto"/>
        <w:jc w:val="both"/>
        <w:rPr>
          <w:rFonts w:ascii="Sylfaen" w:hAnsi="Sylfaen"/>
          <w:sz w:val="20"/>
          <w:szCs w:val="20"/>
          <w:lang w:val="en-US"/>
        </w:rPr>
      </w:pPr>
      <w:r w:rsidRPr="00974D7C">
        <w:rPr>
          <w:rFonts w:ascii="Sylfaen" w:hAnsi="Sylfaen" w:cs="Calibri"/>
          <w:sz w:val="20"/>
          <w:szCs w:val="20"/>
          <w:lang w:val="en-US"/>
        </w:rPr>
        <w:t>(</w:t>
      </w:r>
      <w:r w:rsidR="00974D7C" w:rsidRPr="00974D7C">
        <w:rPr>
          <w:rFonts w:ascii="Sylfaen" w:eastAsia="Times New Roman" w:hAnsi="Sylfaen"/>
          <w:bCs/>
          <w:sz w:val="20"/>
          <w:szCs w:val="20"/>
          <w:lang w:eastAsia="tr-TR"/>
        </w:rPr>
        <w:t>Sylfaen</w:t>
      </w:r>
      <w:r w:rsidRPr="00974D7C">
        <w:rPr>
          <w:rFonts w:ascii="Sylfaen" w:hAnsi="Sylfaen" w:cs="Calibri"/>
          <w:sz w:val="20"/>
          <w:szCs w:val="20"/>
          <w:lang w:val="en-US"/>
        </w:rPr>
        <w:t xml:space="preserve">, 10 punto, İki yana yasılı, gövde metin, asılı, girinti değeir: 1.25 cm, </w:t>
      </w:r>
      <w:r w:rsidR="001C0DE9">
        <w:rPr>
          <w:rFonts w:ascii="Sylfaen" w:hAnsi="Sylfaen"/>
          <w:sz w:val="20"/>
          <w:szCs w:val="20"/>
          <w:lang w:val="en-US"/>
        </w:rPr>
        <w:t>önce/sonra 3nk, 1</w:t>
      </w:r>
      <w:r w:rsidRPr="00974D7C">
        <w:rPr>
          <w:rFonts w:ascii="Sylfaen" w:hAnsi="Sylfaen"/>
          <w:sz w:val="20"/>
          <w:szCs w:val="20"/>
          <w:lang w:val="en-US"/>
        </w:rPr>
        <w:t>satır aralığı</w:t>
      </w:r>
      <w:r w:rsidRPr="00974D7C">
        <w:rPr>
          <w:rFonts w:ascii="Sylfaen" w:hAnsi="Sylfaen" w:cs="Calibri"/>
          <w:sz w:val="20"/>
          <w:szCs w:val="20"/>
          <w:lang w:val="en-US"/>
        </w:rPr>
        <w:t>)</w:t>
      </w:r>
    </w:p>
    <w:p w:rsidR="001C0DE9" w:rsidRDefault="001C0DE9" w:rsidP="00316746">
      <w:pPr>
        <w:pStyle w:val="NormalWeb"/>
        <w:spacing w:before="0" w:beforeAutospacing="0" w:after="0" w:afterAutospacing="0"/>
        <w:rPr>
          <w:rStyle w:val="Gl"/>
          <w:rFonts w:ascii="Sylfaen" w:hAnsi="Sylfaen"/>
          <w:sz w:val="20"/>
          <w:szCs w:val="20"/>
        </w:rPr>
      </w:pPr>
    </w:p>
    <w:p w:rsidR="00316746" w:rsidRPr="00316746" w:rsidRDefault="001C0DE9" w:rsidP="00316746">
      <w:pPr>
        <w:pStyle w:val="NormalWeb"/>
        <w:spacing w:before="0" w:beforeAutospacing="0" w:after="0" w:afterAutospacing="0"/>
        <w:rPr>
          <w:rFonts w:ascii="Sylfaen" w:hAnsi="Sylfaen"/>
          <w:sz w:val="20"/>
          <w:szCs w:val="20"/>
        </w:rPr>
      </w:pPr>
      <w:r>
        <w:rPr>
          <w:rStyle w:val="Gl"/>
          <w:rFonts w:ascii="Sylfaen" w:hAnsi="Sylfaen"/>
          <w:sz w:val="20"/>
          <w:szCs w:val="20"/>
        </w:rPr>
        <w:t>Örnekler</w:t>
      </w:r>
    </w:p>
    <w:p w:rsidR="001C0DE9" w:rsidRPr="00316746" w:rsidRDefault="001C0DE9" w:rsidP="001E0C64">
      <w:pPr>
        <w:pStyle w:val="NormalWeb"/>
        <w:spacing w:before="60" w:beforeAutospacing="0" w:after="60" w:afterAutospacing="0"/>
        <w:ind w:left="709" w:hanging="709"/>
        <w:jc w:val="both"/>
        <w:rPr>
          <w:rFonts w:ascii="Sylfaen" w:hAnsi="Sylfaen"/>
          <w:sz w:val="20"/>
          <w:szCs w:val="20"/>
        </w:rPr>
      </w:pPr>
      <w:r w:rsidRPr="00316746">
        <w:rPr>
          <w:rFonts w:ascii="Sylfaen" w:hAnsi="Sylfaen"/>
          <w:sz w:val="20"/>
          <w:szCs w:val="20"/>
        </w:rPr>
        <w:t xml:space="preserve">Bozdoğan, A. E. &amp; Altunçekiç, A. (2007). The opinion of pre-service science teachers about the utility of 5E teaching model. </w:t>
      </w:r>
      <w:r w:rsidRPr="00316746">
        <w:rPr>
          <w:rStyle w:val="Vurgu"/>
          <w:rFonts w:ascii="Sylfaen" w:hAnsi="Sylfaen"/>
          <w:sz w:val="20"/>
          <w:szCs w:val="20"/>
        </w:rPr>
        <w:t>Kastamonu Education Journal, 15</w:t>
      </w:r>
      <w:r w:rsidRPr="00316746">
        <w:rPr>
          <w:rFonts w:ascii="Sylfaen" w:hAnsi="Sylfaen"/>
          <w:sz w:val="20"/>
          <w:szCs w:val="20"/>
        </w:rPr>
        <w:t>(2), 579-590.</w:t>
      </w:r>
    </w:p>
    <w:p w:rsidR="001C0DE9" w:rsidRPr="00316746" w:rsidRDefault="001C0DE9" w:rsidP="001E0C64">
      <w:pPr>
        <w:pStyle w:val="NormalWeb"/>
        <w:tabs>
          <w:tab w:val="left" w:pos="709"/>
        </w:tabs>
        <w:spacing w:before="60" w:beforeAutospacing="0" w:after="60" w:afterAutospacing="0"/>
        <w:ind w:left="709" w:hanging="709"/>
        <w:jc w:val="both"/>
        <w:rPr>
          <w:rFonts w:ascii="Sylfaen" w:hAnsi="Sylfaen"/>
          <w:sz w:val="20"/>
          <w:szCs w:val="20"/>
        </w:rPr>
      </w:pPr>
      <w:r w:rsidRPr="00316746">
        <w:rPr>
          <w:rFonts w:ascii="Sylfaen" w:hAnsi="Sylfaen"/>
          <w:sz w:val="20"/>
          <w:szCs w:val="20"/>
        </w:rPr>
        <w:t xml:space="preserve">Bozdoğan, A. E. (2007). </w:t>
      </w:r>
      <w:r w:rsidRPr="00316746">
        <w:rPr>
          <w:rStyle w:val="Vurgu"/>
          <w:rFonts w:ascii="Sylfaen" w:hAnsi="Sylfaen"/>
          <w:sz w:val="20"/>
          <w:szCs w:val="20"/>
        </w:rPr>
        <w:t>Role and importance of science and technology museum in education</w:t>
      </w:r>
      <w:r w:rsidRPr="00316746">
        <w:rPr>
          <w:rFonts w:ascii="Sylfaen" w:hAnsi="Sylfaen"/>
          <w:sz w:val="20"/>
          <w:szCs w:val="20"/>
        </w:rPr>
        <w:t> (Unpublished doctoral dissertation). Gazi University, Enstitude of Educational Science. Ankara, Turkey.</w:t>
      </w:r>
    </w:p>
    <w:p w:rsidR="001C0DE9" w:rsidRPr="00316746" w:rsidRDefault="001C0DE9" w:rsidP="001E0C64">
      <w:pPr>
        <w:pStyle w:val="NormalWeb"/>
        <w:spacing w:before="60" w:beforeAutospacing="0" w:after="60" w:afterAutospacing="0"/>
        <w:ind w:left="709" w:hanging="709"/>
        <w:jc w:val="both"/>
        <w:rPr>
          <w:rFonts w:ascii="Sylfaen" w:hAnsi="Sylfaen"/>
          <w:sz w:val="20"/>
          <w:szCs w:val="20"/>
        </w:rPr>
      </w:pPr>
      <w:r w:rsidRPr="00316746">
        <w:rPr>
          <w:rFonts w:ascii="Sylfaen" w:hAnsi="Sylfaen"/>
          <w:sz w:val="20"/>
          <w:szCs w:val="20"/>
        </w:rPr>
        <w:t>Geniş Öztürk P., Bozdoğan, A. E. &amp; Aktaş, Z. (2016</w:t>
      </w:r>
      <w:r w:rsidRPr="00316746">
        <w:rPr>
          <w:rStyle w:val="Vurgu"/>
          <w:rFonts w:ascii="Sylfaen" w:hAnsi="Sylfaen"/>
          <w:sz w:val="20"/>
          <w:szCs w:val="20"/>
        </w:rPr>
        <w:t xml:space="preserve">). Determining the level of using smartphone in education: Giresun Education Faculty sample. </w:t>
      </w:r>
      <w:r w:rsidRPr="00316746">
        <w:rPr>
          <w:rFonts w:ascii="Sylfaen" w:hAnsi="Sylfaen"/>
          <w:sz w:val="20"/>
          <w:szCs w:val="20"/>
        </w:rPr>
        <w:t xml:space="preserve">III. International Dynamic, Explorative Active Learning Conference (IDEAL-2016), 1-3 September, Samsun, Turkey. pp. </w:t>
      </w:r>
      <w:r w:rsidRPr="00316746">
        <w:rPr>
          <w:rStyle w:val="Vurgu"/>
          <w:rFonts w:ascii="Sylfaen" w:hAnsi="Sylfaen"/>
          <w:sz w:val="20"/>
          <w:szCs w:val="20"/>
        </w:rPr>
        <w:t>18-25.</w:t>
      </w:r>
    </w:p>
    <w:p w:rsidR="001C0DE9" w:rsidRPr="00316746" w:rsidRDefault="001C0DE9" w:rsidP="001E0C64">
      <w:pPr>
        <w:pStyle w:val="NormalWeb"/>
        <w:spacing w:before="60" w:beforeAutospacing="0" w:after="60" w:afterAutospacing="0"/>
        <w:ind w:left="567" w:hanging="567"/>
        <w:jc w:val="both"/>
        <w:rPr>
          <w:rFonts w:ascii="Sylfaen" w:hAnsi="Sylfaen"/>
          <w:sz w:val="20"/>
          <w:szCs w:val="20"/>
        </w:rPr>
      </w:pPr>
      <w:r w:rsidRPr="00316746">
        <w:rPr>
          <w:rFonts w:ascii="Sylfaen" w:hAnsi="Sylfaen"/>
          <w:sz w:val="20"/>
          <w:szCs w:val="20"/>
        </w:rPr>
        <w:t xml:space="preserve">Karasar, N. (1998). </w:t>
      </w:r>
      <w:r w:rsidRPr="00316746">
        <w:rPr>
          <w:rStyle w:val="Vurgu"/>
          <w:rFonts w:ascii="Sylfaen" w:hAnsi="Sylfaen"/>
          <w:sz w:val="20"/>
          <w:szCs w:val="20"/>
        </w:rPr>
        <w:t>Araştırmada rapor hazırlama</w:t>
      </w:r>
      <w:r w:rsidRPr="00316746">
        <w:rPr>
          <w:rFonts w:ascii="Sylfaen" w:hAnsi="Sylfaen"/>
          <w:sz w:val="20"/>
          <w:szCs w:val="20"/>
        </w:rPr>
        <w:t xml:space="preserve"> (9. baskı). Ankara: Nobel yayın Dağıtım.</w:t>
      </w:r>
    </w:p>
    <w:p w:rsidR="001C0DE9" w:rsidRPr="00316746" w:rsidRDefault="001C0DE9" w:rsidP="001E0C64">
      <w:pPr>
        <w:pStyle w:val="NormalWeb"/>
        <w:spacing w:before="60" w:beforeAutospacing="0" w:after="60" w:afterAutospacing="0"/>
        <w:ind w:left="709" w:hanging="709"/>
        <w:jc w:val="both"/>
        <w:rPr>
          <w:rFonts w:ascii="Sylfaen" w:hAnsi="Sylfaen"/>
          <w:sz w:val="20"/>
          <w:szCs w:val="20"/>
        </w:rPr>
      </w:pPr>
      <w:r w:rsidRPr="00316746">
        <w:rPr>
          <w:rFonts w:ascii="Sylfaen" w:hAnsi="Sylfaen"/>
          <w:sz w:val="20"/>
          <w:szCs w:val="20"/>
        </w:rPr>
        <w:t xml:space="preserve">Sönmez, Ö.F. (2014). Atasözlerinin Sosyal Bilgiler programındaki değerler açısından incelenmesi. </w:t>
      </w:r>
      <w:r w:rsidRPr="00316746">
        <w:rPr>
          <w:rStyle w:val="Vurgu"/>
          <w:rFonts w:ascii="Sylfaen" w:hAnsi="Sylfaen"/>
          <w:sz w:val="20"/>
          <w:szCs w:val="20"/>
        </w:rPr>
        <w:t>Journal of World of Turks, 6</w:t>
      </w:r>
      <w:r w:rsidRPr="00316746">
        <w:rPr>
          <w:rFonts w:ascii="Sylfaen" w:hAnsi="Sylfaen"/>
          <w:sz w:val="20"/>
          <w:szCs w:val="20"/>
        </w:rPr>
        <w:t>(2), 101-115.</w:t>
      </w:r>
    </w:p>
    <w:p w:rsidR="001C0DE9" w:rsidRPr="00316746" w:rsidRDefault="001C0DE9" w:rsidP="001E0C64">
      <w:pPr>
        <w:pStyle w:val="NormalWeb"/>
        <w:spacing w:before="60" w:beforeAutospacing="0" w:after="60" w:afterAutospacing="0"/>
        <w:ind w:left="567" w:hanging="567"/>
        <w:jc w:val="both"/>
        <w:rPr>
          <w:rFonts w:ascii="Sylfaen" w:hAnsi="Sylfaen"/>
          <w:sz w:val="20"/>
          <w:szCs w:val="20"/>
        </w:rPr>
      </w:pPr>
      <w:r w:rsidRPr="00316746">
        <w:rPr>
          <w:rFonts w:ascii="Sylfaen" w:hAnsi="Sylfaen"/>
          <w:sz w:val="20"/>
          <w:szCs w:val="20"/>
        </w:rPr>
        <w:t xml:space="preserve">Şimşek, N. &amp; Kılıç, E. (2004). Davranışçı öğrenme kuramları. A. Ataman (Ed.), </w:t>
      </w:r>
      <w:r w:rsidRPr="00316746">
        <w:rPr>
          <w:rStyle w:val="Vurgu"/>
          <w:rFonts w:ascii="Sylfaen" w:hAnsi="Sylfaen"/>
          <w:sz w:val="20"/>
          <w:szCs w:val="20"/>
        </w:rPr>
        <w:t>Gelişim ve öğrenme</w:t>
      </w:r>
      <w:r w:rsidRPr="00316746">
        <w:rPr>
          <w:rFonts w:ascii="Sylfaen" w:hAnsi="Sylfaen"/>
          <w:sz w:val="20"/>
          <w:szCs w:val="20"/>
        </w:rPr>
        <w:t xml:space="preserve"> (s. 281-295). Ankara: Gündüz Eğitim ve Yayıncılık.</w:t>
      </w:r>
    </w:p>
    <w:p w:rsidR="001C0DE9" w:rsidRPr="00316746" w:rsidRDefault="001C0DE9" w:rsidP="001E0C64">
      <w:pPr>
        <w:pStyle w:val="NormalWeb"/>
        <w:spacing w:before="60" w:beforeAutospacing="0" w:after="60" w:afterAutospacing="0"/>
        <w:ind w:left="709" w:hanging="709"/>
        <w:jc w:val="both"/>
        <w:rPr>
          <w:rFonts w:ascii="Sylfaen" w:hAnsi="Sylfaen"/>
          <w:sz w:val="20"/>
          <w:szCs w:val="20"/>
        </w:rPr>
      </w:pPr>
      <w:r w:rsidRPr="00316746">
        <w:rPr>
          <w:rFonts w:ascii="Sylfaen" w:hAnsi="Sylfaen"/>
          <w:sz w:val="20"/>
          <w:szCs w:val="20"/>
        </w:rPr>
        <w:t>UNESCO. (2013). </w:t>
      </w:r>
      <w:r w:rsidRPr="00316746">
        <w:rPr>
          <w:rStyle w:val="Vurgu"/>
          <w:rFonts w:ascii="Sylfaen" w:hAnsi="Sylfaen"/>
          <w:sz w:val="20"/>
          <w:szCs w:val="20"/>
        </w:rPr>
        <w:t>World Heritage list</w:t>
      </w:r>
      <w:r w:rsidRPr="00316746">
        <w:rPr>
          <w:rFonts w:ascii="Sylfaen" w:hAnsi="Sylfaen"/>
          <w:sz w:val="20"/>
          <w:szCs w:val="20"/>
        </w:rPr>
        <w:t>. </w:t>
      </w:r>
      <w:r w:rsidRPr="00316746">
        <w:rPr>
          <w:rFonts w:ascii="Sylfaen" w:hAnsi="Sylfaen"/>
          <w:sz w:val="20"/>
          <w:szCs w:val="20"/>
          <w:u w:val="single"/>
        </w:rPr>
        <w:t>[http://whc.unesco.org/en/list]</w:t>
      </w:r>
      <w:r w:rsidRPr="00316746">
        <w:rPr>
          <w:rFonts w:ascii="Sylfaen" w:hAnsi="Sylfaen"/>
          <w:sz w:val="20"/>
          <w:szCs w:val="20"/>
        </w:rPr>
        <w:t> adresinden 01.01.2018 tarihinde erişildi.</w:t>
      </w:r>
    </w:p>
    <w:p w:rsidR="001C0DE9" w:rsidRPr="00316746" w:rsidRDefault="001C0DE9" w:rsidP="001E0C64">
      <w:pPr>
        <w:pStyle w:val="NormalWeb"/>
        <w:spacing w:before="60" w:beforeAutospacing="0" w:after="60" w:afterAutospacing="0"/>
        <w:ind w:left="567" w:hanging="567"/>
        <w:jc w:val="both"/>
        <w:rPr>
          <w:rFonts w:ascii="Sylfaen" w:hAnsi="Sylfaen"/>
          <w:sz w:val="20"/>
          <w:szCs w:val="20"/>
        </w:rPr>
      </w:pPr>
      <w:r w:rsidRPr="00316746">
        <w:rPr>
          <w:rFonts w:ascii="Sylfaen" w:hAnsi="Sylfaen"/>
          <w:sz w:val="20"/>
          <w:szCs w:val="20"/>
        </w:rPr>
        <w:t xml:space="preserve">Yıldırım, A. &amp; Şimşek, H. (2013). </w:t>
      </w:r>
      <w:r w:rsidRPr="00316746">
        <w:rPr>
          <w:rStyle w:val="Vurgu"/>
          <w:rFonts w:ascii="Sylfaen" w:hAnsi="Sylfaen"/>
          <w:sz w:val="20"/>
          <w:szCs w:val="20"/>
        </w:rPr>
        <w:t>Sosyal bilimlerde nitel araştırma yöntemleri</w:t>
      </w:r>
      <w:r w:rsidRPr="00316746">
        <w:rPr>
          <w:rFonts w:ascii="Sylfaen" w:hAnsi="Sylfaen"/>
          <w:sz w:val="20"/>
          <w:szCs w:val="20"/>
        </w:rPr>
        <w:t xml:space="preserve"> (Genişletilmiş 9. baskı). Ankara: Seçkin Yayınları.</w:t>
      </w:r>
    </w:p>
    <w:p w:rsidR="0005156C" w:rsidRPr="00DB18B9" w:rsidRDefault="0005156C" w:rsidP="00316746">
      <w:pPr>
        <w:spacing w:line="360" w:lineRule="auto"/>
        <w:jc w:val="both"/>
        <w:rPr>
          <w:lang w:val="en-US"/>
        </w:rPr>
      </w:pPr>
    </w:p>
    <w:sectPr w:rsidR="0005156C" w:rsidRPr="00DB18B9" w:rsidSect="00926294">
      <w:headerReference w:type="default" r:id="rId10"/>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F8" w:rsidRDefault="00264FF8" w:rsidP="0005156C">
      <w:pPr>
        <w:spacing w:after="0" w:line="240" w:lineRule="auto"/>
      </w:pPr>
      <w:r>
        <w:separator/>
      </w:r>
    </w:p>
  </w:endnote>
  <w:endnote w:type="continuationSeparator" w:id="0">
    <w:p w:rsidR="00264FF8" w:rsidRDefault="00264FF8" w:rsidP="0005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901458"/>
      <w:docPartObj>
        <w:docPartGallery w:val="Page Numbers (Bottom of Page)"/>
        <w:docPartUnique/>
      </w:docPartObj>
    </w:sdtPr>
    <w:sdtEndPr/>
    <w:sdtContent>
      <w:p w:rsidR="00926294" w:rsidRDefault="00926294">
        <w:pPr>
          <w:pStyle w:val="Altbilgi"/>
          <w:jc w:val="right"/>
        </w:pPr>
        <w:r>
          <w:fldChar w:fldCharType="begin"/>
        </w:r>
        <w:r>
          <w:instrText>PAGE   \* MERGEFORMAT</w:instrText>
        </w:r>
        <w:r>
          <w:fldChar w:fldCharType="separate"/>
        </w:r>
        <w:r w:rsidR="00850AC8">
          <w:rPr>
            <w:noProof/>
          </w:rPr>
          <w:t>3</w:t>
        </w:r>
        <w:r>
          <w:fldChar w:fldCharType="end"/>
        </w:r>
      </w:p>
    </w:sdtContent>
  </w:sdt>
  <w:p w:rsidR="00926294" w:rsidRDefault="009262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746" w:rsidRPr="00850AC8" w:rsidRDefault="00316746" w:rsidP="00316746">
    <w:pPr>
      <w:pStyle w:val="HTMLncedenBiimlendirilmi"/>
      <w:shd w:val="clear" w:color="auto" w:fill="FFFFFF"/>
      <w:rPr>
        <w:rFonts w:ascii="Sylfaen" w:hAnsi="Sylfaen"/>
        <w:color w:val="000000"/>
        <w:sz w:val="16"/>
        <w:szCs w:val="16"/>
        <w:lang w:val="en-US"/>
      </w:rPr>
    </w:pPr>
    <w:r w:rsidRPr="00850AC8">
      <w:rPr>
        <w:rFonts w:ascii="Sylfaen" w:hAnsi="Sylfaen"/>
        <w:color w:val="2E74B5"/>
        <w:sz w:val="16"/>
        <w:szCs w:val="16"/>
        <w:lang w:val="en-US"/>
      </w:rPr>
      <w:t>Sorumlu Yazar :</w:t>
    </w:r>
    <w:r w:rsidRPr="00850AC8">
      <w:rPr>
        <w:rFonts w:ascii="Sylfaen" w:hAnsi="Sylfaen"/>
        <w:color w:val="000000"/>
        <w:sz w:val="16"/>
        <w:szCs w:val="16"/>
        <w:lang w:val="en-US"/>
      </w:rPr>
      <w:t xml:space="preserve"> Yazar1 Ünvan, Kurum, Ülke, e-posta, ORCID ID </w:t>
    </w:r>
  </w:p>
  <w:p w:rsidR="00316746" w:rsidRPr="00850AC8" w:rsidRDefault="00316746" w:rsidP="00316746">
    <w:pPr>
      <w:pStyle w:val="HTMLncedenBiimlendirilmi"/>
      <w:shd w:val="clear" w:color="auto" w:fill="FFFFFF"/>
      <w:rPr>
        <w:rFonts w:ascii="Sylfaen" w:hAnsi="Sylfaen"/>
        <w:color w:val="000000"/>
        <w:sz w:val="16"/>
        <w:szCs w:val="16"/>
        <w:lang w:val="en-US"/>
      </w:rPr>
    </w:pPr>
    <w:r w:rsidRPr="00850AC8">
      <w:rPr>
        <w:rFonts w:ascii="Sylfaen" w:hAnsi="Sylfaen"/>
        <w:color w:val="000000"/>
        <w:sz w:val="16"/>
        <w:szCs w:val="16"/>
        <w:lang w:val="en-US"/>
      </w:rPr>
      <w:t>Yazar2 Ünvan, Kurum, Ülke, e-posta, ORCID ID</w:t>
    </w:r>
  </w:p>
  <w:p w:rsidR="00316746" w:rsidRPr="00850AC8" w:rsidRDefault="00316746" w:rsidP="00316746">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Sylfaen" w:hAnsi="Sylfaen"/>
        <w:color w:val="000000"/>
        <w:sz w:val="16"/>
        <w:szCs w:val="16"/>
        <w:lang w:val="en-US"/>
      </w:rPr>
    </w:pPr>
    <w:r w:rsidRPr="00850AC8">
      <w:rPr>
        <w:rFonts w:ascii="Sylfaen" w:hAnsi="Sylfaen"/>
        <w:color w:val="000000"/>
        <w:sz w:val="16"/>
        <w:szCs w:val="16"/>
        <w:lang w:val="en-US"/>
      </w:rPr>
      <w:t>* Sözlü bildiri, Yükseklisans veya Doktora tezinden üretilen veya destek almış  çalışmalar başlığa * ile işaretlenip dip notta belirtilmelidir.</w:t>
    </w:r>
  </w:p>
  <w:p w:rsidR="0005156C" w:rsidRPr="00827D43" w:rsidRDefault="0005156C">
    <w:pPr>
      <w:pStyle w:val="Altbilgi"/>
      <w:rPr>
        <w:rFonts w:ascii="Palatino Linotype" w:hAnsi="Palatino Linotype"/>
        <w:color w:val="7030A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F8" w:rsidRDefault="00264FF8" w:rsidP="0005156C">
      <w:pPr>
        <w:spacing w:after="0" w:line="240" w:lineRule="auto"/>
      </w:pPr>
      <w:r>
        <w:separator/>
      </w:r>
    </w:p>
  </w:footnote>
  <w:footnote w:type="continuationSeparator" w:id="0">
    <w:p w:rsidR="00264FF8" w:rsidRDefault="00264FF8" w:rsidP="00051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E4" w:rsidRPr="00FE658D" w:rsidRDefault="00BF54E4" w:rsidP="00BF54E4">
    <w:pPr>
      <w:pStyle w:val="stbilgi"/>
      <w:jc w:val="right"/>
      <w:rPr>
        <w:rFonts w:ascii="Palatino Linotype" w:hAnsi="Palatino Linotype"/>
        <w:bCs/>
        <w:color w:val="2E74B5"/>
        <w:sz w:val="16"/>
        <w:szCs w:val="24"/>
      </w:rPr>
    </w:pPr>
    <w:r>
      <w:rPr>
        <w:rFonts w:ascii="Palatino Linotype" w:hAnsi="Palatino Linotype"/>
        <w:bCs/>
        <w:color w:val="2E74B5"/>
        <w:sz w:val="16"/>
        <w:szCs w:val="24"/>
      </w:rPr>
      <w:t>TÜBAD</w:t>
    </w:r>
    <w:r w:rsidRPr="00FE658D">
      <w:rPr>
        <w:rFonts w:ascii="Palatino Linotype" w:hAnsi="Palatino Linotype"/>
        <w:bCs/>
        <w:color w:val="2E74B5"/>
        <w:sz w:val="16"/>
        <w:szCs w:val="24"/>
      </w:rPr>
      <w:t xml:space="preserve"> </w:t>
    </w:r>
    <w:r>
      <w:rPr>
        <w:rFonts w:ascii="Palatino Linotype" w:hAnsi="Palatino Linotype"/>
        <w:bCs/>
        <w:color w:val="2E74B5"/>
        <w:sz w:val="16"/>
        <w:szCs w:val="24"/>
      </w:rPr>
      <w:t>Cilt</w:t>
    </w:r>
    <w:r w:rsidRPr="00FE658D">
      <w:rPr>
        <w:rFonts w:ascii="Palatino Linotype" w:hAnsi="Palatino Linotype"/>
        <w:bCs/>
        <w:color w:val="2E74B5"/>
        <w:sz w:val="16"/>
        <w:szCs w:val="24"/>
      </w:rPr>
      <w:t xml:space="preserve"> XX, </w:t>
    </w:r>
    <w:r>
      <w:rPr>
        <w:rFonts w:ascii="Palatino Linotype" w:hAnsi="Palatino Linotype"/>
        <w:bCs/>
        <w:color w:val="2E74B5"/>
        <w:sz w:val="16"/>
        <w:szCs w:val="24"/>
      </w:rPr>
      <w:t>Sayı</w:t>
    </w:r>
    <w:r w:rsidRPr="00FE658D">
      <w:rPr>
        <w:rFonts w:ascii="Palatino Linotype" w:hAnsi="Palatino Linotype"/>
        <w:bCs/>
        <w:color w:val="2E74B5"/>
        <w:sz w:val="16"/>
        <w:szCs w:val="24"/>
      </w:rPr>
      <w:t xml:space="preserve"> X, </w:t>
    </w:r>
    <w:r>
      <w:rPr>
        <w:rFonts w:ascii="Palatino Linotype" w:hAnsi="Palatino Linotype"/>
        <w:bCs/>
        <w:color w:val="2E74B5"/>
        <w:sz w:val="16"/>
        <w:szCs w:val="24"/>
      </w:rPr>
      <w:t>Ay</w:t>
    </w:r>
    <w:r w:rsidRPr="00FE658D">
      <w:rPr>
        <w:rFonts w:ascii="Palatino Linotype" w:hAnsi="Palatino Linotype"/>
        <w:bCs/>
        <w:color w:val="2E74B5"/>
        <w:sz w:val="16"/>
        <w:szCs w:val="24"/>
      </w:rPr>
      <w:t xml:space="preserve">, </w:t>
    </w:r>
    <w:r>
      <w:rPr>
        <w:rFonts w:ascii="Palatino Linotype" w:hAnsi="Palatino Linotype"/>
        <w:bCs/>
        <w:color w:val="2E74B5"/>
        <w:sz w:val="16"/>
        <w:szCs w:val="24"/>
      </w:rPr>
      <w:t>Yıl</w:t>
    </w:r>
  </w:p>
  <w:p w:rsidR="00BF54E4" w:rsidRDefault="00BF54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6C" w:rsidRPr="00FE658D" w:rsidRDefault="00BF54E4" w:rsidP="00BF54E4">
    <w:pPr>
      <w:pStyle w:val="stbilgi"/>
      <w:jc w:val="center"/>
      <w:rPr>
        <w:rFonts w:ascii="Palatino Linotype" w:hAnsi="Palatino Linotype"/>
        <w:bCs/>
        <w:color w:val="2E74B5"/>
        <w:sz w:val="16"/>
        <w:szCs w:val="24"/>
      </w:rPr>
    </w:pPr>
    <w:r>
      <w:rPr>
        <w:rFonts w:ascii="Palatino Linotype" w:hAnsi="Palatino Linotype"/>
        <w:bCs/>
        <w:noProof/>
        <w:color w:val="2E74B5"/>
        <w:sz w:val="16"/>
        <w:szCs w:val="24"/>
        <w:lang w:eastAsia="tr-TR"/>
      </w:rPr>
      <w:drawing>
        <wp:inline distT="0" distB="0" distL="0" distR="0">
          <wp:extent cx="5208422" cy="73478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275" cy="737305"/>
                  </a:xfrm>
                  <a:prstGeom prst="rect">
                    <a:avLst/>
                  </a:prstGeom>
                  <a:noFill/>
                  <a:ln>
                    <a:noFill/>
                  </a:ln>
                </pic:spPr>
              </pic:pic>
            </a:graphicData>
          </a:graphic>
        </wp:inline>
      </w:drawing>
    </w:r>
  </w:p>
  <w:p w:rsidR="00BF54E4" w:rsidRPr="00FE658D" w:rsidRDefault="00BF54E4" w:rsidP="00BF54E4">
    <w:pPr>
      <w:pStyle w:val="stbilgi"/>
      <w:jc w:val="right"/>
      <w:rPr>
        <w:rFonts w:ascii="Palatino Linotype" w:hAnsi="Palatino Linotype"/>
        <w:bCs/>
        <w:color w:val="2E74B5"/>
        <w:sz w:val="16"/>
        <w:szCs w:val="24"/>
      </w:rPr>
    </w:pPr>
    <w:r>
      <w:rPr>
        <w:rFonts w:ascii="Palatino Linotype" w:hAnsi="Palatino Linotype"/>
        <w:bCs/>
        <w:color w:val="2E74B5"/>
        <w:sz w:val="16"/>
        <w:szCs w:val="24"/>
      </w:rPr>
      <w:t xml:space="preserve">  TÜBAD</w:t>
    </w:r>
    <w:r w:rsidRPr="00FE658D">
      <w:rPr>
        <w:rFonts w:ascii="Palatino Linotype" w:hAnsi="Palatino Linotype"/>
        <w:bCs/>
        <w:color w:val="2E74B5"/>
        <w:sz w:val="16"/>
        <w:szCs w:val="24"/>
      </w:rPr>
      <w:t xml:space="preserve"> </w:t>
    </w:r>
    <w:r>
      <w:rPr>
        <w:rFonts w:ascii="Palatino Linotype" w:hAnsi="Palatino Linotype"/>
        <w:bCs/>
        <w:color w:val="2E74B5"/>
        <w:sz w:val="16"/>
        <w:szCs w:val="24"/>
      </w:rPr>
      <w:t>Cilt</w:t>
    </w:r>
    <w:r w:rsidRPr="00FE658D">
      <w:rPr>
        <w:rFonts w:ascii="Palatino Linotype" w:hAnsi="Palatino Linotype"/>
        <w:bCs/>
        <w:color w:val="2E74B5"/>
        <w:sz w:val="16"/>
        <w:szCs w:val="24"/>
      </w:rPr>
      <w:t xml:space="preserve"> XX, </w:t>
    </w:r>
    <w:r>
      <w:rPr>
        <w:rFonts w:ascii="Palatino Linotype" w:hAnsi="Palatino Linotype"/>
        <w:bCs/>
        <w:color w:val="2E74B5"/>
        <w:sz w:val="16"/>
        <w:szCs w:val="24"/>
      </w:rPr>
      <w:t>Sayı</w:t>
    </w:r>
    <w:r w:rsidRPr="00FE658D">
      <w:rPr>
        <w:rFonts w:ascii="Palatino Linotype" w:hAnsi="Palatino Linotype"/>
        <w:bCs/>
        <w:color w:val="2E74B5"/>
        <w:sz w:val="16"/>
        <w:szCs w:val="24"/>
      </w:rPr>
      <w:t xml:space="preserve"> X, </w:t>
    </w:r>
    <w:r>
      <w:rPr>
        <w:rFonts w:ascii="Palatino Linotype" w:hAnsi="Palatino Linotype"/>
        <w:bCs/>
        <w:color w:val="2E74B5"/>
        <w:sz w:val="16"/>
        <w:szCs w:val="24"/>
      </w:rPr>
      <w:t>Ay</w:t>
    </w:r>
    <w:r w:rsidRPr="00FE658D">
      <w:rPr>
        <w:rFonts w:ascii="Palatino Linotype" w:hAnsi="Palatino Linotype"/>
        <w:bCs/>
        <w:color w:val="2E74B5"/>
        <w:sz w:val="16"/>
        <w:szCs w:val="24"/>
      </w:rPr>
      <w:t xml:space="preserve">, </w:t>
    </w:r>
    <w:r>
      <w:rPr>
        <w:rFonts w:ascii="Palatino Linotype" w:hAnsi="Palatino Linotype"/>
        <w:bCs/>
        <w:color w:val="2E74B5"/>
        <w:sz w:val="16"/>
        <w:szCs w:val="24"/>
      </w:rPr>
      <w:t>Yıl</w:t>
    </w:r>
  </w:p>
  <w:p w:rsidR="0005156C" w:rsidRDefault="000515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54E"/>
    <w:multiLevelType w:val="hybridMultilevel"/>
    <w:tmpl w:val="3C248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262CA1"/>
    <w:multiLevelType w:val="hybridMultilevel"/>
    <w:tmpl w:val="C7443914"/>
    <w:lvl w:ilvl="0" w:tplc="364664A6">
      <w:start w:val="5"/>
      <w:numFmt w:val="bullet"/>
      <w:lvlText w:val=""/>
      <w:lvlJc w:val="left"/>
      <w:pPr>
        <w:ind w:left="720" w:hanging="360"/>
      </w:pPr>
      <w:rPr>
        <w:rFonts w:ascii="Symbol" w:eastAsia="Times New Roman" w:hAnsi="Symbol"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E025BD2"/>
    <w:multiLevelType w:val="hybridMultilevel"/>
    <w:tmpl w:val="A7C6E95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156C"/>
    <w:rsid w:val="0000145F"/>
    <w:rsid w:val="0000282A"/>
    <w:rsid w:val="00002E13"/>
    <w:rsid w:val="00003210"/>
    <w:rsid w:val="000041F5"/>
    <w:rsid w:val="000044AB"/>
    <w:rsid w:val="000046ED"/>
    <w:rsid w:val="00005CAE"/>
    <w:rsid w:val="00005D55"/>
    <w:rsid w:val="00010B36"/>
    <w:rsid w:val="00012129"/>
    <w:rsid w:val="00012131"/>
    <w:rsid w:val="0001307C"/>
    <w:rsid w:val="0001508B"/>
    <w:rsid w:val="00016602"/>
    <w:rsid w:val="0002123A"/>
    <w:rsid w:val="000220F6"/>
    <w:rsid w:val="0002356D"/>
    <w:rsid w:val="000245BC"/>
    <w:rsid w:val="000247A8"/>
    <w:rsid w:val="000332C5"/>
    <w:rsid w:val="00033FB0"/>
    <w:rsid w:val="00034E4B"/>
    <w:rsid w:val="00035046"/>
    <w:rsid w:val="0003556A"/>
    <w:rsid w:val="000358DD"/>
    <w:rsid w:val="00036278"/>
    <w:rsid w:val="00037C22"/>
    <w:rsid w:val="00040453"/>
    <w:rsid w:val="000418AE"/>
    <w:rsid w:val="0004370E"/>
    <w:rsid w:val="00044B2E"/>
    <w:rsid w:val="00047544"/>
    <w:rsid w:val="00050478"/>
    <w:rsid w:val="0005156C"/>
    <w:rsid w:val="00051DC6"/>
    <w:rsid w:val="00052A21"/>
    <w:rsid w:val="00052B04"/>
    <w:rsid w:val="00052B27"/>
    <w:rsid w:val="00055D39"/>
    <w:rsid w:val="0005738F"/>
    <w:rsid w:val="00057672"/>
    <w:rsid w:val="000640A1"/>
    <w:rsid w:val="00064AFA"/>
    <w:rsid w:val="000651A0"/>
    <w:rsid w:val="0006632C"/>
    <w:rsid w:val="000667DA"/>
    <w:rsid w:val="00066BFE"/>
    <w:rsid w:val="00070FCD"/>
    <w:rsid w:val="00073317"/>
    <w:rsid w:val="0007367C"/>
    <w:rsid w:val="00076416"/>
    <w:rsid w:val="000810EF"/>
    <w:rsid w:val="00081269"/>
    <w:rsid w:val="000825A6"/>
    <w:rsid w:val="000830DD"/>
    <w:rsid w:val="00084A45"/>
    <w:rsid w:val="0009084D"/>
    <w:rsid w:val="000921C5"/>
    <w:rsid w:val="00093EF6"/>
    <w:rsid w:val="000959F4"/>
    <w:rsid w:val="000971A3"/>
    <w:rsid w:val="00097FEC"/>
    <w:rsid w:val="000A229F"/>
    <w:rsid w:val="000A597D"/>
    <w:rsid w:val="000A5CE3"/>
    <w:rsid w:val="000A65F1"/>
    <w:rsid w:val="000B06A0"/>
    <w:rsid w:val="000B093C"/>
    <w:rsid w:val="000B1144"/>
    <w:rsid w:val="000B2166"/>
    <w:rsid w:val="000B5976"/>
    <w:rsid w:val="000B64A7"/>
    <w:rsid w:val="000B7621"/>
    <w:rsid w:val="000B7F28"/>
    <w:rsid w:val="000C020B"/>
    <w:rsid w:val="000C10A5"/>
    <w:rsid w:val="000C1EB7"/>
    <w:rsid w:val="000C2A9E"/>
    <w:rsid w:val="000C32D4"/>
    <w:rsid w:val="000C45F6"/>
    <w:rsid w:val="000C4784"/>
    <w:rsid w:val="000C4C0F"/>
    <w:rsid w:val="000C5D6C"/>
    <w:rsid w:val="000C5F9A"/>
    <w:rsid w:val="000C74D1"/>
    <w:rsid w:val="000C79A7"/>
    <w:rsid w:val="000D0242"/>
    <w:rsid w:val="000D149B"/>
    <w:rsid w:val="000D1D16"/>
    <w:rsid w:val="000D5E2E"/>
    <w:rsid w:val="000D6A7F"/>
    <w:rsid w:val="000D7134"/>
    <w:rsid w:val="000D7C34"/>
    <w:rsid w:val="000E3140"/>
    <w:rsid w:val="000E34B6"/>
    <w:rsid w:val="000E4082"/>
    <w:rsid w:val="000E42C3"/>
    <w:rsid w:val="000E4F2C"/>
    <w:rsid w:val="000E521D"/>
    <w:rsid w:val="000E6051"/>
    <w:rsid w:val="000E779B"/>
    <w:rsid w:val="000F081B"/>
    <w:rsid w:val="000F143B"/>
    <w:rsid w:val="000F460C"/>
    <w:rsid w:val="000F6B36"/>
    <w:rsid w:val="000F799D"/>
    <w:rsid w:val="00100D9F"/>
    <w:rsid w:val="00100F23"/>
    <w:rsid w:val="00101D5D"/>
    <w:rsid w:val="001026FC"/>
    <w:rsid w:val="00103E1B"/>
    <w:rsid w:val="00104081"/>
    <w:rsid w:val="001108CE"/>
    <w:rsid w:val="00111555"/>
    <w:rsid w:val="001146E2"/>
    <w:rsid w:val="001151F8"/>
    <w:rsid w:val="00116B5A"/>
    <w:rsid w:val="00116FF2"/>
    <w:rsid w:val="00117F40"/>
    <w:rsid w:val="0012194B"/>
    <w:rsid w:val="00123D1F"/>
    <w:rsid w:val="0013195F"/>
    <w:rsid w:val="00133348"/>
    <w:rsid w:val="0013339D"/>
    <w:rsid w:val="00133AD7"/>
    <w:rsid w:val="00135108"/>
    <w:rsid w:val="00136AC4"/>
    <w:rsid w:val="0014002D"/>
    <w:rsid w:val="0014056D"/>
    <w:rsid w:val="00140595"/>
    <w:rsid w:val="00140833"/>
    <w:rsid w:val="001409DE"/>
    <w:rsid w:val="00141E30"/>
    <w:rsid w:val="001454B3"/>
    <w:rsid w:val="0014694D"/>
    <w:rsid w:val="00147018"/>
    <w:rsid w:val="00147D7F"/>
    <w:rsid w:val="001500EF"/>
    <w:rsid w:val="0015033D"/>
    <w:rsid w:val="00151D77"/>
    <w:rsid w:val="00152914"/>
    <w:rsid w:val="00152A34"/>
    <w:rsid w:val="00153262"/>
    <w:rsid w:val="00153DA8"/>
    <w:rsid w:val="00153DAE"/>
    <w:rsid w:val="00153E2F"/>
    <w:rsid w:val="001554D4"/>
    <w:rsid w:val="00156703"/>
    <w:rsid w:val="0016053F"/>
    <w:rsid w:val="00160766"/>
    <w:rsid w:val="0016112A"/>
    <w:rsid w:val="00162A29"/>
    <w:rsid w:val="00164708"/>
    <w:rsid w:val="00165AB5"/>
    <w:rsid w:val="00165DF6"/>
    <w:rsid w:val="0016663A"/>
    <w:rsid w:val="001676A3"/>
    <w:rsid w:val="00167CF1"/>
    <w:rsid w:val="00170E5D"/>
    <w:rsid w:val="00171D26"/>
    <w:rsid w:val="00172EBC"/>
    <w:rsid w:val="00173D27"/>
    <w:rsid w:val="001741B9"/>
    <w:rsid w:val="001749C2"/>
    <w:rsid w:val="00175857"/>
    <w:rsid w:val="001813DB"/>
    <w:rsid w:val="00185295"/>
    <w:rsid w:val="00185DC2"/>
    <w:rsid w:val="00187B83"/>
    <w:rsid w:val="00192272"/>
    <w:rsid w:val="0019575F"/>
    <w:rsid w:val="00197CA9"/>
    <w:rsid w:val="001A2B36"/>
    <w:rsid w:val="001A4D17"/>
    <w:rsid w:val="001B07C6"/>
    <w:rsid w:val="001B1DB2"/>
    <w:rsid w:val="001B1F42"/>
    <w:rsid w:val="001B2A07"/>
    <w:rsid w:val="001B3AD1"/>
    <w:rsid w:val="001B47CC"/>
    <w:rsid w:val="001B6266"/>
    <w:rsid w:val="001B62A3"/>
    <w:rsid w:val="001B68F2"/>
    <w:rsid w:val="001B6FBA"/>
    <w:rsid w:val="001B7503"/>
    <w:rsid w:val="001B7EE1"/>
    <w:rsid w:val="001C0772"/>
    <w:rsid w:val="001C0DE9"/>
    <w:rsid w:val="001C202A"/>
    <w:rsid w:val="001C29F9"/>
    <w:rsid w:val="001C3707"/>
    <w:rsid w:val="001C4A5E"/>
    <w:rsid w:val="001C4CA9"/>
    <w:rsid w:val="001C53C9"/>
    <w:rsid w:val="001C5B6E"/>
    <w:rsid w:val="001C5D1D"/>
    <w:rsid w:val="001C71AB"/>
    <w:rsid w:val="001C7FEB"/>
    <w:rsid w:val="001D160F"/>
    <w:rsid w:val="001D508F"/>
    <w:rsid w:val="001D523D"/>
    <w:rsid w:val="001D674C"/>
    <w:rsid w:val="001E00EB"/>
    <w:rsid w:val="001E095D"/>
    <w:rsid w:val="001E0C64"/>
    <w:rsid w:val="001E19CE"/>
    <w:rsid w:val="001E2F0E"/>
    <w:rsid w:val="001E40CB"/>
    <w:rsid w:val="001E424D"/>
    <w:rsid w:val="001E4681"/>
    <w:rsid w:val="001E6A93"/>
    <w:rsid w:val="001F2754"/>
    <w:rsid w:val="001F2E85"/>
    <w:rsid w:val="001F4484"/>
    <w:rsid w:val="00205C89"/>
    <w:rsid w:val="002066EA"/>
    <w:rsid w:val="00206DBF"/>
    <w:rsid w:val="00207B85"/>
    <w:rsid w:val="00210915"/>
    <w:rsid w:val="002131A6"/>
    <w:rsid w:val="00213868"/>
    <w:rsid w:val="00213E96"/>
    <w:rsid w:val="00214791"/>
    <w:rsid w:val="00214D53"/>
    <w:rsid w:val="0021643F"/>
    <w:rsid w:val="00216938"/>
    <w:rsid w:val="00217162"/>
    <w:rsid w:val="00222C37"/>
    <w:rsid w:val="00222DE8"/>
    <w:rsid w:val="0022379B"/>
    <w:rsid w:val="002263F8"/>
    <w:rsid w:val="00226B3D"/>
    <w:rsid w:val="00230F3F"/>
    <w:rsid w:val="00231D8A"/>
    <w:rsid w:val="00231E37"/>
    <w:rsid w:val="00233686"/>
    <w:rsid w:val="00234882"/>
    <w:rsid w:val="0023503D"/>
    <w:rsid w:val="002359A9"/>
    <w:rsid w:val="00237D88"/>
    <w:rsid w:val="00241C49"/>
    <w:rsid w:val="00243DC2"/>
    <w:rsid w:val="00244182"/>
    <w:rsid w:val="002460A9"/>
    <w:rsid w:val="002461DA"/>
    <w:rsid w:val="002463BC"/>
    <w:rsid w:val="0024705B"/>
    <w:rsid w:val="0024793E"/>
    <w:rsid w:val="002510F1"/>
    <w:rsid w:val="0025233A"/>
    <w:rsid w:val="0025335D"/>
    <w:rsid w:val="00253A83"/>
    <w:rsid w:val="002542DB"/>
    <w:rsid w:val="00254727"/>
    <w:rsid w:val="00254873"/>
    <w:rsid w:val="00254CB4"/>
    <w:rsid w:val="00254EBA"/>
    <w:rsid w:val="00255D9C"/>
    <w:rsid w:val="002569EE"/>
    <w:rsid w:val="00261BFC"/>
    <w:rsid w:val="0026215B"/>
    <w:rsid w:val="0026295C"/>
    <w:rsid w:val="00263205"/>
    <w:rsid w:val="00264688"/>
    <w:rsid w:val="00264FF8"/>
    <w:rsid w:val="002656E7"/>
    <w:rsid w:val="0026600A"/>
    <w:rsid w:val="00267BA1"/>
    <w:rsid w:val="002700B4"/>
    <w:rsid w:val="002740A2"/>
    <w:rsid w:val="002749F2"/>
    <w:rsid w:val="00274F5E"/>
    <w:rsid w:val="00276390"/>
    <w:rsid w:val="0028058F"/>
    <w:rsid w:val="00281488"/>
    <w:rsid w:val="00282307"/>
    <w:rsid w:val="00284028"/>
    <w:rsid w:val="00284576"/>
    <w:rsid w:val="00287FC4"/>
    <w:rsid w:val="002901DA"/>
    <w:rsid w:val="0029066D"/>
    <w:rsid w:val="00290F55"/>
    <w:rsid w:val="002913F0"/>
    <w:rsid w:val="002915AE"/>
    <w:rsid w:val="00291F38"/>
    <w:rsid w:val="002920E8"/>
    <w:rsid w:val="00292A75"/>
    <w:rsid w:val="00292E02"/>
    <w:rsid w:val="002934F5"/>
    <w:rsid w:val="00293A88"/>
    <w:rsid w:val="00294301"/>
    <w:rsid w:val="0029434E"/>
    <w:rsid w:val="00295007"/>
    <w:rsid w:val="00295A20"/>
    <w:rsid w:val="00295A78"/>
    <w:rsid w:val="002960A1"/>
    <w:rsid w:val="00297A98"/>
    <w:rsid w:val="002A0AE4"/>
    <w:rsid w:val="002A1743"/>
    <w:rsid w:val="002A1F24"/>
    <w:rsid w:val="002A4ED6"/>
    <w:rsid w:val="002A562E"/>
    <w:rsid w:val="002A758D"/>
    <w:rsid w:val="002A7A2F"/>
    <w:rsid w:val="002A7FBE"/>
    <w:rsid w:val="002B07E6"/>
    <w:rsid w:val="002B1454"/>
    <w:rsid w:val="002B15A3"/>
    <w:rsid w:val="002B17DF"/>
    <w:rsid w:val="002B6CF0"/>
    <w:rsid w:val="002B7647"/>
    <w:rsid w:val="002B781B"/>
    <w:rsid w:val="002B7A80"/>
    <w:rsid w:val="002B7F34"/>
    <w:rsid w:val="002C0464"/>
    <w:rsid w:val="002C22E7"/>
    <w:rsid w:val="002C5CEC"/>
    <w:rsid w:val="002C704D"/>
    <w:rsid w:val="002D08C6"/>
    <w:rsid w:val="002D08F2"/>
    <w:rsid w:val="002D0913"/>
    <w:rsid w:val="002D0FCD"/>
    <w:rsid w:val="002D122F"/>
    <w:rsid w:val="002D3308"/>
    <w:rsid w:val="002D37E0"/>
    <w:rsid w:val="002D3E2A"/>
    <w:rsid w:val="002D65ED"/>
    <w:rsid w:val="002D688C"/>
    <w:rsid w:val="002D70E1"/>
    <w:rsid w:val="002D75F3"/>
    <w:rsid w:val="002E0AB5"/>
    <w:rsid w:val="002E1275"/>
    <w:rsid w:val="002E12BF"/>
    <w:rsid w:val="002E2206"/>
    <w:rsid w:val="002E3FB2"/>
    <w:rsid w:val="002E5892"/>
    <w:rsid w:val="002F26A2"/>
    <w:rsid w:val="002F29F4"/>
    <w:rsid w:val="002F2E8C"/>
    <w:rsid w:val="002F45E7"/>
    <w:rsid w:val="002F510E"/>
    <w:rsid w:val="002F591D"/>
    <w:rsid w:val="002F5ED0"/>
    <w:rsid w:val="002F6B4E"/>
    <w:rsid w:val="002F7DB0"/>
    <w:rsid w:val="003003D9"/>
    <w:rsid w:val="003005D6"/>
    <w:rsid w:val="00301666"/>
    <w:rsid w:val="00304411"/>
    <w:rsid w:val="00304A38"/>
    <w:rsid w:val="003055D6"/>
    <w:rsid w:val="003078C2"/>
    <w:rsid w:val="00307E82"/>
    <w:rsid w:val="00310282"/>
    <w:rsid w:val="00311DE5"/>
    <w:rsid w:val="00313CD3"/>
    <w:rsid w:val="00313D6E"/>
    <w:rsid w:val="0031474F"/>
    <w:rsid w:val="00316746"/>
    <w:rsid w:val="00316E6B"/>
    <w:rsid w:val="003170A6"/>
    <w:rsid w:val="0032335B"/>
    <w:rsid w:val="003237A5"/>
    <w:rsid w:val="00323E56"/>
    <w:rsid w:val="00323EAF"/>
    <w:rsid w:val="003265B0"/>
    <w:rsid w:val="00327332"/>
    <w:rsid w:val="003276FB"/>
    <w:rsid w:val="00327B46"/>
    <w:rsid w:val="00327E27"/>
    <w:rsid w:val="00331110"/>
    <w:rsid w:val="0033162A"/>
    <w:rsid w:val="00334D1D"/>
    <w:rsid w:val="003356AD"/>
    <w:rsid w:val="00335821"/>
    <w:rsid w:val="00335F2F"/>
    <w:rsid w:val="00340C2A"/>
    <w:rsid w:val="00340C5F"/>
    <w:rsid w:val="0034183D"/>
    <w:rsid w:val="00341C65"/>
    <w:rsid w:val="00343867"/>
    <w:rsid w:val="00347355"/>
    <w:rsid w:val="00347593"/>
    <w:rsid w:val="00351E87"/>
    <w:rsid w:val="0035313D"/>
    <w:rsid w:val="003536A7"/>
    <w:rsid w:val="003538C9"/>
    <w:rsid w:val="0035392A"/>
    <w:rsid w:val="00353FD1"/>
    <w:rsid w:val="003562E5"/>
    <w:rsid w:val="0035740C"/>
    <w:rsid w:val="00357855"/>
    <w:rsid w:val="00360196"/>
    <w:rsid w:val="003627A7"/>
    <w:rsid w:val="0036317F"/>
    <w:rsid w:val="00363180"/>
    <w:rsid w:val="00365884"/>
    <w:rsid w:val="003678B5"/>
    <w:rsid w:val="00370E61"/>
    <w:rsid w:val="0037186D"/>
    <w:rsid w:val="00372679"/>
    <w:rsid w:val="00374532"/>
    <w:rsid w:val="003752FE"/>
    <w:rsid w:val="00375DE9"/>
    <w:rsid w:val="00377B59"/>
    <w:rsid w:val="0038055A"/>
    <w:rsid w:val="0038180F"/>
    <w:rsid w:val="00382D82"/>
    <w:rsid w:val="00382E79"/>
    <w:rsid w:val="00383265"/>
    <w:rsid w:val="0038490E"/>
    <w:rsid w:val="00384C0C"/>
    <w:rsid w:val="00385E9A"/>
    <w:rsid w:val="003902B7"/>
    <w:rsid w:val="00392F5E"/>
    <w:rsid w:val="00394433"/>
    <w:rsid w:val="00395C3D"/>
    <w:rsid w:val="003A006D"/>
    <w:rsid w:val="003A0245"/>
    <w:rsid w:val="003A4438"/>
    <w:rsid w:val="003A44BD"/>
    <w:rsid w:val="003A4C89"/>
    <w:rsid w:val="003B0BB0"/>
    <w:rsid w:val="003B5545"/>
    <w:rsid w:val="003B7A21"/>
    <w:rsid w:val="003C08AE"/>
    <w:rsid w:val="003C0BC1"/>
    <w:rsid w:val="003C0D02"/>
    <w:rsid w:val="003C11D2"/>
    <w:rsid w:val="003C17A1"/>
    <w:rsid w:val="003C2351"/>
    <w:rsid w:val="003C2B6E"/>
    <w:rsid w:val="003C44C2"/>
    <w:rsid w:val="003C4F2B"/>
    <w:rsid w:val="003C55CB"/>
    <w:rsid w:val="003D0B67"/>
    <w:rsid w:val="003D2F20"/>
    <w:rsid w:val="003D3676"/>
    <w:rsid w:val="003D6DED"/>
    <w:rsid w:val="003D6E85"/>
    <w:rsid w:val="003D75A9"/>
    <w:rsid w:val="003E0448"/>
    <w:rsid w:val="003E0649"/>
    <w:rsid w:val="003E1D99"/>
    <w:rsid w:val="003E22F9"/>
    <w:rsid w:val="003E2D67"/>
    <w:rsid w:val="003E48F4"/>
    <w:rsid w:val="003E4AE8"/>
    <w:rsid w:val="003E7095"/>
    <w:rsid w:val="003E7345"/>
    <w:rsid w:val="003E7545"/>
    <w:rsid w:val="003F1303"/>
    <w:rsid w:val="003F19B4"/>
    <w:rsid w:val="003F2D86"/>
    <w:rsid w:val="003F33C8"/>
    <w:rsid w:val="003F5B73"/>
    <w:rsid w:val="003F5DF5"/>
    <w:rsid w:val="003F7A16"/>
    <w:rsid w:val="004009D6"/>
    <w:rsid w:val="00400AD2"/>
    <w:rsid w:val="00400C45"/>
    <w:rsid w:val="0040182D"/>
    <w:rsid w:val="0040387E"/>
    <w:rsid w:val="004049BB"/>
    <w:rsid w:val="004077B8"/>
    <w:rsid w:val="00410049"/>
    <w:rsid w:val="0041118F"/>
    <w:rsid w:val="00411409"/>
    <w:rsid w:val="0041671B"/>
    <w:rsid w:val="0041716C"/>
    <w:rsid w:val="00420D67"/>
    <w:rsid w:val="00422779"/>
    <w:rsid w:val="00422E76"/>
    <w:rsid w:val="00425317"/>
    <w:rsid w:val="00425665"/>
    <w:rsid w:val="00427E0C"/>
    <w:rsid w:val="004305D1"/>
    <w:rsid w:val="00430E41"/>
    <w:rsid w:val="00431589"/>
    <w:rsid w:val="00431779"/>
    <w:rsid w:val="004339C5"/>
    <w:rsid w:val="00433F3D"/>
    <w:rsid w:val="004358CC"/>
    <w:rsid w:val="004363F1"/>
    <w:rsid w:val="00436E38"/>
    <w:rsid w:val="00440981"/>
    <w:rsid w:val="0044126E"/>
    <w:rsid w:val="0044250A"/>
    <w:rsid w:val="00445FBA"/>
    <w:rsid w:val="0045035C"/>
    <w:rsid w:val="0045057A"/>
    <w:rsid w:val="00450D17"/>
    <w:rsid w:val="0045263D"/>
    <w:rsid w:val="004530FE"/>
    <w:rsid w:val="00454139"/>
    <w:rsid w:val="004544A2"/>
    <w:rsid w:val="00454C32"/>
    <w:rsid w:val="00455FAA"/>
    <w:rsid w:val="004562C2"/>
    <w:rsid w:val="00457355"/>
    <w:rsid w:val="004574E4"/>
    <w:rsid w:val="00457D89"/>
    <w:rsid w:val="00462529"/>
    <w:rsid w:val="00462837"/>
    <w:rsid w:val="004629B3"/>
    <w:rsid w:val="004633D1"/>
    <w:rsid w:val="00463971"/>
    <w:rsid w:val="00464D96"/>
    <w:rsid w:val="00465865"/>
    <w:rsid w:val="00466DFD"/>
    <w:rsid w:val="004677CC"/>
    <w:rsid w:val="00467F1B"/>
    <w:rsid w:val="00471438"/>
    <w:rsid w:val="00471E48"/>
    <w:rsid w:val="00473C93"/>
    <w:rsid w:val="00474FDA"/>
    <w:rsid w:val="00475907"/>
    <w:rsid w:val="00475BA4"/>
    <w:rsid w:val="00475BFA"/>
    <w:rsid w:val="00477089"/>
    <w:rsid w:val="004777FA"/>
    <w:rsid w:val="0047799E"/>
    <w:rsid w:val="004803FA"/>
    <w:rsid w:val="00480C80"/>
    <w:rsid w:val="00482177"/>
    <w:rsid w:val="004825D3"/>
    <w:rsid w:val="00483B15"/>
    <w:rsid w:val="00483F07"/>
    <w:rsid w:val="00484FA7"/>
    <w:rsid w:val="004850A4"/>
    <w:rsid w:val="00490D63"/>
    <w:rsid w:val="00490E7E"/>
    <w:rsid w:val="00491025"/>
    <w:rsid w:val="00491118"/>
    <w:rsid w:val="0049120E"/>
    <w:rsid w:val="00492C00"/>
    <w:rsid w:val="00493043"/>
    <w:rsid w:val="004957CC"/>
    <w:rsid w:val="0049669B"/>
    <w:rsid w:val="00497658"/>
    <w:rsid w:val="00497F15"/>
    <w:rsid w:val="004A2367"/>
    <w:rsid w:val="004A2F24"/>
    <w:rsid w:val="004A2F9C"/>
    <w:rsid w:val="004A395D"/>
    <w:rsid w:val="004A3A1C"/>
    <w:rsid w:val="004A40AF"/>
    <w:rsid w:val="004A5053"/>
    <w:rsid w:val="004A585B"/>
    <w:rsid w:val="004A5888"/>
    <w:rsid w:val="004A734F"/>
    <w:rsid w:val="004A7DC0"/>
    <w:rsid w:val="004A7FC6"/>
    <w:rsid w:val="004B2160"/>
    <w:rsid w:val="004B410C"/>
    <w:rsid w:val="004B55F5"/>
    <w:rsid w:val="004B65A1"/>
    <w:rsid w:val="004C098A"/>
    <w:rsid w:val="004D068D"/>
    <w:rsid w:val="004D19FD"/>
    <w:rsid w:val="004D3A6C"/>
    <w:rsid w:val="004D5B5F"/>
    <w:rsid w:val="004D65CB"/>
    <w:rsid w:val="004E059D"/>
    <w:rsid w:val="004E0DD4"/>
    <w:rsid w:val="004E10AB"/>
    <w:rsid w:val="004E1A4F"/>
    <w:rsid w:val="004E22D9"/>
    <w:rsid w:val="004E2757"/>
    <w:rsid w:val="004E2C7C"/>
    <w:rsid w:val="004E564C"/>
    <w:rsid w:val="004E5D4E"/>
    <w:rsid w:val="004E6745"/>
    <w:rsid w:val="004F0258"/>
    <w:rsid w:val="004F35CA"/>
    <w:rsid w:val="004F4ADF"/>
    <w:rsid w:val="004F5074"/>
    <w:rsid w:val="004F5945"/>
    <w:rsid w:val="004F5B96"/>
    <w:rsid w:val="004F707F"/>
    <w:rsid w:val="00500D97"/>
    <w:rsid w:val="00501A9E"/>
    <w:rsid w:val="00503305"/>
    <w:rsid w:val="00503952"/>
    <w:rsid w:val="00504F7F"/>
    <w:rsid w:val="0050500A"/>
    <w:rsid w:val="00505443"/>
    <w:rsid w:val="00506328"/>
    <w:rsid w:val="0050705B"/>
    <w:rsid w:val="00507BC0"/>
    <w:rsid w:val="005111F4"/>
    <w:rsid w:val="005128D8"/>
    <w:rsid w:val="00513CA4"/>
    <w:rsid w:val="00514B56"/>
    <w:rsid w:val="00515A94"/>
    <w:rsid w:val="00517F3A"/>
    <w:rsid w:val="00520333"/>
    <w:rsid w:val="005203E2"/>
    <w:rsid w:val="00521687"/>
    <w:rsid w:val="00521A68"/>
    <w:rsid w:val="005232DF"/>
    <w:rsid w:val="00525998"/>
    <w:rsid w:val="005264B6"/>
    <w:rsid w:val="00526DF4"/>
    <w:rsid w:val="0053097C"/>
    <w:rsid w:val="00531060"/>
    <w:rsid w:val="00531A2B"/>
    <w:rsid w:val="00534451"/>
    <w:rsid w:val="0053488A"/>
    <w:rsid w:val="00534D00"/>
    <w:rsid w:val="005362BA"/>
    <w:rsid w:val="00536F2E"/>
    <w:rsid w:val="00537BC7"/>
    <w:rsid w:val="00540D25"/>
    <w:rsid w:val="00540D2F"/>
    <w:rsid w:val="00541548"/>
    <w:rsid w:val="005416D3"/>
    <w:rsid w:val="00542E9F"/>
    <w:rsid w:val="00543470"/>
    <w:rsid w:val="00543580"/>
    <w:rsid w:val="00543C7F"/>
    <w:rsid w:val="00543F72"/>
    <w:rsid w:val="00544E8C"/>
    <w:rsid w:val="00545E43"/>
    <w:rsid w:val="00547ED2"/>
    <w:rsid w:val="00550363"/>
    <w:rsid w:val="0055284D"/>
    <w:rsid w:val="005529FF"/>
    <w:rsid w:val="00560AC4"/>
    <w:rsid w:val="00560B95"/>
    <w:rsid w:val="00561870"/>
    <w:rsid w:val="005619EE"/>
    <w:rsid w:val="0056364E"/>
    <w:rsid w:val="00564DF0"/>
    <w:rsid w:val="00565061"/>
    <w:rsid w:val="00565ECF"/>
    <w:rsid w:val="00566CF8"/>
    <w:rsid w:val="00566D64"/>
    <w:rsid w:val="00567710"/>
    <w:rsid w:val="00571F06"/>
    <w:rsid w:val="00574C4D"/>
    <w:rsid w:val="00575570"/>
    <w:rsid w:val="00575CB5"/>
    <w:rsid w:val="00575FCE"/>
    <w:rsid w:val="00583304"/>
    <w:rsid w:val="00583872"/>
    <w:rsid w:val="00585B5E"/>
    <w:rsid w:val="0058688F"/>
    <w:rsid w:val="00586CCA"/>
    <w:rsid w:val="005907AB"/>
    <w:rsid w:val="00592667"/>
    <w:rsid w:val="0059282F"/>
    <w:rsid w:val="00595FCC"/>
    <w:rsid w:val="00596259"/>
    <w:rsid w:val="00596499"/>
    <w:rsid w:val="00597477"/>
    <w:rsid w:val="00597780"/>
    <w:rsid w:val="005A1157"/>
    <w:rsid w:val="005A3BE9"/>
    <w:rsid w:val="005A42D7"/>
    <w:rsid w:val="005A4C22"/>
    <w:rsid w:val="005A517A"/>
    <w:rsid w:val="005A5B84"/>
    <w:rsid w:val="005A5ECF"/>
    <w:rsid w:val="005A65E3"/>
    <w:rsid w:val="005A6A31"/>
    <w:rsid w:val="005A6C37"/>
    <w:rsid w:val="005B30EC"/>
    <w:rsid w:val="005B3D1D"/>
    <w:rsid w:val="005B43DA"/>
    <w:rsid w:val="005B491F"/>
    <w:rsid w:val="005B51AB"/>
    <w:rsid w:val="005B6432"/>
    <w:rsid w:val="005B652A"/>
    <w:rsid w:val="005B70D5"/>
    <w:rsid w:val="005C274C"/>
    <w:rsid w:val="005C3051"/>
    <w:rsid w:val="005C3A45"/>
    <w:rsid w:val="005C5358"/>
    <w:rsid w:val="005C7795"/>
    <w:rsid w:val="005D5C4A"/>
    <w:rsid w:val="005D62D3"/>
    <w:rsid w:val="005D6AE2"/>
    <w:rsid w:val="005D6B28"/>
    <w:rsid w:val="005E06B4"/>
    <w:rsid w:val="005E0938"/>
    <w:rsid w:val="005E0DA3"/>
    <w:rsid w:val="005E0FB3"/>
    <w:rsid w:val="005E2012"/>
    <w:rsid w:val="005E2562"/>
    <w:rsid w:val="005E44A1"/>
    <w:rsid w:val="005E5B50"/>
    <w:rsid w:val="005E7162"/>
    <w:rsid w:val="005E7C1D"/>
    <w:rsid w:val="005F0A96"/>
    <w:rsid w:val="005F1838"/>
    <w:rsid w:val="005F1A9C"/>
    <w:rsid w:val="005F1CFE"/>
    <w:rsid w:val="005F5660"/>
    <w:rsid w:val="005F5669"/>
    <w:rsid w:val="00600D7A"/>
    <w:rsid w:val="00602D79"/>
    <w:rsid w:val="006034DA"/>
    <w:rsid w:val="00604EF9"/>
    <w:rsid w:val="00607E78"/>
    <w:rsid w:val="00611A81"/>
    <w:rsid w:val="0061274E"/>
    <w:rsid w:val="00613022"/>
    <w:rsid w:val="006141A6"/>
    <w:rsid w:val="006162ED"/>
    <w:rsid w:val="00616A71"/>
    <w:rsid w:val="00617AA1"/>
    <w:rsid w:val="006239BB"/>
    <w:rsid w:val="0062406B"/>
    <w:rsid w:val="00632E78"/>
    <w:rsid w:val="006345BA"/>
    <w:rsid w:val="006364E6"/>
    <w:rsid w:val="0063744F"/>
    <w:rsid w:val="00640D7D"/>
    <w:rsid w:val="00643448"/>
    <w:rsid w:val="00644C5C"/>
    <w:rsid w:val="00644DF1"/>
    <w:rsid w:val="006468D9"/>
    <w:rsid w:val="00652177"/>
    <w:rsid w:val="006551F7"/>
    <w:rsid w:val="00656B59"/>
    <w:rsid w:val="006570E6"/>
    <w:rsid w:val="00660348"/>
    <w:rsid w:val="006604A9"/>
    <w:rsid w:val="0066296C"/>
    <w:rsid w:val="00662B54"/>
    <w:rsid w:val="00662BD7"/>
    <w:rsid w:val="006642B7"/>
    <w:rsid w:val="0066494E"/>
    <w:rsid w:val="006653F5"/>
    <w:rsid w:val="00666A93"/>
    <w:rsid w:val="00666CAA"/>
    <w:rsid w:val="00670CE9"/>
    <w:rsid w:val="00672BF0"/>
    <w:rsid w:val="00673214"/>
    <w:rsid w:val="00674B9C"/>
    <w:rsid w:val="00676BE0"/>
    <w:rsid w:val="00677944"/>
    <w:rsid w:val="00677E1C"/>
    <w:rsid w:val="006831F4"/>
    <w:rsid w:val="00684ACF"/>
    <w:rsid w:val="00690992"/>
    <w:rsid w:val="00693ABE"/>
    <w:rsid w:val="006958EB"/>
    <w:rsid w:val="006A0050"/>
    <w:rsid w:val="006A0546"/>
    <w:rsid w:val="006A05DA"/>
    <w:rsid w:val="006A0D18"/>
    <w:rsid w:val="006A1ADB"/>
    <w:rsid w:val="006A5486"/>
    <w:rsid w:val="006A56B6"/>
    <w:rsid w:val="006A5824"/>
    <w:rsid w:val="006A6073"/>
    <w:rsid w:val="006A66F9"/>
    <w:rsid w:val="006B0715"/>
    <w:rsid w:val="006B13E0"/>
    <w:rsid w:val="006B149C"/>
    <w:rsid w:val="006B7252"/>
    <w:rsid w:val="006C0ABC"/>
    <w:rsid w:val="006C49AC"/>
    <w:rsid w:val="006D1127"/>
    <w:rsid w:val="006D238A"/>
    <w:rsid w:val="006D23E8"/>
    <w:rsid w:val="006D2B88"/>
    <w:rsid w:val="006D2D58"/>
    <w:rsid w:val="006D32FE"/>
    <w:rsid w:val="006D572B"/>
    <w:rsid w:val="006D6D84"/>
    <w:rsid w:val="006E0377"/>
    <w:rsid w:val="006E0436"/>
    <w:rsid w:val="006E1B0B"/>
    <w:rsid w:val="006E1C6F"/>
    <w:rsid w:val="006E43A4"/>
    <w:rsid w:val="006E51D4"/>
    <w:rsid w:val="006F2EFB"/>
    <w:rsid w:val="006F3CA9"/>
    <w:rsid w:val="006F414B"/>
    <w:rsid w:val="006F52D4"/>
    <w:rsid w:val="006F5955"/>
    <w:rsid w:val="006F64C5"/>
    <w:rsid w:val="006F67DB"/>
    <w:rsid w:val="006F6B65"/>
    <w:rsid w:val="00701F76"/>
    <w:rsid w:val="00703043"/>
    <w:rsid w:val="007030D3"/>
    <w:rsid w:val="0070320F"/>
    <w:rsid w:val="00703796"/>
    <w:rsid w:val="007042C4"/>
    <w:rsid w:val="00704918"/>
    <w:rsid w:val="00705FFD"/>
    <w:rsid w:val="00706509"/>
    <w:rsid w:val="00706DC4"/>
    <w:rsid w:val="007119CF"/>
    <w:rsid w:val="007121F3"/>
    <w:rsid w:val="0071361B"/>
    <w:rsid w:val="00714144"/>
    <w:rsid w:val="00722D20"/>
    <w:rsid w:val="00722D95"/>
    <w:rsid w:val="00726095"/>
    <w:rsid w:val="00726C01"/>
    <w:rsid w:val="0072795F"/>
    <w:rsid w:val="007307CD"/>
    <w:rsid w:val="00730E3D"/>
    <w:rsid w:val="00730E65"/>
    <w:rsid w:val="007310F2"/>
    <w:rsid w:val="00732F56"/>
    <w:rsid w:val="00733A41"/>
    <w:rsid w:val="00735405"/>
    <w:rsid w:val="00736B6B"/>
    <w:rsid w:val="00736C73"/>
    <w:rsid w:val="00737668"/>
    <w:rsid w:val="00742B8F"/>
    <w:rsid w:val="007439CC"/>
    <w:rsid w:val="00747538"/>
    <w:rsid w:val="007478BD"/>
    <w:rsid w:val="00750636"/>
    <w:rsid w:val="007511C3"/>
    <w:rsid w:val="00751C5F"/>
    <w:rsid w:val="00751D9F"/>
    <w:rsid w:val="0075277B"/>
    <w:rsid w:val="007552BA"/>
    <w:rsid w:val="00755B40"/>
    <w:rsid w:val="0075655E"/>
    <w:rsid w:val="00756CC1"/>
    <w:rsid w:val="0075750D"/>
    <w:rsid w:val="00757967"/>
    <w:rsid w:val="007607A1"/>
    <w:rsid w:val="00761C2C"/>
    <w:rsid w:val="00762455"/>
    <w:rsid w:val="007630D4"/>
    <w:rsid w:val="00764BA6"/>
    <w:rsid w:val="00765533"/>
    <w:rsid w:val="0076569E"/>
    <w:rsid w:val="0076602C"/>
    <w:rsid w:val="007707D8"/>
    <w:rsid w:val="0077180D"/>
    <w:rsid w:val="00771A32"/>
    <w:rsid w:val="00772471"/>
    <w:rsid w:val="00772C50"/>
    <w:rsid w:val="00774A38"/>
    <w:rsid w:val="00775840"/>
    <w:rsid w:val="00776198"/>
    <w:rsid w:val="007771E3"/>
    <w:rsid w:val="00780EF7"/>
    <w:rsid w:val="007813B6"/>
    <w:rsid w:val="00781A1D"/>
    <w:rsid w:val="00781DA8"/>
    <w:rsid w:val="00782E22"/>
    <w:rsid w:val="00784C7C"/>
    <w:rsid w:val="00787409"/>
    <w:rsid w:val="0078793A"/>
    <w:rsid w:val="00787948"/>
    <w:rsid w:val="00790404"/>
    <w:rsid w:val="0079064C"/>
    <w:rsid w:val="00791614"/>
    <w:rsid w:val="00793AF5"/>
    <w:rsid w:val="00795DC7"/>
    <w:rsid w:val="00797487"/>
    <w:rsid w:val="007A0612"/>
    <w:rsid w:val="007A1B7D"/>
    <w:rsid w:val="007A1CF6"/>
    <w:rsid w:val="007A215A"/>
    <w:rsid w:val="007A2F59"/>
    <w:rsid w:val="007A36A6"/>
    <w:rsid w:val="007B1921"/>
    <w:rsid w:val="007B1973"/>
    <w:rsid w:val="007B3951"/>
    <w:rsid w:val="007B64A5"/>
    <w:rsid w:val="007C06FF"/>
    <w:rsid w:val="007C072F"/>
    <w:rsid w:val="007C1048"/>
    <w:rsid w:val="007C1D4D"/>
    <w:rsid w:val="007C4116"/>
    <w:rsid w:val="007C752D"/>
    <w:rsid w:val="007D0C6A"/>
    <w:rsid w:val="007D0E58"/>
    <w:rsid w:val="007D1101"/>
    <w:rsid w:val="007D1217"/>
    <w:rsid w:val="007D190D"/>
    <w:rsid w:val="007D5298"/>
    <w:rsid w:val="007D7ECB"/>
    <w:rsid w:val="007E1B55"/>
    <w:rsid w:val="007E1D54"/>
    <w:rsid w:val="007E219A"/>
    <w:rsid w:val="007E277C"/>
    <w:rsid w:val="007E30CD"/>
    <w:rsid w:val="007E3DF9"/>
    <w:rsid w:val="007E598B"/>
    <w:rsid w:val="007E5D6E"/>
    <w:rsid w:val="007E7349"/>
    <w:rsid w:val="007F7157"/>
    <w:rsid w:val="0080026A"/>
    <w:rsid w:val="008005B5"/>
    <w:rsid w:val="008008E1"/>
    <w:rsid w:val="00802E35"/>
    <w:rsid w:val="00805D17"/>
    <w:rsid w:val="00806913"/>
    <w:rsid w:val="00806ADB"/>
    <w:rsid w:val="0080744D"/>
    <w:rsid w:val="00810951"/>
    <w:rsid w:val="00811D7B"/>
    <w:rsid w:val="008121BF"/>
    <w:rsid w:val="008142EC"/>
    <w:rsid w:val="00815C09"/>
    <w:rsid w:val="0081673F"/>
    <w:rsid w:val="00820E9C"/>
    <w:rsid w:val="00822988"/>
    <w:rsid w:val="0082340D"/>
    <w:rsid w:val="00824565"/>
    <w:rsid w:val="008260FE"/>
    <w:rsid w:val="00826A7A"/>
    <w:rsid w:val="0082720E"/>
    <w:rsid w:val="00827D43"/>
    <w:rsid w:val="00830067"/>
    <w:rsid w:val="00832CD2"/>
    <w:rsid w:val="0083702D"/>
    <w:rsid w:val="0083744A"/>
    <w:rsid w:val="00837865"/>
    <w:rsid w:val="008438AF"/>
    <w:rsid w:val="0084547C"/>
    <w:rsid w:val="00850AC8"/>
    <w:rsid w:val="0085297E"/>
    <w:rsid w:val="00854082"/>
    <w:rsid w:val="00855C30"/>
    <w:rsid w:val="00856293"/>
    <w:rsid w:val="0085737E"/>
    <w:rsid w:val="008606BA"/>
    <w:rsid w:val="008607BD"/>
    <w:rsid w:val="00860BE4"/>
    <w:rsid w:val="00864020"/>
    <w:rsid w:val="008676FB"/>
    <w:rsid w:val="00867BAB"/>
    <w:rsid w:val="00870528"/>
    <w:rsid w:val="00871074"/>
    <w:rsid w:val="00875EB1"/>
    <w:rsid w:val="00876F39"/>
    <w:rsid w:val="008802F3"/>
    <w:rsid w:val="0088065E"/>
    <w:rsid w:val="00882D78"/>
    <w:rsid w:val="00883234"/>
    <w:rsid w:val="00886515"/>
    <w:rsid w:val="0088686B"/>
    <w:rsid w:val="008876AE"/>
    <w:rsid w:val="0088779B"/>
    <w:rsid w:val="00890B03"/>
    <w:rsid w:val="00890D1A"/>
    <w:rsid w:val="0089202D"/>
    <w:rsid w:val="0089308E"/>
    <w:rsid w:val="00893F92"/>
    <w:rsid w:val="008945DC"/>
    <w:rsid w:val="0089492C"/>
    <w:rsid w:val="008A1309"/>
    <w:rsid w:val="008A27DB"/>
    <w:rsid w:val="008A2996"/>
    <w:rsid w:val="008A33D4"/>
    <w:rsid w:val="008A3535"/>
    <w:rsid w:val="008A4016"/>
    <w:rsid w:val="008A52E0"/>
    <w:rsid w:val="008A70A0"/>
    <w:rsid w:val="008B0B1F"/>
    <w:rsid w:val="008B153A"/>
    <w:rsid w:val="008B1928"/>
    <w:rsid w:val="008B2DDA"/>
    <w:rsid w:val="008B337A"/>
    <w:rsid w:val="008C0DD0"/>
    <w:rsid w:val="008C12D5"/>
    <w:rsid w:val="008C1578"/>
    <w:rsid w:val="008C7268"/>
    <w:rsid w:val="008D07FA"/>
    <w:rsid w:val="008D0A6B"/>
    <w:rsid w:val="008D3BDF"/>
    <w:rsid w:val="008D3FA1"/>
    <w:rsid w:val="008D5241"/>
    <w:rsid w:val="008D5338"/>
    <w:rsid w:val="008D7093"/>
    <w:rsid w:val="008E0828"/>
    <w:rsid w:val="008E478E"/>
    <w:rsid w:val="008E6DE3"/>
    <w:rsid w:val="008E6EC3"/>
    <w:rsid w:val="008E7C8C"/>
    <w:rsid w:val="008F0443"/>
    <w:rsid w:val="008F0C94"/>
    <w:rsid w:val="008F1EA5"/>
    <w:rsid w:val="008F1F8A"/>
    <w:rsid w:val="008F28DB"/>
    <w:rsid w:val="008F2DE8"/>
    <w:rsid w:val="008F3BA2"/>
    <w:rsid w:val="008F3EE7"/>
    <w:rsid w:val="008F566C"/>
    <w:rsid w:val="008F5B98"/>
    <w:rsid w:val="008F688D"/>
    <w:rsid w:val="00903356"/>
    <w:rsid w:val="00903F2C"/>
    <w:rsid w:val="00911C8B"/>
    <w:rsid w:val="0091269B"/>
    <w:rsid w:val="0091393F"/>
    <w:rsid w:val="00913D07"/>
    <w:rsid w:val="00913FA3"/>
    <w:rsid w:val="009144BC"/>
    <w:rsid w:val="00917028"/>
    <w:rsid w:val="0091742D"/>
    <w:rsid w:val="00917FD7"/>
    <w:rsid w:val="009206E4"/>
    <w:rsid w:val="00920E88"/>
    <w:rsid w:val="00920EEF"/>
    <w:rsid w:val="00926294"/>
    <w:rsid w:val="00933400"/>
    <w:rsid w:val="0094107E"/>
    <w:rsid w:val="00945D9F"/>
    <w:rsid w:val="00945E35"/>
    <w:rsid w:val="00945FC6"/>
    <w:rsid w:val="009467AB"/>
    <w:rsid w:val="009467CC"/>
    <w:rsid w:val="00947B7C"/>
    <w:rsid w:val="00947E9A"/>
    <w:rsid w:val="00947F39"/>
    <w:rsid w:val="00952A21"/>
    <w:rsid w:val="00955402"/>
    <w:rsid w:val="009638DA"/>
    <w:rsid w:val="00966134"/>
    <w:rsid w:val="00966CB1"/>
    <w:rsid w:val="00966CFF"/>
    <w:rsid w:val="00967007"/>
    <w:rsid w:val="00967C00"/>
    <w:rsid w:val="009702EC"/>
    <w:rsid w:val="009707FF"/>
    <w:rsid w:val="009716E0"/>
    <w:rsid w:val="00971A9A"/>
    <w:rsid w:val="00971B76"/>
    <w:rsid w:val="009722F7"/>
    <w:rsid w:val="00972A81"/>
    <w:rsid w:val="00972FF1"/>
    <w:rsid w:val="00974D7C"/>
    <w:rsid w:val="009767CF"/>
    <w:rsid w:val="00976AD2"/>
    <w:rsid w:val="00982446"/>
    <w:rsid w:val="00983287"/>
    <w:rsid w:val="00984F9E"/>
    <w:rsid w:val="0098535B"/>
    <w:rsid w:val="00985D2F"/>
    <w:rsid w:val="00987CA0"/>
    <w:rsid w:val="0099261F"/>
    <w:rsid w:val="00992BEC"/>
    <w:rsid w:val="00995118"/>
    <w:rsid w:val="00995A09"/>
    <w:rsid w:val="00997B84"/>
    <w:rsid w:val="009A0A7A"/>
    <w:rsid w:val="009A23D1"/>
    <w:rsid w:val="009A2588"/>
    <w:rsid w:val="009A2BEB"/>
    <w:rsid w:val="009A4ECD"/>
    <w:rsid w:val="009A60C1"/>
    <w:rsid w:val="009A664B"/>
    <w:rsid w:val="009B1052"/>
    <w:rsid w:val="009B1717"/>
    <w:rsid w:val="009B5AA7"/>
    <w:rsid w:val="009B6C68"/>
    <w:rsid w:val="009B7585"/>
    <w:rsid w:val="009B7F9D"/>
    <w:rsid w:val="009C0F57"/>
    <w:rsid w:val="009C2AB1"/>
    <w:rsid w:val="009C510A"/>
    <w:rsid w:val="009C516E"/>
    <w:rsid w:val="009C7626"/>
    <w:rsid w:val="009D0955"/>
    <w:rsid w:val="009D0962"/>
    <w:rsid w:val="009D1ECE"/>
    <w:rsid w:val="009D39BA"/>
    <w:rsid w:val="009D4F74"/>
    <w:rsid w:val="009D6430"/>
    <w:rsid w:val="009D7665"/>
    <w:rsid w:val="009E1303"/>
    <w:rsid w:val="009E1DFE"/>
    <w:rsid w:val="009E3BEE"/>
    <w:rsid w:val="009E3FE5"/>
    <w:rsid w:val="009E49B0"/>
    <w:rsid w:val="009F162E"/>
    <w:rsid w:val="009F2639"/>
    <w:rsid w:val="009F2AF6"/>
    <w:rsid w:val="009F3188"/>
    <w:rsid w:val="009F3BA4"/>
    <w:rsid w:val="009F3D73"/>
    <w:rsid w:val="009F4093"/>
    <w:rsid w:val="009F513E"/>
    <w:rsid w:val="009F649D"/>
    <w:rsid w:val="00A00C81"/>
    <w:rsid w:val="00A01B10"/>
    <w:rsid w:val="00A02B00"/>
    <w:rsid w:val="00A02D44"/>
    <w:rsid w:val="00A03262"/>
    <w:rsid w:val="00A03A6A"/>
    <w:rsid w:val="00A04B30"/>
    <w:rsid w:val="00A054B3"/>
    <w:rsid w:val="00A071D1"/>
    <w:rsid w:val="00A10621"/>
    <w:rsid w:val="00A126CF"/>
    <w:rsid w:val="00A12EA5"/>
    <w:rsid w:val="00A1395B"/>
    <w:rsid w:val="00A16166"/>
    <w:rsid w:val="00A17BB7"/>
    <w:rsid w:val="00A20448"/>
    <w:rsid w:val="00A24264"/>
    <w:rsid w:val="00A25512"/>
    <w:rsid w:val="00A26B78"/>
    <w:rsid w:val="00A33320"/>
    <w:rsid w:val="00A33E1F"/>
    <w:rsid w:val="00A35BCB"/>
    <w:rsid w:val="00A3641A"/>
    <w:rsid w:val="00A37236"/>
    <w:rsid w:val="00A4479A"/>
    <w:rsid w:val="00A4491D"/>
    <w:rsid w:val="00A44D55"/>
    <w:rsid w:val="00A44D6E"/>
    <w:rsid w:val="00A460EE"/>
    <w:rsid w:val="00A50031"/>
    <w:rsid w:val="00A5128A"/>
    <w:rsid w:val="00A524CF"/>
    <w:rsid w:val="00A531C7"/>
    <w:rsid w:val="00A540A5"/>
    <w:rsid w:val="00A54663"/>
    <w:rsid w:val="00A54B96"/>
    <w:rsid w:val="00A55A63"/>
    <w:rsid w:val="00A55C16"/>
    <w:rsid w:val="00A574B1"/>
    <w:rsid w:val="00A5792B"/>
    <w:rsid w:val="00A579B3"/>
    <w:rsid w:val="00A601A9"/>
    <w:rsid w:val="00A60A42"/>
    <w:rsid w:val="00A62D41"/>
    <w:rsid w:val="00A645EC"/>
    <w:rsid w:val="00A6695A"/>
    <w:rsid w:val="00A67481"/>
    <w:rsid w:val="00A721A6"/>
    <w:rsid w:val="00A75BA2"/>
    <w:rsid w:val="00A7719A"/>
    <w:rsid w:val="00A80949"/>
    <w:rsid w:val="00A825CC"/>
    <w:rsid w:val="00A857B2"/>
    <w:rsid w:val="00A86985"/>
    <w:rsid w:val="00A86BA8"/>
    <w:rsid w:val="00A87346"/>
    <w:rsid w:val="00A9135D"/>
    <w:rsid w:val="00A95420"/>
    <w:rsid w:val="00A96EB8"/>
    <w:rsid w:val="00AA0EE4"/>
    <w:rsid w:val="00AA2BCD"/>
    <w:rsid w:val="00AA4ACD"/>
    <w:rsid w:val="00AA564C"/>
    <w:rsid w:val="00AA6E59"/>
    <w:rsid w:val="00AB073A"/>
    <w:rsid w:val="00AB25D7"/>
    <w:rsid w:val="00AB5F51"/>
    <w:rsid w:val="00AB68D5"/>
    <w:rsid w:val="00AC2CF4"/>
    <w:rsid w:val="00AC3D40"/>
    <w:rsid w:val="00AC4285"/>
    <w:rsid w:val="00AC445E"/>
    <w:rsid w:val="00AC44A7"/>
    <w:rsid w:val="00AC6D4F"/>
    <w:rsid w:val="00AC7E6A"/>
    <w:rsid w:val="00AD1413"/>
    <w:rsid w:val="00AD22F5"/>
    <w:rsid w:val="00AD2772"/>
    <w:rsid w:val="00AD4622"/>
    <w:rsid w:val="00AD52FC"/>
    <w:rsid w:val="00AE1301"/>
    <w:rsid w:val="00AE2C6F"/>
    <w:rsid w:val="00AE6B90"/>
    <w:rsid w:val="00AF036E"/>
    <w:rsid w:val="00AF0896"/>
    <w:rsid w:val="00AF298F"/>
    <w:rsid w:val="00AF2EAB"/>
    <w:rsid w:val="00AF2F45"/>
    <w:rsid w:val="00AF3AA6"/>
    <w:rsid w:val="00AF4CEF"/>
    <w:rsid w:val="00B02C9A"/>
    <w:rsid w:val="00B051F9"/>
    <w:rsid w:val="00B052B0"/>
    <w:rsid w:val="00B07D01"/>
    <w:rsid w:val="00B11F6F"/>
    <w:rsid w:val="00B135C1"/>
    <w:rsid w:val="00B154F4"/>
    <w:rsid w:val="00B16872"/>
    <w:rsid w:val="00B2054C"/>
    <w:rsid w:val="00B2250A"/>
    <w:rsid w:val="00B22D0F"/>
    <w:rsid w:val="00B22FEE"/>
    <w:rsid w:val="00B2312F"/>
    <w:rsid w:val="00B244AC"/>
    <w:rsid w:val="00B25ECE"/>
    <w:rsid w:val="00B25F76"/>
    <w:rsid w:val="00B2677A"/>
    <w:rsid w:val="00B27018"/>
    <w:rsid w:val="00B27770"/>
    <w:rsid w:val="00B27E6D"/>
    <w:rsid w:val="00B30183"/>
    <w:rsid w:val="00B30674"/>
    <w:rsid w:val="00B3313C"/>
    <w:rsid w:val="00B340FC"/>
    <w:rsid w:val="00B358E8"/>
    <w:rsid w:val="00B416AF"/>
    <w:rsid w:val="00B42230"/>
    <w:rsid w:val="00B42BFC"/>
    <w:rsid w:val="00B43E3E"/>
    <w:rsid w:val="00B44043"/>
    <w:rsid w:val="00B443DA"/>
    <w:rsid w:val="00B46B2B"/>
    <w:rsid w:val="00B4764B"/>
    <w:rsid w:val="00B51DED"/>
    <w:rsid w:val="00B529F4"/>
    <w:rsid w:val="00B52CA7"/>
    <w:rsid w:val="00B54427"/>
    <w:rsid w:val="00B55035"/>
    <w:rsid w:val="00B55124"/>
    <w:rsid w:val="00B62C84"/>
    <w:rsid w:val="00B64D10"/>
    <w:rsid w:val="00B64FB7"/>
    <w:rsid w:val="00B65BB3"/>
    <w:rsid w:val="00B65D65"/>
    <w:rsid w:val="00B702BF"/>
    <w:rsid w:val="00B71764"/>
    <w:rsid w:val="00B71AC5"/>
    <w:rsid w:val="00B71C31"/>
    <w:rsid w:val="00B74B43"/>
    <w:rsid w:val="00B74C55"/>
    <w:rsid w:val="00B77052"/>
    <w:rsid w:val="00B81A46"/>
    <w:rsid w:val="00B83282"/>
    <w:rsid w:val="00B909C6"/>
    <w:rsid w:val="00B90B39"/>
    <w:rsid w:val="00B92475"/>
    <w:rsid w:val="00B9309A"/>
    <w:rsid w:val="00B9362F"/>
    <w:rsid w:val="00B9553E"/>
    <w:rsid w:val="00B9752B"/>
    <w:rsid w:val="00BA028E"/>
    <w:rsid w:val="00BA18E1"/>
    <w:rsid w:val="00BA2E4A"/>
    <w:rsid w:val="00BA5B21"/>
    <w:rsid w:val="00BA7EC1"/>
    <w:rsid w:val="00BB2871"/>
    <w:rsid w:val="00BB2FF5"/>
    <w:rsid w:val="00BB5037"/>
    <w:rsid w:val="00BB60CB"/>
    <w:rsid w:val="00BB6EDE"/>
    <w:rsid w:val="00BB7C6F"/>
    <w:rsid w:val="00BB7D7F"/>
    <w:rsid w:val="00BC0FB6"/>
    <w:rsid w:val="00BC4E36"/>
    <w:rsid w:val="00BC532B"/>
    <w:rsid w:val="00BC5AC7"/>
    <w:rsid w:val="00BC5CBB"/>
    <w:rsid w:val="00BD3363"/>
    <w:rsid w:val="00BE0426"/>
    <w:rsid w:val="00BE07CA"/>
    <w:rsid w:val="00BE407E"/>
    <w:rsid w:val="00BE42CC"/>
    <w:rsid w:val="00BE4624"/>
    <w:rsid w:val="00BE5326"/>
    <w:rsid w:val="00BE5550"/>
    <w:rsid w:val="00BE5F55"/>
    <w:rsid w:val="00BF3EE0"/>
    <w:rsid w:val="00BF54E4"/>
    <w:rsid w:val="00BF66E9"/>
    <w:rsid w:val="00C01A6E"/>
    <w:rsid w:val="00C02938"/>
    <w:rsid w:val="00C0298F"/>
    <w:rsid w:val="00C02C8B"/>
    <w:rsid w:val="00C033D4"/>
    <w:rsid w:val="00C03D16"/>
    <w:rsid w:val="00C03EFB"/>
    <w:rsid w:val="00C03FA2"/>
    <w:rsid w:val="00C06A3B"/>
    <w:rsid w:val="00C06D26"/>
    <w:rsid w:val="00C070D2"/>
    <w:rsid w:val="00C11D37"/>
    <w:rsid w:val="00C11D5D"/>
    <w:rsid w:val="00C12912"/>
    <w:rsid w:val="00C15527"/>
    <w:rsid w:val="00C16AD5"/>
    <w:rsid w:val="00C16B45"/>
    <w:rsid w:val="00C20962"/>
    <w:rsid w:val="00C20EE4"/>
    <w:rsid w:val="00C210A8"/>
    <w:rsid w:val="00C217B7"/>
    <w:rsid w:val="00C22182"/>
    <w:rsid w:val="00C24580"/>
    <w:rsid w:val="00C2569C"/>
    <w:rsid w:val="00C26DCA"/>
    <w:rsid w:val="00C32E8C"/>
    <w:rsid w:val="00C35C40"/>
    <w:rsid w:val="00C36C5D"/>
    <w:rsid w:val="00C36E5E"/>
    <w:rsid w:val="00C41526"/>
    <w:rsid w:val="00C43817"/>
    <w:rsid w:val="00C479D8"/>
    <w:rsid w:val="00C47C16"/>
    <w:rsid w:val="00C514C0"/>
    <w:rsid w:val="00C524D7"/>
    <w:rsid w:val="00C54955"/>
    <w:rsid w:val="00C568F8"/>
    <w:rsid w:val="00C56FD2"/>
    <w:rsid w:val="00C57577"/>
    <w:rsid w:val="00C57F6E"/>
    <w:rsid w:val="00C603EE"/>
    <w:rsid w:val="00C60DBD"/>
    <w:rsid w:val="00C62323"/>
    <w:rsid w:val="00C643F4"/>
    <w:rsid w:val="00C645EF"/>
    <w:rsid w:val="00C64D87"/>
    <w:rsid w:val="00C66DF6"/>
    <w:rsid w:val="00C72913"/>
    <w:rsid w:val="00C72C3B"/>
    <w:rsid w:val="00C72E09"/>
    <w:rsid w:val="00C73738"/>
    <w:rsid w:val="00C73D18"/>
    <w:rsid w:val="00C74404"/>
    <w:rsid w:val="00C746C5"/>
    <w:rsid w:val="00C7471C"/>
    <w:rsid w:val="00C765D5"/>
    <w:rsid w:val="00C76F99"/>
    <w:rsid w:val="00C82528"/>
    <w:rsid w:val="00C9166F"/>
    <w:rsid w:val="00C918C9"/>
    <w:rsid w:val="00C92464"/>
    <w:rsid w:val="00C936E2"/>
    <w:rsid w:val="00C93E6A"/>
    <w:rsid w:val="00CA2C7E"/>
    <w:rsid w:val="00CA3A4B"/>
    <w:rsid w:val="00CB121E"/>
    <w:rsid w:val="00CB2B95"/>
    <w:rsid w:val="00CB560E"/>
    <w:rsid w:val="00CB74E0"/>
    <w:rsid w:val="00CC189D"/>
    <w:rsid w:val="00CC7995"/>
    <w:rsid w:val="00CD050C"/>
    <w:rsid w:val="00CD0D27"/>
    <w:rsid w:val="00CD328B"/>
    <w:rsid w:val="00CD68E0"/>
    <w:rsid w:val="00CD6A21"/>
    <w:rsid w:val="00CD7E5C"/>
    <w:rsid w:val="00CE03CF"/>
    <w:rsid w:val="00CE0542"/>
    <w:rsid w:val="00CE2186"/>
    <w:rsid w:val="00CE27F9"/>
    <w:rsid w:val="00CE4F9F"/>
    <w:rsid w:val="00CE5A19"/>
    <w:rsid w:val="00CF01A2"/>
    <w:rsid w:val="00CF1C25"/>
    <w:rsid w:val="00CF1C4C"/>
    <w:rsid w:val="00CF24C2"/>
    <w:rsid w:val="00CF46B9"/>
    <w:rsid w:val="00CF5182"/>
    <w:rsid w:val="00D0154F"/>
    <w:rsid w:val="00D01CBF"/>
    <w:rsid w:val="00D02479"/>
    <w:rsid w:val="00D11A99"/>
    <w:rsid w:val="00D121E8"/>
    <w:rsid w:val="00D13C37"/>
    <w:rsid w:val="00D148DD"/>
    <w:rsid w:val="00D177C1"/>
    <w:rsid w:val="00D201CB"/>
    <w:rsid w:val="00D20C8E"/>
    <w:rsid w:val="00D23D2F"/>
    <w:rsid w:val="00D246F8"/>
    <w:rsid w:val="00D2751F"/>
    <w:rsid w:val="00D32293"/>
    <w:rsid w:val="00D3272B"/>
    <w:rsid w:val="00D33BD1"/>
    <w:rsid w:val="00D36909"/>
    <w:rsid w:val="00D37EF0"/>
    <w:rsid w:val="00D4001F"/>
    <w:rsid w:val="00D40F04"/>
    <w:rsid w:val="00D42384"/>
    <w:rsid w:val="00D4316D"/>
    <w:rsid w:val="00D446F8"/>
    <w:rsid w:val="00D453F7"/>
    <w:rsid w:val="00D4564F"/>
    <w:rsid w:val="00D465AD"/>
    <w:rsid w:val="00D468D9"/>
    <w:rsid w:val="00D509A7"/>
    <w:rsid w:val="00D530E4"/>
    <w:rsid w:val="00D56B7D"/>
    <w:rsid w:val="00D62F55"/>
    <w:rsid w:val="00D632B1"/>
    <w:rsid w:val="00D644C3"/>
    <w:rsid w:val="00D6785C"/>
    <w:rsid w:val="00D67E64"/>
    <w:rsid w:val="00D715EB"/>
    <w:rsid w:val="00D74B59"/>
    <w:rsid w:val="00D75E07"/>
    <w:rsid w:val="00D76583"/>
    <w:rsid w:val="00D769D1"/>
    <w:rsid w:val="00D8126D"/>
    <w:rsid w:val="00D81E26"/>
    <w:rsid w:val="00D82538"/>
    <w:rsid w:val="00D8303D"/>
    <w:rsid w:val="00D83D82"/>
    <w:rsid w:val="00D84A9D"/>
    <w:rsid w:val="00D86468"/>
    <w:rsid w:val="00D86E36"/>
    <w:rsid w:val="00D91186"/>
    <w:rsid w:val="00D91586"/>
    <w:rsid w:val="00D929E7"/>
    <w:rsid w:val="00D939DA"/>
    <w:rsid w:val="00D93E9B"/>
    <w:rsid w:val="00D95BF3"/>
    <w:rsid w:val="00D96A93"/>
    <w:rsid w:val="00D970FA"/>
    <w:rsid w:val="00DA134A"/>
    <w:rsid w:val="00DA209E"/>
    <w:rsid w:val="00DA2A07"/>
    <w:rsid w:val="00DA3240"/>
    <w:rsid w:val="00DA3DD5"/>
    <w:rsid w:val="00DA62A8"/>
    <w:rsid w:val="00DB07F7"/>
    <w:rsid w:val="00DB10D9"/>
    <w:rsid w:val="00DB18B9"/>
    <w:rsid w:val="00DB2F5F"/>
    <w:rsid w:val="00DB343C"/>
    <w:rsid w:val="00DB35F7"/>
    <w:rsid w:val="00DB453D"/>
    <w:rsid w:val="00DB549F"/>
    <w:rsid w:val="00DB5AF1"/>
    <w:rsid w:val="00DB6B84"/>
    <w:rsid w:val="00DC1347"/>
    <w:rsid w:val="00DC35FB"/>
    <w:rsid w:val="00DC39F2"/>
    <w:rsid w:val="00DC3B28"/>
    <w:rsid w:val="00DC45D7"/>
    <w:rsid w:val="00DC56C7"/>
    <w:rsid w:val="00DC788F"/>
    <w:rsid w:val="00DD13EB"/>
    <w:rsid w:val="00DD1522"/>
    <w:rsid w:val="00DD2659"/>
    <w:rsid w:val="00DD4537"/>
    <w:rsid w:val="00DD56D2"/>
    <w:rsid w:val="00DE1125"/>
    <w:rsid w:val="00DE1166"/>
    <w:rsid w:val="00DE1DCC"/>
    <w:rsid w:val="00DE2764"/>
    <w:rsid w:val="00DE4176"/>
    <w:rsid w:val="00DE6445"/>
    <w:rsid w:val="00DF4816"/>
    <w:rsid w:val="00E00994"/>
    <w:rsid w:val="00E03DEC"/>
    <w:rsid w:val="00E046D9"/>
    <w:rsid w:val="00E05375"/>
    <w:rsid w:val="00E07900"/>
    <w:rsid w:val="00E11513"/>
    <w:rsid w:val="00E1267D"/>
    <w:rsid w:val="00E1621A"/>
    <w:rsid w:val="00E20D9B"/>
    <w:rsid w:val="00E21383"/>
    <w:rsid w:val="00E22377"/>
    <w:rsid w:val="00E23B8A"/>
    <w:rsid w:val="00E246FD"/>
    <w:rsid w:val="00E26DCC"/>
    <w:rsid w:val="00E3027F"/>
    <w:rsid w:val="00E316B1"/>
    <w:rsid w:val="00E316BA"/>
    <w:rsid w:val="00E32340"/>
    <w:rsid w:val="00E344A6"/>
    <w:rsid w:val="00E3536B"/>
    <w:rsid w:val="00E35520"/>
    <w:rsid w:val="00E36084"/>
    <w:rsid w:val="00E36693"/>
    <w:rsid w:val="00E3682B"/>
    <w:rsid w:val="00E3710D"/>
    <w:rsid w:val="00E37797"/>
    <w:rsid w:val="00E41E1F"/>
    <w:rsid w:val="00E45A7B"/>
    <w:rsid w:val="00E47B5D"/>
    <w:rsid w:val="00E51B5D"/>
    <w:rsid w:val="00E54DFE"/>
    <w:rsid w:val="00E5589E"/>
    <w:rsid w:val="00E56265"/>
    <w:rsid w:val="00E57F4B"/>
    <w:rsid w:val="00E6162B"/>
    <w:rsid w:val="00E61C18"/>
    <w:rsid w:val="00E62C57"/>
    <w:rsid w:val="00E6365F"/>
    <w:rsid w:val="00E64464"/>
    <w:rsid w:val="00E6579A"/>
    <w:rsid w:val="00E66C03"/>
    <w:rsid w:val="00E73E53"/>
    <w:rsid w:val="00E74659"/>
    <w:rsid w:val="00E753C1"/>
    <w:rsid w:val="00E75CB4"/>
    <w:rsid w:val="00E765DA"/>
    <w:rsid w:val="00E766E8"/>
    <w:rsid w:val="00E83439"/>
    <w:rsid w:val="00E86132"/>
    <w:rsid w:val="00E86327"/>
    <w:rsid w:val="00E872A8"/>
    <w:rsid w:val="00E876A9"/>
    <w:rsid w:val="00E915D9"/>
    <w:rsid w:val="00E9181A"/>
    <w:rsid w:val="00E9247D"/>
    <w:rsid w:val="00E93FB5"/>
    <w:rsid w:val="00E9497A"/>
    <w:rsid w:val="00E96CA8"/>
    <w:rsid w:val="00EA1DDB"/>
    <w:rsid w:val="00EA4285"/>
    <w:rsid w:val="00EA4CAD"/>
    <w:rsid w:val="00EB11A3"/>
    <w:rsid w:val="00EB1697"/>
    <w:rsid w:val="00EB3DC4"/>
    <w:rsid w:val="00EB3E48"/>
    <w:rsid w:val="00EC00A8"/>
    <w:rsid w:val="00EC0C97"/>
    <w:rsid w:val="00EC1CFD"/>
    <w:rsid w:val="00EC2A26"/>
    <w:rsid w:val="00EC30B6"/>
    <w:rsid w:val="00EC39B6"/>
    <w:rsid w:val="00EC3C96"/>
    <w:rsid w:val="00EC4E31"/>
    <w:rsid w:val="00EC5B74"/>
    <w:rsid w:val="00EC5BBD"/>
    <w:rsid w:val="00EC7D0E"/>
    <w:rsid w:val="00ED1283"/>
    <w:rsid w:val="00ED16C7"/>
    <w:rsid w:val="00ED17E7"/>
    <w:rsid w:val="00ED33D4"/>
    <w:rsid w:val="00ED4DB1"/>
    <w:rsid w:val="00ED5EBF"/>
    <w:rsid w:val="00EE05A0"/>
    <w:rsid w:val="00EE2870"/>
    <w:rsid w:val="00EE2B2B"/>
    <w:rsid w:val="00EE3DF7"/>
    <w:rsid w:val="00EE629E"/>
    <w:rsid w:val="00EE62C3"/>
    <w:rsid w:val="00EE62CB"/>
    <w:rsid w:val="00EE645D"/>
    <w:rsid w:val="00EE68B2"/>
    <w:rsid w:val="00EE75BB"/>
    <w:rsid w:val="00EF109E"/>
    <w:rsid w:val="00EF4441"/>
    <w:rsid w:val="00EF47F9"/>
    <w:rsid w:val="00EF7145"/>
    <w:rsid w:val="00EF73D6"/>
    <w:rsid w:val="00EF75C8"/>
    <w:rsid w:val="00F00B72"/>
    <w:rsid w:val="00F01569"/>
    <w:rsid w:val="00F01921"/>
    <w:rsid w:val="00F01AAE"/>
    <w:rsid w:val="00F0221B"/>
    <w:rsid w:val="00F02EB1"/>
    <w:rsid w:val="00F112BA"/>
    <w:rsid w:val="00F1197D"/>
    <w:rsid w:val="00F12ABD"/>
    <w:rsid w:val="00F13500"/>
    <w:rsid w:val="00F16632"/>
    <w:rsid w:val="00F17C32"/>
    <w:rsid w:val="00F17C75"/>
    <w:rsid w:val="00F26110"/>
    <w:rsid w:val="00F27935"/>
    <w:rsid w:val="00F30690"/>
    <w:rsid w:val="00F3070C"/>
    <w:rsid w:val="00F30DE3"/>
    <w:rsid w:val="00F3191D"/>
    <w:rsid w:val="00F32299"/>
    <w:rsid w:val="00F32763"/>
    <w:rsid w:val="00F33713"/>
    <w:rsid w:val="00F33D0E"/>
    <w:rsid w:val="00F3452F"/>
    <w:rsid w:val="00F35AF6"/>
    <w:rsid w:val="00F3672E"/>
    <w:rsid w:val="00F4045D"/>
    <w:rsid w:val="00F40A3E"/>
    <w:rsid w:val="00F41058"/>
    <w:rsid w:val="00F41B45"/>
    <w:rsid w:val="00F42990"/>
    <w:rsid w:val="00F42A41"/>
    <w:rsid w:val="00F42C7A"/>
    <w:rsid w:val="00F43907"/>
    <w:rsid w:val="00F4563F"/>
    <w:rsid w:val="00F46C94"/>
    <w:rsid w:val="00F46D9E"/>
    <w:rsid w:val="00F4710E"/>
    <w:rsid w:val="00F5090A"/>
    <w:rsid w:val="00F5202A"/>
    <w:rsid w:val="00F52168"/>
    <w:rsid w:val="00F532B7"/>
    <w:rsid w:val="00F55D75"/>
    <w:rsid w:val="00F57CDB"/>
    <w:rsid w:val="00F6095F"/>
    <w:rsid w:val="00F6383C"/>
    <w:rsid w:val="00F648BD"/>
    <w:rsid w:val="00F65198"/>
    <w:rsid w:val="00F65644"/>
    <w:rsid w:val="00F6686B"/>
    <w:rsid w:val="00F676F7"/>
    <w:rsid w:val="00F67A7E"/>
    <w:rsid w:val="00F70D42"/>
    <w:rsid w:val="00F72260"/>
    <w:rsid w:val="00F72AFE"/>
    <w:rsid w:val="00F72B07"/>
    <w:rsid w:val="00F74122"/>
    <w:rsid w:val="00F75DE0"/>
    <w:rsid w:val="00F77530"/>
    <w:rsid w:val="00F8093C"/>
    <w:rsid w:val="00F824AF"/>
    <w:rsid w:val="00F83C97"/>
    <w:rsid w:val="00F853BB"/>
    <w:rsid w:val="00F8546D"/>
    <w:rsid w:val="00F87731"/>
    <w:rsid w:val="00F93E04"/>
    <w:rsid w:val="00F96645"/>
    <w:rsid w:val="00FA070F"/>
    <w:rsid w:val="00FA0D53"/>
    <w:rsid w:val="00FA3CCB"/>
    <w:rsid w:val="00FA4792"/>
    <w:rsid w:val="00FA4939"/>
    <w:rsid w:val="00FB354E"/>
    <w:rsid w:val="00FB5A31"/>
    <w:rsid w:val="00FB5B0B"/>
    <w:rsid w:val="00FB62F6"/>
    <w:rsid w:val="00FB77C3"/>
    <w:rsid w:val="00FC44C9"/>
    <w:rsid w:val="00FC786A"/>
    <w:rsid w:val="00FD06F4"/>
    <w:rsid w:val="00FD1483"/>
    <w:rsid w:val="00FD1D1A"/>
    <w:rsid w:val="00FD2DEA"/>
    <w:rsid w:val="00FD52B3"/>
    <w:rsid w:val="00FD5A0C"/>
    <w:rsid w:val="00FD7097"/>
    <w:rsid w:val="00FD72B7"/>
    <w:rsid w:val="00FD788B"/>
    <w:rsid w:val="00FE02DA"/>
    <w:rsid w:val="00FE1005"/>
    <w:rsid w:val="00FE1A9F"/>
    <w:rsid w:val="00FE2603"/>
    <w:rsid w:val="00FE3731"/>
    <w:rsid w:val="00FE3E13"/>
    <w:rsid w:val="00FE658D"/>
    <w:rsid w:val="00FE7793"/>
    <w:rsid w:val="00FE7D32"/>
    <w:rsid w:val="00FE7E84"/>
    <w:rsid w:val="00FF0972"/>
    <w:rsid w:val="00FF1B5F"/>
    <w:rsid w:val="00FF3FC3"/>
    <w:rsid w:val="00FF4C7E"/>
    <w:rsid w:val="00FF5327"/>
    <w:rsid w:val="00FF7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2296E-E843-4E50-AC87-7FC5FEC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15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515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156C"/>
  </w:style>
  <w:style w:type="paragraph" w:styleId="Altbilgi">
    <w:name w:val="footer"/>
    <w:basedOn w:val="Normal"/>
    <w:link w:val="AltbilgiChar"/>
    <w:uiPriority w:val="99"/>
    <w:unhideWhenUsed/>
    <w:rsid w:val="000515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156C"/>
  </w:style>
  <w:style w:type="paragraph" w:styleId="DipnotMetni">
    <w:name w:val="footnote text"/>
    <w:basedOn w:val="Normal"/>
    <w:link w:val="DipnotMetniChar"/>
    <w:uiPriority w:val="99"/>
    <w:semiHidden/>
    <w:unhideWhenUsed/>
    <w:rsid w:val="0005156C"/>
    <w:pPr>
      <w:spacing w:after="0" w:line="240" w:lineRule="auto"/>
      <w:ind w:firstLine="454"/>
      <w:jc w:val="both"/>
    </w:pPr>
    <w:rPr>
      <w:rFonts w:ascii="Palatino Linotype" w:hAnsi="Palatino Linotype"/>
      <w:sz w:val="20"/>
      <w:szCs w:val="20"/>
    </w:rPr>
  </w:style>
  <w:style w:type="character" w:customStyle="1" w:styleId="DipnotMetniChar">
    <w:name w:val="Dipnot Metni Char"/>
    <w:link w:val="DipnotMetni"/>
    <w:uiPriority w:val="99"/>
    <w:semiHidden/>
    <w:rsid w:val="0005156C"/>
    <w:rPr>
      <w:rFonts w:ascii="Palatino Linotype" w:hAnsi="Palatino Linotype" w:cs="Times New Roman"/>
      <w:sz w:val="20"/>
      <w:szCs w:val="20"/>
    </w:rPr>
  </w:style>
  <w:style w:type="paragraph" w:customStyle="1" w:styleId="ArticleTitle">
    <w:name w:val="Article Title"/>
    <w:basedOn w:val="Normal"/>
    <w:next w:val="Authors"/>
    <w:qFormat/>
    <w:rsid w:val="009D0962"/>
    <w:pPr>
      <w:spacing w:before="600" w:after="120" w:line="240" w:lineRule="auto"/>
      <w:jc w:val="both"/>
    </w:pPr>
    <w:rPr>
      <w:rFonts w:ascii="Palatino Linotype" w:hAnsi="Palatino Linotype"/>
      <w:sz w:val="28"/>
      <w:szCs w:val="20"/>
    </w:rPr>
  </w:style>
  <w:style w:type="paragraph" w:customStyle="1" w:styleId="Authors">
    <w:name w:val="Authors"/>
    <w:basedOn w:val="Normal"/>
    <w:next w:val="Normal"/>
    <w:qFormat/>
    <w:rsid w:val="009D0962"/>
    <w:pPr>
      <w:spacing w:before="300" w:after="120" w:line="240" w:lineRule="auto"/>
    </w:pPr>
    <w:rPr>
      <w:rFonts w:ascii="Palatino Linotype" w:hAnsi="Palatino Linotype"/>
      <w:b/>
      <w:sz w:val="24"/>
      <w:szCs w:val="20"/>
    </w:rPr>
  </w:style>
  <w:style w:type="table" w:customStyle="1" w:styleId="TableGridLight1">
    <w:name w:val="Table Grid Light1"/>
    <w:basedOn w:val="NormalTablo"/>
    <w:uiPriority w:val="40"/>
    <w:rsid w:val="000A597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eParagraf">
    <w:name w:val="List Paragraph"/>
    <w:basedOn w:val="Normal"/>
    <w:uiPriority w:val="34"/>
    <w:qFormat/>
    <w:rsid w:val="006141A6"/>
    <w:pPr>
      <w:spacing w:line="256" w:lineRule="auto"/>
      <w:ind w:left="720"/>
      <w:contextualSpacing/>
    </w:pPr>
  </w:style>
  <w:style w:type="character" w:styleId="Vurgu">
    <w:name w:val="Emphasis"/>
    <w:uiPriority w:val="20"/>
    <w:qFormat/>
    <w:rsid w:val="00BB7D7F"/>
    <w:rPr>
      <w:i/>
      <w:iCs/>
    </w:rPr>
  </w:style>
  <w:style w:type="paragraph" w:styleId="BalonMetni">
    <w:name w:val="Balloon Text"/>
    <w:basedOn w:val="Normal"/>
    <w:link w:val="BalonMetniChar"/>
    <w:uiPriority w:val="99"/>
    <w:semiHidden/>
    <w:unhideWhenUsed/>
    <w:rsid w:val="001E2F0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E2F0E"/>
    <w:rPr>
      <w:rFonts w:ascii="Tahoma" w:hAnsi="Tahoma" w:cs="Tahoma"/>
      <w:sz w:val="16"/>
      <w:szCs w:val="16"/>
    </w:rPr>
  </w:style>
  <w:style w:type="paragraph" w:styleId="HTMLncedenBiimlendirilmi">
    <w:name w:val="HTML Preformatted"/>
    <w:basedOn w:val="Normal"/>
    <w:link w:val="HTMLncedenBiimlendirilmiChar"/>
    <w:uiPriority w:val="99"/>
    <w:unhideWhenUsed/>
    <w:rsid w:val="00B7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B71C31"/>
    <w:rPr>
      <w:rFonts w:ascii="Courier New" w:eastAsia="Times New Roman" w:hAnsi="Courier New" w:cs="Courier New"/>
      <w:sz w:val="20"/>
      <w:szCs w:val="20"/>
      <w:lang w:eastAsia="tr-TR"/>
    </w:rPr>
  </w:style>
  <w:style w:type="character" w:styleId="YerTutucuMetni">
    <w:name w:val="Placeholder Text"/>
    <w:uiPriority w:val="99"/>
    <w:semiHidden/>
    <w:rsid w:val="002F6B4E"/>
    <w:rPr>
      <w:color w:val="808080"/>
    </w:rPr>
  </w:style>
  <w:style w:type="character" w:styleId="Kpr">
    <w:name w:val="Hyperlink"/>
    <w:uiPriority w:val="99"/>
    <w:unhideWhenUsed/>
    <w:rsid w:val="00213868"/>
    <w:rPr>
      <w:color w:val="0000FF"/>
      <w:u w:val="single"/>
    </w:rPr>
  </w:style>
  <w:style w:type="character" w:styleId="DipnotBavurusu">
    <w:name w:val="footnote reference"/>
    <w:uiPriority w:val="99"/>
    <w:semiHidden/>
    <w:unhideWhenUsed/>
    <w:rsid w:val="009467AB"/>
    <w:rPr>
      <w:vertAlign w:val="superscript"/>
    </w:rPr>
  </w:style>
  <w:style w:type="paragraph" w:styleId="NormalWeb">
    <w:name w:val="Normal (Web)"/>
    <w:basedOn w:val="Normal"/>
    <w:uiPriority w:val="99"/>
    <w:semiHidden/>
    <w:unhideWhenUsed/>
    <w:rsid w:val="0031674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316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7081">
      <w:bodyDiv w:val="1"/>
      <w:marLeft w:val="0"/>
      <w:marRight w:val="0"/>
      <w:marTop w:val="0"/>
      <w:marBottom w:val="0"/>
      <w:divBdr>
        <w:top w:val="none" w:sz="0" w:space="0" w:color="auto"/>
        <w:left w:val="none" w:sz="0" w:space="0" w:color="auto"/>
        <w:bottom w:val="none" w:sz="0" w:space="0" w:color="auto"/>
        <w:right w:val="none" w:sz="0" w:space="0" w:color="auto"/>
      </w:divBdr>
    </w:div>
    <w:div w:id="207573989">
      <w:bodyDiv w:val="1"/>
      <w:marLeft w:val="0"/>
      <w:marRight w:val="0"/>
      <w:marTop w:val="0"/>
      <w:marBottom w:val="0"/>
      <w:divBdr>
        <w:top w:val="none" w:sz="0" w:space="0" w:color="auto"/>
        <w:left w:val="none" w:sz="0" w:space="0" w:color="auto"/>
        <w:bottom w:val="none" w:sz="0" w:space="0" w:color="auto"/>
        <w:right w:val="none" w:sz="0" w:space="0" w:color="auto"/>
      </w:divBdr>
    </w:div>
    <w:div w:id="252904977">
      <w:bodyDiv w:val="1"/>
      <w:marLeft w:val="0"/>
      <w:marRight w:val="0"/>
      <w:marTop w:val="0"/>
      <w:marBottom w:val="0"/>
      <w:divBdr>
        <w:top w:val="none" w:sz="0" w:space="0" w:color="auto"/>
        <w:left w:val="none" w:sz="0" w:space="0" w:color="auto"/>
        <w:bottom w:val="none" w:sz="0" w:space="0" w:color="auto"/>
        <w:right w:val="none" w:sz="0" w:space="0" w:color="auto"/>
      </w:divBdr>
    </w:div>
    <w:div w:id="341325954">
      <w:bodyDiv w:val="1"/>
      <w:marLeft w:val="0"/>
      <w:marRight w:val="0"/>
      <w:marTop w:val="0"/>
      <w:marBottom w:val="0"/>
      <w:divBdr>
        <w:top w:val="none" w:sz="0" w:space="0" w:color="auto"/>
        <w:left w:val="none" w:sz="0" w:space="0" w:color="auto"/>
        <w:bottom w:val="none" w:sz="0" w:space="0" w:color="auto"/>
        <w:right w:val="none" w:sz="0" w:space="0" w:color="auto"/>
      </w:divBdr>
    </w:div>
    <w:div w:id="501362276">
      <w:bodyDiv w:val="1"/>
      <w:marLeft w:val="0"/>
      <w:marRight w:val="0"/>
      <w:marTop w:val="0"/>
      <w:marBottom w:val="0"/>
      <w:divBdr>
        <w:top w:val="none" w:sz="0" w:space="0" w:color="auto"/>
        <w:left w:val="none" w:sz="0" w:space="0" w:color="auto"/>
        <w:bottom w:val="none" w:sz="0" w:space="0" w:color="auto"/>
        <w:right w:val="none" w:sz="0" w:space="0" w:color="auto"/>
      </w:divBdr>
    </w:div>
    <w:div w:id="675570409">
      <w:bodyDiv w:val="1"/>
      <w:marLeft w:val="0"/>
      <w:marRight w:val="0"/>
      <w:marTop w:val="0"/>
      <w:marBottom w:val="0"/>
      <w:divBdr>
        <w:top w:val="none" w:sz="0" w:space="0" w:color="auto"/>
        <w:left w:val="none" w:sz="0" w:space="0" w:color="auto"/>
        <w:bottom w:val="none" w:sz="0" w:space="0" w:color="auto"/>
        <w:right w:val="none" w:sz="0" w:space="0" w:color="auto"/>
      </w:divBdr>
    </w:div>
    <w:div w:id="926768768">
      <w:bodyDiv w:val="1"/>
      <w:marLeft w:val="0"/>
      <w:marRight w:val="0"/>
      <w:marTop w:val="0"/>
      <w:marBottom w:val="0"/>
      <w:divBdr>
        <w:top w:val="none" w:sz="0" w:space="0" w:color="auto"/>
        <w:left w:val="none" w:sz="0" w:space="0" w:color="auto"/>
        <w:bottom w:val="none" w:sz="0" w:space="0" w:color="auto"/>
        <w:right w:val="none" w:sz="0" w:space="0" w:color="auto"/>
      </w:divBdr>
    </w:div>
    <w:div w:id="1481538263">
      <w:bodyDiv w:val="1"/>
      <w:marLeft w:val="0"/>
      <w:marRight w:val="0"/>
      <w:marTop w:val="0"/>
      <w:marBottom w:val="0"/>
      <w:divBdr>
        <w:top w:val="none" w:sz="0" w:space="0" w:color="auto"/>
        <w:left w:val="none" w:sz="0" w:space="0" w:color="auto"/>
        <w:bottom w:val="none" w:sz="0" w:space="0" w:color="auto"/>
        <w:right w:val="none" w:sz="0" w:space="0" w:color="auto"/>
      </w:divBdr>
    </w:div>
    <w:div w:id="1542748008">
      <w:bodyDiv w:val="1"/>
      <w:marLeft w:val="0"/>
      <w:marRight w:val="0"/>
      <w:marTop w:val="0"/>
      <w:marBottom w:val="0"/>
      <w:divBdr>
        <w:top w:val="none" w:sz="0" w:space="0" w:color="auto"/>
        <w:left w:val="none" w:sz="0" w:space="0" w:color="auto"/>
        <w:bottom w:val="none" w:sz="0" w:space="0" w:color="auto"/>
        <w:right w:val="none" w:sz="0" w:space="0" w:color="auto"/>
      </w:divBdr>
    </w:div>
    <w:div w:id="1699237838">
      <w:bodyDiv w:val="1"/>
      <w:marLeft w:val="0"/>
      <w:marRight w:val="0"/>
      <w:marTop w:val="0"/>
      <w:marBottom w:val="0"/>
      <w:divBdr>
        <w:top w:val="none" w:sz="0" w:space="0" w:color="auto"/>
        <w:left w:val="none" w:sz="0" w:space="0" w:color="auto"/>
        <w:bottom w:val="none" w:sz="0" w:space="0" w:color="auto"/>
        <w:right w:val="none" w:sz="0" w:space="0" w:color="auto"/>
      </w:divBdr>
    </w:div>
    <w:div w:id="1726030576">
      <w:bodyDiv w:val="1"/>
      <w:marLeft w:val="0"/>
      <w:marRight w:val="0"/>
      <w:marTop w:val="0"/>
      <w:marBottom w:val="0"/>
      <w:divBdr>
        <w:top w:val="none" w:sz="0" w:space="0" w:color="auto"/>
        <w:left w:val="none" w:sz="0" w:space="0" w:color="auto"/>
        <w:bottom w:val="none" w:sz="0" w:space="0" w:color="auto"/>
        <w:right w:val="none" w:sz="0" w:space="0" w:color="auto"/>
      </w:divBdr>
    </w:div>
    <w:div w:id="2102215246">
      <w:bodyDiv w:val="1"/>
      <w:marLeft w:val="0"/>
      <w:marRight w:val="0"/>
      <w:marTop w:val="0"/>
      <w:marBottom w:val="0"/>
      <w:divBdr>
        <w:top w:val="none" w:sz="0" w:space="0" w:color="auto"/>
        <w:left w:val="none" w:sz="0" w:space="0" w:color="auto"/>
        <w:bottom w:val="none" w:sz="0" w:space="0" w:color="auto"/>
        <w:right w:val="none" w:sz="0" w:space="0" w:color="auto"/>
      </w:divBdr>
      <w:divsChild>
        <w:div w:id="37901508">
          <w:marLeft w:val="0"/>
          <w:marRight w:val="0"/>
          <w:marTop w:val="0"/>
          <w:marBottom w:val="0"/>
          <w:divBdr>
            <w:top w:val="none" w:sz="0" w:space="0" w:color="auto"/>
            <w:left w:val="none" w:sz="0" w:space="0" w:color="auto"/>
            <w:bottom w:val="none" w:sz="0" w:space="0" w:color="auto"/>
            <w:right w:val="none" w:sz="0" w:space="0" w:color="auto"/>
          </w:divBdr>
        </w:div>
        <w:div w:id="452940865">
          <w:marLeft w:val="0"/>
          <w:marRight w:val="0"/>
          <w:marTop w:val="0"/>
          <w:marBottom w:val="0"/>
          <w:divBdr>
            <w:top w:val="none" w:sz="0" w:space="0" w:color="auto"/>
            <w:left w:val="none" w:sz="0" w:space="0" w:color="auto"/>
            <w:bottom w:val="none" w:sz="0" w:space="0" w:color="auto"/>
            <w:right w:val="none" w:sz="0" w:space="0" w:color="auto"/>
          </w:divBdr>
        </w:div>
        <w:div w:id="536426891">
          <w:marLeft w:val="0"/>
          <w:marRight w:val="0"/>
          <w:marTop w:val="0"/>
          <w:marBottom w:val="0"/>
          <w:divBdr>
            <w:top w:val="none" w:sz="0" w:space="0" w:color="auto"/>
            <w:left w:val="none" w:sz="0" w:space="0" w:color="auto"/>
            <w:bottom w:val="none" w:sz="0" w:space="0" w:color="auto"/>
            <w:right w:val="none" w:sz="0" w:space="0" w:color="auto"/>
          </w:divBdr>
        </w:div>
        <w:div w:id="1066730496">
          <w:marLeft w:val="0"/>
          <w:marRight w:val="0"/>
          <w:marTop w:val="0"/>
          <w:marBottom w:val="0"/>
          <w:divBdr>
            <w:top w:val="none" w:sz="0" w:space="0" w:color="auto"/>
            <w:left w:val="none" w:sz="0" w:space="0" w:color="auto"/>
            <w:bottom w:val="none" w:sz="0" w:space="0" w:color="auto"/>
            <w:right w:val="none" w:sz="0" w:space="0" w:color="auto"/>
          </w:divBdr>
        </w:div>
        <w:div w:id="1417702947">
          <w:marLeft w:val="0"/>
          <w:marRight w:val="0"/>
          <w:marTop w:val="0"/>
          <w:marBottom w:val="0"/>
          <w:divBdr>
            <w:top w:val="none" w:sz="0" w:space="0" w:color="auto"/>
            <w:left w:val="none" w:sz="0" w:space="0" w:color="auto"/>
            <w:bottom w:val="none" w:sz="0" w:space="0" w:color="auto"/>
            <w:right w:val="none" w:sz="0" w:space="0" w:color="auto"/>
          </w:divBdr>
        </w:div>
        <w:div w:id="1470323080">
          <w:marLeft w:val="0"/>
          <w:marRight w:val="0"/>
          <w:marTop w:val="0"/>
          <w:marBottom w:val="0"/>
          <w:divBdr>
            <w:top w:val="none" w:sz="0" w:space="0" w:color="auto"/>
            <w:left w:val="none" w:sz="0" w:space="0" w:color="auto"/>
            <w:bottom w:val="none" w:sz="0" w:space="0" w:color="auto"/>
            <w:right w:val="none" w:sz="0" w:space="0" w:color="auto"/>
          </w:divBdr>
        </w:div>
        <w:div w:id="1805999696">
          <w:marLeft w:val="0"/>
          <w:marRight w:val="0"/>
          <w:marTop w:val="0"/>
          <w:marBottom w:val="0"/>
          <w:divBdr>
            <w:top w:val="none" w:sz="0" w:space="0" w:color="auto"/>
            <w:left w:val="none" w:sz="0" w:space="0" w:color="auto"/>
            <w:bottom w:val="none" w:sz="0" w:space="0" w:color="auto"/>
            <w:right w:val="none" w:sz="0" w:space="0" w:color="auto"/>
          </w:divBdr>
        </w:div>
        <w:div w:id="190305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14FF-0217-469B-8DFD-68120A17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1102</Words>
  <Characters>6285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Egitim</cp:lastModifiedBy>
  <cp:revision>10</cp:revision>
  <cp:lastPrinted>2018-01-11T08:30:00Z</cp:lastPrinted>
  <dcterms:created xsi:type="dcterms:W3CDTF">2018-01-04T12:35:00Z</dcterms:created>
  <dcterms:modified xsi:type="dcterms:W3CDTF">2021-01-07T12:53:00Z</dcterms:modified>
</cp:coreProperties>
</file>