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51DF" w14:textId="5B32198F" w:rsidR="00225250" w:rsidRPr="007F313A" w:rsidRDefault="000217CC" w:rsidP="00B03DB5">
      <w:pPr>
        <w:jc w:val="center"/>
        <w:rPr>
          <w:rFonts w:ascii="Palatino Linotype" w:hAnsi="Palatino Linotype"/>
          <w:b/>
        </w:rPr>
      </w:pPr>
      <w:r>
        <w:rPr>
          <w:noProof/>
        </w:rPr>
        <w:pict w14:anchorId="2C0B5D2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2pt;margin-top:44.55pt;width:464.4pt;height:25.5pt;z-index:2" strokeweight=".25pt">
            <v:textbox>
              <w:txbxContent>
                <w:p w14:paraId="417BEC02" w14:textId="3F7A9936" w:rsidR="000217CC" w:rsidRPr="00005CFE" w:rsidRDefault="000217CC" w:rsidP="000217CC">
                  <w:pPr>
                    <w:tabs>
                      <w:tab w:val="left" w:pos="3402"/>
                    </w:tabs>
                    <w:spacing w:line="288" w:lineRule="auto"/>
                    <w:rPr>
                      <w:rFonts w:ascii="Calibri" w:hAnsi="Calibri" w:cs="Calibri"/>
                      <w:sz w:val="24"/>
                    </w:rPr>
                  </w:pPr>
                  <w:proofErr w:type="gramStart"/>
                  <w:r w:rsidRPr="00005CFE">
                    <w:rPr>
                      <w:rFonts w:ascii="Calibri" w:hAnsi="Calibri" w:cs="Calibri"/>
                      <w:b/>
                      <w:sz w:val="24"/>
                    </w:rPr>
                    <w:t>e</w:t>
                  </w:r>
                  <w:proofErr w:type="gramEnd"/>
                  <w:r w:rsidRPr="00005CFE">
                    <w:rPr>
                      <w:rFonts w:ascii="Calibri" w:hAnsi="Calibri" w:cs="Calibri"/>
                      <w:b/>
                      <w:sz w:val="24"/>
                    </w:rPr>
                    <w:t>-ISSN</w:t>
                  </w:r>
                  <w:r w:rsidRPr="00005CFE">
                    <w:rPr>
                      <w:rFonts w:ascii="Calibri" w:hAnsi="Calibri" w:cs="Calibri"/>
                      <w:sz w:val="24"/>
                    </w:rPr>
                    <w:t xml:space="preserve"> 2548-0502  </w:t>
                  </w:r>
                  <w:r w:rsidRPr="000217CC">
                    <w:rPr>
                      <w:rFonts w:ascii="Cambria Math" w:hAnsi="Cambria Math" w:cs="Cambria Math"/>
                      <w:b/>
                      <w:color w:val="C00000"/>
                      <w:sz w:val="24"/>
                    </w:rPr>
                    <w:t>∎</w:t>
                  </w:r>
                  <w:r w:rsidRPr="00005CFE">
                    <w:rPr>
                      <w:rFonts w:ascii="Calibri" w:hAnsi="Calibri" w:cs="Calibri"/>
                      <w:b/>
                      <w:color w:val="C00000"/>
                      <w:sz w:val="24"/>
                    </w:rPr>
                    <w:t xml:space="preserve">  </w:t>
                  </w:r>
                  <w:r w:rsidRPr="00005CFE">
                    <w:rPr>
                      <w:rFonts w:ascii="Calibri" w:hAnsi="Calibri" w:cs="Calibri"/>
                      <w:b/>
                      <w:sz w:val="24"/>
                    </w:rPr>
                    <w:t xml:space="preserve">DOI </w:t>
                  </w:r>
                  <w:r w:rsidRPr="00005CFE">
                    <w:rPr>
                      <w:rFonts w:ascii="Calibri" w:hAnsi="Calibri" w:cs="Calibri"/>
                      <w:sz w:val="24"/>
                    </w:rPr>
                    <w:t>10.29110/</w:t>
                  </w:r>
                  <w:proofErr w:type="spellStart"/>
                  <w:r w:rsidRPr="00005CFE">
                    <w:rPr>
                      <w:rFonts w:ascii="Calibri" w:hAnsi="Calibri" w:cs="Calibri"/>
                      <w:sz w:val="24"/>
                    </w:rPr>
                    <w:t>soylemdergi</w:t>
                  </w:r>
                  <w:proofErr w:type="spellEnd"/>
                  <w:r w:rsidRPr="00005CFE">
                    <w:rPr>
                      <w:rFonts w:ascii="Calibri" w:hAnsi="Calibri" w:cs="Calibri"/>
                      <w:sz w:val="24"/>
                    </w:rPr>
                    <w:t xml:space="preserve">   </w:t>
                  </w:r>
                  <w:r w:rsidRPr="000217CC">
                    <w:rPr>
                      <w:rFonts w:ascii="Cambria Math" w:hAnsi="Cambria Math" w:cs="Cambria Math"/>
                      <w:b/>
                      <w:color w:val="C00000"/>
                      <w:sz w:val="24"/>
                    </w:rPr>
                    <w:t>∎</w:t>
                  </w:r>
                  <w:r w:rsidRPr="00005CFE">
                    <w:rPr>
                      <w:rFonts w:ascii="Calibri" w:hAnsi="Calibri" w:cs="Calibri"/>
                      <w:b/>
                      <w:sz w:val="24"/>
                    </w:rPr>
                    <w:t xml:space="preserve"> </w:t>
                  </w:r>
                  <w:r w:rsidRPr="00005CFE">
                    <w:rPr>
                      <w:rFonts w:ascii="Calibri" w:hAnsi="Calibri" w:cs="Calibri"/>
                      <w:sz w:val="24"/>
                    </w:rPr>
                    <w:t>http://dergipark.org.tr/soylemdergi</w:t>
                  </w:r>
                </w:p>
                <w:p w14:paraId="703F5AF7" w14:textId="4A19EBA2" w:rsidR="000217CC" w:rsidRPr="00005CFE" w:rsidRDefault="000217CC" w:rsidP="000217CC">
                  <w:pPr>
                    <w:spacing w:line="288" w:lineRule="auto"/>
                    <w:jc w:val="center"/>
                    <w:rPr>
                      <w:rFonts w:ascii="Calibri" w:hAnsi="Calibri" w:cs="Calibri"/>
                      <w:sz w:val="24"/>
                    </w:rPr>
                  </w:pPr>
                </w:p>
                <w:p w14:paraId="1D8CD2CB" w14:textId="77777777" w:rsidR="000217CC" w:rsidRPr="00005CFE" w:rsidRDefault="000217CC" w:rsidP="000217CC">
                  <w:pPr>
                    <w:spacing w:line="288" w:lineRule="auto"/>
                    <w:jc w:val="center"/>
                    <w:rPr>
                      <w:rFonts w:ascii="Calibri" w:hAnsi="Calibri" w:cs="Calibri"/>
                      <w:sz w:val="24"/>
                    </w:rPr>
                  </w:pPr>
                </w:p>
                <w:p w14:paraId="15DF6C90" w14:textId="77777777" w:rsidR="000217CC" w:rsidRPr="00005CFE" w:rsidRDefault="000217CC">
                  <w:pPr>
                    <w:rPr>
                      <w:rFonts w:ascii="Calibri" w:hAnsi="Calibri" w:cs="Calibri"/>
                      <w:sz w:val="24"/>
                    </w:rPr>
                  </w:pPr>
                </w:p>
              </w:txbxContent>
            </v:textbox>
          </v:shape>
        </w:pict>
      </w:r>
      <w:r w:rsidR="00E5610B">
        <w:rPr>
          <w:noProof/>
        </w:rPr>
        <w:pict w14:anchorId="5569D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.2pt;margin-top:-25.45pt;width:425.25pt;height:81pt;z-index:1;mso-position-horizontal-relative:margin;mso-position-vertical-relative:margin;mso-width-relative:page;mso-height-relative:page">
            <v:imagedata r:id="rId7" o:title="Söylem imza"/>
            <w10:wrap type="square" anchorx="margin" anchory="margin"/>
          </v:shape>
        </w:pict>
      </w:r>
    </w:p>
    <w:p w14:paraId="1C87C1AA" w14:textId="5AAD8450" w:rsidR="00DF6669" w:rsidRPr="007F313A" w:rsidRDefault="00DF6669" w:rsidP="00B03DB5">
      <w:pPr>
        <w:jc w:val="center"/>
        <w:rPr>
          <w:rFonts w:ascii="Palatino Linotype" w:hAnsi="Palatino Linotype"/>
          <w:b/>
        </w:rPr>
      </w:pPr>
    </w:p>
    <w:p w14:paraId="1F1D4E95" w14:textId="2539E7FB" w:rsidR="00225250" w:rsidRPr="00005CFE" w:rsidRDefault="00225250" w:rsidP="00B03DB5">
      <w:pPr>
        <w:jc w:val="center"/>
        <w:rPr>
          <w:rFonts w:ascii="Calibri" w:hAnsi="Calibri" w:cs="Calibri"/>
          <w:b/>
          <w:sz w:val="24"/>
        </w:rPr>
      </w:pPr>
      <w:r w:rsidRPr="00005CFE">
        <w:rPr>
          <w:rFonts w:ascii="Calibri" w:hAnsi="Calibri" w:cs="Calibri"/>
          <w:b/>
          <w:sz w:val="24"/>
        </w:rPr>
        <w:t>TELİF HAKKI DEV</w:t>
      </w:r>
      <w:r w:rsidR="000217CC" w:rsidRPr="00005CFE">
        <w:rPr>
          <w:rFonts w:ascii="Calibri" w:hAnsi="Calibri" w:cs="Calibri"/>
          <w:b/>
          <w:sz w:val="24"/>
        </w:rPr>
        <w:t>İR</w:t>
      </w:r>
      <w:r w:rsidRPr="00005CFE">
        <w:rPr>
          <w:rFonts w:ascii="Calibri" w:hAnsi="Calibri" w:cs="Calibri"/>
          <w:b/>
          <w:sz w:val="24"/>
        </w:rPr>
        <w:t xml:space="preserve"> FORMU</w:t>
      </w:r>
    </w:p>
    <w:p w14:paraId="425C69F8" w14:textId="77777777" w:rsidR="00225250" w:rsidRPr="00005CFE" w:rsidRDefault="00225250" w:rsidP="00B03DB5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5A1FA4" w14:textId="0EABDF9A" w:rsidR="00225250" w:rsidRPr="00005CFE" w:rsidRDefault="000217CC" w:rsidP="00EB6547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05CFE">
        <w:rPr>
          <w:rFonts w:ascii="Calibri" w:hAnsi="Calibri" w:cs="Calibri"/>
          <w:b/>
          <w:sz w:val="22"/>
          <w:szCs w:val="22"/>
        </w:rPr>
        <w:t xml:space="preserve">MAKALE </w:t>
      </w:r>
      <w:r w:rsidRPr="00005CFE">
        <w:rPr>
          <w:rFonts w:ascii="Calibri" w:hAnsi="Calibri" w:cs="Calibri"/>
          <w:b/>
          <w:bCs/>
          <w:sz w:val="22"/>
          <w:szCs w:val="22"/>
        </w:rPr>
        <w:t>ADI</w:t>
      </w:r>
      <w:r w:rsidR="00225250" w:rsidRPr="00005CFE">
        <w:rPr>
          <w:rFonts w:ascii="Calibri" w:hAnsi="Calibri" w:cs="Calibri"/>
          <w:b/>
          <w:bCs/>
          <w:sz w:val="22"/>
          <w:szCs w:val="22"/>
        </w:rPr>
        <w:tab/>
        <w:t xml:space="preserve">: </w:t>
      </w:r>
    </w:p>
    <w:p w14:paraId="127CBA89" w14:textId="77777777" w:rsidR="00225250" w:rsidRPr="00005CFE" w:rsidRDefault="00225250" w:rsidP="007F313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05CFE">
        <w:rPr>
          <w:rFonts w:ascii="Calibri" w:hAnsi="Calibri" w:cs="Calibri"/>
          <w:b/>
          <w:bCs/>
          <w:sz w:val="22"/>
          <w:szCs w:val="22"/>
        </w:rPr>
        <w:tab/>
      </w:r>
      <w:r w:rsidRPr="00005CFE">
        <w:rPr>
          <w:rFonts w:ascii="Calibri" w:hAnsi="Calibri" w:cs="Calibri"/>
          <w:b/>
          <w:bCs/>
          <w:sz w:val="22"/>
          <w:szCs w:val="22"/>
        </w:rPr>
        <w:tab/>
      </w:r>
    </w:p>
    <w:p w14:paraId="560CD93C" w14:textId="0FF66603" w:rsidR="00225250" w:rsidRPr="00005CFE" w:rsidRDefault="000217CC" w:rsidP="00146D42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05CFE">
        <w:rPr>
          <w:rFonts w:ascii="Calibri" w:hAnsi="Calibri" w:cs="Calibri"/>
          <w:b/>
          <w:bCs/>
          <w:sz w:val="22"/>
          <w:szCs w:val="22"/>
        </w:rPr>
        <w:t>YAZAR(LAR)</w:t>
      </w:r>
      <w:r w:rsidR="00225250" w:rsidRPr="00005CFE">
        <w:rPr>
          <w:rFonts w:ascii="Calibri" w:hAnsi="Calibri" w:cs="Calibri"/>
          <w:b/>
          <w:bCs/>
          <w:sz w:val="22"/>
          <w:szCs w:val="22"/>
        </w:rPr>
        <w:tab/>
        <w:t xml:space="preserve">: </w:t>
      </w:r>
    </w:p>
    <w:p w14:paraId="45F6A6DE" w14:textId="77777777" w:rsidR="00225250" w:rsidRPr="00005CFE" w:rsidRDefault="00225250" w:rsidP="00B03DB5">
      <w:pPr>
        <w:jc w:val="both"/>
        <w:rPr>
          <w:rFonts w:ascii="Calibri" w:hAnsi="Calibri" w:cs="Calibri"/>
          <w:sz w:val="22"/>
          <w:szCs w:val="22"/>
        </w:rPr>
      </w:pPr>
    </w:p>
    <w:p w14:paraId="226C64D9" w14:textId="77777777" w:rsidR="00225250" w:rsidRPr="00005CFE" w:rsidRDefault="00225250" w:rsidP="00B0299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05CFE">
        <w:rPr>
          <w:rFonts w:ascii="Calibri" w:hAnsi="Calibri" w:cs="Calibri"/>
          <w:b/>
          <w:bCs/>
          <w:sz w:val="22"/>
          <w:szCs w:val="22"/>
        </w:rPr>
        <w:t>Yazar(</w:t>
      </w:r>
      <w:proofErr w:type="spellStart"/>
      <w:r w:rsidRPr="00005CFE">
        <w:rPr>
          <w:rFonts w:ascii="Calibri" w:hAnsi="Calibri" w:cs="Calibri"/>
          <w:b/>
          <w:bCs/>
          <w:sz w:val="22"/>
          <w:szCs w:val="22"/>
        </w:rPr>
        <w:t>lar</w:t>
      </w:r>
      <w:proofErr w:type="spellEnd"/>
      <w:r w:rsidRPr="00005CFE">
        <w:rPr>
          <w:rFonts w:ascii="Calibri" w:hAnsi="Calibri" w:cs="Calibri"/>
          <w:b/>
          <w:bCs/>
          <w:sz w:val="22"/>
          <w:szCs w:val="22"/>
        </w:rPr>
        <w:t xml:space="preserve">): </w:t>
      </w:r>
    </w:p>
    <w:p w14:paraId="33659646" w14:textId="77777777" w:rsidR="00225250" w:rsidRPr="00005CFE" w:rsidRDefault="00225250" w:rsidP="00B02990">
      <w:pPr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a) Sunulan makalenin </w:t>
      </w:r>
      <w:proofErr w:type="gramStart"/>
      <w:r w:rsidRPr="00005CFE">
        <w:rPr>
          <w:rFonts w:ascii="Calibri" w:hAnsi="Calibri" w:cs="Calibri"/>
          <w:sz w:val="22"/>
          <w:szCs w:val="22"/>
        </w:rPr>
        <w:t>yazar(</w:t>
      </w:r>
      <w:proofErr w:type="spellStart"/>
      <w:proofErr w:type="gramEnd"/>
      <w:r w:rsidRPr="00005CFE">
        <w:rPr>
          <w:rFonts w:ascii="Calibri" w:hAnsi="Calibri" w:cs="Calibri"/>
          <w:sz w:val="22"/>
          <w:szCs w:val="22"/>
        </w:rPr>
        <w:t>lar</w:t>
      </w:r>
      <w:proofErr w:type="spellEnd"/>
      <w:r w:rsidRPr="00005CFE">
        <w:rPr>
          <w:rFonts w:ascii="Calibri" w:hAnsi="Calibri" w:cs="Calibri"/>
          <w:sz w:val="22"/>
          <w:szCs w:val="22"/>
        </w:rPr>
        <w:t>)</w:t>
      </w:r>
      <w:proofErr w:type="spellStart"/>
      <w:r w:rsidRPr="00005CFE">
        <w:rPr>
          <w:rFonts w:ascii="Calibri" w:hAnsi="Calibri" w:cs="Calibri"/>
          <w:sz w:val="22"/>
          <w:szCs w:val="22"/>
        </w:rPr>
        <w:t>ın</w:t>
      </w:r>
      <w:proofErr w:type="spellEnd"/>
      <w:r w:rsidRPr="00005CFE">
        <w:rPr>
          <w:rFonts w:ascii="Calibri" w:hAnsi="Calibri" w:cs="Calibri"/>
          <w:sz w:val="22"/>
          <w:szCs w:val="22"/>
        </w:rPr>
        <w:t xml:space="preserve"> özgün çalışması olduğunu, </w:t>
      </w:r>
    </w:p>
    <w:p w14:paraId="5B42D32B" w14:textId="77777777" w:rsidR="00225250" w:rsidRPr="00005CFE" w:rsidRDefault="00225250" w:rsidP="0012178C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b) Tüm yazarların bu çalışmaya bireysel olarak katılmış olduklarını ve bu çalışma için her türlü sorumluluğu aldıklarını, </w:t>
      </w:r>
    </w:p>
    <w:p w14:paraId="2DAC0D5C" w14:textId="77777777" w:rsidR="00225250" w:rsidRPr="00005CFE" w:rsidRDefault="00225250" w:rsidP="0012178C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>c) Tüm yaz</w:t>
      </w:r>
      <w:r w:rsidR="00841676" w:rsidRPr="00005CFE">
        <w:rPr>
          <w:rFonts w:ascii="Calibri" w:hAnsi="Calibri" w:cs="Calibri"/>
          <w:sz w:val="22"/>
          <w:szCs w:val="22"/>
        </w:rPr>
        <w:t>arların sunulan makalenin son hâ</w:t>
      </w:r>
      <w:r w:rsidRPr="00005CFE">
        <w:rPr>
          <w:rFonts w:ascii="Calibri" w:hAnsi="Calibri" w:cs="Calibri"/>
          <w:sz w:val="22"/>
          <w:szCs w:val="22"/>
        </w:rPr>
        <w:t>lini gördüklerini ve onayladıklarını,</w:t>
      </w:r>
    </w:p>
    <w:p w14:paraId="3C895C1D" w14:textId="77777777" w:rsidR="00225250" w:rsidRPr="00005CFE" w:rsidRDefault="00225250" w:rsidP="0012178C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d) Makalenin başka bir yerde </w:t>
      </w:r>
      <w:r w:rsidR="00841676" w:rsidRPr="00005CFE">
        <w:rPr>
          <w:rFonts w:ascii="Calibri" w:hAnsi="Calibri" w:cs="Calibri"/>
          <w:sz w:val="22"/>
          <w:szCs w:val="22"/>
        </w:rPr>
        <w:t>yayımlanmadığını ve yayımlanmak üzere</w:t>
      </w:r>
      <w:r w:rsidRPr="00005CFE">
        <w:rPr>
          <w:rFonts w:ascii="Calibri" w:hAnsi="Calibri" w:cs="Calibri"/>
          <w:sz w:val="22"/>
          <w:szCs w:val="22"/>
        </w:rPr>
        <w:t xml:space="preserve"> sunulmadığını,</w:t>
      </w:r>
    </w:p>
    <w:p w14:paraId="7C9F8844" w14:textId="77777777" w:rsidR="00225250" w:rsidRPr="00005CFE" w:rsidRDefault="00225250" w:rsidP="0012178C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>e) Makalede bulunan metnin, şekillerin ve dokümanların diğer şahıslara ait olan Telif Haklarını ihlal etmediğini,</w:t>
      </w:r>
    </w:p>
    <w:p w14:paraId="0F3BA0B4" w14:textId="1036284C" w:rsidR="00225250" w:rsidRPr="00005CFE" w:rsidRDefault="00225250" w:rsidP="0012178C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f) Sunulan makale üzerindeki mali haklarını, özellikle işleme, çoğaltma, temsil, basım, yayım, dağıtım </w:t>
      </w:r>
      <w:r w:rsidR="00841676" w:rsidRPr="00005CFE">
        <w:rPr>
          <w:rFonts w:ascii="Calibri" w:hAnsi="Calibri" w:cs="Calibri"/>
          <w:sz w:val="22"/>
          <w:szCs w:val="22"/>
        </w:rPr>
        <w:t>ve internet yoluyla iletim de dâ</w:t>
      </w:r>
      <w:r w:rsidRPr="00005CFE">
        <w:rPr>
          <w:rFonts w:ascii="Calibri" w:hAnsi="Calibri" w:cs="Calibri"/>
          <w:sz w:val="22"/>
          <w:szCs w:val="22"/>
        </w:rPr>
        <w:t xml:space="preserve">hil olmak üzere her türlü umuma iletim haklarını </w:t>
      </w:r>
      <w:r w:rsidR="00320AA5" w:rsidRPr="00005CFE">
        <w:rPr>
          <w:rFonts w:ascii="Calibri" w:hAnsi="Calibri" w:cs="Calibri"/>
          <w:b/>
          <w:sz w:val="22"/>
          <w:szCs w:val="22"/>
        </w:rPr>
        <w:t>s</w:t>
      </w:r>
      <w:r w:rsidRPr="00005CFE">
        <w:rPr>
          <w:rFonts w:ascii="Calibri" w:hAnsi="Calibri" w:cs="Calibri"/>
          <w:sz w:val="22"/>
          <w:szCs w:val="22"/>
        </w:rPr>
        <w:t xml:space="preserve">ınırsız olarak kullanılmak üzere </w:t>
      </w:r>
      <w:r w:rsidR="00841676" w:rsidRPr="00005CFE">
        <w:rPr>
          <w:rFonts w:ascii="Calibri" w:hAnsi="Calibri" w:cs="Calibri"/>
          <w:b/>
          <w:sz w:val="22"/>
          <w:szCs w:val="22"/>
        </w:rPr>
        <w:t>Söylem Filoloji Dergisi</w:t>
      </w:r>
      <w:r w:rsidR="00841676" w:rsidRPr="00005CFE">
        <w:rPr>
          <w:rFonts w:ascii="Calibri" w:hAnsi="Calibri" w:cs="Calibri"/>
          <w:sz w:val="22"/>
          <w:szCs w:val="22"/>
        </w:rPr>
        <w:t>’ne</w:t>
      </w:r>
      <w:r w:rsidRPr="00005CFE">
        <w:rPr>
          <w:rFonts w:ascii="Calibri" w:hAnsi="Calibri" w:cs="Calibri"/>
          <w:sz w:val="22"/>
          <w:szCs w:val="22"/>
        </w:rPr>
        <w:t xml:space="preserve"> </w:t>
      </w:r>
      <w:r w:rsidR="00D32DCD" w:rsidRPr="00005CFE">
        <w:rPr>
          <w:rFonts w:ascii="Calibri" w:hAnsi="Calibri" w:cs="Calibri"/>
          <w:sz w:val="22"/>
          <w:szCs w:val="22"/>
        </w:rPr>
        <w:t xml:space="preserve">bedelsiz olarak </w:t>
      </w:r>
      <w:r w:rsidRPr="00005CFE">
        <w:rPr>
          <w:rFonts w:ascii="Calibri" w:hAnsi="Calibri" w:cs="Calibri"/>
          <w:sz w:val="22"/>
          <w:szCs w:val="22"/>
        </w:rPr>
        <w:t xml:space="preserve">devretmeyi kabul ve taahhüt ederler. </w:t>
      </w:r>
    </w:p>
    <w:p w14:paraId="7D90C093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 </w:t>
      </w:r>
    </w:p>
    <w:p w14:paraId="3538C788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Buna rağmen </w:t>
      </w:r>
      <w:proofErr w:type="gramStart"/>
      <w:r w:rsidRPr="00005CFE">
        <w:rPr>
          <w:rFonts w:ascii="Calibri" w:hAnsi="Calibri" w:cs="Calibri"/>
          <w:sz w:val="22"/>
          <w:szCs w:val="22"/>
        </w:rPr>
        <w:t>yazar(</w:t>
      </w:r>
      <w:proofErr w:type="spellStart"/>
      <w:proofErr w:type="gramEnd"/>
      <w:r w:rsidRPr="00005CFE">
        <w:rPr>
          <w:rFonts w:ascii="Calibri" w:hAnsi="Calibri" w:cs="Calibri"/>
          <w:sz w:val="22"/>
          <w:szCs w:val="22"/>
        </w:rPr>
        <w:t>lar</w:t>
      </w:r>
      <w:proofErr w:type="spellEnd"/>
      <w:r w:rsidRPr="00005CFE">
        <w:rPr>
          <w:rFonts w:ascii="Calibri" w:hAnsi="Calibri" w:cs="Calibri"/>
          <w:sz w:val="22"/>
          <w:szCs w:val="22"/>
        </w:rPr>
        <w:t>)</w:t>
      </w:r>
      <w:proofErr w:type="spellStart"/>
      <w:r w:rsidRPr="00005CFE">
        <w:rPr>
          <w:rFonts w:ascii="Calibri" w:hAnsi="Calibri" w:cs="Calibri"/>
          <w:sz w:val="22"/>
          <w:szCs w:val="22"/>
        </w:rPr>
        <w:t>ın</w:t>
      </w:r>
      <w:proofErr w:type="spellEnd"/>
      <w:r w:rsidRPr="00005CFE">
        <w:rPr>
          <w:rFonts w:ascii="Calibri" w:hAnsi="Calibri" w:cs="Calibri"/>
          <w:sz w:val="22"/>
          <w:szCs w:val="22"/>
        </w:rPr>
        <w:t xml:space="preserve"> veya varsa yazar(</w:t>
      </w:r>
      <w:proofErr w:type="spellStart"/>
      <w:r w:rsidRPr="00005CFE">
        <w:rPr>
          <w:rFonts w:ascii="Calibri" w:hAnsi="Calibri" w:cs="Calibri"/>
          <w:sz w:val="22"/>
          <w:szCs w:val="22"/>
        </w:rPr>
        <w:t>lar</w:t>
      </w:r>
      <w:proofErr w:type="spellEnd"/>
      <w:r w:rsidRPr="00005CFE">
        <w:rPr>
          <w:rFonts w:ascii="Calibri" w:hAnsi="Calibri" w:cs="Calibri"/>
          <w:sz w:val="22"/>
          <w:szCs w:val="22"/>
        </w:rPr>
        <w:t>)</w:t>
      </w:r>
      <w:proofErr w:type="spellStart"/>
      <w:r w:rsidRPr="00005CFE">
        <w:rPr>
          <w:rFonts w:ascii="Calibri" w:hAnsi="Calibri" w:cs="Calibri"/>
          <w:sz w:val="22"/>
          <w:szCs w:val="22"/>
        </w:rPr>
        <w:t>ın</w:t>
      </w:r>
      <w:proofErr w:type="spellEnd"/>
      <w:r w:rsidRPr="00005CFE">
        <w:rPr>
          <w:rFonts w:ascii="Calibri" w:hAnsi="Calibri" w:cs="Calibri"/>
          <w:sz w:val="22"/>
          <w:szCs w:val="22"/>
        </w:rPr>
        <w:t xml:space="preserve"> işvereninin </w:t>
      </w:r>
    </w:p>
    <w:p w14:paraId="5E4B7742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a) Patent hakları, </w:t>
      </w:r>
    </w:p>
    <w:p w14:paraId="102B0A6D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b) </w:t>
      </w:r>
      <w:proofErr w:type="gramStart"/>
      <w:r w:rsidRPr="00005CFE">
        <w:rPr>
          <w:rFonts w:ascii="Calibri" w:hAnsi="Calibri" w:cs="Calibri"/>
          <w:sz w:val="22"/>
          <w:szCs w:val="22"/>
        </w:rPr>
        <w:t>Yazar(</w:t>
      </w:r>
      <w:proofErr w:type="spellStart"/>
      <w:proofErr w:type="gramEnd"/>
      <w:r w:rsidRPr="00005CFE">
        <w:rPr>
          <w:rFonts w:ascii="Calibri" w:hAnsi="Calibri" w:cs="Calibri"/>
          <w:sz w:val="22"/>
          <w:szCs w:val="22"/>
        </w:rPr>
        <w:t>lar</w:t>
      </w:r>
      <w:proofErr w:type="spellEnd"/>
      <w:r w:rsidRPr="00005CFE">
        <w:rPr>
          <w:rFonts w:ascii="Calibri" w:hAnsi="Calibri" w:cs="Calibri"/>
          <w:sz w:val="22"/>
          <w:szCs w:val="22"/>
        </w:rPr>
        <w:t>)</w:t>
      </w:r>
      <w:proofErr w:type="spellStart"/>
      <w:r w:rsidRPr="00005CFE">
        <w:rPr>
          <w:rFonts w:ascii="Calibri" w:hAnsi="Calibri" w:cs="Calibri"/>
          <w:sz w:val="22"/>
          <w:szCs w:val="22"/>
        </w:rPr>
        <w:t>ın</w:t>
      </w:r>
      <w:proofErr w:type="spellEnd"/>
      <w:r w:rsidRPr="00005CFE">
        <w:rPr>
          <w:rFonts w:ascii="Calibri" w:hAnsi="Calibri" w:cs="Calibri"/>
          <w:sz w:val="22"/>
          <w:szCs w:val="22"/>
        </w:rPr>
        <w:t xml:space="preserve"> gelecekte kitaplarında veya diğer çalışmalarında makalenin tümünü ücret ödemeksizin kullanma hakkı, </w:t>
      </w:r>
    </w:p>
    <w:p w14:paraId="5E3BBD34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c) Makaleyi satmamak koşuluyla kendi amaçları için çoğaltma hakkı gibi fikri mülkiyet hakları saklıdır. </w:t>
      </w:r>
    </w:p>
    <w:p w14:paraId="34D66A47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 </w:t>
      </w:r>
    </w:p>
    <w:p w14:paraId="20B7FF56" w14:textId="7990BE8A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 xml:space="preserve">Makalenin herhangi bir bölümünün başka bir yayında kullanılmasına </w:t>
      </w:r>
      <w:r w:rsidR="00553824" w:rsidRPr="00005CFE">
        <w:rPr>
          <w:rFonts w:ascii="Calibri" w:hAnsi="Calibri" w:cs="Calibri"/>
          <w:b/>
          <w:sz w:val="22"/>
          <w:szCs w:val="22"/>
        </w:rPr>
        <w:t>Söylem Filoloji Dergisi</w:t>
      </w:r>
      <w:r w:rsidR="00553824" w:rsidRPr="00005CFE">
        <w:rPr>
          <w:rFonts w:ascii="Calibri" w:hAnsi="Calibri" w:cs="Calibri"/>
          <w:sz w:val="22"/>
          <w:szCs w:val="22"/>
        </w:rPr>
        <w:t>’nin</w:t>
      </w:r>
      <w:r w:rsidRPr="00005CFE">
        <w:rPr>
          <w:rFonts w:ascii="Calibri" w:hAnsi="Calibri" w:cs="Calibri"/>
          <w:sz w:val="22"/>
          <w:szCs w:val="22"/>
        </w:rPr>
        <w:t xml:space="preserve"> yayı</w:t>
      </w:r>
      <w:r w:rsidR="00D32DCD" w:rsidRPr="00005CFE">
        <w:rPr>
          <w:rFonts w:ascii="Calibri" w:hAnsi="Calibri" w:cs="Calibri"/>
          <w:sz w:val="22"/>
          <w:szCs w:val="22"/>
        </w:rPr>
        <w:t>n</w:t>
      </w:r>
      <w:r w:rsidRPr="00005CFE">
        <w:rPr>
          <w:rFonts w:ascii="Calibri" w:hAnsi="Calibri" w:cs="Calibri"/>
          <w:sz w:val="22"/>
          <w:szCs w:val="22"/>
        </w:rPr>
        <w:t xml:space="preserve">cı </w:t>
      </w:r>
      <w:r w:rsidR="00553824" w:rsidRPr="00005CFE">
        <w:rPr>
          <w:rFonts w:ascii="Calibri" w:hAnsi="Calibri" w:cs="Calibri"/>
          <w:sz w:val="22"/>
          <w:szCs w:val="22"/>
        </w:rPr>
        <w:t>kuruluş olarak belirtilmesi ve d</w:t>
      </w:r>
      <w:r w:rsidRPr="00005CFE">
        <w:rPr>
          <w:rFonts w:ascii="Calibri" w:hAnsi="Calibri" w:cs="Calibri"/>
          <w:sz w:val="22"/>
          <w:szCs w:val="22"/>
        </w:rPr>
        <w:t xml:space="preserve">ergiye atıfta bulunulması şartıyla izin verilir. </w:t>
      </w:r>
    </w:p>
    <w:p w14:paraId="4DCB3C0A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</w:p>
    <w:p w14:paraId="08CB3583" w14:textId="1F1B1B07" w:rsidR="00225250" w:rsidRPr="00005CFE" w:rsidRDefault="00225250" w:rsidP="001D6A6A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>Ben/Biz, telif hakkı ihlali nedeniyle üçüncü şahıslarca istenecek hak talebi veya açılacak davalarda “</w:t>
      </w:r>
      <w:r w:rsidR="00553824" w:rsidRPr="00005CFE">
        <w:rPr>
          <w:rFonts w:ascii="Calibri" w:hAnsi="Calibri" w:cs="Calibri"/>
          <w:sz w:val="22"/>
          <w:szCs w:val="22"/>
        </w:rPr>
        <w:t xml:space="preserve">Söylem Filoloji Dergisi </w:t>
      </w:r>
      <w:proofErr w:type="spellStart"/>
      <w:r w:rsidR="00320AA5" w:rsidRPr="00005CFE">
        <w:rPr>
          <w:rFonts w:ascii="Calibri" w:hAnsi="Calibri" w:cs="Calibri"/>
          <w:sz w:val="22"/>
          <w:szCs w:val="22"/>
        </w:rPr>
        <w:t>yetkilileri”nin</w:t>
      </w:r>
      <w:proofErr w:type="spellEnd"/>
      <w:r w:rsidRPr="00005CFE">
        <w:rPr>
          <w:rFonts w:ascii="Calibri" w:hAnsi="Calibri" w:cs="Calibri"/>
          <w:sz w:val="22"/>
          <w:szCs w:val="22"/>
        </w:rPr>
        <w:t xml:space="preserve"> hiçbir sorumluluğunun olmadığını, tüm sorumluluğun </w:t>
      </w:r>
      <w:proofErr w:type="gramStart"/>
      <w:r w:rsidRPr="00005CFE">
        <w:rPr>
          <w:rFonts w:ascii="Calibri" w:hAnsi="Calibri" w:cs="Calibri"/>
          <w:sz w:val="22"/>
          <w:szCs w:val="22"/>
        </w:rPr>
        <w:t>yazar(</w:t>
      </w:r>
      <w:proofErr w:type="spellStart"/>
      <w:proofErr w:type="gramEnd"/>
      <w:r w:rsidRPr="00005CFE">
        <w:rPr>
          <w:rFonts w:ascii="Calibri" w:hAnsi="Calibri" w:cs="Calibri"/>
          <w:sz w:val="22"/>
          <w:szCs w:val="22"/>
        </w:rPr>
        <w:t>lar</w:t>
      </w:r>
      <w:proofErr w:type="spellEnd"/>
      <w:r w:rsidRPr="00005CFE">
        <w:rPr>
          <w:rFonts w:ascii="Calibri" w:hAnsi="Calibri" w:cs="Calibri"/>
          <w:sz w:val="22"/>
          <w:szCs w:val="22"/>
        </w:rPr>
        <w:t xml:space="preserve"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 </w:t>
      </w:r>
    </w:p>
    <w:p w14:paraId="76D088F3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</w:p>
    <w:p w14:paraId="3922D27B" w14:textId="067D48CB" w:rsidR="00225250" w:rsidRPr="00005CFE" w:rsidRDefault="00D32DCD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>(</w:t>
      </w:r>
      <w:r w:rsidR="00225250" w:rsidRPr="00005CFE">
        <w:rPr>
          <w:rFonts w:ascii="Calibri" w:hAnsi="Calibri" w:cs="Calibri"/>
          <w:sz w:val="22"/>
          <w:szCs w:val="22"/>
        </w:rPr>
        <w:t>Telif Hakkı Dev</w:t>
      </w:r>
      <w:r w:rsidR="000217CC" w:rsidRPr="00005CFE">
        <w:rPr>
          <w:rFonts w:ascii="Calibri" w:hAnsi="Calibri" w:cs="Calibri"/>
          <w:sz w:val="22"/>
          <w:szCs w:val="22"/>
        </w:rPr>
        <w:t>ir</w:t>
      </w:r>
      <w:r w:rsidR="00225250" w:rsidRPr="00005CFE">
        <w:rPr>
          <w:rFonts w:ascii="Calibri" w:hAnsi="Calibri" w:cs="Calibri"/>
          <w:sz w:val="22"/>
          <w:szCs w:val="22"/>
        </w:rPr>
        <w:t xml:space="preserve"> Formu tüm yazarlarca imzalanmalıdır. Değişik kuruluşlarda görev yapan yazarlar Telif Hakkı Devri </w:t>
      </w:r>
      <w:r w:rsidR="00C03826" w:rsidRPr="00005CFE">
        <w:rPr>
          <w:rFonts w:ascii="Calibri" w:hAnsi="Calibri" w:cs="Calibri"/>
          <w:sz w:val="22"/>
          <w:szCs w:val="22"/>
        </w:rPr>
        <w:t>Formu</w:t>
      </w:r>
      <w:r w:rsidR="00AB5446" w:rsidRPr="00005CFE">
        <w:rPr>
          <w:rFonts w:ascii="Calibri" w:hAnsi="Calibri" w:cs="Calibri"/>
          <w:sz w:val="22"/>
          <w:szCs w:val="22"/>
        </w:rPr>
        <w:t>nda makale adı ve yazar a</w:t>
      </w:r>
      <w:r w:rsidR="00225250" w:rsidRPr="00005CFE">
        <w:rPr>
          <w:rFonts w:ascii="Calibri" w:hAnsi="Calibri" w:cs="Calibri"/>
          <w:sz w:val="22"/>
          <w:szCs w:val="22"/>
        </w:rPr>
        <w:t xml:space="preserve">dları bölümleri doldurulmak </w:t>
      </w:r>
      <w:r w:rsidR="00AB5446" w:rsidRPr="00005CFE">
        <w:rPr>
          <w:rFonts w:ascii="Calibri" w:hAnsi="Calibri" w:cs="Calibri"/>
          <w:sz w:val="22"/>
          <w:szCs w:val="22"/>
        </w:rPr>
        <w:t>koşuluyla</w:t>
      </w:r>
      <w:r w:rsidR="00225250" w:rsidRPr="00005CFE">
        <w:rPr>
          <w:rFonts w:ascii="Calibri" w:hAnsi="Calibri" w:cs="Calibri"/>
          <w:sz w:val="22"/>
          <w:szCs w:val="22"/>
        </w:rPr>
        <w:t xml:space="preserve"> ayrı ayrı imzalayarak sunabilirler. </w:t>
      </w:r>
      <w:r w:rsidR="00AB5446" w:rsidRPr="00005CFE">
        <w:rPr>
          <w:rFonts w:ascii="Calibri" w:hAnsi="Calibri" w:cs="Calibri"/>
          <w:sz w:val="22"/>
          <w:szCs w:val="22"/>
        </w:rPr>
        <w:t>Islak imza tercih edilmektedir.</w:t>
      </w:r>
      <w:r w:rsidRPr="00005CFE">
        <w:rPr>
          <w:rFonts w:ascii="Calibri" w:hAnsi="Calibri" w:cs="Calibri"/>
          <w:sz w:val="22"/>
          <w:szCs w:val="22"/>
        </w:rPr>
        <w:t>)</w:t>
      </w:r>
    </w:p>
    <w:p w14:paraId="07F18A6F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</w:p>
    <w:p w14:paraId="58587E51" w14:textId="77777777" w:rsidR="00225250" w:rsidRPr="00005CFE" w:rsidRDefault="00225250" w:rsidP="004233B6">
      <w:pPr>
        <w:ind w:firstLine="708"/>
        <w:rPr>
          <w:rFonts w:ascii="Calibri" w:hAnsi="Calibri" w:cs="Calibri"/>
          <w:b/>
          <w:bCs/>
          <w:sz w:val="22"/>
          <w:szCs w:val="22"/>
          <w:u w:val="single"/>
        </w:rPr>
      </w:pPr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>Yazar(</w:t>
      </w:r>
      <w:proofErr w:type="spellStart"/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>lar</w:t>
      </w:r>
      <w:proofErr w:type="spellEnd"/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>)</w:t>
      </w:r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005CFE">
        <w:rPr>
          <w:rFonts w:ascii="Calibri" w:hAnsi="Calibri" w:cs="Calibri"/>
          <w:b/>
          <w:bCs/>
          <w:sz w:val="22"/>
          <w:szCs w:val="22"/>
        </w:rPr>
        <w:tab/>
      </w:r>
      <w:r w:rsidRPr="00005CFE">
        <w:rPr>
          <w:rFonts w:ascii="Calibri" w:hAnsi="Calibri" w:cs="Calibri"/>
          <w:b/>
          <w:bCs/>
          <w:sz w:val="22"/>
          <w:szCs w:val="22"/>
        </w:rPr>
        <w:tab/>
      </w:r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>İmza</w:t>
      </w:r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005CFE">
        <w:rPr>
          <w:rFonts w:ascii="Calibri" w:hAnsi="Calibri" w:cs="Calibri"/>
          <w:b/>
          <w:bCs/>
          <w:sz w:val="22"/>
          <w:szCs w:val="22"/>
        </w:rPr>
        <w:tab/>
      </w:r>
      <w:r w:rsidRPr="00005CFE">
        <w:rPr>
          <w:rFonts w:ascii="Calibri" w:hAnsi="Calibri" w:cs="Calibri"/>
          <w:b/>
          <w:bCs/>
          <w:sz w:val="22"/>
          <w:szCs w:val="22"/>
        </w:rPr>
        <w:tab/>
      </w:r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>Tarih</w:t>
      </w:r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005CFE">
        <w:rPr>
          <w:rFonts w:ascii="Calibri" w:hAnsi="Calibri" w:cs="Calibri"/>
          <w:b/>
          <w:bCs/>
          <w:sz w:val="22"/>
          <w:szCs w:val="22"/>
          <w:u w:val="single"/>
        </w:rPr>
        <w:tab/>
      </w:r>
    </w:p>
    <w:p w14:paraId="55F2D9E4" w14:textId="77777777" w:rsidR="0003009D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>1.</w:t>
      </w:r>
      <w:r w:rsidRPr="00005CFE">
        <w:rPr>
          <w:rFonts w:ascii="Calibri" w:hAnsi="Calibri" w:cs="Calibri"/>
          <w:sz w:val="22"/>
          <w:szCs w:val="22"/>
        </w:rPr>
        <w:tab/>
      </w:r>
    </w:p>
    <w:p w14:paraId="609DF251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>2.</w:t>
      </w:r>
      <w:r w:rsidRPr="00005CFE">
        <w:rPr>
          <w:rFonts w:ascii="Calibri" w:hAnsi="Calibri" w:cs="Calibri"/>
          <w:sz w:val="22"/>
          <w:szCs w:val="22"/>
        </w:rPr>
        <w:tab/>
      </w:r>
    </w:p>
    <w:p w14:paraId="2665FC3F" w14:textId="77777777" w:rsidR="00225250" w:rsidRPr="00005CFE" w:rsidRDefault="00225250" w:rsidP="00B02990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>3.</w:t>
      </w:r>
      <w:r w:rsidRPr="00005CFE">
        <w:rPr>
          <w:rFonts w:ascii="Calibri" w:hAnsi="Calibri" w:cs="Calibri"/>
          <w:sz w:val="22"/>
          <w:szCs w:val="22"/>
        </w:rPr>
        <w:tab/>
      </w:r>
    </w:p>
    <w:p w14:paraId="318AC92A" w14:textId="77777777" w:rsidR="00225250" w:rsidRPr="00005CFE" w:rsidRDefault="00225250" w:rsidP="004233B6">
      <w:pPr>
        <w:jc w:val="both"/>
        <w:rPr>
          <w:rFonts w:ascii="Calibri" w:hAnsi="Calibri" w:cs="Calibri"/>
          <w:sz w:val="22"/>
          <w:szCs w:val="22"/>
        </w:rPr>
      </w:pPr>
      <w:r w:rsidRPr="00005CFE">
        <w:rPr>
          <w:rFonts w:ascii="Calibri" w:hAnsi="Calibri" w:cs="Calibri"/>
          <w:sz w:val="22"/>
          <w:szCs w:val="22"/>
        </w:rPr>
        <w:t>4.</w:t>
      </w:r>
      <w:r w:rsidRPr="00005CFE">
        <w:rPr>
          <w:rFonts w:ascii="Calibri" w:hAnsi="Calibri" w:cs="Calibri"/>
          <w:sz w:val="22"/>
          <w:szCs w:val="22"/>
        </w:rPr>
        <w:tab/>
      </w:r>
    </w:p>
    <w:sectPr w:rsidR="00225250" w:rsidRPr="00005CFE" w:rsidSect="0022280C">
      <w:head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08156" w14:textId="77777777" w:rsidR="00005CFE" w:rsidRDefault="00005CFE">
      <w:r>
        <w:separator/>
      </w:r>
    </w:p>
  </w:endnote>
  <w:endnote w:type="continuationSeparator" w:id="0">
    <w:p w14:paraId="772CB89D" w14:textId="77777777" w:rsidR="00005CFE" w:rsidRDefault="000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19EA5" w14:textId="77777777" w:rsidR="00005CFE" w:rsidRDefault="00005CFE">
      <w:r>
        <w:separator/>
      </w:r>
    </w:p>
  </w:footnote>
  <w:footnote w:type="continuationSeparator" w:id="0">
    <w:p w14:paraId="6D065201" w14:textId="77777777" w:rsidR="00005CFE" w:rsidRDefault="0000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9FD04" w14:textId="77777777" w:rsidR="00225250" w:rsidRPr="001A3958" w:rsidRDefault="00225250" w:rsidP="0012178C">
    <w:pPr>
      <w:pStyle w:val="stBilgi"/>
      <w:ind w:left="-54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666A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7A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96E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EAA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2E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0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8A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E9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98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A73"/>
    <w:multiLevelType w:val="hybridMultilevel"/>
    <w:tmpl w:val="6ED417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A48DF"/>
    <w:multiLevelType w:val="hybridMultilevel"/>
    <w:tmpl w:val="B76E8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FF7A11"/>
    <w:multiLevelType w:val="hybridMultilevel"/>
    <w:tmpl w:val="C958D1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8FC"/>
    <w:rsid w:val="000048F6"/>
    <w:rsid w:val="00005CFE"/>
    <w:rsid w:val="00007AB6"/>
    <w:rsid w:val="00013B0A"/>
    <w:rsid w:val="000217CC"/>
    <w:rsid w:val="0002434E"/>
    <w:rsid w:val="0003009D"/>
    <w:rsid w:val="00037B7A"/>
    <w:rsid w:val="00040564"/>
    <w:rsid w:val="000418E7"/>
    <w:rsid w:val="00051864"/>
    <w:rsid w:val="0005257A"/>
    <w:rsid w:val="00053C63"/>
    <w:rsid w:val="00076BC1"/>
    <w:rsid w:val="00077597"/>
    <w:rsid w:val="00080825"/>
    <w:rsid w:val="0009415D"/>
    <w:rsid w:val="00097EAF"/>
    <w:rsid w:val="000D5049"/>
    <w:rsid w:val="000E49A1"/>
    <w:rsid w:val="000E76F2"/>
    <w:rsid w:val="001068FC"/>
    <w:rsid w:val="0012178C"/>
    <w:rsid w:val="00123C65"/>
    <w:rsid w:val="00126057"/>
    <w:rsid w:val="00133D48"/>
    <w:rsid w:val="00134150"/>
    <w:rsid w:val="00141F57"/>
    <w:rsid w:val="00146D42"/>
    <w:rsid w:val="00150356"/>
    <w:rsid w:val="001524E3"/>
    <w:rsid w:val="00163A0A"/>
    <w:rsid w:val="00187881"/>
    <w:rsid w:val="0019431C"/>
    <w:rsid w:val="001950A2"/>
    <w:rsid w:val="0019514C"/>
    <w:rsid w:val="001A069A"/>
    <w:rsid w:val="001A2F35"/>
    <w:rsid w:val="001A3958"/>
    <w:rsid w:val="001A5E59"/>
    <w:rsid w:val="001B0F52"/>
    <w:rsid w:val="001B35EF"/>
    <w:rsid w:val="001C455B"/>
    <w:rsid w:val="001D0F96"/>
    <w:rsid w:val="001D6A6A"/>
    <w:rsid w:val="001E5816"/>
    <w:rsid w:val="001F684A"/>
    <w:rsid w:val="00201266"/>
    <w:rsid w:val="00207A68"/>
    <w:rsid w:val="00211248"/>
    <w:rsid w:val="00215358"/>
    <w:rsid w:val="00215DD9"/>
    <w:rsid w:val="002177F9"/>
    <w:rsid w:val="0022280C"/>
    <w:rsid w:val="00223268"/>
    <w:rsid w:val="00225250"/>
    <w:rsid w:val="002262FD"/>
    <w:rsid w:val="00226E00"/>
    <w:rsid w:val="00227ABF"/>
    <w:rsid w:val="00232E27"/>
    <w:rsid w:val="00246126"/>
    <w:rsid w:val="002522B1"/>
    <w:rsid w:val="00252749"/>
    <w:rsid w:val="002660A7"/>
    <w:rsid w:val="00277D23"/>
    <w:rsid w:val="00295D79"/>
    <w:rsid w:val="002B47DF"/>
    <w:rsid w:val="002C4F72"/>
    <w:rsid w:val="002D301A"/>
    <w:rsid w:val="002D43BE"/>
    <w:rsid w:val="002E09F5"/>
    <w:rsid w:val="002F3C9C"/>
    <w:rsid w:val="00304D13"/>
    <w:rsid w:val="00306515"/>
    <w:rsid w:val="003078E7"/>
    <w:rsid w:val="00320AA5"/>
    <w:rsid w:val="00332BED"/>
    <w:rsid w:val="0033645D"/>
    <w:rsid w:val="0034094B"/>
    <w:rsid w:val="00341FA5"/>
    <w:rsid w:val="003446A5"/>
    <w:rsid w:val="003476A0"/>
    <w:rsid w:val="003667FF"/>
    <w:rsid w:val="0037035E"/>
    <w:rsid w:val="00381BD5"/>
    <w:rsid w:val="003933F9"/>
    <w:rsid w:val="00393D00"/>
    <w:rsid w:val="003A634A"/>
    <w:rsid w:val="003B59BF"/>
    <w:rsid w:val="003B5C33"/>
    <w:rsid w:val="003B6037"/>
    <w:rsid w:val="003E151A"/>
    <w:rsid w:val="003E189D"/>
    <w:rsid w:val="003E736C"/>
    <w:rsid w:val="003F3EAA"/>
    <w:rsid w:val="00402826"/>
    <w:rsid w:val="00410491"/>
    <w:rsid w:val="0041302E"/>
    <w:rsid w:val="00421EC7"/>
    <w:rsid w:val="004233B6"/>
    <w:rsid w:val="0042472B"/>
    <w:rsid w:val="00424F15"/>
    <w:rsid w:val="00425361"/>
    <w:rsid w:val="00425836"/>
    <w:rsid w:val="0044509C"/>
    <w:rsid w:val="00472303"/>
    <w:rsid w:val="004C3DA9"/>
    <w:rsid w:val="004E11D6"/>
    <w:rsid w:val="004F6D25"/>
    <w:rsid w:val="0050171A"/>
    <w:rsid w:val="0050268C"/>
    <w:rsid w:val="00510941"/>
    <w:rsid w:val="005256B3"/>
    <w:rsid w:val="0053151D"/>
    <w:rsid w:val="005378C4"/>
    <w:rsid w:val="00553824"/>
    <w:rsid w:val="00560828"/>
    <w:rsid w:val="00573F76"/>
    <w:rsid w:val="005A2A98"/>
    <w:rsid w:val="005B22E5"/>
    <w:rsid w:val="005B3497"/>
    <w:rsid w:val="005B53F8"/>
    <w:rsid w:val="005C09E7"/>
    <w:rsid w:val="005C799A"/>
    <w:rsid w:val="005D1176"/>
    <w:rsid w:val="005D7A77"/>
    <w:rsid w:val="005E17A6"/>
    <w:rsid w:val="005E292D"/>
    <w:rsid w:val="005E5FC3"/>
    <w:rsid w:val="006068BB"/>
    <w:rsid w:val="00622002"/>
    <w:rsid w:val="00626735"/>
    <w:rsid w:val="006279BF"/>
    <w:rsid w:val="006313F9"/>
    <w:rsid w:val="00644F0A"/>
    <w:rsid w:val="00657A00"/>
    <w:rsid w:val="00680A21"/>
    <w:rsid w:val="00681F4D"/>
    <w:rsid w:val="00682685"/>
    <w:rsid w:val="0069084A"/>
    <w:rsid w:val="006971FB"/>
    <w:rsid w:val="006B0F29"/>
    <w:rsid w:val="006B2C06"/>
    <w:rsid w:val="006B31F1"/>
    <w:rsid w:val="006B3F39"/>
    <w:rsid w:val="006D5FE9"/>
    <w:rsid w:val="006E27DC"/>
    <w:rsid w:val="006E2E4E"/>
    <w:rsid w:val="006E4A3A"/>
    <w:rsid w:val="006F7637"/>
    <w:rsid w:val="00705608"/>
    <w:rsid w:val="007056AF"/>
    <w:rsid w:val="007144A6"/>
    <w:rsid w:val="0072291A"/>
    <w:rsid w:val="007411B9"/>
    <w:rsid w:val="0074516A"/>
    <w:rsid w:val="007468FE"/>
    <w:rsid w:val="00781228"/>
    <w:rsid w:val="0078716E"/>
    <w:rsid w:val="007B13EA"/>
    <w:rsid w:val="007C2072"/>
    <w:rsid w:val="007C2B16"/>
    <w:rsid w:val="007D4973"/>
    <w:rsid w:val="007F313A"/>
    <w:rsid w:val="007F3AB3"/>
    <w:rsid w:val="007F4CF9"/>
    <w:rsid w:val="008105FA"/>
    <w:rsid w:val="00814B74"/>
    <w:rsid w:val="00815123"/>
    <w:rsid w:val="00823B98"/>
    <w:rsid w:val="00833665"/>
    <w:rsid w:val="00841676"/>
    <w:rsid w:val="008556CD"/>
    <w:rsid w:val="00860936"/>
    <w:rsid w:val="00863512"/>
    <w:rsid w:val="00864A0A"/>
    <w:rsid w:val="00871715"/>
    <w:rsid w:val="00873A1A"/>
    <w:rsid w:val="00883E97"/>
    <w:rsid w:val="008B6E61"/>
    <w:rsid w:val="008C7A2C"/>
    <w:rsid w:val="008D01E5"/>
    <w:rsid w:val="00901057"/>
    <w:rsid w:val="00907251"/>
    <w:rsid w:val="00925778"/>
    <w:rsid w:val="0093273E"/>
    <w:rsid w:val="00935292"/>
    <w:rsid w:val="00940AF5"/>
    <w:rsid w:val="00950C9B"/>
    <w:rsid w:val="00951678"/>
    <w:rsid w:val="009522FA"/>
    <w:rsid w:val="00954890"/>
    <w:rsid w:val="00957FBD"/>
    <w:rsid w:val="00967894"/>
    <w:rsid w:val="0097266F"/>
    <w:rsid w:val="0098550C"/>
    <w:rsid w:val="00990771"/>
    <w:rsid w:val="009950FC"/>
    <w:rsid w:val="009B12EB"/>
    <w:rsid w:val="009B2040"/>
    <w:rsid w:val="009B2D43"/>
    <w:rsid w:val="009B6B84"/>
    <w:rsid w:val="009D68FA"/>
    <w:rsid w:val="009E2448"/>
    <w:rsid w:val="009F1711"/>
    <w:rsid w:val="009F33A7"/>
    <w:rsid w:val="009F5936"/>
    <w:rsid w:val="00A00666"/>
    <w:rsid w:val="00A035E7"/>
    <w:rsid w:val="00A04B1F"/>
    <w:rsid w:val="00A13A18"/>
    <w:rsid w:val="00A316AB"/>
    <w:rsid w:val="00A36833"/>
    <w:rsid w:val="00A4145D"/>
    <w:rsid w:val="00A57FA7"/>
    <w:rsid w:val="00A72DBC"/>
    <w:rsid w:val="00A94070"/>
    <w:rsid w:val="00A96579"/>
    <w:rsid w:val="00AA2BE3"/>
    <w:rsid w:val="00AB237C"/>
    <w:rsid w:val="00AB5446"/>
    <w:rsid w:val="00AD33CE"/>
    <w:rsid w:val="00AD44E6"/>
    <w:rsid w:val="00AD59AB"/>
    <w:rsid w:val="00AD764F"/>
    <w:rsid w:val="00AE36E5"/>
    <w:rsid w:val="00AF1124"/>
    <w:rsid w:val="00B01175"/>
    <w:rsid w:val="00B0229C"/>
    <w:rsid w:val="00B02990"/>
    <w:rsid w:val="00B03DB5"/>
    <w:rsid w:val="00B24AE2"/>
    <w:rsid w:val="00B25B10"/>
    <w:rsid w:val="00B30427"/>
    <w:rsid w:val="00B309FD"/>
    <w:rsid w:val="00B35DEF"/>
    <w:rsid w:val="00B52DD5"/>
    <w:rsid w:val="00B75118"/>
    <w:rsid w:val="00B77665"/>
    <w:rsid w:val="00BA469F"/>
    <w:rsid w:val="00BB1B5A"/>
    <w:rsid w:val="00BC1CE7"/>
    <w:rsid w:val="00BC38FF"/>
    <w:rsid w:val="00BC5CA4"/>
    <w:rsid w:val="00BD4AD7"/>
    <w:rsid w:val="00BD5612"/>
    <w:rsid w:val="00C03826"/>
    <w:rsid w:val="00C066CB"/>
    <w:rsid w:val="00C17C16"/>
    <w:rsid w:val="00C21CDC"/>
    <w:rsid w:val="00C3434D"/>
    <w:rsid w:val="00C4090A"/>
    <w:rsid w:val="00C60196"/>
    <w:rsid w:val="00C707A3"/>
    <w:rsid w:val="00C733E2"/>
    <w:rsid w:val="00C735E3"/>
    <w:rsid w:val="00C77595"/>
    <w:rsid w:val="00C805E3"/>
    <w:rsid w:val="00C82780"/>
    <w:rsid w:val="00C83D24"/>
    <w:rsid w:val="00C922C0"/>
    <w:rsid w:val="00C97F27"/>
    <w:rsid w:val="00CA45C6"/>
    <w:rsid w:val="00CA4A77"/>
    <w:rsid w:val="00CA7AB9"/>
    <w:rsid w:val="00CB6C49"/>
    <w:rsid w:val="00CC1C0A"/>
    <w:rsid w:val="00CE0F82"/>
    <w:rsid w:val="00CE2B27"/>
    <w:rsid w:val="00D0076A"/>
    <w:rsid w:val="00D0143F"/>
    <w:rsid w:val="00D02792"/>
    <w:rsid w:val="00D12D56"/>
    <w:rsid w:val="00D13AAF"/>
    <w:rsid w:val="00D168D3"/>
    <w:rsid w:val="00D20D33"/>
    <w:rsid w:val="00D2242E"/>
    <w:rsid w:val="00D32DCD"/>
    <w:rsid w:val="00D4278D"/>
    <w:rsid w:val="00D50EC5"/>
    <w:rsid w:val="00D6015C"/>
    <w:rsid w:val="00D60420"/>
    <w:rsid w:val="00D72183"/>
    <w:rsid w:val="00D83E17"/>
    <w:rsid w:val="00D92354"/>
    <w:rsid w:val="00DC7F36"/>
    <w:rsid w:val="00DD1CA0"/>
    <w:rsid w:val="00DD40C2"/>
    <w:rsid w:val="00DD45F9"/>
    <w:rsid w:val="00DE3756"/>
    <w:rsid w:val="00DE4D04"/>
    <w:rsid w:val="00DE6441"/>
    <w:rsid w:val="00DF6669"/>
    <w:rsid w:val="00E222B4"/>
    <w:rsid w:val="00E4558A"/>
    <w:rsid w:val="00E55848"/>
    <w:rsid w:val="00E5610B"/>
    <w:rsid w:val="00E6435A"/>
    <w:rsid w:val="00E65D5F"/>
    <w:rsid w:val="00E844E5"/>
    <w:rsid w:val="00EB1FC4"/>
    <w:rsid w:val="00EB2894"/>
    <w:rsid w:val="00EB6547"/>
    <w:rsid w:val="00EC562F"/>
    <w:rsid w:val="00EF6088"/>
    <w:rsid w:val="00F139CE"/>
    <w:rsid w:val="00F30F7F"/>
    <w:rsid w:val="00F402DA"/>
    <w:rsid w:val="00F615D4"/>
    <w:rsid w:val="00F61837"/>
    <w:rsid w:val="00F63930"/>
    <w:rsid w:val="00F65FB8"/>
    <w:rsid w:val="00F74692"/>
    <w:rsid w:val="00F80CDF"/>
    <w:rsid w:val="00F82A31"/>
    <w:rsid w:val="00F863BF"/>
    <w:rsid w:val="00F92713"/>
    <w:rsid w:val="00FA0075"/>
    <w:rsid w:val="00FA01D3"/>
    <w:rsid w:val="00FA1A5D"/>
    <w:rsid w:val="00FA21FD"/>
    <w:rsid w:val="00FA276E"/>
    <w:rsid w:val="00FA3EA7"/>
    <w:rsid w:val="00FA74B6"/>
    <w:rsid w:val="00FB7BE8"/>
    <w:rsid w:val="00FC2122"/>
    <w:rsid w:val="00FD0C2D"/>
    <w:rsid w:val="00FD6586"/>
    <w:rsid w:val="00FE54D6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1B474"/>
  <w15:docId w15:val="{B0E56253-2382-43DA-AE18-2F634566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49"/>
    <w:rPr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2262FD"/>
    <w:pPr>
      <w:keepNext/>
      <w:jc w:val="center"/>
      <w:outlineLvl w:val="2"/>
    </w:pPr>
    <w:rPr>
      <w:bCs/>
      <w:sz w:val="26"/>
      <w:szCs w:val="20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9"/>
    <w:semiHidden/>
    <w:locked/>
    <w:rsid w:val="00EF6088"/>
    <w:rPr>
      <w:rFonts w:ascii="Cambria" w:hAnsi="Cambria" w:cs="Times New Roman"/>
      <w:b/>
      <w:b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EF608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EF6088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99"/>
    <w:rsid w:val="00A9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CB6C49"/>
    <w:pPr>
      <w:jc w:val="both"/>
    </w:pPr>
  </w:style>
  <w:style w:type="character" w:customStyle="1" w:styleId="GvdeMetniChar">
    <w:name w:val="Gövde Metni Char"/>
    <w:link w:val="GvdeMetni"/>
    <w:uiPriority w:val="99"/>
    <w:semiHidden/>
    <w:locked/>
    <w:rsid w:val="00EF6088"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D50EC5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locked/>
    <w:rsid w:val="00EF6088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502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E6435A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AralkYok1">
    <w:name w:val="Aralık Yok1"/>
    <w:uiPriority w:val="99"/>
    <w:rsid w:val="00E6435A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E4558A"/>
    <w:rPr>
      <w:rFonts w:cs="Times New Roman"/>
    </w:rPr>
  </w:style>
  <w:style w:type="character" w:styleId="Kpr">
    <w:name w:val="Hyperlink"/>
    <w:uiPriority w:val="99"/>
    <w:rsid w:val="003A63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6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Söylem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hp</dc:creator>
  <cp:keywords/>
  <dc:description/>
  <cp:revision>9</cp:revision>
  <cp:lastPrinted>2014-06-24T08:36:00Z</cp:lastPrinted>
  <dcterms:created xsi:type="dcterms:W3CDTF">2018-06-06T18:19:00Z</dcterms:created>
  <dcterms:modified xsi:type="dcterms:W3CDTF">2021-01-02T14:46:00Z</dcterms:modified>
</cp:coreProperties>
</file>