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65" w:rsidRPr="001412F6" w:rsidRDefault="0009000A" w:rsidP="001412F6">
      <w:pPr>
        <w:pStyle w:val="MakBal"/>
      </w:pPr>
      <w:r w:rsidRPr="001412F6">
        <w:t>Makale Başlığı (İngilizce)</w:t>
      </w:r>
    </w:p>
    <w:p w:rsidR="00222335" w:rsidRPr="00D661CE" w:rsidRDefault="003329B9" w:rsidP="00D661CE">
      <w:pPr>
        <w:pStyle w:val="Yazar"/>
      </w:pPr>
      <w:r>
        <w:t>Name</w:t>
      </w:r>
      <w:r w:rsidR="004224DB" w:rsidRPr="00D661CE">
        <w:t xml:space="preserve"> </w:t>
      </w:r>
      <w:r>
        <w:t>SURNAME</w:t>
      </w:r>
      <w:r w:rsidR="00BB07A3" w:rsidRPr="00D661CE">
        <w:rPr>
          <w:rStyle w:val="DipnotBavurusu"/>
        </w:rPr>
        <w:footnoteReference w:id="1"/>
      </w:r>
      <w:r w:rsidR="00BB07A3" w:rsidRPr="00D661CE">
        <w:t xml:space="preserve">, </w:t>
      </w:r>
      <w:r>
        <w:t>Name SURNAME</w:t>
      </w:r>
      <w:r w:rsidR="006415FA" w:rsidRPr="00D661CE">
        <w:rPr>
          <w:rStyle w:val="DipnotBavurusu"/>
        </w:rPr>
        <w:footnoteReference w:id="2"/>
      </w:r>
      <w:r w:rsidR="004224DB" w:rsidRPr="00D661CE">
        <w:t xml:space="preserve">, </w:t>
      </w:r>
      <w:r>
        <w:t>Name SURNAME</w:t>
      </w:r>
      <w:r w:rsidR="004224DB" w:rsidRPr="00D661CE">
        <w:rPr>
          <w:rStyle w:val="DipnotBavurusu"/>
        </w:rPr>
        <w:footnoteReference w:id="3"/>
      </w:r>
      <w:bookmarkStart w:id="0" w:name="_GoBack"/>
      <w:bookmarkEnd w:id="0"/>
    </w:p>
    <w:p w:rsidR="00E84F8B" w:rsidRPr="00E84F8B" w:rsidRDefault="00E84F8B" w:rsidP="00E84F8B">
      <w:pPr>
        <w:spacing w:after="120" w:line="240" w:lineRule="auto"/>
        <w:rPr>
          <w:rFonts w:ascii="Cambria" w:hAnsi="Cambria"/>
          <w:sz w:val="18"/>
          <w:lang w:val="en-US"/>
        </w:rPr>
      </w:pPr>
      <w:r w:rsidRPr="00E84F8B">
        <w:rPr>
          <w:rFonts w:ascii="Cambria" w:hAnsi="Cambria"/>
          <w:b/>
          <w:sz w:val="18"/>
          <w:lang w:val="en-US"/>
        </w:rPr>
        <w:t>Received:</w:t>
      </w:r>
      <w:r w:rsidRPr="00E84F8B">
        <w:rPr>
          <w:rFonts w:ascii="Cambria" w:hAnsi="Cambria"/>
          <w:sz w:val="18"/>
          <w:lang w:val="en-US"/>
        </w:rPr>
        <w:t xml:space="preserve"> </w:t>
      </w:r>
      <w:r w:rsidR="000E1FAF">
        <w:rPr>
          <w:rFonts w:ascii="Cambria" w:hAnsi="Cambria"/>
          <w:sz w:val="18"/>
          <w:lang w:val="en-US"/>
        </w:rPr>
        <w:t>01 January 2021</w:t>
      </w:r>
      <w:r>
        <w:rPr>
          <w:rFonts w:ascii="Cambria" w:hAnsi="Cambria"/>
          <w:sz w:val="18"/>
          <w:lang w:val="en-US"/>
        </w:rPr>
        <w:t xml:space="preserve">, </w:t>
      </w:r>
      <w:r w:rsidRPr="00E84F8B">
        <w:rPr>
          <w:rFonts w:ascii="Cambria" w:hAnsi="Cambria"/>
          <w:b/>
          <w:sz w:val="18"/>
          <w:lang w:val="en-US"/>
        </w:rPr>
        <w:t>Accepted:</w:t>
      </w:r>
      <w:r w:rsidRPr="00E84F8B">
        <w:rPr>
          <w:rFonts w:ascii="Cambria" w:hAnsi="Cambria"/>
          <w:sz w:val="18"/>
          <w:lang w:val="en-US"/>
        </w:rPr>
        <w:t xml:space="preserve"> </w:t>
      </w:r>
      <w:r w:rsidR="000E1FAF">
        <w:rPr>
          <w:rFonts w:ascii="Cambria" w:hAnsi="Cambria"/>
          <w:sz w:val="18"/>
          <w:lang w:val="en-US"/>
        </w:rPr>
        <w:t>01 January 2021</w:t>
      </w:r>
    </w:p>
    <w:tbl>
      <w:tblPr>
        <w:tblStyle w:val="TabloKlavuzu"/>
        <w:tblW w:w="4900" w:type="pct"/>
        <w:jc w:val="center"/>
        <w:tblLook w:val="04A0" w:firstRow="1" w:lastRow="0" w:firstColumn="1" w:lastColumn="0" w:noHBand="0" w:noVBand="1"/>
      </w:tblPr>
      <w:tblGrid>
        <w:gridCol w:w="9723"/>
      </w:tblGrid>
      <w:tr w:rsidR="00E84F8B" w:rsidRPr="00E021F1" w:rsidTr="000F7ED6">
        <w:trPr>
          <w:jc w:val="center"/>
        </w:trPr>
        <w:tc>
          <w:tcPr>
            <w:tcW w:w="5000" w:type="pct"/>
            <w:tcBorders>
              <w:top w:val="single" w:sz="4" w:space="0" w:color="BFBFBF" w:themeColor="background1" w:themeShade="BF"/>
              <w:left w:val="nil"/>
              <w:bottom w:val="single" w:sz="4" w:space="0" w:color="BFBFBF" w:themeColor="background1" w:themeShade="BF"/>
              <w:right w:val="nil"/>
            </w:tcBorders>
          </w:tcPr>
          <w:p w:rsidR="00E84F8B" w:rsidRPr="00E84F8B" w:rsidRDefault="00E84F8B" w:rsidP="001412F6">
            <w:pPr>
              <w:pStyle w:val="zetBalk"/>
            </w:pPr>
            <w:r w:rsidRPr="00E84F8B">
              <w:t>ABSTRACT</w:t>
            </w:r>
          </w:p>
        </w:tc>
      </w:tr>
      <w:tr w:rsidR="00E84F8B" w:rsidRPr="00E021F1" w:rsidTr="000F7ED6">
        <w:trPr>
          <w:trHeight w:val="1836"/>
          <w:jc w:val="center"/>
        </w:trPr>
        <w:tc>
          <w:tcPr>
            <w:tcW w:w="5000" w:type="pct"/>
            <w:tcBorders>
              <w:top w:val="single" w:sz="4" w:space="0" w:color="BFBFBF" w:themeColor="background1" w:themeShade="BF"/>
              <w:left w:val="nil"/>
              <w:bottom w:val="single" w:sz="4" w:space="0" w:color="BFBFBF" w:themeColor="background1" w:themeShade="BF"/>
              <w:right w:val="nil"/>
            </w:tcBorders>
          </w:tcPr>
          <w:p w:rsidR="00E84F8B" w:rsidRDefault="00E84F8B" w:rsidP="001412F6">
            <w:pPr>
              <w:pStyle w:val="zetMetin"/>
            </w:pPr>
            <w:r w:rsidRPr="00DB3C02">
              <w:t>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w:t>
            </w:r>
            <w:r>
              <w:t xml:space="preserve">, </w:t>
            </w:r>
            <w:r w:rsidRPr="00DB3C02">
              <w:t>content here, content here, content here, content here, content here, content here, content here, content here, content here, content here, content here, content here, content here, content here, content here, content here, content here, content here, content here, content here</w:t>
            </w:r>
            <w:r>
              <w:t>.</w:t>
            </w:r>
          </w:p>
          <w:p w:rsidR="00E84F8B" w:rsidRDefault="00E84F8B" w:rsidP="00E84F8B">
            <w:pPr>
              <w:spacing w:before="120" w:after="120"/>
              <w:rPr>
                <w:rFonts w:ascii="Cambria" w:hAnsi="Cambria"/>
                <w:sz w:val="18"/>
                <w:lang w:val="en-US"/>
              </w:rPr>
            </w:pPr>
            <w:r w:rsidRPr="00E84F8B">
              <w:rPr>
                <w:rFonts w:ascii="Cambria" w:hAnsi="Cambria"/>
                <w:b/>
                <w:sz w:val="18"/>
                <w:lang w:val="en-US"/>
              </w:rPr>
              <w:t>Keywords:</w:t>
            </w:r>
            <w:r w:rsidRPr="00E84F8B">
              <w:rPr>
                <w:rFonts w:ascii="Cambria" w:hAnsi="Cambria"/>
                <w:sz w:val="18"/>
                <w:lang w:val="en-US"/>
              </w:rPr>
              <w:t xml:space="preserve"> Cooperative Learning</w:t>
            </w:r>
            <w:r>
              <w:rPr>
                <w:rFonts w:ascii="Cambria" w:hAnsi="Cambria"/>
                <w:sz w:val="18"/>
                <w:lang w:val="en-US"/>
              </w:rPr>
              <w:t xml:space="preserve">, </w:t>
            </w:r>
            <w:r w:rsidRPr="00E84F8B">
              <w:rPr>
                <w:rFonts w:ascii="Cambria" w:hAnsi="Cambria"/>
                <w:sz w:val="18"/>
                <w:lang w:val="en-US"/>
              </w:rPr>
              <w:t>Conceptual Change</w:t>
            </w:r>
            <w:r>
              <w:rPr>
                <w:rFonts w:ascii="Cambria" w:hAnsi="Cambria"/>
                <w:sz w:val="18"/>
                <w:lang w:val="en-US"/>
              </w:rPr>
              <w:t xml:space="preserve">, </w:t>
            </w:r>
            <w:r w:rsidRPr="00E84F8B">
              <w:rPr>
                <w:rFonts w:ascii="Cambria" w:hAnsi="Cambria"/>
                <w:sz w:val="18"/>
                <w:lang w:val="en-US"/>
              </w:rPr>
              <w:t>Meta-Analysis</w:t>
            </w:r>
          </w:p>
          <w:p w:rsidR="00D47447" w:rsidRPr="00D47447" w:rsidRDefault="00133B41" w:rsidP="00E84F8B">
            <w:pPr>
              <w:spacing w:before="120" w:after="120"/>
              <w:rPr>
                <w:rFonts w:ascii="Cambria" w:hAnsi="Cambria"/>
                <w:sz w:val="18"/>
                <w:lang w:val="en-US"/>
              </w:rPr>
            </w:pPr>
            <w:r>
              <w:rPr>
                <w:rFonts w:ascii="Cambria" w:hAnsi="Cambria"/>
                <w:b/>
                <w:sz w:val="18"/>
                <w:lang w:val="en-US"/>
              </w:rPr>
              <w:t xml:space="preserve">Ethical Committee Date / Number : </w:t>
            </w:r>
            <w:r>
              <w:rPr>
                <w:rFonts w:ascii="Cambria" w:hAnsi="Cambria"/>
                <w:sz w:val="18"/>
                <w:lang w:val="en-US"/>
              </w:rPr>
              <w:t>…….. Uni</w:t>
            </w:r>
            <w:r w:rsidR="00C211C6">
              <w:rPr>
                <w:rFonts w:ascii="Cambria" w:hAnsi="Cambria"/>
                <w:sz w:val="18"/>
                <w:lang w:val="en-US"/>
              </w:rPr>
              <w:t>ver</w:t>
            </w:r>
            <w:r>
              <w:rPr>
                <w:rFonts w:ascii="Cambria" w:hAnsi="Cambria"/>
                <w:sz w:val="18"/>
                <w:lang w:val="en-US"/>
              </w:rPr>
              <w:t>s</w:t>
            </w:r>
            <w:r w:rsidR="00C211C6">
              <w:rPr>
                <w:rFonts w:ascii="Cambria" w:hAnsi="Cambria"/>
                <w:sz w:val="18"/>
                <w:lang w:val="en-US"/>
              </w:rPr>
              <w:t>i</w:t>
            </w:r>
            <w:r>
              <w:rPr>
                <w:rFonts w:ascii="Cambria" w:hAnsi="Cambria"/>
                <w:sz w:val="18"/>
                <w:lang w:val="en-US"/>
              </w:rPr>
              <w:t>ty Ethical Committee , 01 January 2021 , No:12345-6</w:t>
            </w:r>
          </w:p>
        </w:tc>
      </w:tr>
    </w:tbl>
    <w:p w:rsidR="009B350C" w:rsidRDefault="009B350C" w:rsidP="0009000A">
      <w:pPr>
        <w:pStyle w:val="Metin"/>
      </w:pPr>
    </w:p>
    <w:p w:rsidR="00656A3B" w:rsidRPr="009B350C" w:rsidRDefault="00656A3B" w:rsidP="00656A3B">
      <w:pPr>
        <w:spacing w:before="240" w:after="120"/>
        <w:jc w:val="center"/>
        <w:rPr>
          <w:rFonts w:ascii="Cambria" w:hAnsi="Cambria"/>
          <w:sz w:val="24"/>
          <w:lang w:val="en-US"/>
        </w:rPr>
      </w:pPr>
      <w:r w:rsidRPr="009B350C">
        <w:rPr>
          <w:rFonts w:ascii="Cambria" w:hAnsi="Cambria"/>
          <w:sz w:val="24"/>
          <w:lang w:val="en-US"/>
        </w:rPr>
        <w:t>EXTENDED ABSTRACT</w:t>
      </w:r>
    </w:p>
    <w:p w:rsidR="00656A3B" w:rsidRPr="00656A3B" w:rsidRDefault="00656A3B" w:rsidP="0009000A">
      <w:pPr>
        <w:spacing w:before="120" w:after="0"/>
        <w:rPr>
          <w:rFonts w:ascii="Cambria" w:hAnsi="Cambria"/>
          <w:i/>
          <w:lang w:val="en-US"/>
        </w:rPr>
      </w:pPr>
      <w:r w:rsidRPr="00656A3B">
        <w:rPr>
          <w:rFonts w:ascii="Cambria" w:hAnsi="Cambria"/>
          <w:i/>
          <w:lang w:val="en-US"/>
        </w:rPr>
        <w:t>Purpose and Significance</w:t>
      </w:r>
    </w:p>
    <w:p w:rsidR="00656A3B" w:rsidRPr="0009000A" w:rsidRDefault="00656A3B" w:rsidP="00D07B51">
      <w:pPr>
        <w:pStyle w:val="Metin"/>
        <w:spacing w:before="0" w:after="200"/>
        <w:ind w:firstLine="0"/>
        <w:rPr>
          <w:sz w:val="20"/>
        </w:rPr>
      </w:pPr>
      <w:r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w:t>
      </w:r>
      <w:r w:rsidR="00D07B51"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w:t>
      </w:r>
      <w:r w:rsidRPr="0009000A">
        <w:rPr>
          <w:sz w:val="20"/>
          <w:lang w:val="en-US"/>
        </w:rPr>
        <w:t>content here, content here.</w:t>
      </w:r>
    </w:p>
    <w:p w:rsidR="00656A3B" w:rsidRPr="00656A3B" w:rsidRDefault="00656A3B" w:rsidP="00656A3B">
      <w:pPr>
        <w:spacing w:before="120" w:after="0"/>
        <w:rPr>
          <w:rFonts w:ascii="Cambria" w:hAnsi="Cambria"/>
          <w:i/>
          <w:lang w:val="en-US"/>
        </w:rPr>
      </w:pPr>
      <w:r w:rsidRPr="00656A3B">
        <w:rPr>
          <w:rFonts w:ascii="Cambria" w:hAnsi="Cambria"/>
          <w:i/>
          <w:lang w:val="en-US"/>
        </w:rPr>
        <w:t>Methods</w:t>
      </w:r>
    </w:p>
    <w:p w:rsidR="00656A3B" w:rsidRPr="0009000A" w:rsidRDefault="00656A3B" w:rsidP="00D07B51">
      <w:pPr>
        <w:pStyle w:val="Metin"/>
        <w:spacing w:before="0" w:after="200"/>
        <w:ind w:firstLine="0"/>
        <w:rPr>
          <w:sz w:val="20"/>
          <w:lang w:val="en-US"/>
        </w:rPr>
      </w:pPr>
      <w:r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content here, content here, </w:t>
      </w:r>
      <w:r w:rsidR="00D07B51"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w:t>
      </w:r>
      <w:r w:rsidR="00D07B51" w:rsidRPr="0009000A">
        <w:rPr>
          <w:sz w:val="20"/>
          <w:lang w:val="en-US"/>
        </w:rPr>
        <w:lastRenderedPageBreak/>
        <w:t xml:space="preserve">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w:t>
      </w:r>
      <w:r w:rsidRPr="0009000A">
        <w:rPr>
          <w:sz w:val="20"/>
          <w:lang w:val="en-US"/>
        </w:rPr>
        <w:t>content here, content here, content here, content here, content here, content here, content here.</w:t>
      </w:r>
    </w:p>
    <w:p w:rsidR="00656A3B" w:rsidRPr="00656A3B" w:rsidRDefault="00656A3B" w:rsidP="00656A3B">
      <w:pPr>
        <w:spacing w:before="120" w:after="0"/>
        <w:rPr>
          <w:rFonts w:ascii="Cambria" w:hAnsi="Cambria"/>
          <w:i/>
          <w:lang w:val="en-US"/>
        </w:rPr>
      </w:pPr>
      <w:r w:rsidRPr="00656A3B">
        <w:rPr>
          <w:rFonts w:ascii="Cambria" w:hAnsi="Cambria"/>
          <w:i/>
          <w:lang w:val="en-US"/>
        </w:rPr>
        <w:t>Results</w:t>
      </w:r>
    </w:p>
    <w:p w:rsidR="00656A3B" w:rsidRPr="0009000A" w:rsidRDefault="00656A3B" w:rsidP="00D07B51">
      <w:pPr>
        <w:pStyle w:val="Metin"/>
        <w:spacing w:before="0" w:after="200"/>
        <w:ind w:firstLine="0"/>
        <w:rPr>
          <w:sz w:val="20"/>
          <w:lang w:val="en-US"/>
        </w:rPr>
      </w:pPr>
      <w:r w:rsidRPr="0009000A">
        <w:rPr>
          <w:sz w:val="20"/>
          <w:lang w:val="en-US"/>
        </w:rPr>
        <w:t xml:space="preserve">Content here, content here, content here, content here, content here, content here, content here, content here, content here, content here, </w:t>
      </w:r>
      <w:r w:rsidR="00D07B51"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w:t>
      </w:r>
      <w:r w:rsidRPr="0009000A">
        <w:rPr>
          <w:sz w:val="20"/>
          <w:lang w:val="en-US"/>
        </w:rPr>
        <w:t>content here, content here, content here, content here, content here, content here, content here, content here.</w:t>
      </w:r>
    </w:p>
    <w:p w:rsidR="00656A3B" w:rsidRPr="00656A3B" w:rsidRDefault="00656A3B" w:rsidP="00656A3B">
      <w:pPr>
        <w:spacing w:before="120" w:after="0"/>
        <w:rPr>
          <w:rFonts w:ascii="Cambria" w:hAnsi="Cambria"/>
          <w:i/>
          <w:lang w:val="en-US"/>
        </w:rPr>
      </w:pPr>
      <w:r w:rsidRPr="00656A3B">
        <w:rPr>
          <w:rFonts w:ascii="Cambria" w:hAnsi="Cambria"/>
          <w:i/>
          <w:lang w:val="en-US"/>
        </w:rPr>
        <w:t>Discussion and Conclusions</w:t>
      </w:r>
    </w:p>
    <w:p w:rsidR="00656A3B" w:rsidRDefault="00656A3B" w:rsidP="00D07B51">
      <w:pPr>
        <w:pStyle w:val="Metin"/>
        <w:spacing w:before="0" w:after="200"/>
        <w:ind w:firstLine="0"/>
        <w:rPr>
          <w:sz w:val="20"/>
          <w:lang w:val="en-US"/>
        </w:rPr>
      </w:pPr>
      <w:r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content here, </w:t>
      </w:r>
      <w:r w:rsidR="00D07B51" w:rsidRPr="0009000A">
        <w:rPr>
          <w:sz w:val="20"/>
          <w:lang w:val="en-US"/>
        </w:rPr>
        <w:t xml:space="preserve">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content here, </w:t>
      </w:r>
      <w:r w:rsidRPr="0009000A">
        <w:rPr>
          <w:sz w:val="20"/>
          <w:lang w:val="en-US"/>
        </w:rPr>
        <w:t>content here, content here, content here, content here, content here, content here, content here, content here.</w:t>
      </w:r>
    </w:p>
    <w:p w:rsidR="00D07B51" w:rsidRDefault="00D07B51" w:rsidP="0009000A">
      <w:pPr>
        <w:pStyle w:val="Metin"/>
        <w:spacing w:before="0"/>
        <w:ind w:firstLine="0"/>
        <w:rPr>
          <w:sz w:val="20"/>
          <w:lang w:val="en-US"/>
        </w:rPr>
        <w:sectPr w:rsidR="00D07B51" w:rsidSect="006427FA">
          <w:headerReference w:type="default" r:id="rId8"/>
          <w:headerReference w:type="first" r:id="rId9"/>
          <w:pgSz w:w="11906" w:h="16838"/>
          <w:pgMar w:top="1418" w:right="851" w:bottom="851" w:left="1134" w:header="851" w:footer="709" w:gutter="0"/>
          <w:cols w:space="708"/>
          <w:titlePg/>
          <w:docGrid w:linePitch="360"/>
        </w:sectPr>
      </w:pPr>
    </w:p>
    <w:p w:rsidR="0009000A" w:rsidRPr="0009000A" w:rsidRDefault="0009000A" w:rsidP="001412F6">
      <w:pPr>
        <w:pStyle w:val="MakBal"/>
      </w:pPr>
      <w:r w:rsidRPr="0009000A">
        <w:lastRenderedPageBreak/>
        <w:t>Makale Başlığı (</w:t>
      </w:r>
      <w:r>
        <w:t>Türkçe</w:t>
      </w:r>
      <w:r w:rsidRPr="0009000A">
        <w:t>)</w:t>
      </w:r>
    </w:p>
    <w:p w:rsidR="0009000A" w:rsidRDefault="001F0EF5" w:rsidP="00D661CE">
      <w:pPr>
        <w:pStyle w:val="Yazar"/>
      </w:pPr>
      <w:r>
        <w:t>Ad SOYAD</w:t>
      </w:r>
      <w:r w:rsidR="00D07B51">
        <w:rPr>
          <w:rStyle w:val="DipnotBavurusu"/>
          <w:lang w:val="tr-TR"/>
        </w:rPr>
        <w:footnoteReference w:id="4"/>
      </w:r>
      <w:r w:rsidR="0009000A" w:rsidRPr="00D07B51">
        <w:rPr>
          <w:sz w:val="28"/>
        </w:rPr>
        <w:t xml:space="preserve">, </w:t>
      </w:r>
      <w:r>
        <w:t>Ad SOYAD</w:t>
      </w:r>
      <w:r w:rsidR="0073530C">
        <w:rPr>
          <w:rStyle w:val="DipnotBavurusu"/>
          <w:lang w:val="tr-TR"/>
        </w:rPr>
        <w:footnoteReference w:id="5"/>
      </w:r>
      <w:r w:rsidR="0009000A" w:rsidRPr="00D07B51">
        <w:t xml:space="preserve">, </w:t>
      </w:r>
      <w:r>
        <w:t>Ad SOYAD</w:t>
      </w:r>
      <w:r w:rsidR="0073530C">
        <w:rPr>
          <w:rStyle w:val="DipnotBavurusu"/>
          <w:lang w:val="tr-TR"/>
        </w:rPr>
        <w:footnoteReference w:id="6"/>
      </w:r>
    </w:p>
    <w:p w:rsidR="00E84F8B" w:rsidRPr="00E84F8B" w:rsidRDefault="00E84F8B" w:rsidP="00E84F8B">
      <w:pPr>
        <w:spacing w:after="120" w:line="240" w:lineRule="auto"/>
        <w:rPr>
          <w:rFonts w:ascii="Cambria" w:hAnsi="Cambria"/>
          <w:sz w:val="18"/>
        </w:rPr>
      </w:pPr>
      <w:r w:rsidRPr="00E84F8B">
        <w:rPr>
          <w:rFonts w:ascii="Cambria" w:hAnsi="Cambria"/>
          <w:b/>
          <w:sz w:val="18"/>
        </w:rPr>
        <w:t>Başvuru Tarihi:</w:t>
      </w:r>
      <w:r w:rsidRPr="00E84F8B">
        <w:rPr>
          <w:rFonts w:ascii="Cambria" w:hAnsi="Cambria"/>
          <w:sz w:val="18"/>
        </w:rPr>
        <w:t xml:space="preserve"> </w:t>
      </w:r>
      <w:r w:rsidR="001F0EF5">
        <w:rPr>
          <w:rFonts w:ascii="Cambria" w:hAnsi="Cambria"/>
          <w:sz w:val="18"/>
        </w:rPr>
        <w:t>01 Ocak 2021</w:t>
      </w:r>
      <w:r w:rsidRPr="00E84F8B">
        <w:rPr>
          <w:rFonts w:ascii="Cambria" w:hAnsi="Cambria"/>
          <w:sz w:val="18"/>
        </w:rPr>
        <w:t xml:space="preserve">, </w:t>
      </w:r>
      <w:r w:rsidRPr="00E84F8B">
        <w:rPr>
          <w:rFonts w:ascii="Cambria" w:hAnsi="Cambria"/>
          <w:b/>
          <w:sz w:val="18"/>
        </w:rPr>
        <w:t>Kabul Tarihi:</w:t>
      </w:r>
      <w:r w:rsidRPr="00E84F8B">
        <w:rPr>
          <w:rFonts w:ascii="Cambria" w:hAnsi="Cambria"/>
          <w:sz w:val="18"/>
        </w:rPr>
        <w:t xml:space="preserve"> </w:t>
      </w:r>
      <w:r w:rsidR="001F0EF5">
        <w:rPr>
          <w:rFonts w:ascii="Cambria" w:hAnsi="Cambria"/>
          <w:sz w:val="18"/>
        </w:rPr>
        <w:t>01 Ocak 2021</w:t>
      </w:r>
    </w:p>
    <w:tbl>
      <w:tblPr>
        <w:tblStyle w:val="TabloKlavuzu"/>
        <w:tblW w:w="4900" w:type="pct"/>
        <w:jc w:val="center"/>
        <w:tblLook w:val="04A0" w:firstRow="1" w:lastRow="0" w:firstColumn="1" w:lastColumn="0" w:noHBand="0" w:noVBand="1"/>
      </w:tblPr>
      <w:tblGrid>
        <w:gridCol w:w="9723"/>
      </w:tblGrid>
      <w:tr w:rsidR="00E84F8B" w:rsidRPr="00E021F1" w:rsidTr="000F7ED6">
        <w:trPr>
          <w:jc w:val="center"/>
        </w:trPr>
        <w:tc>
          <w:tcPr>
            <w:tcW w:w="5000" w:type="pct"/>
            <w:tcBorders>
              <w:top w:val="single" w:sz="4" w:space="0" w:color="BFBFBF" w:themeColor="background1" w:themeShade="BF"/>
              <w:left w:val="nil"/>
              <w:bottom w:val="single" w:sz="4" w:space="0" w:color="BFBFBF" w:themeColor="background1" w:themeShade="BF"/>
              <w:right w:val="nil"/>
            </w:tcBorders>
          </w:tcPr>
          <w:p w:rsidR="00E84F8B" w:rsidRPr="00E84F8B" w:rsidRDefault="00E84F8B" w:rsidP="00272BAC">
            <w:pPr>
              <w:pStyle w:val="zetBalk"/>
            </w:pPr>
            <w:r>
              <w:t>ÖZET</w:t>
            </w:r>
          </w:p>
        </w:tc>
      </w:tr>
      <w:tr w:rsidR="00E84F8B" w:rsidRPr="00E84F8B" w:rsidTr="000F7ED6">
        <w:trPr>
          <w:trHeight w:val="1836"/>
          <w:jc w:val="center"/>
        </w:trPr>
        <w:tc>
          <w:tcPr>
            <w:tcW w:w="5000" w:type="pct"/>
            <w:tcBorders>
              <w:top w:val="single" w:sz="4" w:space="0" w:color="BFBFBF" w:themeColor="background1" w:themeShade="BF"/>
              <w:left w:val="nil"/>
              <w:bottom w:val="single" w:sz="4" w:space="0" w:color="BFBFBF" w:themeColor="background1" w:themeShade="BF"/>
              <w:right w:val="nil"/>
            </w:tcBorders>
          </w:tcPr>
          <w:p w:rsidR="00E84F8B" w:rsidRPr="00E84F8B" w:rsidRDefault="00E84F8B" w:rsidP="00272BAC">
            <w:pPr>
              <w:pStyle w:val="zetMetin"/>
            </w:pPr>
            <w:r w:rsidRPr="00E84F8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E84F8B" w:rsidRDefault="00E84F8B" w:rsidP="00C211C6">
            <w:pPr>
              <w:spacing w:before="120" w:after="120"/>
              <w:rPr>
                <w:rFonts w:ascii="Cambria" w:hAnsi="Cambria"/>
                <w:sz w:val="18"/>
              </w:rPr>
            </w:pPr>
            <w:r>
              <w:rPr>
                <w:rFonts w:ascii="Cambria" w:hAnsi="Cambria"/>
                <w:b/>
                <w:sz w:val="18"/>
              </w:rPr>
              <w:t>Anahtar Kelimeler</w:t>
            </w:r>
            <w:r w:rsidRPr="00E84F8B">
              <w:rPr>
                <w:rFonts w:ascii="Cambria" w:hAnsi="Cambria"/>
                <w:b/>
                <w:sz w:val="18"/>
              </w:rPr>
              <w:t>:</w:t>
            </w:r>
            <w:r w:rsidRPr="00E84F8B">
              <w:rPr>
                <w:rFonts w:ascii="Cambria" w:hAnsi="Cambria"/>
                <w:sz w:val="18"/>
              </w:rPr>
              <w:t xml:space="preserve"> İşbirlikçi Öğrenme, Kavramsal Değişim, Meta Analiz</w:t>
            </w:r>
          </w:p>
          <w:p w:rsidR="00D47447" w:rsidRPr="00D47447" w:rsidRDefault="00D47447" w:rsidP="00C211C6">
            <w:pPr>
              <w:spacing w:before="120" w:after="120"/>
              <w:rPr>
                <w:rFonts w:ascii="Cambria" w:hAnsi="Cambria"/>
                <w:b/>
                <w:sz w:val="24"/>
              </w:rPr>
            </w:pPr>
            <w:r w:rsidRPr="00D47447">
              <w:rPr>
                <w:rFonts w:ascii="Cambria" w:hAnsi="Cambria"/>
                <w:b/>
                <w:sz w:val="18"/>
              </w:rPr>
              <w:t xml:space="preserve">Etik Kurul İzni Tarih / Sayı : </w:t>
            </w:r>
            <w:r w:rsidRPr="00D47447">
              <w:rPr>
                <w:rFonts w:ascii="Cambria" w:hAnsi="Cambria"/>
                <w:sz w:val="18"/>
              </w:rPr>
              <w:t>……</w:t>
            </w:r>
            <w:r>
              <w:rPr>
                <w:rFonts w:ascii="Cambria" w:hAnsi="Cambria"/>
                <w:sz w:val="18"/>
              </w:rPr>
              <w:t xml:space="preserve"> Üniversitesi Etik Komisyonu, 01 Ocak 2021, No: 12345-6</w:t>
            </w:r>
          </w:p>
        </w:tc>
      </w:tr>
    </w:tbl>
    <w:p w:rsidR="00D96A61" w:rsidRPr="00656A3B" w:rsidRDefault="00656A3B" w:rsidP="006427FA">
      <w:pPr>
        <w:pStyle w:val="Dzey-1"/>
        <w:rPr>
          <w:lang w:val="tr-TR"/>
        </w:rPr>
      </w:pPr>
      <w:r w:rsidRPr="00656A3B">
        <w:rPr>
          <w:lang w:val="tr-TR"/>
        </w:rPr>
        <w:t>Giriş</w:t>
      </w:r>
    </w:p>
    <w:p w:rsidR="00911CEE" w:rsidRPr="00656A3B" w:rsidRDefault="00656A3B" w:rsidP="0009000A">
      <w:pPr>
        <w:pStyle w:val="Metin"/>
      </w:pPr>
      <w:r w:rsidRPr="00656A3B">
        <w:t>Buraya metin yazılacak</w:t>
      </w:r>
      <w:r w:rsidR="00911CEE" w:rsidRPr="00656A3B">
        <w:t xml:space="preserve">, </w:t>
      </w:r>
      <w:r w:rsidRPr="00656A3B">
        <w:t>buraya metin yazılacak,</w:t>
      </w:r>
      <w:r w:rsidR="00911CEE" w:rsidRPr="00656A3B">
        <w:t xml:space="preserve"> </w:t>
      </w: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6427FA" w:rsidRPr="006427FA" w:rsidRDefault="00656A3B"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911CEE" w:rsidRPr="00656A3B" w:rsidRDefault="00656A3B" w:rsidP="006427FA">
      <w:pPr>
        <w:pStyle w:val="Dzey-2"/>
        <w:rPr>
          <w:lang w:val="tr-TR"/>
        </w:rPr>
      </w:pPr>
      <w:r w:rsidRPr="00656A3B">
        <w:rPr>
          <w:lang w:val="tr-TR"/>
        </w:rPr>
        <w:t>Alt başlık</w:t>
      </w:r>
      <w:r w:rsidR="002A2641" w:rsidRPr="00656A3B">
        <w:rPr>
          <w:lang w:val="tr-TR"/>
        </w:rPr>
        <w:t xml:space="preserve"> (</w:t>
      </w:r>
      <w:r w:rsidRPr="00656A3B">
        <w:rPr>
          <w:lang w:val="tr-TR"/>
        </w:rPr>
        <w:t>Düzey</w:t>
      </w:r>
      <w:r w:rsidR="002A2641" w:rsidRPr="00656A3B">
        <w:rPr>
          <w:lang w:val="tr-TR"/>
        </w:rPr>
        <w:t xml:space="preserve"> 2)</w:t>
      </w:r>
    </w:p>
    <w:p w:rsidR="006427FA" w:rsidRPr="00656A3B" w:rsidRDefault="00656A3B"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6427FA" w:rsidRPr="00656A3B" w:rsidRDefault="00656A3B" w:rsidP="006427FA">
      <w:pPr>
        <w:pStyle w:val="Dzey-3"/>
        <w:rPr>
          <w:lang w:val="tr-TR"/>
        </w:rPr>
      </w:pPr>
      <w:r w:rsidRPr="00656A3B">
        <w:rPr>
          <w:lang w:val="tr-TR"/>
        </w:rPr>
        <w:t xml:space="preserve">Alt başlık </w:t>
      </w:r>
      <w:r w:rsidR="006427FA" w:rsidRPr="00656A3B">
        <w:rPr>
          <w:lang w:val="tr-TR"/>
        </w:rPr>
        <w:t xml:space="preserve"> (</w:t>
      </w:r>
      <w:r w:rsidRPr="00656A3B">
        <w:rPr>
          <w:lang w:val="tr-TR"/>
        </w:rPr>
        <w:t>Düzey</w:t>
      </w:r>
      <w:r w:rsidR="006427FA" w:rsidRPr="00656A3B">
        <w:rPr>
          <w:lang w:val="tr-TR"/>
        </w:rPr>
        <w:t xml:space="preserve"> 3)</w:t>
      </w:r>
    </w:p>
    <w:p w:rsidR="00291614" w:rsidRPr="00656A3B" w:rsidRDefault="00656A3B"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r w:rsidR="00291614" w:rsidRPr="00656A3B">
        <w:t>.</w:t>
      </w:r>
    </w:p>
    <w:p w:rsidR="00291614" w:rsidRPr="00656A3B" w:rsidRDefault="00656A3B" w:rsidP="0009000A">
      <w:pPr>
        <w:pStyle w:val="MaddeListe"/>
      </w:pPr>
      <w:r w:rsidRPr="00656A3B">
        <w:t>Buraya metin yazılacak, buraya metin yazılacak</w:t>
      </w:r>
      <w:r w:rsidR="00291614" w:rsidRPr="00656A3B">
        <w:t>.</w:t>
      </w:r>
    </w:p>
    <w:p w:rsidR="00291614" w:rsidRPr="00656A3B" w:rsidRDefault="00656A3B" w:rsidP="0009000A">
      <w:pPr>
        <w:pStyle w:val="MaddeListe"/>
      </w:pPr>
      <w:r w:rsidRPr="00656A3B">
        <w:lastRenderedPageBreak/>
        <w:t>Buraya metin yazılacak, buraya metin yazılacak</w:t>
      </w:r>
      <w:r w:rsidR="00291614" w:rsidRPr="00656A3B">
        <w:t>.</w:t>
      </w:r>
    </w:p>
    <w:p w:rsidR="00291614" w:rsidRPr="00656A3B" w:rsidRDefault="00656A3B" w:rsidP="0009000A">
      <w:pPr>
        <w:pStyle w:val="MaddeListe"/>
      </w:pPr>
      <w:r w:rsidRPr="00656A3B">
        <w:t>Buraya metin yazılacak, buraya metin yazılacak</w:t>
      </w:r>
      <w:r w:rsidR="00291614" w:rsidRPr="00656A3B">
        <w:t>.</w:t>
      </w:r>
    </w:p>
    <w:p w:rsidR="00291614" w:rsidRPr="00656A3B" w:rsidRDefault="00656A3B"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w:t>
      </w:r>
      <w:r w:rsidR="00291614" w:rsidRPr="00656A3B">
        <w:t>.</w:t>
      </w:r>
    </w:p>
    <w:p w:rsidR="00291614" w:rsidRPr="00656A3B" w:rsidRDefault="00656A3B" w:rsidP="0009000A">
      <w:pPr>
        <w:pStyle w:val="Noliste"/>
      </w:pPr>
      <w:r w:rsidRPr="00656A3B">
        <w:t>Buraya metin yazılacak, buraya metin yazılacak</w:t>
      </w:r>
      <w:r w:rsidR="00291614" w:rsidRPr="00656A3B">
        <w:t>.</w:t>
      </w:r>
    </w:p>
    <w:p w:rsidR="00291614" w:rsidRPr="00656A3B" w:rsidRDefault="00656A3B" w:rsidP="0009000A">
      <w:pPr>
        <w:pStyle w:val="Noliste"/>
      </w:pPr>
      <w:r w:rsidRPr="00656A3B">
        <w:t>Buraya metin yazılacak, buraya metin yazılacak</w:t>
      </w:r>
      <w:r w:rsidR="00291614" w:rsidRPr="00656A3B">
        <w:t>.</w:t>
      </w:r>
    </w:p>
    <w:p w:rsidR="00291614" w:rsidRPr="00656A3B" w:rsidRDefault="00656A3B" w:rsidP="0009000A">
      <w:pPr>
        <w:pStyle w:val="Noliste"/>
      </w:pPr>
      <w:r w:rsidRPr="00656A3B">
        <w:t>Buraya metin yazılacak, buraya metin yazılacak</w:t>
      </w:r>
      <w:r w:rsidR="00291614" w:rsidRPr="00656A3B">
        <w:t>.</w:t>
      </w:r>
    </w:p>
    <w:p w:rsidR="00E501F8" w:rsidRPr="00656A3B" w:rsidRDefault="00656A3B"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w:t>
      </w:r>
    </w:p>
    <w:p w:rsidR="00291614" w:rsidRDefault="00656A3B" w:rsidP="00291614">
      <w:pPr>
        <w:pStyle w:val="Dzey-1"/>
        <w:rPr>
          <w:lang w:val="tr-TR"/>
        </w:rPr>
      </w:pPr>
      <w:r>
        <w:rPr>
          <w:lang w:val="tr-TR"/>
        </w:rPr>
        <w:t>Yöntem</w:t>
      </w:r>
    </w:p>
    <w:p w:rsidR="001F0EF5" w:rsidRDefault="001F0EF5" w:rsidP="001F0EF5">
      <w:pPr>
        <w:pStyle w:val="Dzey-1"/>
        <w:numPr>
          <w:ilvl w:val="0"/>
          <w:numId w:val="0"/>
        </w:numPr>
        <w:ind w:left="284" w:hanging="284"/>
        <w:rPr>
          <w:lang w:val="tr-TR"/>
        </w:rPr>
      </w:pPr>
    </w:p>
    <w:p w:rsidR="001F0EF5" w:rsidRDefault="001F0EF5" w:rsidP="001F0EF5">
      <w:pPr>
        <w:pStyle w:val="Dzey-2"/>
      </w:pPr>
      <w:r>
        <w:t>Etik Kurul İzni</w:t>
      </w:r>
    </w:p>
    <w:p w:rsidR="00291614" w:rsidRPr="001F0EF5" w:rsidRDefault="00656A3B" w:rsidP="0009000A">
      <w:pPr>
        <w:pStyle w:val="Metin"/>
        <w:rPr>
          <w:color w:val="FF0000"/>
        </w:rPr>
      </w:pPr>
      <w:r w:rsidRPr="001F0EF5">
        <w:rPr>
          <w:color w:val="FF0000"/>
          <w:highlight w:val="yellow"/>
        </w:rPr>
        <w:t xml:space="preserve">Buraya </w:t>
      </w:r>
      <w:r w:rsidR="001F0EF5" w:rsidRPr="001F0EF5">
        <w:rPr>
          <w:color w:val="FF0000"/>
          <w:highlight w:val="yellow"/>
        </w:rPr>
        <w:t>etik kurul izni gerektiren araştırmalarda, izinle ilgili bilgiler (kurul adı, tarih ve sayı no)</w:t>
      </w:r>
      <w:r w:rsidRPr="001F0EF5">
        <w:rPr>
          <w:color w:val="FF0000"/>
          <w:highlight w:val="yellow"/>
        </w:rPr>
        <w:t xml:space="preserve"> yazılacak.</w:t>
      </w:r>
      <w:r w:rsidR="001F0EF5" w:rsidRPr="001F0EF5">
        <w:rPr>
          <w:color w:val="FF0000"/>
          <w:highlight w:val="yellow"/>
        </w:rPr>
        <w:t xml:space="preserve"> Etik kurul izni gerektirmeyen çalışmalar için gerek</w:t>
      </w:r>
      <w:r w:rsidR="001F0EF5">
        <w:rPr>
          <w:color w:val="FF0000"/>
          <w:highlight w:val="yellow"/>
        </w:rPr>
        <w:t>çe</w:t>
      </w:r>
      <w:r w:rsidR="001F0EF5" w:rsidRPr="001F0EF5">
        <w:rPr>
          <w:color w:val="FF0000"/>
          <w:highlight w:val="yellow"/>
        </w:rPr>
        <w:t>ler açıklanacak.</w:t>
      </w:r>
    </w:p>
    <w:p w:rsidR="00675873" w:rsidRPr="00656A3B" w:rsidRDefault="00656A3B" w:rsidP="00675873">
      <w:pPr>
        <w:pStyle w:val="Dzey-2"/>
        <w:rPr>
          <w:lang w:val="tr-TR"/>
        </w:rPr>
      </w:pPr>
      <w:r>
        <w:rPr>
          <w:lang w:val="tr-TR"/>
        </w:rPr>
        <w:t>Alt başlık</w:t>
      </w:r>
      <w:r w:rsidR="00675873" w:rsidRPr="00656A3B">
        <w:rPr>
          <w:lang w:val="tr-TR"/>
        </w:rPr>
        <w:t xml:space="preserve"> (</w:t>
      </w:r>
      <w:r>
        <w:rPr>
          <w:lang w:val="tr-TR"/>
        </w:rPr>
        <w:t>Düzey</w:t>
      </w:r>
      <w:r w:rsidR="00675873" w:rsidRPr="00656A3B">
        <w:rPr>
          <w:lang w:val="tr-TR"/>
        </w:rPr>
        <w:t>2)</w:t>
      </w:r>
    </w:p>
    <w:p w:rsidR="00291614" w:rsidRPr="00656A3B" w:rsidRDefault="00656A3B"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675873" w:rsidRPr="00656A3B" w:rsidRDefault="00675873" w:rsidP="0009000A">
      <w:pPr>
        <w:pStyle w:val="Tablo"/>
      </w:pPr>
      <w:r w:rsidRPr="00656A3B">
        <w:br/>
      </w:r>
      <w:r w:rsidR="00656A3B" w:rsidRPr="00656A3B">
        <w:t>Tablo Başlığı</w:t>
      </w:r>
    </w:p>
    <w:tbl>
      <w:tblPr>
        <w:tblStyle w:val="TabloKlavuzu"/>
        <w:tblW w:w="49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430"/>
        <w:gridCol w:w="2430"/>
        <w:gridCol w:w="2431"/>
      </w:tblGrid>
      <w:tr w:rsidR="00656A3B" w:rsidRPr="00656A3B" w:rsidTr="00675873">
        <w:trPr>
          <w:jc w:val="center"/>
        </w:trPr>
        <w:tc>
          <w:tcPr>
            <w:tcW w:w="2484" w:type="dxa"/>
            <w:tcBorders>
              <w:top w:val="single" w:sz="8" w:space="0" w:color="auto"/>
              <w:bottom w:val="single" w:sz="8" w:space="0" w:color="auto"/>
            </w:tcBorders>
          </w:tcPr>
          <w:p w:rsidR="00656A3B" w:rsidRPr="00D07B51" w:rsidRDefault="00656A3B" w:rsidP="00D07B51">
            <w:pPr>
              <w:pStyle w:val="Metin"/>
              <w:spacing w:before="40" w:after="40"/>
              <w:jc w:val="left"/>
              <w:rPr>
                <w:sz w:val="20"/>
              </w:rPr>
            </w:pPr>
          </w:p>
        </w:tc>
        <w:tc>
          <w:tcPr>
            <w:tcW w:w="2483" w:type="dxa"/>
            <w:tcBorders>
              <w:top w:val="single" w:sz="8" w:space="0" w:color="auto"/>
              <w:bottom w:val="single" w:sz="8" w:space="0" w:color="auto"/>
            </w:tcBorders>
          </w:tcPr>
          <w:p w:rsidR="00656A3B" w:rsidRPr="00D07B51" w:rsidRDefault="00656A3B" w:rsidP="00D07B51">
            <w:pPr>
              <w:pStyle w:val="Metin"/>
              <w:spacing w:before="40" w:after="40"/>
              <w:jc w:val="left"/>
              <w:rPr>
                <w:sz w:val="20"/>
              </w:rPr>
            </w:pPr>
            <w:r w:rsidRPr="00D07B51">
              <w:rPr>
                <w:sz w:val="20"/>
              </w:rPr>
              <w:t>Metin</w:t>
            </w:r>
          </w:p>
        </w:tc>
        <w:tc>
          <w:tcPr>
            <w:tcW w:w="2483" w:type="dxa"/>
            <w:tcBorders>
              <w:top w:val="single" w:sz="8" w:space="0" w:color="auto"/>
              <w:bottom w:val="single" w:sz="8" w:space="0" w:color="auto"/>
            </w:tcBorders>
          </w:tcPr>
          <w:p w:rsidR="00656A3B" w:rsidRPr="00D07B51" w:rsidRDefault="00656A3B" w:rsidP="00D07B51">
            <w:pPr>
              <w:pStyle w:val="Metin"/>
              <w:spacing w:before="40" w:after="40"/>
              <w:jc w:val="left"/>
              <w:rPr>
                <w:sz w:val="20"/>
              </w:rPr>
            </w:pPr>
            <w:r w:rsidRPr="00D07B51">
              <w:rPr>
                <w:sz w:val="20"/>
              </w:rPr>
              <w:t>Metin</w:t>
            </w:r>
          </w:p>
        </w:tc>
        <w:tc>
          <w:tcPr>
            <w:tcW w:w="2484" w:type="dxa"/>
            <w:tcBorders>
              <w:top w:val="single" w:sz="8" w:space="0" w:color="auto"/>
              <w:bottom w:val="single" w:sz="8" w:space="0" w:color="auto"/>
            </w:tcBorders>
          </w:tcPr>
          <w:p w:rsidR="00656A3B" w:rsidRPr="00D07B51" w:rsidRDefault="00656A3B" w:rsidP="00D07B51">
            <w:pPr>
              <w:pStyle w:val="Metin"/>
              <w:spacing w:before="40" w:after="40"/>
              <w:jc w:val="left"/>
              <w:rPr>
                <w:sz w:val="20"/>
              </w:rPr>
            </w:pPr>
            <w:r w:rsidRPr="00D07B51">
              <w:rPr>
                <w:sz w:val="20"/>
              </w:rPr>
              <w:t>Metin</w:t>
            </w:r>
          </w:p>
        </w:tc>
      </w:tr>
      <w:tr w:rsidR="00656A3B" w:rsidRPr="00656A3B" w:rsidTr="00675873">
        <w:trPr>
          <w:jc w:val="center"/>
        </w:trPr>
        <w:tc>
          <w:tcPr>
            <w:tcW w:w="2484" w:type="dxa"/>
            <w:tcBorders>
              <w:top w:val="single" w:sz="8" w:space="0" w:color="auto"/>
            </w:tcBorders>
          </w:tcPr>
          <w:p w:rsidR="00656A3B" w:rsidRPr="00D07B51" w:rsidRDefault="00656A3B" w:rsidP="00D07B51">
            <w:pPr>
              <w:pStyle w:val="Metin"/>
              <w:spacing w:before="40" w:after="40"/>
              <w:jc w:val="left"/>
              <w:rPr>
                <w:sz w:val="20"/>
              </w:rPr>
            </w:pPr>
            <w:r w:rsidRPr="00D07B51">
              <w:rPr>
                <w:sz w:val="20"/>
              </w:rPr>
              <w:t>Metin</w:t>
            </w:r>
          </w:p>
        </w:tc>
        <w:tc>
          <w:tcPr>
            <w:tcW w:w="2483" w:type="dxa"/>
            <w:tcBorders>
              <w:top w:val="single" w:sz="8" w:space="0" w:color="auto"/>
            </w:tcBorders>
          </w:tcPr>
          <w:p w:rsidR="00656A3B" w:rsidRPr="00D07B51" w:rsidRDefault="00656A3B" w:rsidP="00D07B51">
            <w:pPr>
              <w:pStyle w:val="Metin"/>
              <w:spacing w:before="40" w:after="40"/>
              <w:jc w:val="left"/>
              <w:rPr>
                <w:sz w:val="20"/>
              </w:rPr>
            </w:pPr>
            <w:r w:rsidRPr="00D07B51">
              <w:rPr>
                <w:sz w:val="20"/>
              </w:rPr>
              <w:t>Metin</w:t>
            </w:r>
          </w:p>
        </w:tc>
        <w:tc>
          <w:tcPr>
            <w:tcW w:w="2483" w:type="dxa"/>
            <w:tcBorders>
              <w:top w:val="single" w:sz="8" w:space="0" w:color="auto"/>
            </w:tcBorders>
          </w:tcPr>
          <w:p w:rsidR="00656A3B" w:rsidRPr="00D07B51" w:rsidRDefault="00656A3B" w:rsidP="00D07B51">
            <w:pPr>
              <w:pStyle w:val="Metin"/>
              <w:spacing w:before="40" w:after="40"/>
              <w:jc w:val="left"/>
              <w:rPr>
                <w:sz w:val="20"/>
              </w:rPr>
            </w:pPr>
            <w:r w:rsidRPr="00D07B51">
              <w:rPr>
                <w:sz w:val="20"/>
              </w:rPr>
              <w:t>Metin</w:t>
            </w:r>
          </w:p>
        </w:tc>
        <w:tc>
          <w:tcPr>
            <w:tcW w:w="2484" w:type="dxa"/>
            <w:tcBorders>
              <w:top w:val="single" w:sz="8" w:space="0" w:color="auto"/>
            </w:tcBorders>
          </w:tcPr>
          <w:p w:rsidR="00656A3B" w:rsidRPr="00D07B51" w:rsidRDefault="00656A3B" w:rsidP="00D07B51">
            <w:pPr>
              <w:pStyle w:val="Metin"/>
              <w:spacing w:before="40" w:after="40"/>
              <w:jc w:val="left"/>
              <w:rPr>
                <w:sz w:val="20"/>
              </w:rPr>
            </w:pPr>
            <w:r w:rsidRPr="00D07B51">
              <w:rPr>
                <w:sz w:val="20"/>
              </w:rPr>
              <w:t>Metin</w:t>
            </w:r>
          </w:p>
        </w:tc>
      </w:tr>
      <w:tr w:rsidR="00656A3B" w:rsidRPr="00656A3B" w:rsidTr="00675873">
        <w:trPr>
          <w:jc w:val="center"/>
        </w:trPr>
        <w:tc>
          <w:tcPr>
            <w:tcW w:w="2484" w:type="dxa"/>
          </w:tcPr>
          <w:p w:rsidR="00656A3B" w:rsidRPr="00D07B51" w:rsidRDefault="00656A3B" w:rsidP="00D07B51">
            <w:pPr>
              <w:pStyle w:val="Metin"/>
              <w:spacing w:before="40" w:after="40"/>
              <w:jc w:val="left"/>
              <w:rPr>
                <w:sz w:val="20"/>
              </w:rPr>
            </w:pPr>
            <w:r w:rsidRPr="00D07B51">
              <w:rPr>
                <w:sz w:val="20"/>
              </w:rPr>
              <w:t>Metin</w:t>
            </w:r>
          </w:p>
        </w:tc>
        <w:tc>
          <w:tcPr>
            <w:tcW w:w="2483" w:type="dxa"/>
          </w:tcPr>
          <w:p w:rsidR="00656A3B" w:rsidRPr="00D07B51" w:rsidRDefault="00656A3B" w:rsidP="00D07B51">
            <w:pPr>
              <w:pStyle w:val="Metin"/>
              <w:spacing w:before="40" w:after="40"/>
              <w:jc w:val="left"/>
              <w:rPr>
                <w:sz w:val="20"/>
              </w:rPr>
            </w:pPr>
            <w:r w:rsidRPr="00D07B51">
              <w:rPr>
                <w:sz w:val="20"/>
              </w:rPr>
              <w:t>Metin</w:t>
            </w:r>
          </w:p>
        </w:tc>
        <w:tc>
          <w:tcPr>
            <w:tcW w:w="2483" w:type="dxa"/>
          </w:tcPr>
          <w:p w:rsidR="00656A3B" w:rsidRPr="00D07B51" w:rsidRDefault="00656A3B" w:rsidP="00D07B51">
            <w:pPr>
              <w:pStyle w:val="Metin"/>
              <w:spacing w:before="40" w:after="40"/>
              <w:jc w:val="left"/>
              <w:rPr>
                <w:sz w:val="20"/>
              </w:rPr>
            </w:pPr>
            <w:r w:rsidRPr="00D07B51">
              <w:rPr>
                <w:sz w:val="20"/>
              </w:rPr>
              <w:t>Metin</w:t>
            </w:r>
          </w:p>
        </w:tc>
        <w:tc>
          <w:tcPr>
            <w:tcW w:w="2484" w:type="dxa"/>
          </w:tcPr>
          <w:p w:rsidR="00656A3B" w:rsidRPr="00D07B51" w:rsidRDefault="00656A3B" w:rsidP="00D07B51">
            <w:pPr>
              <w:pStyle w:val="Metin"/>
              <w:spacing w:before="40" w:after="40"/>
              <w:jc w:val="left"/>
              <w:rPr>
                <w:sz w:val="20"/>
              </w:rPr>
            </w:pPr>
            <w:r w:rsidRPr="00D07B51">
              <w:rPr>
                <w:sz w:val="20"/>
              </w:rPr>
              <w:t>Metin</w:t>
            </w:r>
          </w:p>
        </w:tc>
      </w:tr>
      <w:tr w:rsidR="00656A3B" w:rsidRPr="00656A3B" w:rsidTr="00675873">
        <w:trPr>
          <w:jc w:val="center"/>
        </w:trPr>
        <w:tc>
          <w:tcPr>
            <w:tcW w:w="2484" w:type="dxa"/>
          </w:tcPr>
          <w:p w:rsidR="00656A3B" w:rsidRPr="00D07B51" w:rsidRDefault="00656A3B" w:rsidP="00D07B51">
            <w:pPr>
              <w:pStyle w:val="Metin"/>
              <w:spacing w:before="40" w:after="40"/>
              <w:jc w:val="left"/>
              <w:rPr>
                <w:sz w:val="20"/>
              </w:rPr>
            </w:pPr>
            <w:r w:rsidRPr="00D07B51">
              <w:rPr>
                <w:sz w:val="20"/>
              </w:rPr>
              <w:t>Metin</w:t>
            </w:r>
          </w:p>
        </w:tc>
        <w:tc>
          <w:tcPr>
            <w:tcW w:w="2483" w:type="dxa"/>
          </w:tcPr>
          <w:p w:rsidR="00656A3B" w:rsidRPr="00D07B51" w:rsidRDefault="00656A3B" w:rsidP="00D07B51">
            <w:pPr>
              <w:pStyle w:val="Metin"/>
              <w:spacing w:before="40" w:after="40"/>
              <w:jc w:val="left"/>
              <w:rPr>
                <w:sz w:val="20"/>
              </w:rPr>
            </w:pPr>
            <w:r w:rsidRPr="00D07B51">
              <w:rPr>
                <w:sz w:val="20"/>
              </w:rPr>
              <w:t>Metin</w:t>
            </w:r>
          </w:p>
        </w:tc>
        <w:tc>
          <w:tcPr>
            <w:tcW w:w="2483" w:type="dxa"/>
          </w:tcPr>
          <w:p w:rsidR="00656A3B" w:rsidRPr="00D07B51" w:rsidRDefault="00656A3B" w:rsidP="00D07B51">
            <w:pPr>
              <w:pStyle w:val="Metin"/>
              <w:spacing w:before="40" w:after="40"/>
              <w:jc w:val="left"/>
              <w:rPr>
                <w:sz w:val="20"/>
              </w:rPr>
            </w:pPr>
            <w:r w:rsidRPr="00D07B51">
              <w:rPr>
                <w:sz w:val="20"/>
              </w:rPr>
              <w:t>Metin</w:t>
            </w:r>
          </w:p>
        </w:tc>
        <w:tc>
          <w:tcPr>
            <w:tcW w:w="2484" w:type="dxa"/>
          </w:tcPr>
          <w:p w:rsidR="00656A3B" w:rsidRPr="00D07B51" w:rsidRDefault="00656A3B" w:rsidP="00D07B51">
            <w:pPr>
              <w:pStyle w:val="Metin"/>
              <w:spacing w:before="40" w:after="40"/>
              <w:jc w:val="left"/>
              <w:rPr>
                <w:sz w:val="20"/>
              </w:rPr>
            </w:pPr>
            <w:r w:rsidRPr="00D07B51">
              <w:rPr>
                <w:sz w:val="20"/>
              </w:rPr>
              <w:t>Metin</w:t>
            </w:r>
          </w:p>
        </w:tc>
      </w:tr>
    </w:tbl>
    <w:p w:rsidR="00A604A6" w:rsidRPr="00656A3B" w:rsidRDefault="00A604A6" w:rsidP="0009000A">
      <w:pPr>
        <w:pStyle w:val="Metin"/>
      </w:pPr>
    </w:p>
    <w:p w:rsidR="00675873" w:rsidRDefault="0009000A"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D07B51" w:rsidRDefault="00D07B51"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D07B51" w:rsidRDefault="00D07B51"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675873" w:rsidRPr="00656A3B" w:rsidRDefault="00A604A6" w:rsidP="00D07B51">
      <w:pPr>
        <w:spacing w:before="240" w:after="0" w:line="240" w:lineRule="auto"/>
        <w:jc w:val="center"/>
      </w:pPr>
      <w:r w:rsidRPr="0009000A">
        <w:rPr>
          <w:noProof/>
          <w:lang w:eastAsia="tr-TR"/>
        </w:rPr>
        <w:lastRenderedPageBreak/>
        <w:drawing>
          <wp:inline distT="0" distB="0" distL="0" distR="0" wp14:anchorId="1ED9D51E" wp14:editId="25D19F5D">
            <wp:extent cx="3486150" cy="3504693"/>
            <wp:effectExtent l="19050" t="19050" r="19050" b="19685"/>
            <wp:docPr id="65" name="Resim 65" descr="C:\Program Files\Microsoft Office\MEDIA\CAGCAT10\j019980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199805.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6150" cy="3504693"/>
                    </a:xfrm>
                    <a:prstGeom prst="rect">
                      <a:avLst/>
                    </a:prstGeom>
                    <a:noFill/>
                    <a:ln>
                      <a:solidFill>
                        <a:schemeClr val="tx1"/>
                      </a:solidFill>
                    </a:ln>
                  </pic:spPr>
                </pic:pic>
              </a:graphicData>
            </a:graphic>
          </wp:inline>
        </w:drawing>
      </w:r>
    </w:p>
    <w:p w:rsidR="00675873" w:rsidRPr="0009000A" w:rsidRDefault="0009000A" w:rsidP="0009000A">
      <w:pPr>
        <w:pStyle w:val="Resim"/>
      </w:pPr>
      <w:r w:rsidRPr="0009000A">
        <w:t>Resim açıklaması</w:t>
      </w:r>
    </w:p>
    <w:p w:rsidR="00A604A6" w:rsidRPr="00656A3B" w:rsidRDefault="0009000A" w:rsidP="0009000A">
      <w:pPr>
        <w:pStyle w:val="Metin"/>
      </w:pPr>
      <w:r w:rsidRPr="00656A3B">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A604A6" w:rsidRPr="00656A3B" w:rsidRDefault="0009000A" w:rsidP="00A604A6">
      <w:pPr>
        <w:pStyle w:val="Dzey-1"/>
        <w:rPr>
          <w:lang w:val="tr-TR"/>
        </w:rPr>
      </w:pPr>
      <w:r>
        <w:rPr>
          <w:lang w:val="tr-TR"/>
        </w:rPr>
        <w:t>Bulgular</w:t>
      </w:r>
    </w:p>
    <w:p w:rsidR="00F06CA4" w:rsidRPr="0009000A" w:rsidRDefault="0009000A" w:rsidP="0009000A">
      <w:pPr>
        <w:pStyle w:val="Metin"/>
      </w:pPr>
      <w:r w:rsidRPr="0009000A">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A604A6" w:rsidRPr="00656A3B" w:rsidRDefault="0009000A" w:rsidP="00A604A6">
      <w:pPr>
        <w:pStyle w:val="Dzey-1"/>
        <w:rPr>
          <w:lang w:val="tr-TR"/>
        </w:rPr>
      </w:pPr>
      <w:r>
        <w:rPr>
          <w:lang w:val="tr-TR"/>
        </w:rPr>
        <w:t>Sonuçlar ve Tartışma</w:t>
      </w:r>
    </w:p>
    <w:p w:rsidR="0009000A" w:rsidRPr="0009000A" w:rsidRDefault="0009000A" w:rsidP="0009000A">
      <w:pPr>
        <w:pStyle w:val="Metin"/>
      </w:pPr>
      <w:r w:rsidRPr="0009000A">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09000A" w:rsidRPr="0009000A" w:rsidRDefault="0009000A" w:rsidP="0009000A">
      <w:pPr>
        <w:pStyle w:val="Metin"/>
      </w:pPr>
      <w:r w:rsidRPr="0009000A">
        <w:t xml:space="preserve">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w:t>
      </w:r>
      <w:r w:rsidRPr="0009000A">
        <w:lastRenderedPageBreak/>
        <w:t>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 buraya metin yazılacak.</w:t>
      </w:r>
    </w:p>
    <w:p w:rsidR="00A604A6" w:rsidRPr="00656A3B" w:rsidRDefault="0009000A" w:rsidP="00E501F8">
      <w:pPr>
        <w:pStyle w:val="KaynBalk"/>
        <w:rPr>
          <w:lang w:val="tr-TR"/>
        </w:rPr>
      </w:pPr>
      <w:r>
        <w:rPr>
          <w:lang w:val="tr-TR"/>
        </w:rPr>
        <w:t>Kaynaklar</w:t>
      </w:r>
      <w:r w:rsidR="00E501F8" w:rsidRPr="00656A3B">
        <w:rPr>
          <w:lang w:val="tr-TR"/>
        </w:rPr>
        <w:t xml:space="preserve"> </w:t>
      </w:r>
      <w:r w:rsidR="00E501F8" w:rsidRPr="00656A3B">
        <w:rPr>
          <w:b w:val="0"/>
          <w:i/>
          <w:lang w:val="tr-TR"/>
        </w:rPr>
        <w:t>(APA St</w:t>
      </w:r>
      <w:r>
        <w:rPr>
          <w:b w:val="0"/>
          <w:i/>
          <w:lang w:val="tr-TR"/>
        </w:rPr>
        <w:t>iline göre</w:t>
      </w:r>
      <w:r w:rsidR="00E501F8" w:rsidRPr="00656A3B">
        <w:rPr>
          <w:b w:val="0"/>
          <w:i/>
          <w:lang w:val="tr-TR"/>
        </w:rPr>
        <w:t>)</w:t>
      </w:r>
    </w:p>
    <w:p w:rsidR="0009000A" w:rsidRDefault="0009000A" w:rsidP="0009000A">
      <w:pPr>
        <w:pStyle w:val="Kaynaklar"/>
      </w:pPr>
      <w:r w:rsidRPr="0009000A">
        <w:t>Buraya metin yazılacak, buraya metin yazılacak, buraya metin yazılacak, buraya metin yazılacak, buraya metin yazılacak, buraya metin yaz</w:t>
      </w:r>
      <w:r>
        <w:t>ılacak, buraya metin yazılacak.</w:t>
      </w:r>
    </w:p>
    <w:p w:rsidR="00E501F8" w:rsidRPr="00656A3B" w:rsidRDefault="0009000A" w:rsidP="0009000A">
      <w:pPr>
        <w:pStyle w:val="Kaynaklar"/>
      </w:pPr>
      <w:r w:rsidRPr="0009000A">
        <w:t>Buraya metin yazılacak, buraya metin yazılacak, buraya metin yazılacak, buraya metin yazılacak, buraya metin yazılacak, buraya metin ya</w:t>
      </w:r>
      <w:r>
        <w:t>zılacak, buraya metin yazılacak.</w:t>
      </w:r>
    </w:p>
    <w:p w:rsidR="00E501F8" w:rsidRDefault="0009000A" w:rsidP="0009000A">
      <w:pPr>
        <w:pStyle w:val="Kaynaklar"/>
      </w:pPr>
      <w:r w:rsidRPr="0009000A">
        <w:t>Buraya metin yazılacak, buraya metin yazılacak, buraya metin yazılacak, buraya metin yazılacak, buraya metin yazılacak, buraya metin ya</w:t>
      </w:r>
      <w:r>
        <w:t>zılacak, buraya metin yazılacak.</w:t>
      </w:r>
    </w:p>
    <w:p w:rsidR="000E1FAF" w:rsidRDefault="000E1FAF" w:rsidP="0009000A">
      <w:pPr>
        <w:pStyle w:val="Kaynaklar"/>
      </w:pPr>
    </w:p>
    <w:p w:rsidR="00D47447" w:rsidRDefault="00D47447" w:rsidP="0009000A">
      <w:pPr>
        <w:pStyle w:val="Kaynaklar"/>
      </w:pPr>
    </w:p>
    <w:p w:rsidR="00D47447" w:rsidRDefault="00D47447" w:rsidP="0009000A">
      <w:pPr>
        <w:pStyle w:val="Kaynaklar"/>
      </w:pPr>
    </w:p>
    <w:p w:rsidR="00D47447" w:rsidRDefault="00D47447" w:rsidP="0009000A">
      <w:pPr>
        <w:pStyle w:val="Kaynaklar"/>
      </w:pPr>
    </w:p>
    <w:p w:rsidR="00D47447" w:rsidRPr="001F0EF5" w:rsidRDefault="00B15689" w:rsidP="00D47447">
      <w:pPr>
        <w:pStyle w:val="zetBalk"/>
        <w:rPr>
          <w:lang w:val="tr-TR"/>
        </w:rPr>
      </w:pPr>
      <w:r>
        <w:rPr>
          <w:lang w:val="tr-TR"/>
        </w:rPr>
        <w:t>Araştırmacıların Katkı Oranı B</w:t>
      </w:r>
      <w:r w:rsidR="00D47447" w:rsidRPr="001F0EF5">
        <w:rPr>
          <w:lang w:val="tr-TR"/>
        </w:rPr>
        <w:t>eyanı</w:t>
      </w:r>
      <w:r w:rsidR="003329B9" w:rsidRPr="00BB7906">
        <w:rPr>
          <w:color w:val="FF0000"/>
          <w:lang w:val="tr-TR"/>
        </w:rPr>
        <w:t>:</w:t>
      </w:r>
      <w:r w:rsidR="00BB7906" w:rsidRPr="00BB7906">
        <w:rPr>
          <w:color w:val="FF0000"/>
          <w:lang w:val="tr-TR"/>
        </w:rPr>
        <w:t xml:space="preserve"> (Zorunlu)</w:t>
      </w:r>
    </w:p>
    <w:p w:rsidR="003329B9" w:rsidRPr="001F0EF5" w:rsidRDefault="003329B9" w:rsidP="003329B9">
      <w:pPr>
        <w:pStyle w:val="zetMetin"/>
        <w:rPr>
          <w:lang w:val="tr-TR"/>
        </w:rPr>
      </w:pPr>
      <w:r w:rsidRPr="001F0EF5">
        <w:rPr>
          <w:lang w:val="tr-TR"/>
        </w:rPr>
        <w:t>Buraya yazarların çalışmaya ne oranda katkıda bulundukları yazılacak.</w:t>
      </w:r>
    </w:p>
    <w:p w:rsidR="003329B9" w:rsidRPr="001F0EF5" w:rsidRDefault="003329B9" w:rsidP="003329B9">
      <w:pPr>
        <w:pStyle w:val="zetMetin"/>
        <w:rPr>
          <w:lang w:val="tr-TR"/>
        </w:rPr>
      </w:pPr>
    </w:p>
    <w:p w:rsidR="003329B9" w:rsidRPr="001F0EF5" w:rsidRDefault="003329B9" w:rsidP="003329B9">
      <w:pPr>
        <w:pStyle w:val="zetMetin"/>
        <w:rPr>
          <w:lang w:val="tr-TR"/>
        </w:rPr>
      </w:pPr>
    </w:p>
    <w:p w:rsidR="003329B9" w:rsidRPr="001F0EF5" w:rsidRDefault="003329B9" w:rsidP="003329B9">
      <w:pPr>
        <w:pStyle w:val="zetMetin"/>
        <w:rPr>
          <w:lang w:val="tr-TR"/>
        </w:rPr>
      </w:pPr>
    </w:p>
    <w:p w:rsidR="003329B9" w:rsidRPr="001F0EF5" w:rsidRDefault="003329B9" w:rsidP="003329B9">
      <w:pPr>
        <w:pStyle w:val="zetBalk"/>
        <w:rPr>
          <w:lang w:val="tr-TR"/>
        </w:rPr>
      </w:pPr>
      <w:r w:rsidRPr="001F0EF5">
        <w:rPr>
          <w:lang w:val="tr-TR"/>
        </w:rPr>
        <w:t xml:space="preserve">Destek ve Teşekkür Beyanı: </w:t>
      </w:r>
      <w:r w:rsidRPr="001F0EF5">
        <w:rPr>
          <w:b w:val="0"/>
          <w:color w:val="FF0000"/>
          <w:lang w:val="tr-TR"/>
        </w:rPr>
        <w:t>(İsteğe bağlı)</w:t>
      </w:r>
    </w:p>
    <w:p w:rsidR="003329B9" w:rsidRPr="001F0EF5" w:rsidRDefault="003329B9" w:rsidP="003329B9">
      <w:pPr>
        <w:pStyle w:val="zetBalk"/>
        <w:rPr>
          <w:lang w:val="tr-TR"/>
        </w:rPr>
      </w:pPr>
    </w:p>
    <w:p w:rsidR="003329B9" w:rsidRPr="001F0EF5" w:rsidRDefault="003329B9" w:rsidP="003329B9">
      <w:pPr>
        <w:pStyle w:val="zetBalk"/>
        <w:rPr>
          <w:lang w:val="tr-TR"/>
        </w:rPr>
      </w:pPr>
    </w:p>
    <w:p w:rsidR="003329B9" w:rsidRPr="001F0EF5" w:rsidRDefault="003329B9" w:rsidP="003329B9">
      <w:pPr>
        <w:pStyle w:val="zetBalk"/>
        <w:rPr>
          <w:lang w:val="tr-TR"/>
        </w:rPr>
      </w:pPr>
      <w:r w:rsidRPr="001F0EF5">
        <w:rPr>
          <w:lang w:val="tr-TR"/>
        </w:rPr>
        <w:t xml:space="preserve">Çatışma Beyanı: </w:t>
      </w:r>
      <w:r w:rsidRPr="001F0EF5">
        <w:rPr>
          <w:b w:val="0"/>
          <w:color w:val="FF0000"/>
          <w:lang w:val="tr-TR"/>
        </w:rPr>
        <w:t>(İsteğe bağlı)</w:t>
      </w:r>
    </w:p>
    <w:p w:rsidR="000E1FAF" w:rsidRDefault="000E1FAF" w:rsidP="0009000A">
      <w:pPr>
        <w:pStyle w:val="Kaynaklar"/>
      </w:pPr>
    </w:p>
    <w:sectPr w:rsidR="000E1FAF" w:rsidSect="00D07B51">
      <w:headerReference w:type="first" r:id="rId11"/>
      <w:footnotePr>
        <w:numRestart w:val="eachSect"/>
      </w:footnotePr>
      <w:pgSz w:w="11906" w:h="16838"/>
      <w:pgMar w:top="1418" w:right="851" w:bottom="851"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68" w:rsidRDefault="00566B68" w:rsidP="004530AC">
      <w:pPr>
        <w:spacing w:after="0" w:line="240" w:lineRule="auto"/>
      </w:pPr>
      <w:r>
        <w:separator/>
      </w:r>
    </w:p>
  </w:endnote>
  <w:endnote w:type="continuationSeparator" w:id="0">
    <w:p w:rsidR="00566B68" w:rsidRDefault="00566B68" w:rsidP="0045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oolBoran">
    <w:altName w:val="Leelawadee UI"/>
    <w:charset w:val="00"/>
    <w:family w:val="swiss"/>
    <w:pitch w:val="variable"/>
    <w:sig w:usb0="8000000F" w:usb1="0000204A"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68" w:rsidRDefault="00566B68" w:rsidP="004530AC">
      <w:pPr>
        <w:spacing w:after="0" w:line="240" w:lineRule="auto"/>
      </w:pPr>
      <w:r>
        <w:separator/>
      </w:r>
    </w:p>
  </w:footnote>
  <w:footnote w:type="continuationSeparator" w:id="0">
    <w:p w:rsidR="00566B68" w:rsidRDefault="00566B68" w:rsidP="004530AC">
      <w:pPr>
        <w:spacing w:after="0" w:line="240" w:lineRule="auto"/>
      </w:pPr>
      <w:r>
        <w:continuationSeparator/>
      </w:r>
    </w:p>
  </w:footnote>
  <w:footnote w:id="1">
    <w:p w:rsidR="000C71B9" w:rsidRPr="006415FA" w:rsidRDefault="000C71B9">
      <w:pPr>
        <w:pStyle w:val="DipnotMetni"/>
        <w:rPr>
          <w:rFonts w:asciiTheme="majorHAnsi" w:hAnsiTheme="majorHAnsi"/>
          <w:sz w:val="16"/>
        </w:rPr>
      </w:pPr>
      <w:r w:rsidRPr="006415FA">
        <w:rPr>
          <w:rStyle w:val="DipnotBavurusu"/>
          <w:rFonts w:asciiTheme="majorHAnsi" w:hAnsiTheme="majorHAnsi"/>
          <w:sz w:val="16"/>
        </w:rPr>
        <w:footnoteRef/>
      </w:r>
      <w:r w:rsidRPr="006415FA">
        <w:rPr>
          <w:rFonts w:asciiTheme="majorHAnsi" w:hAnsiTheme="majorHAnsi"/>
          <w:sz w:val="16"/>
        </w:rPr>
        <w:t xml:space="preserve"> </w:t>
      </w:r>
      <w:r>
        <w:rPr>
          <w:rFonts w:asciiTheme="majorHAnsi" w:hAnsiTheme="majorHAnsi" w:cs="Times New Roman"/>
          <w:sz w:val="16"/>
          <w:lang w:val="en-US"/>
        </w:rPr>
        <w:t>Prof.Dr</w:t>
      </w:r>
      <w:r w:rsidRPr="006415FA">
        <w:rPr>
          <w:rFonts w:asciiTheme="majorHAnsi" w:hAnsiTheme="majorHAnsi" w:cs="Times New Roman"/>
          <w:sz w:val="16"/>
          <w:lang w:val="en-US"/>
        </w:rPr>
        <w:t xml:space="preserve">., </w:t>
      </w:r>
      <w:r>
        <w:rPr>
          <w:rFonts w:asciiTheme="majorHAnsi" w:hAnsiTheme="majorHAnsi" w:cs="Times New Roman"/>
          <w:sz w:val="16"/>
          <w:lang w:val="en-US"/>
        </w:rPr>
        <w:t>…………  University</w:t>
      </w:r>
      <w:r w:rsidRPr="006415FA">
        <w:rPr>
          <w:rFonts w:asciiTheme="majorHAnsi" w:hAnsiTheme="majorHAnsi" w:cs="Times New Roman"/>
          <w:sz w:val="16"/>
          <w:lang w:val="en-US"/>
        </w:rPr>
        <w:t xml:space="preserve">, </w:t>
      </w:r>
      <w:r>
        <w:rPr>
          <w:rFonts w:asciiTheme="majorHAnsi" w:hAnsiTheme="majorHAnsi" w:cs="Times New Roman"/>
          <w:sz w:val="16"/>
          <w:lang w:val="en-US"/>
        </w:rPr>
        <w:t xml:space="preserve">…….. </w:t>
      </w:r>
      <w:r w:rsidRPr="006415FA">
        <w:rPr>
          <w:rFonts w:asciiTheme="majorHAnsi" w:hAnsiTheme="majorHAnsi" w:cs="Times New Roman"/>
          <w:sz w:val="16"/>
          <w:lang w:val="en-US"/>
        </w:rPr>
        <w:t xml:space="preserve">Faculty, </w:t>
      </w:r>
      <w:hyperlink r:id="rId1" w:history="1">
        <w:r w:rsidRPr="00AB59D8">
          <w:rPr>
            <w:rStyle w:val="Kpr"/>
            <w:rFonts w:asciiTheme="majorHAnsi" w:hAnsiTheme="majorHAnsi" w:cs="Times New Roman"/>
            <w:sz w:val="16"/>
            <w:lang w:val="en-US"/>
          </w:rPr>
          <w:t>mailauthor1@gmail.com</w:t>
        </w:r>
      </w:hyperlink>
      <w:r>
        <w:rPr>
          <w:rFonts w:asciiTheme="majorHAnsi" w:hAnsiTheme="majorHAnsi" w:cs="Times New Roman"/>
          <w:sz w:val="16"/>
          <w:lang w:val="en-US"/>
        </w:rPr>
        <w:t xml:space="preserve"> </w:t>
      </w:r>
      <w:hyperlink r:id="rId2" w:history="1">
        <w:r w:rsidRPr="003329B9">
          <w:rPr>
            <w:rStyle w:val="Kpr"/>
            <w:rFonts w:asciiTheme="majorHAnsi" w:hAnsiTheme="majorHAnsi" w:cs="Times New Roman"/>
            <w:noProof/>
            <w:sz w:val="16"/>
            <w:lang w:eastAsia="tr-TR"/>
          </w:rPr>
          <w:drawing>
            <wp:inline distT="0" distB="0" distL="0" distR="0" wp14:anchorId="31A0D501" wp14:editId="021865A1">
              <wp:extent cx="152400" cy="152400"/>
              <wp:effectExtent l="0" t="0" r="0" b="0"/>
              <wp:docPr id="9" name="Resim 9" descr="ORCID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RCID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29B9">
          <w:rPr>
            <w:rStyle w:val="Kpr"/>
            <w:rFonts w:asciiTheme="majorHAnsi" w:hAnsiTheme="majorHAnsi" w:cs="Times New Roman"/>
            <w:sz w:val="16"/>
          </w:rPr>
          <w:t> 0000-0001-2345-6789</w:t>
        </w:r>
      </w:hyperlink>
    </w:p>
  </w:footnote>
  <w:footnote w:id="2">
    <w:p w:rsidR="000C71B9" w:rsidRDefault="000C71B9">
      <w:pPr>
        <w:pStyle w:val="DipnotMetni"/>
      </w:pPr>
      <w:r w:rsidRPr="006415FA">
        <w:rPr>
          <w:rStyle w:val="DipnotBavurusu"/>
          <w:rFonts w:asciiTheme="majorHAnsi" w:hAnsiTheme="majorHAnsi"/>
          <w:sz w:val="16"/>
        </w:rPr>
        <w:footnoteRef/>
      </w:r>
      <w:r w:rsidRPr="006415FA">
        <w:rPr>
          <w:rFonts w:asciiTheme="majorHAnsi" w:hAnsiTheme="majorHAnsi"/>
          <w:sz w:val="16"/>
        </w:rPr>
        <w:t xml:space="preserve"> </w:t>
      </w:r>
      <w:r w:rsidR="00805795">
        <w:rPr>
          <w:rFonts w:asciiTheme="majorHAnsi" w:hAnsiTheme="majorHAnsi"/>
          <w:sz w:val="16"/>
        </w:rPr>
        <w:t>Assoc</w:t>
      </w:r>
      <w:r>
        <w:rPr>
          <w:rFonts w:asciiTheme="majorHAnsi" w:hAnsiTheme="majorHAnsi"/>
          <w:sz w:val="16"/>
        </w:rPr>
        <w:t>.</w:t>
      </w:r>
      <w:r>
        <w:rPr>
          <w:rFonts w:asciiTheme="majorHAnsi" w:hAnsiTheme="majorHAnsi" w:cs="Times New Roman"/>
          <w:sz w:val="16"/>
          <w:lang w:val="en-US"/>
        </w:rPr>
        <w:t>Prof.</w:t>
      </w:r>
      <w:r w:rsidRPr="006415FA">
        <w:rPr>
          <w:rFonts w:asciiTheme="majorHAnsi" w:hAnsiTheme="majorHAnsi" w:cs="Times New Roman"/>
          <w:sz w:val="16"/>
          <w:lang w:val="en-US"/>
        </w:rPr>
        <w:t xml:space="preserve">Dr., </w:t>
      </w:r>
      <w:r>
        <w:rPr>
          <w:rFonts w:asciiTheme="majorHAnsi" w:hAnsiTheme="majorHAnsi" w:cs="Times New Roman"/>
          <w:sz w:val="16"/>
          <w:lang w:val="en-US"/>
        </w:rPr>
        <w:t>……… University</w:t>
      </w:r>
      <w:r w:rsidRPr="006415FA">
        <w:rPr>
          <w:rFonts w:asciiTheme="majorHAnsi" w:hAnsiTheme="majorHAnsi" w:cs="Times New Roman"/>
          <w:sz w:val="16"/>
          <w:lang w:val="en-US"/>
        </w:rPr>
        <w:t xml:space="preserve">, </w:t>
      </w:r>
      <w:r>
        <w:rPr>
          <w:rFonts w:asciiTheme="majorHAnsi" w:hAnsiTheme="majorHAnsi" w:cs="Times New Roman"/>
          <w:sz w:val="16"/>
          <w:lang w:val="en-US"/>
        </w:rPr>
        <w:t xml:space="preserve">……. </w:t>
      </w:r>
      <w:r w:rsidRPr="006415FA">
        <w:rPr>
          <w:rFonts w:asciiTheme="majorHAnsi" w:hAnsiTheme="majorHAnsi" w:cs="Times New Roman"/>
          <w:sz w:val="16"/>
          <w:lang w:val="en-US"/>
        </w:rPr>
        <w:t>Faculty,</w:t>
      </w:r>
      <w:r>
        <w:rPr>
          <w:rFonts w:asciiTheme="majorHAnsi" w:hAnsiTheme="majorHAnsi" w:cs="Times New Roman"/>
          <w:sz w:val="16"/>
          <w:lang w:val="en-US"/>
        </w:rPr>
        <w:t xml:space="preserve"> </w:t>
      </w:r>
      <w:hyperlink r:id="rId4" w:history="1">
        <w:r w:rsidRPr="00AB59D8">
          <w:rPr>
            <w:rStyle w:val="Kpr"/>
            <w:rFonts w:asciiTheme="majorHAnsi" w:hAnsiTheme="majorHAnsi" w:cs="Times New Roman"/>
            <w:sz w:val="16"/>
            <w:lang w:val="en-US"/>
          </w:rPr>
          <w:t>mailauthor2@gmail.com</w:t>
        </w:r>
      </w:hyperlink>
      <w:r>
        <w:rPr>
          <w:rFonts w:asciiTheme="majorHAnsi" w:hAnsiTheme="majorHAnsi" w:cs="Times New Roman"/>
          <w:sz w:val="16"/>
          <w:lang w:val="en-US"/>
        </w:rPr>
        <w:t xml:space="preserve"> </w:t>
      </w:r>
      <w:hyperlink r:id="rId5" w:history="1">
        <w:r w:rsidRPr="003329B9">
          <w:rPr>
            <w:rStyle w:val="Kpr"/>
            <w:rFonts w:asciiTheme="majorHAnsi" w:hAnsiTheme="majorHAnsi" w:cs="Times New Roman"/>
            <w:noProof/>
            <w:sz w:val="16"/>
            <w:lang w:eastAsia="tr-TR"/>
          </w:rPr>
          <w:drawing>
            <wp:inline distT="0" distB="0" distL="0" distR="0" wp14:anchorId="14BF3D13" wp14:editId="0796CD95">
              <wp:extent cx="152400" cy="152400"/>
              <wp:effectExtent l="0" t="0" r="0" b="0"/>
              <wp:docPr id="10" name="Resim 10" descr="ORCID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RCID logo">
                        <a:hlinkClick r:id="rId5"/>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29B9">
          <w:rPr>
            <w:rStyle w:val="Kpr"/>
            <w:rFonts w:asciiTheme="majorHAnsi" w:hAnsiTheme="majorHAnsi" w:cs="Times New Roman"/>
            <w:sz w:val="16"/>
          </w:rPr>
          <w:t> 0000-0001-2345-6789</w:t>
        </w:r>
      </w:hyperlink>
    </w:p>
  </w:footnote>
  <w:footnote w:id="3">
    <w:p w:rsidR="000C71B9" w:rsidRDefault="000C71B9" w:rsidP="004224DB">
      <w:pPr>
        <w:pStyle w:val="DipnotMetni"/>
      </w:pPr>
      <w:r w:rsidRPr="006415FA">
        <w:rPr>
          <w:rStyle w:val="DipnotBavurusu"/>
          <w:rFonts w:asciiTheme="majorHAnsi" w:hAnsiTheme="majorHAnsi"/>
          <w:sz w:val="16"/>
        </w:rPr>
        <w:footnoteRef/>
      </w:r>
      <w:r w:rsidRPr="006415FA">
        <w:rPr>
          <w:rFonts w:asciiTheme="majorHAnsi" w:hAnsiTheme="majorHAnsi"/>
          <w:sz w:val="16"/>
        </w:rPr>
        <w:t xml:space="preserve"> </w:t>
      </w:r>
      <w:r>
        <w:rPr>
          <w:rFonts w:asciiTheme="majorHAnsi" w:hAnsiTheme="majorHAnsi"/>
          <w:sz w:val="16"/>
        </w:rPr>
        <w:t>Assoc.</w:t>
      </w:r>
      <w:r>
        <w:rPr>
          <w:rFonts w:asciiTheme="majorHAnsi" w:hAnsiTheme="majorHAnsi" w:cs="Times New Roman"/>
          <w:sz w:val="16"/>
          <w:lang w:val="en-US"/>
        </w:rPr>
        <w:t>Prof.</w:t>
      </w:r>
      <w:r w:rsidRPr="006415FA">
        <w:rPr>
          <w:rFonts w:asciiTheme="majorHAnsi" w:hAnsiTheme="majorHAnsi" w:cs="Times New Roman"/>
          <w:sz w:val="16"/>
          <w:lang w:val="en-US"/>
        </w:rPr>
        <w:t xml:space="preserve">Dr., </w:t>
      </w:r>
      <w:r>
        <w:rPr>
          <w:rFonts w:asciiTheme="majorHAnsi" w:hAnsiTheme="majorHAnsi" w:cs="Times New Roman"/>
          <w:sz w:val="16"/>
          <w:lang w:val="en-US"/>
        </w:rPr>
        <w:t>……… University</w:t>
      </w:r>
      <w:r w:rsidRPr="006415FA">
        <w:rPr>
          <w:rFonts w:asciiTheme="majorHAnsi" w:hAnsiTheme="majorHAnsi" w:cs="Times New Roman"/>
          <w:sz w:val="16"/>
          <w:lang w:val="en-US"/>
        </w:rPr>
        <w:t xml:space="preserve">, </w:t>
      </w:r>
      <w:r>
        <w:rPr>
          <w:rFonts w:asciiTheme="majorHAnsi" w:hAnsiTheme="majorHAnsi" w:cs="Times New Roman"/>
          <w:sz w:val="16"/>
          <w:lang w:val="en-US"/>
        </w:rPr>
        <w:t xml:space="preserve">………. </w:t>
      </w:r>
      <w:r w:rsidRPr="006415FA">
        <w:rPr>
          <w:rFonts w:asciiTheme="majorHAnsi" w:hAnsiTheme="majorHAnsi" w:cs="Times New Roman"/>
          <w:sz w:val="16"/>
          <w:lang w:val="en-US"/>
        </w:rPr>
        <w:t xml:space="preserve">Faculty, </w:t>
      </w:r>
      <w:hyperlink r:id="rId6" w:history="1">
        <w:r w:rsidRPr="00AB59D8">
          <w:rPr>
            <w:rStyle w:val="Kpr"/>
            <w:rFonts w:asciiTheme="majorHAnsi" w:hAnsiTheme="majorHAnsi" w:cs="Times New Roman"/>
            <w:sz w:val="16"/>
            <w:lang w:val="en-US"/>
          </w:rPr>
          <w:t>mailauthor3@gmail.com</w:t>
        </w:r>
      </w:hyperlink>
      <w:r>
        <w:rPr>
          <w:rStyle w:val="Kpr"/>
          <w:rFonts w:asciiTheme="majorHAnsi" w:hAnsiTheme="majorHAnsi" w:cs="Times New Roman"/>
          <w:sz w:val="16"/>
          <w:lang w:val="en-US"/>
        </w:rPr>
        <w:t xml:space="preserve"> </w:t>
      </w:r>
      <w:hyperlink r:id="rId7" w:history="1">
        <w:r w:rsidRPr="003329B9">
          <w:rPr>
            <w:rStyle w:val="Kpr"/>
            <w:rFonts w:asciiTheme="majorHAnsi" w:hAnsiTheme="majorHAnsi" w:cs="Times New Roman"/>
            <w:noProof/>
            <w:sz w:val="16"/>
            <w:lang w:eastAsia="tr-TR"/>
          </w:rPr>
          <w:drawing>
            <wp:inline distT="0" distB="0" distL="0" distR="0" wp14:anchorId="03FA38CB" wp14:editId="31617161">
              <wp:extent cx="152400" cy="152400"/>
              <wp:effectExtent l="0" t="0" r="0" b="0"/>
              <wp:docPr id="12" name="Resim 12" descr="ORCID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ORCID logo">
                        <a:hlinkClick r:id="rId5"/>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29B9">
          <w:rPr>
            <w:rStyle w:val="Kpr"/>
            <w:rFonts w:asciiTheme="majorHAnsi" w:hAnsiTheme="majorHAnsi" w:cs="Times New Roman"/>
            <w:sz w:val="16"/>
          </w:rPr>
          <w:t> 0000-0001-2345-6789</w:t>
        </w:r>
      </w:hyperlink>
    </w:p>
  </w:footnote>
  <w:footnote w:id="4">
    <w:p w:rsidR="000C71B9" w:rsidRPr="0073530C" w:rsidRDefault="000C71B9" w:rsidP="0073530C">
      <w:pPr>
        <w:pStyle w:val="DipnotMetni"/>
        <w:rPr>
          <w:rFonts w:ascii="Cambria" w:hAnsi="Cambria"/>
          <w:sz w:val="16"/>
        </w:rPr>
      </w:pPr>
      <w:r w:rsidRPr="0073530C">
        <w:rPr>
          <w:rStyle w:val="DipnotBavurusu"/>
          <w:rFonts w:ascii="Cambria" w:hAnsi="Cambria"/>
          <w:sz w:val="16"/>
        </w:rPr>
        <w:footnoteRef/>
      </w:r>
      <w:r w:rsidRPr="0073530C">
        <w:rPr>
          <w:rFonts w:ascii="Cambria" w:hAnsi="Cambria"/>
          <w:sz w:val="16"/>
        </w:rPr>
        <w:t xml:space="preserve"> </w:t>
      </w:r>
      <w:r>
        <w:rPr>
          <w:rFonts w:ascii="Cambria" w:hAnsi="Cambria"/>
          <w:sz w:val="16"/>
        </w:rPr>
        <w:t>Prof</w:t>
      </w:r>
      <w:r w:rsidRPr="0073530C">
        <w:rPr>
          <w:rFonts w:ascii="Cambria" w:hAnsi="Cambria"/>
          <w:sz w:val="16"/>
        </w:rPr>
        <w:t xml:space="preserve">.Dr., </w:t>
      </w:r>
      <w:r>
        <w:rPr>
          <w:rFonts w:ascii="Cambria" w:hAnsi="Cambria"/>
          <w:sz w:val="16"/>
        </w:rPr>
        <w:t>…..</w:t>
      </w:r>
      <w:r w:rsidRPr="0073530C">
        <w:rPr>
          <w:rFonts w:ascii="Cambria" w:hAnsi="Cambria"/>
          <w:sz w:val="16"/>
        </w:rPr>
        <w:t xml:space="preserve"> </w:t>
      </w:r>
      <w:r>
        <w:rPr>
          <w:rFonts w:ascii="Cambria" w:hAnsi="Cambria"/>
          <w:sz w:val="16"/>
        </w:rPr>
        <w:t>Üniversitesi</w:t>
      </w:r>
      <w:r w:rsidRPr="0073530C">
        <w:rPr>
          <w:rFonts w:ascii="Cambria" w:hAnsi="Cambria"/>
          <w:sz w:val="16"/>
        </w:rPr>
        <w:t xml:space="preserve">, </w:t>
      </w:r>
      <w:r>
        <w:rPr>
          <w:rFonts w:ascii="Cambria" w:hAnsi="Cambria"/>
          <w:sz w:val="16"/>
        </w:rPr>
        <w:t>…… Fakültesi</w:t>
      </w:r>
      <w:r w:rsidRPr="0073530C">
        <w:rPr>
          <w:rFonts w:ascii="Cambria" w:hAnsi="Cambria"/>
          <w:sz w:val="16"/>
        </w:rPr>
        <w:t xml:space="preserve">, </w:t>
      </w:r>
      <w:hyperlink r:id="rId8" w:history="1">
        <w:r w:rsidRPr="00AB59D8">
          <w:rPr>
            <w:rStyle w:val="Kpr"/>
            <w:rFonts w:ascii="Cambria" w:hAnsi="Cambria"/>
            <w:sz w:val="16"/>
          </w:rPr>
          <w:t>yazar1mail@gmail.com</w:t>
        </w:r>
      </w:hyperlink>
      <w:r>
        <w:rPr>
          <w:rFonts w:ascii="Cambria" w:hAnsi="Cambria"/>
          <w:sz w:val="16"/>
        </w:rPr>
        <w:t xml:space="preserve"> </w:t>
      </w:r>
      <w:hyperlink r:id="rId9" w:history="1">
        <w:r w:rsidR="00805795" w:rsidRPr="00AB59D8">
          <w:rPr>
            <w:rStyle w:val="Kpr"/>
            <w:rFonts w:asciiTheme="majorHAnsi" w:hAnsiTheme="majorHAnsi" w:cs="Times New Roman"/>
            <w:sz w:val="16"/>
            <w:lang w:val="en-US"/>
          </w:rPr>
          <w:t>mailauthor1@gmail.com</w:t>
        </w:r>
      </w:hyperlink>
      <w:r w:rsidR="00805795">
        <w:rPr>
          <w:rFonts w:asciiTheme="majorHAnsi" w:hAnsiTheme="majorHAnsi" w:cs="Times New Roman"/>
          <w:sz w:val="16"/>
          <w:lang w:val="en-US"/>
        </w:rPr>
        <w:t xml:space="preserve"> </w:t>
      </w:r>
      <w:hyperlink r:id="rId10" w:history="1">
        <w:r w:rsidR="00805795" w:rsidRPr="003329B9">
          <w:rPr>
            <w:rStyle w:val="Kpr"/>
            <w:rFonts w:asciiTheme="majorHAnsi" w:hAnsiTheme="majorHAnsi" w:cs="Times New Roman"/>
            <w:noProof/>
            <w:sz w:val="16"/>
            <w:lang w:eastAsia="tr-TR"/>
          </w:rPr>
          <w:drawing>
            <wp:inline distT="0" distB="0" distL="0" distR="0" wp14:anchorId="65E5AD63" wp14:editId="3739A2CE">
              <wp:extent cx="152400" cy="152400"/>
              <wp:effectExtent l="0" t="0" r="0" b="0"/>
              <wp:docPr id="3" name="Resim 3" descr="ORCID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RCID logo">
                        <a:hlinkClick r:id="rId7"/>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5795" w:rsidRPr="003329B9">
          <w:rPr>
            <w:rStyle w:val="Kpr"/>
            <w:rFonts w:asciiTheme="majorHAnsi" w:hAnsiTheme="majorHAnsi" w:cs="Times New Roman"/>
            <w:sz w:val="16"/>
          </w:rPr>
          <w:t> 0000-0001-2345-6789</w:t>
        </w:r>
      </w:hyperlink>
    </w:p>
  </w:footnote>
  <w:footnote w:id="5">
    <w:p w:rsidR="000C71B9" w:rsidRPr="0073530C" w:rsidRDefault="000C71B9" w:rsidP="0073530C">
      <w:pPr>
        <w:pStyle w:val="DipnotMetni"/>
        <w:rPr>
          <w:rFonts w:ascii="Cambria" w:hAnsi="Cambria"/>
          <w:sz w:val="16"/>
          <w:szCs w:val="16"/>
        </w:rPr>
      </w:pPr>
      <w:r w:rsidRPr="0073530C">
        <w:rPr>
          <w:rStyle w:val="DipnotBavurusu"/>
          <w:rFonts w:ascii="Cambria" w:hAnsi="Cambria"/>
          <w:sz w:val="16"/>
          <w:szCs w:val="16"/>
        </w:rPr>
        <w:footnoteRef/>
      </w:r>
      <w:r>
        <w:rPr>
          <w:rFonts w:ascii="Cambria" w:hAnsi="Cambria"/>
          <w:sz w:val="16"/>
          <w:szCs w:val="16"/>
        </w:rPr>
        <w:t xml:space="preserve"> </w:t>
      </w:r>
      <w:r w:rsidRPr="0073530C">
        <w:rPr>
          <w:rFonts w:ascii="Cambria" w:hAnsi="Cambria"/>
          <w:sz w:val="16"/>
          <w:szCs w:val="16"/>
        </w:rPr>
        <w:t xml:space="preserve">Doç.Dr., </w:t>
      </w:r>
      <w:r>
        <w:rPr>
          <w:rFonts w:ascii="Cambria" w:hAnsi="Cambria"/>
          <w:sz w:val="16"/>
          <w:szCs w:val="16"/>
        </w:rPr>
        <w:t xml:space="preserve">…… </w:t>
      </w:r>
      <w:r w:rsidRPr="0073530C">
        <w:rPr>
          <w:rFonts w:ascii="Cambria" w:hAnsi="Cambria"/>
          <w:sz w:val="16"/>
          <w:szCs w:val="16"/>
        </w:rPr>
        <w:t xml:space="preserve">Üniversitesi, </w:t>
      </w:r>
      <w:r>
        <w:rPr>
          <w:rFonts w:ascii="Cambria" w:hAnsi="Cambria"/>
          <w:sz w:val="16"/>
          <w:szCs w:val="16"/>
        </w:rPr>
        <w:t>……</w:t>
      </w:r>
      <w:r w:rsidRPr="0073530C">
        <w:rPr>
          <w:rFonts w:ascii="Cambria" w:hAnsi="Cambria"/>
          <w:sz w:val="16"/>
          <w:szCs w:val="16"/>
        </w:rPr>
        <w:t xml:space="preserve"> Fakültesi, </w:t>
      </w:r>
      <w:hyperlink r:id="rId11" w:history="1">
        <w:r w:rsidRPr="00AB59D8">
          <w:rPr>
            <w:rStyle w:val="Kpr"/>
            <w:rFonts w:ascii="Cambria" w:hAnsi="Cambria"/>
            <w:sz w:val="16"/>
            <w:szCs w:val="16"/>
          </w:rPr>
          <w:t>yazar2mail@gmail.com</w:t>
        </w:r>
      </w:hyperlink>
      <w:r w:rsidRPr="0073530C">
        <w:rPr>
          <w:rFonts w:ascii="Cambria" w:hAnsi="Cambria"/>
          <w:sz w:val="16"/>
          <w:szCs w:val="16"/>
        </w:rPr>
        <w:t xml:space="preserve"> </w:t>
      </w:r>
      <w:hyperlink r:id="rId12" w:history="1">
        <w:r w:rsidR="00805795" w:rsidRPr="00AB59D8">
          <w:rPr>
            <w:rStyle w:val="Kpr"/>
            <w:rFonts w:asciiTheme="majorHAnsi" w:hAnsiTheme="majorHAnsi" w:cs="Times New Roman"/>
            <w:sz w:val="16"/>
            <w:lang w:val="en-US"/>
          </w:rPr>
          <w:t>mailauthor2@gmail.com</w:t>
        </w:r>
      </w:hyperlink>
      <w:r w:rsidR="00805795">
        <w:rPr>
          <w:rFonts w:asciiTheme="majorHAnsi" w:hAnsiTheme="majorHAnsi" w:cs="Times New Roman"/>
          <w:sz w:val="16"/>
          <w:lang w:val="en-US"/>
        </w:rPr>
        <w:t xml:space="preserve"> </w:t>
      </w:r>
      <w:hyperlink r:id="rId13" w:history="1">
        <w:r w:rsidR="00805795" w:rsidRPr="003329B9">
          <w:rPr>
            <w:rStyle w:val="Kpr"/>
            <w:rFonts w:asciiTheme="majorHAnsi" w:hAnsiTheme="majorHAnsi" w:cs="Times New Roman"/>
            <w:noProof/>
            <w:sz w:val="16"/>
            <w:lang w:eastAsia="tr-TR"/>
          </w:rPr>
          <w:drawing>
            <wp:inline distT="0" distB="0" distL="0" distR="0" wp14:anchorId="65E5AD63" wp14:editId="3739A2CE">
              <wp:extent cx="152400" cy="152400"/>
              <wp:effectExtent l="0" t="0" r="0" b="0"/>
              <wp:docPr id="1" name="Resim 1" descr="ORCID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RCID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5795" w:rsidRPr="003329B9">
          <w:rPr>
            <w:rStyle w:val="Kpr"/>
            <w:rFonts w:asciiTheme="majorHAnsi" w:hAnsiTheme="majorHAnsi" w:cs="Times New Roman"/>
            <w:sz w:val="16"/>
          </w:rPr>
          <w:t> 0000-0001-2345-6789</w:t>
        </w:r>
      </w:hyperlink>
    </w:p>
  </w:footnote>
  <w:footnote w:id="6">
    <w:p w:rsidR="000C71B9" w:rsidRPr="0073530C" w:rsidRDefault="000C71B9">
      <w:pPr>
        <w:pStyle w:val="DipnotMetni"/>
        <w:rPr>
          <w:rFonts w:ascii="Cambria" w:hAnsi="Cambria"/>
          <w:sz w:val="16"/>
          <w:szCs w:val="16"/>
        </w:rPr>
      </w:pPr>
      <w:r w:rsidRPr="0073530C">
        <w:rPr>
          <w:rStyle w:val="DipnotBavurusu"/>
          <w:rFonts w:ascii="Cambria" w:hAnsi="Cambria"/>
          <w:sz w:val="16"/>
          <w:szCs w:val="16"/>
        </w:rPr>
        <w:footnoteRef/>
      </w:r>
      <w:r>
        <w:rPr>
          <w:rFonts w:ascii="Cambria" w:hAnsi="Cambria"/>
          <w:sz w:val="16"/>
          <w:szCs w:val="16"/>
        </w:rPr>
        <w:t xml:space="preserve"> </w:t>
      </w:r>
      <w:r w:rsidRPr="0073530C">
        <w:rPr>
          <w:rFonts w:ascii="Cambria" w:hAnsi="Cambria"/>
          <w:sz w:val="16"/>
          <w:szCs w:val="16"/>
        </w:rPr>
        <w:t xml:space="preserve">Doç.Dr., </w:t>
      </w:r>
      <w:r>
        <w:rPr>
          <w:rFonts w:ascii="Cambria" w:hAnsi="Cambria"/>
          <w:sz w:val="16"/>
          <w:szCs w:val="16"/>
        </w:rPr>
        <w:t>……</w:t>
      </w:r>
      <w:r w:rsidRPr="0073530C">
        <w:rPr>
          <w:rFonts w:ascii="Cambria" w:hAnsi="Cambria"/>
          <w:sz w:val="16"/>
          <w:szCs w:val="16"/>
        </w:rPr>
        <w:t xml:space="preserve"> Üniversitesi</w:t>
      </w:r>
      <w:r>
        <w:rPr>
          <w:rFonts w:ascii="Cambria" w:hAnsi="Cambria"/>
          <w:sz w:val="16"/>
          <w:szCs w:val="16"/>
        </w:rPr>
        <w:t>……..</w:t>
      </w:r>
      <w:r w:rsidRPr="0073530C">
        <w:rPr>
          <w:rFonts w:ascii="Cambria" w:hAnsi="Cambria"/>
          <w:sz w:val="16"/>
          <w:szCs w:val="16"/>
        </w:rPr>
        <w:t xml:space="preserve"> Fakültesi, </w:t>
      </w:r>
      <w:hyperlink r:id="rId14" w:history="1">
        <w:r w:rsidRPr="00AB59D8">
          <w:rPr>
            <w:rStyle w:val="Kpr"/>
            <w:rFonts w:ascii="Cambria" w:hAnsi="Cambria"/>
            <w:sz w:val="16"/>
            <w:szCs w:val="16"/>
          </w:rPr>
          <w:t>yazar3mail@gmail.com</w:t>
        </w:r>
      </w:hyperlink>
      <w:r w:rsidRPr="0073530C">
        <w:rPr>
          <w:rFonts w:ascii="Cambria" w:hAnsi="Cambria"/>
          <w:sz w:val="16"/>
          <w:szCs w:val="16"/>
        </w:rPr>
        <w:t xml:space="preserve"> </w:t>
      </w:r>
      <w:hyperlink r:id="rId15" w:history="1">
        <w:r w:rsidR="00805795" w:rsidRPr="00AB59D8">
          <w:rPr>
            <w:rStyle w:val="Kpr"/>
            <w:rFonts w:asciiTheme="majorHAnsi" w:hAnsiTheme="majorHAnsi" w:cs="Times New Roman"/>
            <w:sz w:val="16"/>
            <w:lang w:val="en-US"/>
          </w:rPr>
          <w:t>mailauthor3@gmail.com</w:t>
        </w:r>
      </w:hyperlink>
      <w:r w:rsidR="00805795">
        <w:rPr>
          <w:rFonts w:asciiTheme="majorHAnsi" w:hAnsiTheme="majorHAnsi" w:cs="Times New Roman"/>
          <w:sz w:val="16"/>
          <w:lang w:val="en-US"/>
        </w:rPr>
        <w:t xml:space="preserve"> </w:t>
      </w:r>
      <w:hyperlink r:id="rId16" w:history="1">
        <w:r w:rsidR="00805795" w:rsidRPr="003329B9">
          <w:rPr>
            <w:rStyle w:val="Kpr"/>
            <w:rFonts w:asciiTheme="majorHAnsi" w:hAnsiTheme="majorHAnsi" w:cs="Times New Roman"/>
            <w:noProof/>
            <w:sz w:val="16"/>
            <w:lang w:eastAsia="tr-TR"/>
          </w:rPr>
          <w:drawing>
            <wp:inline distT="0" distB="0" distL="0" distR="0" wp14:anchorId="65E5AD63" wp14:editId="3739A2CE">
              <wp:extent cx="152400" cy="152400"/>
              <wp:effectExtent l="0" t="0" r="0" b="0"/>
              <wp:docPr id="2" name="Resim 2" descr="ORCID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RCID logo">
                        <a:hlinkClick r:id="rId10"/>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5795" w:rsidRPr="003329B9">
          <w:rPr>
            <w:rStyle w:val="Kpr"/>
            <w:rFonts w:asciiTheme="majorHAnsi" w:hAnsiTheme="majorHAnsi" w:cs="Times New Roman"/>
            <w:sz w:val="16"/>
          </w:rPr>
          <w:t> 0000-0001-2345-6789</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B9" w:rsidRPr="00ED6719" w:rsidRDefault="000C71B9" w:rsidP="00ED6719">
    <w:pPr>
      <w:pStyle w:val="stBilgi"/>
      <w:pBdr>
        <w:bottom w:val="single" w:sz="4" w:space="1" w:color="BFBFBF" w:themeColor="background1" w:themeShade="BF"/>
      </w:pBdr>
    </w:pPr>
    <w:r w:rsidRPr="00ED6719">
      <w:ptab w:relativeTo="margin" w:alignment="center" w:leader="none"/>
    </w:r>
    <w:r w:rsidR="009D07AB">
      <w:rPr>
        <w:rFonts w:asciiTheme="majorHAnsi" w:hAnsiTheme="majorHAnsi"/>
        <w:i/>
        <w:sz w:val="16"/>
      </w:rPr>
      <w:t xml:space="preserve">x.x.x. </w:t>
    </w:r>
    <w:r w:rsidR="00B15689">
      <w:rPr>
        <w:rFonts w:asciiTheme="majorHAnsi" w:hAnsiTheme="majorHAnsi"/>
        <w:i/>
        <w:sz w:val="16"/>
      </w:rPr>
      <w:t xml:space="preserve">Karaelmas Eğitim Bilimleri Dergisi / </w:t>
    </w:r>
    <w:r w:rsidRPr="00ED6719">
      <w:rPr>
        <w:rFonts w:asciiTheme="majorHAnsi" w:hAnsiTheme="majorHAnsi" w:cs="MoolBoran"/>
        <w:i/>
        <w:sz w:val="16"/>
      </w:rPr>
      <w:t>Karaelmas</w:t>
    </w:r>
    <w:r w:rsidRPr="00ED6719">
      <w:rPr>
        <w:rFonts w:asciiTheme="majorHAnsi" w:hAnsiTheme="majorHAnsi" w:cs="MoolBoran"/>
        <w:i/>
        <w:sz w:val="16"/>
        <w:lang w:val="en-US"/>
      </w:rPr>
      <w:t xml:space="preserve"> Journal of Educational Sciences </w:t>
    </w:r>
    <w:r>
      <w:rPr>
        <w:rFonts w:asciiTheme="majorHAnsi" w:hAnsiTheme="majorHAnsi" w:cs="MoolBoran"/>
        <w:i/>
        <w:sz w:val="16"/>
        <w:lang w:val="en-US"/>
      </w:rPr>
      <w:t>x</w:t>
    </w:r>
    <w:r w:rsidRPr="00ED6719">
      <w:rPr>
        <w:rFonts w:asciiTheme="majorHAnsi" w:hAnsiTheme="majorHAnsi" w:cs="MoolBoran"/>
        <w:i/>
        <w:sz w:val="16"/>
        <w:lang w:val="en-US"/>
      </w:rPr>
      <w:t xml:space="preserve"> (20</w:t>
    </w:r>
    <w:r>
      <w:rPr>
        <w:rFonts w:asciiTheme="majorHAnsi" w:hAnsiTheme="majorHAnsi" w:cs="MoolBoran"/>
        <w:i/>
        <w:sz w:val="16"/>
        <w:lang w:val="en-US"/>
      </w:rPr>
      <w:t>2x</w:t>
    </w:r>
    <w:r w:rsidRPr="00ED6719">
      <w:rPr>
        <w:rFonts w:asciiTheme="majorHAnsi" w:hAnsiTheme="majorHAnsi" w:cs="MoolBoran"/>
        <w:i/>
        <w:sz w:val="16"/>
        <w:lang w:val="en-US"/>
      </w:rPr>
      <w:t xml:space="preserve">) </w:t>
    </w:r>
    <w:r>
      <w:rPr>
        <w:rFonts w:asciiTheme="majorHAnsi" w:hAnsiTheme="majorHAnsi" w:cs="MoolBoran"/>
        <w:i/>
        <w:sz w:val="16"/>
        <w:lang w:val="en-US"/>
      </w:rPr>
      <w:t>x</w:t>
    </w:r>
    <w:r w:rsidRPr="00ED6719">
      <w:rPr>
        <w:rFonts w:asciiTheme="majorHAnsi" w:hAnsiTheme="majorHAnsi" w:cs="MoolBoran"/>
        <w:i/>
        <w:sz w:val="16"/>
        <w:lang w:val="en-US"/>
      </w:rPr>
      <w:t>-</w:t>
    </w:r>
    <w:r>
      <w:rPr>
        <w:rFonts w:asciiTheme="majorHAnsi" w:hAnsiTheme="majorHAnsi" w:cs="MoolBoran"/>
        <w:i/>
        <w:sz w:val="16"/>
        <w:lang w:val="en-US"/>
      </w:rPr>
      <w:t>xx</w:t>
    </w:r>
    <w:r w:rsidRPr="00ED6719">
      <w:rPr>
        <w:rFonts w:asciiTheme="majorHAnsi" w:hAnsiTheme="majorHAnsi" w:cs="MoolBoran"/>
        <w:i/>
        <w:sz w:val="16"/>
        <w:lang w:val="en-US"/>
      </w:rPr>
      <w:t xml:space="preserve"> </w:t>
    </w:r>
    <w:r w:rsidRPr="00ED6719">
      <w:ptab w:relativeTo="margin" w:alignment="right" w:leader="none"/>
    </w:r>
    <w:r w:rsidRPr="00ED6719">
      <w:rPr>
        <w:rFonts w:ascii="Cambria" w:hAnsi="Cambria"/>
        <w:sz w:val="20"/>
      </w:rPr>
      <w:fldChar w:fldCharType="begin"/>
    </w:r>
    <w:r w:rsidRPr="00ED6719">
      <w:rPr>
        <w:rFonts w:ascii="Cambria" w:hAnsi="Cambria"/>
        <w:sz w:val="20"/>
      </w:rPr>
      <w:instrText>PAGE   \* MERGEFORMAT</w:instrText>
    </w:r>
    <w:r w:rsidRPr="00ED6719">
      <w:rPr>
        <w:rFonts w:ascii="Cambria" w:hAnsi="Cambria"/>
        <w:sz w:val="20"/>
      </w:rPr>
      <w:fldChar w:fldCharType="separate"/>
    </w:r>
    <w:r w:rsidR="00C15217">
      <w:rPr>
        <w:rFonts w:ascii="Cambria" w:hAnsi="Cambria"/>
        <w:noProof/>
        <w:sz w:val="20"/>
      </w:rPr>
      <w:t>2</w:t>
    </w:r>
    <w:r w:rsidRPr="00ED6719">
      <w:rPr>
        <w:rFonts w:ascii="Cambria" w:hAnsi="Cambria"/>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B9" w:rsidRDefault="00B15689" w:rsidP="006427FA">
    <w:pPr>
      <w:pStyle w:val="stBilgi"/>
      <w:spacing w:after="120"/>
      <w:jc w:val="center"/>
      <w:rPr>
        <w:rFonts w:ascii="MoolBoran" w:hAnsi="MoolBoran" w:cs="MoolBoran"/>
        <w:lang w:val="en-US"/>
      </w:rPr>
    </w:pPr>
    <w:r>
      <w:rPr>
        <w:rFonts w:ascii="MoolBoran" w:hAnsi="MoolBoran" w:cs="MoolBoran"/>
      </w:rPr>
      <w:t>Karaelmas E</w:t>
    </w:r>
    <w:r w:rsidRPr="00B15689">
      <w:rPr>
        <w:rFonts w:ascii="Calibri" w:hAnsi="Calibri" w:cs="Calibri"/>
      </w:rPr>
      <w:t>ğ</w:t>
    </w:r>
    <w:r w:rsidRPr="00B15689">
      <w:rPr>
        <w:rFonts w:ascii="MoolBoran" w:hAnsi="MoolBoran" w:cs="MoolBoran"/>
      </w:rPr>
      <w:t>itim Bilimleri Dergisi /</w:t>
    </w:r>
    <w:r>
      <w:rPr>
        <w:rFonts w:ascii="Calibri" w:hAnsi="Calibri" w:cs="Calibri"/>
      </w:rPr>
      <w:t xml:space="preserve"> </w:t>
    </w:r>
    <w:r w:rsidR="000C71B9" w:rsidRPr="002B1B65">
      <w:rPr>
        <w:rFonts w:ascii="MoolBoran" w:hAnsi="MoolBoran" w:cs="MoolBoran"/>
      </w:rPr>
      <w:t>Karaelmas</w:t>
    </w:r>
    <w:r w:rsidR="000C71B9" w:rsidRPr="002B1B65">
      <w:rPr>
        <w:rFonts w:ascii="MoolBoran" w:hAnsi="MoolBoran" w:cs="MoolBoran"/>
        <w:lang w:val="en-US"/>
      </w:rPr>
      <w:t xml:space="preserve"> Journal </w:t>
    </w:r>
    <w:r w:rsidR="000C71B9">
      <w:rPr>
        <w:rFonts w:ascii="MoolBoran" w:hAnsi="MoolBoran" w:cs="MoolBoran"/>
        <w:lang w:val="en-US"/>
      </w:rPr>
      <w:t>o</w:t>
    </w:r>
    <w:r w:rsidR="000C71B9" w:rsidRPr="002B1B65">
      <w:rPr>
        <w:rFonts w:ascii="MoolBoran" w:hAnsi="MoolBoran" w:cs="MoolBoran"/>
        <w:lang w:val="en-US"/>
      </w:rPr>
      <w:t>f Educational Sciences</w:t>
    </w:r>
    <w:r w:rsidR="003E65AB">
      <w:rPr>
        <w:rFonts w:ascii="MoolBoran" w:hAnsi="MoolBoran" w:cs="MoolBoran"/>
        <w:lang w:val="en-US"/>
      </w:rPr>
      <w:t xml:space="preserve"> x (2021</w:t>
    </w:r>
    <w:r w:rsidR="000C71B9">
      <w:rPr>
        <w:rFonts w:ascii="MoolBoran" w:hAnsi="MoolBoran" w:cs="MoolBoran"/>
        <w:lang w:val="en-US"/>
      </w:rPr>
      <w:t>) x-x</w:t>
    </w:r>
  </w:p>
  <w:tbl>
    <w:tblPr>
      <w:tblStyle w:val="TabloKlavuzu"/>
      <w:tblW w:w="6100" w:type="pct"/>
      <w:tblInd w:w="-1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600" w:firstRow="0" w:lastRow="0" w:firstColumn="0" w:lastColumn="0" w:noHBand="1" w:noVBand="1"/>
    </w:tblPr>
    <w:tblGrid>
      <w:gridCol w:w="2383"/>
      <w:gridCol w:w="6913"/>
      <w:gridCol w:w="2808"/>
    </w:tblGrid>
    <w:tr w:rsidR="000C71B9" w:rsidTr="00ED6719">
      <w:trPr>
        <w:trHeight w:val="20"/>
      </w:trPr>
      <w:tc>
        <w:tcPr>
          <w:tcW w:w="2409" w:type="dxa"/>
          <w:tcBorders>
            <w:bottom w:val="single" w:sz="4" w:space="0" w:color="BFBFBF" w:themeColor="background1" w:themeShade="BF"/>
          </w:tcBorders>
          <w:vAlign w:val="center"/>
        </w:tcPr>
        <w:p w:rsidR="000C71B9" w:rsidRPr="00BB1A4E" w:rsidRDefault="000C71B9" w:rsidP="00A604A6">
          <w:pPr>
            <w:pStyle w:val="stBilgi"/>
            <w:jc w:val="right"/>
            <w:rPr>
              <w:rFonts w:ascii="MoolBoran" w:hAnsi="MoolBoran" w:cs="MoolBoran"/>
              <w:noProof/>
              <w:sz w:val="2"/>
              <w:szCs w:val="2"/>
            </w:rPr>
          </w:pPr>
        </w:p>
      </w:tc>
      <w:tc>
        <w:tcPr>
          <w:tcW w:w="6997" w:type="dxa"/>
          <w:tcBorders>
            <w:bottom w:val="single" w:sz="4" w:space="0" w:color="BFBFBF" w:themeColor="background1" w:themeShade="BF"/>
          </w:tcBorders>
          <w:shd w:val="clear" w:color="auto" w:fill="auto"/>
          <w:vAlign w:val="center"/>
        </w:tcPr>
        <w:p w:rsidR="000C71B9" w:rsidRPr="00BB1A4E" w:rsidRDefault="000C71B9" w:rsidP="00A604A6">
          <w:pPr>
            <w:pStyle w:val="stBilgi"/>
            <w:rPr>
              <w:rFonts w:ascii="MoolBoran" w:hAnsi="MoolBoran" w:cs="MoolBoran"/>
              <w:noProof/>
              <w:sz w:val="2"/>
              <w:szCs w:val="2"/>
            </w:rPr>
          </w:pPr>
        </w:p>
      </w:tc>
      <w:tc>
        <w:tcPr>
          <w:tcW w:w="2837" w:type="dxa"/>
          <w:tcBorders>
            <w:bottom w:val="single" w:sz="4" w:space="0" w:color="BFBFBF" w:themeColor="background1" w:themeShade="BF"/>
          </w:tcBorders>
          <w:vAlign w:val="center"/>
        </w:tcPr>
        <w:p w:rsidR="000C71B9" w:rsidRPr="00BB1A4E" w:rsidRDefault="000C71B9" w:rsidP="00A604A6">
          <w:pPr>
            <w:pStyle w:val="stBilgi"/>
            <w:rPr>
              <w:rFonts w:ascii="MoolBoran" w:hAnsi="MoolBoran" w:cs="MoolBoran"/>
              <w:noProof/>
              <w:sz w:val="2"/>
              <w:szCs w:val="2"/>
            </w:rPr>
          </w:pPr>
        </w:p>
      </w:tc>
    </w:tr>
    <w:tr w:rsidR="000C71B9" w:rsidTr="00ED6719">
      <w:trPr>
        <w:trHeight w:val="873"/>
      </w:trPr>
      <w:tc>
        <w:tcPr>
          <w:tcW w:w="2409" w:type="dxa"/>
          <w:tcBorders>
            <w:top w:val="single" w:sz="4" w:space="0" w:color="BFBFBF" w:themeColor="background1" w:themeShade="BF"/>
            <w:bottom w:val="single" w:sz="4" w:space="0" w:color="BFBFBF" w:themeColor="background1" w:themeShade="BF"/>
          </w:tcBorders>
          <w:vAlign w:val="center"/>
        </w:tcPr>
        <w:p w:rsidR="000C71B9" w:rsidRDefault="000C71B9" w:rsidP="00A604A6">
          <w:pPr>
            <w:pStyle w:val="stBilgi"/>
            <w:jc w:val="right"/>
            <w:rPr>
              <w:rFonts w:ascii="MoolBoran" w:hAnsi="MoolBoran" w:cs="MoolBoran"/>
              <w:lang w:val="en-US"/>
            </w:rPr>
          </w:pPr>
          <w:r>
            <w:rPr>
              <w:rFonts w:ascii="MoolBoran" w:hAnsi="MoolBoran" w:cs="MoolBoran"/>
              <w:noProof/>
              <w:lang w:eastAsia="tr-TR"/>
            </w:rPr>
            <w:drawing>
              <wp:inline distT="0" distB="0" distL="0" distR="0" wp14:anchorId="1E033022" wp14:editId="7B5A5D51">
                <wp:extent cx="796180" cy="981075"/>
                <wp:effectExtent l="0" t="0" r="4445" b="0"/>
                <wp:docPr id="11" name="Resim 11" descr="D:\Site İşleri\Dergi Dosyaları\Logo-Beyaz-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ite İşleri\Dergi Dosyaları\Logo-Beyaz-e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530" cy="987667"/>
                        </a:xfrm>
                        <a:prstGeom prst="rect">
                          <a:avLst/>
                        </a:prstGeom>
                        <a:noFill/>
                        <a:ln>
                          <a:noFill/>
                        </a:ln>
                      </pic:spPr>
                    </pic:pic>
                  </a:graphicData>
                </a:graphic>
              </wp:inline>
            </w:drawing>
          </w:r>
        </w:p>
      </w:tc>
      <w:tc>
        <w:tcPr>
          <w:tcW w:w="699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0C71B9" w:rsidRPr="00B15689" w:rsidRDefault="00B15689" w:rsidP="00A604A6">
          <w:pPr>
            <w:pStyle w:val="stBilgi"/>
            <w:spacing w:after="240"/>
            <w:jc w:val="center"/>
            <w:rPr>
              <w:rFonts w:asciiTheme="majorHAnsi" w:hAnsiTheme="majorHAnsi" w:cstheme="minorHAnsi"/>
              <w:lang w:val="en-US"/>
            </w:rPr>
          </w:pPr>
          <w:r w:rsidRPr="00B15689">
            <w:rPr>
              <w:rFonts w:asciiTheme="majorHAnsi" w:hAnsiTheme="majorHAnsi" w:cstheme="minorHAnsi"/>
              <w:lang w:val="en-US"/>
            </w:rPr>
            <w:t>International Refereed Journal</w:t>
          </w:r>
          <w:r w:rsidRPr="00B15689">
            <w:rPr>
              <w:rFonts w:asciiTheme="majorHAnsi" w:hAnsiTheme="majorHAnsi" w:cstheme="minorHAnsi"/>
            </w:rPr>
            <w:t xml:space="preserve"> </w:t>
          </w:r>
          <w:r>
            <w:rPr>
              <w:rFonts w:asciiTheme="majorHAnsi" w:hAnsiTheme="majorHAnsi" w:cstheme="minorHAnsi"/>
            </w:rPr>
            <w:t xml:space="preserve">/ </w:t>
          </w:r>
          <w:r w:rsidRPr="00B15689">
            <w:rPr>
              <w:rFonts w:asciiTheme="majorHAnsi" w:hAnsiTheme="majorHAnsi" w:cstheme="minorHAnsi"/>
            </w:rPr>
            <w:t>Uluslararası Hakemli Dergi</w:t>
          </w:r>
          <w:r>
            <w:rPr>
              <w:rFonts w:asciiTheme="majorHAnsi" w:hAnsiTheme="majorHAnsi" w:cstheme="minorHAnsi"/>
              <w:lang w:val="en-US"/>
            </w:rPr>
            <w:t xml:space="preserve"> </w:t>
          </w:r>
          <w:r w:rsidRPr="00B15689">
            <w:rPr>
              <w:rFonts w:asciiTheme="majorHAnsi" w:hAnsiTheme="majorHAnsi" w:cstheme="minorHAnsi"/>
              <w:lang w:val="en-US"/>
            </w:rPr>
            <w:t xml:space="preserve"> </w:t>
          </w:r>
        </w:p>
        <w:p w:rsidR="00B15689" w:rsidRPr="00B15689" w:rsidRDefault="00B15689" w:rsidP="00B15689">
          <w:pPr>
            <w:pStyle w:val="stBilgi"/>
            <w:jc w:val="center"/>
            <w:rPr>
              <w:rFonts w:asciiTheme="majorHAnsi" w:hAnsiTheme="majorHAnsi" w:cstheme="minorHAnsi"/>
              <w:sz w:val="40"/>
              <w:lang w:val="en-US"/>
            </w:rPr>
          </w:pPr>
          <w:r w:rsidRPr="00B15689">
            <w:rPr>
              <w:rFonts w:asciiTheme="majorHAnsi" w:hAnsiTheme="majorHAnsi" w:cstheme="minorHAnsi"/>
              <w:sz w:val="40"/>
              <w:lang w:val="en-US"/>
            </w:rPr>
            <w:t>Karaelmas Eğitim Bilimleri Dergisi</w:t>
          </w:r>
        </w:p>
        <w:p w:rsidR="000C71B9" w:rsidRPr="00B15689" w:rsidRDefault="000C71B9" w:rsidP="00B15689">
          <w:pPr>
            <w:pStyle w:val="stBilgi"/>
            <w:jc w:val="center"/>
            <w:rPr>
              <w:rFonts w:asciiTheme="majorHAnsi" w:hAnsiTheme="majorHAnsi" w:cstheme="minorHAnsi"/>
              <w:sz w:val="40"/>
              <w:lang w:val="en-US"/>
            </w:rPr>
          </w:pPr>
          <w:r w:rsidRPr="00B15689">
            <w:rPr>
              <w:rFonts w:asciiTheme="majorHAnsi" w:hAnsiTheme="majorHAnsi" w:cstheme="minorHAnsi"/>
              <w:sz w:val="40"/>
            </w:rPr>
            <w:t>Karaelmas</w:t>
          </w:r>
          <w:r w:rsidRPr="00B15689">
            <w:rPr>
              <w:rFonts w:asciiTheme="majorHAnsi" w:hAnsiTheme="majorHAnsi" w:cstheme="minorHAnsi"/>
              <w:sz w:val="40"/>
              <w:lang w:val="en-US"/>
            </w:rPr>
            <w:t xml:space="preserve"> Journal of Educational Sciences</w:t>
          </w:r>
        </w:p>
        <w:p w:rsidR="000C71B9" w:rsidRPr="00B15689" w:rsidRDefault="000C71B9" w:rsidP="00A604A6">
          <w:pPr>
            <w:pStyle w:val="stBilgi"/>
            <w:spacing w:before="120"/>
            <w:jc w:val="center"/>
            <w:rPr>
              <w:rFonts w:cstheme="minorHAnsi"/>
              <w:lang w:val="en-US"/>
            </w:rPr>
          </w:pPr>
          <w:r w:rsidRPr="00B15689">
            <w:rPr>
              <w:rFonts w:asciiTheme="majorHAnsi" w:hAnsiTheme="majorHAnsi" w:cstheme="minorHAnsi"/>
              <w:lang w:val="en-US"/>
            </w:rPr>
            <w:t>https://dergipark.org.tr/tr/pub/kebd</w:t>
          </w:r>
        </w:p>
      </w:tc>
      <w:tc>
        <w:tcPr>
          <w:tcW w:w="2837" w:type="dxa"/>
          <w:tcBorders>
            <w:top w:val="single" w:sz="4" w:space="0" w:color="BFBFBF" w:themeColor="background1" w:themeShade="BF"/>
            <w:bottom w:val="single" w:sz="4" w:space="0" w:color="BFBFBF" w:themeColor="background1" w:themeShade="BF"/>
          </w:tcBorders>
          <w:vAlign w:val="center"/>
        </w:tcPr>
        <w:p w:rsidR="000C71B9" w:rsidRDefault="000C71B9" w:rsidP="00A604A6">
          <w:pPr>
            <w:pStyle w:val="stBilgi"/>
            <w:rPr>
              <w:rFonts w:ascii="MoolBoran" w:hAnsi="MoolBoran" w:cs="MoolBoran"/>
              <w:lang w:val="en-US"/>
            </w:rPr>
          </w:pPr>
          <w:r>
            <w:rPr>
              <w:noProof/>
              <w:lang w:eastAsia="tr-TR"/>
            </w:rPr>
            <w:drawing>
              <wp:inline distT="0" distB="0" distL="0" distR="0" wp14:anchorId="2609511B" wp14:editId="4E794ED3">
                <wp:extent cx="1009650" cy="1009650"/>
                <wp:effectExtent l="0" t="0" r="0" b="0"/>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inline>
            </w:drawing>
          </w:r>
        </w:p>
      </w:tc>
    </w:tr>
    <w:tr w:rsidR="000C71B9" w:rsidTr="00ED6719">
      <w:trPr>
        <w:trHeight w:val="27"/>
      </w:trPr>
      <w:tc>
        <w:tcPr>
          <w:tcW w:w="2409" w:type="dxa"/>
          <w:tcBorders>
            <w:top w:val="single" w:sz="4" w:space="0" w:color="BFBFBF" w:themeColor="background1" w:themeShade="BF"/>
          </w:tcBorders>
          <w:vAlign w:val="center"/>
        </w:tcPr>
        <w:p w:rsidR="000C71B9" w:rsidRPr="00BB1A4E" w:rsidRDefault="000C71B9" w:rsidP="00A604A6">
          <w:pPr>
            <w:pStyle w:val="stBilgi"/>
            <w:jc w:val="right"/>
            <w:rPr>
              <w:rFonts w:ascii="MoolBoran" w:hAnsi="MoolBoran" w:cs="MoolBoran"/>
              <w:noProof/>
              <w:sz w:val="2"/>
            </w:rPr>
          </w:pPr>
        </w:p>
      </w:tc>
      <w:tc>
        <w:tcPr>
          <w:tcW w:w="6997" w:type="dxa"/>
          <w:tcBorders>
            <w:top w:val="single" w:sz="4" w:space="0" w:color="BFBFBF" w:themeColor="background1" w:themeShade="BF"/>
          </w:tcBorders>
          <w:shd w:val="clear" w:color="auto" w:fill="auto"/>
          <w:vAlign w:val="center"/>
        </w:tcPr>
        <w:p w:rsidR="000C71B9" w:rsidRPr="00BB1A4E" w:rsidRDefault="000C71B9" w:rsidP="00A604A6">
          <w:pPr>
            <w:pStyle w:val="stBilgi"/>
            <w:jc w:val="center"/>
            <w:rPr>
              <w:rFonts w:ascii="MoolBoran" w:hAnsi="MoolBoran" w:cs="MoolBoran"/>
              <w:sz w:val="2"/>
              <w:lang w:val="en-US"/>
            </w:rPr>
          </w:pPr>
        </w:p>
      </w:tc>
      <w:tc>
        <w:tcPr>
          <w:tcW w:w="2837" w:type="dxa"/>
          <w:tcBorders>
            <w:top w:val="single" w:sz="4" w:space="0" w:color="BFBFBF" w:themeColor="background1" w:themeShade="BF"/>
          </w:tcBorders>
          <w:vAlign w:val="center"/>
        </w:tcPr>
        <w:p w:rsidR="000C71B9" w:rsidRPr="00BB1A4E" w:rsidRDefault="000C71B9" w:rsidP="00A604A6">
          <w:pPr>
            <w:pStyle w:val="stBilgi"/>
            <w:rPr>
              <w:rFonts w:ascii="MoolBoran" w:hAnsi="MoolBoran" w:cs="MoolBoran"/>
              <w:noProof/>
              <w:sz w:val="2"/>
            </w:rPr>
          </w:pPr>
        </w:p>
      </w:tc>
    </w:tr>
  </w:tbl>
  <w:p w:rsidR="000C71B9" w:rsidRDefault="000C71B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B9" w:rsidRPr="00D07B51" w:rsidRDefault="000C71B9" w:rsidP="00D07B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70A0D"/>
    <w:multiLevelType w:val="hybridMultilevel"/>
    <w:tmpl w:val="8534C384"/>
    <w:lvl w:ilvl="0" w:tplc="3724D6E0">
      <w:start w:val="1"/>
      <w:numFmt w:val="decimal"/>
      <w:pStyle w:val="Resim"/>
      <w:lvlText w:val="Resim %1. "/>
      <w:lvlJc w:val="left"/>
      <w:pPr>
        <w:ind w:left="128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CE63D9"/>
    <w:multiLevelType w:val="hybridMultilevel"/>
    <w:tmpl w:val="9C2CC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795363"/>
    <w:multiLevelType w:val="hybridMultilevel"/>
    <w:tmpl w:val="0D70CA72"/>
    <w:lvl w:ilvl="0" w:tplc="0F4AEEE4">
      <w:start w:val="1"/>
      <w:numFmt w:val="bullet"/>
      <w:pStyle w:val="MaddeListe"/>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45023301"/>
    <w:multiLevelType w:val="hybridMultilevel"/>
    <w:tmpl w:val="D868B16C"/>
    <w:lvl w:ilvl="0" w:tplc="F3F24D86">
      <w:start w:val="1"/>
      <w:numFmt w:val="decimal"/>
      <w:pStyle w:val="Noliste"/>
      <w:lvlText w:val="%1."/>
      <w:lvlJc w:val="left"/>
      <w:pPr>
        <w:ind w:left="644" w:hanging="360"/>
      </w:pPr>
      <w:rPr>
        <w:rFont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48FA719B"/>
    <w:multiLevelType w:val="hybridMultilevel"/>
    <w:tmpl w:val="5372C138"/>
    <w:lvl w:ilvl="0" w:tplc="61F09C38">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97C5CA6"/>
    <w:multiLevelType w:val="hybridMultilevel"/>
    <w:tmpl w:val="17CEBDC2"/>
    <w:lvl w:ilvl="0" w:tplc="4E3E1AD2">
      <w:start w:val="1"/>
      <w:numFmt w:val="decimal"/>
      <w:pStyle w:val="Tablo"/>
      <w:lvlText w:val="Tablo %1"/>
      <w:lvlJc w:val="left"/>
      <w:pPr>
        <w:ind w:left="100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8C669E"/>
    <w:multiLevelType w:val="multilevel"/>
    <w:tmpl w:val="2A32465E"/>
    <w:lvl w:ilvl="0">
      <w:start w:val="1"/>
      <w:numFmt w:val="decimal"/>
      <w:pStyle w:val="Dzey-1"/>
      <w:lvlText w:val="%1."/>
      <w:lvlJc w:val="left"/>
      <w:pPr>
        <w:ind w:left="360" w:hanging="360"/>
      </w:pPr>
    </w:lvl>
    <w:lvl w:ilvl="1">
      <w:start w:val="1"/>
      <w:numFmt w:val="decimal"/>
      <w:pStyle w:val="Dzey-2"/>
      <w:lvlText w:val="%1.%2."/>
      <w:lvlJc w:val="left"/>
      <w:pPr>
        <w:ind w:left="792" w:hanging="432"/>
      </w:pPr>
    </w:lvl>
    <w:lvl w:ilvl="2">
      <w:start w:val="1"/>
      <w:numFmt w:val="decimal"/>
      <w:pStyle w:val="Dze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9B046E"/>
    <w:multiLevelType w:val="hybridMultilevel"/>
    <w:tmpl w:val="454E5880"/>
    <w:lvl w:ilvl="0" w:tplc="61F09C38">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4"/>
  </w:num>
  <w:num w:numId="2">
    <w:abstractNumId w:val="6"/>
  </w:num>
  <w:num w:numId="3">
    <w:abstractNumId w:val="6"/>
  </w:num>
  <w:num w:numId="4">
    <w:abstractNumId w:val="6"/>
  </w:num>
  <w:num w:numId="5">
    <w:abstractNumId w:val="7"/>
  </w:num>
  <w:num w:numId="6">
    <w:abstractNumId w:val="2"/>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AC"/>
    <w:rsid w:val="0009000A"/>
    <w:rsid w:val="000C71B9"/>
    <w:rsid w:val="000E1FAF"/>
    <w:rsid w:val="000F7ED6"/>
    <w:rsid w:val="00133B41"/>
    <w:rsid w:val="001412F6"/>
    <w:rsid w:val="001611F1"/>
    <w:rsid w:val="00193059"/>
    <w:rsid w:val="001F0EF5"/>
    <w:rsid w:val="00211973"/>
    <w:rsid w:val="00222335"/>
    <w:rsid w:val="0023354E"/>
    <w:rsid w:val="00272BAC"/>
    <w:rsid w:val="00274745"/>
    <w:rsid w:val="00291614"/>
    <w:rsid w:val="002A2641"/>
    <w:rsid w:val="002B1B65"/>
    <w:rsid w:val="0031154C"/>
    <w:rsid w:val="003329B9"/>
    <w:rsid w:val="003C5D3E"/>
    <w:rsid w:val="003E65AB"/>
    <w:rsid w:val="004224DB"/>
    <w:rsid w:val="004530AC"/>
    <w:rsid w:val="00457930"/>
    <w:rsid w:val="005366CE"/>
    <w:rsid w:val="00566B68"/>
    <w:rsid w:val="00581397"/>
    <w:rsid w:val="005C0616"/>
    <w:rsid w:val="005F63D3"/>
    <w:rsid w:val="006415FA"/>
    <w:rsid w:val="006427FA"/>
    <w:rsid w:val="00656A3B"/>
    <w:rsid w:val="00675873"/>
    <w:rsid w:val="006D155B"/>
    <w:rsid w:val="006D442E"/>
    <w:rsid w:val="006F4FA0"/>
    <w:rsid w:val="00731BA9"/>
    <w:rsid w:val="0073530C"/>
    <w:rsid w:val="007E02AA"/>
    <w:rsid w:val="00803525"/>
    <w:rsid w:val="00805795"/>
    <w:rsid w:val="00911CEE"/>
    <w:rsid w:val="00922243"/>
    <w:rsid w:val="0094091A"/>
    <w:rsid w:val="009B350C"/>
    <w:rsid w:val="009D07AB"/>
    <w:rsid w:val="00A213FB"/>
    <w:rsid w:val="00A604A6"/>
    <w:rsid w:val="00B15689"/>
    <w:rsid w:val="00B20308"/>
    <w:rsid w:val="00B25317"/>
    <w:rsid w:val="00B6124E"/>
    <w:rsid w:val="00BB07A3"/>
    <w:rsid w:val="00BB1A4E"/>
    <w:rsid w:val="00BB7906"/>
    <w:rsid w:val="00C15217"/>
    <w:rsid w:val="00C211C6"/>
    <w:rsid w:val="00C339EE"/>
    <w:rsid w:val="00CA3598"/>
    <w:rsid w:val="00CC6B3B"/>
    <w:rsid w:val="00D00ACE"/>
    <w:rsid w:val="00D07B51"/>
    <w:rsid w:val="00D47447"/>
    <w:rsid w:val="00D661CE"/>
    <w:rsid w:val="00D96A61"/>
    <w:rsid w:val="00DB3C02"/>
    <w:rsid w:val="00E021F1"/>
    <w:rsid w:val="00E33D3E"/>
    <w:rsid w:val="00E501F8"/>
    <w:rsid w:val="00E61008"/>
    <w:rsid w:val="00E84F8B"/>
    <w:rsid w:val="00E90981"/>
    <w:rsid w:val="00ED6719"/>
    <w:rsid w:val="00F06CA4"/>
    <w:rsid w:val="00F64FF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D00E"/>
  <w15:docId w15:val="{E5122452-1C9F-4010-A86A-0CAF81A0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16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0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0AC"/>
  </w:style>
  <w:style w:type="paragraph" w:styleId="AltBilgi">
    <w:name w:val="footer"/>
    <w:basedOn w:val="Normal"/>
    <w:link w:val="AltBilgiChar"/>
    <w:uiPriority w:val="99"/>
    <w:unhideWhenUsed/>
    <w:rsid w:val="004530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0AC"/>
  </w:style>
  <w:style w:type="table" w:styleId="TabloKlavuzu">
    <w:name w:val="Table Grid"/>
    <w:basedOn w:val="NormalTablo"/>
    <w:uiPriority w:val="59"/>
    <w:rsid w:val="002B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1B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B65"/>
    <w:rPr>
      <w:rFonts w:ascii="Tahoma" w:hAnsi="Tahoma" w:cs="Tahoma"/>
      <w:sz w:val="16"/>
      <w:szCs w:val="16"/>
    </w:rPr>
  </w:style>
  <w:style w:type="character" w:styleId="KitapBal">
    <w:name w:val="Book Title"/>
    <w:uiPriority w:val="33"/>
    <w:rsid w:val="00222335"/>
  </w:style>
  <w:style w:type="paragraph" w:styleId="DipnotMetni">
    <w:name w:val="footnote text"/>
    <w:basedOn w:val="Normal"/>
    <w:link w:val="DipnotMetniChar"/>
    <w:uiPriority w:val="99"/>
    <w:semiHidden/>
    <w:unhideWhenUsed/>
    <w:rsid w:val="00BB07A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07A3"/>
    <w:rPr>
      <w:sz w:val="20"/>
      <w:szCs w:val="20"/>
    </w:rPr>
  </w:style>
  <w:style w:type="character" w:styleId="DipnotBavurusu">
    <w:name w:val="footnote reference"/>
    <w:basedOn w:val="VarsaylanParagrafYazTipi"/>
    <w:uiPriority w:val="99"/>
    <w:semiHidden/>
    <w:unhideWhenUsed/>
    <w:rsid w:val="00BB07A3"/>
    <w:rPr>
      <w:vertAlign w:val="superscript"/>
    </w:rPr>
  </w:style>
  <w:style w:type="character" w:styleId="Kpr">
    <w:name w:val="Hyperlink"/>
    <w:basedOn w:val="VarsaylanParagrafYazTipi"/>
    <w:uiPriority w:val="99"/>
    <w:unhideWhenUsed/>
    <w:rsid w:val="006415FA"/>
    <w:rPr>
      <w:color w:val="0000FF" w:themeColor="hyperlink"/>
      <w:u w:val="single"/>
    </w:rPr>
  </w:style>
  <w:style w:type="paragraph" w:customStyle="1" w:styleId="MakBal">
    <w:name w:val="Mak.Başlığı"/>
    <w:basedOn w:val="Normal"/>
    <w:link w:val="MakBalChar"/>
    <w:qFormat/>
    <w:rsid w:val="001412F6"/>
    <w:pPr>
      <w:spacing w:before="360" w:line="240" w:lineRule="auto"/>
    </w:pPr>
    <w:rPr>
      <w:rFonts w:ascii="Cambria" w:hAnsi="Cambria"/>
      <w:b/>
      <w:sz w:val="32"/>
    </w:rPr>
  </w:style>
  <w:style w:type="paragraph" w:customStyle="1" w:styleId="Yazar">
    <w:name w:val="Yazar"/>
    <w:basedOn w:val="Normal"/>
    <w:link w:val="YazarChar"/>
    <w:qFormat/>
    <w:rsid w:val="00D661CE"/>
    <w:pPr>
      <w:spacing w:after="360" w:line="240" w:lineRule="auto"/>
    </w:pPr>
    <w:rPr>
      <w:rFonts w:ascii="Cambria" w:hAnsi="Cambria"/>
      <w:sz w:val="24"/>
      <w:lang w:val="en-US"/>
    </w:rPr>
  </w:style>
  <w:style w:type="character" w:customStyle="1" w:styleId="MakBalChar">
    <w:name w:val="Mak.Başlığı Char"/>
    <w:basedOn w:val="VarsaylanParagrafYazTipi"/>
    <w:link w:val="MakBal"/>
    <w:rsid w:val="001412F6"/>
    <w:rPr>
      <w:rFonts w:ascii="Cambria" w:hAnsi="Cambria"/>
      <w:b/>
      <w:sz w:val="32"/>
    </w:rPr>
  </w:style>
  <w:style w:type="paragraph" w:styleId="ListeParagraf">
    <w:name w:val="List Paragraph"/>
    <w:basedOn w:val="Normal"/>
    <w:link w:val="ListeParagrafChar"/>
    <w:uiPriority w:val="34"/>
    <w:rsid w:val="00E021F1"/>
    <w:pPr>
      <w:ind w:left="720"/>
      <w:contextualSpacing/>
    </w:pPr>
  </w:style>
  <w:style w:type="character" w:customStyle="1" w:styleId="YazarChar">
    <w:name w:val="Yazar Char"/>
    <w:basedOn w:val="VarsaylanParagrafYazTipi"/>
    <w:link w:val="Yazar"/>
    <w:rsid w:val="00D661CE"/>
    <w:rPr>
      <w:rFonts w:ascii="Cambria" w:hAnsi="Cambria"/>
      <w:sz w:val="24"/>
      <w:lang w:val="en-US"/>
    </w:rPr>
  </w:style>
  <w:style w:type="paragraph" w:customStyle="1" w:styleId="Dzey-1">
    <w:name w:val="Düzey-1"/>
    <w:basedOn w:val="ListeParagraf"/>
    <w:link w:val="Dzey-1Char"/>
    <w:qFormat/>
    <w:rsid w:val="006427FA"/>
    <w:pPr>
      <w:numPr>
        <w:numId w:val="2"/>
      </w:numPr>
      <w:spacing w:before="600" w:after="120" w:line="240" w:lineRule="auto"/>
      <w:ind w:left="284" w:hanging="284"/>
    </w:pPr>
    <w:rPr>
      <w:rFonts w:ascii="Cambria" w:hAnsi="Cambria"/>
      <w:b/>
      <w:lang w:val="en-US"/>
    </w:rPr>
  </w:style>
  <w:style w:type="paragraph" w:customStyle="1" w:styleId="Metin">
    <w:name w:val="Metin"/>
    <w:basedOn w:val="Normal"/>
    <w:link w:val="MetinChar"/>
    <w:qFormat/>
    <w:rsid w:val="0009000A"/>
    <w:pPr>
      <w:spacing w:before="120" w:after="120" w:line="240" w:lineRule="auto"/>
      <w:ind w:firstLine="284"/>
      <w:jc w:val="both"/>
    </w:pPr>
    <w:rPr>
      <w:rFonts w:ascii="Cambria" w:hAnsi="Cambria"/>
    </w:rPr>
  </w:style>
  <w:style w:type="character" w:customStyle="1" w:styleId="ListeParagrafChar">
    <w:name w:val="Liste Paragraf Char"/>
    <w:basedOn w:val="VarsaylanParagrafYazTipi"/>
    <w:link w:val="ListeParagraf"/>
    <w:uiPriority w:val="34"/>
    <w:rsid w:val="00911CEE"/>
  </w:style>
  <w:style w:type="character" w:customStyle="1" w:styleId="Dzey-1Char">
    <w:name w:val="Düzey-1 Char"/>
    <w:basedOn w:val="ListeParagrafChar"/>
    <w:link w:val="Dzey-1"/>
    <w:rsid w:val="006427FA"/>
    <w:rPr>
      <w:rFonts w:ascii="Cambria" w:hAnsi="Cambria"/>
      <w:b/>
      <w:lang w:val="en-US"/>
    </w:rPr>
  </w:style>
  <w:style w:type="paragraph" w:customStyle="1" w:styleId="Dzey-2">
    <w:name w:val="Düzey-2"/>
    <w:basedOn w:val="Dzey-1"/>
    <w:link w:val="Dzey-2Char"/>
    <w:qFormat/>
    <w:rsid w:val="006427FA"/>
    <w:pPr>
      <w:numPr>
        <w:ilvl w:val="1"/>
      </w:numPr>
      <w:spacing w:before="240"/>
      <w:ind w:left="425" w:hanging="425"/>
    </w:pPr>
    <w:rPr>
      <w:b w:val="0"/>
      <w:i/>
    </w:rPr>
  </w:style>
  <w:style w:type="character" w:customStyle="1" w:styleId="MetinChar">
    <w:name w:val="Metin Char"/>
    <w:basedOn w:val="VarsaylanParagrafYazTipi"/>
    <w:link w:val="Metin"/>
    <w:rsid w:val="0009000A"/>
    <w:rPr>
      <w:rFonts w:ascii="Cambria" w:hAnsi="Cambria"/>
    </w:rPr>
  </w:style>
  <w:style w:type="paragraph" w:customStyle="1" w:styleId="Dzey-3">
    <w:name w:val="Düzey-3"/>
    <w:basedOn w:val="Dzey-2"/>
    <w:link w:val="Dzey-3Char"/>
    <w:qFormat/>
    <w:rsid w:val="006427FA"/>
    <w:pPr>
      <w:numPr>
        <w:ilvl w:val="2"/>
      </w:numPr>
      <w:ind w:left="567" w:hanging="567"/>
    </w:pPr>
  </w:style>
  <w:style w:type="character" w:customStyle="1" w:styleId="Dzey-2Char">
    <w:name w:val="Düzey-2 Char"/>
    <w:basedOn w:val="Dzey-1Char"/>
    <w:link w:val="Dzey-2"/>
    <w:rsid w:val="006427FA"/>
    <w:rPr>
      <w:rFonts w:ascii="Cambria" w:hAnsi="Cambria"/>
      <w:b w:val="0"/>
      <w:i/>
      <w:lang w:val="en-US"/>
    </w:rPr>
  </w:style>
  <w:style w:type="paragraph" w:customStyle="1" w:styleId="MaddeListe">
    <w:name w:val="Madde Liste"/>
    <w:basedOn w:val="Metin"/>
    <w:link w:val="MaddeListeChar"/>
    <w:qFormat/>
    <w:rsid w:val="00291614"/>
    <w:pPr>
      <w:numPr>
        <w:numId w:val="6"/>
      </w:numPr>
      <w:spacing w:before="0" w:after="0"/>
      <w:ind w:left="568" w:hanging="284"/>
    </w:pPr>
  </w:style>
  <w:style w:type="character" w:customStyle="1" w:styleId="Dzey-3Char">
    <w:name w:val="Düzey-3 Char"/>
    <w:basedOn w:val="Dzey-2Char"/>
    <w:link w:val="Dzey-3"/>
    <w:rsid w:val="006427FA"/>
    <w:rPr>
      <w:rFonts w:ascii="Cambria" w:hAnsi="Cambria"/>
      <w:b w:val="0"/>
      <w:i/>
      <w:lang w:val="en-US"/>
    </w:rPr>
  </w:style>
  <w:style w:type="paragraph" w:customStyle="1" w:styleId="Noliste">
    <w:name w:val="No liste"/>
    <w:basedOn w:val="MaddeListe"/>
    <w:link w:val="NolisteChar"/>
    <w:qFormat/>
    <w:rsid w:val="00291614"/>
    <w:pPr>
      <w:numPr>
        <w:numId w:val="7"/>
      </w:numPr>
    </w:pPr>
  </w:style>
  <w:style w:type="character" w:customStyle="1" w:styleId="MaddeListeChar">
    <w:name w:val="Madde Liste Char"/>
    <w:basedOn w:val="MetinChar"/>
    <w:link w:val="MaddeListe"/>
    <w:rsid w:val="00291614"/>
    <w:rPr>
      <w:rFonts w:ascii="Cambria" w:hAnsi="Cambria"/>
      <w:lang w:val="en-US"/>
    </w:rPr>
  </w:style>
  <w:style w:type="paragraph" w:customStyle="1" w:styleId="Tablo">
    <w:name w:val="Tablo"/>
    <w:basedOn w:val="Metin"/>
    <w:link w:val="TabloChar"/>
    <w:qFormat/>
    <w:rsid w:val="00656A3B"/>
    <w:pPr>
      <w:numPr>
        <w:numId w:val="8"/>
      </w:numPr>
      <w:spacing w:before="240" w:after="0"/>
      <w:ind w:left="0" w:firstLine="0"/>
    </w:pPr>
    <w:rPr>
      <w:sz w:val="20"/>
    </w:rPr>
  </w:style>
  <w:style w:type="character" w:customStyle="1" w:styleId="NolisteChar">
    <w:name w:val="No liste Char"/>
    <w:basedOn w:val="MaddeListeChar"/>
    <w:link w:val="Noliste"/>
    <w:rsid w:val="00291614"/>
    <w:rPr>
      <w:rFonts w:ascii="Cambria" w:hAnsi="Cambria"/>
      <w:lang w:val="en-US"/>
    </w:rPr>
  </w:style>
  <w:style w:type="paragraph" w:customStyle="1" w:styleId="Resim">
    <w:name w:val="Resim"/>
    <w:basedOn w:val="Metin"/>
    <w:link w:val="ResimChar"/>
    <w:qFormat/>
    <w:rsid w:val="0009000A"/>
    <w:pPr>
      <w:numPr>
        <w:numId w:val="9"/>
      </w:numPr>
      <w:tabs>
        <w:tab w:val="left" w:pos="851"/>
      </w:tabs>
      <w:spacing w:before="0" w:after="360"/>
      <w:ind w:left="0" w:firstLine="0"/>
      <w:jc w:val="center"/>
    </w:pPr>
    <w:rPr>
      <w:sz w:val="20"/>
    </w:rPr>
  </w:style>
  <w:style w:type="character" w:customStyle="1" w:styleId="TabloChar">
    <w:name w:val="Tablo Char"/>
    <w:basedOn w:val="MetinChar"/>
    <w:link w:val="Tablo"/>
    <w:rsid w:val="00656A3B"/>
    <w:rPr>
      <w:rFonts w:ascii="Cambria" w:hAnsi="Cambria"/>
      <w:sz w:val="20"/>
    </w:rPr>
  </w:style>
  <w:style w:type="paragraph" w:customStyle="1" w:styleId="KaynBalk">
    <w:name w:val="Kayn. Başlık"/>
    <w:basedOn w:val="Dzey-1"/>
    <w:link w:val="KaynBalkChar"/>
    <w:qFormat/>
    <w:rsid w:val="00A604A6"/>
    <w:pPr>
      <w:numPr>
        <w:numId w:val="0"/>
      </w:numPr>
    </w:pPr>
  </w:style>
  <w:style w:type="character" w:customStyle="1" w:styleId="ResimChar">
    <w:name w:val="Resim Char"/>
    <w:basedOn w:val="MetinChar"/>
    <w:link w:val="Resim"/>
    <w:rsid w:val="0009000A"/>
    <w:rPr>
      <w:rFonts w:ascii="Cambria" w:hAnsi="Cambria"/>
      <w:sz w:val="20"/>
    </w:rPr>
  </w:style>
  <w:style w:type="paragraph" w:customStyle="1" w:styleId="Kaynaklar">
    <w:name w:val="Kaynaklar"/>
    <w:basedOn w:val="Metin"/>
    <w:link w:val="KaynaklarChar"/>
    <w:qFormat/>
    <w:rsid w:val="00E501F8"/>
    <w:pPr>
      <w:spacing w:before="0" w:after="0"/>
      <w:ind w:left="425" w:hanging="425"/>
    </w:pPr>
    <w:rPr>
      <w:sz w:val="20"/>
    </w:rPr>
  </w:style>
  <w:style w:type="character" w:customStyle="1" w:styleId="KaynBalkChar">
    <w:name w:val="Kayn. Başlık Char"/>
    <w:basedOn w:val="Dzey-1Char"/>
    <w:link w:val="KaynBalk"/>
    <w:rsid w:val="00A604A6"/>
    <w:rPr>
      <w:rFonts w:ascii="Cambria" w:hAnsi="Cambria"/>
      <w:b/>
      <w:lang w:val="en-US"/>
    </w:rPr>
  </w:style>
  <w:style w:type="character" w:customStyle="1" w:styleId="KaynaklarChar">
    <w:name w:val="Kaynaklar Char"/>
    <w:basedOn w:val="MetinChar"/>
    <w:link w:val="Kaynaklar"/>
    <w:rsid w:val="00E501F8"/>
    <w:rPr>
      <w:rFonts w:ascii="Cambria" w:hAnsi="Cambria"/>
      <w:sz w:val="20"/>
      <w:lang w:val="en-US"/>
    </w:rPr>
  </w:style>
  <w:style w:type="paragraph" w:customStyle="1" w:styleId="zetBalk">
    <w:name w:val="Özet Başlık"/>
    <w:basedOn w:val="Normal"/>
    <w:link w:val="zetBalkChar"/>
    <w:qFormat/>
    <w:rsid w:val="001412F6"/>
    <w:pPr>
      <w:spacing w:before="160" w:after="120" w:line="240" w:lineRule="auto"/>
    </w:pPr>
    <w:rPr>
      <w:rFonts w:ascii="Cambria" w:hAnsi="Cambria"/>
      <w:b/>
      <w:sz w:val="24"/>
      <w:lang w:val="en-US"/>
    </w:rPr>
  </w:style>
  <w:style w:type="paragraph" w:customStyle="1" w:styleId="zetMetin">
    <w:name w:val="Özet Metin"/>
    <w:basedOn w:val="Normal"/>
    <w:link w:val="zetMetinChar"/>
    <w:qFormat/>
    <w:rsid w:val="001412F6"/>
    <w:pPr>
      <w:spacing w:before="120" w:after="120" w:line="240" w:lineRule="auto"/>
      <w:jc w:val="both"/>
    </w:pPr>
    <w:rPr>
      <w:rFonts w:ascii="Cambria" w:hAnsi="Cambria"/>
      <w:sz w:val="18"/>
      <w:lang w:val="en-US"/>
    </w:rPr>
  </w:style>
  <w:style w:type="character" w:customStyle="1" w:styleId="zetBalkChar">
    <w:name w:val="Özet Başlık Char"/>
    <w:basedOn w:val="VarsaylanParagrafYazTipi"/>
    <w:link w:val="zetBalk"/>
    <w:rsid w:val="001412F6"/>
    <w:rPr>
      <w:rFonts w:ascii="Cambria" w:hAnsi="Cambria"/>
      <w:b/>
      <w:sz w:val="24"/>
      <w:lang w:val="en-US"/>
    </w:rPr>
  </w:style>
  <w:style w:type="character" w:customStyle="1" w:styleId="zetMetinChar">
    <w:name w:val="Özet Metin Char"/>
    <w:basedOn w:val="VarsaylanParagrafYazTipi"/>
    <w:link w:val="zetMetin"/>
    <w:rsid w:val="001412F6"/>
    <w:rPr>
      <w:rFonts w:ascii="Cambria" w:hAnsi="Cambri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mailto:yazar1mail@gmail.com" TargetMode="External"/><Relationship Id="rId13" Type="http://schemas.openxmlformats.org/officeDocument/2006/relationships/hyperlink" Target="https://orcid.org/0000-0001-2345-6789" TargetMode="External"/><Relationship Id="rId3" Type="http://schemas.openxmlformats.org/officeDocument/2006/relationships/image" Target="media/image1.png"/><Relationship Id="rId7" Type="http://schemas.openxmlformats.org/officeDocument/2006/relationships/hyperlink" Target="https://orcid.org/0000-0001-2345-6789" TargetMode="External"/><Relationship Id="rId12" Type="http://schemas.openxmlformats.org/officeDocument/2006/relationships/hyperlink" Target="mailto:mailauthor2@gmail.com" TargetMode="External"/><Relationship Id="rId2" Type="http://schemas.openxmlformats.org/officeDocument/2006/relationships/hyperlink" Target="https://orcid.org/0000-0001-2345-6789" TargetMode="External"/><Relationship Id="rId16" Type="http://schemas.openxmlformats.org/officeDocument/2006/relationships/hyperlink" Target="https://orcid.org/0000-0001-2345-6789" TargetMode="External"/><Relationship Id="rId1" Type="http://schemas.openxmlformats.org/officeDocument/2006/relationships/hyperlink" Target="mailto:mailauthor1@gmail.com" TargetMode="External"/><Relationship Id="rId6" Type="http://schemas.openxmlformats.org/officeDocument/2006/relationships/hyperlink" Target="mailto:mailauthor3@gmail.com" TargetMode="External"/><Relationship Id="rId11" Type="http://schemas.openxmlformats.org/officeDocument/2006/relationships/hyperlink" Target="mailto:yazar2mail@gmail.com" TargetMode="External"/><Relationship Id="rId5" Type="http://schemas.openxmlformats.org/officeDocument/2006/relationships/hyperlink" Target="https://orcid.org/0000-0001-2345-6789" TargetMode="External"/><Relationship Id="rId15" Type="http://schemas.openxmlformats.org/officeDocument/2006/relationships/hyperlink" Target="mailto:mailauthor3@gmail.com" TargetMode="External"/><Relationship Id="rId10" Type="http://schemas.openxmlformats.org/officeDocument/2006/relationships/hyperlink" Target="https://orcid.org/0000-0001-2345-6789" TargetMode="External"/><Relationship Id="rId4" Type="http://schemas.openxmlformats.org/officeDocument/2006/relationships/hyperlink" Target="mailto:mailauthor2@gmail.com" TargetMode="External"/><Relationship Id="rId9" Type="http://schemas.openxmlformats.org/officeDocument/2006/relationships/hyperlink" Target="mailto:mailauthor1@gmail.com" TargetMode="External"/><Relationship Id="rId14" Type="http://schemas.openxmlformats.org/officeDocument/2006/relationships/hyperlink" Target="mailto:yazar3mail@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7111-1E5B-407A-A40D-155E1384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2325</Words>
  <Characters>13253</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https://dergipark.org.tr/tr/pub/kebd</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Karaelmas Eğitim Bilimleri Dergisi</dc:creator>
  <cp:lastModifiedBy>Cem Büyükekşi</cp:lastModifiedBy>
  <cp:revision>2</cp:revision>
  <cp:lastPrinted>2013-11-23T01:34:00Z</cp:lastPrinted>
  <dcterms:created xsi:type="dcterms:W3CDTF">2021-01-20T00:47:00Z</dcterms:created>
  <dcterms:modified xsi:type="dcterms:W3CDTF">2021-01-20T00:47:00Z</dcterms:modified>
</cp:coreProperties>
</file>