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05A5B" w14:textId="7F3DEAC3" w:rsidR="00A442AE" w:rsidRPr="008D436A" w:rsidRDefault="0016646B" w:rsidP="00774048">
      <w:pPr>
        <w:pStyle w:val="jetoltitle"/>
      </w:pPr>
      <w:r w:rsidRPr="008D436A">
        <w:t>Title</w:t>
      </w:r>
      <w:r w:rsidR="00A442AE" w:rsidRPr="008D436A">
        <w:rPr>
          <w:b/>
        </w:rPr>
        <w:t xml:space="preserve"> </w:t>
      </w:r>
      <w:r w:rsidR="00A442AE" w:rsidRPr="008D436A">
        <w:t>(</w:t>
      </w:r>
      <w:r w:rsidR="00593077" w:rsidRPr="008D436A">
        <w:t>l</w:t>
      </w:r>
      <w:r w:rsidRPr="008D436A">
        <w:t>eft</w:t>
      </w:r>
      <w:r w:rsidR="00AA4516" w:rsidRPr="008D436A">
        <w:t xml:space="preserve"> aligned</w:t>
      </w:r>
      <w:r w:rsidR="009F6188" w:rsidRPr="008D436A">
        <w:t>, 1</w:t>
      </w:r>
      <w:r w:rsidRPr="008D436A">
        <w:t>6</w:t>
      </w:r>
      <w:r w:rsidR="009F6188" w:rsidRPr="008D436A">
        <w:t>-</w:t>
      </w:r>
      <w:r w:rsidR="00AA4516" w:rsidRPr="008D436A">
        <w:t>font size</w:t>
      </w:r>
      <w:r w:rsidR="00353F23" w:rsidRPr="008D436A">
        <w:t>,</w:t>
      </w:r>
      <w:r w:rsidR="00A442AE" w:rsidRPr="008D436A">
        <w:t xml:space="preserve"> </w:t>
      </w:r>
      <w:r w:rsidR="00593077" w:rsidRPr="008D436A">
        <w:t>t</w:t>
      </w:r>
      <w:r w:rsidR="00A442AE" w:rsidRPr="008D436A">
        <w:t xml:space="preserve">imes </w:t>
      </w:r>
      <w:r w:rsidR="00593077" w:rsidRPr="008D436A">
        <w:t>n</w:t>
      </w:r>
      <w:r w:rsidR="005B24BA" w:rsidRPr="008D436A">
        <w:t>ew</w:t>
      </w:r>
      <w:r w:rsidR="00A442AE" w:rsidRPr="008D436A">
        <w:t xml:space="preserve"> </w:t>
      </w:r>
      <w:r w:rsidR="00593077" w:rsidRPr="008D436A">
        <w:t>r</w:t>
      </w:r>
      <w:r w:rsidR="00A442AE" w:rsidRPr="008D436A">
        <w:t xml:space="preserve">oman, </w:t>
      </w:r>
      <w:r w:rsidR="00593077" w:rsidRPr="008D436A">
        <w:t>m</w:t>
      </w:r>
      <w:r w:rsidRPr="008D436A">
        <w:t xml:space="preserve">ax </w:t>
      </w:r>
      <w:r w:rsidR="00353F23" w:rsidRPr="008D436A">
        <w:t>15 words</w:t>
      </w:r>
      <w:r w:rsidR="00A442AE" w:rsidRPr="008D436A">
        <w:t>)</w:t>
      </w:r>
    </w:p>
    <w:p w14:paraId="008556DA" w14:textId="60A08F89" w:rsidR="00EB391E" w:rsidRPr="008D436A" w:rsidRDefault="00EB391E" w:rsidP="00EB391E">
      <w:pPr>
        <w:pStyle w:val="jetolsuggestedcitation"/>
      </w:pPr>
    </w:p>
    <w:tbl>
      <w:tblPr>
        <w:tblStyle w:val="TabloKlavuzu1"/>
        <w:tblW w:w="10157" w:type="dxa"/>
        <w:tblBorders>
          <w:top w:val="single" w:sz="8" w:space="0" w:color="000000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3969"/>
        <w:gridCol w:w="6188"/>
      </w:tblGrid>
      <w:tr w:rsidR="00681E2B" w:rsidRPr="008D436A" w14:paraId="4DF90B17" w14:textId="77777777" w:rsidTr="00EF5A8F">
        <w:trPr>
          <w:trHeight w:val="271"/>
        </w:trPr>
        <w:tc>
          <w:tcPr>
            <w:tcW w:w="3969" w:type="dxa"/>
            <w:tcBorders>
              <w:bottom w:val="single" w:sz="4" w:space="0" w:color="auto"/>
            </w:tcBorders>
          </w:tcPr>
          <w:p w14:paraId="76132300" w14:textId="77777777" w:rsidR="00681E2B" w:rsidRPr="008D436A" w:rsidRDefault="00681E2B" w:rsidP="00214942">
            <w:pPr>
              <w:spacing w:before="120" w:after="120"/>
              <w:rPr>
                <w:b/>
                <w:sz w:val="20"/>
                <w:szCs w:val="20"/>
                <w:lang w:val="en-US"/>
              </w:rPr>
            </w:pPr>
            <w:bookmarkStart w:id="0" w:name="_Hlk94290385"/>
            <w:r w:rsidRPr="008D436A">
              <w:rPr>
                <w:b/>
                <w:sz w:val="20"/>
                <w:szCs w:val="20"/>
                <w:lang w:val="en-US"/>
              </w:rPr>
              <w:t>Highlights (min 3 max 5)</w:t>
            </w:r>
          </w:p>
        </w:tc>
        <w:tc>
          <w:tcPr>
            <w:tcW w:w="6188" w:type="dxa"/>
          </w:tcPr>
          <w:p w14:paraId="5732ABE3" w14:textId="77777777" w:rsidR="00681E2B" w:rsidRPr="008D436A" w:rsidRDefault="00681E2B" w:rsidP="00214942">
            <w:pPr>
              <w:spacing w:before="120" w:after="120"/>
              <w:rPr>
                <w:b/>
                <w:sz w:val="20"/>
                <w:szCs w:val="20"/>
                <w:lang w:val="en-US"/>
              </w:rPr>
            </w:pPr>
            <w:r w:rsidRPr="008D436A">
              <w:rPr>
                <w:b/>
                <w:sz w:val="20"/>
                <w:szCs w:val="20"/>
                <w:lang w:val="en-US"/>
              </w:rPr>
              <w:t xml:space="preserve">Abstract </w:t>
            </w:r>
          </w:p>
        </w:tc>
      </w:tr>
      <w:tr w:rsidR="00681E2B" w:rsidRPr="008D436A" w14:paraId="2DCC50A8" w14:textId="77777777" w:rsidTr="00EF5A8F">
        <w:trPr>
          <w:trHeight w:val="2469"/>
        </w:trPr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27242100" w14:textId="43229EDE" w:rsidR="00681E2B" w:rsidRPr="008D436A" w:rsidRDefault="00681E2B" w:rsidP="00681E2B">
            <w:pPr>
              <w:pStyle w:val="ListParagraph"/>
              <w:numPr>
                <w:ilvl w:val="0"/>
                <w:numId w:val="19"/>
              </w:numPr>
              <w:tabs>
                <w:tab w:val="left" w:pos="567"/>
              </w:tabs>
              <w:spacing w:before="120" w:after="120"/>
              <w:ind w:left="313" w:hanging="313"/>
              <w:jc w:val="both"/>
              <w:rPr>
                <w:rFonts w:ascii="Times New Roman" w:hAnsi="Times New Roman" w:cs="Times New Roman"/>
                <w:color w:val="246597"/>
                <w:sz w:val="20"/>
                <w:szCs w:val="20"/>
                <w:lang w:val="en-US"/>
              </w:rPr>
            </w:pPr>
            <w:r w:rsidRPr="008D436A">
              <w:rPr>
                <w:rFonts w:ascii="Times New Roman" w:hAnsi="Times New Roman" w:cs="Times New Roman"/>
                <w:color w:val="246597"/>
                <w:sz w:val="20"/>
                <w:szCs w:val="20"/>
                <w:lang w:val="en-US"/>
              </w:rPr>
              <w:t>Highlight 1</w:t>
            </w:r>
          </w:p>
          <w:p w14:paraId="1BEA8E44" w14:textId="24CF137D" w:rsidR="00681E2B" w:rsidRPr="008D436A" w:rsidRDefault="00681E2B" w:rsidP="00681E2B">
            <w:pPr>
              <w:pStyle w:val="ListParagraph"/>
              <w:numPr>
                <w:ilvl w:val="0"/>
                <w:numId w:val="19"/>
              </w:numPr>
              <w:tabs>
                <w:tab w:val="left" w:pos="567"/>
              </w:tabs>
              <w:spacing w:before="120" w:after="120"/>
              <w:ind w:left="313" w:hanging="313"/>
              <w:jc w:val="both"/>
              <w:rPr>
                <w:rFonts w:ascii="Times New Roman" w:hAnsi="Times New Roman" w:cs="Times New Roman"/>
                <w:color w:val="246597"/>
                <w:sz w:val="20"/>
                <w:szCs w:val="20"/>
                <w:lang w:val="en-US"/>
              </w:rPr>
            </w:pPr>
            <w:r w:rsidRPr="008D436A">
              <w:rPr>
                <w:rFonts w:ascii="Times New Roman" w:hAnsi="Times New Roman" w:cs="Times New Roman"/>
                <w:color w:val="246597"/>
                <w:sz w:val="20"/>
                <w:szCs w:val="20"/>
                <w:lang w:val="en-US"/>
              </w:rPr>
              <w:t>Highlight 2</w:t>
            </w:r>
          </w:p>
          <w:p w14:paraId="6967D500" w14:textId="1A84E94C" w:rsidR="00681E2B" w:rsidRPr="00FE335B" w:rsidRDefault="00681E2B" w:rsidP="00FE335B">
            <w:pPr>
              <w:pStyle w:val="ListParagraph"/>
              <w:numPr>
                <w:ilvl w:val="0"/>
                <w:numId w:val="19"/>
              </w:numPr>
              <w:tabs>
                <w:tab w:val="left" w:pos="567"/>
              </w:tabs>
              <w:spacing w:before="120" w:after="120"/>
              <w:ind w:left="313" w:hanging="313"/>
              <w:jc w:val="both"/>
              <w:rPr>
                <w:rFonts w:ascii="Times New Roman" w:hAnsi="Times New Roman" w:cs="Times New Roman"/>
                <w:color w:val="246597"/>
                <w:sz w:val="20"/>
                <w:szCs w:val="20"/>
                <w:lang w:val="en-US"/>
              </w:rPr>
            </w:pPr>
            <w:r w:rsidRPr="008D436A">
              <w:rPr>
                <w:rFonts w:ascii="Times New Roman" w:hAnsi="Times New Roman" w:cs="Times New Roman"/>
                <w:color w:val="246597"/>
                <w:sz w:val="20"/>
                <w:szCs w:val="20"/>
                <w:lang w:val="en-US"/>
              </w:rPr>
              <w:t>Highlight 3</w:t>
            </w:r>
          </w:p>
        </w:tc>
        <w:tc>
          <w:tcPr>
            <w:tcW w:w="6188" w:type="dxa"/>
            <w:vMerge w:val="restart"/>
          </w:tcPr>
          <w:p w14:paraId="4F634148" w14:textId="3DA23E5A" w:rsidR="00681E2B" w:rsidRPr="008D436A" w:rsidRDefault="00681E2B" w:rsidP="00214942">
            <w:pPr>
              <w:tabs>
                <w:tab w:val="left" w:pos="567"/>
              </w:tabs>
              <w:spacing w:before="120" w:after="12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D436A">
              <w:rPr>
                <w:sz w:val="20"/>
                <w:szCs w:val="20"/>
                <w:lang w:val="en-US"/>
              </w:rPr>
              <w:t>Justified, Times New Roman, 10 font size, 100-200 words, one paragraph. The abstract should define your research (background, purpose, methodology, sampling, research tools, findings). Do not use in-text citation.</w:t>
            </w:r>
          </w:p>
        </w:tc>
      </w:tr>
      <w:tr w:rsidR="00681E2B" w:rsidRPr="008D436A" w14:paraId="22EBCC01" w14:textId="77777777" w:rsidTr="00EF5A8F">
        <w:trPr>
          <w:trHeight w:val="1165"/>
        </w:trPr>
        <w:tc>
          <w:tcPr>
            <w:tcW w:w="3969" w:type="dxa"/>
            <w:tcBorders>
              <w:top w:val="nil"/>
            </w:tcBorders>
            <w:vAlign w:val="bottom"/>
          </w:tcPr>
          <w:p w14:paraId="123F0D48" w14:textId="5BDCEB7C" w:rsidR="00681E2B" w:rsidRPr="008D436A" w:rsidRDefault="00681E2B" w:rsidP="00214942">
            <w:pPr>
              <w:tabs>
                <w:tab w:val="left" w:pos="567"/>
              </w:tabs>
              <w:spacing w:before="120" w:after="120"/>
              <w:ind w:right="1460"/>
              <w:rPr>
                <w:color w:val="000000"/>
                <w:sz w:val="20"/>
                <w:szCs w:val="20"/>
                <w:lang w:val="en-US"/>
              </w:rPr>
            </w:pPr>
            <w:r w:rsidRPr="008D436A">
              <w:rPr>
                <w:b/>
                <w:bCs/>
                <w:color w:val="000000"/>
                <w:sz w:val="20"/>
                <w:szCs w:val="20"/>
                <w:lang w:val="en-US"/>
              </w:rPr>
              <w:t>Article Info:</w:t>
            </w:r>
            <w:r w:rsidRPr="008D436A">
              <w:rPr>
                <w:color w:val="000000"/>
                <w:sz w:val="20"/>
                <w:szCs w:val="20"/>
                <w:lang w:val="en-US"/>
              </w:rPr>
              <w:t xml:space="preserve"> Research/Review Article</w:t>
            </w:r>
          </w:p>
          <w:p w14:paraId="17ED4B3D" w14:textId="34A6CDEC" w:rsidR="00681E2B" w:rsidRPr="008D436A" w:rsidRDefault="00681E2B" w:rsidP="00214942">
            <w:pPr>
              <w:spacing w:before="120" w:after="120"/>
              <w:rPr>
                <w:i/>
                <w:sz w:val="20"/>
                <w:szCs w:val="20"/>
                <w:lang w:val="en-US"/>
              </w:rPr>
            </w:pPr>
            <w:r w:rsidRPr="008D436A">
              <w:rPr>
                <w:b/>
                <w:bCs/>
                <w:color w:val="000000"/>
                <w:sz w:val="20"/>
                <w:szCs w:val="20"/>
                <w:lang w:val="en-US"/>
              </w:rPr>
              <w:t>Keywords:</w:t>
            </w:r>
            <w:r w:rsidRPr="008D43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D436A">
              <w:rPr>
                <w:i/>
                <w:iCs/>
                <w:color w:val="000000"/>
                <w:sz w:val="20"/>
                <w:szCs w:val="20"/>
                <w:lang w:val="en-US"/>
              </w:rPr>
              <w:t>Keyword 1, Keyword 2, Keyword 3</w:t>
            </w:r>
            <w:proofErr w:type="gramStart"/>
            <w:r w:rsidRPr="008D436A">
              <w:rPr>
                <w:i/>
                <w:iCs/>
                <w:color w:val="000000"/>
                <w:sz w:val="20"/>
                <w:szCs w:val="20"/>
                <w:lang w:val="en-US"/>
              </w:rPr>
              <w:t>…(</w:t>
            </w:r>
            <w:proofErr w:type="gramEnd"/>
            <w:r w:rsidRPr="008D436A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max 5) </w:t>
            </w:r>
          </w:p>
        </w:tc>
        <w:tc>
          <w:tcPr>
            <w:tcW w:w="6188" w:type="dxa"/>
            <w:vMerge/>
          </w:tcPr>
          <w:p w14:paraId="056C32F6" w14:textId="77777777" w:rsidR="00681E2B" w:rsidRPr="008D436A" w:rsidRDefault="00681E2B" w:rsidP="00214942">
            <w:pPr>
              <w:tabs>
                <w:tab w:val="left" w:pos="567"/>
              </w:tabs>
              <w:spacing w:before="120" w:after="120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bookmarkEnd w:id="0"/>
    <w:p w14:paraId="3B49A3A6" w14:textId="6A0F3197" w:rsidR="005B24BA" w:rsidRPr="008D436A" w:rsidRDefault="00FC5EF2" w:rsidP="005E74D1">
      <w:pPr>
        <w:pStyle w:val="jetolheading1"/>
      </w:pPr>
      <w:r w:rsidRPr="008D436A">
        <w:t>Introduction</w:t>
      </w:r>
    </w:p>
    <w:p w14:paraId="6350C1E4" w14:textId="01FC5C4D" w:rsidR="003F2164" w:rsidRPr="008D436A" w:rsidRDefault="00B935A6" w:rsidP="005E74D1">
      <w:pPr>
        <w:pStyle w:val="jetolparagraph"/>
      </w:pPr>
      <w:r w:rsidRPr="008D436A">
        <w:t>-</w:t>
      </w:r>
      <w:r w:rsidR="00A73530" w:rsidRPr="008D436A">
        <w:t>Justified</w:t>
      </w:r>
      <w:r w:rsidR="005B24BA" w:rsidRPr="008D436A">
        <w:t xml:space="preserve">, Times New Roman, </w:t>
      </w:r>
      <w:r w:rsidR="009F6188" w:rsidRPr="008D436A">
        <w:t>12-font</w:t>
      </w:r>
      <w:r w:rsidR="00A73530" w:rsidRPr="008D436A">
        <w:t xml:space="preserve"> size</w:t>
      </w:r>
      <w:r w:rsidR="005B24BA" w:rsidRPr="008D436A">
        <w:t xml:space="preserve">, </w:t>
      </w:r>
      <w:r w:rsidR="00A73530" w:rsidRPr="008D436A">
        <w:t>line spacing</w:t>
      </w:r>
      <w:r w:rsidRPr="008D436A">
        <w:t>.</w:t>
      </w:r>
      <w:r w:rsidR="005E74D1" w:rsidRPr="008D436A">
        <w:t xml:space="preserve"> </w:t>
      </w:r>
      <w:r w:rsidR="003F2164" w:rsidRPr="008D436A">
        <w:t xml:space="preserve">Lorem ipsum dolor sit </w:t>
      </w:r>
      <w:proofErr w:type="spellStart"/>
      <w:r w:rsidR="003F2164" w:rsidRPr="008D436A">
        <w:t>amet</w:t>
      </w:r>
      <w:proofErr w:type="spellEnd"/>
      <w:r w:rsidR="003F2164" w:rsidRPr="008D436A">
        <w:t xml:space="preserve">, </w:t>
      </w:r>
      <w:proofErr w:type="spellStart"/>
      <w:r w:rsidR="003F2164" w:rsidRPr="008D436A">
        <w:t>consectetur</w:t>
      </w:r>
      <w:proofErr w:type="spellEnd"/>
      <w:r w:rsidR="003F2164" w:rsidRPr="008D436A">
        <w:t xml:space="preserve"> </w:t>
      </w:r>
      <w:proofErr w:type="spellStart"/>
      <w:r w:rsidR="003F2164" w:rsidRPr="008D436A">
        <w:t>adipiscing</w:t>
      </w:r>
      <w:proofErr w:type="spellEnd"/>
      <w:r w:rsidR="003F2164" w:rsidRPr="008D436A">
        <w:t xml:space="preserve"> </w:t>
      </w:r>
      <w:proofErr w:type="spellStart"/>
      <w:r w:rsidR="003F2164" w:rsidRPr="008D436A">
        <w:t>elit</w:t>
      </w:r>
      <w:proofErr w:type="spellEnd"/>
      <w:r w:rsidR="003F2164" w:rsidRPr="008D436A">
        <w:t xml:space="preserve">. </w:t>
      </w:r>
      <w:proofErr w:type="spellStart"/>
      <w:r w:rsidR="003F2164" w:rsidRPr="008D436A">
        <w:t>Fusce</w:t>
      </w:r>
      <w:proofErr w:type="spellEnd"/>
      <w:r w:rsidR="003F2164" w:rsidRPr="008D436A">
        <w:t xml:space="preserve"> ac </w:t>
      </w:r>
      <w:proofErr w:type="spellStart"/>
      <w:r w:rsidR="003F2164" w:rsidRPr="008D436A">
        <w:t>fringilla</w:t>
      </w:r>
      <w:proofErr w:type="spellEnd"/>
      <w:r w:rsidR="003F2164" w:rsidRPr="008D436A">
        <w:t xml:space="preserve"> nisi. </w:t>
      </w:r>
      <w:proofErr w:type="spellStart"/>
      <w:r w:rsidR="003F2164" w:rsidRPr="008D436A">
        <w:t>Vivamus</w:t>
      </w:r>
      <w:proofErr w:type="spellEnd"/>
      <w:r w:rsidR="003F2164" w:rsidRPr="008D436A">
        <w:t xml:space="preserve"> </w:t>
      </w:r>
      <w:proofErr w:type="spellStart"/>
      <w:r w:rsidR="003F2164" w:rsidRPr="008D436A">
        <w:t>nibh</w:t>
      </w:r>
      <w:proofErr w:type="spellEnd"/>
      <w:r w:rsidR="003F2164" w:rsidRPr="008D436A">
        <w:t xml:space="preserve"> mi, </w:t>
      </w:r>
      <w:proofErr w:type="spellStart"/>
      <w:r w:rsidR="003F2164" w:rsidRPr="008D436A">
        <w:t>pretium</w:t>
      </w:r>
      <w:proofErr w:type="spellEnd"/>
      <w:r w:rsidR="003F2164" w:rsidRPr="008D436A">
        <w:t xml:space="preserve"> sed </w:t>
      </w:r>
      <w:proofErr w:type="spellStart"/>
      <w:r w:rsidR="003F2164" w:rsidRPr="008D436A">
        <w:t>est</w:t>
      </w:r>
      <w:proofErr w:type="spellEnd"/>
      <w:r w:rsidR="003F2164" w:rsidRPr="008D436A">
        <w:t xml:space="preserve"> sit </w:t>
      </w:r>
      <w:proofErr w:type="spellStart"/>
      <w:r w:rsidR="003F2164" w:rsidRPr="008D436A">
        <w:t>amet</w:t>
      </w:r>
      <w:proofErr w:type="spellEnd"/>
      <w:r w:rsidR="003F2164" w:rsidRPr="008D436A">
        <w:t xml:space="preserve">, lacinia </w:t>
      </w:r>
      <w:proofErr w:type="spellStart"/>
      <w:r w:rsidR="003F2164" w:rsidRPr="008D436A">
        <w:t>ultrices</w:t>
      </w:r>
      <w:proofErr w:type="spellEnd"/>
      <w:r w:rsidR="003F2164" w:rsidRPr="008D436A">
        <w:t xml:space="preserve"> </w:t>
      </w:r>
      <w:proofErr w:type="spellStart"/>
      <w:r w:rsidR="003F2164" w:rsidRPr="008D436A">
        <w:t>nunc</w:t>
      </w:r>
      <w:proofErr w:type="spellEnd"/>
      <w:r w:rsidR="003F2164" w:rsidRPr="008D436A">
        <w:t xml:space="preserve">. </w:t>
      </w:r>
      <w:proofErr w:type="spellStart"/>
      <w:r w:rsidR="003F2164" w:rsidRPr="008D436A">
        <w:t>Aliquam</w:t>
      </w:r>
      <w:proofErr w:type="spellEnd"/>
      <w:r w:rsidR="003F2164" w:rsidRPr="008D436A">
        <w:t xml:space="preserve"> </w:t>
      </w:r>
      <w:proofErr w:type="spellStart"/>
      <w:r w:rsidR="003F2164" w:rsidRPr="008D436A">
        <w:t>laoreet</w:t>
      </w:r>
      <w:proofErr w:type="spellEnd"/>
      <w:r w:rsidR="003F2164" w:rsidRPr="008D436A">
        <w:t xml:space="preserve"> </w:t>
      </w:r>
      <w:proofErr w:type="spellStart"/>
      <w:r w:rsidR="003F2164" w:rsidRPr="008D436A">
        <w:t>ut</w:t>
      </w:r>
      <w:proofErr w:type="spellEnd"/>
      <w:r w:rsidR="003F2164" w:rsidRPr="008D436A">
        <w:t xml:space="preserve"> </w:t>
      </w:r>
      <w:proofErr w:type="spellStart"/>
      <w:r w:rsidR="003F2164" w:rsidRPr="008D436A">
        <w:t>massa</w:t>
      </w:r>
      <w:proofErr w:type="spellEnd"/>
      <w:r w:rsidR="003F2164" w:rsidRPr="008D436A">
        <w:t xml:space="preserve"> vitae </w:t>
      </w:r>
      <w:proofErr w:type="spellStart"/>
      <w:r w:rsidR="003F2164" w:rsidRPr="008D436A">
        <w:t>consequat</w:t>
      </w:r>
      <w:proofErr w:type="spellEnd"/>
      <w:r w:rsidR="003F2164" w:rsidRPr="008D436A">
        <w:t xml:space="preserve">. Nunc </w:t>
      </w:r>
      <w:proofErr w:type="spellStart"/>
      <w:r w:rsidR="003F2164" w:rsidRPr="008D436A">
        <w:t>luctus</w:t>
      </w:r>
      <w:proofErr w:type="spellEnd"/>
      <w:r w:rsidR="003F2164" w:rsidRPr="008D436A">
        <w:t xml:space="preserve"> nisi </w:t>
      </w:r>
      <w:proofErr w:type="spellStart"/>
      <w:r w:rsidR="003F2164" w:rsidRPr="008D436A">
        <w:t>quam</w:t>
      </w:r>
      <w:proofErr w:type="spellEnd"/>
      <w:r w:rsidR="003F2164" w:rsidRPr="008D436A">
        <w:t xml:space="preserve">, vitae </w:t>
      </w:r>
      <w:proofErr w:type="spellStart"/>
      <w:r w:rsidR="003F2164" w:rsidRPr="008D436A">
        <w:t>placerat</w:t>
      </w:r>
      <w:proofErr w:type="spellEnd"/>
      <w:r w:rsidR="003F2164" w:rsidRPr="008D436A">
        <w:t xml:space="preserve"> </w:t>
      </w:r>
      <w:proofErr w:type="spellStart"/>
      <w:r w:rsidR="003F2164" w:rsidRPr="008D436A">
        <w:t>justo</w:t>
      </w:r>
      <w:proofErr w:type="spellEnd"/>
      <w:r w:rsidR="003F2164" w:rsidRPr="008D436A">
        <w:t xml:space="preserve"> </w:t>
      </w:r>
      <w:proofErr w:type="spellStart"/>
      <w:r w:rsidR="003F2164" w:rsidRPr="008D436A">
        <w:t>vulputate</w:t>
      </w:r>
      <w:proofErr w:type="spellEnd"/>
      <w:r w:rsidR="003F2164" w:rsidRPr="008D436A">
        <w:t xml:space="preserve"> ac. Donec </w:t>
      </w:r>
      <w:proofErr w:type="spellStart"/>
      <w:r w:rsidR="003F2164" w:rsidRPr="008D436A">
        <w:t>iaculis</w:t>
      </w:r>
      <w:proofErr w:type="spellEnd"/>
      <w:r w:rsidR="003F2164" w:rsidRPr="008D436A">
        <w:t xml:space="preserve"> </w:t>
      </w:r>
      <w:proofErr w:type="spellStart"/>
      <w:r w:rsidR="003F2164" w:rsidRPr="008D436A">
        <w:t>eu</w:t>
      </w:r>
      <w:proofErr w:type="spellEnd"/>
      <w:r w:rsidR="003F2164" w:rsidRPr="008D436A">
        <w:t xml:space="preserve"> </w:t>
      </w:r>
      <w:proofErr w:type="spellStart"/>
      <w:r w:rsidR="003F2164" w:rsidRPr="008D436A">
        <w:t>nibh</w:t>
      </w:r>
      <w:proofErr w:type="spellEnd"/>
      <w:r w:rsidR="003F2164" w:rsidRPr="008D436A">
        <w:t xml:space="preserve"> </w:t>
      </w:r>
      <w:proofErr w:type="spellStart"/>
      <w:r w:rsidR="003F2164" w:rsidRPr="008D436A">
        <w:t>nec</w:t>
      </w:r>
      <w:proofErr w:type="spellEnd"/>
      <w:r w:rsidR="003F2164" w:rsidRPr="008D436A">
        <w:t xml:space="preserve"> </w:t>
      </w:r>
      <w:proofErr w:type="spellStart"/>
      <w:r w:rsidR="003F2164" w:rsidRPr="008D436A">
        <w:t>venenatis</w:t>
      </w:r>
      <w:proofErr w:type="spellEnd"/>
      <w:r w:rsidR="003F2164" w:rsidRPr="008D436A">
        <w:t xml:space="preserve">. Maecenas </w:t>
      </w:r>
      <w:proofErr w:type="spellStart"/>
      <w:r w:rsidR="003F2164" w:rsidRPr="008D436A">
        <w:t>lobortis</w:t>
      </w:r>
      <w:proofErr w:type="spellEnd"/>
      <w:r w:rsidR="003F2164" w:rsidRPr="008D436A">
        <w:t xml:space="preserve"> </w:t>
      </w:r>
      <w:proofErr w:type="spellStart"/>
      <w:r w:rsidR="003F2164" w:rsidRPr="008D436A">
        <w:t>bibendum</w:t>
      </w:r>
      <w:proofErr w:type="spellEnd"/>
      <w:r w:rsidR="003F2164" w:rsidRPr="008D436A">
        <w:t xml:space="preserve"> </w:t>
      </w:r>
      <w:proofErr w:type="spellStart"/>
      <w:r w:rsidR="003F2164" w:rsidRPr="008D436A">
        <w:t>sem</w:t>
      </w:r>
      <w:proofErr w:type="spellEnd"/>
      <w:r w:rsidR="003F2164" w:rsidRPr="008D436A">
        <w:t xml:space="preserve"> et </w:t>
      </w:r>
      <w:proofErr w:type="spellStart"/>
      <w:r w:rsidR="003F2164" w:rsidRPr="008D436A">
        <w:t>interdum</w:t>
      </w:r>
      <w:proofErr w:type="spellEnd"/>
      <w:r w:rsidR="003F2164" w:rsidRPr="008D436A">
        <w:t xml:space="preserve">. </w:t>
      </w:r>
      <w:proofErr w:type="spellStart"/>
      <w:r w:rsidR="003F2164" w:rsidRPr="008D436A">
        <w:t>Phasellus</w:t>
      </w:r>
      <w:proofErr w:type="spellEnd"/>
      <w:r w:rsidR="003F2164" w:rsidRPr="008D436A">
        <w:t xml:space="preserve"> et </w:t>
      </w:r>
      <w:proofErr w:type="spellStart"/>
      <w:r w:rsidR="003F2164" w:rsidRPr="008D436A">
        <w:t>egestas</w:t>
      </w:r>
      <w:proofErr w:type="spellEnd"/>
      <w:r w:rsidR="003F2164" w:rsidRPr="008D436A">
        <w:t xml:space="preserve"> </w:t>
      </w:r>
      <w:proofErr w:type="spellStart"/>
      <w:r w:rsidR="003F2164" w:rsidRPr="008D436A">
        <w:t>felis</w:t>
      </w:r>
      <w:proofErr w:type="spellEnd"/>
      <w:r w:rsidR="003F2164" w:rsidRPr="008D436A">
        <w:t xml:space="preserve">. Donec id </w:t>
      </w:r>
      <w:proofErr w:type="spellStart"/>
      <w:r w:rsidR="003F2164" w:rsidRPr="008D436A">
        <w:t>sodales</w:t>
      </w:r>
      <w:proofErr w:type="spellEnd"/>
      <w:r w:rsidR="003F2164" w:rsidRPr="008D436A">
        <w:t xml:space="preserve"> dui.</w:t>
      </w:r>
    </w:p>
    <w:p w14:paraId="2C2B35AD" w14:textId="0D5A3A47" w:rsidR="0016646B" w:rsidRPr="008D436A" w:rsidRDefault="005E74D1" w:rsidP="005E74D1">
      <w:pPr>
        <w:pStyle w:val="jetolparagraph"/>
      </w:pPr>
      <w:r w:rsidRPr="008D436A">
        <w:t xml:space="preserve">-Justified, Times New Roman, 12-font size, line spacing. Lorem ipsum dolor sit </w:t>
      </w:r>
      <w:proofErr w:type="spellStart"/>
      <w:r w:rsidRPr="008D436A">
        <w:t>amet</w:t>
      </w:r>
      <w:proofErr w:type="spellEnd"/>
      <w:r w:rsidRPr="008D436A">
        <w:t xml:space="preserve">, </w:t>
      </w:r>
      <w:proofErr w:type="spellStart"/>
      <w:r w:rsidRPr="008D436A">
        <w:t>consectetur</w:t>
      </w:r>
      <w:proofErr w:type="spellEnd"/>
      <w:r w:rsidRPr="008D436A">
        <w:t xml:space="preserve"> </w:t>
      </w:r>
      <w:proofErr w:type="spellStart"/>
      <w:r w:rsidRPr="008D436A">
        <w:t>adipiscing</w:t>
      </w:r>
      <w:proofErr w:type="spellEnd"/>
      <w:r w:rsidRPr="008D436A">
        <w:t xml:space="preserve"> </w:t>
      </w:r>
      <w:proofErr w:type="spellStart"/>
      <w:r w:rsidRPr="008D436A">
        <w:t>elit</w:t>
      </w:r>
      <w:proofErr w:type="spellEnd"/>
      <w:r w:rsidRPr="008D436A">
        <w:t xml:space="preserve">. </w:t>
      </w:r>
      <w:proofErr w:type="spellStart"/>
      <w:r w:rsidRPr="008D436A">
        <w:t>Fusce</w:t>
      </w:r>
      <w:proofErr w:type="spellEnd"/>
      <w:r w:rsidRPr="008D436A">
        <w:t xml:space="preserve"> ac </w:t>
      </w:r>
      <w:proofErr w:type="spellStart"/>
      <w:r w:rsidRPr="008D436A">
        <w:t>fringilla</w:t>
      </w:r>
      <w:proofErr w:type="spellEnd"/>
      <w:r w:rsidRPr="008D436A">
        <w:t xml:space="preserve"> nisi. </w:t>
      </w:r>
      <w:proofErr w:type="spellStart"/>
      <w:r w:rsidRPr="008D436A">
        <w:t>Vivamus</w:t>
      </w:r>
      <w:proofErr w:type="spellEnd"/>
      <w:r w:rsidRPr="008D436A">
        <w:t xml:space="preserve"> </w:t>
      </w:r>
      <w:proofErr w:type="spellStart"/>
      <w:r w:rsidRPr="008D436A">
        <w:t>nibh</w:t>
      </w:r>
      <w:proofErr w:type="spellEnd"/>
      <w:r w:rsidRPr="008D436A">
        <w:t xml:space="preserve"> mi, </w:t>
      </w:r>
      <w:proofErr w:type="spellStart"/>
      <w:r w:rsidRPr="008D436A">
        <w:t>pretium</w:t>
      </w:r>
      <w:proofErr w:type="spellEnd"/>
      <w:r w:rsidRPr="008D436A">
        <w:t xml:space="preserve"> sed </w:t>
      </w:r>
      <w:proofErr w:type="spellStart"/>
      <w:r w:rsidRPr="008D436A">
        <w:t>est</w:t>
      </w:r>
      <w:proofErr w:type="spellEnd"/>
      <w:r w:rsidRPr="008D436A">
        <w:t xml:space="preserve"> sit </w:t>
      </w:r>
      <w:proofErr w:type="spellStart"/>
      <w:r w:rsidRPr="008D436A">
        <w:t>amet</w:t>
      </w:r>
      <w:proofErr w:type="spellEnd"/>
      <w:r w:rsidRPr="008D436A">
        <w:t xml:space="preserve">, lacinia </w:t>
      </w:r>
      <w:proofErr w:type="spellStart"/>
      <w:r w:rsidRPr="008D436A">
        <w:t>ultrices</w:t>
      </w:r>
      <w:proofErr w:type="spellEnd"/>
      <w:r w:rsidRPr="008D436A">
        <w:t xml:space="preserve"> </w:t>
      </w:r>
      <w:proofErr w:type="spellStart"/>
      <w:r w:rsidRPr="008D436A">
        <w:t>nunc</w:t>
      </w:r>
      <w:proofErr w:type="spellEnd"/>
      <w:r w:rsidRPr="008D436A">
        <w:t xml:space="preserve">. </w:t>
      </w:r>
      <w:proofErr w:type="spellStart"/>
      <w:r w:rsidRPr="008D436A">
        <w:t>Aliquam</w:t>
      </w:r>
      <w:proofErr w:type="spellEnd"/>
      <w:r w:rsidRPr="008D436A">
        <w:t xml:space="preserve"> </w:t>
      </w:r>
      <w:proofErr w:type="spellStart"/>
      <w:r w:rsidRPr="008D436A">
        <w:t>laoreet</w:t>
      </w:r>
      <w:proofErr w:type="spellEnd"/>
      <w:r w:rsidRPr="008D436A">
        <w:t xml:space="preserve"> </w:t>
      </w:r>
      <w:proofErr w:type="spellStart"/>
      <w:r w:rsidRPr="008D436A">
        <w:t>ut</w:t>
      </w:r>
      <w:proofErr w:type="spellEnd"/>
      <w:r w:rsidRPr="008D436A">
        <w:t xml:space="preserve"> </w:t>
      </w:r>
      <w:proofErr w:type="spellStart"/>
      <w:r w:rsidRPr="008D436A">
        <w:t>massa</w:t>
      </w:r>
      <w:proofErr w:type="spellEnd"/>
      <w:r w:rsidRPr="008D436A">
        <w:t xml:space="preserve"> vitae </w:t>
      </w:r>
      <w:proofErr w:type="spellStart"/>
      <w:r w:rsidRPr="008D436A">
        <w:t>consequat</w:t>
      </w:r>
      <w:proofErr w:type="spellEnd"/>
      <w:r w:rsidRPr="008D436A">
        <w:t xml:space="preserve">. Nunc </w:t>
      </w:r>
      <w:proofErr w:type="spellStart"/>
      <w:r w:rsidRPr="008D436A">
        <w:t>luctus</w:t>
      </w:r>
      <w:proofErr w:type="spellEnd"/>
      <w:r w:rsidRPr="008D436A">
        <w:t xml:space="preserve"> nisi </w:t>
      </w:r>
      <w:proofErr w:type="spellStart"/>
      <w:r w:rsidRPr="008D436A">
        <w:t>quam</w:t>
      </w:r>
      <w:proofErr w:type="spellEnd"/>
      <w:r w:rsidRPr="008D436A">
        <w:t xml:space="preserve">, vitae </w:t>
      </w:r>
      <w:proofErr w:type="spellStart"/>
      <w:r w:rsidRPr="008D436A">
        <w:t>placerat</w:t>
      </w:r>
      <w:proofErr w:type="spellEnd"/>
      <w:r w:rsidRPr="008D436A">
        <w:t xml:space="preserve"> </w:t>
      </w:r>
      <w:proofErr w:type="spellStart"/>
      <w:r w:rsidRPr="008D436A">
        <w:t>justo</w:t>
      </w:r>
      <w:proofErr w:type="spellEnd"/>
      <w:r w:rsidRPr="008D436A">
        <w:t xml:space="preserve"> </w:t>
      </w:r>
      <w:proofErr w:type="spellStart"/>
      <w:r w:rsidRPr="008D436A">
        <w:t>vulputate</w:t>
      </w:r>
      <w:proofErr w:type="spellEnd"/>
      <w:r w:rsidRPr="008D436A">
        <w:t xml:space="preserve"> ac. Donec </w:t>
      </w:r>
      <w:proofErr w:type="spellStart"/>
      <w:r w:rsidRPr="008D436A">
        <w:t>iaculis</w:t>
      </w:r>
      <w:proofErr w:type="spellEnd"/>
      <w:r w:rsidRPr="008D436A">
        <w:t xml:space="preserve"> </w:t>
      </w:r>
      <w:proofErr w:type="spellStart"/>
      <w:r w:rsidRPr="008D436A">
        <w:t>eu</w:t>
      </w:r>
      <w:proofErr w:type="spellEnd"/>
      <w:r w:rsidRPr="008D436A">
        <w:t xml:space="preserve"> </w:t>
      </w:r>
      <w:proofErr w:type="spellStart"/>
      <w:r w:rsidRPr="008D436A">
        <w:t>nibh</w:t>
      </w:r>
      <w:proofErr w:type="spellEnd"/>
      <w:r w:rsidRPr="008D436A">
        <w:t xml:space="preserve"> </w:t>
      </w:r>
      <w:proofErr w:type="spellStart"/>
      <w:r w:rsidRPr="008D436A">
        <w:t>nec</w:t>
      </w:r>
      <w:proofErr w:type="spellEnd"/>
      <w:r w:rsidRPr="008D436A">
        <w:t xml:space="preserve"> </w:t>
      </w:r>
      <w:proofErr w:type="spellStart"/>
      <w:r w:rsidRPr="008D436A">
        <w:t>venenatis</w:t>
      </w:r>
      <w:proofErr w:type="spellEnd"/>
      <w:r w:rsidRPr="008D436A">
        <w:t xml:space="preserve">. Maecenas </w:t>
      </w:r>
      <w:proofErr w:type="spellStart"/>
      <w:r w:rsidRPr="008D436A">
        <w:t>lobortis</w:t>
      </w:r>
      <w:proofErr w:type="spellEnd"/>
      <w:r w:rsidRPr="008D436A">
        <w:t xml:space="preserve"> </w:t>
      </w:r>
      <w:proofErr w:type="spellStart"/>
      <w:r w:rsidRPr="008D436A">
        <w:t>bibendum</w:t>
      </w:r>
      <w:proofErr w:type="spellEnd"/>
      <w:r w:rsidRPr="008D436A">
        <w:t xml:space="preserve"> </w:t>
      </w:r>
      <w:proofErr w:type="spellStart"/>
      <w:r w:rsidRPr="008D436A">
        <w:t>sem</w:t>
      </w:r>
      <w:proofErr w:type="spellEnd"/>
      <w:r w:rsidRPr="008D436A">
        <w:t xml:space="preserve"> et </w:t>
      </w:r>
      <w:proofErr w:type="spellStart"/>
      <w:r w:rsidRPr="008D436A">
        <w:t>interdum</w:t>
      </w:r>
      <w:proofErr w:type="spellEnd"/>
      <w:r w:rsidRPr="008D436A">
        <w:t xml:space="preserve">. </w:t>
      </w:r>
      <w:proofErr w:type="spellStart"/>
      <w:r w:rsidRPr="008D436A">
        <w:t>Phasellus</w:t>
      </w:r>
      <w:proofErr w:type="spellEnd"/>
      <w:r w:rsidRPr="008D436A">
        <w:t xml:space="preserve"> et </w:t>
      </w:r>
      <w:proofErr w:type="spellStart"/>
      <w:r w:rsidRPr="008D436A">
        <w:t>egestas</w:t>
      </w:r>
      <w:proofErr w:type="spellEnd"/>
      <w:r w:rsidRPr="008D436A">
        <w:t xml:space="preserve"> </w:t>
      </w:r>
      <w:proofErr w:type="spellStart"/>
      <w:r w:rsidRPr="008D436A">
        <w:t>felis</w:t>
      </w:r>
      <w:proofErr w:type="spellEnd"/>
      <w:r w:rsidRPr="008D436A">
        <w:t xml:space="preserve">. Donec id </w:t>
      </w:r>
      <w:proofErr w:type="spellStart"/>
      <w:r w:rsidRPr="008D436A">
        <w:t>sodales</w:t>
      </w:r>
      <w:proofErr w:type="spellEnd"/>
      <w:r w:rsidRPr="008D436A">
        <w:t xml:space="preserve"> dui.</w:t>
      </w:r>
    </w:p>
    <w:p w14:paraId="10B6EC44" w14:textId="7648762C" w:rsidR="003F2164" w:rsidRPr="008D436A" w:rsidRDefault="00077CF2" w:rsidP="005E74D1">
      <w:pPr>
        <w:pStyle w:val="jetolheading1"/>
      </w:pPr>
      <w:r w:rsidRPr="008D436A">
        <w:t>Literature</w:t>
      </w:r>
    </w:p>
    <w:p w14:paraId="5492ABF1" w14:textId="77777777" w:rsidR="003F2164" w:rsidRPr="008D436A" w:rsidRDefault="003F2164" w:rsidP="005E74D1">
      <w:pPr>
        <w:pStyle w:val="jetolparagraph"/>
      </w:pPr>
      <w:r w:rsidRPr="008D436A">
        <w:t xml:space="preserve">Lorem ipsum dolor sit </w:t>
      </w:r>
      <w:proofErr w:type="spellStart"/>
      <w:r w:rsidRPr="008D436A">
        <w:t>amet</w:t>
      </w:r>
      <w:proofErr w:type="spellEnd"/>
      <w:r w:rsidRPr="008D436A">
        <w:t xml:space="preserve">, </w:t>
      </w:r>
      <w:proofErr w:type="spellStart"/>
      <w:r w:rsidRPr="008D436A">
        <w:t>consectetur</w:t>
      </w:r>
      <w:proofErr w:type="spellEnd"/>
      <w:r w:rsidRPr="008D436A">
        <w:t xml:space="preserve"> </w:t>
      </w:r>
      <w:proofErr w:type="spellStart"/>
      <w:r w:rsidRPr="008D436A">
        <w:t>adipiscing</w:t>
      </w:r>
      <w:proofErr w:type="spellEnd"/>
      <w:r w:rsidRPr="008D436A">
        <w:t xml:space="preserve"> </w:t>
      </w:r>
      <w:proofErr w:type="spellStart"/>
      <w:r w:rsidRPr="008D436A">
        <w:t>elit</w:t>
      </w:r>
      <w:proofErr w:type="spellEnd"/>
      <w:r w:rsidRPr="008D436A">
        <w:t xml:space="preserve">. </w:t>
      </w:r>
      <w:proofErr w:type="spellStart"/>
      <w:r w:rsidRPr="008D436A">
        <w:t>Fusce</w:t>
      </w:r>
      <w:proofErr w:type="spellEnd"/>
      <w:r w:rsidRPr="008D436A">
        <w:t xml:space="preserve"> ac </w:t>
      </w:r>
      <w:proofErr w:type="spellStart"/>
      <w:r w:rsidRPr="008D436A">
        <w:t>fringilla</w:t>
      </w:r>
      <w:proofErr w:type="spellEnd"/>
      <w:r w:rsidRPr="008D436A">
        <w:t xml:space="preserve"> nisi. </w:t>
      </w:r>
      <w:proofErr w:type="spellStart"/>
      <w:r w:rsidRPr="008D436A">
        <w:t>Vivamus</w:t>
      </w:r>
      <w:proofErr w:type="spellEnd"/>
      <w:r w:rsidRPr="008D436A">
        <w:t xml:space="preserve"> </w:t>
      </w:r>
      <w:proofErr w:type="spellStart"/>
      <w:r w:rsidRPr="008D436A">
        <w:t>nibh</w:t>
      </w:r>
      <w:proofErr w:type="spellEnd"/>
      <w:r w:rsidRPr="008D436A">
        <w:t xml:space="preserve"> mi, </w:t>
      </w:r>
      <w:proofErr w:type="spellStart"/>
      <w:r w:rsidRPr="008D436A">
        <w:t>pretium</w:t>
      </w:r>
      <w:proofErr w:type="spellEnd"/>
      <w:r w:rsidRPr="008D436A">
        <w:t xml:space="preserve"> sed </w:t>
      </w:r>
      <w:proofErr w:type="spellStart"/>
      <w:r w:rsidRPr="008D436A">
        <w:t>est</w:t>
      </w:r>
      <w:proofErr w:type="spellEnd"/>
      <w:r w:rsidRPr="008D436A">
        <w:t xml:space="preserve"> sit </w:t>
      </w:r>
      <w:proofErr w:type="spellStart"/>
      <w:r w:rsidRPr="008D436A">
        <w:t>amet</w:t>
      </w:r>
      <w:proofErr w:type="spellEnd"/>
      <w:r w:rsidRPr="008D436A">
        <w:t xml:space="preserve">, lacinia </w:t>
      </w:r>
      <w:proofErr w:type="spellStart"/>
      <w:r w:rsidRPr="008D436A">
        <w:t>ultrices</w:t>
      </w:r>
      <w:proofErr w:type="spellEnd"/>
      <w:r w:rsidRPr="008D436A">
        <w:t xml:space="preserve"> </w:t>
      </w:r>
      <w:proofErr w:type="spellStart"/>
      <w:r w:rsidRPr="008D436A">
        <w:t>nunc</w:t>
      </w:r>
      <w:proofErr w:type="spellEnd"/>
      <w:r w:rsidRPr="008D436A">
        <w:t xml:space="preserve">. </w:t>
      </w:r>
      <w:proofErr w:type="spellStart"/>
      <w:r w:rsidRPr="008D436A">
        <w:t>Aliquam</w:t>
      </w:r>
      <w:proofErr w:type="spellEnd"/>
      <w:r w:rsidRPr="008D436A">
        <w:t xml:space="preserve"> </w:t>
      </w:r>
      <w:proofErr w:type="spellStart"/>
      <w:r w:rsidRPr="008D436A">
        <w:t>laoreet</w:t>
      </w:r>
      <w:proofErr w:type="spellEnd"/>
      <w:r w:rsidRPr="008D436A">
        <w:t xml:space="preserve"> </w:t>
      </w:r>
      <w:proofErr w:type="spellStart"/>
      <w:r w:rsidRPr="008D436A">
        <w:t>ut</w:t>
      </w:r>
      <w:proofErr w:type="spellEnd"/>
      <w:r w:rsidRPr="008D436A">
        <w:t xml:space="preserve"> </w:t>
      </w:r>
      <w:proofErr w:type="spellStart"/>
      <w:r w:rsidRPr="008D436A">
        <w:t>massa</w:t>
      </w:r>
      <w:proofErr w:type="spellEnd"/>
      <w:r w:rsidRPr="008D436A">
        <w:t xml:space="preserve"> vitae </w:t>
      </w:r>
      <w:proofErr w:type="spellStart"/>
      <w:r w:rsidRPr="008D436A">
        <w:t>consequat</w:t>
      </w:r>
      <w:proofErr w:type="spellEnd"/>
      <w:r w:rsidRPr="008D436A">
        <w:t xml:space="preserve">. Nunc </w:t>
      </w:r>
      <w:proofErr w:type="spellStart"/>
      <w:r w:rsidRPr="008D436A">
        <w:t>luctus</w:t>
      </w:r>
      <w:proofErr w:type="spellEnd"/>
      <w:r w:rsidRPr="008D436A">
        <w:t xml:space="preserve"> nisi </w:t>
      </w:r>
      <w:proofErr w:type="spellStart"/>
      <w:r w:rsidRPr="008D436A">
        <w:t>quam</w:t>
      </w:r>
      <w:proofErr w:type="spellEnd"/>
      <w:r w:rsidRPr="008D436A">
        <w:t xml:space="preserve">, vitae </w:t>
      </w:r>
      <w:proofErr w:type="spellStart"/>
      <w:r w:rsidRPr="008D436A">
        <w:t>placerat</w:t>
      </w:r>
      <w:proofErr w:type="spellEnd"/>
      <w:r w:rsidRPr="008D436A">
        <w:t xml:space="preserve"> </w:t>
      </w:r>
      <w:proofErr w:type="spellStart"/>
      <w:r w:rsidRPr="008D436A">
        <w:t>justo</w:t>
      </w:r>
      <w:proofErr w:type="spellEnd"/>
      <w:r w:rsidRPr="008D436A">
        <w:t xml:space="preserve"> </w:t>
      </w:r>
      <w:proofErr w:type="spellStart"/>
      <w:r w:rsidRPr="008D436A">
        <w:t>vulputate</w:t>
      </w:r>
      <w:proofErr w:type="spellEnd"/>
      <w:r w:rsidRPr="008D436A">
        <w:t xml:space="preserve"> ac. Donec </w:t>
      </w:r>
      <w:proofErr w:type="spellStart"/>
      <w:r w:rsidRPr="008D436A">
        <w:t>iaculis</w:t>
      </w:r>
      <w:proofErr w:type="spellEnd"/>
      <w:r w:rsidRPr="008D436A">
        <w:t xml:space="preserve"> </w:t>
      </w:r>
      <w:proofErr w:type="spellStart"/>
      <w:r w:rsidRPr="008D436A">
        <w:t>eu</w:t>
      </w:r>
      <w:proofErr w:type="spellEnd"/>
      <w:r w:rsidRPr="008D436A">
        <w:t xml:space="preserve"> </w:t>
      </w:r>
      <w:proofErr w:type="spellStart"/>
      <w:r w:rsidRPr="008D436A">
        <w:t>nibh</w:t>
      </w:r>
      <w:proofErr w:type="spellEnd"/>
      <w:r w:rsidRPr="008D436A">
        <w:t xml:space="preserve"> </w:t>
      </w:r>
      <w:proofErr w:type="spellStart"/>
      <w:r w:rsidRPr="008D436A">
        <w:t>nec</w:t>
      </w:r>
      <w:proofErr w:type="spellEnd"/>
      <w:r w:rsidRPr="008D436A">
        <w:t xml:space="preserve"> </w:t>
      </w:r>
      <w:proofErr w:type="spellStart"/>
      <w:r w:rsidRPr="008D436A">
        <w:t>venenatis</w:t>
      </w:r>
      <w:proofErr w:type="spellEnd"/>
      <w:r w:rsidRPr="008D436A">
        <w:t xml:space="preserve">. Maecenas </w:t>
      </w:r>
      <w:proofErr w:type="spellStart"/>
      <w:r w:rsidRPr="008D436A">
        <w:t>lobortis</w:t>
      </w:r>
      <w:proofErr w:type="spellEnd"/>
      <w:r w:rsidRPr="008D436A">
        <w:t xml:space="preserve"> </w:t>
      </w:r>
      <w:proofErr w:type="spellStart"/>
      <w:r w:rsidRPr="008D436A">
        <w:t>bibendum</w:t>
      </w:r>
      <w:proofErr w:type="spellEnd"/>
      <w:r w:rsidRPr="008D436A">
        <w:t xml:space="preserve"> </w:t>
      </w:r>
      <w:proofErr w:type="spellStart"/>
      <w:r w:rsidRPr="008D436A">
        <w:t>sem</w:t>
      </w:r>
      <w:proofErr w:type="spellEnd"/>
      <w:r w:rsidRPr="008D436A">
        <w:t xml:space="preserve"> et </w:t>
      </w:r>
      <w:proofErr w:type="spellStart"/>
      <w:r w:rsidRPr="008D436A">
        <w:t>interdum</w:t>
      </w:r>
      <w:proofErr w:type="spellEnd"/>
      <w:r w:rsidRPr="008D436A">
        <w:t xml:space="preserve">. </w:t>
      </w:r>
      <w:proofErr w:type="spellStart"/>
      <w:r w:rsidRPr="008D436A">
        <w:t>Phasellus</w:t>
      </w:r>
      <w:proofErr w:type="spellEnd"/>
      <w:r w:rsidRPr="008D436A">
        <w:t xml:space="preserve"> et </w:t>
      </w:r>
      <w:proofErr w:type="spellStart"/>
      <w:r w:rsidRPr="008D436A">
        <w:t>egestas</w:t>
      </w:r>
      <w:proofErr w:type="spellEnd"/>
      <w:r w:rsidRPr="008D436A">
        <w:t xml:space="preserve"> </w:t>
      </w:r>
      <w:proofErr w:type="spellStart"/>
      <w:r w:rsidRPr="008D436A">
        <w:t>felis</w:t>
      </w:r>
      <w:proofErr w:type="spellEnd"/>
      <w:r w:rsidRPr="008D436A">
        <w:t xml:space="preserve">. Donec id </w:t>
      </w:r>
      <w:proofErr w:type="spellStart"/>
      <w:r w:rsidRPr="008D436A">
        <w:t>sodales</w:t>
      </w:r>
      <w:proofErr w:type="spellEnd"/>
      <w:r w:rsidRPr="008D436A">
        <w:t xml:space="preserve"> dui.</w:t>
      </w:r>
    </w:p>
    <w:p w14:paraId="06B737D4" w14:textId="77777777" w:rsidR="003F2164" w:rsidRPr="008D436A" w:rsidRDefault="003F2164" w:rsidP="005E74D1">
      <w:pPr>
        <w:pStyle w:val="jetolparagraph"/>
      </w:pPr>
      <w:r w:rsidRPr="008D436A">
        <w:t xml:space="preserve">Ut sit </w:t>
      </w:r>
      <w:proofErr w:type="spellStart"/>
      <w:r w:rsidRPr="008D436A">
        <w:t>amet</w:t>
      </w:r>
      <w:proofErr w:type="spellEnd"/>
      <w:r w:rsidRPr="008D436A">
        <w:t xml:space="preserve"> </w:t>
      </w:r>
      <w:proofErr w:type="spellStart"/>
      <w:r w:rsidRPr="008D436A">
        <w:t>nisl</w:t>
      </w:r>
      <w:proofErr w:type="spellEnd"/>
      <w:r w:rsidRPr="008D436A">
        <w:t xml:space="preserve"> lorem. Maecenas </w:t>
      </w:r>
      <w:proofErr w:type="spellStart"/>
      <w:r w:rsidRPr="008D436A">
        <w:t>quis</w:t>
      </w:r>
      <w:proofErr w:type="spellEnd"/>
      <w:r w:rsidRPr="008D436A">
        <w:t xml:space="preserve"> fermentum </w:t>
      </w:r>
      <w:proofErr w:type="spellStart"/>
      <w:r w:rsidRPr="008D436A">
        <w:t>purus</w:t>
      </w:r>
      <w:proofErr w:type="spellEnd"/>
      <w:r w:rsidRPr="008D436A">
        <w:t xml:space="preserve">. Morbi et </w:t>
      </w:r>
      <w:proofErr w:type="spellStart"/>
      <w:r w:rsidRPr="008D436A">
        <w:t>augue</w:t>
      </w:r>
      <w:proofErr w:type="spellEnd"/>
      <w:r w:rsidRPr="008D436A">
        <w:t xml:space="preserve"> </w:t>
      </w:r>
      <w:proofErr w:type="spellStart"/>
      <w:r w:rsidRPr="008D436A">
        <w:t>nec</w:t>
      </w:r>
      <w:proofErr w:type="spellEnd"/>
      <w:r w:rsidRPr="008D436A">
        <w:t xml:space="preserve"> </w:t>
      </w:r>
      <w:proofErr w:type="spellStart"/>
      <w:r w:rsidRPr="008D436A">
        <w:t>lacus</w:t>
      </w:r>
      <w:proofErr w:type="spellEnd"/>
      <w:r w:rsidRPr="008D436A">
        <w:t xml:space="preserve"> </w:t>
      </w:r>
      <w:proofErr w:type="spellStart"/>
      <w:r w:rsidRPr="008D436A">
        <w:t>porttitor</w:t>
      </w:r>
      <w:proofErr w:type="spellEnd"/>
      <w:r w:rsidRPr="008D436A">
        <w:t xml:space="preserve"> tempus. </w:t>
      </w:r>
      <w:proofErr w:type="spellStart"/>
      <w:r w:rsidRPr="008D436A">
        <w:t>Etiam</w:t>
      </w:r>
      <w:proofErr w:type="spellEnd"/>
      <w:r w:rsidRPr="008D436A">
        <w:t xml:space="preserve"> sed </w:t>
      </w:r>
      <w:proofErr w:type="spellStart"/>
      <w:r w:rsidRPr="008D436A">
        <w:t>efficitur</w:t>
      </w:r>
      <w:proofErr w:type="spellEnd"/>
      <w:r w:rsidRPr="008D436A">
        <w:t xml:space="preserve"> </w:t>
      </w:r>
      <w:proofErr w:type="spellStart"/>
      <w:r w:rsidRPr="008D436A">
        <w:t>urna</w:t>
      </w:r>
      <w:proofErr w:type="spellEnd"/>
      <w:r w:rsidRPr="008D436A">
        <w:t xml:space="preserve">, </w:t>
      </w:r>
      <w:proofErr w:type="spellStart"/>
      <w:r w:rsidRPr="008D436A">
        <w:t>nec</w:t>
      </w:r>
      <w:proofErr w:type="spellEnd"/>
      <w:r w:rsidRPr="008D436A">
        <w:t xml:space="preserve"> </w:t>
      </w:r>
      <w:proofErr w:type="spellStart"/>
      <w:r w:rsidRPr="008D436A">
        <w:t>rutrum</w:t>
      </w:r>
      <w:proofErr w:type="spellEnd"/>
      <w:r w:rsidRPr="008D436A">
        <w:t xml:space="preserve"> </w:t>
      </w:r>
      <w:proofErr w:type="spellStart"/>
      <w:r w:rsidRPr="008D436A">
        <w:t>metus</w:t>
      </w:r>
      <w:proofErr w:type="spellEnd"/>
      <w:r w:rsidRPr="008D436A">
        <w:t xml:space="preserve">. </w:t>
      </w:r>
      <w:proofErr w:type="spellStart"/>
      <w:r w:rsidRPr="008D436A">
        <w:t>Quisque</w:t>
      </w:r>
      <w:proofErr w:type="spellEnd"/>
      <w:r w:rsidRPr="008D436A">
        <w:t xml:space="preserve"> a mi </w:t>
      </w:r>
      <w:proofErr w:type="spellStart"/>
      <w:r w:rsidRPr="008D436A">
        <w:t>consequat</w:t>
      </w:r>
      <w:proofErr w:type="spellEnd"/>
      <w:r w:rsidRPr="008D436A">
        <w:t xml:space="preserve">, </w:t>
      </w:r>
      <w:proofErr w:type="spellStart"/>
      <w:r w:rsidRPr="008D436A">
        <w:t>scelerisque</w:t>
      </w:r>
      <w:proofErr w:type="spellEnd"/>
      <w:r w:rsidRPr="008D436A">
        <w:t xml:space="preserve"> </w:t>
      </w:r>
      <w:proofErr w:type="spellStart"/>
      <w:r w:rsidRPr="008D436A">
        <w:t>tellus</w:t>
      </w:r>
      <w:proofErr w:type="spellEnd"/>
      <w:r w:rsidRPr="008D436A">
        <w:t xml:space="preserve"> convallis, </w:t>
      </w:r>
      <w:proofErr w:type="spellStart"/>
      <w:r w:rsidRPr="008D436A">
        <w:t>commodo</w:t>
      </w:r>
      <w:proofErr w:type="spellEnd"/>
      <w:r w:rsidRPr="008D436A">
        <w:t xml:space="preserve"> </w:t>
      </w:r>
      <w:proofErr w:type="spellStart"/>
      <w:r w:rsidRPr="008D436A">
        <w:t>odio</w:t>
      </w:r>
      <w:proofErr w:type="spellEnd"/>
      <w:r w:rsidRPr="008D436A">
        <w:t xml:space="preserve">. </w:t>
      </w:r>
      <w:proofErr w:type="spellStart"/>
      <w:r w:rsidRPr="008D436A">
        <w:t>Praesent</w:t>
      </w:r>
      <w:proofErr w:type="spellEnd"/>
      <w:r w:rsidRPr="008D436A">
        <w:t xml:space="preserve"> </w:t>
      </w:r>
      <w:proofErr w:type="spellStart"/>
      <w:r w:rsidRPr="008D436A">
        <w:t>est</w:t>
      </w:r>
      <w:proofErr w:type="spellEnd"/>
      <w:r w:rsidRPr="008D436A">
        <w:t xml:space="preserve"> </w:t>
      </w:r>
      <w:proofErr w:type="spellStart"/>
      <w:r w:rsidRPr="008D436A">
        <w:t>odio</w:t>
      </w:r>
      <w:proofErr w:type="spellEnd"/>
      <w:r w:rsidRPr="008D436A">
        <w:t xml:space="preserve">, </w:t>
      </w:r>
      <w:proofErr w:type="spellStart"/>
      <w:r w:rsidRPr="008D436A">
        <w:t>malesuada</w:t>
      </w:r>
      <w:proofErr w:type="spellEnd"/>
      <w:r w:rsidRPr="008D436A">
        <w:t xml:space="preserve"> at </w:t>
      </w:r>
      <w:proofErr w:type="spellStart"/>
      <w:r w:rsidRPr="008D436A">
        <w:t>massa</w:t>
      </w:r>
      <w:proofErr w:type="spellEnd"/>
      <w:r w:rsidRPr="008D436A">
        <w:t xml:space="preserve"> in, </w:t>
      </w:r>
      <w:proofErr w:type="spellStart"/>
      <w:r w:rsidRPr="008D436A">
        <w:t>varius</w:t>
      </w:r>
      <w:proofErr w:type="spellEnd"/>
      <w:r w:rsidRPr="008D436A">
        <w:t xml:space="preserve"> </w:t>
      </w:r>
      <w:proofErr w:type="spellStart"/>
      <w:r w:rsidRPr="008D436A">
        <w:t>suscipit</w:t>
      </w:r>
      <w:proofErr w:type="spellEnd"/>
      <w:r w:rsidRPr="008D436A">
        <w:t xml:space="preserve"> </w:t>
      </w:r>
      <w:proofErr w:type="spellStart"/>
      <w:r w:rsidRPr="008D436A">
        <w:t>quam</w:t>
      </w:r>
      <w:proofErr w:type="spellEnd"/>
      <w:r w:rsidRPr="008D436A">
        <w:t xml:space="preserve">. Cras et </w:t>
      </w:r>
      <w:proofErr w:type="spellStart"/>
      <w:r w:rsidRPr="008D436A">
        <w:t>odio</w:t>
      </w:r>
      <w:proofErr w:type="spellEnd"/>
      <w:r w:rsidRPr="008D436A">
        <w:t xml:space="preserve"> </w:t>
      </w:r>
      <w:proofErr w:type="spellStart"/>
      <w:r w:rsidRPr="008D436A">
        <w:t>nunc</w:t>
      </w:r>
      <w:proofErr w:type="spellEnd"/>
      <w:r w:rsidRPr="008D436A">
        <w:t xml:space="preserve">. Nam at </w:t>
      </w:r>
      <w:proofErr w:type="spellStart"/>
      <w:r w:rsidRPr="008D436A">
        <w:t>felis</w:t>
      </w:r>
      <w:proofErr w:type="spellEnd"/>
      <w:r w:rsidRPr="008D436A">
        <w:t xml:space="preserve"> </w:t>
      </w:r>
      <w:proofErr w:type="spellStart"/>
      <w:r w:rsidRPr="008D436A">
        <w:t>mattis</w:t>
      </w:r>
      <w:proofErr w:type="spellEnd"/>
      <w:r w:rsidRPr="008D436A">
        <w:t xml:space="preserve">, </w:t>
      </w:r>
      <w:proofErr w:type="spellStart"/>
      <w:r w:rsidRPr="008D436A">
        <w:t>faucibus</w:t>
      </w:r>
      <w:proofErr w:type="spellEnd"/>
      <w:r w:rsidRPr="008D436A">
        <w:t xml:space="preserve"> </w:t>
      </w:r>
      <w:proofErr w:type="spellStart"/>
      <w:r w:rsidRPr="008D436A">
        <w:t>sapien</w:t>
      </w:r>
      <w:proofErr w:type="spellEnd"/>
      <w:r w:rsidRPr="008D436A">
        <w:t xml:space="preserve"> at, gravida </w:t>
      </w:r>
      <w:proofErr w:type="spellStart"/>
      <w:r w:rsidRPr="008D436A">
        <w:t>velit</w:t>
      </w:r>
      <w:proofErr w:type="spellEnd"/>
      <w:r w:rsidRPr="008D436A">
        <w:t xml:space="preserve">. Morbi </w:t>
      </w:r>
      <w:proofErr w:type="spellStart"/>
      <w:r w:rsidRPr="008D436A">
        <w:t>eget</w:t>
      </w:r>
      <w:proofErr w:type="spellEnd"/>
      <w:r w:rsidRPr="008D436A">
        <w:t xml:space="preserve"> </w:t>
      </w:r>
      <w:proofErr w:type="spellStart"/>
      <w:r w:rsidRPr="008D436A">
        <w:t>venenatis</w:t>
      </w:r>
      <w:proofErr w:type="spellEnd"/>
      <w:r w:rsidRPr="008D436A">
        <w:t xml:space="preserve"> </w:t>
      </w:r>
      <w:proofErr w:type="spellStart"/>
      <w:r w:rsidRPr="008D436A">
        <w:t>nisl</w:t>
      </w:r>
      <w:proofErr w:type="spellEnd"/>
      <w:r w:rsidRPr="008D436A">
        <w:t xml:space="preserve">. Sed </w:t>
      </w:r>
      <w:proofErr w:type="spellStart"/>
      <w:r w:rsidRPr="008D436A">
        <w:t>quis</w:t>
      </w:r>
      <w:proofErr w:type="spellEnd"/>
      <w:r w:rsidRPr="008D436A">
        <w:t xml:space="preserve"> </w:t>
      </w:r>
      <w:proofErr w:type="spellStart"/>
      <w:r w:rsidRPr="008D436A">
        <w:t>eleifend</w:t>
      </w:r>
      <w:proofErr w:type="spellEnd"/>
      <w:r w:rsidRPr="008D436A">
        <w:t xml:space="preserve"> ex. </w:t>
      </w:r>
      <w:proofErr w:type="spellStart"/>
      <w:r w:rsidRPr="008D436A">
        <w:t>Nulla</w:t>
      </w:r>
      <w:proofErr w:type="spellEnd"/>
      <w:r w:rsidRPr="008D436A">
        <w:t xml:space="preserve"> vel </w:t>
      </w:r>
      <w:proofErr w:type="spellStart"/>
      <w:r w:rsidRPr="008D436A">
        <w:t>felis</w:t>
      </w:r>
      <w:proofErr w:type="spellEnd"/>
      <w:r w:rsidRPr="008D436A">
        <w:t xml:space="preserve"> </w:t>
      </w:r>
      <w:proofErr w:type="spellStart"/>
      <w:r w:rsidRPr="008D436A">
        <w:t>ultricies</w:t>
      </w:r>
      <w:proofErr w:type="spellEnd"/>
      <w:r w:rsidRPr="008D436A">
        <w:t xml:space="preserve"> </w:t>
      </w:r>
      <w:proofErr w:type="spellStart"/>
      <w:r w:rsidRPr="008D436A">
        <w:t>nunc</w:t>
      </w:r>
      <w:proofErr w:type="spellEnd"/>
      <w:r w:rsidRPr="008D436A">
        <w:t xml:space="preserve"> </w:t>
      </w:r>
      <w:proofErr w:type="spellStart"/>
      <w:r w:rsidRPr="008D436A">
        <w:t>ultrices</w:t>
      </w:r>
      <w:proofErr w:type="spellEnd"/>
      <w:r w:rsidRPr="008D436A">
        <w:t xml:space="preserve"> </w:t>
      </w:r>
      <w:proofErr w:type="spellStart"/>
      <w:r w:rsidRPr="008D436A">
        <w:t>ultricies</w:t>
      </w:r>
      <w:proofErr w:type="spellEnd"/>
      <w:r w:rsidRPr="008D436A">
        <w:t xml:space="preserve"> at </w:t>
      </w:r>
      <w:proofErr w:type="spellStart"/>
      <w:r w:rsidRPr="008D436A">
        <w:t>ut</w:t>
      </w:r>
      <w:proofErr w:type="spellEnd"/>
      <w:r w:rsidRPr="008D436A">
        <w:t xml:space="preserve"> </w:t>
      </w:r>
      <w:proofErr w:type="spellStart"/>
      <w:r w:rsidRPr="008D436A">
        <w:t>tortor</w:t>
      </w:r>
      <w:proofErr w:type="spellEnd"/>
      <w:r w:rsidRPr="008D436A">
        <w:t xml:space="preserve">. Nunc in ex </w:t>
      </w:r>
      <w:proofErr w:type="spellStart"/>
      <w:r w:rsidRPr="008D436A">
        <w:t>rhoncus</w:t>
      </w:r>
      <w:proofErr w:type="spellEnd"/>
      <w:r w:rsidRPr="008D436A">
        <w:t xml:space="preserve">, </w:t>
      </w:r>
      <w:proofErr w:type="spellStart"/>
      <w:r w:rsidRPr="008D436A">
        <w:t>elementum</w:t>
      </w:r>
      <w:proofErr w:type="spellEnd"/>
      <w:r w:rsidRPr="008D436A">
        <w:t xml:space="preserve"> </w:t>
      </w:r>
      <w:proofErr w:type="spellStart"/>
      <w:r w:rsidRPr="008D436A">
        <w:t>turpis</w:t>
      </w:r>
      <w:proofErr w:type="spellEnd"/>
      <w:r w:rsidRPr="008D436A">
        <w:t xml:space="preserve"> vestibulum, </w:t>
      </w:r>
      <w:proofErr w:type="spellStart"/>
      <w:r w:rsidRPr="008D436A">
        <w:t>viverra</w:t>
      </w:r>
      <w:proofErr w:type="spellEnd"/>
      <w:r w:rsidRPr="008D436A">
        <w:t xml:space="preserve"> diam. </w:t>
      </w:r>
      <w:proofErr w:type="spellStart"/>
      <w:r w:rsidRPr="008D436A">
        <w:t>Suspendisse</w:t>
      </w:r>
      <w:proofErr w:type="spellEnd"/>
      <w:r w:rsidRPr="008D436A">
        <w:t xml:space="preserve"> </w:t>
      </w:r>
      <w:proofErr w:type="spellStart"/>
      <w:r w:rsidRPr="008D436A">
        <w:t>egestas</w:t>
      </w:r>
      <w:proofErr w:type="spellEnd"/>
      <w:r w:rsidRPr="008D436A">
        <w:t xml:space="preserve"> </w:t>
      </w:r>
      <w:proofErr w:type="spellStart"/>
      <w:r w:rsidRPr="008D436A">
        <w:t>nec</w:t>
      </w:r>
      <w:proofErr w:type="spellEnd"/>
      <w:r w:rsidRPr="008D436A">
        <w:t xml:space="preserve"> </w:t>
      </w:r>
      <w:proofErr w:type="spellStart"/>
      <w:r w:rsidRPr="008D436A">
        <w:t>felis</w:t>
      </w:r>
      <w:proofErr w:type="spellEnd"/>
      <w:r w:rsidRPr="008D436A">
        <w:t xml:space="preserve"> id </w:t>
      </w:r>
      <w:proofErr w:type="spellStart"/>
      <w:r w:rsidRPr="008D436A">
        <w:t>consectetur</w:t>
      </w:r>
      <w:proofErr w:type="spellEnd"/>
      <w:r w:rsidRPr="008D436A">
        <w:t xml:space="preserve">. Nam in </w:t>
      </w:r>
      <w:proofErr w:type="spellStart"/>
      <w:r w:rsidRPr="008D436A">
        <w:t>justo</w:t>
      </w:r>
      <w:proofErr w:type="spellEnd"/>
      <w:r w:rsidRPr="008D436A">
        <w:t xml:space="preserve"> </w:t>
      </w:r>
      <w:proofErr w:type="spellStart"/>
      <w:r w:rsidRPr="008D436A">
        <w:t>elit</w:t>
      </w:r>
      <w:proofErr w:type="spellEnd"/>
      <w:r w:rsidRPr="008D436A">
        <w:t xml:space="preserve">. </w:t>
      </w:r>
      <w:proofErr w:type="spellStart"/>
      <w:r w:rsidRPr="008D436A">
        <w:t>Curabitur</w:t>
      </w:r>
      <w:proofErr w:type="spellEnd"/>
      <w:r w:rsidRPr="008D436A">
        <w:t xml:space="preserve"> </w:t>
      </w:r>
      <w:proofErr w:type="spellStart"/>
      <w:r w:rsidRPr="008D436A">
        <w:t>sodales</w:t>
      </w:r>
      <w:proofErr w:type="spellEnd"/>
      <w:r w:rsidRPr="008D436A">
        <w:t xml:space="preserve"> </w:t>
      </w:r>
      <w:proofErr w:type="spellStart"/>
      <w:r w:rsidRPr="008D436A">
        <w:t>justo</w:t>
      </w:r>
      <w:proofErr w:type="spellEnd"/>
      <w:r w:rsidRPr="008D436A">
        <w:t xml:space="preserve"> at </w:t>
      </w:r>
      <w:proofErr w:type="spellStart"/>
      <w:r w:rsidRPr="008D436A">
        <w:t>rhoncus</w:t>
      </w:r>
      <w:proofErr w:type="spellEnd"/>
      <w:r w:rsidRPr="008D436A">
        <w:t xml:space="preserve"> </w:t>
      </w:r>
      <w:proofErr w:type="spellStart"/>
      <w:r w:rsidRPr="008D436A">
        <w:t>rhoncus</w:t>
      </w:r>
      <w:proofErr w:type="spellEnd"/>
      <w:r w:rsidRPr="008D436A">
        <w:t>.</w:t>
      </w:r>
    </w:p>
    <w:p w14:paraId="27DFAB30" w14:textId="77777777" w:rsidR="00DF7E4C" w:rsidRPr="008D436A" w:rsidRDefault="00CE0E1F" w:rsidP="00077CF2">
      <w:pPr>
        <w:spacing w:line="276" w:lineRule="auto"/>
        <w:jc w:val="center"/>
        <w:rPr>
          <w:bCs/>
          <w:iCs/>
          <w:color w:val="000000" w:themeColor="text1"/>
          <w:lang w:val="en-US" w:bidi="en-US"/>
        </w:rPr>
      </w:pPr>
      <w:r w:rsidRPr="008D436A">
        <w:rPr>
          <w:noProof/>
          <w:lang w:val="en-US"/>
        </w:rPr>
        <w:lastRenderedPageBreak/>
        <w:drawing>
          <wp:inline distT="0" distB="0" distL="0" distR="0" wp14:anchorId="327DC61C" wp14:editId="7C73739C">
            <wp:extent cx="5029200" cy="2296084"/>
            <wp:effectExtent l="0" t="0" r="0" b="3175"/>
            <wp:docPr id="1" name="Resim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10" b="4576"/>
                    <a:stretch/>
                  </pic:blipFill>
                  <pic:spPr bwMode="auto">
                    <a:xfrm>
                      <a:off x="0" y="0"/>
                      <a:ext cx="5042181" cy="230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B70FE7" w14:textId="086DED50" w:rsidR="003F2164" w:rsidRPr="008D436A" w:rsidRDefault="00A73530" w:rsidP="005E74D1">
      <w:pPr>
        <w:pStyle w:val="jetolfigure"/>
      </w:pPr>
      <w:r w:rsidRPr="008D436A">
        <w:rPr>
          <w:b/>
        </w:rPr>
        <w:t>Fig</w:t>
      </w:r>
      <w:r w:rsidR="00077CF2" w:rsidRPr="008D436A">
        <w:rPr>
          <w:b/>
        </w:rPr>
        <w:t xml:space="preserve">. </w:t>
      </w:r>
      <w:r w:rsidR="00DF7E4C" w:rsidRPr="008D436A">
        <w:rPr>
          <w:b/>
        </w:rPr>
        <w:t>1.</w:t>
      </w:r>
      <w:r w:rsidR="00DF7E4C" w:rsidRPr="008D436A">
        <w:t xml:space="preserve"> </w:t>
      </w:r>
      <w:r w:rsidRPr="008D436A">
        <w:t>Caption should explain the figure</w:t>
      </w:r>
      <w:r w:rsidR="00720446" w:rsidRPr="008D436A">
        <w:t xml:space="preserve"> (</w:t>
      </w:r>
      <w:r w:rsidRPr="008D436A">
        <w:t>if it is cited, it should be added to reference</w:t>
      </w:r>
      <w:r w:rsidR="009F6188" w:rsidRPr="008D436A">
        <w:t>s</w:t>
      </w:r>
      <w:r w:rsidR="00720446" w:rsidRPr="008D436A">
        <w:t>)</w:t>
      </w:r>
      <w:r w:rsidR="00DF7E4C" w:rsidRPr="008D436A">
        <w:t>.</w:t>
      </w:r>
    </w:p>
    <w:p w14:paraId="0702901C" w14:textId="77777777" w:rsidR="00DF7E4C" w:rsidRPr="008D436A" w:rsidRDefault="00DF7E4C" w:rsidP="005E74D1">
      <w:pPr>
        <w:pStyle w:val="jetolparagraph"/>
      </w:pPr>
      <w:r w:rsidRPr="008D436A">
        <w:t xml:space="preserve">Lorem ipsum dolor sit </w:t>
      </w:r>
      <w:proofErr w:type="spellStart"/>
      <w:r w:rsidRPr="008D436A">
        <w:t>amet</w:t>
      </w:r>
      <w:proofErr w:type="spellEnd"/>
      <w:r w:rsidRPr="008D436A">
        <w:t xml:space="preserve">, </w:t>
      </w:r>
      <w:proofErr w:type="spellStart"/>
      <w:r w:rsidRPr="008D436A">
        <w:t>consectetur</w:t>
      </w:r>
      <w:proofErr w:type="spellEnd"/>
      <w:r w:rsidRPr="008D436A">
        <w:t xml:space="preserve"> </w:t>
      </w:r>
      <w:proofErr w:type="spellStart"/>
      <w:r w:rsidRPr="008D436A">
        <w:t>adipiscing</w:t>
      </w:r>
      <w:proofErr w:type="spellEnd"/>
      <w:r w:rsidRPr="008D436A">
        <w:t xml:space="preserve"> </w:t>
      </w:r>
      <w:proofErr w:type="spellStart"/>
      <w:r w:rsidRPr="008D436A">
        <w:t>elit</w:t>
      </w:r>
      <w:proofErr w:type="spellEnd"/>
      <w:r w:rsidRPr="008D436A">
        <w:t xml:space="preserve">. </w:t>
      </w:r>
      <w:proofErr w:type="spellStart"/>
      <w:r w:rsidRPr="008D436A">
        <w:t>Fusce</w:t>
      </w:r>
      <w:proofErr w:type="spellEnd"/>
      <w:r w:rsidRPr="008D436A">
        <w:t xml:space="preserve"> ac </w:t>
      </w:r>
      <w:proofErr w:type="spellStart"/>
      <w:r w:rsidRPr="008D436A">
        <w:t>fringilla</w:t>
      </w:r>
      <w:proofErr w:type="spellEnd"/>
      <w:r w:rsidRPr="008D436A">
        <w:t xml:space="preserve"> nisi. </w:t>
      </w:r>
      <w:proofErr w:type="spellStart"/>
      <w:r w:rsidRPr="008D436A">
        <w:t>Vivamus</w:t>
      </w:r>
      <w:proofErr w:type="spellEnd"/>
      <w:r w:rsidRPr="008D436A">
        <w:t xml:space="preserve"> </w:t>
      </w:r>
      <w:proofErr w:type="spellStart"/>
      <w:r w:rsidRPr="008D436A">
        <w:t>nibh</w:t>
      </w:r>
      <w:proofErr w:type="spellEnd"/>
      <w:r w:rsidRPr="008D436A">
        <w:t xml:space="preserve"> mi, </w:t>
      </w:r>
      <w:proofErr w:type="spellStart"/>
      <w:r w:rsidRPr="008D436A">
        <w:t>pretium</w:t>
      </w:r>
      <w:proofErr w:type="spellEnd"/>
      <w:r w:rsidRPr="008D436A">
        <w:t xml:space="preserve"> sed </w:t>
      </w:r>
      <w:proofErr w:type="spellStart"/>
      <w:r w:rsidRPr="008D436A">
        <w:t>est</w:t>
      </w:r>
      <w:proofErr w:type="spellEnd"/>
      <w:r w:rsidRPr="008D436A">
        <w:t xml:space="preserve"> sit </w:t>
      </w:r>
      <w:proofErr w:type="spellStart"/>
      <w:r w:rsidRPr="008D436A">
        <w:t>amet</w:t>
      </w:r>
      <w:proofErr w:type="spellEnd"/>
      <w:r w:rsidRPr="008D436A">
        <w:t xml:space="preserve">, lacinia </w:t>
      </w:r>
      <w:proofErr w:type="spellStart"/>
      <w:r w:rsidRPr="008D436A">
        <w:t>ultrices</w:t>
      </w:r>
      <w:proofErr w:type="spellEnd"/>
      <w:r w:rsidRPr="008D436A">
        <w:t xml:space="preserve"> </w:t>
      </w:r>
      <w:proofErr w:type="spellStart"/>
      <w:r w:rsidRPr="008D436A">
        <w:t>nunc</w:t>
      </w:r>
      <w:proofErr w:type="spellEnd"/>
      <w:r w:rsidRPr="008D436A">
        <w:t xml:space="preserve">. </w:t>
      </w:r>
      <w:proofErr w:type="spellStart"/>
      <w:r w:rsidRPr="008D436A">
        <w:t>Aliquam</w:t>
      </w:r>
      <w:proofErr w:type="spellEnd"/>
      <w:r w:rsidRPr="008D436A">
        <w:t xml:space="preserve"> </w:t>
      </w:r>
      <w:proofErr w:type="spellStart"/>
      <w:r w:rsidRPr="008D436A">
        <w:t>laoreet</w:t>
      </w:r>
      <w:proofErr w:type="spellEnd"/>
      <w:r w:rsidRPr="008D436A">
        <w:t xml:space="preserve"> </w:t>
      </w:r>
      <w:proofErr w:type="spellStart"/>
      <w:r w:rsidRPr="008D436A">
        <w:t>ut</w:t>
      </w:r>
      <w:proofErr w:type="spellEnd"/>
      <w:r w:rsidRPr="008D436A">
        <w:t xml:space="preserve"> </w:t>
      </w:r>
      <w:proofErr w:type="spellStart"/>
      <w:r w:rsidRPr="008D436A">
        <w:t>massa</w:t>
      </w:r>
      <w:proofErr w:type="spellEnd"/>
      <w:r w:rsidRPr="008D436A">
        <w:t xml:space="preserve"> vitae </w:t>
      </w:r>
      <w:proofErr w:type="spellStart"/>
      <w:r w:rsidRPr="008D436A">
        <w:t>consequat</w:t>
      </w:r>
      <w:proofErr w:type="spellEnd"/>
      <w:r w:rsidRPr="008D436A">
        <w:t xml:space="preserve">. Nunc </w:t>
      </w:r>
      <w:proofErr w:type="spellStart"/>
      <w:r w:rsidRPr="008D436A">
        <w:t>luctus</w:t>
      </w:r>
      <w:proofErr w:type="spellEnd"/>
      <w:r w:rsidRPr="008D436A">
        <w:t xml:space="preserve"> nisi </w:t>
      </w:r>
      <w:proofErr w:type="spellStart"/>
      <w:r w:rsidRPr="008D436A">
        <w:t>quam</w:t>
      </w:r>
      <w:proofErr w:type="spellEnd"/>
      <w:r w:rsidRPr="008D436A">
        <w:t xml:space="preserve">, vitae </w:t>
      </w:r>
      <w:proofErr w:type="spellStart"/>
      <w:r w:rsidRPr="008D436A">
        <w:t>placerat</w:t>
      </w:r>
      <w:proofErr w:type="spellEnd"/>
      <w:r w:rsidRPr="008D436A">
        <w:t xml:space="preserve"> </w:t>
      </w:r>
      <w:proofErr w:type="spellStart"/>
      <w:r w:rsidRPr="008D436A">
        <w:t>justo</w:t>
      </w:r>
      <w:proofErr w:type="spellEnd"/>
      <w:r w:rsidRPr="008D436A">
        <w:t xml:space="preserve"> </w:t>
      </w:r>
      <w:proofErr w:type="spellStart"/>
      <w:r w:rsidRPr="008D436A">
        <w:t>vulputate</w:t>
      </w:r>
      <w:proofErr w:type="spellEnd"/>
      <w:r w:rsidRPr="008D436A">
        <w:t xml:space="preserve"> ac. Donec </w:t>
      </w:r>
      <w:proofErr w:type="spellStart"/>
      <w:r w:rsidRPr="008D436A">
        <w:t>iaculis</w:t>
      </w:r>
      <w:proofErr w:type="spellEnd"/>
      <w:r w:rsidRPr="008D436A">
        <w:t xml:space="preserve"> </w:t>
      </w:r>
      <w:proofErr w:type="spellStart"/>
      <w:r w:rsidRPr="008D436A">
        <w:t>eu</w:t>
      </w:r>
      <w:proofErr w:type="spellEnd"/>
      <w:r w:rsidRPr="008D436A">
        <w:t xml:space="preserve"> </w:t>
      </w:r>
      <w:proofErr w:type="spellStart"/>
      <w:r w:rsidRPr="008D436A">
        <w:t>nibh</w:t>
      </w:r>
      <w:proofErr w:type="spellEnd"/>
      <w:r w:rsidRPr="008D436A">
        <w:t xml:space="preserve"> </w:t>
      </w:r>
      <w:proofErr w:type="spellStart"/>
      <w:r w:rsidRPr="008D436A">
        <w:t>nec</w:t>
      </w:r>
      <w:proofErr w:type="spellEnd"/>
      <w:r w:rsidRPr="008D436A">
        <w:t xml:space="preserve"> </w:t>
      </w:r>
      <w:proofErr w:type="spellStart"/>
      <w:r w:rsidRPr="008D436A">
        <w:t>venenatis</w:t>
      </w:r>
      <w:proofErr w:type="spellEnd"/>
      <w:r w:rsidRPr="008D436A">
        <w:t xml:space="preserve">. Maecenas </w:t>
      </w:r>
      <w:proofErr w:type="spellStart"/>
      <w:r w:rsidRPr="008D436A">
        <w:t>lobortis</w:t>
      </w:r>
      <w:proofErr w:type="spellEnd"/>
      <w:r w:rsidRPr="008D436A">
        <w:t xml:space="preserve"> </w:t>
      </w:r>
      <w:proofErr w:type="spellStart"/>
      <w:r w:rsidRPr="008D436A">
        <w:t>bibendum</w:t>
      </w:r>
      <w:proofErr w:type="spellEnd"/>
      <w:r w:rsidRPr="008D436A">
        <w:t xml:space="preserve"> </w:t>
      </w:r>
      <w:proofErr w:type="spellStart"/>
      <w:r w:rsidRPr="008D436A">
        <w:t>sem</w:t>
      </w:r>
      <w:proofErr w:type="spellEnd"/>
      <w:r w:rsidRPr="008D436A">
        <w:t xml:space="preserve"> et </w:t>
      </w:r>
      <w:proofErr w:type="spellStart"/>
      <w:r w:rsidRPr="008D436A">
        <w:t>interdum</w:t>
      </w:r>
      <w:proofErr w:type="spellEnd"/>
      <w:r w:rsidRPr="008D436A">
        <w:t xml:space="preserve">. </w:t>
      </w:r>
      <w:proofErr w:type="spellStart"/>
      <w:r w:rsidRPr="008D436A">
        <w:t>Phasellus</w:t>
      </w:r>
      <w:proofErr w:type="spellEnd"/>
      <w:r w:rsidRPr="008D436A">
        <w:t xml:space="preserve"> et </w:t>
      </w:r>
      <w:proofErr w:type="spellStart"/>
      <w:r w:rsidRPr="008D436A">
        <w:t>egestas</w:t>
      </w:r>
      <w:proofErr w:type="spellEnd"/>
      <w:r w:rsidRPr="008D436A">
        <w:t xml:space="preserve"> </w:t>
      </w:r>
      <w:proofErr w:type="spellStart"/>
      <w:r w:rsidRPr="008D436A">
        <w:t>felis</w:t>
      </w:r>
      <w:proofErr w:type="spellEnd"/>
      <w:r w:rsidRPr="008D436A">
        <w:t xml:space="preserve">. Donec id </w:t>
      </w:r>
      <w:proofErr w:type="spellStart"/>
      <w:r w:rsidRPr="008D436A">
        <w:t>sodales</w:t>
      </w:r>
      <w:proofErr w:type="spellEnd"/>
      <w:r w:rsidRPr="008D436A">
        <w:t xml:space="preserve"> dui.</w:t>
      </w:r>
    </w:p>
    <w:p w14:paraId="2E401EF4" w14:textId="77777777" w:rsidR="005E74D1" w:rsidRPr="008D436A" w:rsidRDefault="00A73530" w:rsidP="005E74D1">
      <w:pPr>
        <w:pStyle w:val="jetoltable"/>
        <w:rPr>
          <w:b/>
        </w:rPr>
      </w:pPr>
      <w:r w:rsidRPr="008D436A">
        <w:rPr>
          <w:b/>
        </w:rPr>
        <w:t>Table</w:t>
      </w:r>
      <w:r w:rsidR="00DF7E4C" w:rsidRPr="008D436A">
        <w:rPr>
          <w:b/>
        </w:rPr>
        <w:t xml:space="preserve"> 1. </w:t>
      </w:r>
    </w:p>
    <w:p w14:paraId="491B21A6" w14:textId="48382DC1" w:rsidR="00DF7E4C" w:rsidRPr="008D436A" w:rsidRDefault="00077CF2" w:rsidP="00F823A9">
      <w:pPr>
        <w:pStyle w:val="jetoltable"/>
      </w:pPr>
      <w:r w:rsidRPr="008D436A">
        <w:t>Table Caption</w:t>
      </w:r>
      <w:r w:rsidR="00A73530" w:rsidRPr="008D436A">
        <w:t xml:space="preserve"> should be added</w:t>
      </w:r>
      <w:r w:rsidR="00DF7E4C" w:rsidRPr="008D436A">
        <w:t xml:space="preserve"> (</w:t>
      </w:r>
      <w:r w:rsidR="009F6188" w:rsidRPr="008D436A">
        <w:t>10-font</w:t>
      </w:r>
      <w:r w:rsidR="00A73530" w:rsidRPr="008D436A">
        <w:t xml:space="preserve"> size</w:t>
      </w:r>
      <w:r w:rsidR="00DF7E4C" w:rsidRPr="008D436A">
        <w:t>)</w:t>
      </w:r>
      <w:r w:rsidRPr="008D436A">
        <w:t>.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3366"/>
        <w:gridCol w:w="3366"/>
      </w:tblGrid>
      <w:tr w:rsidR="00DF7E4C" w:rsidRPr="008D436A" w14:paraId="0B418D27" w14:textId="77777777" w:rsidTr="00681E2B">
        <w:trPr>
          <w:trHeight w:val="261"/>
        </w:trPr>
        <w:tc>
          <w:tcPr>
            <w:tcW w:w="33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0E6A78F" w14:textId="13838152" w:rsidR="00DF7E4C" w:rsidRPr="008D436A" w:rsidRDefault="009F6188" w:rsidP="005B24BA">
            <w:pPr>
              <w:spacing w:line="276" w:lineRule="auto"/>
              <w:jc w:val="both"/>
              <w:rPr>
                <w:b/>
                <w:bCs/>
                <w:iCs/>
                <w:color w:val="000000" w:themeColor="text1"/>
                <w:sz w:val="20"/>
                <w:lang w:val="en-US" w:bidi="en-US"/>
              </w:rPr>
            </w:pPr>
            <w:r w:rsidRPr="008D436A">
              <w:rPr>
                <w:b/>
                <w:bCs/>
                <w:iCs/>
                <w:color w:val="000000" w:themeColor="text1"/>
                <w:sz w:val="20"/>
                <w:lang w:val="en-US" w:bidi="en-US"/>
              </w:rPr>
              <w:t>Universities</w:t>
            </w:r>
          </w:p>
        </w:tc>
        <w:tc>
          <w:tcPr>
            <w:tcW w:w="33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B6F304" w14:textId="57C2A8A2" w:rsidR="00DF7E4C" w:rsidRPr="008D436A" w:rsidRDefault="00DF7E4C" w:rsidP="009F6188">
            <w:pPr>
              <w:spacing w:line="276" w:lineRule="auto"/>
              <w:jc w:val="both"/>
              <w:rPr>
                <w:b/>
                <w:bCs/>
                <w:iCs/>
                <w:color w:val="000000" w:themeColor="text1"/>
                <w:sz w:val="20"/>
                <w:lang w:val="en-US" w:bidi="en-US"/>
              </w:rPr>
            </w:pPr>
            <w:r w:rsidRPr="008D436A">
              <w:rPr>
                <w:b/>
                <w:bCs/>
                <w:iCs/>
                <w:color w:val="000000" w:themeColor="text1"/>
                <w:sz w:val="20"/>
                <w:lang w:val="en-US" w:bidi="en-US"/>
              </w:rPr>
              <w:t>Fre</w:t>
            </w:r>
            <w:r w:rsidR="009F6188" w:rsidRPr="008D436A">
              <w:rPr>
                <w:b/>
                <w:bCs/>
                <w:iCs/>
                <w:color w:val="000000" w:themeColor="text1"/>
                <w:sz w:val="20"/>
                <w:lang w:val="en-US" w:bidi="en-US"/>
              </w:rPr>
              <w:t>quency</w:t>
            </w:r>
          </w:p>
        </w:tc>
        <w:tc>
          <w:tcPr>
            <w:tcW w:w="33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95A0AA" w14:textId="3631BAE5" w:rsidR="00DF7E4C" w:rsidRPr="008D436A" w:rsidRDefault="009F6188" w:rsidP="005B24BA">
            <w:pPr>
              <w:spacing w:line="276" w:lineRule="auto"/>
              <w:jc w:val="both"/>
              <w:rPr>
                <w:b/>
                <w:bCs/>
                <w:iCs/>
                <w:color w:val="000000" w:themeColor="text1"/>
                <w:sz w:val="20"/>
                <w:lang w:val="en-US" w:bidi="en-US"/>
              </w:rPr>
            </w:pPr>
            <w:r w:rsidRPr="008D436A">
              <w:rPr>
                <w:b/>
                <w:bCs/>
                <w:iCs/>
                <w:color w:val="000000" w:themeColor="text1"/>
                <w:sz w:val="20"/>
                <w:lang w:val="en-US" w:bidi="en-US"/>
              </w:rPr>
              <w:t>Percentage</w:t>
            </w:r>
          </w:p>
        </w:tc>
      </w:tr>
      <w:tr w:rsidR="00DF7E4C" w:rsidRPr="008D436A" w14:paraId="317D7168" w14:textId="77777777" w:rsidTr="00681E2B">
        <w:trPr>
          <w:trHeight w:val="1539"/>
        </w:trPr>
        <w:tc>
          <w:tcPr>
            <w:tcW w:w="3366" w:type="dxa"/>
            <w:tcBorders>
              <w:top w:val="single" w:sz="4" w:space="0" w:color="000000" w:themeColor="text1"/>
            </w:tcBorders>
          </w:tcPr>
          <w:p w14:paraId="6CD0BA27" w14:textId="757D5D64" w:rsidR="00DF7E4C" w:rsidRPr="008D436A" w:rsidRDefault="00DF7E4C" w:rsidP="005B24BA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0"/>
                <w:lang w:val="en-US" w:bidi="en-US"/>
              </w:rPr>
            </w:pPr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 xml:space="preserve">Atatürk </w:t>
            </w:r>
            <w:r w:rsidR="00FE335B"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Universitas</w:t>
            </w:r>
          </w:p>
          <w:p w14:paraId="1E8251B9" w14:textId="77777777" w:rsidR="00DF7E4C" w:rsidRPr="008D436A" w:rsidRDefault="00DF7E4C" w:rsidP="005B24BA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0"/>
                <w:lang w:val="en-US" w:bidi="en-US"/>
              </w:rPr>
            </w:pPr>
            <w:proofErr w:type="spellStart"/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Balıkesir</w:t>
            </w:r>
            <w:proofErr w:type="spellEnd"/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 xml:space="preserve"> </w:t>
            </w:r>
            <w:proofErr w:type="spellStart"/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Üniversitesi</w:t>
            </w:r>
            <w:proofErr w:type="spellEnd"/>
          </w:p>
          <w:p w14:paraId="0885DAE3" w14:textId="77777777" w:rsidR="00DF7E4C" w:rsidRPr="008D436A" w:rsidRDefault="00DF7E4C" w:rsidP="005B24BA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0"/>
                <w:lang w:val="en-US" w:bidi="en-US"/>
              </w:rPr>
            </w:pPr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 xml:space="preserve">Anadolu </w:t>
            </w:r>
            <w:proofErr w:type="spellStart"/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Üniversitesi</w:t>
            </w:r>
            <w:proofErr w:type="spellEnd"/>
          </w:p>
          <w:p w14:paraId="122ADE2E" w14:textId="77777777" w:rsidR="00DF7E4C" w:rsidRPr="008D436A" w:rsidRDefault="00DF7E4C" w:rsidP="005B24BA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0"/>
                <w:lang w:val="en-US" w:bidi="en-US"/>
              </w:rPr>
            </w:pPr>
            <w:proofErr w:type="spellStart"/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Muğla</w:t>
            </w:r>
            <w:proofErr w:type="spellEnd"/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 xml:space="preserve"> </w:t>
            </w:r>
            <w:proofErr w:type="spellStart"/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Üniversitesi</w:t>
            </w:r>
            <w:proofErr w:type="spellEnd"/>
          </w:p>
          <w:p w14:paraId="119A4888" w14:textId="77777777" w:rsidR="00DF7E4C" w:rsidRPr="008D436A" w:rsidRDefault="00DF7E4C" w:rsidP="005B24BA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0"/>
                <w:lang w:val="en-US" w:bidi="en-US"/>
              </w:rPr>
            </w:pPr>
            <w:proofErr w:type="spellStart"/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Aksaray</w:t>
            </w:r>
            <w:proofErr w:type="spellEnd"/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 xml:space="preserve"> </w:t>
            </w:r>
            <w:proofErr w:type="spellStart"/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Üniversitesi</w:t>
            </w:r>
            <w:proofErr w:type="spellEnd"/>
          </w:p>
          <w:p w14:paraId="66DD3743" w14:textId="77777777" w:rsidR="00DF7E4C" w:rsidRPr="008D436A" w:rsidRDefault="00DF7E4C" w:rsidP="005B24BA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0"/>
                <w:lang w:val="en-US" w:bidi="en-US"/>
              </w:rPr>
            </w:pPr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 xml:space="preserve">İstanbul </w:t>
            </w:r>
            <w:proofErr w:type="spellStart"/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Üniversitesi</w:t>
            </w:r>
            <w:proofErr w:type="spellEnd"/>
          </w:p>
        </w:tc>
        <w:tc>
          <w:tcPr>
            <w:tcW w:w="3366" w:type="dxa"/>
            <w:tcBorders>
              <w:top w:val="single" w:sz="4" w:space="0" w:color="000000" w:themeColor="text1"/>
            </w:tcBorders>
          </w:tcPr>
          <w:p w14:paraId="4F9DE579" w14:textId="77777777" w:rsidR="00DF7E4C" w:rsidRPr="008D436A" w:rsidRDefault="00DF7E4C" w:rsidP="005B24BA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0"/>
                <w:lang w:val="en-US" w:bidi="en-US"/>
              </w:rPr>
            </w:pPr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100</w:t>
            </w:r>
          </w:p>
          <w:p w14:paraId="77792E84" w14:textId="77777777" w:rsidR="00DF7E4C" w:rsidRPr="008D436A" w:rsidRDefault="00DF7E4C" w:rsidP="005B24BA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0"/>
                <w:lang w:val="en-US" w:bidi="en-US"/>
              </w:rPr>
            </w:pPr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95</w:t>
            </w:r>
          </w:p>
          <w:p w14:paraId="7EFA7CCE" w14:textId="77777777" w:rsidR="00DF7E4C" w:rsidRPr="008D436A" w:rsidRDefault="00DF7E4C" w:rsidP="005B24BA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0"/>
                <w:lang w:val="en-US" w:bidi="en-US"/>
              </w:rPr>
            </w:pPr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90</w:t>
            </w:r>
          </w:p>
          <w:p w14:paraId="6A92D89B" w14:textId="77777777" w:rsidR="00DF7E4C" w:rsidRPr="008D436A" w:rsidRDefault="00DF7E4C" w:rsidP="005B24BA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0"/>
                <w:lang w:val="en-US" w:bidi="en-US"/>
              </w:rPr>
            </w:pPr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85</w:t>
            </w:r>
          </w:p>
          <w:p w14:paraId="1E8C9032" w14:textId="77777777" w:rsidR="00DF7E4C" w:rsidRPr="008D436A" w:rsidRDefault="00DF7E4C" w:rsidP="005B24BA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0"/>
                <w:lang w:val="en-US" w:bidi="en-US"/>
              </w:rPr>
            </w:pPr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80</w:t>
            </w:r>
          </w:p>
          <w:p w14:paraId="1184987F" w14:textId="77777777" w:rsidR="00DF7E4C" w:rsidRPr="008D436A" w:rsidRDefault="00DF7E4C" w:rsidP="005B24BA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0"/>
                <w:lang w:val="en-US" w:bidi="en-US"/>
              </w:rPr>
            </w:pPr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75</w:t>
            </w:r>
          </w:p>
        </w:tc>
        <w:tc>
          <w:tcPr>
            <w:tcW w:w="3366" w:type="dxa"/>
            <w:tcBorders>
              <w:top w:val="single" w:sz="4" w:space="0" w:color="000000" w:themeColor="text1"/>
            </w:tcBorders>
          </w:tcPr>
          <w:p w14:paraId="26DAFACF" w14:textId="77777777" w:rsidR="00DF7E4C" w:rsidRPr="008D436A" w:rsidRDefault="00CE0E1F" w:rsidP="00DF7E4C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0"/>
                <w:lang w:val="en-US" w:bidi="en-US"/>
              </w:rPr>
            </w:pPr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%</w:t>
            </w:r>
            <w:r w:rsidR="00DF7E4C"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100</w:t>
            </w:r>
          </w:p>
          <w:p w14:paraId="39D4934B" w14:textId="77777777" w:rsidR="00DF7E4C" w:rsidRPr="008D436A" w:rsidRDefault="00CE0E1F" w:rsidP="00DF7E4C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0"/>
                <w:lang w:val="en-US" w:bidi="en-US"/>
              </w:rPr>
            </w:pPr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%</w:t>
            </w:r>
            <w:r w:rsidR="00DF7E4C"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95</w:t>
            </w:r>
          </w:p>
          <w:p w14:paraId="2B2371A6" w14:textId="77777777" w:rsidR="00DF7E4C" w:rsidRPr="008D436A" w:rsidRDefault="00CE0E1F" w:rsidP="00DF7E4C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0"/>
                <w:lang w:val="en-US" w:bidi="en-US"/>
              </w:rPr>
            </w:pPr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%</w:t>
            </w:r>
            <w:r w:rsidR="00DF7E4C"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90</w:t>
            </w:r>
          </w:p>
          <w:p w14:paraId="09CBB923" w14:textId="77777777" w:rsidR="00DF7E4C" w:rsidRPr="008D436A" w:rsidRDefault="00CE0E1F" w:rsidP="00DF7E4C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0"/>
                <w:lang w:val="en-US" w:bidi="en-US"/>
              </w:rPr>
            </w:pPr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%</w:t>
            </w:r>
            <w:r w:rsidR="00DF7E4C"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85</w:t>
            </w:r>
          </w:p>
          <w:p w14:paraId="678A204C" w14:textId="77777777" w:rsidR="00DF7E4C" w:rsidRPr="008D436A" w:rsidRDefault="00CE0E1F" w:rsidP="00DF7E4C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0"/>
                <w:lang w:val="en-US" w:bidi="en-US"/>
              </w:rPr>
            </w:pPr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%</w:t>
            </w:r>
            <w:r w:rsidR="00DF7E4C"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80</w:t>
            </w:r>
          </w:p>
          <w:p w14:paraId="3905E05F" w14:textId="77777777" w:rsidR="00DF7E4C" w:rsidRPr="008D436A" w:rsidRDefault="00CE0E1F" w:rsidP="00DF7E4C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0"/>
                <w:lang w:val="en-US" w:bidi="en-US"/>
              </w:rPr>
            </w:pPr>
            <w:r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%</w:t>
            </w:r>
            <w:r w:rsidR="00DF7E4C" w:rsidRPr="008D436A">
              <w:rPr>
                <w:bCs/>
                <w:iCs/>
                <w:color w:val="000000" w:themeColor="text1"/>
                <w:sz w:val="20"/>
                <w:lang w:val="en-US" w:bidi="en-US"/>
              </w:rPr>
              <w:t>75</w:t>
            </w:r>
          </w:p>
        </w:tc>
      </w:tr>
    </w:tbl>
    <w:p w14:paraId="72B59EC0" w14:textId="41D3D28E" w:rsidR="005B24BA" w:rsidRPr="008D436A" w:rsidRDefault="00077CF2" w:rsidP="00F823A9">
      <w:pPr>
        <w:pStyle w:val="jetolheading1"/>
      </w:pPr>
      <w:r w:rsidRPr="008D436A">
        <w:t>Methodology</w:t>
      </w:r>
    </w:p>
    <w:p w14:paraId="72411E3D" w14:textId="3AF66138" w:rsidR="003F2164" w:rsidRPr="008D436A" w:rsidRDefault="00A73530" w:rsidP="00F823A9">
      <w:pPr>
        <w:pStyle w:val="jetolparagraph"/>
      </w:pPr>
      <w:r w:rsidRPr="008D436A">
        <w:t>If necessary, subheadings should be used.</w:t>
      </w:r>
      <w:r w:rsidR="00F823A9" w:rsidRPr="008D436A">
        <w:t xml:space="preserve"> </w:t>
      </w:r>
      <w:r w:rsidR="003F2164" w:rsidRPr="008D436A">
        <w:t xml:space="preserve">Lorem ipsum dolor sit </w:t>
      </w:r>
      <w:proofErr w:type="spellStart"/>
      <w:r w:rsidR="003F2164" w:rsidRPr="008D436A">
        <w:t>amet</w:t>
      </w:r>
      <w:proofErr w:type="spellEnd"/>
      <w:r w:rsidR="003F2164" w:rsidRPr="008D436A">
        <w:t xml:space="preserve">, </w:t>
      </w:r>
      <w:proofErr w:type="spellStart"/>
      <w:r w:rsidR="003F2164" w:rsidRPr="008D436A">
        <w:t>consectetur</w:t>
      </w:r>
      <w:proofErr w:type="spellEnd"/>
      <w:r w:rsidR="003F2164" w:rsidRPr="008D436A">
        <w:t xml:space="preserve"> </w:t>
      </w:r>
      <w:proofErr w:type="spellStart"/>
      <w:r w:rsidR="003F2164" w:rsidRPr="008D436A">
        <w:t>adipiscing</w:t>
      </w:r>
      <w:proofErr w:type="spellEnd"/>
      <w:r w:rsidR="003F2164" w:rsidRPr="008D436A">
        <w:t xml:space="preserve"> </w:t>
      </w:r>
      <w:proofErr w:type="spellStart"/>
      <w:r w:rsidR="003F2164" w:rsidRPr="008D436A">
        <w:t>elit</w:t>
      </w:r>
      <w:proofErr w:type="spellEnd"/>
      <w:r w:rsidR="003F2164" w:rsidRPr="008D436A">
        <w:t xml:space="preserve">. </w:t>
      </w:r>
      <w:proofErr w:type="spellStart"/>
      <w:r w:rsidR="003F2164" w:rsidRPr="008D436A">
        <w:t>Fusce</w:t>
      </w:r>
      <w:proofErr w:type="spellEnd"/>
      <w:r w:rsidR="003F2164" w:rsidRPr="008D436A">
        <w:t xml:space="preserve"> ac </w:t>
      </w:r>
      <w:proofErr w:type="spellStart"/>
      <w:r w:rsidR="003F2164" w:rsidRPr="008D436A">
        <w:t>fringilla</w:t>
      </w:r>
      <w:proofErr w:type="spellEnd"/>
      <w:r w:rsidR="003F2164" w:rsidRPr="008D436A">
        <w:t xml:space="preserve"> nisi. </w:t>
      </w:r>
      <w:proofErr w:type="spellStart"/>
      <w:r w:rsidR="003F2164" w:rsidRPr="008D436A">
        <w:t>Vivamus</w:t>
      </w:r>
      <w:proofErr w:type="spellEnd"/>
      <w:r w:rsidR="003F2164" w:rsidRPr="008D436A">
        <w:t xml:space="preserve"> </w:t>
      </w:r>
      <w:proofErr w:type="spellStart"/>
      <w:r w:rsidR="003F2164" w:rsidRPr="008D436A">
        <w:t>nibh</w:t>
      </w:r>
      <w:proofErr w:type="spellEnd"/>
      <w:r w:rsidR="003F2164" w:rsidRPr="008D436A">
        <w:t xml:space="preserve"> mi, </w:t>
      </w:r>
      <w:proofErr w:type="spellStart"/>
      <w:r w:rsidR="003F2164" w:rsidRPr="008D436A">
        <w:t>pretium</w:t>
      </w:r>
      <w:proofErr w:type="spellEnd"/>
      <w:r w:rsidR="003F2164" w:rsidRPr="008D436A">
        <w:t xml:space="preserve"> sed </w:t>
      </w:r>
      <w:proofErr w:type="spellStart"/>
      <w:r w:rsidR="003F2164" w:rsidRPr="008D436A">
        <w:t>est</w:t>
      </w:r>
      <w:proofErr w:type="spellEnd"/>
      <w:r w:rsidR="003F2164" w:rsidRPr="008D436A">
        <w:t xml:space="preserve"> sit </w:t>
      </w:r>
      <w:proofErr w:type="spellStart"/>
      <w:r w:rsidR="003F2164" w:rsidRPr="008D436A">
        <w:t>amet</w:t>
      </w:r>
      <w:proofErr w:type="spellEnd"/>
      <w:r w:rsidR="003F2164" w:rsidRPr="008D436A">
        <w:t xml:space="preserve">, lacinia </w:t>
      </w:r>
      <w:proofErr w:type="spellStart"/>
      <w:r w:rsidR="003F2164" w:rsidRPr="008D436A">
        <w:t>ultrices</w:t>
      </w:r>
      <w:proofErr w:type="spellEnd"/>
      <w:r w:rsidR="003F2164" w:rsidRPr="008D436A">
        <w:t xml:space="preserve"> </w:t>
      </w:r>
      <w:proofErr w:type="spellStart"/>
      <w:r w:rsidR="003F2164" w:rsidRPr="008D436A">
        <w:t>nunc</w:t>
      </w:r>
      <w:proofErr w:type="spellEnd"/>
      <w:r w:rsidR="003F2164" w:rsidRPr="008D436A">
        <w:t xml:space="preserve">. </w:t>
      </w:r>
      <w:proofErr w:type="spellStart"/>
      <w:r w:rsidR="003F2164" w:rsidRPr="008D436A">
        <w:t>Aliquam</w:t>
      </w:r>
      <w:proofErr w:type="spellEnd"/>
      <w:r w:rsidR="003F2164" w:rsidRPr="008D436A">
        <w:t xml:space="preserve"> </w:t>
      </w:r>
      <w:proofErr w:type="spellStart"/>
      <w:r w:rsidR="003F2164" w:rsidRPr="008D436A">
        <w:t>laoreet</w:t>
      </w:r>
      <w:proofErr w:type="spellEnd"/>
      <w:r w:rsidR="003F2164" w:rsidRPr="008D436A">
        <w:t xml:space="preserve"> </w:t>
      </w:r>
      <w:proofErr w:type="spellStart"/>
      <w:r w:rsidR="003F2164" w:rsidRPr="008D436A">
        <w:t>ut</w:t>
      </w:r>
      <w:proofErr w:type="spellEnd"/>
      <w:r w:rsidR="003F2164" w:rsidRPr="008D436A">
        <w:t xml:space="preserve"> </w:t>
      </w:r>
      <w:proofErr w:type="spellStart"/>
      <w:r w:rsidR="003F2164" w:rsidRPr="008D436A">
        <w:t>massa</w:t>
      </w:r>
      <w:proofErr w:type="spellEnd"/>
      <w:r w:rsidR="003F2164" w:rsidRPr="008D436A">
        <w:t xml:space="preserve"> vitae </w:t>
      </w:r>
      <w:proofErr w:type="spellStart"/>
      <w:r w:rsidR="003F2164" w:rsidRPr="008D436A">
        <w:t>consequat</w:t>
      </w:r>
      <w:proofErr w:type="spellEnd"/>
      <w:r w:rsidR="003F2164" w:rsidRPr="008D436A">
        <w:t xml:space="preserve">. Nunc </w:t>
      </w:r>
      <w:proofErr w:type="spellStart"/>
      <w:r w:rsidR="003F2164" w:rsidRPr="008D436A">
        <w:t>luctus</w:t>
      </w:r>
      <w:proofErr w:type="spellEnd"/>
      <w:r w:rsidR="003F2164" w:rsidRPr="008D436A">
        <w:t xml:space="preserve"> nisi </w:t>
      </w:r>
      <w:proofErr w:type="spellStart"/>
      <w:r w:rsidR="003F2164" w:rsidRPr="008D436A">
        <w:t>quam</w:t>
      </w:r>
      <w:proofErr w:type="spellEnd"/>
      <w:r w:rsidR="003F2164" w:rsidRPr="008D436A">
        <w:t xml:space="preserve">, vitae </w:t>
      </w:r>
      <w:proofErr w:type="spellStart"/>
      <w:r w:rsidR="003F2164" w:rsidRPr="008D436A">
        <w:t>placerat</w:t>
      </w:r>
      <w:proofErr w:type="spellEnd"/>
      <w:r w:rsidR="003F2164" w:rsidRPr="008D436A">
        <w:t xml:space="preserve"> </w:t>
      </w:r>
      <w:proofErr w:type="spellStart"/>
      <w:r w:rsidR="003F2164" w:rsidRPr="008D436A">
        <w:t>justo</w:t>
      </w:r>
      <w:proofErr w:type="spellEnd"/>
      <w:r w:rsidR="003F2164" w:rsidRPr="008D436A">
        <w:t xml:space="preserve"> </w:t>
      </w:r>
      <w:proofErr w:type="spellStart"/>
      <w:r w:rsidR="003F2164" w:rsidRPr="008D436A">
        <w:t>vulputate</w:t>
      </w:r>
      <w:proofErr w:type="spellEnd"/>
      <w:r w:rsidR="003F2164" w:rsidRPr="008D436A">
        <w:t xml:space="preserve"> ac. Donec </w:t>
      </w:r>
      <w:proofErr w:type="spellStart"/>
      <w:r w:rsidR="003F2164" w:rsidRPr="008D436A">
        <w:t>iaculis</w:t>
      </w:r>
      <w:proofErr w:type="spellEnd"/>
      <w:r w:rsidR="003F2164" w:rsidRPr="008D436A">
        <w:t xml:space="preserve"> </w:t>
      </w:r>
      <w:proofErr w:type="spellStart"/>
      <w:r w:rsidR="003F2164" w:rsidRPr="008D436A">
        <w:t>eu</w:t>
      </w:r>
      <w:proofErr w:type="spellEnd"/>
      <w:r w:rsidR="003F2164" w:rsidRPr="008D436A">
        <w:t xml:space="preserve"> </w:t>
      </w:r>
      <w:proofErr w:type="spellStart"/>
      <w:r w:rsidR="003F2164" w:rsidRPr="008D436A">
        <w:t>nibh</w:t>
      </w:r>
      <w:proofErr w:type="spellEnd"/>
      <w:r w:rsidR="003F2164" w:rsidRPr="008D436A">
        <w:t xml:space="preserve"> </w:t>
      </w:r>
      <w:proofErr w:type="spellStart"/>
      <w:r w:rsidR="003F2164" w:rsidRPr="008D436A">
        <w:t>nec</w:t>
      </w:r>
      <w:proofErr w:type="spellEnd"/>
      <w:r w:rsidR="003F2164" w:rsidRPr="008D436A">
        <w:t xml:space="preserve"> </w:t>
      </w:r>
      <w:proofErr w:type="spellStart"/>
      <w:r w:rsidR="003F2164" w:rsidRPr="008D436A">
        <w:t>venenatis</w:t>
      </w:r>
      <w:proofErr w:type="spellEnd"/>
      <w:r w:rsidR="003F2164" w:rsidRPr="008D436A">
        <w:t xml:space="preserve">. Maecenas </w:t>
      </w:r>
      <w:proofErr w:type="spellStart"/>
      <w:r w:rsidR="003F2164" w:rsidRPr="008D436A">
        <w:t>lobortis</w:t>
      </w:r>
      <w:proofErr w:type="spellEnd"/>
      <w:r w:rsidR="003F2164" w:rsidRPr="008D436A">
        <w:t xml:space="preserve"> </w:t>
      </w:r>
      <w:proofErr w:type="spellStart"/>
      <w:r w:rsidR="003F2164" w:rsidRPr="008D436A">
        <w:t>bibendum</w:t>
      </w:r>
      <w:proofErr w:type="spellEnd"/>
      <w:r w:rsidR="003F2164" w:rsidRPr="008D436A">
        <w:t xml:space="preserve"> </w:t>
      </w:r>
      <w:proofErr w:type="spellStart"/>
      <w:r w:rsidR="003F2164" w:rsidRPr="008D436A">
        <w:t>sem</w:t>
      </w:r>
      <w:proofErr w:type="spellEnd"/>
      <w:r w:rsidR="003F2164" w:rsidRPr="008D436A">
        <w:t xml:space="preserve"> et </w:t>
      </w:r>
      <w:proofErr w:type="spellStart"/>
      <w:r w:rsidR="003F2164" w:rsidRPr="008D436A">
        <w:t>interdum</w:t>
      </w:r>
      <w:proofErr w:type="spellEnd"/>
      <w:r w:rsidR="003F2164" w:rsidRPr="008D436A">
        <w:t xml:space="preserve">. </w:t>
      </w:r>
      <w:proofErr w:type="spellStart"/>
      <w:r w:rsidR="003F2164" w:rsidRPr="008D436A">
        <w:t>Phasellus</w:t>
      </w:r>
      <w:proofErr w:type="spellEnd"/>
      <w:r w:rsidR="003F2164" w:rsidRPr="008D436A">
        <w:t xml:space="preserve"> et </w:t>
      </w:r>
      <w:proofErr w:type="spellStart"/>
      <w:r w:rsidR="003F2164" w:rsidRPr="008D436A">
        <w:t>egestas</w:t>
      </w:r>
      <w:proofErr w:type="spellEnd"/>
      <w:r w:rsidR="003F2164" w:rsidRPr="008D436A">
        <w:t xml:space="preserve"> </w:t>
      </w:r>
      <w:proofErr w:type="spellStart"/>
      <w:r w:rsidR="003F2164" w:rsidRPr="008D436A">
        <w:t>felis</w:t>
      </w:r>
      <w:proofErr w:type="spellEnd"/>
      <w:r w:rsidR="003F2164" w:rsidRPr="008D436A">
        <w:t xml:space="preserve">. Donec id </w:t>
      </w:r>
      <w:proofErr w:type="spellStart"/>
      <w:r w:rsidR="003F2164" w:rsidRPr="008D436A">
        <w:t>sodales</w:t>
      </w:r>
      <w:proofErr w:type="spellEnd"/>
      <w:r w:rsidR="003F2164" w:rsidRPr="008D436A">
        <w:t xml:space="preserve"> dui.</w:t>
      </w:r>
    </w:p>
    <w:p w14:paraId="644EB458" w14:textId="4A5C216C" w:rsidR="005B24BA" w:rsidRPr="008D436A" w:rsidRDefault="00A73530" w:rsidP="00F823A9">
      <w:pPr>
        <w:pStyle w:val="jetolheading2"/>
      </w:pPr>
      <w:r w:rsidRPr="008D436A">
        <w:t>Research Model/Design</w:t>
      </w:r>
    </w:p>
    <w:p w14:paraId="3A1921DC" w14:textId="074C4D74" w:rsidR="003F2164" w:rsidRPr="008D436A" w:rsidRDefault="00A73530" w:rsidP="00F823A9">
      <w:pPr>
        <w:pStyle w:val="jetolparagraph"/>
      </w:pPr>
      <w:r w:rsidRPr="008D436A">
        <w:t>In this section, the research model/design should be explained.</w:t>
      </w:r>
      <w:r w:rsidR="00F823A9" w:rsidRPr="008D436A">
        <w:t xml:space="preserve"> </w:t>
      </w:r>
      <w:r w:rsidR="003F2164" w:rsidRPr="008D436A">
        <w:t xml:space="preserve">Lorem ipsum dolor sit </w:t>
      </w:r>
      <w:proofErr w:type="spellStart"/>
      <w:r w:rsidR="003F2164" w:rsidRPr="008D436A">
        <w:t>amet</w:t>
      </w:r>
      <w:proofErr w:type="spellEnd"/>
      <w:r w:rsidR="003F2164" w:rsidRPr="008D436A">
        <w:t xml:space="preserve">, </w:t>
      </w:r>
      <w:proofErr w:type="spellStart"/>
      <w:r w:rsidR="003F2164" w:rsidRPr="008D436A">
        <w:t>consectetur</w:t>
      </w:r>
      <w:proofErr w:type="spellEnd"/>
      <w:r w:rsidR="003F2164" w:rsidRPr="008D436A">
        <w:t xml:space="preserve"> </w:t>
      </w:r>
      <w:proofErr w:type="spellStart"/>
      <w:r w:rsidR="003F2164" w:rsidRPr="008D436A">
        <w:t>adipiscing</w:t>
      </w:r>
      <w:proofErr w:type="spellEnd"/>
      <w:r w:rsidR="003F2164" w:rsidRPr="008D436A">
        <w:t xml:space="preserve"> </w:t>
      </w:r>
      <w:proofErr w:type="spellStart"/>
      <w:r w:rsidR="003F2164" w:rsidRPr="008D436A">
        <w:t>elit</w:t>
      </w:r>
      <w:proofErr w:type="spellEnd"/>
      <w:r w:rsidR="003F2164" w:rsidRPr="008D436A">
        <w:t xml:space="preserve">. </w:t>
      </w:r>
      <w:proofErr w:type="spellStart"/>
      <w:r w:rsidR="003F2164" w:rsidRPr="008D436A">
        <w:t>Fusce</w:t>
      </w:r>
      <w:proofErr w:type="spellEnd"/>
      <w:r w:rsidR="003F2164" w:rsidRPr="008D436A">
        <w:t xml:space="preserve"> ac </w:t>
      </w:r>
      <w:proofErr w:type="spellStart"/>
      <w:r w:rsidR="003F2164" w:rsidRPr="008D436A">
        <w:t>fringilla</w:t>
      </w:r>
      <w:proofErr w:type="spellEnd"/>
      <w:r w:rsidR="003F2164" w:rsidRPr="008D436A">
        <w:t xml:space="preserve"> nisi. </w:t>
      </w:r>
      <w:proofErr w:type="spellStart"/>
      <w:r w:rsidR="003F2164" w:rsidRPr="008D436A">
        <w:t>Vivamus</w:t>
      </w:r>
      <w:proofErr w:type="spellEnd"/>
      <w:r w:rsidR="003F2164" w:rsidRPr="008D436A">
        <w:t xml:space="preserve"> </w:t>
      </w:r>
      <w:proofErr w:type="spellStart"/>
      <w:r w:rsidR="003F2164" w:rsidRPr="008D436A">
        <w:t>nibh</w:t>
      </w:r>
      <w:proofErr w:type="spellEnd"/>
      <w:r w:rsidR="003F2164" w:rsidRPr="008D436A">
        <w:t xml:space="preserve"> mi, </w:t>
      </w:r>
      <w:proofErr w:type="spellStart"/>
      <w:r w:rsidR="003F2164" w:rsidRPr="008D436A">
        <w:t>pretium</w:t>
      </w:r>
      <w:proofErr w:type="spellEnd"/>
      <w:r w:rsidR="003F2164" w:rsidRPr="008D436A">
        <w:t xml:space="preserve"> sed </w:t>
      </w:r>
      <w:proofErr w:type="spellStart"/>
      <w:r w:rsidR="003F2164" w:rsidRPr="008D436A">
        <w:t>est</w:t>
      </w:r>
      <w:proofErr w:type="spellEnd"/>
      <w:r w:rsidR="003F2164" w:rsidRPr="008D436A">
        <w:t xml:space="preserve"> sit </w:t>
      </w:r>
      <w:proofErr w:type="spellStart"/>
      <w:r w:rsidR="003F2164" w:rsidRPr="008D436A">
        <w:t>amet</w:t>
      </w:r>
      <w:proofErr w:type="spellEnd"/>
      <w:r w:rsidR="003F2164" w:rsidRPr="008D436A">
        <w:t xml:space="preserve">, lacinia </w:t>
      </w:r>
      <w:proofErr w:type="spellStart"/>
      <w:r w:rsidR="003F2164" w:rsidRPr="008D436A">
        <w:t>ultrices</w:t>
      </w:r>
      <w:proofErr w:type="spellEnd"/>
      <w:r w:rsidR="003F2164" w:rsidRPr="008D436A">
        <w:t xml:space="preserve"> </w:t>
      </w:r>
      <w:proofErr w:type="spellStart"/>
      <w:r w:rsidR="003F2164" w:rsidRPr="008D436A">
        <w:t>nunc</w:t>
      </w:r>
      <w:proofErr w:type="spellEnd"/>
      <w:r w:rsidR="003F2164" w:rsidRPr="008D436A">
        <w:t xml:space="preserve">. </w:t>
      </w:r>
      <w:proofErr w:type="spellStart"/>
      <w:r w:rsidR="003F2164" w:rsidRPr="008D436A">
        <w:t>Aliquam</w:t>
      </w:r>
      <w:proofErr w:type="spellEnd"/>
      <w:r w:rsidR="003F2164" w:rsidRPr="008D436A">
        <w:t xml:space="preserve"> </w:t>
      </w:r>
      <w:proofErr w:type="spellStart"/>
      <w:r w:rsidR="003F2164" w:rsidRPr="008D436A">
        <w:t>laoreet</w:t>
      </w:r>
      <w:proofErr w:type="spellEnd"/>
      <w:r w:rsidR="003F2164" w:rsidRPr="008D436A">
        <w:t xml:space="preserve"> </w:t>
      </w:r>
      <w:proofErr w:type="spellStart"/>
      <w:r w:rsidR="003F2164" w:rsidRPr="008D436A">
        <w:t>ut</w:t>
      </w:r>
      <w:proofErr w:type="spellEnd"/>
      <w:r w:rsidR="003F2164" w:rsidRPr="008D436A">
        <w:t xml:space="preserve"> </w:t>
      </w:r>
      <w:proofErr w:type="spellStart"/>
      <w:r w:rsidR="003F2164" w:rsidRPr="008D436A">
        <w:t>massa</w:t>
      </w:r>
      <w:proofErr w:type="spellEnd"/>
      <w:r w:rsidR="003F2164" w:rsidRPr="008D436A">
        <w:t xml:space="preserve"> vitae </w:t>
      </w:r>
      <w:proofErr w:type="spellStart"/>
      <w:r w:rsidR="003F2164" w:rsidRPr="008D436A">
        <w:t>consequat</w:t>
      </w:r>
      <w:proofErr w:type="spellEnd"/>
      <w:r w:rsidR="003F2164" w:rsidRPr="008D436A">
        <w:t xml:space="preserve">. Nunc </w:t>
      </w:r>
      <w:proofErr w:type="spellStart"/>
      <w:r w:rsidR="003F2164" w:rsidRPr="008D436A">
        <w:t>luctus</w:t>
      </w:r>
      <w:proofErr w:type="spellEnd"/>
      <w:r w:rsidR="003F2164" w:rsidRPr="008D436A">
        <w:t xml:space="preserve"> nisi </w:t>
      </w:r>
      <w:proofErr w:type="spellStart"/>
      <w:r w:rsidR="003F2164" w:rsidRPr="008D436A">
        <w:t>quam</w:t>
      </w:r>
      <w:proofErr w:type="spellEnd"/>
      <w:r w:rsidR="003F2164" w:rsidRPr="008D436A">
        <w:t xml:space="preserve">, vitae </w:t>
      </w:r>
      <w:proofErr w:type="spellStart"/>
      <w:r w:rsidR="003F2164" w:rsidRPr="008D436A">
        <w:t>placerat</w:t>
      </w:r>
      <w:proofErr w:type="spellEnd"/>
      <w:r w:rsidR="003F2164" w:rsidRPr="008D436A">
        <w:t xml:space="preserve"> </w:t>
      </w:r>
      <w:proofErr w:type="spellStart"/>
      <w:r w:rsidR="003F2164" w:rsidRPr="008D436A">
        <w:t>justo</w:t>
      </w:r>
      <w:proofErr w:type="spellEnd"/>
      <w:r w:rsidR="003F2164" w:rsidRPr="008D436A">
        <w:t xml:space="preserve"> </w:t>
      </w:r>
      <w:proofErr w:type="spellStart"/>
      <w:r w:rsidR="003F2164" w:rsidRPr="008D436A">
        <w:t>vulputate</w:t>
      </w:r>
      <w:proofErr w:type="spellEnd"/>
      <w:r w:rsidR="003F2164" w:rsidRPr="008D436A">
        <w:t xml:space="preserve"> ac. Donec </w:t>
      </w:r>
      <w:proofErr w:type="spellStart"/>
      <w:r w:rsidR="003F2164" w:rsidRPr="008D436A">
        <w:t>iaculis</w:t>
      </w:r>
      <w:proofErr w:type="spellEnd"/>
      <w:r w:rsidR="003F2164" w:rsidRPr="008D436A">
        <w:t xml:space="preserve"> </w:t>
      </w:r>
      <w:proofErr w:type="spellStart"/>
      <w:r w:rsidR="003F2164" w:rsidRPr="008D436A">
        <w:t>eu</w:t>
      </w:r>
      <w:proofErr w:type="spellEnd"/>
      <w:r w:rsidR="003F2164" w:rsidRPr="008D436A">
        <w:t xml:space="preserve"> </w:t>
      </w:r>
      <w:proofErr w:type="spellStart"/>
      <w:r w:rsidR="003F2164" w:rsidRPr="008D436A">
        <w:t>nibh</w:t>
      </w:r>
      <w:proofErr w:type="spellEnd"/>
      <w:r w:rsidR="003F2164" w:rsidRPr="008D436A">
        <w:t xml:space="preserve"> </w:t>
      </w:r>
      <w:proofErr w:type="spellStart"/>
      <w:r w:rsidR="003F2164" w:rsidRPr="008D436A">
        <w:t>nec</w:t>
      </w:r>
      <w:proofErr w:type="spellEnd"/>
      <w:r w:rsidR="003F2164" w:rsidRPr="008D436A">
        <w:t xml:space="preserve"> </w:t>
      </w:r>
      <w:proofErr w:type="spellStart"/>
      <w:r w:rsidR="003F2164" w:rsidRPr="008D436A">
        <w:t>venenatis</w:t>
      </w:r>
      <w:proofErr w:type="spellEnd"/>
      <w:r w:rsidR="003F2164" w:rsidRPr="008D436A">
        <w:t xml:space="preserve">. Maecenas </w:t>
      </w:r>
      <w:proofErr w:type="spellStart"/>
      <w:r w:rsidR="003F2164" w:rsidRPr="008D436A">
        <w:t>lobortis</w:t>
      </w:r>
      <w:proofErr w:type="spellEnd"/>
      <w:r w:rsidR="003F2164" w:rsidRPr="008D436A">
        <w:t xml:space="preserve"> </w:t>
      </w:r>
      <w:proofErr w:type="spellStart"/>
      <w:r w:rsidR="003F2164" w:rsidRPr="008D436A">
        <w:t>bibendum</w:t>
      </w:r>
      <w:proofErr w:type="spellEnd"/>
      <w:r w:rsidR="003F2164" w:rsidRPr="008D436A">
        <w:t xml:space="preserve"> </w:t>
      </w:r>
      <w:proofErr w:type="spellStart"/>
      <w:r w:rsidR="003F2164" w:rsidRPr="008D436A">
        <w:t>sem</w:t>
      </w:r>
      <w:proofErr w:type="spellEnd"/>
      <w:r w:rsidR="003F2164" w:rsidRPr="008D436A">
        <w:t xml:space="preserve"> et </w:t>
      </w:r>
      <w:proofErr w:type="spellStart"/>
      <w:r w:rsidR="003F2164" w:rsidRPr="008D436A">
        <w:t>interdum</w:t>
      </w:r>
      <w:proofErr w:type="spellEnd"/>
      <w:r w:rsidR="003F2164" w:rsidRPr="008D436A">
        <w:t xml:space="preserve">. </w:t>
      </w:r>
      <w:proofErr w:type="spellStart"/>
      <w:r w:rsidR="003F2164" w:rsidRPr="008D436A">
        <w:t>Phasellus</w:t>
      </w:r>
      <w:proofErr w:type="spellEnd"/>
      <w:r w:rsidR="003F2164" w:rsidRPr="008D436A">
        <w:t xml:space="preserve"> et </w:t>
      </w:r>
      <w:proofErr w:type="spellStart"/>
      <w:r w:rsidR="003F2164" w:rsidRPr="008D436A">
        <w:t>egestas</w:t>
      </w:r>
      <w:proofErr w:type="spellEnd"/>
      <w:r w:rsidR="003F2164" w:rsidRPr="008D436A">
        <w:t xml:space="preserve"> </w:t>
      </w:r>
      <w:proofErr w:type="spellStart"/>
      <w:r w:rsidR="003F2164" w:rsidRPr="008D436A">
        <w:t>felis</w:t>
      </w:r>
      <w:proofErr w:type="spellEnd"/>
      <w:r w:rsidR="003F2164" w:rsidRPr="008D436A">
        <w:t xml:space="preserve">. Donec id </w:t>
      </w:r>
      <w:proofErr w:type="spellStart"/>
      <w:r w:rsidR="003F2164" w:rsidRPr="008D436A">
        <w:t>sodales</w:t>
      </w:r>
      <w:proofErr w:type="spellEnd"/>
      <w:r w:rsidR="003F2164" w:rsidRPr="008D436A">
        <w:t xml:space="preserve"> dui.</w:t>
      </w:r>
    </w:p>
    <w:p w14:paraId="0E5509E6" w14:textId="59D5C13A" w:rsidR="005B24BA" w:rsidRPr="008D436A" w:rsidRDefault="00A73530" w:rsidP="00F823A9">
      <w:pPr>
        <w:pStyle w:val="jetolheading2"/>
      </w:pPr>
      <w:r w:rsidRPr="008D436A">
        <w:t>Data Collecting Tools</w:t>
      </w:r>
    </w:p>
    <w:p w14:paraId="61012EBF" w14:textId="69594ACD" w:rsidR="000A33F2" w:rsidRPr="008D436A" w:rsidRDefault="00A73530" w:rsidP="00F823A9">
      <w:pPr>
        <w:pStyle w:val="jetolparagraph"/>
      </w:pPr>
      <w:r w:rsidRPr="008D436A">
        <w:t>Data collecting tools should be explained.</w:t>
      </w:r>
      <w:r w:rsidR="00F823A9" w:rsidRPr="008D436A">
        <w:t xml:space="preserve"> </w:t>
      </w:r>
      <w:r w:rsidR="003F2164" w:rsidRPr="008D436A">
        <w:t xml:space="preserve">Lorem ipsum dolor sit </w:t>
      </w:r>
      <w:proofErr w:type="spellStart"/>
      <w:r w:rsidR="003F2164" w:rsidRPr="008D436A">
        <w:t>amet</w:t>
      </w:r>
      <w:proofErr w:type="spellEnd"/>
      <w:r w:rsidR="003F2164" w:rsidRPr="008D436A">
        <w:t xml:space="preserve">, </w:t>
      </w:r>
      <w:proofErr w:type="spellStart"/>
      <w:r w:rsidR="003F2164" w:rsidRPr="008D436A">
        <w:t>consectetur</w:t>
      </w:r>
      <w:proofErr w:type="spellEnd"/>
      <w:r w:rsidR="003F2164" w:rsidRPr="008D436A">
        <w:t xml:space="preserve"> </w:t>
      </w:r>
      <w:proofErr w:type="spellStart"/>
      <w:r w:rsidR="003F2164" w:rsidRPr="008D436A">
        <w:t>adipiscing</w:t>
      </w:r>
      <w:proofErr w:type="spellEnd"/>
      <w:r w:rsidR="003F2164" w:rsidRPr="008D436A">
        <w:t xml:space="preserve"> </w:t>
      </w:r>
      <w:proofErr w:type="spellStart"/>
      <w:r w:rsidR="003F2164" w:rsidRPr="008D436A">
        <w:t>elit</w:t>
      </w:r>
      <w:proofErr w:type="spellEnd"/>
      <w:r w:rsidR="003F2164" w:rsidRPr="008D436A">
        <w:t xml:space="preserve">. </w:t>
      </w:r>
      <w:proofErr w:type="spellStart"/>
      <w:r w:rsidR="003F2164" w:rsidRPr="008D436A">
        <w:t>Fusce</w:t>
      </w:r>
      <w:proofErr w:type="spellEnd"/>
      <w:r w:rsidR="003F2164" w:rsidRPr="008D436A">
        <w:t xml:space="preserve"> ac </w:t>
      </w:r>
      <w:proofErr w:type="spellStart"/>
      <w:r w:rsidR="003F2164" w:rsidRPr="008D436A">
        <w:t>fringilla</w:t>
      </w:r>
      <w:proofErr w:type="spellEnd"/>
      <w:r w:rsidR="003F2164" w:rsidRPr="008D436A">
        <w:t xml:space="preserve"> nisi. </w:t>
      </w:r>
      <w:proofErr w:type="spellStart"/>
      <w:r w:rsidR="003F2164" w:rsidRPr="008D436A">
        <w:t>Vivamus</w:t>
      </w:r>
      <w:proofErr w:type="spellEnd"/>
      <w:r w:rsidR="003F2164" w:rsidRPr="008D436A">
        <w:t xml:space="preserve"> </w:t>
      </w:r>
      <w:proofErr w:type="spellStart"/>
      <w:r w:rsidR="003F2164" w:rsidRPr="008D436A">
        <w:t>nibh</w:t>
      </w:r>
      <w:proofErr w:type="spellEnd"/>
      <w:r w:rsidR="003F2164" w:rsidRPr="008D436A">
        <w:t xml:space="preserve"> mi, </w:t>
      </w:r>
      <w:proofErr w:type="spellStart"/>
      <w:r w:rsidR="003F2164" w:rsidRPr="008D436A">
        <w:t>pretium</w:t>
      </w:r>
      <w:proofErr w:type="spellEnd"/>
      <w:r w:rsidR="003F2164" w:rsidRPr="008D436A">
        <w:t xml:space="preserve"> sed </w:t>
      </w:r>
      <w:proofErr w:type="spellStart"/>
      <w:r w:rsidR="003F2164" w:rsidRPr="008D436A">
        <w:t>est</w:t>
      </w:r>
      <w:proofErr w:type="spellEnd"/>
      <w:r w:rsidR="003F2164" w:rsidRPr="008D436A">
        <w:t xml:space="preserve"> sit </w:t>
      </w:r>
      <w:proofErr w:type="spellStart"/>
      <w:r w:rsidR="003F2164" w:rsidRPr="008D436A">
        <w:t>amet</w:t>
      </w:r>
      <w:proofErr w:type="spellEnd"/>
      <w:r w:rsidR="003F2164" w:rsidRPr="008D436A">
        <w:t xml:space="preserve">, lacinia </w:t>
      </w:r>
      <w:proofErr w:type="spellStart"/>
      <w:r w:rsidR="003F2164" w:rsidRPr="008D436A">
        <w:t>ultrices</w:t>
      </w:r>
      <w:proofErr w:type="spellEnd"/>
      <w:r w:rsidR="003F2164" w:rsidRPr="008D436A">
        <w:t xml:space="preserve"> </w:t>
      </w:r>
      <w:proofErr w:type="spellStart"/>
      <w:r w:rsidR="003F2164" w:rsidRPr="008D436A">
        <w:t>nunc</w:t>
      </w:r>
      <w:proofErr w:type="spellEnd"/>
      <w:r w:rsidR="003F2164" w:rsidRPr="008D436A">
        <w:t xml:space="preserve">. </w:t>
      </w:r>
      <w:proofErr w:type="spellStart"/>
      <w:r w:rsidR="003F2164" w:rsidRPr="008D436A">
        <w:t>Aliquam</w:t>
      </w:r>
      <w:proofErr w:type="spellEnd"/>
      <w:r w:rsidR="003F2164" w:rsidRPr="008D436A">
        <w:t xml:space="preserve"> </w:t>
      </w:r>
      <w:proofErr w:type="spellStart"/>
      <w:r w:rsidR="003F2164" w:rsidRPr="008D436A">
        <w:t>laoreet</w:t>
      </w:r>
      <w:proofErr w:type="spellEnd"/>
      <w:r w:rsidR="003F2164" w:rsidRPr="008D436A">
        <w:t xml:space="preserve"> </w:t>
      </w:r>
      <w:proofErr w:type="spellStart"/>
      <w:r w:rsidR="003F2164" w:rsidRPr="008D436A">
        <w:t>ut</w:t>
      </w:r>
      <w:proofErr w:type="spellEnd"/>
      <w:r w:rsidR="003F2164" w:rsidRPr="008D436A">
        <w:t xml:space="preserve"> </w:t>
      </w:r>
      <w:proofErr w:type="spellStart"/>
      <w:r w:rsidR="003F2164" w:rsidRPr="008D436A">
        <w:t>massa</w:t>
      </w:r>
      <w:proofErr w:type="spellEnd"/>
      <w:r w:rsidR="003F2164" w:rsidRPr="008D436A">
        <w:t xml:space="preserve"> vitae </w:t>
      </w:r>
      <w:proofErr w:type="spellStart"/>
      <w:r w:rsidR="003F2164" w:rsidRPr="008D436A">
        <w:t>consequat</w:t>
      </w:r>
      <w:proofErr w:type="spellEnd"/>
      <w:r w:rsidR="003F2164" w:rsidRPr="008D436A">
        <w:t xml:space="preserve">. Nunc </w:t>
      </w:r>
      <w:proofErr w:type="spellStart"/>
      <w:r w:rsidR="003F2164" w:rsidRPr="008D436A">
        <w:t>luctus</w:t>
      </w:r>
      <w:proofErr w:type="spellEnd"/>
      <w:r w:rsidR="003F2164" w:rsidRPr="008D436A">
        <w:t xml:space="preserve"> nisi </w:t>
      </w:r>
      <w:proofErr w:type="spellStart"/>
      <w:r w:rsidR="003F2164" w:rsidRPr="008D436A">
        <w:t>quam</w:t>
      </w:r>
      <w:proofErr w:type="spellEnd"/>
      <w:r w:rsidR="003F2164" w:rsidRPr="008D436A">
        <w:t xml:space="preserve">, vitae </w:t>
      </w:r>
      <w:proofErr w:type="spellStart"/>
      <w:r w:rsidR="003F2164" w:rsidRPr="008D436A">
        <w:t>placerat</w:t>
      </w:r>
      <w:proofErr w:type="spellEnd"/>
      <w:r w:rsidR="003F2164" w:rsidRPr="008D436A">
        <w:t xml:space="preserve"> </w:t>
      </w:r>
      <w:proofErr w:type="spellStart"/>
      <w:r w:rsidR="003F2164" w:rsidRPr="008D436A">
        <w:t>justo</w:t>
      </w:r>
      <w:proofErr w:type="spellEnd"/>
      <w:r w:rsidR="003F2164" w:rsidRPr="008D436A">
        <w:t xml:space="preserve"> </w:t>
      </w:r>
      <w:proofErr w:type="spellStart"/>
      <w:r w:rsidR="003F2164" w:rsidRPr="008D436A">
        <w:t>vulputate</w:t>
      </w:r>
      <w:proofErr w:type="spellEnd"/>
      <w:r w:rsidR="003F2164" w:rsidRPr="008D436A">
        <w:t xml:space="preserve"> ac. Donec </w:t>
      </w:r>
      <w:proofErr w:type="spellStart"/>
      <w:r w:rsidR="003F2164" w:rsidRPr="008D436A">
        <w:t>iaculis</w:t>
      </w:r>
      <w:proofErr w:type="spellEnd"/>
      <w:r w:rsidR="003F2164" w:rsidRPr="008D436A">
        <w:t xml:space="preserve"> </w:t>
      </w:r>
      <w:proofErr w:type="spellStart"/>
      <w:r w:rsidR="003F2164" w:rsidRPr="008D436A">
        <w:t>eu</w:t>
      </w:r>
      <w:proofErr w:type="spellEnd"/>
      <w:r w:rsidR="003F2164" w:rsidRPr="008D436A">
        <w:t xml:space="preserve"> </w:t>
      </w:r>
      <w:proofErr w:type="spellStart"/>
      <w:r w:rsidR="003F2164" w:rsidRPr="008D436A">
        <w:t>nibh</w:t>
      </w:r>
      <w:proofErr w:type="spellEnd"/>
      <w:r w:rsidR="003F2164" w:rsidRPr="008D436A">
        <w:t xml:space="preserve"> </w:t>
      </w:r>
      <w:proofErr w:type="spellStart"/>
      <w:r w:rsidR="003F2164" w:rsidRPr="008D436A">
        <w:t>nec</w:t>
      </w:r>
      <w:proofErr w:type="spellEnd"/>
      <w:r w:rsidR="003F2164" w:rsidRPr="008D436A">
        <w:t xml:space="preserve"> </w:t>
      </w:r>
      <w:proofErr w:type="spellStart"/>
      <w:r w:rsidR="003F2164" w:rsidRPr="008D436A">
        <w:t>venenatis</w:t>
      </w:r>
      <w:proofErr w:type="spellEnd"/>
      <w:r w:rsidR="003F2164" w:rsidRPr="008D436A">
        <w:t xml:space="preserve">. Maecenas </w:t>
      </w:r>
      <w:proofErr w:type="spellStart"/>
      <w:r w:rsidR="003F2164" w:rsidRPr="008D436A">
        <w:t>lobortis</w:t>
      </w:r>
      <w:proofErr w:type="spellEnd"/>
      <w:r w:rsidR="003F2164" w:rsidRPr="008D436A">
        <w:t xml:space="preserve"> </w:t>
      </w:r>
      <w:proofErr w:type="spellStart"/>
      <w:r w:rsidR="003F2164" w:rsidRPr="008D436A">
        <w:t>bibendum</w:t>
      </w:r>
      <w:proofErr w:type="spellEnd"/>
      <w:r w:rsidR="003F2164" w:rsidRPr="008D436A">
        <w:t xml:space="preserve"> </w:t>
      </w:r>
      <w:proofErr w:type="spellStart"/>
      <w:r w:rsidR="003F2164" w:rsidRPr="008D436A">
        <w:t>sem</w:t>
      </w:r>
      <w:proofErr w:type="spellEnd"/>
      <w:r w:rsidR="003F2164" w:rsidRPr="008D436A">
        <w:t xml:space="preserve"> et </w:t>
      </w:r>
      <w:proofErr w:type="spellStart"/>
      <w:r w:rsidR="003F2164" w:rsidRPr="008D436A">
        <w:t>interdum</w:t>
      </w:r>
      <w:proofErr w:type="spellEnd"/>
      <w:r w:rsidR="003F2164" w:rsidRPr="008D436A">
        <w:t xml:space="preserve">. </w:t>
      </w:r>
      <w:proofErr w:type="spellStart"/>
      <w:r w:rsidR="003F2164" w:rsidRPr="008D436A">
        <w:t>Phasellus</w:t>
      </w:r>
      <w:proofErr w:type="spellEnd"/>
      <w:r w:rsidR="003F2164" w:rsidRPr="008D436A">
        <w:t xml:space="preserve"> et </w:t>
      </w:r>
      <w:proofErr w:type="spellStart"/>
      <w:r w:rsidR="003F2164" w:rsidRPr="008D436A">
        <w:t>egestas</w:t>
      </w:r>
      <w:proofErr w:type="spellEnd"/>
      <w:r w:rsidR="003F2164" w:rsidRPr="008D436A">
        <w:t xml:space="preserve"> </w:t>
      </w:r>
      <w:proofErr w:type="spellStart"/>
      <w:r w:rsidR="003F2164" w:rsidRPr="008D436A">
        <w:t>felis</w:t>
      </w:r>
      <w:proofErr w:type="spellEnd"/>
      <w:r w:rsidR="003F2164" w:rsidRPr="008D436A">
        <w:t xml:space="preserve">. Donec id </w:t>
      </w:r>
      <w:proofErr w:type="spellStart"/>
      <w:r w:rsidR="003F2164" w:rsidRPr="008D436A">
        <w:t>sodales</w:t>
      </w:r>
      <w:proofErr w:type="spellEnd"/>
      <w:r w:rsidR="003F2164" w:rsidRPr="008D436A">
        <w:t xml:space="preserve"> dui.</w:t>
      </w:r>
    </w:p>
    <w:p w14:paraId="0126FA63" w14:textId="2DAA1304" w:rsidR="005B24BA" w:rsidRPr="008D436A" w:rsidRDefault="00A73530" w:rsidP="00F823A9">
      <w:pPr>
        <w:pStyle w:val="jetolheading2"/>
      </w:pPr>
      <w:r w:rsidRPr="008D436A">
        <w:t>Sampling or Study Group</w:t>
      </w:r>
    </w:p>
    <w:p w14:paraId="037864E3" w14:textId="28520241" w:rsidR="003F2164" w:rsidRPr="008D436A" w:rsidRDefault="00A73530" w:rsidP="00F823A9">
      <w:pPr>
        <w:pStyle w:val="jetolparagraph"/>
      </w:pPr>
      <w:r w:rsidRPr="008D436A">
        <w:t>Participants of the study should be explained.</w:t>
      </w:r>
      <w:r w:rsidR="00F823A9" w:rsidRPr="008D436A">
        <w:t xml:space="preserve"> </w:t>
      </w:r>
      <w:r w:rsidR="003F2164" w:rsidRPr="008D436A">
        <w:t xml:space="preserve">Lorem ipsum dolor sit </w:t>
      </w:r>
      <w:proofErr w:type="spellStart"/>
      <w:r w:rsidR="003F2164" w:rsidRPr="008D436A">
        <w:t>amet</w:t>
      </w:r>
      <w:proofErr w:type="spellEnd"/>
      <w:r w:rsidR="003F2164" w:rsidRPr="008D436A">
        <w:t xml:space="preserve">, </w:t>
      </w:r>
      <w:proofErr w:type="spellStart"/>
      <w:r w:rsidR="003F2164" w:rsidRPr="008D436A">
        <w:t>consectetur</w:t>
      </w:r>
      <w:proofErr w:type="spellEnd"/>
      <w:r w:rsidR="003F2164" w:rsidRPr="008D436A">
        <w:t xml:space="preserve"> </w:t>
      </w:r>
      <w:proofErr w:type="spellStart"/>
      <w:r w:rsidR="003F2164" w:rsidRPr="008D436A">
        <w:t>adipiscing</w:t>
      </w:r>
      <w:proofErr w:type="spellEnd"/>
      <w:r w:rsidR="003F2164" w:rsidRPr="008D436A">
        <w:t xml:space="preserve"> </w:t>
      </w:r>
      <w:proofErr w:type="spellStart"/>
      <w:r w:rsidR="003F2164" w:rsidRPr="008D436A">
        <w:t>elit</w:t>
      </w:r>
      <w:proofErr w:type="spellEnd"/>
      <w:r w:rsidR="003F2164" w:rsidRPr="008D436A">
        <w:t xml:space="preserve">. </w:t>
      </w:r>
      <w:proofErr w:type="spellStart"/>
      <w:r w:rsidR="003F2164" w:rsidRPr="008D436A">
        <w:t>Fusce</w:t>
      </w:r>
      <w:proofErr w:type="spellEnd"/>
      <w:r w:rsidR="003F2164" w:rsidRPr="008D436A">
        <w:t xml:space="preserve"> ac </w:t>
      </w:r>
      <w:proofErr w:type="spellStart"/>
      <w:r w:rsidR="003F2164" w:rsidRPr="008D436A">
        <w:t>fringilla</w:t>
      </w:r>
      <w:proofErr w:type="spellEnd"/>
      <w:r w:rsidR="003F2164" w:rsidRPr="008D436A">
        <w:t xml:space="preserve"> nisi. </w:t>
      </w:r>
      <w:proofErr w:type="spellStart"/>
      <w:r w:rsidR="003F2164" w:rsidRPr="008D436A">
        <w:t>Vivamus</w:t>
      </w:r>
      <w:proofErr w:type="spellEnd"/>
      <w:r w:rsidR="003F2164" w:rsidRPr="008D436A">
        <w:t xml:space="preserve"> </w:t>
      </w:r>
      <w:proofErr w:type="spellStart"/>
      <w:r w:rsidR="003F2164" w:rsidRPr="008D436A">
        <w:t>nibh</w:t>
      </w:r>
      <w:proofErr w:type="spellEnd"/>
      <w:r w:rsidR="003F2164" w:rsidRPr="008D436A">
        <w:t xml:space="preserve"> mi, </w:t>
      </w:r>
      <w:proofErr w:type="spellStart"/>
      <w:r w:rsidR="003F2164" w:rsidRPr="008D436A">
        <w:t>pretium</w:t>
      </w:r>
      <w:proofErr w:type="spellEnd"/>
      <w:r w:rsidR="003F2164" w:rsidRPr="008D436A">
        <w:t xml:space="preserve"> sed </w:t>
      </w:r>
      <w:proofErr w:type="spellStart"/>
      <w:r w:rsidR="003F2164" w:rsidRPr="008D436A">
        <w:t>est</w:t>
      </w:r>
      <w:proofErr w:type="spellEnd"/>
      <w:r w:rsidR="003F2164" w:rsidRPr="008D436A">
        <w:t xml:space="preserve"> sit </w:t>
      </w:r>
      <w:proofErr w:type="spellStart"/>
      <w:r w:rsidR="003F2164" w:rsidRPr="008D436A">
        <w:t>amet</w:t>
      </w:r>
      <w:proofErr w:type="spellEnd"/>
      <w:r w:rsidR="003F2164" w:rsidRPr="008D436A">
        <w:t xml:space="preserve">, lacinia </w:t>
      </w:r>
      <w:proofErr w:type="spellStart"/>
      <w:r w:rsidR="003F2164" w:rsidRPr="008D436A">
        <w:t>ultrices</w:t>
      </w:r>
      <w:proofErr w:type="spellEnd"/>
      <w:r w:rsidR="003F2164" w:rsidRPr="008D436A">
        <w:t xml:space="preserve"> </w:t>
      </w:r>
      <w:proofErr w:type="spellStart"/>
      <w:r w:rsidR="003F2164" w:rsidRPr="008D436A">
        <w:t>nunc</w:t>
      </w:r>
      <w:proofErr w:type="spellEnd"/>
      <w:r w:rsidR="003F2164" w:rsidRPr="008D436A">
        <w:t xml:space="preserve">. </w:t>
      </w:r>
      <w:proofErr w:type="spellStart"/>
      <w:r w:rsidR="003F2164" w:rsidRPr="008D436A">
        <w:t>Aliquam</w:t>
      </w:r>
      <w:proofErr w:type="spellEnd"/>
      <w:r w:rsidR="003F2164" w:rsidRPr="008D436A">
        <w:t xml:space="preserve"> </w:t>
      </w:r>
      <w:proofErr w:type="spellStart"/>
      <w:r w:rsidR="003F2164" w:rsidRPr="008D436A">
        <w:t>laoreet</w:t>
      </w:r>
      <w:proofErr w:type="spellEnd"/>
      <w:r w:rsidR="003F2164" w:rsidRPr="008D436A">
        <w:t xml:space="preserve"> </w:t>
      </w:r>
      <w:proofErr w:type="spellStart"/>
      <w:r w:rsidR="003F2164" w:rsidRPr="008D436A">
        <w:t>ut</w:t>
      </w:r>
      <w:proofErr w:type="spellEnd"/>
      <w:r w:rsidR="003F2164" w:rsidRPr="008D436A">
        <w:t xml:space="preserve"> </w:t>
      </w:r>
      <w:proofErr w:type="spellStart"/>
      <w:r w:rsidR="003F2164" w:rsidRPr="008D436A">
        <w:t>massa</w:t>
      </w:r>
      <w:proofErr w:type="spellEnd"/>
      <w:r w:rsidR="003F2164" w:rsidRPr="008D436A">
        <w:t xml:space="preserve"> </w:t>
      </w:r>
      <w:r w:rsidR="003F2164" w:rsidRPr="008D436A">
        <w:lastRenderedPageBreak/>
        <w:t xml:space="preserve">vitae </w:t>
      </w:r>
      <w:proofErr w:type="spellStart"/>
      <w:r w:rsidR="003F2164" w:rsidRPr="008D436A">
        <w:t>consequat</w:t>
      </w:r>
      <w:proofErr w:type="spellEnd"/>
      <w:r w:rsidR="003F2164" w:rsidRPr="008D436A">
        <w:t xml:space="preserve">. Nunc </w:t>
      </w:r>
      <w:proofErr w:type="spellStart"/>
      <w:r w:rsidR="003F2164" w:rsidRPr="008D436A">
        <w:t>luctus</w:t>
      </w:r>
      <w:proofErr w:type="spellEnd"/>
      <w:r w:rsidR="003F2164" w:rsidRPr="008D436A">
        <w:t xml:space="preserve"> nisi </w:t>
      </w:r>
      <w:proofErr w:type="spellStart"/>
      <w:r w:rsidR="003F2164" w:rsidRPr="008D436A">
        <w:t>quam</w:t>
      </w:r>
      <w:proofErr w:type="spellEnd"/>
      <w:r w:rsidR="003F2164" w:rsidRPr="008D436A">
        <w:t xml:space="preserve">, vitae </w:t>
      </w:r>
      <w:proofErr w:type="spellStart"/>
      <w:r w:rsidR="003F2164" w:rsidRPr="008D436A">
        <w:t>placerat</w:t>
      </w:r>
      <w:proofErr w:type="spellEnd"/>
      <w:r w:rsidR="003F2164" w:rsidRPr="008D436A">
        <w:t xml:space="preserve"> </w:t>
      </w:r>
      <w:proofErr w:type="spellStart"/>
      <w:r w:rsidR="003F2164" w:rsidRPr="008D436A">
        <w:t>justo</w:t>
      </w:r>
      <w:proofErr w:type="spellEnd"/>
      <w:r w:rsidR="003F2164" w:rsidRPr="008D436A">
        <w:t xml:space="preserve"> </w:t>
      </w:r>
      <w:proofErr w:type="spellStart"/>
      <w:r w:rsidR="003F2164" w:rsidRPr="008D436A">
        <w:t>vulputate</w:t>
      </w:r>
      <w:proofErr w:type="spellEnd"/>
      <w:r w:rsidR="003F2164" w:rsidRPr="008D436A">
        <w:t xml:space="preserve"> ac. Donec </w:t>
      </w:r>
      <w:proofErr w:type="spellStart"/>
      <w:r w:rsidR="003F2164" w:rsidRPr="008D436A">
        <w:t>iaculis</w:t>
      </w:r>
      <w:proofErr w:type="spellEnd"/>
      <w:r w:rsidR="003F2164" w:rsidRPr="008D436A">
        <w:t xml:space="preserve"> </w:t>
      </w:r>
      <w:proofErr w:type="spellStart"/>
      <w:r w:rsidR="003F2164" w:rsidRPr="008D436A">
        <w:t>eu</w:t>
      </w:r>
      <w:proofErr w:type="spellEnd"/>
      <w:r w:rsidR="003F2164" w:rsidRPr="008D436A">
        <w:t xml:space="preserve"> </w:t>
      </w:r>
      <w:proofErr w:type="spellStart"/>
      <w:r w:rsidR="003F2164" w:rsidRPr="008D436A">
        <w:t>nibh</w:t>
      </w:r>
      <w:proofErr w:type="spellEnd"/>
      <w:r w:rsidR="003F2164" w:rsidRPr="008D436A">
        <w:t xml:space="preserve"> </w:t>
      </w:r>
      <w:proofErr w:type="spellStart"/>
      <w:r w:rsidR="003F2164" w:rsidRPr="008D436A">
        <w:t>nec</w:t>
      </w:r>
      <w:proofErr w:type="spellEnd"/>
      <w:r w:rsidR="003F2164" w:rsidRPr="008D436A">
        <w:t xml:space="preserve"> </w:t>
      </w:r>
      <w:proofErr w:type="spellStart"/>
      <w:r w:rsidR="003F2164" w:rsidRPr="008D436A">
        <w:t>venenatis</w:t>
      </w:r>
      <w:proofErr w:type="spellEnd"/>
      <w:r w:rsidR="003F2164" w:rsidRPr="008D436A">
        <w:t xml:space="preserve">. Maecenas </w:t>
      </w:r>
      <w:proofErr w:type="spellStart"/>
      <w:r w:rsidR="003F2164" w:rsidRPr="008D436A">
        <w:t>lobortis</w:t>
      </w:r>
      <w:proofErr w:type="spellEnd"/>
      <w:r w:rsidR="003F2164" w:rsidRPr="008D436A">
        <w:t xml:space="preserve"> </w:t>
      </w:r>
      <w:proofErr w:type="spellStart"/>
      <w:r w:rsidR="003F2164" w:rsidRPr="008D436A">
        <w:t>bibendum</w:t>
      </w:r>
      <w:proofErr w:type="spellEnd"/>
      <w:r w:rsidR="003F2164" w:rsidRPr="008D436A">
        <w:t xml:space="preserve"> </w:t>
      </w:r>
      <w:proofErr w:type="spellStart"/>
      <w:r w:rsidR="003F2164" w:rsidRPr="008D436A">
        <w:t>sem</w:t>
      </w:r>
      <w:proofErr w:type="spellEnd"/>
      <w:r w:rsidR="003F2164" w:rsidRPr="008D436A">
        <w:t xml:space="preserve"> et </w:t>
      </w:r>
      <w:proofErr w:type="spellStart"/>
      <w:r w:rsidR="003F2164" w:rsidRPr="008D436A">
        <w:t>interdum</w:t>
      </w:r>
      <w:proofErr w:type="spellEnd"/>
      <w:r w:rsidR="003F2164" w:rsidRPr="008D436A">
        <w:t xml:space="preserve">. </w:t>
      </w:r>
      <w:proofErr w:type="spellStart"/>
      <w:r w:rsidR="003F2164" w:rsidRPr="008D436A">
        <w:t>Phasellus</w:t>
      </w:r>
      <w:proofErr w:type="spellEnd"/>
      <w:r w:rsidR="003F2164" w:rsidRPr="008D436A">
        <w:t xml:space="preserve"> et </w:t>
      </w:r>
      <w:proofErr w:type="spellStart"/>
      <w:r w:rsidR="003F2164" w:rsidRPr="008D436A">
        <w:t>egestas</w:t>
      </w:r>
      <w:proofErr w:type="spellEnd"/>
      <w:r w:rsidR="003F2164" w:rsidRPr="008D436A">
        <w:t xml:space="preserve"> </w:t>
      </w:r>
      <w:proofErr w:type="spellStart"/>
      <w:r w:rsidR="003F2164" w:rsidRPr="008D436A">
        <w:t>felis</w:t>
      </w:r>
      <w:proofErr w:type="spellEnd"/>
      <w:r w:rsidR="003F2164" w:rsidRPr="008D436A">
        <w:t xml:space="preserve">. Donec id </w:t>
      </w:r>
      <w:proofErr w:type="spellStart"/>
      <w:r w:rsidR="003F2164" w:rsidRPr="008D436A">
        <w:t>sodales</w:t>
      </w:r>
      <w:proofErr w:type="spellEnd"/>
      <w:r w:rsidR="003F2164" w:rsidRPr="008D436A">
        <w:t xml:space="preserve"> dui.</w:t>
      </w:r>
    </w:p>
    <w:p w14:paraId="21159514" w14:textId="0F49FBF5" w:rsidR="005B24BA" w:rsidRPr="008D436A" w:rsidRDefault="00A73530" w:rsidP="00F823A9">
      <w:pPr>
        <w:pStyle w:val="jetolheading2"/>
      </w:pPr>
      <w:r w:rsidRPr="008D436A">
        <w:t>Data Analysis</w:t>
      </w:r>
    </w:p>
    <w:p w14:paraId="64B26EE5" w14:textId="42FF95FF" w:rsidR="003F2164" w:rsidRPr="008D436A" w:rsidRDefault="00A73530" w:rsidP="00F823A9">
      <w:pPr>
        <w:pStyle w:val="jetolparagraph"/>
      </w:pPr>
      <w:r w:rsidRPr="008D436A">
        <w:t xml:space="preserve">The analysis of the data should be </w:t>
      </w:r>
      <w:proofErr w:type="gramStart"/>
      <w:r w:rsidRPr="008D436A">
        <w:t>explain</w:t>
      </w:r>
      <w:proofErr w:type="gramEnd"/>
      <w:r w:rsidR="00916986" w:rsidRPr="008D436A">
        <w:t>.</w:t>
      </w:r>
      <w:r w:rsidR="00F823A9" w:rsidRPr="008D436A">
        <w:t xml:space="preserve"> </w:t>
      </w:r>
      <w:r w:rsidR="003F2164" w:rsidRPr="008D436A">
        <w:t xml:space="preserve">Lorem ipsum dolor sit </w:t>
      </w:r>
      <w:proofErr w:type="spellStart"/>
      <w:r w:rsidR="003F2164" w:rsidRPr="008D436A">
        <w:t>amet</w:t>
      </w:r>
      <w:proofErr w:type="spellEnd"/>
      <w:r w:rsidR="003F2164" w:rsidRPr="008D436A">
        <w:t xml:space="preserve">, </w:t>
      </w:r>
      <w:proofErr w:type="spellStart"/>
      <w:r w:rsidR="003F2164" w:rsidRPr="008D436A">
        <w:t>consectetur</w:t>
      </w:r>
      <w:proofErr w:type="spellEnd"/>
      <w:r w:rsidR="003F2164" w:rsidRPr="008D436A">
        <w:t xml:space="preserve"> </w:t>
      </w:r>
      <w:proofErr w:type="spellStart"/>
      <w:r w:rsidR="003F2164" w:rsidRPr="008D436A">
        <w:t>adipiscing</w:t>
      </w:r>
      <w:proofErr w:type="spellEnd"/>
      <w:r w:rsidR="003F2164" w:rsidRPr="008D436A">
        <w:t xml:space="preserve"> </w:t>
      </w:r>
      <w:proofErr w:type="spellStart"/>
      <w:r w:rsidR="003F2164" w:rsidRPr="008D436A">
        <w:t>elit</w:t>
      </w:r>
      <w:proofErr w:type="spellEnd"/>
      <w:r w:rsidR="003F2164" w:rsidRPr="008D436A">
        <w:t xml:space="preserve">. </w:t>
      </w:r>
      <w:proofErr w:type="spellStart"/>
      <w:r w:rsidR="003F2164" w:rsidRPr="008D436A">
        <w:t>Fusce</w:t>
      </w:r>
      <w:proofErr w:type="spellEnd"/>
      <w:r w:rsidR="003F2164" w:rsidRPr="008D436A">
        <w:t xml:space="preserve"> ac </w:t>
      </w:r>
      <w:proofErr w:type="spellStart"/>
      <w:r w:rsidR="003F2164" w:rsidRPr="008D436A">
        <w:t>fringilla</w:t>
      </w:r>
      <w:proofErr w:type="spellEnd"/>
      <w:r w:rsidR="003F2164" w:rsidRPr="008D436A">
        <w:t xml:space="preserve"> nisi. </w:t>
      </w:r>
      <w:proofErr w:type="spellStart"/>
      <w:r w:rsidR="003F2164" w:rsidRPr="008D436A">
        <w:t>Vivamus</w:t>
      </w:r>
      <w:proofErr w:type="spellEnd"/>
      <w:r w:rsidR="003F2164" w:rsidRPr="008D436A">
        <w:t xml:space="preserve"> </w:t>
      </w:r>
      <w:proofErr w:type="spellStart"/>
      <w:r w:rsidR="003F2164" w:rsidRPr="008D436A">
        <w:t>nibh</w:t>
      </w:r>
      <w:proofErr w:type="spellEnd"/>
      <w:r w:rsidR="003F2164" w:rsidRPr="008D436A">
        <w:t xml:space="preserve"> mi, </w:t>
      </w:r>
      <w:proofErr w:type="spellStart"/>
      <w:r w:rsidR="003F2164" w:rsidRPr="008D436A">
        <w:t>pretium</w:t>
      </w:r>
      <w:proofErr w:type="spellEnd"/>
      <w:r w:rsidR="003F2164" w:rsidRPr="008D436A">
        <w:t xml:space="preserve"> sed </w:t>
      </w:r>
      <w:proofErr w:type="spellStart"/>
      <w:r w:rsidR="003F2164" w:rsidRPr="008D436A">
        <w:t>est</w:t>
      </w:r>
      <w:proofErr w:type="spellEnd"/>
      <w:r w:rsidR="003F2164" w:rsidRPr="008D436A">
        <w:t xml:space="preserve"> sit </w:t>
      </w:r>
      <w:proofErr w:type="spellStart"/>
      <w:r w:rsidR="003F2164" w:rsidRPr="008D436A">
        <w:t>amet</w:t>
      </w:r>
      <w:proofErr w:type="spellEnd"/>
      <w:r w:rsidR="003F2164" w:rsidRPr="008D436A">
        <w:t xml:space="preserve">, lacinia </w:t>
      </w:r>
      <w:proofErr w:type="spellStart"/>
      <w:r w:rsidR="003F2164" w:rsidRPr="008D436A">
        <w:t>ultrices</w:t>
      </w:r>
      <w:proofErr w:type="spellEnd"/>
      <w:r w:rsidR="003F2164" w:rsidRPr="008D436A">
        <w:t xml:space="preserve"> </w:t>
      </w:r>
      <w:proofErr w:type="spellStart"/>
      <w:r w:rsidR="003F2164" w:rsidRPr="008D436A">
        <w:t>nunc</w:t>
      </w:r>
      <w:proofErr w:type="spellEnd"/>
      <w:r w:rsidR="003F2164" w:rsidRPr="008D436A">
        <w:t xml:space="preserve">. </w:t>
      </w:r>
      <w:proofErr w:type="spellStart"/>
      <w:r w:rsidR="003F2164" w:rsidRPr="008D436A">
        <w:t>Aliquam</w:t>
      </w:r>
      <w:proofErr w:type="spellEnd"/>
      <w:r w:rsidR="003F2164" w:rsidRPr="008D436A">
        <w:t xml:space="preserve"> </w:t>
      </w:r>
      <w:proofErr w:type="spellStart"/>
      <w:r w:rsidR="003F2164" w:rsidRPr="008D436A">
        <w:t>laoreet</w:t>
      </w:r>
      <w:proofErr w:type="spellEnd"/>
      <w:r w:rsidR="003F2164" w:rsidRPr="008D436A">
        <w:t xml:space="preserve"> </w:t>
      </w:r>
      <w:proofErr w:type="spellStart"/>
      <w:r w:rsidR="003F2164" w:rsidRPr="008D436A">
        <w:t>ut</w:t>
      </w:r>
      <w:proofErr w:type="spellEnd"/>
      <w:r w:rsidR="003F2164" w:rsidRPr="008D436A">
        <w:t xml:space="preserve"> </w:t>
      </w:r>
      <w:proofErr w:type="spellStart"/>
      <w:r w:rsidR="003F2164" w:rsidRPr="008D436A">
        <w:t>massa</w:t>
      </w:r>
      <w:proofErr w:type="spellEnd"/>
      <w:r w:rsidR="003F2164" w:rsidRPr="008D436A">
        <w:t xml:space="preserve"> vitae </w:t>
      </w:r>
      <w:proofErr w:type="spellStart"/>
      <w:r w:rsidR="003F2164" w:rsidRPr="008D436A">
        <w:t>consequat</w:t>
      </w:r>
      <w:proofErr w:type="spellEnd"/>
      <w:r w:rsidR="003F2164" w:rsidRPr="008D436A">
        <w:t xml:space="preserve">. Nunc </w:t>
      </w:r>
      <w:proofErr w:type="spellStart"/>
      <w:r w:rsidR="003F2164" w:rsidRPr="008D436A">
        <w:t>luctus</w:t>
      </w:r>
      <w:proofErr w:type="spellEnd"/>
      <w:r w:rsidR="003F2164" w:rsidRPr="008D436A">
        <w:t xml:space="preserve"> nisi </w:t>
      </w:r>
      <w:proofErr w:type="spellStart"/>
      <w:r w:rsidR="003F2164" w:rsidRPr="008D436A">
        <w:t>quam</w:t>
      </w:r>
      <w:proofErr w:type="spellEnd"/>
      <w:r w:rsidR="003F2164" w:rsidRPr="008D436A">
        <w:t xml:space="preserve">, vitae </w:t>
      </w:r>
      <w:proofErr w:type="spellStart"/>
      <w:r w:rsidR="003F2164" w:rsidRPr="008D436A">
        <w:t>placerat</w:t>
      </w:r>
      <w:proofErr w:type="spellEnd"/>
      <w:r w:rsidR="003F2164" w:rsidRPr="008D436A">
        <w:t xml:space="preserve"> </w:t>
      </w:r>
      <w:proofErr w:type="spellStart"/>
      <w:r w:rsidR="003F2164" w:rsidRPr="008D436A">
        <w:t>justo</w:t>
      </w:r>
      <w:proofErr w:type="spellEnd"/>
      <w:r w:rsidR="003F2164" w:rsidRPr="008D436A">
        <w:t xml:space="preserve"> </w:t>
      </w:r>
      <w:proofErr w:type="spellStart"/>
      <w:r w:rsidR="003F2164" w:rsidRPr="008D436A">
        <w:t>vulputate</w:t>
      </w:r>
      <w:proofErr w:type="spellEnd"/>
      <w:r w:rsidR="003F2164" w:rsidRPr="008D436A">
        <w:t xml:space="preserve"> ac. Donec </w:t>
      </w:r>
      <w:proofErr w:type="spellStart"/>
      <w:r w:rsidR="003F2164" w:rsidRPr="008D436A">
        <w:t>iaculis</w:t>
      </w:r>
      <w:proofErr w:type="spellEnd"/>
      <w:r w:rsidR="003F2164" w:rsidRPr="008D436A">
        <w:t xml:space="preserve"> </w:t>
      </w:r>
      <w:proofErr w:type="spellStart"/>
      <w:r w:rsidR="003F2164" w:rsidRPr="008D436A">
        <w:t>eu</w:t>
      </w:r>
      <w:proofErr w:type="spellEnd"/>
      <w:r w:rsidR="003F2164" w:rsidRPr="008D436A">
        <w:t xml:space="preserve"> </w:t>
      </w:r>
      <w:proofErr w:type="spellStart"/>
      <w:r w:rsidR="003F2164" w:rsidRPr="008D436A">
        <w:t>nibh</w:t>
      </w:r>
      <w:proofErr w:type="spellEnd"/>
      <w:r w:rsidR="003F2164" w:rsidRPr="008D436A">
        <w:t xml:space="preserve"> </w:t>
      </w:r>
      <w:proofErr w:type="spellStart"/>
      <w:r w:rsidR="003F2164" w:rsidRPr="008D436A">
        <w:t>nec</w:t>
      </w:r>
      <w:proofErr w:type="spellEnd"/>
      <w:r w:rsidR="003F2164" w:rsidRPr="008D436A">
        <w:t xml:space="preserve"> </w:t>
      </w:r>
      <w:proofErr w:type="spellStart"/>
      <w:r w:rsidR="003F2164" w:rsidRPr="008D436A">
        <w:t>venenatis</w:t>
      </w:r>
      <w:proofErr w:type="spellEnd"/>
      <w:r w:rsidR="003F2164" w:rsidRPr="008D436A">
        <w:t xml:space="preserve">. Maecenas </w:t>
      </w:r>
      <w:proofErr w:type="spellStart"/>
      <w:r w:rsidR="003F2164" w:rsidRPr="008D436A">
        <w:t>lobortis</w:t>
      </w:r>
      <w:proofErr w:type="spellEnd"/>
      <w:r w:rsidR="003F2164" w:rsidRPr="008D436A">
        <w:t xml:space="preserve"> </w:t>
      </w:r>
      <w:proofErr w:type="spellStart"/>
      <w:r w:rsidR="003F2164" w:rsidRPr="008D436A">
        <w:t>bibendum</w:t>
      </w:r>
      <w:proofErr w:type="spellEnd"/>
      <w:r w:rsidR="003F2164" w:rsidRPr="008D436A">
        <w:t xml:space="preserve"> </w:t>
      </w:r>
      <w:proofErr w:type="spellStart"/>
      <w:r w:rsidR="003F2164" w:rsidRPr="008D436A">
        <w:t>sem</w:t>
      </w:r>
      <w:proofErr w:type="spellEnd"/>
      <w:r w:rsidR="003F2164" w:rsidRPr="008D436A">
        <w:t xml:space="preserve"> et </w:t>
      </w:r>
      <w:proofErr w:type="spellStart"/>
      <w:r w:rsidR="003F2164" w:rsidRPr="008D436A">
        <w:t>interdum</w:t>
      </w:r>
      <w:proofErr w:type="spellEnd"/>
      <w:r w:rsidR="003F2164" w:rsidRPr="008D436A">
        <w:t xml:space="preserve">. </w:t>
      </w:r>
      <w:proofErr w:type="spellStart"/>
      <w:r w:rsidR="003F2164" w:rsidRPr="008D436A">
        <w:t>Phasellus</w:t>
      </w:r>
      <w:proofErr w:type="spellEnd"/>
      <w:r w:rsidR="003F2164" w:rsidRPr="008D436A">
        <w:t xml:space="preserve"> et </w:t>
      </w:r>
      <w:proofErr w:type="spellStart"/>
      <w:r w:rsidR="003F2164" w:rsidRPr="008D436A">
        <w:t>egestas</w:t>
      </w:r>
      <w:proofErr w:type="spellEnd"/>
      <w:r w:rsidR="003F2164" w:rsidRPr="008D436A">
        <w:t xml:space="preserve"> </w:t>
      </w:r>
      <w:proofErr w:type="spellStart"/>
      <w:r w:rsidR="003F2164" w:rsidRPr="008D436A">
        <w:t>felis</w:t>
      </w:r>
      <w:proofErr w:type="spellEnd"/>
      <w:r w:rsidR="003F2164" w:rsidRPr="008D436A">
        <w:t xml:space="preserve">. Donec id </w:t>
      </w:r>
      <w:proofErr w:type="spellStart"/>
      <w:r w:rsidR="003F2164" w:rsidRPr="008D436A">
        <w:t>sodales</w:t>
      </w:r>
      <w:proofErr w:type="spellEnd"/>
      <w:r w:rsidR="003F2164" w:rsidRPr="008D436A">
        <w:t xml:space="preserve"> dui.</w:t>
      </w:r>
    </w:p>
    <w:p w14:paraId="597C3A98" w14:textId="440F28F4" w:rsidR="005B24BA" w:rsidRPr="008D436A" w:rsidRDefault="00A73530" w:rsidP="00F823A9">
      <w:pPr>
        <w:pStyle w:val="jetolheading2"/>
      </w:pPr>
      <w:r w:rsidRPr="008D436A">
        <w:t>Validity and Reliability</w:t>
      </w:r>
    </w:p>
    <w:p w14:paraId="01560BB6" w14:textId="77777777" w:rsidR="003F2164" w:rsidRPr="008D436A" w:rsidRDefault="003F2164" w:rsidP="00F823A9">
      <w:pPr>
        <w:pStyle w:val="jetolparagraph"/>
      </w:pPr>
      <w:r w:rsidRPr="008D436A">
        <w:t xml:space="preserve">Lorem ipsum dolor sit </w:t>
      </w:r>
      <w:proofErr w:type="spellStart"/>
      <w:r w:rsidRPr="008D436A">
        <w:t>amet</w:t>
      </w:r>
      <w:proofErr w:type="spellEnd"/>
      <w:r w:rsidRPr="008D436A">
        <w:t xml:space="preserve">, </w:t>
      </w:r>
      <w:proofErr w:type="spellStart"/>
      <w:r w:rsidRPr="008D436A">
        <w:t>consectetur</w:t>
      </w:r>
      <w:proofErr w:type="spellEnd"/>
      <w:r w:rsidRPr="008D436A">
        <w:t xml:space="preserve"> </w:t>
      </w:r>
      <w:proofErr w:type="spellStart"/>
      <w:r w:rsidRPr="008D436A">
        <w:t>adipiscing</w:t>
      </w:r>
      <w:proofErr w:type="spellEnd"/>
      <w:r w:rsidRPr="008D436A">
        <w:t xml:space="preserve"> </w:t>
      </w:r>
      <w:proofErr w:type="spellStart"/>
      <w:r w:rsidRPr="008D436A">
        <w:t>elit</w:t>
      </w:r>
      <w:proofErr w:type="spellEnd"/>
      <w:r w:rsidRPr="008D436A">
        <w:t xml:space="preserve">. </w:t>
      </w:r>
      <w:proofErr w:type="spellStart"/>
      <w:r w:rsidRPr="008D436A">
        <w:t>Fusce</w:t>
      </w:r>
      <w:proofErr w:type="spellEnd"/>
      <w:r w:rsidRPr="008D436A">
        <w:t xml:space="preserve"> ac </w:t>
      </w:r>
      <w:proofErr w:type="spellStart"/>
      <w:r w:rsidRPr="008D436A">
        <w:t>fringilla</w:t>
      </w:r>
      <w:proofErr w:type="spellEnd"/>
      <w:r w:rsidRPr="008D436A">
        <w:t xml:space="preserve"> nisi. </w:t>
      </w:r>
      <w:proofErr w:type="spellStart"/>
      <w:r w:rsidRPr="008D436A">
        <w:t>Vivamus</w:t>
      </w:r>
      <w:proofErr w:type="spellEnd"/>
      <w:r w:rsidRPr="008D436A">
        <w:t xml:space="preserve"> </w:t>
      </w:r>
      <w:proofErr w:type="spellStart"/>
      <w:r w:rsidRPr="008D436A">
        <w:t>nibh</w:t>
      </w:r>
      <w:proofErr w:type="spellEnd"/>
      <w:r w:rsidRPr="008D436A">
        <w:t xml:space="preserve"> mi, </w:t>
      </w:r>
      <w:proofErr w:type="spellStart"/>
      <w:r w:rsidRPr="008D436A">
        <w:t>pretium</w:t>
      </w:r>
      <w:proofErr w:type="spellEnd"/>
      <w:r w:rsidRPr="008D436A">
        <w:t xml:space="preserve"> sed </w:t>
      </w:r>
      <w:proofErr w:type="spellStart"/>
      <w:r w:rsidRPr="008D436A">
        <w:t>est</w:t>
      </w:r>
      <w:proofErr w:type="spellEnd"/>
      <w:r w:rsidRPr="008D436A">
        <w:t xml:space="preserve"> sit </w:t>
      </w:r>
      <w:proofErr w:type="spellStart"/>
      <w:r w:rsidRPr="008D436A">
        <w:t>amet</w:t>
      </w:r>
      <w:proofErr w:type="spellEnd"/>
      <w:r w:rsidRPr="008D436A">
        <w:t xml:space="preserve">, lacinia </w:t>
      </w:r>
      <w:proofErr w:type="spellStart"/>
      <w:r w:rsidRPr="008D436A">
        <w:t>ultrices</w:t>
      </w:r>
      <w:proofErr w:type="spellEnd"/>
      <w:r w:rsidRPr="008D436A">
        <w:t xml:space="preserve"> </w:t>
      </w:r>
      <w:proofErr w:type="spellStart"/>
      <w:r w:rsidRPr="008D436A">
        <w:t>nunc</w:t>
      </w:r>
      <w:proofErr w:type="spellEnd"/>
      <w:r w:rsidRPr="008D436A">
        <w:t xml:space="preserve">. </w:t>
      </w:r>
      <w:proofErr w:type="spellStart"/>
      <w:r w:rsidRPr="008D436A">
        <w:t>Aliquam</w:t>
      </w:r>
      <w:proofErr w:type="spellEnd"/>
      <w:r w:rsidRPr="008D436A">
        <w:t xml:space="preserve"> </w:t>
      </w:r>
      <w:proofErr w:type="spellStart"/>
      <w:r w:rsidRPr="008D436A">
        <w:t>laoreet</w:t>
      </w:r>
      <w:proofErr w:type="spellEnd"/>
      <w:r w:rsidRPr="008D436A">
        <w:t xml:space="preserve"> </w:t>
      </w:r>
      <w:proofErr w:type="spellStart"/>
      <w:r w:rsidRPr="008D436A">
        <w:t>ut</w:t>
      </w:r>
      <w:proofErr w:type="spellEnd"/>
      <w:r w:rsidRPr="008D436A">
        <w:t xml:space="preserve"> </w:t>
      </w:r>
      <w:proofErr w:type="spellStart"/>
      <w:r w:rsidRPr="008D436A">
        <w:t>massa</w:t>
      </w:r>
      <w:proofErr w:type="spellEnd"/>
      <w:r w:rsidRPr="008D436A">
        <w:t xml:space="preserve"> vitae </w:t>
      </w:r>
      <w:proofErr w:type="spellStart"/>
      <w:r w:rsidRPr="008D436A">
        <w:t>consequat</w:t>
      </w:r>
      <w:proofErr w:type="spellEnd"/>
      <w:r w:rsidRPr="008D436A">
        <w:t xml:space="preserve">. Nunc </w:t>
      </w:r>
      <w:proofErr w:type="spellStart"/>
      <w:r w:rsidRPr="008D436A">
        <w:t>luctus</w:t>
      </w:r>
      <w:proofErr w:type="spellEnd"/>
      <w:r w:rsidRPr="008D436A">
        <w:t xml:space="preserve"> nisi </w:t>
      </w:r>
      <w:proofErr w:type="spellStart"/>
      <w:r w:rsidRPr="008D436A">
        <w:t>quam</w:t>
      </w:r>
      <w:proofErr w:type="spellEnd"/>
      <w:r w:rsidRPr="008D436A">
        <w:t xml:space="preserve">, vitae </w:t>
      </w:r>
      <w:proofErr w:type="spellStart"/>
      <w:r w:rsidRPr="008D436A">
        <w:t>placerat</w:t>
      </w:r>
      <w:proofErr w:type="spellEnd"/>
      <w:r w:rsidRPr="008D436A">
        <w:t xml:space="preserve"> </w:t>
      </w:r>
      <w:proofErr w:type="spellStart"/>
      <w:r w:rsidRPr="008D436A">
        <w:t>justo</w:t>
      </w:r>
      <w:proofErr w:type="spellEnd"/>
      <w:r w:rsidRPr="008D436A">
        <w:t xml:space="preserve"> </w:t>
      </w:r>
      <w:proofErr w:type="spellStart"/>
      <w:r w:rsidRPr="008D436A">
        <w:t>vulputate</w:t>
      </w:r>
      <w:proofErr w:type="spellEnd"/>
      <w:r w:rsidRPr="008D436A">
        <w:t xml:space="preserve"> ac. Donec </w:t>
      </w:r>
      <w:proofErr w:type="spellStart"/>
      <w:r w:rsidRPr="008D436A">
        <w:t>iaculis</w:t>
      </w:r>
      <w:proofErr w:type="spellEnd"/>
      <w:r w:rsidRPr="008D436A">
        <w:t xml:space="preserve"> </w:t>
      </w:r>
      <w:proofErr w:type="spellStart"/>
      <w:r w:rsidRPr="008D436A">
        <w:t>eu</w:t>
      </w:r>
      <w:proofErr w:type="spellEnd"/>
      <w:r w:rsidRPr="008D436A">
        <w:t xml:space="preserve"> </w:t>
      </w:r>
      <w:proofErr w:type="spellStart"/>
      <w:r w:rsidRPr="008D436A">
        <w:t>nibh</w:t>
      </w:r>
      <w:proofErr w:type="spellEnd"/>
      <w:r w:rsidRPr="008D436A">
        <w:t xml:space="preserve"> </w:t>
      </w:r>
      <w:proofErr w:type="spellStart"/>
      <w:r w:rsidRPr="008D436A">
        <w:t>nec</w:t>
      </w:r>
      <w:proofErr w:type="spellEnd"/>
      <w:r w:rsidRPr="008D436A">
        <w:t xml:space="preserve"> </w:t>
      </w:r>
      <w:proofErr w:type="spellStart"/>
      <w:r w:rsidRPr="008D436A">
        <w:t>venenatis</w:t>
      </w:r>
      <w:proofErr w:type="spellEnd"/>
      <w:r w:rsidRPr="008D436A">
        <w:t xml:space="preserve">. Maecenas </w:t>
      </w:r>
      <w:proofErr w:type="spellStart"/>
      <w:r w:rsidRPr="008D436A">
        <w:t>lobortis</w:t>
      </w:r>
      <w:proofErr w:type="spellEnd"/>
      <w:r w:rsidRPr="008D436A">
        <w:t xml:space="preserve"> </w:t>
      </w:r>
      <w:proofErr w:type="spellStart"/>
      <w:r w:rsidRPr="008D436A">
        <w:t>bibendum</w:t>
      </w:r>
      <w:proofErr w:type="spellEnd"/>
      <w:r w:rsidRPr="008D436A">
        <w:t xml:space="preserve"> </w:t>
      </w:r>
      <w:proofErr w:type="spellStart"/>
      <w:r w:rsidRPr="008D436A">
        <w:t>sem</w:t>
      </w:r>
      <w:proofErr w:type="spellEnd"/>
      <w:r w:rsidRPr="008D436A">
        <w:t xml:space="preserve"> et </w:t>
      </w:r>
      <w:proofErr w:type="spellStart"/>
      <w:r w:rsidRPr="008D436A">
        <w:t>interdum</w:t>
      </w:r>
      <w:proofErr w:type="spellEnd"/>
      <w:r w:rsidRPr="008D436A">
        <w:t xml:space="preserve">. </w:t>
      </w:r>
      <w:proofErr w:type="spellStart"/>
      <w:r w:rsidRPr="008D436A">
        <w:t>Phasellus</w:t>
      </w:r>
      <w:proofErr w:type="spellEnd"/>
      <w:r w:rsidRPr="008D436A">
        <w:t xml:space="preserve"> et </w:t>
      </w:r>
      <w:proofErr w:type="spellStart"/>
      <w:r w:rsidRPr="008D436A">
        <w:t>egestas</w:t>
      </w:r>
      <w:proofErr w:type="spellEnd"/>
      <w:r w:rsidRPr="008D436A">
        <w:t xml:space="preserve"> </w:t>
      </w:r>
      <w:proofErr w:type="spellStart"/>
      <w:r w:rsidRPr="008D436A">
        <w:t>felis</w:t>
      </w:r>
      <w:proofErr w:type="spellEnd"/>
      <w:r w:rsidRPr="008D436A">
        <w:t xml:space="preserve">. Donec id </w:t>
      </w:r>
      <w:proofErr w:type="spellStart"/>
      <w:r w:rsidRPr="008D436A">
        <w:t>sodales</w:t>
      </w:r>
      <w:proofErr w:type="spellEnd"/>
      <w:r w:rsidRPr="008D436A">
        <w:t xml:space="preserve"> dui.</w:t>
      </w:r>
    </w:p>
    <w:p w14:paraId="2D6F865C" w14:textId="05F22094" w:rsidR="003F2164" w:rsidRPr="008D436A" w:rsidRDefault="00A73530" w:rsidP="00F823A9">
      <w:pPr>
        <w:pStyle w:val="jetolheading2"/>
      </w:pPr>
      <w:r w:rsidRPr="008D436A">
        <w:t>Research Procedures</w:t>
      </w:r>
    </w:p>
    <w:p w14:paraId="22E90CD0" w14:textId="2CC14B6B" w:rsidR="003F2164" w:rsidRPr="008D436A" w:rsidRDefault="00A73530" w:rsidP="00F823A9">
      <w:pPr>
        <w:pStyle w:val="jetolparagraph"/>
      </w:pPr>
      <w:r w:rsidRPr="008D436A">
        <w:t>The procedures followed should be explained.</w:t>
      </w:r>
      <w:r w:rsidR="00F823A9" w:rsidRPr="008D436A">
        <w:t xml:space="preserve"> L</w:t>
      </w:r>
      <w:r w:rsidR="003F2164" w:rsidRPr="008D436A">
        <w:t xml:space="preserve">orem ipsum dolor sit </w:t>
      </w:r>
      <w:proofErr w:type="spellStart"/>
      <w:r w:rsidR="003F2164" w:rsidRPr="008D436A">
        <w:t>amet</w:t>
      </w:r>
      <w:proofErr w:type="spellEnd"/>
      <w:r w:rsidR="003F2164" w:rsidRPr="008D436A">
        <w:t xml:space="preserve">, </w:t>
      </w:r>
      <w:proofErr w:type="spellStart"/>
      <w:r w:rsidR="003F2164" w:rsidRPr="008D436A">
        <w:t>consectetur</w:t>
      </w:r>
      <w:proofErr w:type="spellEnd"/>
      <w:r w:rsidR="003F2164" w:rsidRPr="008D436A">
        <w:t xml:space="preserve"> </w:t>
      </w:r>
      <w:proofErr w:type="spellStart"/>
      <w:r w:rsidR="003F2164" w:rsidRPr="008D436A">
        <w:t>adipiscing</w:t>
      </w:r>
      <w:proofErr w:type="spellEnd"/>
      <w:r w:rsidR="003F2164" w:rsidRPr="008D436A">
        <w:t xml:space="preserve"> </w:t>
      </w:r>
      <w:proofErr w:type="spellStart"/>
      <w:r w:rsidR="003F2164" w:rsidRPr="008D436A">
        <w:t>elit</w:t>
      </w:r>
      <w:proofErr w:type="spellEnd"/>
      <w:r w:rsidR="003F2164" w:rsidRPr="008D436A">
        <w:t xml:space="preserve">. </w:t>
      </w:r>
      <w:proofErr w:type="spellStart"/>
      <w:r w:rsidR="003F2164" w:rsidRPr="008D436A">
        <w:t>Fusce</w:t>
      </w:r>
      <w:proofErr w:type="spellEnd"/>
      <w:r w:rsidR="003F2164" w:rsidRPr="008D436A">
        <w:t xml:space="preserve"> ac </w:t>
      </w:r>
      <w:proofErr w:type="spellStart"/>
      <w:r w:rsidR="003F2164" w:rsidRPr="008D436A">
        <w:t>fringilla</w:t>
      </w:r>
      <w:proofErr w:type="spellEnd"/>
      <w:r w:rsidR="003F2164" w:rsidRPr="008D436A">
        <w:t xml:space="preserve"> nisi. </w:t>
      </w:r>
      <w:proofErr w:type="spellStart"/>
      <w:r w:rsidR="003F2164" w:rsidRPr="008D436A">
        <w:t>Vivamus</w:t>
      </w:r>
      <w:proofErr w:type="spellEnd"/>
      <w:r w:rsidR="003F2164" w:rsidRPr="008D436A">
        <w:t xml:space="preserve"> </w:t>
      </w:r>
      <w:proofErr w:type="spellStart"/>
      <w:r w:rsidR="003F2164" w:rsidRPr="008D436A">
        <w:t>nibh</w:t>
      </w:r>
      <w:proofErr w:type="spellEnd"/>
      <w:r w:rsidR="003F2164" w:rsidRPr="008D436A">
        <w:t xml:space="preserve"> mi, </w:t>
      </w:r>
      <w:proofErr w:type="spellStart"/>
      <w:r w:rsidR="003F2164" w:rsidRPr="008D436A">
        <w:t>pretium</w:t>
      </w:r>
      <w:proofErr w:type="spellEnd"/>
      <w:r w:rsidR="003F2164" w:rsidRPr="008D436A">
        <w:t xml:space="preserve"> sed </w:t>
      </w:r>
      <w:proofErr w:type="spellStart"/>
      <w:r w:rsidR="003F2164" w:rsidRPr="008D436A">
        <w:t>est</w:t>
      </w:r>
      <w:proofErr w:type="spellEnd"/>
      <w:r w:rsidR="003F2164" w:rsidRPr="008D436A">
        <w:t xml:space="preserve"> sit </w:t>
      </w:r>
      <w:proofErr w:type="spellStart"/>
      <w:r w:rsidR="003F2164" w:rsidRPr="008D436A">
        <w:t>amet</w:t>
      </w:r>
      <w:proofErr w:type="spellEnd"/>
      <w:r w:rsidR="003F2164" w:rsidRPr="008D436A">
        <w:t xml:space="preserve">, lacinia </w:t>
      </w:r>
      <w:proofErr w:type="spellStart"/>
      <w:r w:rsidR="003F2164" w:rsidRPr="008D436A">
        <w:t>ultrices</w:t>
      </w:r>
      <w:proofErr w:type="spellEnd"/>
      <w:r w:rsidR="003F2164" w:rsidRPr="008D436A">
        <w:t xml:space="preserve"> </w:t>
      </w:r>
      <w:proofErr w:type="spellStart"/>
      <w:r w:rsidR="003F2164" w:rsidRPr="008D436A">
        <w:t>nunc</w:t>
      </w:r>
      <w:proofErr w:type="spellEnd"/>
      <w:r w:rsidR="003F2164" w:rsidRPr="008D436A">
        <w:t xml:space="preserve">. </w:t>
      </w:r>
      <w:proofErr w:type="spellStart"/>
      <w:r w:rsidR="003F2164" w:rsidRPr="008D436A">
        <w:t>Aliquam</w:t>
      </w:r>
      <w:proofErr w:type="spellEnd"/>
      <w:r w:rsidR="003F2164" w:rsidRPr="008D436A">
        <w:t xml:space="preserve"> </w:t>
      </w:r>
      <w:proofErr w:type="spellStart"/>
      <w:r w:rsidR="003F2164" w:rsidRPr="008D436A">
        <w:t>laoreet</w:t>
      </w:r>
      <w:proofErr w:type="spellEnd"/>
      <w:r w:rsidR="003F2164" w:rsidRPr="008D436A">
        <w:t xml:space="preserve"> </w:t>
      </w:r>
      <w:proofErr w:type="spellStart"/>
      <w:r w:rsidR="003F2164" w:rsidRPr="008D436A">
        <w:t>ut</w:t>
      </w:r>
      <w:proofErr w:type="spellEnd"/>
      <w:r w:rsidR="003F2164" w:rsidRPr="008D436A">
        <w:t xml:space="preserve"> </w:t>
      </w:r>
      <w:proofErr w:type="spellStart"/>
      <w:r w:rsidR="003F2164" w:rsidRPr="008D436A">
        <w:t>massa</w:t>
      </w:r>
      <w:proofErr w:type="spellEnd"/>
      <w:r w:rsidR="003F2164" w:rsidRPr="008D436A">
        <w:t xml:space="preserve"> vitae </w:t>
      </w:r>
      <w:proofErr w:type="spellStart"/>
      <w:r w:rsidR="003F2164" w:rsidRPr="008D436A">
        <w:t>consequat</w:t>
      </w:r>
      <w:proofErr w:type="spellEnd"/>
      <w:r w:rsidR="003F2164" w:rsidRPr="008D436A">
        <w:t xml:space="preserve">. Nunc </w:t>
      </w:r>
      <w:proofErr w:type="spellStart"/>
      <w:r w:rsidR="003F2164" w:rsidRPr="008D436A">
        <w:t>luctus</w:t>
      </w:r>
      <w:proofErr w:type="spellEnd"/>
      <w:r w:rsidR="003F2164" w:rsidRPr="008D436A">
        <w:t xml:space="preserve"> nisi </w:t>
      </w:r>
      <w:proofErr w:type="spellStart"/>
      <w:r w:rsidR="003F2164" w:rsidRPr="008D436A">
        <w:t>quam</w:t>
      </w:r>
      <w:proofErr w:type="spellEnd"/>
      <w:r w:rsidR="003F2164" w:rsidRPr="008D436A">
        <w:t xml:space="preserve">, vitae </w:t>
      </w:r>
      <w:proofErr w:type="spellStart"/>
      <w:r w:rsidR="003F2164" w:rsidRPr="008D436A">
        <w:t>placerat</w:t>
      </w:r>
      <w:proofErr w:type="spellEnd"/>
      <w:r w:rsidR="003F2164" w:rsidRPr="008D436A">
        <w:t xml:space="preserve"> </w:t>
      </w:r>
      <w:proofErr w:type="spellStart"/>
      <w:r w:rsidR="003F2164" w:rsidRPr="008D436A">
        <w:t>justo</w:t>
      </w:r>
      <w:proofErr w:type="spellEnd"/>
      <w:r w:rsidR="003F2164" w:rsidRPr="008D436A">
        <w:t xml:space="preserve"> </w:t>
      </w:r>
      <w:proofErr w:type="spellStart"/>
      <w:r w:rsidR="003F2164" w:rsidRPr="008D436A">
        <w:t>vulputate</w:t>
      </w:r>
      <w:proofErr w:type="spellEnd"/>
      <w:r w:rsidR="003F2164" w:rsidRPr="008D436A">
        <w:t xml:space="preserve"> ac. Donec </w:t>
      </w:r>
      <w:proofErr w:type="spellStart"/>
      <w:r w:rsidR="003F2164" w:rsidRPr="008D436A">
        <w:t>iaculis</w:t>
      </w:r>
      <w:proofErr w:type="spellEnd"/>
      <w:r w:rsidR="003F2164" w:rsidRPr="008D436A">
        <w:t xml:space="preserve"> </w:t>
      </w:r>
      <w:proofErr w:type="spellStart"/>
      <w:r w:rsidR="003F2164" w:rsidRPr="008D436A">
        <w:t>eu</w:t>
      </w:r>
      <w:proofErr w:type="spellEnd"/>
      <w:r w:rsidR="003F2164" w:rsidRPr="008D436A">
        <w:t xml:space="preserve"> </w:t>
      </w:r>
      <w:proofErr w:type="spellStart"/>
      <w:r w:rsidR="003F2164" w:rsidRPr="008D436A">
        <w:t>nibh</w:t>
      </w:r>
      <w:proofErr w:type="spellEnd"/>
      <w:r w:rsidR="003F2164" w:rsidRPr="008D436A">
        <w:t xml:space="preserve"> </w:t>
      </w:r>
      <w:proofErr w:type="spellStart"/>
      <w:r w:rsidR="003F2164" w:rsidRPr="008D436A">
        <w:t>nec</w:t>
      </w:r>
      <w:proofErr w:type="spellEnd"/>
      <w:r w:rsidR="003F2164" w:rsidRPr="008D436A">
        <w:t xml:space="preserve"> </w:t>
      </w:r>
      <w:proofErr w:type="spellStart"/>
      <w:r w:rsidR="003F2164" w:rsidRPr="008D436A">
        <w:t>venenatis</w:t>
      </w:r>
      <w:proofErr w:type="spellEnd"/>
      <w:r w:rsidR="003F2164" w:rsidRPr="008D436A">
        <w:t xml:space="preserve">. Maecenas </w:t>
      </w:r>
      <w:proofErr w:type="spellStart"/>
      <w:r w:rsidR="003F2164" w:rsidRPr="008D436A">
        <w:t>lobortis</w:t>
      </w:r>
      <w:proofErr w:type="spellEnd"/>
      <w:r w:rsidR="003F2164" w:rsidRPr="008D436A">
        <w:t xml:space="preserve"> </w:t>
      </w:r>
      <w:proofErr w:type="spellStart"/>
      <w:r w:rsidR="003F2164" w:rsidRPr="008D436A">
        <w:t>bibendum</w:t>
      </w:r>
      <w:proofErr w:type="spellEnd"/>
      <w:r w:rsidR="003F2164" w:rsidRPr="008D436A">
        <w:t xml:space="preserve"> </w:t>
      </w:r>
      <w:proofErr w:type="spellStart"/>
      <w:r w:rsidR="003F2164" w:rsidRPr="008D436A">
        <w:t>sem</w:t>
      </w:r>
      <w:proofErr w:type="spellEnd"/>
      <w:r w:rsidR="003F2164" w:rsidRPr="008D436A">
        <w:t xml:space="preserve"> et </w:t>
      </w:r>
      <w:proofErr w:type="spellStart"/>
      <w:r w:rsidR="003F2164" w:rsidRPr="008D436A">
        <w:t>interdum</w:t>
      </w:r>
      <w:proofErr w:type="spellEnd"/>
      <w:r w:rsidR="003F2164" w:rsidRPr="008D436A">
        <w:t xml:space="preserve">. </w:t>
      </w:r>
      <w:proofErr w:type="spellStart"/>
      <w:r w:rsidR="003F2164" w:rsidRPr="008D436A">
        <w:t>Phasellus</w:t>
      </w:r>
      <w:proofErr w:type="spellEnd"/>
      <w:r w:rsidR="003F2164" w:rsidRPr="008D436A">
        <w:t xml:space="preserve"> et </w:t>
      </w:r>
      <w:proofErr w:type="spellStart"/>
      <w:r w:rsidR="003F2164" w:rsidRPr="008D436A">
        <w:t>egestas</w:t>
      </w:r>
      <w:proofErr w:type="spellEnd"/>
      <w:r w:rsidR="003F2164" w:rsidRPr="008D436A">
        <w:t xml:space="preserve"> </w:t>
      </w:r>
      <w:proofErr w:type="spellStart"/>
      <w:r w:rsidR="003F2164" w:rsidRPr="008D436A">
        <w:t>felis</w:t>
      </w:r>
      <w:proofErr w:type="spellEnd"/>
      <w:r w:rsidR="003F2164" w:rsidRPr="008D436A">
        <w:t xml:space="preserve">. Donec id </w:t>
      </w:r>
      <w:proofErr w:type="spellStart"/>
      <w:r w:rsidR="003F2164" w:rsidRPr="008D436A">
        <w:t>sodales</w:t>
      </w:r>
      <w:proofErr w:type="spellEnd"/>
      <w:r w:rsidR="003F2164" w:rsidRPr="008D436A">
        <w:t xml:space="preserve"> dui.</w:t>
      </w:r>
    </w:p>
    <w:p w14:paraId="699DECE7" w14:textId="42F28DD0" w:rsidR="005B24BA" w:rsidRPr="008D436A" w:rsidRDefault="00077CF2" w:rsidP="00F823A9">
      <w:pPr>
        <w:pStyle w:val="jetolheading2"/>
      </w:pPr>
      <w:r w:rsidRPr="008D436A">
        <w:t>Findings and Discussions</w:t>
      </w:r>
    </w:p>
    <w:p w14:paraId="4CF0B936" w14:textId="0A52606F" w:rsidR="003F2164" w:rsidRPr="008D436A" w:rsidRDefault="00A73530" w:rsidP="00F823A9">
      <w:pPr>
        <w:pStyle w:val="jetolparagraph"/>
      </w:pPr>
      <w:r w:rsidRPr="008D436A">
        <w:t xml:space="preserve">In this section, research findings should be explained by benefiting from </w:t>
      </w:r>
      <w:r w:rsidR="009F6188" w:rsidRPr="008D436A">
        <w:t>related literature.</w:t>
      </w:r>
      <w:r w:rsidR="00F823A9" w:rsidRPr="008D436A">
        <w:t xml:space="preserve"> </w:t>
      </w:r>
      <w:r w:rsidR="003F2164" w:rsidRPr="008D436A">
        <w:t xml:space="preserve">Lorem ipsum dolor sit </w:t>
      </w:r>
      <w:proofErr w:type="spellStart"/>
      <w:r w:rsidR="003F2164" w:rsidRPr="008D436A">
        <w:t>amet</w:t>
      </w:r>
      <w:proofErr w:type="spellEnd"/>
      <w:r w:rsidR="003F2164" w:rsidRPr="008D436A">
        <w:t xml:space="preserve">, </w:t>
      </w:r>
      <w:proofErr w:type="spellStart"/>
      <w:r w:rsidR="003F2164" w:rsidRPr="008D436A">
        <w:t>consectetur</w:t>
      </w:r>
      <w:proofErr w:type="spellEnd"/>
      <w:r w:rsidR="003F2164" w:rsidRPr="008D436A">
        <w:t xml:space="preserve"> </w:t>
      </w:r>
      <w:proofErr w:type="spellStart"/>
      <w:r w:rsidR="003F2164" w:rsidRPr="008D436A">
        <w:t>adipiscing</w:t>
      </w:r>
      <w:proofErr w:type="spellEnd"/>
      <w:r w:rsidR="003F2164" w:rsidRPr="008D436A">
        <w:t xml:space="preserve"> </w:t>
      </w:r>
      <w:proofErr w:type="spellStart"/>
      <w:r w:rsidR="003F2164" w:rsidRPr="008D436A">
        <w:t>elit</w:t>
      </w:r>
      <w:proofErr w:type="spellEnd"/>
      <w:r w:rsidR="003F2164" w:rsidRPr="008D436A">
        <w:t xml:space="preserve">. </w:t>
      </w:r>
      <w:proofErr w:type="spellStart"/>
      <w:r w:rsidR="003F2164" w:rsidRPr="008D436A">
        <w:t>Fusce</w:t>
      </w:r>
      <w:proofErr w:type="spellEnd"/>
      <w:r w:rsidR="003F2164" w:rsidRPr="008D436A">
        <w:t xml:space="preserve"> ac </w:t>
      </w:r>
      <w:proofErr w:type="spellStart"/>
      <w:r w:rsidR="003F2164" w:rsidRPr="008D436A">
        <w:t>fringilla</w:t>
      </w:r>
      <w:proofErr w:type="spellEnd"/>
      <w:r w:rsidR="003F2164" w:rsidRPr="008D436A">
        <w:t xml:space="preserve"> nisi. </w:t>
      </w:r>
      <w:proofErr w:type="spellStart"/>
      <w:r w:rsidR="003F2164" w:rsidRPr="008D436A">
        <w:t>Vivamus</w:t>
      </w:r>
      <w:proofErr w:type="spellEnd"/>
      <w:r w:rsidR="003F2164" w:rsidRPr="008D436A">
        <w:t xml:space="preserve"> </w:t>
      </w:r>
      <w:proofErr w:type="spellStart"/>
      <w:r w:rsidR="003F2164" w:rsidRPr="008D436A">
        <w:t>nibh</w:t>
      </w:r>
      <w:proofErr w:type="spellEnd"/>
      <w:r w:rsidR="003F2164" w:rsidRPr="008D436A">
        <w:t xml:space="preserve"> mi, </w:t>
      </w:r>
      <w:proofErr w:type="spellStart"/>
      <w:r w:rsidR="003F2164" w:rsidRPr="008D436A">
        <w:t>pretium</w:t>
      </w:r>
      <w:proofErr w:type="spellEnd"/>
      <w:r w:rsidR="003F2164" w:rsidRPr="008D436A">
        <w:t xml:space="preserve"> sed </w:t>
      </w:r>
      <w:proofErr w:type="spellStart"/>
      <w:r w:rsidR="003F2164" w:rsidRPr="008D436A">
        <w:t>est</w:t>
      </w:r>
      <w:proofErr w:type="spellEnd"/>
      <w:r w:rsidR="003F2164" w:rsidRPr="008D436A">
        <w:t xml:space="preserve"> sit </w:t>
      </w:r>
      <w:proofErr w:type="spellStart"/>
      <w:r w:rsidR="003F2164" w:rsidRPr="008D436A">
        <w:t>amet</w:t>
      </w:r>
      <w:proofErr w:type="spellEnd"/>
      <w:r w:rsidR="003F2164" w:rsidRPr="008D436A">
        <w:t xml:space="preserve">, lacinia </w:t>
      </w:r>
      <w:proofErr w:type="spellStart"/>
      <w:r w:rsidR="003F2164" w:rsidRPr="008D436A">
        <w:t>ultrices</w:t>
      </w:r>
      <w:proofErr w:type="spellEnd"/>
      <w:r w:rsidR="003F2164" w:rsidRPr="008D436A">
        <w:t xml:space="preserve"> </w:t>
      </w:r>
      <w:proofErr w:type="spellStart"/>
      <w:r w:rsidR="003F2164" w:rsidRPr="008D436A">
        <w:t>nunc</w:t>
      </w:r>
      <w:proofErr w:type="spellEnd"/>
      <w:r w:rsidR="003F2164" w:rsidRPr="008D436A">
        <w:t xml:space="preserve">. </w:t>
      </w:r>
      <w:proofErr w:type="spellStart"/>
      <w:r w:rsidR="003F2164" w:rsidRPr="008D436A">
        <w:t>Aliquam</w:t>
      </w:r>
      <w:proofErr w:type="spellEnd"/>
      <w:r w:rsidR="003F2164" w:rsidRPr="008D436A">
        <w:t xml:space="preserve"> </w:t>
      </w:r>
      <w:proofErr w:type="spellStart"/>
      <w:r w:rsidR="003F2164" w:rsidRPr="008D436A">
        <w:t>laoreet</w:t>
      </w:r>
      <w:proofErr w:type="spellEnd"/>
      <w:r w:rsidR="003F2164" w:rsidRPr="008D436A">
        <w:t xml:space="preserve"> </w:t>
      </w:r>
      <w:proofErr w:type="spellStart"/>
      <w:r w:rsidR="003F2164" w:rsidRPr="008D436A">
        <w:t>ut</w:t>
      </w:r>
      <w:proofErr w:type="spellEnd"/>
      <w:r w:rsidR="003F2164" w:rsidRPr="008D436A">
        <w:t xml:space="preserve"> </w:t>
      </w:r>
      <w:proofErr w:type="spellStart"/>
      <w:r w:rsidR="003F2164" w:rsidRPr="008D436A">
        <w:t>massa</w:t>
      </w:r>
      <w:proofErr w:type="spellEnd"/>
      <w:r w:rsidR="003F2164" w:rsidRPr="008D436A">
        <w:t xml:space="preserve"> vitae </w:t>
      </w:r>
      <w:proofErr w:type="spellStart"/>
      <w:r w:rsidR="003F2164" w:rsidRPr="008D436A">
        <w:t>consequat</w:t>
      </w:r>
      <w:proofErr w:type="spellEnd"/>
      <w:r w:rsidR="003F2164" w:rsidRPr="008D436A">
        <w:t xml:space="preserve">. Nunc </w:t>
      </w:r>
      <w:proofErr w:type="spellStart"/>
      <w:r w:rsidR="003F2164" w:rsidRPr="008D436A">
        <w:t>luctus</w:t>
      </w:r>
      <w:proofErr w:type="spellEnd"/>
      <w:r w:rsidR="003F2164" w:rsidRPr="008D436A">
        <w:t xml:space="preserve"> nisi </w:t>
      </w:r>
      <w:proofErr w:type="spellStart"/>
      <w:r w:rsidR="003F2164" w:rsidRPr="008D436A">
        <w:t>quam</w:t>
      </w:r>
      <w:proofErr w:type="spellEnd"/>
      <w:r w:rsidR="003F2164" w:rsidRPr="008D436A">
        <w:t xml:space="preserve">, vitae </w:t>
      </w:r>
      <w:proofErr w:type="spellStart"/>
      <w:r w:rsidR="003F2164" w:rsidRPr="008D436A">
        <w:t>placerat</w:t>
      </w:r>
      <w:proofErr w:type="spellEnd"/>
      <w:r w:rsidR="003F2164" w:rsidRPr="008D436A">
        <w:t xml:space="preserve"> </w:t>
      </w:r>
      <w:proofErr w:type="spellStart"/>
      <w:r w:rsidR="003F2164" w:rsidRPr="008D436A">
        <w:t>justo</w:t>
      </w:r>
      <w:proofErr w:type="spellEnd"/>
      <w:r w:rsidR="003F2164" w:rsidRPr="008D436A">
        <w:t xml:space="preserve"> </w:t>
      </w:r>
      <w:proofErr w:type="spellStart"/>
      <w:r w:rsidR="003F2164" w:rsidRPr="008D436A">
        <w:t>vulputate</w:t>
      </w:r>
      <w:proofErr w:type="spellEnd"/>
      <w:r w:rsidR="003F2164" w:rsidRPr="008D436A">
        <w:t xml:space="preserve"> ac. Donec </w:t>
      </w:r>
      <w:proofErr w:type="spellStart"/>
      <w:r w:rsidR="003F2164" w:rsidRPr="008D436A">
        <w:t>iaculis</w:t>
      </w:r>
      <w:proofErr w:type="spellEnd"/>
      <w:r w:rsidR="003F2164" w:rsidRPr="008D436A">
        <w:t xml:space="preserve"> </w:t>
      </w:r>
      <w:proofErr w:type="spellStart"/>
      <w:r w:rsidR="003F2164" w:rsidRPr="008D436A">
        <w:t>eu</w:t>
      </w:r>
      <w:proofErr w:type="spellEnd"/>
      <w:r w:rsidR="003F2164" w:rsidRPr="008D436A">
        <w:t xml:space="preserve"> </w:t>
      </w:r>
      <w:proofErr w:type="spellStart"/>
      <w:r w:rsidR="003F2164" w:rsidRPr="008D436A">
        <w:t>nibh</w:t>
      </w:r>
      <w:proofErr w:type="spellEnd"/>
      <w:r w:rsidR="003F2164" w:rsidRPr="008D436A">
        <w:t xml:space="preserve"> </w:t>
      </w:r>
      <w:proofErr w:type="spellStart"/>
      <w:r w:rsidR="003F2164" w:rsidRPr="008D436A">
        <w:t>nec</w:t>
      </w:r>
      <w:proofErr w:type="spellEnd"/>
      <w:r w:rsidR="003F2164" w:rsidRPr="008D436A">
        <w:t xml:space="preserve"> </w:t>
      </w:r>
      <w:proofErr w:type="spellStart"/>
      <w:r w:rsidR="003F2164" w:rsidRPr="008D436A">
        <w:t>venenatis</w:t>
      </w:r>
      <w:proofErr w:type="spellEnd"/>
      <w:r w:rsidR="003F2164" w:rsidRPr="008D436A">
        <w:t xml:space="preserve">. Maecenas </w:t>
      </w:r>
      <w:proofErr w:type="spellStart"/>
      <w:r w:rsidR="003F2164" w:rsidRPr="008D436A">
        <w:t>lobortis</w:t>
      </w:r>
      <w:proofErr w:type="spellEnd"/>
      <w:r w:rsidR="003F2164" w:rsidRPr="008D436A">
        <w:t xml:space="preserve"> </w:t>
      </w:r>
      <w:proofErr w:type="spellStart"/>
      <w:r w:rsidR="003F2164" w:rsidRPr="008D436A">
        <w:t>bibendum</w:t>
      </w:r>
      <w:proofErr w:type="spellEnd"/>
      <w:r w:rsidR="003F2164" w:rsidRPr="008D436A">
        <w:t xml:space="preserve"> </w:t>
      </w:r>
      <w:proofErr w:type="spellStart"/>
      <w:r w:rsidR="003F2164" w:rsidRPr="008D436A">
        <w:t>sem</w:t>
      </w:r>
      <w:proofErr w:type="spellEnd"/>
      <w:r w:rsidR="003F2164" w:rsidRPr="008D436A">
        <w:t xml:space="preserve"> et </w:t>
      </w:r>
      <w:proofErr w:type="spellStart"/>
      <w:r w:rsidR="003F2164" w:rsidRPr="008D436A">
        <w:t>interdum</w:t>
      </w:r>
      <w:proofErr w:type="spellEnd"/>
      <w:r w:rsidR="003F2164" w:rsidRPr="008D436A">
        <w:t xml:space="preserve">. </w:t>
      </w:r>
      <w:proofErr w:type="spellStart"/>
      <w:r w:rsidR="003F2164" w:rsidRPr="008D436A">
        <w:t>Phasellus</w:t>
      </w:r>
      <w:proofErr w:type="spellEnd"/>
      <w:r w:rsidR="003F2164" w:rsidRPr="008D436A">
        <w:t xml:space="preserve"> et </w:t>
      </w:r>
      <w:proofErr w:type="spellStart"/>
      <w:r w:rsidR="003F2164" w:rsidRPr="008D436A">
        <w:t>egestas</w:t>
      </w:r>
      <w:proofErr w:type="spellEnd"/>
      <w:r w:rsidR="003F2164" w:rsidRPr="008D436A">
        <w:t xml:space="preserve"> </w:t>
      </w:r>
      <w:proofErr w:type="spellStart"/>
      <w:r w:rsidR="003F2164" w:rsidRPr="008D436A">
        <w:t>felis</w:t>
      </w:r>
      <w:proofErr w:type="spellEnd"/>
      <w:r w:rsidR="003F2164" w:rsidRPr="008D436A">
        <w:t xml:space="preserve">. Donec id </w:t>
      </w:r>
      <w:proofErr w:type="spellStart"/>
      <w:r w:rsidR="003F2164" w:rsidRPr="008D436A">
        <w:t>sodales</w:t>
      </w:r>
      <w:proofErr w:type="spellEnd"/>
      <w:r w:rsidR="003F2164" w:rsidRPr="008D436A">
        <w:t xml:space="preserve"> dui.</w:t>
      </w:r>
    </w:p>
    <w:p w14:paraId="36808364" w14:textId="4F65554B" w:rsidR="005B24BA" w:rsidRPr="008D436A" w:rsidRDefault="00077CF2" w:rsidP="00F823A9">
      <w:pPr>
        <w:pStyle w:val="jetolheading1"/>
      </w:pPr>
      <w:r w:rsidRPr="008D436A">
        <w:t>Conclusion and Suggestions</w:t>
      </w:r>
    </w:p>
    <w:p w14:paraId="40A9E7F2" w14:textId="5904E1E8" w:rsidR="003F2164" w:rsidRPr="008D436A" w:rsidRDefault="009F6188" w:rsidP="00F823A9">
      <w:pPr>
        <w:pStyle w:val="jetolparagraph"/>
      </w:pPr>
      <w:r w:rsidRPr="008D436A">
        <w:t>Briefly summarize the research, present findings, and provide suggestions for future research directions.</w:t>
      </w:r>
      <w:r w:rsidR="00F823A9" w:rsidRPr="008D436A">
        <w:t xml:space="preserve"> </w:t>
      </w:r>
      <w:r w:rsidR="003F2164" w:rsidRPr="008D436A">
        <w:t xml:space="preserve">Lorem ipsum dolor sit </w:t>
      </w:r>
      <w:proofErr w:type="spellStart"/>
      <w:r w:rsidR="003F2164" w:rsidRPr="008D436A">
        <w:t>amet</w:t>
      </w:r>
      <w:proofErr w:type="spellEnd"/>
      <w:r w:rsidR="003F2164" w:rsidRPr="008D436A">
        <w:t xml:space="preserve">, </w:t>
      </w:r>
      <w:proofErr w:type="spellStart"/>
      <w:r w:rsidR="003F2164" w:rsidRPr="008D436A">
        <w:t>consectetur</w:t>
      </w:r>
      <w:proofErr w:type="spellEnd"/>
      <w:r w:rsidR="003F2164" w:rsidRPr="008D436A">
        <w:t xml:space="preserve"> </w:t>
      </w:r>
      <w:proofErr w:type="spellStart"/>
      <w:r w:rsidR="003F2164" w:rsidRPr="008D436A">
        <w:t>adipiscing</w:t>
      </w:r>
      <w:proofErr w:type="spellEnd"/>
      <w:r w:rsidR="003F2164" w:rsidRPr="008D436A">
        <w:t xml:space="preserve"> </w:t>
      </w:r>
      <w:proofErr w:type="spellStart"/>
      <w:r w:rsidR="003F2164" w:rsidRPr="008D436A">
        <w:t>elit</w:t>
      </w:r>
      <w:proofErr w:type="spellEnd"/>
      <w:r w:rsidR="003F2164" w:rsidRPr="008D436A">
        <w:t xml:space="preserve">. </w:t>
      </w:r>
      <w:proofErr w:type="spellStart"/>
      <w:r w:rsidR="003F2164" w:rsidRPr="008D436A">
        <w:t>Fusce</w:t>
      </w:r>
      <w:proofErr w:type="spellEnd"/>
      <w:r w:rsidR="003F2164" w:rsidRPr="008D436A">
        <w:t xml:space="preserve"> ac </w:t>
      </w:r>
      <w:proofErr w:type="spellStart"/>
      <w:r w:rsidR="003F2164" w:rsidRPr="008D436A">
        <w:t>fringilla</w:t>
      </w:r>
      <w:proofErr w:type="spellEnd"/>
      <w:r w:rsidR="003F2164" w:rsidRPr="008D436A">
        <w:t xml:space="preserve"> nisi. </w:t>
      </w:r>
      <w:proofErr w:type="spellStart"/>
      <w:r w:rsidR="003F2164" w:rsidRPr="008D436A">
        <w:t>Vivamus</w:t>
      </w:r>
      <w:proofErr w:type="spellEnd"/>
      <w:r w:rsidR="003F2164" w:rsidRPr="008D436A">
        <w:t xml:space="preserve"> </w:t>
      </w:r>
      <w:proofErr w:type="spellStart"/>
      <w:r w:rsidR="003F2164" w:rsidRPr="008D436A">
        <w:t>nibh</w:t>
      </w:r>
      <w:proofErr w:type="spellEnd"/>
      <w:r w:rsidR="003F2164" w:rsidRPr="008D436A">
        <w:t xml:space="preserve"> mi, </w:t>
      </w:r>
      <w:proofErr w:type="spellStart"/>
      <w:r w:rsidR="003F2164" w:rsidRPr="008D436A">
        <w:t>pretium</w:t>
      </w:r>
      <w:proofErr w:type="spellEnd"/>
      <w:r w:rsidR="003F2164" w:rsidRPr="008D436A">
        <w:t xml:space="preserve"> sed </w:t>
      </w:r>
      <w:proofErr w:type="spellStart"/>
      <w:r w:rsidR="003F2164" w:rsidRPr="008D436A">
        <w:t>est</w:t>
      </w:r>
      <w:proofErr w:type="spellEnd"/>
      <w:r w:rsidR="003F2164" w:rsidRPr="008D436A">
        <w:t xml:space="preserve"> sit </w:t>
      </w:r>
      <w:proofErr w:type="spellStart"/>
      <w:r w:rsidR="003F2164" w:rsidRPr="008D436A">
        <w:t>amet</w:t>
      </w:r>
      <w:proofErr w:type="spellEnd"/>
      <w:r w:rsidR="003F2164" w:rsidRPr="008D436A">
        <w:t xml:space="preserve">, lacinia </w:t>
      </w:r>
      <w:proofErr w:type="spellStart"/>
      <w:r w:rsidR="003F2164" w:rsidRPr="008D436A">
        <w:t>ultrices</w:t>
      </w:r>
      <w:proofErr w:type="spellEnd"/>
      <w:r w:rsidR="003F2164" w:rsidRPr="008D436A">
        <w:t xml:space="preserve"> </w:t>
      </w:r>
      <w:proofErr w:type="spellStart"/>
      <w:r w:rsidR="003F2164" w:rsidRPr="008D436A">
        <w:t>nunc</w:t>
      </w:r>
      <w:proofErr w:type="spellEnd"/>
      <w:r w:rsidR="003F2164" w:rsidRPr="008D436A">
        <w:t xml:space="preserve">. </w:t>
      </w:r>
      <w:proofErr w:type="spellStart"/>
      <w:r w:rsidR="003F2164" w:rsidRPr="008D436A">
        <w:t>Aliquam</w:t>
      </w:r>
      <w:proofErr w:type="spellEnd"/>
      <w:r w:rsidR="003F2164" w:rsidRPr="008D436A">
        <w:t xml:space="preserve"> </w:t>
      </w:r>
      <w:proofErr w:type="spellStart"/>
      <w:r w:rsidR="003F2164" w:rsidRPr="008D436A">
        <w:t>laoreet</w:t>
      </w:r>
      <w:proofErr w:type="spellEnd"/>
      <w:r w:rsidR="003F2164" w:rsidRPr="008D436A">
        <w:t xml:space="preserve"> </w:t>
      </w:r>
      <w:proofErr w:type="spellStart"/>
      <w:r w:rsidR="003F2164" w:rsidRPr="008D436A">
        <w:t>ut</w:t>
      </w:r>
      <w:proofErr w:type="spellEnd"/>
      <w:r w:rsidR="003F2164" w:rsidRPr="008D436A">
        <w:t xml:space="preserve"> </w:t>
      </w:r>
      <w:proofErr w:type="spellStart"/>
      <w:r w:rsidR="003F2164" w:rsidRPr="008D436A">
        <w:t>massa</w:t>
      </w:r>
      <w:proofErr w:type="spellEnd"/>
      <w:r w:rsidR="003F2164" w:rsidRPr="008D436A">
        <w:t xml:space="preserve"> vitae </w:t>
      </w:r>
      <w:proofErr w:type="spellStart"/>
      <w:r w:rsidR="003F2164" w:rsidRPr="008D436A">
        <w:t>consequat</w:t>
      </w:r>
      <w:proofErr w:type="spellEnd"/>
      <w:r w:rsidR="003F2164" w:rsidRPr="008D436A">
        <w:t xml:space="preserve">. Nunc </w:t>
      </w:r>
      <w:proofErr w:type="spellStart"/>
      <w:r w:rsidR="003F2164" w:rsidRPr="008D436A">
        <w:t>luctus</w:t>
      </w:r>
      <w:proofErr w:type="spellEnd"/>
      <w:r w:rsidR="003F2164" w:rsidRPr="008D436A">
        <w:t xml:space="preserve"> nisi </w:t>
      </w:r>
      <w:proofErr w:type="spellStart"/>
      <w:r w:rsidR="003F2164" w:rsidRPr="008D436A">
        <w:t>quam</w:t>
      </w:r>
      <w:proofErr w:type="spellEnd"/>
      <w:r w:rsidR="003F2164" w:rsidRPr="008D436A">
        <w:t xml:space="preserve">, vitae </w:t>
      </w:r>
      <w:proofErr w:type="spellStart"/>
      <w:r w:rsidR="003F2164" w:rsidRPr="008D436A">
        <w:t>placerat</w:t>
      </w:r>
      <w:proofErr w:type="spellEnd"/>
      <w:r w:rsidR="003F2164" w:rsidRPr="008D436A">
        <w:t xml:space="preserve"> </w:t>
      </w:r>
      <w:proofErr w:type="spellStart"/>
      <w:r w:rsidR="003F2164" w:rsidRPr="008D436A">
        <w:t>justo</w:t>
      </w:r>
      <w:proofErr w:type="spellEnd"/>
      <w:r w:rsidR="003F2164" w:rsidRPr="008D436A">
        <w:t xml:space="preserve"> </w:t>
      </w:r>
      <w:proofErr w:type="spellStart"/>
      <w:r w:rsidR="003F2164" w:rsidRPr="008D436A">
        <w:t>vulputate</w:t>
      </w:r>
      <w:proofErr w:type="spellEnd"/>
      <w:r w:rsidR="003F2164" w:rsidRPr="008D436A">
        <w:t xml:space="preserve"> ac. Donec </w:t>
      </w:r>
      <w:proofErr w:type="spellStart"/>
      <w:r w:rsidR="003F2164" w:rsidRPr="008D436A">
        <w:t>iaculis</w:t>
      </w:r>
      <w:proofErr w:type="spellEnd"/>
      <w:r w:rsidR="003F2164" w:rsidRPr="008D436A">
        <w:t xml:space="preserve"> </w:t>
      </w:r>
      <w:proofErr w:type="spellStart"/>
      <w:r w:rsidR="003F2164" w:rsidRPr="008D436A">
        <w:t>eu</w:t>
      </w:r>
      <w:proofErr w:type="spellEnd"/>
      <w:r w:rsidR="003F2164" w:rsidRPr="008D436A">
        <w:t xml:space="preserve"> </w:t>
      </w:r>
      <w:proofErr w:type="spellStart"/>
      <w:r w:rsidR="003F2164" w:rsidRPr="008D436A">
        <w:t>nibh</w:t>
      </w:r>
      <w:proofErr w:type="spellEnd"/>
      <w:r w:rsidR="003F2164" w:rsidRPr="008D436A">
        <w:t xml:space="preserve"> </w:t>
      </w:r>
      <w:proofErr w:type="spellStart"/>
      <w:r w:rsidR="003F2164" w:rsidRPr="008D436A">
        <w:t>nec</w:t>
      </w:r>
      <w:proofErr w:type="spellEnd"/>
      <w:r w:rsidR="003F2164" w:rsidRPr="008D436A">
        <w:t xml:space="preserve"> </w:t>
      </w:r>
      <w:proofErr w:type="spellStart"/>
      <w:r w:rsidR="003F2164" w:rsidRPr="008D436A">
        <w:t>venenatis</w:t>
      </w:r>
      <w:proofErr w:type="spellEnd"/>
      <w:r w:rsidR="003F2164" w:rsidRPr="008D436A">
        <w:t xml:space="preserve">. Maecenas </w:t>
      </w:r>
      <w:proofErr w:type="spellStart"/>
      <w:r w:rsidR="003F2164" w:rsidRPr="008D436A">
        <w:t>lobortis</w:t>
      </w:r>
      <w:proofErr w:type="spellEnd"/>
      <w:r w:rsidR="003F2164" w:rsidRPr="008D436A">
        <w:t xml:space="preserve"> </w:t>
      </w:r>
      <w:proofErr w:type="spellStart"/>
      <w:r w:rsidR="003F2164" w:rsidRPr="008D436A">
        <w:t>bibendum</w:t>
      </w:r>
      <w:proofErr w:type="spellEnd"/>
      <w:r w:rsidR="003F2164" w:rsidRPr="008D436A">
        <w:t xml:space="preserve"> </w:t>
      </w:r>
      <w:proofErr w:type="spellStart"/>
      <w:r w:rsidR="003F2164" w:rsidRPr="008D436A">
        <w:t>sem</w:t>
      </w:r>
      <w:proofErr w:type="spellEnd"/>
      <w:r w:rsidR="003F2164" w:rsidRPr="008D436A">
        <w:t xml:space="preserve"> et </w:t>
      </w:r>
      <w:proofErr w:type="spellStart"/>
      <w:r w:rsidR="003F2164" w:rsidRPr="008D436A">
        <w:t>interdum</w:t>
      </w:r>
      <w:proofErr w:type="spellEnd"/>
      <w:r w:rsidR="003F2164" w:rsidRPr="008D436A">
        <w:t xml:space="preserve">. </w:t>
      </w:r>
      <w:proofErr w:type="spellStart"/>
      <w:r w:rsidR="003F2164" w:rsidRPr="008D436A">
        <w:t>Phasellus</w:t>
      </w:r>
      <w:proofErr w:type="spellEnd"/>
      <w:r w:rsidR="003F2164" w:rsidRPr="008D436A">
        <w:t xml:space="preserve"> et </w:t>
      </w:r>
      <w:proofErr w:type="spellStart"/>
      <w:r w:rsidR="003F2164" w:rsidRPr="008D436A">
        <w:t>egestas</w:t>
      </w:r>
      <w:proofErr w:type="spellEnd"/>
      <w:r w:rsidR="003F2164" w:rsidRPr="008D436A">
        <w:t xml:space="preserve"> </w:t>
      </w:r>
      <w:proofErr w:type="spellStart"/>
      <w:r w:rsidR="003F2164" w:rsidRPr="008D436A">
        <w:t>felis</w:t>
      </w:r>
      <w:proofErr w:type="spellEnd"/>
      <w:r w:rsidR="003F2164" w:rsidRPr="008D436A">
        <w:t xml:space="preserve">. Donec id </w:t>
      </w:r>
      <w:proofErr w:type="spellStart"/>
      <w:r w:rsidR="003F2164" w:rsidRPr="008D436A">
        <w:t>sodales</w:t>
      </w:r>
      <w:proofErr w:type="spellEnd"/>
      <w:r w:rsidR="003F2164" w:rsidRPr="008D436A">
        <w:t xml:space="preserve"> dui.</w:t>
      </w:r>
    </w:p>
    <w:p w14:paraId="53F5E926" w14:textId="2B5B5713" w:rsidR="00D544B2" w:rsidRPr="008D436A" w:rsidRDefault="00077CF2" w:rsidP="00F823A9">
      <w:pPr>
        <w:pStyle w:val="jetolreferencestitle"/>
      </w:pPr>
      <w:r w:rsidRPr="008D436A">
        <w:t>References</w:t>
      </w:r>
    </w:p>
    <w:p w14:paraId="462D5FDB" w14:textId="77777777" w:rsidR="003617AC" w:rsidRPr="008D436A" w:rsidRDefault="003617AC" w:rsidP="00F823A9">
      <w:pPr>
        <w:pStyle w:val="jetolreferences"/>
      </w:pPr>
      <w:r w:rsidRPr="008D436A">
        <w:t xml:space="preserve">Garrison, D. R., Anderson, T., &amp; Archer, W. (2001). Critical thinking, cognitive presence, and computer conferencing in distance education. </w:t>
      </w:r>
      <w:r w:rsidRPr="008D436A">
        <w:rPr>
          <w:i/>
        </w:rPr>
        <w:t>American Journal of distance education, 15</w:t>
      </w:r>
      <w:r w:rsidRPr="008D436A">
        <w:t xml:space="preserve">(1), 7-23. </w:t>
      </w:r>
    </w:p>
    <w:p w14:paraId="5AC1001D" w14:textId="49BD585E" w:rsidR="00D544B2" w:rsidRPr="008D436A" w:rsidRDefault="003617AC" w:rsidP="00F823A9">
      <w:pPr>
        <w:pStyle w:val="jetolreferences"/>
      </w:pPr>
      <w:r w:rsidRPr="008D436A">
        <w:t>Creswell, J. W. (2004). Educational Research: Planning, Conducting, and Evaluating Quantitative and Qualitative Research. New York: Pearson</w:t>
      </w:r>
      <w:r w:rsidR="00D544B2" w:rsidRPr="008D436A">
        <w:t>.</w:t>
      </w:r>
      <w:r w:rsidR="008D518C" w:rsidRPr="008D436A">
        <w:t xml:space="preserve"> </w:t>
      </w:r>
    </w:p>
    <w:p w14:paraId="2A2EB98A" w14:textId="77777777" w:rsidR="003617AC" w:rsidRPr="008D436A" w:rsidRDefault="003617AC" w:rsidP="00F823A9">
      <w:pPr>
        <w:pStyle w:val="jetolreferences"/>
      </w:pPr>
      <w:proofErr w:type="spellStart"/>
      <w:r w:rsidRPr="008D436A">
        <w:t>Uçar</w:t>
      </w:r>
      <w:proofErr w:type="spellEnd"/>
      <w:r w:rsidRPr="008D436A">
        <w:t xml:space="preserve">, H., &amp; </w:t>
      </w:r>
      <w:proofErr w:type="spellStart"/>
      <w:r w:rsidRPr="008D436A">
        <w:t>Kumtepe</w:t>
      </w:r>
      <w:proofErr w:type="spellEnd"/>
      <w:r w:rsidRPr="008D436A">
        <w:t xml:space="preserve">, A. T. (2018). Integrating Motivational Strategies into Massive Open Online Courses (MOOCs): The Application and Administration of the Motivation Design Model. In K. </w:t>
      </w:r>
      <w:proofErr w:type="spellStart"/>
      <w:r w:rsidRPr="008D436A">
        <w:t>Buyuk</w:t>
      </w:r>
      <w:proofErr w:type="spellEnd"/>
      <w:r w:rsidRPr="008D436A">
        <w:t xml:space="preserve">, S. </w:t>
      </w:r>
      <w:proofErr w:type="spellStart"/>
      <w:r w:rsidRPr="008D436A">
        <w:t>Kocdar</w:t>
      </w:r>
      <w:proofErr w:type="spellEnd"/>
      <w:r w:rsidRPr="008D436A">
        <w:t>, &amp; A. Bozkurt (Eds.), </w:t>
      </w:r>
      <w:r w:rsidRPr="008D436A">
        <w:rPr>
          <w:i/>
        </w:rPr>
        <w:t>Administrative Leadership in Open and Distance Learning Programs</w:t>
      </w:r>
      <w:r w:rsidRPr="008D436A">
        <w:t> (pp. 213-235). Hershey, PA: IGI Global.</w:t>
      </w:r>
    </w:p>
    <w:p w14:paraId="1EAEC773" w14:textId="77777777" w:rsidR="004D1AB3" w:rsidRPr="008D436A" w:rsidRDefault="004D1AB3" w:rsidP="00F823A9">
      <w:pPr>
        <w:pStyle w:val="jetolreferences"/>
      </w:pPr>
      <w:proofErr w:type="spellStart"/>
      <w:r w:rsidRPr="008D436A">
        <w:t>Crosslin</w:t>
      </w:r>
      <w:proofErr w:type="spellEnd"/>
      <w:r w:rsidRPr="008D436A">
        <w:t xml:space="preserve">, M. &amp; Dellinger, J. T. (2015). Lessons learned while designing and implementing a multiple pathways </w:t>
      </w:r>
      <w:proofErr w:type="spellStart"/>
      <w:r w:rsidRPr="008D436A">
        <w:t>xMOOC</w:t>
      </w:r>
      <w:proofErr w:type="spellEnd"/>
      <w:r w:rsidRPr="008D436A">
        <w:t xml:space="preserve"> + </w:t>
      </w:r>
      <w:proofErr w:type="spellStart"/>
      <w:r w:rsidRPr="008D436A">
        <w:t>cMOOC</w:t>
      </w:r>
      <w:proofErr w:type="spellEnd"/>
      <w:r w:rsidRPr="008D436A">
        <w:t xml:space="preserve">. In </w:t>
      </w:r>
      <w:r w:rsidRPr="008D436A">
        <w:rPr>
          <w:i/>
        </w:rPr>
        <w:t>Proceedings of Society for Information Technology &amp; Teacher Education International Conference 2015</w:t>
      </w:r>
      <w:r w:rsidRPr="008D436A">
        <w:t xml:space="preserve"> (pp. 250-255). Chesapeake, The USA. </w:t>
      </w:r>
    </w:p>
    <w:p w14:paraId="00A3D522" w14:textId="77777777" w:rsidR="004D1AB3" w:rsidRPr="008D436A" w:rsidRDefault="004D1AB3" w:rsidP="004D1AB3">
      <w:pPr>
        <w:spacing w:line="360" w:lineRule="auto"/>
        <w:ind w:left="709" w:hanging="709"/>
        <w:jc w:val="both"/>
        <w:rPr>
          <w:bCs/>
          <w:iCs/>
          <w:szCs w:val="20"/>
          <w:lang w:val="en-US"/>
        </w:rPr>
      </w:pPr>
    </w:p>
    <w:p w14:paraId="364C91AF" w14:textId="4E90EB95" w:rsidR="005B24BA" w:rsidRPr="008D436A" w:rsidRDefault="009F6188" w:rsidP="004D1AB3">
      <w:pPr>
        <w:spacing w:line="360" w:lineRule="auto"/>
        <w:jc w:val="both"/>
        <w:rPr>
          <w:bCs/>
          <w:iCs/>
          <w:szCs w:val="20"/>
          <w:lang w:val="en-US"/>
        </w:rPr>
      </w:pPr>
      <w:r w:rsidRPr="008D436A">
        <w:rPr>
          <w:bCs/>
          <w:iCs/>
          <w:szCs w:val="20"/>
          <w:lang w:val="en-US"/>
        </w:rPr>
        <w:t xml:space="preserve">All of the references should be prepared according to </w:t>
      </w:r>
      <w:hyperlink r:id="rId9" w:history="1">
        <w:r w:rsidR="00FE335B" w:rsidRPr="00FE335B">
          <w:rPr>
            <w:rStyle w:val="Hyperlink"/>
            <w:bCs/>
            <w:iCs/>
            <w:szCs w:val="20"/>
            <w:lang w:val="en-US"/>
          </w:rPr>
          <w:t>APA Formatting and Style Guide (7th Edition)</w:t>
        </w:r>
        <w:r w:rsidRPr="00FE335B">
          <w:rPr>
            <w:rStyle w:val="Hyperlink"/>
            <w:bCs/>
            <w:iCs/>
            <w:szCs w:val="20"/>
            <w:lang w:val="en-US"/>
          </w:rPr>
          <w:t>.</w:t>
        </w:r>
      </w:hyperlink>
      <w:r w:rsidRPr="008D436A">
        <w:rPr>
          <w:bCs/>
          <w:iCs/>
          <w:szCs w:val="20"/>
          <w:lang w:val="en-US"/>
        </w:rPr>
        <w:t xml:space="preserve"> </w:t>
      </w:r>
    </w:p>
    <w:sectPr w:rsidR="005B24BA" w:rsidRPr="008D436A" w:rsidSect="00F265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C689E" w14:textId="77777777" w:rsidR="001262CC" w:rsidRDefault="001262CC" w:rsidP="00FC38D0">
      <w:r>
        <w:separator/>
      </w:r>
    </w:p>
  </w:endnote>
  <w:endnote w:type="continuationSeparator" w:id="0">
    <w:p w14:paraId="1BC3D9A1" w14:textId="77777777" w:rsidR="001262CC" w:rsidRDefault="001262CC" w:rsidP="00FC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ppleGothic">
    <w:altName w:val="Malgun Gothic"/>
    <w:panose1 w:val="00000000000000000000"/>
    <w:charset w:val="81"/>
    <w:family w:val="auto"/>
    <w:pitch w:val="variable"/>
    <w:sig w:usb0="00000003" w:usb1="09060000" w:usb2="00000010" w:usb3="00000000" w:csb0="00280001" w:csb1="00000000"/>
  </w:font>
  <w:font w:name="Times New Roman (CS Gövde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71555982"/>
      <w:docPartObj>
        <w:docPartGallery w:val="Page Numbers (Bottom of Page)"/>
        <w:docPartUnique/>
      </w:docPartObj>
    </w:sdtPr>
    <w:sdtContent>
      <w:p w14:paraId="465DF3EF" w14:textId="1F37CD0D" w:rsidR="005B3B2B" w:rsidRDefault="005B3B2B" w:rsidP="00092B2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8318DF" w14:textId="77777777" w:rsidR="005B3B2B" w:rsidRDefault="005B3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98684501"/>
      <w:docPartObj>
        <w:docPartGallery w:val="Page Numbers (Bottom of Page)"/>
        <w:docPartUnique/>
      </w:docPartObj>
    </w:sdtPr>
    <w:sdtContent>
      <w:p w14:paraId="5DDB3F26" w14:textId="0259FA6A" w:rsidR="005B3B2B" w:rsidRDefault="005B3B2B" w:rsidP="00AD76CE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12803740" w14:textId="77777777" w:rsidR="007D3D08" w:rsidRDefault="007D3D0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08DDA" w14:textId="0969D63B" w:rsidR="00183EA5" w:rsidRPr="00FC5EF2" w:rsidRDefault="00183EA5">
    <w:pPr>
      <w:pStyle w:val="Footer"/>
      <w:rPr>
        <w:rFonts w:ascii="Times New Roman" w:hAnsi="Times New Roman" w:cs="Times New Roman"/>
        <w:sz w:val="18"/>
      </w:rPr>
    </w:pPr>
    <w:proofErr w:type="spellStart"/>
    <w:r w:rsidRPr="00FC5EF2">
      <w:rPr>
        <w:rFonts w:ascii="Times New Roman" w:hAnsi="Times New Roman" w:cs="Times New Roman"/>
        <w:sz w:val="18"/>
      </w:rPr>
      <w:t>Doi</w:t>
    </w:r>
    <w:proofErr w:type="spellEnd"/>
    <w:r w:rsidRPr="00FC5EF2">
      <w:rPr>
        <w:rFonts w:ascii="Times New Roman" w:hAnsi="Times New Roman" w:cs="Times New Roman"/>
        <w:sz w:val="18"/>
      </w:rPr>
      <w:t xml:space="preserve">: </w:t>
    </w:r>
    <w:r w:rsidR="00720351">
      <w:rPr>
        <w:rFonts w:ascii="Times New Roman" w:hAnsi="Times New Roman" w:cs="Times New Roman"/>
        <w:sz w:val="18"/>
      </w:rPr>
      <w:t>http://doi.org/</w:t>
    </w:r>
  </w:p>
  <w:p w14:paraId="07B853B5" w14:textId="1BBC47EF" w:rsidR="00FC5EF2" w:rsidRDefault="00786581">
    <w:pPr>
      <w:pStyle w:val="Footer"/>
      <w:rPr>
        <w:rFonts w:ascii="Times New Roman" w:hAnsi="Times New Roman" w:cs="Times New Roman"/>
        <w:sz w:val="18"/>
      </w:rPr>
    </w:pPr>
    <w:r w:rsidRPr="00B07A41">
      <w:rPr>
        <w:rFonts w:eastAsia="Times New Roman"/>
        <w:noProof/>
      </w:rPr>
      <w:drawing>
        <wp:anchor distT="0" distB="0" distL="114300" distR="114300" simplePos="0" relativeHeight="251662336" behindDoc="0" locked="0" layoutInCell="1" allowOverlap="1" wp14:anchorId="409A8E6D" wp14:editId="68A4CBA6">
          <wp:simplePos x="0" y="0"/>
          <wp:positionH relativeFrom="column">
            <wp:posOffset>5700984</wp:posOffset>
          </wp:positionH>
          <wp:positionV relativeFrom="paragraph">
            <wp:posOffset>32356</wp:posOffset>
          </wp:positionV>
          <wp:extent cx="684436" cy="235275"/>
          <wp:effectExtent l="0" t="0" r="1905" b="6350"/>
          <wp:wrapNone/>
          <wp:docPr id="5" name="Resim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4436" cy="23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83EA5" w:rsidRPr="00FC5EF2">
      <w:rPr>
        <w:rFonts w:ascii="Times New Roman" w:hAnsi="Times New Roman" w:cs="Times New Roman"/>
        <w:sz w:val="18"/>
      </w:rPr>
      <w:t>Received</w:t>
    </w:r>
    <w:proofErr w:type="spellEnd"/>
    <w:r w:rsidR="00183EA5" w:rsidRPr="00FC5EF2">
      <w:rPr>
        <w:rFonts w:ascii="Times New Roman" w:hAnsi="Times New Roman" w:cs="Times New Roman"/>
        <w:sz w:val="18"/>
      </w:rPr>
      <w:t xml:space="preserve"> xx; </w:t>
    </w:r>
    <w:proofErr w:type="spellStart"/>
    <w:r w:rsidR="00183EA5" w:rsidRPr="00FC5EF2">
      <w:rPr>
        <w:rFonts w:ascii="Times New Roman" w:hAnsi="Times New Roman" w:cs="Times New Roman"/>
        <w:sz w:val="18"/>
      </w:rPr>
      <w:t>Revised</w:t>
    </w:r>
    <w:proofErr w:type="spellEnd"/>
    <w:r w:rsidR="00183EA5" w:rsidRPr="00FC5EF2">
      <w:rPr>
        <w:rFonts w:ascii="Times New Roman" w:hAnsi="Times New Roman" w:cs="Times New Roman"/>
        <w:sz w:val="18"/>
      </w:rPr>
      <w:t xml:space="preserve"> </w:t>
    </w:r>
    <w:proofErr w:type="gramStart"/>
    <w:r w:rsidR="00183EA5" w:rsidRPr="00FC5EF2">
      <w:rPr>
        <w:rFonts w:ascii="Times New Roman" w:hAnsi="Times New Roman" w:cs="Times New Roman"/>
        <w:sz w:val="18"/>
      </w:rPr>
      <w:t>xx;</w:t>
    </w:r>
    <w:proofErr w:type="gramEnd"/>
    <w:r w:rsidR="00183EA5" w:rsidRPr="00FC5EF2">
      <w:rPr>
        <w:rFonts w:ascii="Times New Roman" w:hAnsi="Times New Roman" w:cs="Times New Roman"/>
        <w:sz w:val="18"/>
      </w:rPr>
      <w:t xml:space="preserve"> </w:t>
    </w:r>
    <w:proofErr w:type="spellStart"/>
    <w:r w:rsidR="00183EA5" w:rsidRPr="00FC5EF2">
      <w:rPr>
        <w:rFonts w:ascii="Times New Roman" w:hAnsi="Times New Roman" w:cs="Times New Roman"/>
        <w:sz w:val="18"/>
      </w:rPr>
      <w:t>Accepted</w:t>
    </w:r>
    <w:proofErr w:type="spellEnd"/>
    <w:r w:rsidR="00183EA5" w:rsidRPr="00FC5EF2">
      <w:rPr>
        <w:rFonts w:ascii="Times New Roman" w:hAnsi="Times New Roman" w:cs="Times New Roman"/>
        <w:sz w:val="18"/>
      </w:rPr>
      <w:t xml:space="preserve"> xx</w:t>
    </w:r>
  </w:p>
  <w:p w14:paraId="277C58D9" w14:textId="2C86EECF" w:rsidR="007D3D08" w:rsidRPr="00C254EF" w:rsidRDefault="00FC5EF2">
    <w:pPr>
      <w:rPr>
        <w:rFonts w:eastAsia="Times New Roman"/>
        <w:sz w:val="18"/>
        <w:szCs w:val="18"/>
      </w:rPr>
    </w:pPr>
    <w:r>
      <w:rPr>
        <w:sz w:val="18"/>
      </w:rPr>
      <w:t xml:space="preserve">ISSN: </w:t>
    </w:r>
    <w:r w:rsidRPr="00FC5EF2">
      <w:rPr>
        <w:sz w:val="18"/>
      </w:rPr>
      <w:t>2618-6586</w:t>
    </w:r>
    <w:r>
      <w:rPr>
        <w:sz w:val="18"/>
      </w:rPr>
      <w:t xml:space="preserve">. </w:t>
    </w:r>
    <w:proofErr w:type="spellStart"/>
    <w:r>
      <w:rPr>
        <w:sz w:val="18"/>
      </w:rPr>
      <w:t>This</w:t>
    </w:r>
    <w:proofErr w:type="spellEnd"/>
    <w:r>
      <w:rPr>
        <w:sz w:val="18"/>
      </w:rPr>
      <w:t xml:space="preserve"> is an </w:t>
    </w:r>
    <w:proofErr w:type="spellStart"/>
    <w:r>
      <w:rPr>
        <w:sz w:val="18"/>
      </w:rPr>
      <w:t>open</w:t>
    </w:r>
    <w:proofErr w:type="spellEnd"/>
    <w:r>
      <w:rPr>
        <w:sz w:val="18"/>
      </w:rPr>
      <w:t xml:space="preserve"> Access </w:t>
    </w:r>
    <w:proofErr w:type="spellStart"/>
    <w:r>
      <w:rPr>
        <w:sz w:val="18"/>
      </w:rPr>
      <w:t>article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under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the</w:t>
    </w:r>
    <w:proofErr w:type="spellEnd"/>
    <w:r>
      <w:rPr>
        <w:sz w:val="18"/>
      </w:rPr>
      <w:t xml:space="preserve"> CC BY </w:t>
    </w:r>
    <w:proofErr w:type="spellStart"/>
    <w:r>
      <w:rPr>
        <w:sz w:val="18"/>
      </w:rPr>
      <w:t>license</w:t>
    </w:r>
    <w:proofErr w:type="spellEnd"/>
    <w:r w:rsidR="00B07A41">
      <w:rPr>
        <w:sz w:val="18"/>
      </w:rPr>
      <w:t>.</w:t>
    </w:r>
    <w:r w:rsidR="00B07A41" w:rsidRPr="00B07A41">
      <w:rPr>
        <w:rFonts w:eastAsia="Times New Roman"/>
      </w:rPr>
      <w:fldChar w:fldCharType="begin"/>
    </w:r>
    <w:r w:rsidR="00B07A41" w:rsidRPr="00B07A41">
      <w:rPr>
        <w:rFonts w:eastAsia="Times New Roman"/>
      </w:rPr>
      <w:instrText xml:space="preserve"> INCLUDEPICTURE "https://i.creativecommons.org/l/by-nc-sa/4.0/88x31.png" \* MERGEFORMATINET </w:instrText>
    </w:r>
    <w:r w:rsidR="00B07A41" w:rsidRPr="00B07A41">
      <w:rPr>
        <w:rFonts w:eastAsia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211A2" w14:textId="77777777" w:rsidR="001262CC" w:rsidRPr="00EA5D5E" w:rsidRDefault="001262CC" w:rsidP="00356B00">
      <w:pPr>
        <w:pStyle w:val="TedmemStil"/>
        <w:rPr>
          <w:sz w:val="10"/>
        </w:rPr>
      </w:pPr>
      <w:r w:rsidRPr="00EA5D5E">
        <w:rPr>
          <w:sz w:val="10"/>
        </w:rPr>
        <w:separator/>
      </w:r>
    </w:p>
  </w:footnote>
  <w:footnote w:type="continuationSeparator" w:id="0">
    <w:p w14:paraId="5707E132" w14:textId="77777777" w:rsidR="001262CC" w:rsidRDefault="001262CC" w:rsidP="00630B87">
      <w:pPr>
        <w:pStyle w:val="TedmemStil"/>
      </w:pPr>
      <w:r>
        <w:continuationSeparator/>
      </w:r>
    </w:p>
  </w:footnote>
  <w:footnote w:type="continuationNotice" w:id="1">
    <w:p w14:paraId="7E3D5CF8" w14:textId="77777777" w:rsidR="001262CC" w:rsidRDefault="001262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5801"/>
    </w:tblGrid>
    <w:tr w:rsidR="007D3D08" w:rsidRPr="00490A57" w14:paraId="199572F5" w14:textId="77777777" w:rsidTr="00AB4361">
      <w:tc>
        <w:tcPr>
          <w:tcW w:w="3261" w:type="dxa"/>
          <w:vAlign w:val="center"/>
        </w:tcPr>
        <w:p w14:paraId="2887107D" w14:textId="77777777" w:rsidR="007D3D08" w:rsidRPr="002D7843" w:rsidRDefault="007D3D08" w:rsidP="002D7843">
          <w:pPr>
            <w:pStyle w:val="Header"/>
            <w:rPr>
              <w:rFonts w:ascii="Palatino Linotype" w:hAnsi="Palatino Linotype"/>
              <w:sz w:val="16"/>
              <w:szCs w:val="16"/>
            </w:rPr>
          </w:pPr>
          <w:r w:rsidRPr="002D7843">
            <w:rPr>
              <w:rFonts w:ascii="Palatino Linotype" w:hAnsi="Palatino Linotype"/>
              <w:sz w:val="16"/>
              <w:szCs w:val="16"/>
            </w:rPr>
            <w:t>Eğitim ve Bilim Cilt 39 (2014) Sayı 173 13-25</w:t>
          </w:r>
        </w:p>
      </w:tc>
      <w:tc>
        <w:tcPr>
          <w:tcW w:w="5801" w:type="dxa"/>
          <w:vAlign w:val="center"/>
        </w:tcPr>
        <w:p w14:paraId="60904434" w14:textId="77777777" w:rsidR="007D3D08" w:rsidRPr="002D7843" w:rsidRDefault="007D3D08" w:rsidP="002D7843">
          <w:pPr>
            <w:pStyle w:val="Header"/>
            <w:jc w:val="right"/>
            <w:rPr>
              <w:rFonts w:ascii="Palatino Linotype" w:hAnsi="Palatino Linotype"/>
              <w:sz w:val="16"/>
              <w:szCs w:val="16"/>
            </w:rPr>
          </w:pPr>
          <w:proofErr w:type="spellStart"/>
          <w:proofErr w:type="gramStart"/>
          <w:r w:rsidRPr="002D7843">
            <w:rPr>
              <w:rFonts w:ascii="Palatino Linotype" w:hAnsi="Palatino Linotype"/>
              <w:sz w:val="16"/>
              <w:szCs w:val="16"/>
            </w:rPr>
            <w:t>Z.Selçuk</w:t>
          </w:r>
          <w:proofErr w:type="spellEnd"/>
          <w:proofErr w:type="gramEnd"/>
          <w:r w:rsidRPr="002D7843">
            <w:rPr>
              <w:rFonts w:ascii="Palatino Linotype" w:hAnsi="Palatino Linotype"/>
              <w:sz w:val="16"/>
              <w:szCs w:val="16"/>
            </w:rPr>
            <w:t>, M. Palancı, M. Kandemir ve H. Dündar</w:t>
          </w:r>
        </w:p>
      </w:tc>
    </w:tr>
  </w:tbl>
  <w:p w14:paraId="1567E258" w14:textId="77777777" w:rsidR="007D3D08" w:rsidRDefault="007D3D08">
    <w:pPr>
      <w:pStyle w:val="Header"/>
    </w:pPr>
  </w:p>
  <w:p w14:paraId="4D630C6E" w14:textId="77777777" w:rsidR="007D3D08" w:rsidRDefault="007D3D08"/>
  <w:p w14:paraId="6BE0B638" w14:textId="77777777" w:rsidR="007D3D08" w:rsidRDefault="007D3D08"/>
  <w:p w14:paraId="26BB6F84" w14:textId="77777777" w:rsidR="007D3D08" w:rsidRDefault="007D3D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single" w:sz="6" w:space="0" w:color="246597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51" w:type="dxa"/>
        <w:right w:w="0" w:type="dxa"/>
      </w:tblCellMar>
      <w:tblLook w:val="04A0" w:firstRow="1" w:lastRow="0" w:firstColumn="1" w:lastColumn="0" w:noHBand="0" w:noVBand="1"/>
    </w:tblPr>
    <w:tblGrid>
      <w:gridCol w:w="3673"/>
      <w:gridCol w:w="6533"/>
    </w:tblGrid>
    <w:tr w:rsidR="007D3D08" w:rsidRPr="00490A57" w14:paraId="5826D779" w14:textId="77777777" w:rsidTr="00196209">
      <w:trPr>
        <w:trHeight w:val="243"/>
      </w:trPr>
      <w:tc>
        <w:tcPr>
          <w:tcW w:w="3655" w:type="dxa"/>
          <w:vAlign w:val="center"/>
        </w:tcPr>
        <w:p w14:paraId="67093870" w14:textId="4DBC8BB8" w:rsidR="007D3D08" w:rsidRPr="00AD76CE" w:rsidRDefault="005B24BA" w:rsidP="00550663">
          <w:pPr>
            <w:pStyle w:val="Header"/>
            <w:rPr>
              <w:rFonts w:ascii="Avenir Next" w:hAnsi="Avenir Next"/>
              <w:sz w:val="16"/>
              <w:szCs w:val="16"/>
              <w:lang w:val="en-US"/>
            </w:rPr>
          </w:pPr>
          <w:r w:rsidRPr="00AD76CE">
            <w:rPr>
              <w:rFonts w:ascii="Avenir Next" w:hAnsi="Avenir Next"/>
              <w:sz w:val="16"/>
              <w:szCs w:val="16"/>
              <w:lang w:val="en-US"/>
            </w:rPr>
            <w:t xml:space="preserve">JETOL </w:t>
          </w:r>
          <w:r w:rsidR="009F6188" w:rsidRPr="00AD76CE">
            <w:rPr>
              <w:rFonts w:ascii="Avenir Next" w:hAnsi="Avenir Next"/>
              <w:sz w:val="16"/>
              <w:szCs w:val="16"/>
              <w:lang w:val="en-US"/>
            </w:rPr>
            <w:t>Year, Volume</w:t>
          </w:r>
          <w:r w:rsidR="007D3D08" w:rsidRPr="00AD76CE">
            <w:rPr>
              <w:rFonts w:ascii="Avenir Next" w:hAnsi="Avenir Next"/>
              <w:sz w:val="16"/>
              <w:szCs w:val="16"/>
              <w:lang w:val="en-US"/>
            </w:rPr>
            <w:t xml:space="preserve"> </w:t>
          </w:r>
          <w:r w:rsidR="00550663" w:rsidRPr="00AD76CE">
            <w:rPr>
              <w:rFonts w:ascii="Avenir Next" w:hAnsi="Avenir Next"/>
              <w:sz w:val="16"/>
              <w:szCs w:val="16"/>
              <w:lang w:val="en-US"/>
            </w:rPr>
            <w:t>x</w:t>
          </w:r>
          <w:r w:rsidR="009F6188" w:rsidRPr="00AD76CE">
            <w:rPr>
              <w:rFonts w:ascii="Avenir Next" w:hAnsi="Avenir Next"/>
              <w:sz w:val="16"/>
              <w:szCs w:val="16"/>
              <w:lang w:val="en-US"/>
            </w:rPr>
            <w:t>, Issue</w:t>
          </w:r>
          <w:r w:rsidR="007D3D08" w:rsidRPr="00AD76CE">
            <w:rPr>
              <w:rFonts w:ascii="Avenir Next" w:hAnsi="Avenir Next"/>
              <w:sz w:val="16"/>
              <w:szCs w:val="16"/>
              <w:lang w:val="en-US"/>
            </w:rPr>
            <w:t xml:space="preserve"> </w:t>
          </w:r>
          <w:r w:rsidR="00550663" w:rsidRPr="00AD76CE">
            <w:rPr>
              <w:rFonts w:ascii="Avenir Next" w:hAnsi="Avenir Next"/>
              <w:sz w:val="16"/>
              <w:szCs w:val="16"/>
              <w:lang w:val="en-US"/>
            </w:rPr>
            <w:t>x</w:t>
          </w:r>
          <w:r w:rsidR="007D3D08" w:rsidRPr="00AD76CE">
            <w:rPr>
              <w:rFonts w:ascii="Avenir Next" w:hAnsi="Avenir Next"/>
              <w:sz w:val="16"/>
              <w:szCs w:val="16"/>
              <w:lang w:val="en-US"/>
            </w:rPr>
            <w:t xml:space="preserve">, </w:t>
          </w:r>
          <w:r w:rsidR="00550663" w:rsidRPr="00AD76CE">
            <w:rPr>
              <w:rFonts w:ascii="Avenir Next" w:hAnsi="Avenir Next"/>
              <w:sz w:val="16"/>
              <w:szCs w:val="16"/>
              <w:lang w:val="en-US"/>
            </w:rPr>
            <w:t>x-x</w:t>
          </w:r>
        </w:p>
      </w:tc>
      <w:tc>
        <w:tcPr>
          <w:tcW w:w="6502" w:type="dxa"/>
          <w:vAlign w:val="center"/>
        </w:tcPr>
        <w:p w14:paraId="67C6FEB8" w14:textId="08277E7B" w:rsidR="007D3D08" w:rsidRPr="00A11790" w:rsidRDefault="007D3D08" w:rsidP="00C254EF">
          <w:pPr>
            <w:pStyle w:val="Header"/>
            <w:jc w:val="right"/>
            <w:rPr>
              <w:rFonts w:ascii="Avenir Next" w:hAnsi="Avenir Next"/>
              <w:sz w:val="16"/>
              <w:szCs w:val="16"/>
            </w:rPr>
          </w:pPr>
        </w:p>
      </w:tc>
    </w:tr>
  </w:tbl>
  <w:p w14:paraId="652515BF" w14:textId="77777777" w:rsidR="007D3D08" w:rsidRDefault="007D3D0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DF9C2" w14:textId="01E3C751" w:rsidR="005B24BA" w:rsidRPr="00A11790" w:rsidRDefault="005B24BA" w:rsidP="00361AF4">
    <w:pPr>
      <w:pStyle w:val="Header"/>
      <w:jc w:val="center"/>
      <w:rPr>
        <w:rFonts w:ascii="Avenir Next" w:hAnsi="Avenir Next"/>
        <w:color w:val="7030A0"/>
        <w:sz w:val="16"/>
      </w:rPr>
    </w:pPr>
  </w:p>
  <w:tbl>
    <w:tblPr>
      <w:tblStyle w:val="TableGrid"/>
      <w:tblW w:w="10189" w:type="dxa"/>
      <w:tblBorders>
        <w:top w:val="single" w:sz="18" w:space="0" w:color="246597"/>
        <w:left w:val="none" w:sz="0" w:space="0" w:color="auto"/>
        <w:bottom w:val="single" w:sz="18" w:space="0" w:color="246597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5281"/>
      <w:gridCol w:w="4908"/>
    </w:tblGrid>
    <w:tr w:rsidR="00A442AE" w14:paraId="6C7EB890" w14:textId="77777777" w:rsidTr="00196209">
      <w:trPr>
        <w:trHeight w:val="765"/>
      </w:trPr>
      <w:tc>
        <w:tcPr>
          <w:tcW w:w="5281" w:type="dxa"/>
          <w:vAlign w:val="center"/>
        </w:tcPr>
        <w:p w14:paraId="27233F26" w14:textId="77777777" w:rsidR="00A442AE" w:rsidRPr="00196209" w:rsidRDefault="00A442AE" w:rsidP="00F92C75">
          <w:pPr>
            <w:pStyle w:val="Header"/>
            <w:spacing w:line="240" w:lineRule="atLeast"/>
            <w:jc w:val="center"/>
            <w:rPr>
              <w:rFonts w:ascii="AppleGothic" w:eastAsia="AppleGothic" w:hAnsi="AppleGothic" w:cs="Times New Roman (CS Gövde)"/>
              <w:bCs/>
              <w:color w:val="246597"/>
              <w:spacing w:val="20"/>
              <w:lang w:val="en-US"/>
            </w:rPr>
          </w:pPr>
          <w:r w:rsidRPr="00196209">
            <w:rPr>
              <w:rFonts w:ascii="AppleGothic" w:eastAsia="AppleGothic" w:hAnsi="AppleGothic" w:cs="Times New Roman (CS Gövde)" w:hint="eastAsia"/>
              <w:bCs/>
              <w:color w:val="246597"/>
              <w:spacing w:val="20"/>
              <w:sz w:val="28"/>
              <w:lang w:val="en-US"/>
            </w:rPr>
            <w:t>Journal of Educational Technology</w:t>
          </w:r>
          <w:r w:rsidR="00720446" w:rsidRPr="00196209">
            <w:rPr>
              <w:rFonts w:ascii="AppleGothic" w:eastAsia="AppleGothic" w:hAnsi="AppleGothic" w:cs="Times New Roman (CS Gövde)"/>
              <w:bCs/>
              <w:color w:val="246597"/>
              <w:spacing w:val="20"/>
              <w:sz w:val="28"/>
              <w:lang w:val="en-US"/>
            </w:rPr>
            <w:t xml:space="preserve"> </w:t>
          </w:r>
          <w:r w:rsidR="00720446" w:rsidRPr="00196209">
            <w:rPr>
              <w:rFonts w:ascii="AppleGothic" w:eastAsia="AppleGothic" w:hAnsi="AppleGothic" w:cs="Times New Roman (CS Gövde)" w:hint="eastAsia"/>
              <w:bCs/>
              <w:color w:val="246597"/>
              <w:spacing w:val="20"/>
              <w:sz w:val="28"/>
              <w:lang w:val="en-US"/>
            </w:rPr>
            <w:t>&amp;</w:t>
          </w:r>
          <w:r w:rsidR="00720446" w:rsidRPr="00196209">
            <w:rPr>
              <w:rFonts w:ascii="AppleGothic" w:eastAsia="AppleGothic" w:hAnsi="AppleGothic" w:cs="Times New Roman (CS Gövde)"/>
              <w:bCs/>
              <w:color w:val="246597"/>
              <w:spacing w:val="20"/>
              <w:sz w:val="28"/>
              <w:lang w:val="en-US"/>
            </w:rPr>
            <w:t xml:space="preserve"> </w:t>
          </w:r>
          <w:r w:rsidRPr="00196209">
            <w:rPr>
              <w:rFonts w:ascii="AppleGothic" w:eastAsia="AppleGothic" w:hAnsi="AppleGothic" w:cs="Times New Roman (CS Gövde)" w:hint="eastAsia"/>
              <w:bCs/>
              <w:color w:val="246597"/>
              <w:spacing w:val="20"/>
              <w:sz w:val="28"/>
              <w:lang w:val="en-US"/>
            </w:rPr>
            <w:t>Online Learnin</w:t>
          </w:r>
          <w:r w:rsidRPr="00196209">
            <w:rPr>
              <w:rStyle w:val="Hyperlink"/>
              <w:rFonts w:ascii="AppleGothic" w:eastAsia="AppleGothic" w:hAnsi="AppleGothic" w:cs="Times New Roman (CS Gövde)" w:hint="eastAsia"/>
              <w:bCs/>
              <w:color w:val="246597"/>
              <w:spacing w:val="20"/>
              <w:sz w:val="28"/>
              <w:u w:val="none"/>
              <w:lang w:val="en-US"/>
            </w:rPr>
            <w:t>g</w:t>
          </w:r>
        </w:p>
        <w:p w14:paraId="72772454" w14:textId="69B2867E" w:rsidR="00A442AE" w:rsidRPr="00063EEA" w:rsidRDefault="00A11790" w:rsidP="00063EEA">
          <w:pPr>
            <w:pStyle w:val="Header"/>
            <w:jc w:val="center"/>
            <w:rPr>
              <w:rFonts w:ascii="AppleGothic" w:eastAsia="AppleGothic" w:hAnsi="AppleGothic" w:cs="Times New Roman (CS Gövde)"/>
              <w:bCs/>
              <w:color w:val="246597"/>
              <w:spacing w:val="20"/>
              <w:sz w:val="16"/>
              <w:szCs w:val="16"/>
              <w:lang w:val="en-US"/>
            </w:rPr>
          </w:pPr>
          <w:r w:rsidRPr="00063EEA">
            <w:rPr>
              <w:rFonts w:ascii="AppleGothic" w:eastAsia="AppleGothic" w:hAnsi="AppleGothic" w:cs="Times New Roman (CS Gövde)"/>
              <w:bCs/>
              <w:color w:val="246597"/>
              <w:spacing w:val="20"/>
              <w:sz w:val="16"/>
              <w:szCs w:val="16"/>
              <w:lang w:val="en-US"/>
            </w:rPr>
            <w:t>Volume X │Issue X│20XX</w:t>
          </w:r>
        </w:p>
      </w:tc>
      <w:tc>
        <w:tcPr>
          <w:tcW w:w="4908" w:type="dxa"/>
          <w:vAlign w:val="center"/>
        </w:tcPr>
        <w:p w14:paraId="5FB98DB8" w14:textId="77777777" w:rsidR="00A442AE" w:rsidRPr="00602F65" w:rsidRDefault="00A442AE" w:rsidP="00196209">
          <w:pPr>
            <w:pStyle w:val="Header"/>
            <w:jc w:val="right"/>
            <w:rPr>
              <w:i/>
            </w:rPr>
          </w:pPr>
          <w:r w:rsidRPr="00BF588A">
            <w:rPr>
              <w:b/>
              <w:noProof/>
              <w:color w:val="000000" w:themeColor="text1"/>
              <w:sz w:val="20"/>
              <w:szCs w:val="20"/>
              <w:lang w:eastAsia="tr-TR"/>
            </w:rPr>
            <w:drawing>
              <wp:inline distT="0" distB="0" distL="0" distR="0" wp14:anchorId="43A890F5" wp14:editId="33938283">
                <wp:extent cx="2091690" cy="556260"/>
                <wp:effectExtent l="0" t="0" r="3810" b="2540"/>
                <wp:docPr id="4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69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reflection endPos="0" dir="5400000" sy="-100000" algn="bl" rotWithShape="0"/>
                          <a:softEdge rad="0"/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14:paraId="547B5BA8" w14:textId="77777777" w:rsidR="007D3D08" w:rsidRDefault="007D3D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8D9"/>
    <w:multiLevelType w:val="hybridMultilevel"/>
    <w:tmpl w:val="008E7E24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711482E"/>
    <w:multiLevelType w:val="hybridMultilevel"/>
    <w:tmpl w:val="92BEF6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F3A55"/>
    <w:multiLevelType w:val="hybridMultilevel"/>
    <w:tmpl w:val="FF842DC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7323"/>
    <w:multiLevelType w:val="multilevel"/>
    <w:tmpl w:val="2A86DD96"/>
    <w:lvl w:ilvl="0">
      <w:start w:val="1"/>
      <w:numFmt w:val="decimal"/>
      <w:pStyle w:val="jetolheading1"/>
      <w:lvlText w:val="%1."/>
      <w:lvlJc w:val="left"/>
      <w:pPr>
        <w:ind w:left="360" w:hanging="360"/>
      </w:pPr>
    </w:lvl>
    <w:lvl w:ilvl="1">
      <w:start w:val="1"/>
      <w:numFmt w:val="decimal"/>
      <w:pStyle w:val="jetol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D0C86"/>
    <w:multiLevelType w:val="hybridMultilevel"/>
    <w:tmpl w:val="536E351E"/>
    <w:lvl w:ilvl="0" w:tplc="041F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E1575E6"/>
    <w:multiLevelType w:val="multilevel"/>
    <w:tmpl w:val="2A86D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683175"/>
    <w:multiLevelType w:val="hybridMultilevel"/>
    <w:tmpl w:val="0D1C3C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C2157"/>
    <w:multiLevelType w:val="hybridMultilevel"/>
    <w:tmpl w:val="A2005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A2ACE"/>
    <w:multiLevelType w:val="hybridMultilevel"/>
    <w:tmpl w:val="DC80CF26"/>
    <w:lvl w:ilvl="0" w:tplc="041F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9" w15:restartNumberingAfterBreak="0">
    <w:nsid w:val="466D0290"/>
    <w:multiLevelType w:val="hybridMultilevel"/>
    <w:tmpl w:val="104CBA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5540B"/>
    <w:multiLevelType w:val="hybridMultilevel"/>
    <w:tmpl w:val="65248DE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AF455F"/>
    <w:multiLevelType w:val="hybridMultilevel"/>
    <w:tmpl w:val="1922AD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26011"/>
    <w:multiLevelType w:val="multilevel"/>
    <w:tmpl w:val="6DF2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F268D2"/>
    <w:multiLevelType w:val="hybridMultilevel"/>
    <w:tmpl w:val="38568F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B3B69"/>
    <w:multiLevelType w:val="hybridMultilevel"/>
    <w:tmpl w:val="CFE87D4A"/>
    <w:lvl w:ilvl="0" w:tplc="041F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DA35F3F"/>
    <w:multiLevelType w:val="hybridMultilevel"/>
    <w:tmpl w:val="812CEF14"/>
    <w:lvl w:ilvl="0" w:tplc="041F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1DA0D7A"/>
    <w:multiLevelType w:val="hybridMultilevel"/>
    <w:tmpl w:val="861A3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200E0"/>
    <w:multiLevelType w:val="hybridMultilevel"/>
    <w:tmpl w:val="6680AD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D6D9C"/>
    <w:multiLevelType w:val="hybridMultilevel"/>
    <w:tmpl w:val="FBA46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005836">
    <w:abstractNumId w:val="4"/>
  </w:num>
  <w:num w:numId="2" w16cid:durableId="1318730772">
    <w:abstractNumId w:val="15"/>
  </w:num>
  <w:num w:numId="3" w16cid:durableId="1055932474">
    <w:abstractNumId w:val="2"/>
  </w:num>
  <w:num w:numId="4" w16cid:durableId="405611714">
    <w:abstractNumId w:val="11"/>
  </w:num>
  <w:num w:numId="5" w16cid:durableId="1344891506">
    <w:abstractNumId w:val="14"/>
  </w:num>
  <w:num w:numId="6" w16cid:durableId="2006860068">
    <w:abstractNumId w:val="10"/>
  </w:num>
  <w:num w:numId="7" w16cid:durableId="1598781593">
    <w:abstractNumId w:val="1"/>
  </w:num>
  <w:num w:numId="8" w16cid:durableId="904607069">
    <w:abstractNumId w:val="9"/>
  </w:num>
  <w:num w:numId="9" w16cid:durableId="1025250094">
    <w:abstractNumId w:val="18"/>
  </w:num>
  <w:num w:numId="10" w16cid:durableId="1092359443">
    <w:abstractNumId w:val="16"/>
  </w:num>
  <w:num w:numId="11" w16cid:durableId="367947028">
    <w:abstractNumId w:val="6"/>
  </w:num>
  <w:num w:numId="12" w16cid:durableId="62218675">
    <w:abstractNumId w:val="12"/>
  </w:num>
  <w:num w:numId="13" w16cid:durableId="217320816">
    <w:abstractNumId w:val="0"/>
  </w:num>
  <w:num w:numId="14" w16cid:durableId="1706708043">
    <w:abstractNumId w:val="8"/>
  </w:num>
  <w:num w:numId="15" w16cid:durableId="1361660153">
    <w:abstractNumId w:val="3"/>
  </w:num>
  <w:num w:numId="16" w16cid:durableId="409086371">
    <w:abstractNumId w:val="7"/>
  </w:num>
  <w:num w:numId="17" w16cid:durableId="692196074">
    <w:abstractNumId w:val="17"/>
  </w:num>
  <w:num w:numId="18" w16cid:durableId="1268005974">
    <w:abstractNumId w:val="5"/>
  </w:num>
  <w:num w:numId="19" w16cid:durableId="7222151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E5"/>
    <w:rsid w:val="0000150B"/>
    <w:rsid w:val="0002081F"/>
    <w:rsid w:val="00024528"/>
    <w:rsid w:val="0003296F"/>
    <w:rsid w:val="000362C0"/>
    <w:rsid w:val="00040044"/>
    <w:rsid w:val="00056085"/>
    <w:rsid w:val="000626EC"/>
    <w:rsid w:val="00063EEA"/>
    <w:rsid w:val="00065E53"/>
    <w:rsid w:val="00066C16"/>
    <w:rsid w:val="00067694"/>
    <w:rsid w:val="00072084"/>
    <w:rsid w:val="00076A8A"/>
    <w:rsid w:val="00077CF2"/>
    <w:rsid w:val="000908DD"/>
    <w:rsid w:val="00091A52"/>
    <w:rsid w:val="000960C8"/>
    <w:rsid w:val="000A33F2"/>
    <w:rsid w:val="000B30C9"/>
    <w:rsid w:val="000C3743"/>
    <w:rsid w:val="000C3EF7"/>
    <w:rsid w:val="000D6306"/>
    <w:rsid w:val="000D7481"/>
    <w:rsid w:val="000E1D9D"/>
    <w:rsid w:val="000F57AF"/>
    <w:rsid w:val="000F7158"/>
    <w:rsid w:val="000F7F3A"/>
    <w:rsid w:val="00100ED4"/>
    <w:rsid w:val="00101CDD"/>
    <w:rsid w:val="00103EA9"/>
    <w:rsid w:val="00112DC0"/>
    <w:rsid w:val="00114A9C"/>
    <w:rsid w:val="00122923"/>
    <w:rsid w:val="001262CC"/>
    <w:rsid w:val="00136EF1"/>
    <w:rsid w:val="00147E7C"/>
    <w:rsid w:val="001500BC"/>
    <w:rsid w:val="0015508A"/>
    <w:rsid w:val="00160E62"/>
    <w:rsid w:val="0016646B"/>
    <w:rsid w:val="001811A2"/>
    <w:rsid w:val="00182B58"/>
    <w:rsid w:val="00183EA5"/>
    <w:rsid w:val="00191E87"/>
    <w:rsid w:val="00195E0E"/>
    <w:rsid w:val="00196209"/>
    <w:rsid w:val="001A1D29"/>
    <w:rsid w:val="001B307B"/>
    <w:rsid w:val="001B6FEF"/>
    <w:rsid w:val="001C7DCB"/>
    <w:rsid w:val="001D092A"/>
    <w:rsid w:val="001D5131"/>
    <w:rsid w:val="001D64B2"/>
    <w:rsid w:val="001D65B5"/>
    <w:rsid w:val="001D690C"/>
    <w:rsid w:val="001E4760"/>
    <w:rsid w:val="001F539C"/>
    <w:rsid w:val="0020140F"/>
    <w:rsid w:val="00211CC3"/>
    <w:rsid w:val="00212ABF"/>
    <w:rsid w:val="00213F88"/>
    <w:rsid w:val="0022581C"/>
    <w:rsid w:val="002411D3"/>
    <w:rsid w:val="0024251C"/>
    <w:rsid w:val="00243931"/>
    <w:rsid w:val="002448BA"/>
    <w:rsid w:val="00254F01"/>
    <w:rsid w:val="00266CE7"/>
    <w:rsid w:val="00271D2D"/>
    <w:rsid w:val="0028176D"/>
    <w:rsid w:val="002937AB"/>
    <w:rsid w:val="00296845"/>
    <w:rsid w:val="002A0F11"/>
    <w:rsid w:val="002A4053"/>
    <w:rsid w:val="002C195E"/>
    <w:rsid w:val="002C2CC7"/>
    <w:rsid w:val="002C51B5"/>
    <w:rsid w:val="002C5B3F"/>
    <w:rsid w:val="002D7843"/>
    <w:rsid w:val="002E4037"/>
    <w:rsid w:val="002E61FA"/>
    <w:rsid w:val="002F0D17"/>
    <w:rsid w:val="002F1474"/>
    <w:rsid w:val="002F700F"/>
    <w:rsid w:val="00304376"/>
    <w:rsid w:val="00306B76"/>
    <w:rsid w:val="00333C65"/>
    <w:rsid w:val="00351487"/>
    <w:rsid w:val="00351B2F"/>
    <w:rsid w:val="00353F23"/>
    <w:rsid w:val="00356B00"/>
    <w:rsid w:val="003617AC"/>
    <w:rsid w:val="00361AF4"/>
    <w:rsid w:val="003668B9"/>
    <w:rsid w:val="00372A22"/>
    <w:rsid w:val="00374AF5"/>
    <w:rsid w:val="003763B6"/>
    <w:rsid w:val="003774C9"/>
    <w:rsid w:val="003813BD"/>
    <w:rsid w:val="0038288F"/>
    <w:rsid w:val="00394010"/>
    <w:rsid w:val="00394922"/>
    <w:rsid w:val="003A26A1"/>
    <w:rsid w:val="003A3A7C"/>
    <w:rsid w:val="003A4C95"/>
    <w:rsid w:val="003B2006"/>
    <w:rsid w:val="003B617B"/>
    <w:rsid w:val="003C3381"/>
    <w:rsid w:val="003C34A2"/>
    <w:rsid w:val="003D27B4"/>
    <w:rsid w:val="003E624A"/>
    <w:rsid w:val="003E73D4"/>
    <w:rsid w:val="003F0A69"/>
    <w:rsid w:val="003F2164"/>
    <w:rsid w:val="00402B63"/>
    <w:rsid w:val="00403611"/>
    <w:rsid w:val="0043254B"/>
    <w:rsid w:val="004332A3"/>
    <w:rsid w:val="0044191C"/>
    <w:rsid w:val="004435D8"/>
    <w:rsid w:val="00456632"/>
    <w:rsid w:val="004618AC"/>
    <w:rsid w:val="00465DAF"/>
    <w:rsid w:val="00475DC1"/>
    <w:rsid w:val="004876DC"/>
    <w:rsid w:val="00490A57"/>
    <w:rsid w:val="004935F1"/>
    <w:rsid w:val="004A33F9"/>
    <w:rsid w:val="004A4941"/>
    <w:rsid w:val="004B330C"/>
    <w:rsid w:val="004B61E9"/>
    <w:rsid w:val="004B7D8C"/>
    <w:rsid w:val="004C2E28"/>
    <w:rsid w:val="004C31DF"/>
    <w:rsid w:val="004C76A5"/>
    <w:rsid w:val="004D0B7E"/>
    <w:rsid w:val="004D1AB3"/>
    <w:rsid w:val="004D2998"/>
    <w:rsid w:val="004D4A8D"/>
    <w:rsid w:val="004D7B6F"/>
    <w:rsid w:val="004E3804"/>
    <w:rsid w:val="004E673F"/>
    <w:rsid w:val="004E69F4"/>
    <w:rsid w:val="004F22A9"/>
    <w:rsid w:val="004F26CB"/>
    <w:rsid w:val="005059AD"/>
    <w:rsid w:val="005114D7"/>
    <w:rsid w:val="0051399A"/>
    <w:rsid w:val="00514188"/>
    <w:rsid w:val="00515887"/>
    <w:rsid w:val="00521A78"/>
    <w:rsid w:val="005330C2"/>
    <w:rsid w:val="00545E0A"/>
    <w:rsid w:val="00550663"/>
    <w:rsid w:val="00554ED0"/>
    <w:rsid w:val="005558C8"/>
    <w:rsid w:val="00571197"/>
    <w:rsid w:val="0058173E"/>
    <w:rsid w:val="005902A5"/>
    <w:rsid w:val="00590F95"/>
    <w:rsid w:val="00593077"/>
    <w:rsid w:val="00593121"/>
    <w:rsid w:val="00593714"/>
    <w:rsid w:val="005A44AA"/>
    <w:rsid w:val="005B24BA"/>
    <w:rsid w:val="005B3B2B"/>
    <w:rsid w:val="005B765C"/>
    <w:rsid w:val="005B7AC1"/>
    <w:rsid w:val="005C02DC"/>
    <w:rsid w:val="005C5ECB"/>
    <w:rsid w:val="005D2818"/>
    <w:rsid w:val="005D5984"/>
    <w:rsid w:val="005E6912"/>
    <w:rsid w:val="005E74D1"/>
    <w:rsid w:val="005F4762"/>
    <w:rsid w:val="005F66A0"/>
    <w:rsid w:val="00602F65"/>
    <w:rsid w:val="00605B98"/>
    <w:rsid w:val="00606DC8"/>
    <w:rsid w:val="00617F00"/>
    <w:rsid w:val="00621733"/>
    <w:rsid w:val="00623833"/>
    <w:rsid w:val="00625C67"/>
    <w:rsid w:val="00626A2B"/>
    <w:rsid w:val="00630B87"/>
    <w:rsid w:val="00634963"/>
    <w:rsid w:val="006379BA"/>
    <w:rsid w:val="0064035A"/>
    <w:rsid w:val="00650B99"/>
    <w:rsid w:val="00655E47"/>
    <w:rsid w:val="006561F1"/>
    <w:rsid w:val="006634C2"/>
    <w:rsid w:val="0067046F"/>
    <w:rsid w:val="006712FF"/>
    <w:rsid w:val="00673906"/>
    <w:rsid w:val="00675D62"/>
    <w:rsid w:val="00681E2B"/>
    <w:rsid w:val="0068535A"/>
    <w:rsid w:val="006911E6"/>
    <w:rsid w:val="00694FDD"/>
    <w:rsid w:val="006A0FC9"/>
    <w:rsid w:val="006B1143"/>
    <w:rsid w:val="006B3281"/>
    <w:rsid w:val="006B644D"/>
    <w:rsid w:val="006C4BDD"/>
    <w:rsid w:val="006C5D92"/>
    <w:rsid w:val="006C6FA6"/>
    <w:rsid w:val="006C78E1"/>
    <w:rsid w:val="006D082D"/>
    <w:rsid w:val="006D45B9"/>
    <w:rsid w:val="006E0EFD"/>
    <w:rsid w:val="006E49B1"/>
    <w:rsid w:val="006F4101"/>
    <w:rsid w:val="006F748E"/>
    <w:rsid w:val="007117B2"/>
    <w:rsid w:val="007127E1"/>
    <w:rsid w:val="007165E8"/>
    <w:rsid w:val="00720351"/>
    <w:rsid w:val="00720446"/>
    <w:rsid w:val="00727A68"/>
    <w:rsid w:val="00736B0C"/>
    <w:rsid w:val="007428A5"/>
    <w:rsid w:val="00742A8D"/>
    <w:rsid w:val="00743796"/>
    <w:rsid w:val="00746890"/>
    <w:rsid w:val="00751077"/>
    <w:rsid w:val="00760A7F"/>
    <w:rsid w:val="00773F8F"/>
    <w:rsid w:val="00774048"/>
    <w:rsid w:val="00776F17"/>
    <w:rsid w:val="00786581"/>
    <w:rsid w:val="007906A1"/>
    <w:rsid w:val="00793C2D"/>
    <w:rsid w:val="007A36F2"/>
    <w:rsid w:val="007A5F9F"/>
    <w:rsid w:val="007B2758"/>
    <w:rsid w:val="007B6A8E"/>
    <w:rsid w:val="007B71EC"/>
    <w:rsid w:val="007B75F7"/>
    <w:rsid w:val="007C1206"/>
    <w:rsid w:val="007C296D"/>
    <w:rsid w:val="007C2E98"/>
    <w:rsid w:val="007C389D"/>
    <w:rsid w:val="007C75E5"/>
    <w:rsid w:val="007D2DD1"/>
    <w:rsid w:val="007D3D08"/>
    <w:rsid w:val="007D6A07"/>
    <w:rsid w:val="007E77BD"/>
    <w:rsid w:val="00802D15"/>
    <w:rsid w:val="008068F6"/>
    <w:rsid w:val="00806CDF"/>
    <w:rsid w:val="00807555"/>
    <w:rsid w:val="0082276D"/>
    <w:rsid w:val="00822D21"/>
    <w:rsid w:val="00825B9F"/>
    <w:rsid w:val="0083015F"/>
    <w:rsid w:val="00832E6D"/>
    <w:rsid w:val="008331ED"/>
    <w:rsid w:val="008417B3"/>
    <w:rsid w:val="00850F06"/>
    <w:rsid w:val="00855574"/>
    <w:rsid w:val="008670C1"/>
    <w:rsid w:val="0088184D"/>
    <w:rsid w:val="008856D2"/>
    <w:rsid w:val="008B156E"/>
    <w:rsid w:val="008B3923"/>
    <w:rsid w:val="008C0A9F"/>
    <w:rsid w:val="008C147F"/>
    <w:rsid w:val="008C5327"/>
    <w:rsid w:val="008D02E3"/>
    <w:rsid w:val="008D436A"/>
    <w:rsid w:val="008D4487"/>
    <w:rsid w:val="008D518C"/>
    <w:rsid w:val="008D644E"/>
    <w:rsid w:val="008D6D0E"/>
    <w:rsid w:val="008E35EF"/>
    <w:rsid w:val="008F45BE"/>
    <w:rsid w:val="008F4A81"/>
    <w:rsid w:val="0090618A"/>
    <w:rsid w:val="009141A4"/>
    <w:rsid w:val="009157D5"/>
    <w:rsid w:val="00916986"/>
    <w:rsid w:val="0091733A"/>
    <w:rsid w:val="0092585A"/>
    <w:rsid w:val="00926914"/>
    <w:rsid w:val="00931D5D"/>
    <w:rsid w:val="0094370C"/>
    <w:rsid w:val="00950721"/>
    <w:rsid w:val="009543B1"/>
    <w:rsid w:val="0095711D"/>
    <w:rsid w:val="00975EC3"/>
    <w:rsid w:val="00985613"/>
    <w:rsid w:val="00986223"/>
    <w:rsid w:val="009A170A"/>
    <w:rsid w:val="009B653E"/>
    <w:rsid w:val="009B75D8"/>
    <w:rsid w:val="009C3798"/>
    <w:rsid w:val="009E1643"/>
    <w:rsid w:val="009F1071"/>
    <w:rsid w:val="009F6188"/>
    <w:rsid w:val="00A01D4F"/>
    <w:rsid w:val="00A0228E"/>
    <w:rsid w:val="00A03F9B"/>
    <w:rsid w:val="00A07224"/>
    <w:rsid w:val="00A0735D"/>
    <w:rsid w:val="00A11790"/>
    <w:rsid w:val="00A21E7D"/>
    <w:rsid w:val="00A22D46"/>
    <w:rsid w:val="00A4392F"/>
    <w:rsid w:val="00A442AE"/>
    <w:rsid w:val="00A60BD5"/>
    <w:rsid w:val="00A63231"/>
    <w:rsid w:val="00A73530"/>
    <w:rsid w:val="00A96DA0"/>
    <w:rsid w:val="00AA4516"/>
    <w:rsid w:val="00AA6EB7"/>
    <w:rsid w:val="00AB4361"/>
    <w:rsid w:val="00AD716C"/>
    <w:rsid w:val="00AD76CE"/>
    <w:rsid w:val="00AD7C00"/>
    <w:rsid w:val="00AE0C79"/>
    <w:rsid w:val="00AE5F2A"/>
    <w:rsid w:val="00B00582"/>
    <w:rsid w:val="00B03B0E"/>
    <w:rsid w:val="00B07A41"/>
    <w:rsid w:val="00B1243D"/>
    <w:rsid w:val="00B12688"/>
    <w:rsid w:val="00B14183"/>
    <w:rsid w:val="00B150AF"/>
    <w:rsid w:val="00B171A8"/>
    <w:rsid w:val="00B17F55"/>
    <w:rsid w:val="00B234D3"/>
    <w:rsid w:val="00B27232"/>
    <w:rsid w:val="00B374DA"/>
    <w:rsid w:val="00B41E32"/>
    <w:rsid w:val="00B4744D"/>
    <w:rsid w:val="00B55D17"/>
    <w:rsid w:val="00B56ABF"/>
    <w:rsid w:val="00B608DD"/>
    <w:rsid w:val="00B60F9E"/>
    <w:rsid w:val="00B63015"/>
    <w:rsid w:val="00B63049"/>
    <w:rsid w:val="00B66023"/>
    <w:rsid w:val="00B75714"/>
    <w:rsid w:val="00B935A6"/>
    <w:rsid w:val="00BA0A33"/>
    <w:rsid w:val="00BB027E"/>
    <w:rsid w:val="00BB1001"/>
    <w:rsid w:val="00BB5DF8"/>
    <w:rsid w:val="00BB66B2"/>
    <w:rsid w:val="00BC225A"/>
    <w:rsid w:val="00BC3866"/>
    <w:rsid w:val="00BC5095"/>
    <w:rsid w:val="00BC5D0E"/>
    <w:rsid w:val="00BD08DD"/>
    <w:rsid w:val="00BD20CC"/>
    <w:rsid w:val="00BD2F41"/>
    <w:rsid w:val="00BE1DBE"/>
    <w:rsid w:val="00BE48C5"/>
    <w:rsid w:val="00BE6BE3"/>
    <w:rsid w:val="00BF0312"/>
    <w:rsid w:val="00BF3801"/>
    <w:rsid w:val="00BF5829"/>
    <w:rsid w:val="00C01BFF"/>
    <w:rsid w:val="00C10D5B"/>
    <w:rsid w:val="00C11072"/>
    <w:rsid w:val="00C15026"/>
    <w:rsid w:val="00C158D6"/>
    <w:rsid w:val="00C17951"/>
    <w:rsid w:val="00C212B3"/>
    <w:rsid w:val="00C254EF"/>
    <w:rsid w:val="00C43D37"/>
    <w:rsid w:val="00C54A2A"/>
    <w:rsid w:val="00C579F5"/>
    <w:rsid w:val="00C63F2C"/>
    <w:rsid w:val="00C72F5E"/>
    <w:rsid w:val="00C75611"/>
    <w:rsid w:val="00C831C1"/>
    <w:rsid w:val="00C9738F"/>
    <w:rsid w:val="00CA6CEA"/>
    <w:rsid w:val="00CB66BB"/>
    <w:rsid w:val="00CC27BC"/>
    <w:rsid w:val="00CD2934"/>
    <w:rsid w:val="00CD7BDC"/>
    <w:rsid w:val="00CD7E42"/>
    <w:rsid w:val="00CE0E1F"/>
    <w:rsid w:val="00CE767C"/>
    <w:rsid w:val="00CF33EE"/>
    <w:rsid w:val="00CF4A1E"/>
    <w:rsid w:val="00CF5DE3"/>
    <w:rsid w:val="00D02200"/>
    <w:rsid w:val="00D10863"/>
    <w:rsid w:val="00D22D6C"/>
    <w:rsid w:val="00D42098"/>
    <w:rsid w:val="00D51726"/>
    <w:rsid w:val="00D51E3E"/>
    <w:rsid w:val="00D541DF"/>
    <w:rsid w:val="00D544B2"/>
    <w:rsid w:val="00D571F0"/>
    <w:rsid w:val="00D823F8"/>
    <w:rsid w:val="00D97E7A"/>
    <w:rsid w:val="00DB313F"/>
    <w:rsid w:val="00DB50CA"/>
    <w:rsid w:val="00DC0177"/>
    <w:rsid w:val="00DC1A6A"/>
    <w:rsid w:val="00DC5366"/>
    <w:rsid w:val="00DC6D54"/>
    <w:rsid w:val="00DD1712"/>
    <w:rsid w:val="00DE5C4C"/>
    <w:rsid w:val="00DE6616"/>
    <w:rsid w:val="00DF2E4F"/>
    <w:rsid w:val="00DF33E4"/>
    <w:rsid w:val="00DF7E4C"/>
    <w:rsid w:val="00E00274"/>
    <w:rsid w:val="00E050FE"/>
    <w:rsid w:val="00E2535B"/>
    <w:rsid w:val="00E26CE7"/>
    <w:rsid w:val="00E342EC"/>
    <w:rsid w:val="00E40BC3"/>
    <w:rsid w:val="00E45E3F"/>
    <w:rsid w:val="00E46925"/>
    <w:rsid w:val="00E50D16"/>
    <w:rsid w:val="00E62B6C"/>
    <w:rsid w:val="00E63F66"/>
    <w:rsid w:val="00E66369"/>
    <w:rsid w:val="00E67D59"/>
    <w:rsid w:val="00E723FE"/>
    <w:rsid w:val="00E76253"/>
    <w:rsid w:val="00E80F3C"/>
    <w:rsid w:val="00E909D8"/>
    <w:rsid w:val="00E957A4"/>
    <w:rsid w:val="00E96E4E"/>
    <w:rsid w:val="00EA1DAA"/>
    <w:rsid w:val="00EA2BCF"/>
    <w:rsid w:val="00EA3F56"/>
    <w:rsid w:val="00EA5D5E"/>
    <w:rsid w:val="00EA6E0E"/>
    <w:rsid w:val="00EB3379"/>
    <w:rsid w:val="00EB391E"/>
    <w:rsid w:val="00EB4A20"/>
    <w:rsid w:val="00EC048C"/>
    <w:rsid w:val="00ED5D2D"/>
    <w:rsid w:val="00EE1137"/>
    <w:rsid w:val="00EE1A22"/>
    <w:rsid w:val="00EE2F13"/>
    <w:rsid w:val="00EE7E4F"/>
    <w:rsid w:val="00EF0ADA"/>
    <w:rsid w:val="00EF5A8F"/>
    <w:rsid w:val="00EF6A03"/>
    <w:rsid w:val="00F01B16"/>
    <w:rsid w:val="00F063D9"/>
    <w:rsid w:val="00F12383"/>
    <w:rsid w:val="00F217CA"/>
    <w:rsid w:val="00F26528"/>
    <w:rsid w:val="00F405D5"/>
    <w:rsid w:val="00F45491"/>
    <w:rsid w:val="00F45D5A"/>
    <w:rsid w:val="00F46756"/>
    <w:rsid w:val="00F60CA6"/>
    <w:rsid w:val="00F823A9"/>
    <w:rsid w:val="00F84A29"/>
    <w:rsid w:val="00F92C75"/>
    <w:rsid w:val="00F95F5D"/>
    <w:rsid w:val="00FA59C4"/>
    <w:rsid w:val="00FB2FAF"/>
    <w:rsid w:val="00FB4CB3"/>
    <w:rsid w:val="00FB6D20"/>
    <w:rsid w:val="00FC31CA"/>
    <w:rsid w:val="00FC38D0"/>
    <w:rsid w:val="00FC3B6A"/>
    <w:rsid w:val="00FC5EF2"/>
    <w:rsid w:val="00FE0A9D"/>
    <w:rsid w:val="00FE335B"/>
    <w:rsid w:val="00FF0823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0746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79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link w:val="Heading1Char"/>
    <w:uiPriority w:val="9"/>
    <w:qFormat/>
    <w:rsid w:val="004C31D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01D4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31D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8D0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C38D0"/>
  </w:style>
  <w:style w:type="paragraph" w:styleId="Footer">
    <w:name w:val="footer"/>
    <w:basedOn w:val="Normal"/>
    <w:link w:val="FooterChar"/>
    <w:uiPriority w:val="99"/>
    <w:unhideWhenUsed/>
    <w:rsid w:val="00FC38D0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C38D0"/>
  </w:style>
  <w:style w:type="table" w:styleId="TableGrid">
    <w:name w:val="Table Grid"/>
    <w:basedOn w:val="TableNormal"/>
    <w:uiPriority w:val="39"/>
    <w:rsid w:val="00FC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02D15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D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2D1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B617B"/>
    <w:rPr>
      <w:color w:val="0563C1" w:themeColor="hyperlink"/>
      <w:u w:val="single"/>
    </w:rPr>
  </w:style>
  <w:style w:type="paragraph" w:customStyle="1" w:styleId="TedmemStil">
    <w:name w:val="Tedmem Stil"/>
    <w:basedOn w:val="Normal"/>
    <w:link w:val="TedmemStilChar"/>
    <w:qFormat/>
    <w:rsid w:val="00356B00"/>
    <w:rPr>
      <w:rFonts w:asciiTheme="minorHAnsi" w:hAnsiTheme="minorHAnsi" w:cstheme="minorBidi"/>
      <w:color w:val="F79727"/>
      <w:sz w:val="22"/>
      <w:szCs w:val="22"/>
      <w:lang w:eastAsia="en-US"/>
    </w:rPr>
  </w:style>
  <w:style w:type="character" w:customStyle="1" w:styleId="TedmemStilChar">
    <w:name w:val="Tedmem Stil Char"/>
    <w:basedOn w:val="DefaultParagraphFont"/>
    <w:link w:val="TedmemStil"/>
    <w:rsid w:val="00356B00"/>
    <w:rPr>
      <w:color w:val="F79727"/>
    </w:rPr>
  </w:style>
  <w:style w:type="character" w:styleId="CommentReference">
    <w:name w:val="annotation reference"/>
    <w:basedOn w:val="DefaultParagraphFont"/>
    <w:uiPriority w:val="99"/>
    <w:semiHidden/>
    <w:unhideWhenUsed/>
    <w:rsid w:val="002A0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F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F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43B1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nhideWhenUsed/>
    <w:rsid w:val="009543B1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Standard">
    <w:name w:val="Standard"/>
    <w:uiPriority w:val="99"/>
    <w:rsid w:val="009543B1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  <w:style w:type="paragraph" w:styleId="ListParagraph">
    <w:name w:val="List Paragraph"/>
    <w:basedOn w:val="Normal"/>
    <w:uiPriority w:val="34"/>
    <w:qFormat/>
    <w:rsid w:val="00D823F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AD71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01D4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ibliography">
    <w:name w:val="Bibliography"/>
    <w:basedOn w:val="Normal"/>
    <w:next w:val="Normal"/>
    <w:uiPriority w:val="37"/>
    <w:unhideWhenUsed/>
    <w:rsid w:val="00374AF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C31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4C31D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refbody">
    <w:name w:val="refbody"/>
    <w:rsid w:val="004C31DF"/>
  </w:style>
  <w:style w:type="character" w:customStyle="1" w:styleId="apple-converted-space">
    <w:name w:val="apple-converted-space"/>
    <w:basedOn w:val="DefaultParagraphFont"/>
    <w:rsid w:val="004C31DF"/>
  </w:style>
  <w:style w:type="paragraph" w:customStyle="1" w:styleId="cit">
    <w:name w:val="cit"/>
    <w:basedOn w:val="Normal"/>
    <w:rsid w:val="004C31DF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C31DF"/>
    <w:rPr>
      <w:color w:val="954F72" w:themeColor="followedHyperlink"/>
      <w:u w:val="single"/>
    </w:rPr>
  </w:style>
  <w:style w:type="character" w:customStyle="1" w:styleId="apple-style-span">
    <w:name w:val="apple-style-span"/>
    <w:basedOn w:val="DefaultParagraphFont"/>
    <w:rsid w:val="004C31DF"/>
  </w:style>
  <w:style w:type="character" w:styleId="Strong">
    <w:name w:val="Strong"/>
    <w:basedOn w:val="DefaultParagraphFont"/>
    <w:qFormat/>
    <w:rsid w:val="004C31DF"/>
    <w:rPr>
      <w:b/>
      <w:bCs/>
    </w:rPr>
  </w:style>
  <w:style w:type="paragraph" w:styleId="BodyText">
    <w:name w:val="Body Text"/>
    <w:basedOn w:val="Normal"/>
    <w:link w:val="BodyTextChar"/>
    <w:rsid w:val="004C31DF"/>
    <w:pPr>
      <w:tabs>
        <w:tab w:val="left" w:pos="637"/>
        <w:tab w:val="left" w:pos="8393"/>
      </w:tabs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4C31DF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4C31DF"/>
    <w:rPr>
      <w:i/>
      <w:iCs/>
    </w:rPr>
  </w:style>
  <w:style w:type="character" w:styleId="HTMLCite">
    <w:name w:val="HTML Cite"/>
    <w:rsid w:val="004C31DF"/>
    <w:rPr>
      <w:i/>
      <w:iCs/>
    </w:rPr>
  </w:style>
  <w:style w:type="character" w:customStyle="1" w:styleId="artpublinespan1">
    <w:name w:val="artpubline_span1"/>
    <w:rsid w:val="004C31DF"/>
    <w:rPr>
      <w:vanish w:val="0"/>
      <w:webHidden w:val="0"/>
      <w:specVanish w:val="0"/>
    </w:rPr>
  </w:style>
  <w:style w:type="paragraph" w:customStyle="1" w:styleId="paper-citation">
    <w:name w:val="paper-citation"/>
    <w:basedOn w:val="Normal"/>
    <w:rsid w:val="004C31DF"/>
    <w:pPr>
      <w:spacing w:before="120" w:after="120"/>
    </w:pPr>
    <w:rPr>
      <w:rFonts w:eastAsia="Times New Roman"/>
    </w:rPr>
  </w:style>
  <w:style w:type="paragraph" w:customStyle="1" w:styleId="style41">
    <w:name w:val="style41"/>
    <w:basedOn w:val="Normal"/>
    <w:rsid w:val="004C31DF"/>
    <w:pPr>
      <w:spacing w:before="100" w:beforeAutospacing="1" w:after="100" w:afterAutospacing="1"/>
    </w:pPr>
    <w:rPr>
      <w:rFonts w:ascii="Verdana" w:eastAsia="Times New Roman" w:hAnsi="Verdana"/>
      <w:sz w:val="18"/>
      <w:szCs w:val="18"/>
    </w:rPr>
  </w:style>
  <w:style w:type="character" w:customStyle="1" w:styleId="style21">
    <w:name w:val="style21"/>
    <w:rsid w:val="004C31DF"/>
    <w:rPr>
      <w:rFonts w:ascii="Verdana" w:hAnsi="Verdana" w:hint="default"/>
      <w:b/>
      <w:bCs/>
      <w:sz w:val="18"/>
      <w:szCs w:val="18"/>
    </w:rPr>
  </w:style>
  <w:style w:type="character" w:customStyle="1" w:styleId="style11">
    <w:name w:val="style11"/>
    <w:rsid w:val="004C31DF"/>
    <w:rPr>
      <w:rFonts w:ascii="Verdana" w:hAnsi="Verdana" w:hint="default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B71EC"/>
    <w:pPr>
      <w:spacing w:after="120" w:line="259" w:lineRule="auto"/>
      <w:ind w:left="283"/>
    </w:pPr>
    <w:rPr>
      <w:rFonts w:asciiTheme="minorHAnsi" w:hAnsi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71EC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5B3B2B"/>
  </w:style>
  <w:style w:type="paragraph" w:customStyle="1" w:styleId="jetoltitle">
    <w:name w:val="jetol_title"/>
    <w:basedOn w:val="Normal"/>
    <w:next w:val="Normal"/>
    <w:qFormat/>
    <w:rsid w:val="00774048"/>
    <w:pPr>
      <w:spacing w:after="240"/>
    </w:pPr>
    <w:rPr>
      <w:bCs/>
      <w:iCs/>
      <w:sz w:val="32"/>
      <w:szCs w:val="32"/>
      <w:lang w:val="en-US" w:bidi="en-US"/>
    </w:rPr>
  </w:style>
  <w:style w:type="paragraph" w:customStyle="1" w:styleId="jetolauthor">
    <w:name w:val="jetol_author"/>
    <w:basedOn w:val="Normal"/>
    <w:qFormat/>
    <w:rsid w:val="00774048"/>
    <w:pPr>
      <w:tabs>
        <w:tab w:val="left" w:pos="567"/>
      </w:tabs>
      <w:spacing w:after="240"/>
    </w:pPr>
    <w:rPr>
      <w:szCs w:val="20"/>
      <w:lang w:val="en-US"/>
    </w:rPr>
  </w:style>
  <w:style w:type="paragraph" w:customStyle="1" w:styleId="jetolauthorinfo">
    <w:name w:val="jetol_author_info"/>
    <w:basedOn w:val="Normal"/>
    <w:qFormat/>
    <w:rsid w:val="00774048"/>
    <w:pPr>
      <w:autoSpaceDE w:val="0"/>
      <w:autoSpaceDN w:val="0"/>
      <w:adjustRightInd w:val="0"/>
      <w:ind w:right="-240"/>
      <w:jc w:val="both"/>
    </w:pPr>
    <w:rPr>
      <w:sz w:val="18"/>
      <w:szCs w:val="20"/>
      <w:lang w:val="en-US"/>
    </w:rPr>
  </w:style>
  <w:style w:type="paragraph" w:customStyle="1" w:styleId="jetolsuggestedcitation">
    <w:name w:val="jetol_suggested_citation"/>
    <w:basedOn w:val="Normal"/>
    <w:qFormat/>
    <w:rsid w:val="00774048"/>
    <w:pPr>
      <w:tabs>
        <w:tab w:val="left" w:pos="567"/>
      </w:tabs>
      <w:spacing w:before="240" w:after="240"/>
    </w:pPr>
    <w:rPr>
      <w:sz w:val="18"/>
      <w:szCs w:val="18"/>
      <w:lang w:val="en-US"/>
    </w:rPr>
  </w:style>
  <w:style w:type="paragraph" w:customStyle="1" w:styleId="jetolabstract">
    <w:name w:val="jetol_abstract"/>
    <w:basedOn w:val="Normal"/>
    <w:qFormat/>
    <w:rsid w:val="00774048"/>
    <w:pPr>
      <w:tabs>
        <w:tab w:val="left" w:pos="567"/>
      </w:tabs>
      <w:spacing w:before="120" w:after="120"/>
      <w:jc w:val="both"/>
    </w:pPr>
    <w:rPr>
      <w:sz w:val="20"/>
      <w:lang w:val="en-US"/>
    </w:rPr>
  </w:style>
  <w:style w:type="paragraph" w:customStyle="1" w:styleId="jetolheading1">
    <w:name w:val="jetol_heading_1"/>
    <w:basedOn w:val="ListParagraph"/>
    <w:qFormat/>
    <w:rsid w:val="005E74D1"/>
    <w:pPr>
      <w:keepNext/>
      <w:numPr>
        <w:numId w:val="15"/>
      </w:numPr>
      <w:spacing w:before="240" w:after="120" w:line="240" w:lineRule="auto"/>
      <w:ind w:left="357" w:hanging="357"/>
      <w:contextualSpacing w:val="0"/>
      <w:jc w:val="both"/>
      <w:outlineLvl w:val="0"/>
    </w:pPr>
    <w:rPr>
      <w:rFonts w:ascii="Times New Roman" w:hAnsi="Times New Roman"/>
      <w:b/>
      <w:bCs/>
      <w:iCs/>
      <w:color w:val="000000" w:themeColor="text1"/>
      <w:sz w:val="24"/>
      <w:lang w:val="en-US" w:bidi="en-US"/>
    </w:rPr>
  </w:style>
  <w:style w:type="paragraph" w:customStyle="1" w:styleId="jetolparagraph">
    <w:name w:val="jetol_paragraph"/>
    <w:basedOn w:val="Normal"/>
    <w:next w:val="cit"/>
    <w:qFormat/>
    <w:rsid w:val="005E74D1"/>
    <w:pPr>
      <w:spacing w:before="120" w:after="120"/>
      <w:jc w:val="both"/>
    </w:pPr>
    <w:rPr>
      <w:bCs/>
      <w:iCs/>
      <w:color w:val="000000" w:themeColor="text1"/>
      <w:lang w:val="en-US" w:bidi="en-US"/>
    </w:rPr>
  </w:style>
  <w:style w:type="paragraph" w:customStyle="1" w:styleId="jetolfigure">
    <w:name w:val="jetol_figure"/>
    <w:basedOn w:val="Normal"/>
    <w:next w:val="jetolparagraph"/>
    <w:qFormat/>
    <w:rsid w:val="005E74D1"/>
    <w:pPr>
      <w:jc w:val="center"/>
    </w:pPr>
    <w:rPr>
      <w:bCs/>
      <w:iCs/>
      <w:color w:val="000000" w:themeColor="text1"/>
      <w:sz w:val="20"/>
      <w:lang w:val="en-US" w:bidi="en-US"/>
    </w:rPr>
  </w:style>
  <w:style w:type="paragraph" w:customStyle="1" w:styleId="jetoltable">
    <w:name w:val="jetol_table"/>
    <w:basedOn w:val="Normal"/>
    <w:qFormat/>
    <w:rsid w:val="005E74D1"/>
    <w:pPr>
      <w:spacing w:before="120" w:after="120"/>
    </w:pPr>
    <w:rPr>
      <w:bCs/>
      <w:iCs/>
      <w:color w:val="000000" w:themeColor="text1"/>
      <w:sz w:val="20"/>
      <w:lang w:val="en-US" w:bidi="en-US"/>
    </w:rPr>
  </w:style>
  <w:style w:type="paragraph" w:customStyle="1" w:styleId="jetolheading2">
    <w:name w:val="jetol_heading_2"/>
    <w:basedOn w:val="ListParagraph"/>
    <w:next w:val="jetolparagraph"/>
    <w:qFormat/>
    <w:rsid w:val="00F823A9"/>
    <w:pPr>
      <w:keepNext/>
      <w:numPr>
        <w:ilvl w:val="1"/>
        <w:numId w:val="15"/>
      </w:numPr>
      <w:spacing w:before="120" w:after="120" w:line="240" w:lineRule="auto"/>
      <w:ind w:left="425" w:hanging="425"/>
      <w:contextualSpacing w:val="0"/>
      <w:jc w:val="both"/>
      <w:outlineLvl w:val="1"/>
    </w:pPr>
    <w:rPr>
      <w:rFonts w:ascii="Times New Roman" w:hAnsi="Times New Roman"/>
      <w:i/>
      <w:color w:val="000000" w:themeColor="text1"/>
      <w:sz w:val="24"/>
      <w:lang w:val="en-US" w:bidi="en-US"/>
    </w:rPr>
  </w:style>
  <w:style w:type="paragraph" w:customStyle="1" w:styleId="jetolheading3">
    <w:name w:val="jetol_heading_3"/>
    <w:basedOn w:val="jetolheading2"/>
    <w:next w:val="jetolparagraph"/>
    <w:qFormat/>
    <w:rsid w:val="00F823A9"/>
    <w:pPr>
      <w:outlineLvl w:val="2"/>
    </w:pPr>
  </w:style>
  <w:style w:type="paragraph" w:customStyle="1" w:styleId="jetolreferencestitle">
    <w:name w:val="jetol_references_title"/>
    <w:basedOn w:val="Normal"/>
    <w:next w:val="jetolparagraph"/>
    <w:qFormat/>
    <w:rsid w:val="00F823A9"/>
    <w:pPr>
      <w:spacing w:before="240" w:after="120"/>
      <w:outlineLvl w:val="0"/>
    </w:pPr>
    <w:rPr>
      <w:b/>
      <w:szCs w:val="20"/>
      <w:lang w:val="en-US"/>
    </w:rPr>
  </w:style>
  <w:style w:type="paragraph" w:customStyle="1" w:styleId="jetolreferences">
    <w:name w:val="jetol_references"/>
    <w:basedOn w:val="Normal"/>
    <w:qFormat/>
    <w:rsid w:val="00F823A9"/>
    <w:pPr>
      <w:spacing w:before="120" w:after="120"/>
      <w:ind w:left="709" w:hanging="709"/>
      <w:jc w:val="both"/>
    </w:pPr>
    <w:rPr>
      <w:bCs/>
      <w:iCs/>
      <w:szCs w:val="20"/>
      <w:lang w:val="en-US"/>
    </w:rPr>
  </w:style>
  <w:style w:type="paragraph" w:customStyle="1" w:styleId="jetolkeywords">
    <w:name w:val="jetol_keywords"/>
    <w:basedOn w:val="Normal"/>
    <w:qFormat/>
    <w:rsid w:val="00040044"/>
    <w:pPr>
      <w:spacing w:before="120" w:after="120"/>
    </w:pPr>
    <w:rPr>
      <w:i/>
      <w:sz w:val="20"/>
      <w:szCs w:val="20"/>
      <w:lang w:val="en-US"/>
    </w:rPr>
  </w:style>
  <w:style w:type="paragraph" w:customStyle="1" w:styleId="jetolkeywordslist">
    <w:name w:val="jetol_keywords_list"/>
    <w:basedOn w:val="Normal"/>
    <w:qFormat/>
    <w:rsid w:val="00040044"/>
    <w:rPr>
      <w:iCs/>
      <w:sz w:val="20"/>
      <w:szCs w:val="20"/>
      <w:lang w:val="en-US"/>
    </w:rPr>
  </w:style>
  <w:style w:type="table" w:customStyle="1" w:styleId="TabloKlavuzu1">
    <w:name w:val="Tablo Kılavuzu1"/>
    <w:basedOn w:val="TableNormal"/>
    <w:next w:val="TableGrid"/>
    <w:uiPriority w:val="39"/>
    <w:rsid w:val="0068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E3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wl.purdue.edu/owl/research_and_citation/apa_style/apa_formatting_and_style_guide/index.htm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E7DA4-712C-E245-B658-6919A074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1244</Words>
  <Characters>7093</Characters>
  <Application>Microsoft Office Word</Application>
  <DocSecurity>0</DocSecurity>
  <Lines>59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2022-02-15T13:21:00Z</dcterms:created>
  <dcterms:modified xsi:type="dcterms:W3CDTF">2024-08-28T20:52:00Z</dcterms:modified>
</cp:coreProperties>
</file>