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A45F" w14:textId="0A46FD5A" w:rsidR="00C26E56" w:rsidRPr="00DC50EA" w:rsidRDefault="00AE0F65" w:rsidP="00B741B7">
      <w:pPr>
        <w:spacing w:line="240" w:lineRule="auto"/>
        <w:jc w:val="center"/>
        <w:rPr>
          <w:rFonts w:ascii="Times New Roman" w:hAnsi="Times New Roman" w:cs="Times New Roman"/>
          <w:b/>
          <w:bCs/>
          <w:sz w:val="24"/>
          <w:szCs w:val="24"/>
        </w:rPr>
      </w:pPr>
      <w:r w:rsidRPr="00DC50EA">
        <w:rPr>
          <w:rFonts w:ascii="Times New Roman" w:hAnsi="Times New Roman" w:cs="Times New Roman"/>
          <w:b/>
          <w:bCs/>
          <w:sz w:val="24"/>
          <w:szCs w:val="24"/>
        </w:rPr>
        <w:t>MAKALE YAZIM KURALLARI</w:t>
      </w:r>
    </w:p>
    <w:p w14:paraId="5E812585" w14:textId="690FEAEB" w:rsidR="005E7E6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Çalışma sisteme yüklenirken aşağıdaki do</w:t>
      </w:r>
      <w:r w:rsidR="008D16DE" w:rsidRPr="00DC50EA">
        <w:rPr>
          <w:rFonts w:ascii="Times New Roman" w:hAnsi="Times New Roman" w:cs="Times New Roman"/>
          <w:sz w:val="24"/>
          <w:szCs w:val="24"/>
        </w:rPr>
        <w:t>syaların</w:t>
      </w:r>
      <w:r w:rsidRPr="00DC50EA">
        <w:rPr>
          <w:rFonts w:ascii="Times New Roman" w:hAnsi="Times New Roman" w:cs="Times New Roman"/>
          <w:sz w:val="24"/>
          <w:szCs w:val="24"/>
        </w:rPr>
        <w:t xml:space="preserve"> yüklenmesi gerekmektedir. </w:t>
      </w:r>
    </w:p>
    <w:p w14:paraId="1679CB5B" w14:textId="4F35B0FB" w:rsidR="005E7E6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b/>
          <w:bCs/>
          <w:sz w:val="24"/>
          <w:szCs w:val="24"/>
        </w:rPr>
        <w:t>1. Yazar tanıtım dosyası</w:t>
      </w:r>
      <w:r w:rsidRPr="00DC50EA">
        <w:rPr>
          <w:rFonts w:ascii="Times New Roman" w:hAnsi="Times New Roman" w:cs="Times New Roman"/>
          <w:sz w:val="24"/>
          <w:szCs w:val="24"/>
        </w:rPr>
        <w:t xml:space="preserve">: Yazarların ad </w:t>
      </w:r>
      <w:proofErr w:type="spellStart"/>
      <w:r w:rsidRPr="00DC50EA">
        <w:rPr>
          <w:rFonts w:ascii="Times New Roman" w:hAnsi="Times New Roman" w:cs="Times New Roman"/>
          <w:sz w:val="24"/>
          <w:szCs w:val="24"/>
        </w:rPr>
        <w:t>soyad</w:t>
      </w:r>
      <w:proofErr w:type="spellEnd"/>
      <w:r w:rsidRPr="00DC50EA">
        <w:rPr>
          <w:rFonts w:ascii="Times New Roman" w:hAnsi="Times New Roman" w:cs="Times New Roman"/>
          <w:sz w:val="24"/>
          <w:szCs w:val="24"/>
        </w:rPr>
        <w:t>, kurum, ORCID, mail bilgilerinin olduğu dosya</w:t>
      </w:r>
      <w:r w:rsidR="008D16DE" w:rsidRPr="00DC50EA">
        <w:rPr>
          <w:rFonts w:ascii="Times New Roman" w:hAnsi="Times New Roman" w:cs="Times New Roman"/>
          <w:sz w:val="24"/>
          <w:szCs w:val="24"/>
        </w:rPr>
        <w:t xml:space="preserve"> (Örnek şablon </w:t>
      </w:r>
      <w:r w:rsidR="00491479" w:rsidRPr="00DC50EA">
        <w:rPr>
          <w:rFonts w:ascii="Times New Roman" w:hAnsi="Times New Roman" w:cs="Times New Roman"/>
          <w:sz w:val="24"/>
          <w:szCs w:val="24"/>
        </w:rPr>
        <w:t>kullanıl</w:t>
      </w:r>
      <w:r w:rsidR="00725EC5">
        <w:rPr>
          <w:rFonts w:ascii="Times New Roman" w:hAnsi="Times New Roman" w:cs="Times New Roman"/>
          <w:sz w:val="24"/>
          <w:szCs w:val="24"/>
        </w:rPr>
        <w:t>malı</w:t>
      </w:r>
      <w:r w:rsidR="008D16DE" w:rsidRPr="00DC50EA">
        <w:rPr>
          <w:rFonts w:ascii="Times New Roman" w:hAnsi="Times New Roman" w:cs="Times New Roman"/>
          <w:sz w:val="24"/>
          <w:szCs w:val="24"/>
        </w:rPr>
        <w:t>).</w:t>
      </w:r>
    </w:p>
    <w:p w14:paraId="1680E3FF" w14:textId="0222663E" w:rsidR="005E7E6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b/>
          <w:bCs/>
          <w:sz w:val="24"/>
          <w:szCs w:val="24"/>
        </w:rPr>
        <w:t>2. Makale dosyası:</w:t>
      </w:r>
      <w:r w:rsidRPr="00DC50EA">
        <w:rPr>
          <w:rFonts w:ascii="Times New Roman" w:hAnsi="Times New Roman" w:cs="Times New Roman"/>
          <w:sz w:val="24"/>
          <w:szCs w:val="24"/>
        </w:rPr>
        <w:t xml:space="preserve"> </w:t>
      </w:r>
      <w:r w:rsidR="008D16DE" w:rsidRPr="00DC50EA">
        <w:rPr>
          <w:rFonts w:ascii="Times New Roman" w:hAnsi="Times New Roman" w:cs="Times New Roman"/>
          <w:sz w:val="24"/>
          <w:szCs w:val="24"/>
        </w:rPr>
        <w:t xml:space="preserve">Makale dosyasında yazar isimleri ve kurum bilgileri kesinlikle yer almamalı. Makale yazım kılavuzu aşağıda belirtilmiştir. </w:t>
      </w:r>
      <w:r w:rsidR="00725EC5">
        <w:rPr>
          <w:rFonts w:ascii="Times New Roman" w:hAnsi="Times New Roman" w:cs="Times New Roman"/>
          <w:sz w:val="24"/>
          <w:szCs w:val="24"/>
        </w:rPr>
        <w:t>Y</w:t>
      </w:r>
      <w:r w:rsidR="008D16DE" w:rsidRPr="00DC50EA">
        <w:rPr>
          <w:rFonts w:ascii="Times New Roman" w:hAnsi="Times New Roman" w:cs="Times New Roman"/>
          <w:sz w:val="24"/>
          <w:szCs w:val="24"/>
        </w:rPr>
        <w:t>azarlar, örnek şablonu kullan</w:t>
      </w:r>
      <w:r w:rsidR="00725EC5">
        <w:rPr>
          <w:rFonts w:ascii="Times New Roman" w:hAnsi="Times New Roman" w:cs="Times New Roman"/>
          <w:sz w:val="24"/>
          <w:szCs w:val="24"/>
        </w:rPr>
        <w:t>malıdır</w:t>
      </w:r>
      <w:r w:rsidR="008D16DE" w:rsidRPr="00DC50EA">
        <w:rPr>
          <w:rFonts w:ascii="Times New Roman" w:hAnsi="Times New Roman" w:cs="Times New Roman"/>
          <w:sz w:val="24"/>
          <w:szCs w:val="24"/>
        </w:rPr>
        <w:t>.</w:t>
      </w:r>
    </w:p>
    <w:p w14:paraId="7EDC7980" w14:textId="74A9505C" w:rsidR="008D16DE" w:rsidRPr="00DC50EA" w:rsidRDefault="008D16DE" w:rsidP="00B741B7">
      <w:pPr>
        <w:spacing w:line="240" w:lineRule="auto"/>
        <w:jc w:val="both"/>
        <w:rPr>
          <w:rFonts w:ascii="Times New Roman" w:hAnsi="Times New Roman" w:cs="Times New Roman"/>
          <w:sz w:val="24"/>
          <w:szCs w:val="24"/>
        </w:rPr>
      </w:pPr>
      <w:r w:rsidRPr="00DC50EA">
        <w:rPr>
          <w:rFonts w:ascii="Times New Roman" w:hAnsi="Times New Roman" w:cs="Times New Roman"/>
          <w:b/>
          <w:bCs/>
          <w:sz w:val="24"/>
          <w:szCs w:val="24"/>
        </w:rPr>
        <w:t xml:space="preserve">3. </w:t>
      </w:r>
      <w:r w:rsidRPr="00A20118">
        <w:rPr>
          <w:rFonts w:ascii="Times New Roman" w:hAnsi="Times New Roman" w:cs="Times New Roman"/>
          <w:b/>
          <w:bCs/>
          <w:sz w:val="24"/>
          <w:szCs w:val="24"/>
        </w:rPr>
        <w:t>Yazar telif hakkı devir formu:</w:t>
      </w:r>
      <w:r w:rsidRPr="00DC50EA">
        <w:rPr>
          <w:rFonts w:ascii="Times New Roman" w:hAnsi="Times New Roman" w:cs="Times New Roman"/>
          <w:sz w:val="24"/>
          <w:szCs w:val="24"/>
        </w:rPr>
        <w:t xml:space="preserve"> Yazar veya bütün yazarlar tarafından imzalanmış form.</w:t>
      </w:r>
    </w:p>
    <w:p w14:paraId="1E7CCB17" w14:textId="3CC5EAB9" w:rsidR="008D16DE" w:rsidRPr="00DC50EA" w:rsidRDefault="008D16DE" w:rsidP="00B741B7">
      <w:pPr>
        <w:spacing w:line="240" w:lineRule="auto"/>
        <w:jc w:val="both"/>
        <w:rPr>
          <w:rFonts w:ascii="Times New Roman" w:hAnsi="Times New Roman" w:cs="Times New Roman"/>
          <w:b/>
          <w:bCs/>
          <w:sz w:val="24"/>
          <w:szCs w:val="24"/>
        </w:rPr>
      </w:pPr>
      <w:r w:rsidRPr="00DC50EA">
        <w:rPr>
          <w:rFonts w:ascii="Times New Roman" w:hAnsi="Times New Roman" w:cs="Times New Roman"/>
          <w:b/>
          <w:bCs/>
          <w:sz w:val="24"/>
          <w:szCs w:val="24"/>
        </w:rPr>
        <w:t>4. Etik kurul belgesi.</w:t>
      </w:r>
    </w:p>
    <w:p w14:paraId="0FCA8431" w14:textId="01CA6B48" w:rsidR="008D16DE" w:rsidRDefault="008D16DE" w:rsidP="00B741B7">
      <w:pPr>
        <w:spacing w:line="240" w:lineRule="auto"/>
        <w:jc w:val="both"/>
        <w:rPr>
          <w:rFonts w:ascii="Times New Roman" w:hAnsi="Times New Roman" w:cs="Times New Roman"/>
          <w:sz w:val="24"/>
          <w:szCs w:val="24"/>
        </w:rPr>
      </w:pPr>
      <w:r w:rsidRPr="00DC50EA">
        <w:rPr>
          <w:rFonts w:ascii="Times New Roman" w:hAnsi="Times New Roman" w:cs="Times New Roman"/>
          <w:b/>
          <w:bCs/>
          <w:sz w:val="24"/>
          <w:szCs w:val="24"/>
        </w:rPr>
        <w:t>5. Benzerlik oranı:</w:t>
      </w:r>
      <w:r w:rsidRPr="00DC50EA">
        <w:rPr>
          <w:rFonts w:ascii="Times New Roman" w:hAnsi="Times New Roman" w:cs="Times New Roman"/>
          <w:sz w:val="24"/>
          <w:szCs w:val="24"/>
        </w:rPr>
        <w:t xml:space="preserve"> Çalışmanın giriş bölümünden kaynaklara kadar olan bölümü benzerlik alırken kullanılmalı. Benzerlik oranının %1</w:t>
      </w:r>
      <w:r w:rsidR="00350B5E">
        <w:rPr>
          <w:rFonts w:ascii="Times New Roman" w:hAnsi="Times New Roman" w:cs="Times New Roman"/>
          <w:sz w:val="24"/>
          <w:szCs w:val="24"/>
        </w:rPr>
        <w:t>2</w:t>
      </w:r>
      <w:r w:rsidR="00194049">
        <w:rPr>
          <w:rFonts w:ascii="Times New Roman" w:hAnsi="Times New Roman" w:cs="Times New Roman"/>
          <w:sz w:val="24"/>
          <w:szCs w:val="24"/>
        </w:rPr>
        <w:t>’</w:t>
      </w:r>
      <w:r w:rsidR="00350B5E">
        <w:rPr>
          <w:rFonts w:ascii="Times New Roman" w:hAnsi="Times New Roman" w:cs="Times New Roman"/>
          <w:sz w:val="24"/>
          <w:szCs w:val="24"/>
        </w:rPr>
        <w:t>y</w:t>
      </w:r>
      <w:r w:rsidR="00194049">
        <w:rPr>
          <w:rFonts w:ascii="Times New Roman" w:hAnsi="Times New Roman" w:cs="Times New Roman"/>
          <w:sz w:val="24"/>
          <w:szCs w:val="24"/>
        </w:rPr>
        <w:t>i aşmaması</w:t>
      </w:r>
      <w:r w:rsidRPr="00DC50EA">
        <w:rPr>
          <w:rFonts w:ascii="Times New Roman" w:hAnsi="Times New Roman" w:cs="Times New Roman"/>
          <w:sz w:val="24"/>
          <w:szCs w:val="24"/>
        </w:rPr>
        <w:t xml:space="preserve"> gerekmektedir.</w:t>
      </w:r>
    </w:p>
    <w:p w14:paraId="36AC28C5" w14:textId="236AE5A7" w:rsidR="005E7E67" w:rsidRPr="00DC50EA" w:rsidRDefault="005E7E67" w:rsidP="00B741B7">
      <w:pPr>
        <w:spacing w:line="240" w:lineRule="auto"/>
        <w:jc w:val="both"/>
        <w:rPr>
          <w:rFonts w:ascii="Times New Roman" w:hAnsi="Times New Roman" w:cs="Times New Roman"/>
          <w:b/>
          <w:bCs/>
          <w:sz w:val="24"/>
          <w:szCs w:val="24"/>
        </w:rPr>
      </w:pPr>
      <w:r w:rsidRPr="00DC50EA">
        <w:rPr>
          <w:rFonts w:ascii="Times New Roman" w:hAnsi="Times New Roman" w:cs="Times New Roman"/>
          <w:b/>
          <w:bCs/>
          <w:sz w:val="24"/>
          <w:szCs w:val="24"/>
        </w:rPr>
        <w:t>Sayfa düzeni</w:t>
      </w:r>
    </w:p>
    <w:p w14:paraId="33EF09CA" w14:textId="3EB15CBF" w:rsidR="005E7E6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Sayfa kenar boşlukları her yönden (alt, üst, sağ, sol</w:t>
      </w:r>
      <w:r w:rsidR="007F1E28">
        <w:rPr>
          <w:rFonts w:ascii="Times New Roman" w:hAnsi="Times New Roman" w:cs="Times New Roman"/>
          <w:sz w:val="24"/>
          <w:szCs w:val="24"/>
        </w:rPr>
        <w:t xml:space="preserve">) 2,5 cm olmalıdır. </w:t>
      </w:r>
      <w:r w:rsidR="00DC50EA" w:rsidRPr="007F1E28">
        <w:rPr>
          <w:rFonts w:ascii="Times New Roman" w:hAnsi="Times New Roman" w:cs="Times New Roman"/>
          <w:sz w:val="24"/>
          <w:szCs w:val="24"/>
        </w:rPr>
        <w:t>Bölümler arasında</w:t>
      </w:r>
      <w:r w:rsidR="007F1E28" w:rsidRPr="007F1E28">
        <w:rPr>
          <w:rFonts w:ascii="Times New Roman" w:hAnsi="Times New Roman" w:cs="Times New Roman"/>
          <w:sz w:val="24"/>
          <w:szCs w:val="24"/>
        </w:rPr>
        <w:t xml:space="preserve"> veya</w:t>
      </w:r>
      <w:r w:rsidR="00DC50EA" w:rsidRPr="007F1E28">
        <w:rPr>
          <w:rFonts w:ascii="Times New Roman" w:hAnsi="Times New Roman" w:cs="Times New Roman"/>
          <w:sz w:val="24"/>
          <w:szCs w:val="24"/>
        </w:rPr>
        <w:t xml:space="preserve"> paragraflardan sonra boşluk eklenmelidir.</w:t>
      </w:r>
    </w:p>
    <w:p w14:paraId="06435C23" w14:textId="77777777" w:rsidR="005E7E67" w:rsidRPr="00DC50EA" w:rsidRDefault="005E7E67" w:rsidP="00B741B7">
      <w:pPr>
        <w:spacing w:line="240" w:lineRule="auto"/>
        <w:jc w:val="both"/>
        <w:rPr>
          <w:rFonts w:ascii="Times New Roman" w:hAnsi="Times New Roman" w:cs="Times New Roman"/>
          <w:b/>
          <w:bCs/>
          <w:sz w:val="24"/>
          <w:szCs w:val="24"/>
        </w:rPr>
      </w:pPr>
      <w:r w:rsidRPr="00DC50EA">
        <w:rPr>
          <w:rFonts w:ascii="Times New Roman" w:hAnsi="Times New Roman" w:cs="Times New Roman"/>
          <w:b/>
          <w:bCs/>
          <w:sz w:val="24"/>
          <w:szCs w:val="24"/>
        </w:rPr>
        <w:t>Makale başlığı</w:t>
      </w:r>
    </w:p>
    <w:p w14:paraId="38AB6F0A" w14:textId="2885D0B1" w:rsidR="005E7E6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 xml:space="preserve">Çalışmanın başlığı büyük harflerle ortalı olarak 12 </w:t>
      </w:r>
      <w:r w:rsidR="000B2615" w:rsidRPr="00DC50EA">
        <w:rPr>
          <w:rFonts w:ascii="Times New Roman" w:hAnsi="Times New Roman" w:cs="Times New Roman"/>
          <w:sz w:val="24"/>
          <w:szCs w:val="24"/>
        </w:rPr>
        <w:t>Ti</w:t>
      </w:r>
      <w:r w:rsidRPr="00DC50EA">
        <w:rPr>
          <w:rFonts w:ascii="Times New Roman" w:hAnsi="Times New Roman" w:cs="Times New Roman"/>
          <w:sz w:val="24"/>
          <w:szCs w:val="24"/>
        </w:rPr>
        <w:t xml:space="preserve">mes </w:t>
      </w:r>
      <w:r w:rsidR="000B2615" w:rsidRPr="00DC50EA">
        <w:rPr>
          <w:rFonts w:ascii="Times New Roman" w:hAnsi="Times New Roman" w:cs="Times New Roman"/>
          <w:sz w:val="24"/>
          <w:szCs w:val="24"/>
        </w:rPr>
        <w:t>New</w:t>
      </w:r>
      <w:r w:rsidRPr="00DC50EA">
        <w:rPr>
          <w:rFonts w:ascii="Times New Roman" w:hAnsi="Times New Roman" w:cs="Times New Roman"/>
          <w:sz w:val="24"/>
          <w:szCs w:val="24"/>
        </w:rPr>
        <w:t xml:space="preserve"> </w:t>
      </w:r>
      <w:r w:rsidR="000B2615" w:rsidRPr="00DC50EA">
        <w:rPr>
          <w:rFonts w:ascii="Times New Roman" w:hAnsi="Times New Roman" w:cs="Times New Roman"/>
          <w:sz w:val="24"/>
          <w:szCs w:val="24"/>
        </w:rPr>
        <w:t>R</w:t>
      </w:r>
      <w:r w:rsidRPr="00DC50EA">
        <w:rPr>
          <w:rFonts w:ascii="Times New Roman" w:hAnsi="Times New Roman" w:cs="Times New Roman"/>
          <w:sz w:val="24"/>
          <w:szCs w:val="24"/>
        </w:rPr>
        <w:t>oman karakterinde koyu</w:t>
      </w:r>
    </w:p>
    <w:p w14:paraId="3907DF05" w14:textId="11E11271" w:rsidR="005E7E67" w:rsidRDefault="005E7E67" w:rsidP="00B741B7">
      <w:pPr>
        <w:spacing w:after="0" w:line="240" w:lineRule="auto"/>
        <w:jc w:val="both"/>
        <w:rPr>
          <w:rFonts w:ascii="Times New Roman" w:hAnsi="Times New Roman" w:cs="Times New Roman"/>
          <w:color w:val="333333"/>
          <w:sz w:val="24"/>
          <w:szCs w:val="24"/>
          <w:shd w:val="clear" w:color="auto" w:fill="FFFFFF"/>
        </w:rPr>
      </w:pPr>
      <w:r w:rsidRPr="00DC50EA">
        <w:rPr>
          <w:rFonts w:ascii="Times New Roman" w:hAnsi="Times New Roman" w:cs="Times New Roman"/>
          <w:b/>
          <w:bCs/>
          <w:sz w:val="24"/>
          <w:szCs w:val="24"/>
        </w:rPr>
        <w:t xml:space="preserve">Özet ve </w:t>
      </w:r>
      <w:proofErr w:type="spellStart"/>
      <w:r w:rsidRPr="00DC50EA">
        <w:rPr>
          <w:rFonts w:ascii="Times New Roman" w:hAnsi="Times New Roman" w:cs="Times New Roman"/>
          <w:b/>
          <w:bCs/>
          <w:sz w:val="24"/>
          <w:szCs w:val="24"/>
        </w:rPr>
        <w:t>Abstract</w:t>
      </w:r>
      <w:proofErr w:type="spellEnd"/>
      <w:r w:rsidRPr="00DC50EA">
        <w:rPr>
          <w:rFonts w:ascii="Times New Roman" w:hAnsi="Times New Roman" w:cs="Times New Roman"/>
          <w:b/>
          <w:bCs/>
          <w:sz w:val="24"/>
          <w:szCs w:val="24"/>
        </w:rPr>
        <w:t>:</w:t>
      </w:r>
      <w:r w:rsidRPr="00DC50EA">
        <w:rPr>
          <w:rFonts w:ascii="Times New Roman" w:hAnsi="Times New Roman" w:cs="Times New Roman"/>
          <w:sz w:val="24"/>
          <w:szCs w:val="24"/>
        </w:rPr>
        <w:t xml:space="preserve"> Times New Roman, 10 Punto, 1 satır aralığında yazılmalıdır. </w:t>
      </w:r>
      <w:r w:rsidR="0083700D" w:rsidRPr="00DC50EA">
        <w:rPr>
          <w:rFonts w:ascii="Times New Roman" w:hAnsi="Times New Roman" w:cs="Times New Roman"/>
          <w:color w:val="333333"/>
          <w:sz w:val="24"/>
          <w:szCs w:val="24"/>
          <w:shd w:val="clear" w:color="auto" w:fill="FFFFFF"/>
        </w:rPr>
        <w:t>250 kelimeyi geçmeyecek şekilde tek paragraf olmalıdır.  Çalışmayı yapmaya neden ihtiyaç duyduğu</w:t>
      </w:r>
      <w:r w:rsidR="00C12405" w:rsidRPr="00DC50EA">
        <w:rPr>
          <w:rFonts w:ascii="Times New Roman" w:hAnsi="Times New Roman" w:cs="Times New Roman"/>
          <w:color w:val="333333"/>
          <w:sz w:val="24"/>
          <w:szCs w:val="24"/>
          <w:shd w:val="clear" w:color="auto" w:fill="FFFFFF"/>
        </w:rPr>
        <w:t>nuzu belirten tek cümlelik bir g</w:t>
      </w:r>
      <w:r w:rsidR="0083700D" w:rsidRPr="00DC50EA">
        <w:rPr>
          <w:rFonts w:ascii="Times New Roman" w:hAnsi="Times New Roman" w:cs="Times New Roman"/>
          <w:color w:val="333333"/>
          <w:sz w:val="24"/>
          <w:szCs w:val="24"/>
          <w:shd w:val="clear" w:color="auto" w:fill="FFFFFF"/>
        </w:rPr>
        <w:t>iriş</w:t>
      </w:r>
      <w:r w:rsidR="00C12405" w:rsidRPr="00DC50EA">
        <w:rPr>
          <w:rFonts w:ascii="Times New Roman" w:hAnsi="Times New Roman" w:cs="Times New Roman"/>
          <w:color w:val="333333"/>
          <w:sz w:val="24"/>
          <w:szCs w:val="24"/>
          <w:shd w:val="clear" w:color="auto" w:fill="FFFFFF"/>
        </w:rPr>
        <w:t xml:space="preserve"> cümlesi ile özet başlamalıdır. Giriş, a</w:t>
      </w:r>
      <w:r w:rsidR="0083700D" w:rsidRPr="00DC50EA">
        <w:rPr>
          <w:rFonts w:ascii="Times New Roman" w:hAnsi="Times New Roman" w:cs="Times New Roman"/>
          <w:color w:val="333333"/>
          <w:sz w:val="24"/>
          <w:szCs w:val="24"/>
          <w:shd w:val="clear" w:color="auto" w:fill="FFFFFF"/>
        </w:rPr>
        <w:t>maç, denekler ya da araştırma grubu, veri toplama araçları, işlem yolu, verilerin analizi, kısaca bulgular, kısa bir sonuç yer almalı ancak başlıklar halinde verilmemelidir.</w:t>
      </w:r>
    </w:p>
    <w:p w14:paraId="4C231F7B" w14:textId="77777777" w:rsidR="00996378" w:rsidRPr="00996378" w:rsidRDefault="00996378" w:rsidP="00996378">
      <w:pPr>
        <w:rPr>
          <w:rFonts w:ascii="Times New Roman" w:hAnsi="Times New Roman" w:cs="Times New Roman"/>
          <w:sz w:val="24"/>
          <w:szCs w:val="24"/>
        </w:rPr>
      </w:pPr>
      <w:r w:rsidRPr="00996378">
        <w:rPr>
          <w:rFonts w:ascii="Times New Roman" w:hAnsi="Times New Roman" w:cs="Times New Roman"/>
          <w:sz w:val="24"/>
          <w:szCs w:val="24"/>
        </w:rPr>
        <w:t>İngilizce yollanan çalışmalarda; Türkçe özet İngilizce özetin altına eklenmelidir.</w:t>
      </w:r>
    </w:p>
    <w:p w14:paraId="6618132E" w14:textId="4BE9BFAA" w:rsidR="005E7E6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b/>
          <w:bCs/>
          <w:sz w:val="24"/>
          <w:szCs w:val="24"/>
        </w:rPr>
        <w:t>Anahtar Kelimeler:</w:t>
      </w:r>
      <w:r w:rsidRPr="00DC50EA">
        <w:rPr>
          <w:rFonts w:ascii="Times New Roman" w:hAnsi="Times New Roman" w:cs="Times New Roman"/>
          <w:sz w:val="24"/>
          <w:szCs w:val="24"/>
        </w:rPr>
        <w:t xml:space="preserve"> Alfabetik sıralı, kelimeler arası virgülle ayrılmış olmalı, en az 3 en fazla 5 kelime</w:t>
      </w:r>
      <w:r w:rsidR="00C12405" w:rsidRPr="00DC50EA">
        <w:rPr>
          <w:rFonts w:ascii="Times New Roman" w:hAnsi="Times New Roman" w:cs="Times New Roman"/>
          <w:sz w:val="24"/>
          <w:szCs w:val="24"/>
        </w:rPr>
        <w:t>. Times New Roman, 10 Punto, 1 satır aralığında yazılmalıdır</w:t>
      </w:r>
    </w:p>
    <w:p w14:paraId="4FD98FE9" w14:textId="171D9D62" w:rsidR="003736E7" w:rsidRPr="00DC50EA" w:rsidRDefault="005E7E6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Makale metni</w:t>
      </w:r>
      <w:r w:rsidR="003736E7" w:rsidRPr="00DC50EA">
        <w:rPr>
          <w:rFonts w:ascii="Times New Roman" w:hAnsi="Times New Roman" w:cs="Times New Roman"/>
          <w:sz w:val="24"/>
          <w:szCs w:val="24"/>
        </w:rPr>
        <w:t xml:space="preserve"> şu bölümlerden oluşur:</w:t>
      </w:r>
    </w:p>
    <w:p w14:paraId="662B6482" w14:textId="751AC656" w:rsidR="003736E7" w:rsidRPr="00DC50EA" w:rsidRDefault="003736E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Giriş</w:t>
      </w:r>
    </w:p>
    <w:p w14:paraId="1F37D199" w14:textId="11A8BB0F" w:rsidR="003736E7" w:rsidRPr="00DC50EA" w:rsidRDefault="003736E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Yöntem</w:t>
      </w:r>
    </w:p>
    <w:p w14:paraId="111CE06E" w14:textId="3C69ADA7" w:rsidR="003736E7" w:rsidRPr="00DC50EA" w:rsidRDefault="003736E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Bulgular</w:t>
      </w:r>
    </w:p>
    <w:p w14:paraId="407C8F9A" w14:textId="77777777" w:rsidR="00F55B55" w:rsidRDefault="00F55B55" w:rsidP="00B741B7">
      <w:pPr>
        <w:spacing w:line="240" w:lineRule="auto"/>
        <w:jc w:val="both"/>
        <w:rPr>
          <w:rFonts w:ascii="Times New Roman" w:hAnsi="Times New Roman" w:cs="Times New Roman"/>
          <w:sz w:val="24"/>
          <w:szCs w:val="24"/>
        </w:rPr>
      </w:pPr>
      <w:r>
        <w:rPr>
          <w:rFonts w:ascii="Times New Roman" w:hAnsi="Times New Roman" w:cs="Times New Roman"/>
          <w:sz w:val="24"/>
          <w:szCs w:val="24"/>
        </w:rPr>
        <w:t>Tartışma</w:t>
      </w:r>
    </w:p>
    <w:p w14:paraId="71DAEF12" w14:textId="77777777" w:rsidR="00F55B55" w:rsidRDefault="00F55B55" w:rsidP="00B741B7">
      <w:pPr>
        <w:spacing w:line="240" w:lineRule="auto"/>
        <w:jc w:val="both"/>
        <w:rPr>
          <w:rFonts w:ascii="Times New Roman" w:hAnsi="Times New Roman" w:cs="Times New Roman"/>
          <w:sz w:val="24"/>
          <w:szCs w:val="24"/>
        </w:rPr>
      </w:pPr>
      <w:r>
        <w:rPr>
          <w:rFonts w:ascii="Times New Roman" w:hAnsi="Times New Roman" w:cs="Times New Roman"/>
          <w:sz w:val="24"/>
          <w:szCs w:val="24"/>
        </w:rPr>
        <w:t>Sonuç ve Öneriler</w:t>
      </w:r>
    </w:p>
    <w:p w14:paraId="52DF33F0" w14:textId="77126AD7" w:rsidR="003736E7" w:rsidRPr="00DC50EA" w:rsidRDefault="003736E7" w:rsidP="00B741B7">
      <w:pPr>
        <w:spacing w:line="240" w:lineRule="auto"/>
        <w:jc w:val="both"/>
        <w:rPr>
          <w:rFonts w:ascii="Times New Roman" w:hAnsi="Times New Roman" w:cs="Times New Roman"/>
          <w:sz w:val="24"/>
          <w:szCs w:val="24"/>
        </w:rPr>
      </w:pPr>
      <w:r w:rsidRPr="00DC50EA">
        <w:rPr>
          <w:rFonts w:ascii="Times New Roman" w:hAnsi="Times New Roman" w:cs="Times New Roman"/>
          <w:sz w:val="24"/>
          <w:szCs w:val="24"/>
        </w:rPr>
        <w:t>Kaynaklar</w:t>
      </w:r>
    </w:p>
    <w:p w14:paraId="28258B82" w14:textId="77777777" w:rsidR="00C12989" w:rsidRDefault="00C12989" w:rsidP="00B741B7">
      <w:pPr>
        <w:pStyle w:val="Alnt"/>
        <w:rPr>
          <w:rFonts w:cs="Times New Roman"/>
          <w:szCs w:val="24"/>
        </w:rPr>
      </w:pPr>
    </w:p>
    <w:p w14:paraId="4365AFA7" w14:textId="77777777" w:rsidR="00C12989" w:rsidRDefault="00C12989" w:rsidP="00B741B7">
      <w:pPr>
        <w:pStyle w:val="Alnt"/>
        <w:rPr>
          <w:rFonts w:cs="Times New Roman"/>
          <w:szCs w:val="24"/>
        </w:rPr>
      </w:pPr>
    </w:p>
    <w:p w14:paraId="2F1060B4" w14:textId="1E8A363F" w:rsidR="00C12989" w:rsidRDefault="00C12989" w:rsidP="00B741B7">
      <w:pPr>
        <w:pStyle w:val="Alnt"/>
        <w:rPr>
          <w:rFonts w:cs="Times New Roman"/>
          <w:szCs w:val="24"/>
        </w:rPr>
      </w:pPr>
    </w:p>
    <w:p w14:paraId="374FE20F" w14:textId="77777777" w:rsidR="00C907A3" w:rsidRPr="00C907A3" w:rsidRDefault="00C907A3" w:rsidP="00C907A3"/>
    <w:p w14:paraId="225A945D" w14:textId="77777777" w:rsidR="00C12989" w:rsidRDefault="00C12989" w:rsidP="00B741B7">
      <w:pPr>
        <w:pStyle w:val="Alnt"/>
        <w:rPr>
          <w:rFonts w:cs="Times New Roman"/>
          <w:szCs w:val="24"/>
        </w:rPr>
      </w:pPr>
    </w:p>
    <w:p w14:paraId="07FA6564" w14:textId="77777777" w:rsidR="00C12989" w:rsidRDefault="00C12989" w:rsidP="00B741B7">
      <w:pPr>
        <w:pStyle w:val="Alnt"/>
        <w:rPr>
          <w:rFonts w:cs="Times New Roman"/>
          <w:szCs w:val="24"/>
        </w:rPr>
      </w:pPr>
    </w:p>
    <w:p w14:paraId="09FF1DFC" w14:textId="77777777" w:rsidR="00DC50EA" w:rsidRPr="00DC50EA" w:rsidRDefault="00DC50EA" w:rsidP="00B741B7">
      <w:pPr>
        <w:pStyle w:val="Alnt"/>
        <w:rPr>
          <w:rFonts w:cs="Times New Roman"/>
          <w:szCs w:val="24"/>
        </w:rPr>
      </w:pPr>
      <w:r w:rsidRPr="00DC50EA">
        <w:rPr>
          <w:rFonts w:cs="Times New Roman"/>
          <w:szCs w:val="24"/>
        </w:rPr>
        <w:lastRenderedPageBreak/>
        <w:t>GİRİŞ</w:t>
      </w:r>
    </w:p>
    <w:p w14:paraId="1B2DFAA1" w14:textId="11288EDA" w:rsidR="00DC50EA" w:rsidRPr="00DC50EA" w:rsidRDefault="00DC50EA" w:rsidP="00B741B7">
      <w:pPr>
        <w:spacing w:line="240" w:lineRule="auto"/>
        <w:ind w:firstLine="567"/>
        <w:jc w:val="both"/>
        <w:rPr>
          <w:rFonts w:ascii="Times New Roman" w:hAnsi="Times New Roman" w:cs="Times New Roman"/>
          <w:sz w:val="24"/>
          <w:szCs w:val="24"/>
        </w:rPr>
      </w:pPr>
      <w:r w:rsidRPr="00DC50EA">
        <w:rPr>
          <w:rFonts w:ascii="Times New Roman" w:hAnsi="Times New Roman" w:cs="Times New Roman"/>
          <w:sz w:val="24"/>
          <w:szCs w:val="24"/>
        </w:rPr>
        <w:t xml:space="preserve">Çalışmanın konusu, </w:t>
      </w:r>
      <w:r w:rsidRPr="00DC50EA">
        <w:rPr>
          <w:rFonts w:ascii="Times New Roman" w:hAnsi="Times New Roman" w:cs="Times New Roman"/>
          <w:bCs/>
          <w:sz w:val="24"/>
          <w:szCs w:val="24"/>
        </w:rPr>
        <w:t>gerekçeleri ile birlikte problem ve araştırmanın kuramsal ya da kavramsal çerçevesi ortaya konulmalıdır</w:t>
      </w:r>
      <w:r w:rsidRPr="00DC50EA">
        <w:rPr>
          <w:rFonts w:ascii="Times New Roman" w:hAnsi="Times New Roman" w:cs="Times New Roman"/>
          <w:sz w:val="24"/>
          <w:szCs w:val="24"/>
        </w:rPr>
        <w:t xml:space="preserve">, temel kaynaklara ilişkin değerlendirme yapılmalı. Giriş bölümünün son paragrafında çalışmanın amacı, özgün değeri belirtilmeli. </w:t>
      </w:r>
      <w:r>
        <w:rPr>
          <w:rFonts w:ascii="Times New Roman" w:hAnsi="Times New Roman" w:cs="Times New Roman"/>
          <w:bCs/>
          <w:sz w:val="24"/>
          <w:szCs w:val="24"/>
        </w:rPr>
        <w:t>Giriş bölümünde t</w:t>
      </w:r>
      <w:r w:rsidRPr="00DC50EA">
        <w:rPr>
          <w:rFonts w:ascii="Times New Roman" w:hAnsi="Times New Roman" w:cs="Times New Roman"/>
          <w:bCs/>
          <w:sz w:val="24"/>
          <w:szCs w:val="24"/>
        </w:rPr>
        <w:t>anımlar, kısaltmalar, varsayımlar ve sınırlılıklar, eğer varsa, bu bölümde gerekçeleri ile birlikte sunulmalıdır.</w:t>
      </w:r>
    </w:p>
    <w:p w14:paraId="098879A3" w14:textId="3E6E0A34" w:rsidR="007F1E28" w:rsidRPr="00DC50EA" w:rsidRDefault="00DC50EA" w:rsidP="007F1E28">
      <w:pPr>
        <w:spacing w:line="240" w:lineRule="auto"/>
        <w:ind w:firstLine="567"/>
        <w:jc w:val="both"/>
        <w:rPr>
          <w:rFonts w:ascii="Times New Roman" w:hAnsi="Times New Roman" w:cs="Times New Roman"/>
          <w:sz w:val="24"/>
          <w:szCs w:val="24"/>
        </w:rPr>
      </w:pPr>
      <w:r w:rsidRPr="00DC50EA">
        <w:rPr>
          <w:rFonts w:ascii="Times New Roman" w:hAnsi="Times New Roman" w:cs="Times New Roman"/>
          <w:sz w:val="24"/>
          <w:szCs w:val="24"/>
        </w:rPr>
        <w:t>Makale metni; Times New Roman 12 punto, ilk satır 1 cm içerden</w:t>
      </w:r>
      <w:r w:rsidR="00996378">
        <w:rPr>
          <w:rFonts w:ascii="Times New Roman" w:hAnsi="Times New Roman" w:cs="Times New Roman"/>
          <w:sz w:val="24"/>
          <w:szCs w:val="24"/>
        </w:rPr>
        <w:t>, satır aralığı 1,5 satır aralığı olmalı</w:t>
      </w:r>
      <w:r w:rsidRPr="00DC50EA">
        <w:rPr>
          <w:rFonts w:ascii="Times New Roman" w:hAnsi="Times New Roman" w:cs="Times New Roman"/>
          <w:sz w:val="24"/>
          <w:szCs w:val="24"/>
        </w:rPr>
        <w:t xml:space="preserve">. Sayfa kenar boşlukları her yönden (alt, üst, sağ, sol) 2,5 cm olmalı. </w:t>
      </w:r>
      <w:r w:rsidR="007F1E28" w:rsidRPr="007F1E28">
        <w:rPr>
          <w:rFonts w:ascii="Times New Roman" w:hAnsi="Times New Roman" w:cs="Times New Roman"/>
          <w:sz w:val="24"/>
          <w:szCs w:val="24"/>
        </w:rPr>
        <w:t xml:space="preserve">Bölümler arasında veya paragraflardan sonra </w:t>
      </w:r>
      <w:r w:rsidR="00B2678E">
        <w:rPr>
          <w:rFonts w:ascii="Times New Roman" w:hAnsi="Times New Roman" w:cs="Times New Roman"/>
          <w:sz w:val="24"/>
          <w:szCs w:val="24"/>
        </w:rPr>
        <w:t xml:space="preserve">6nk </w:t>
      </w:r>
      <w:r w:rsidR="007F1E28" w:rsidRPr="007F1E28">
        <w:rPr>
          <w:rFonts w:ascii="Times New Roman" w:hAnsi="Times New Roman" w:cs="Times New Roman"/>
          <w:sz w:val="24"/>
          <w:szCs w:val="24"/>
        </w:rPr>
        <w:t>boşluk eklenmelidir.</w:t>
      </w:r>
    </w:p>
    <w:p w14:paraId="4DF4C12A" w14:textId="6206E326" w:rsidR="00DC50EA" w:rsidRPr="00DC50EA" w:rsidRDefault="00BD3DFA" w:rsidP="00B741B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w:t>
      </w:r>
      <w:r w:rsidR="00DC50EA" w:rsidRPr="00DC50EA">
        <w:rPr>
          <w:rFonts w:ascii="Times New Roman" w:hAnsi="Times New Roman" w:cs="Times New Roman"/>
          <w:sz w:val="24"/>
          <w:szCs w:val="24"/>
        </w:rPr>
        <w:t>etin içinde kaynak gösterilirken, alıntılanan ifadeden sonra parantez içinde yazarın/yazarların soyadı, eserin tarihi yazılır ve parantez kapatılır. Örnek: Alıntılanan</w:t>
      </w:r>
      <w:r>
        <w:rPr>
          <w:rFonts w:ascii="Times New Roman" w:hAnsi="Times New Roman" w:cs="Times New Roman"/>
          <w:sz w:val="24"/>
          <w:szCs w:val="24"/>
        </w:rPr>
        <w:t xml:space="preserve"> metin tek yazarlı ise (Ağaoğlu,</w:t>
      </w:r>
      <w:r w:rsidR="00DC50EA" w:rsidRPr="00DC50EA">
        <w:rPr>
          <w:rFonts w:ascii="Times New Roman" w:hAnsi="Times New Roman" w:cs="Times New Roman"/>
          <w:sz w:val="24"/>
          <w:szCs w:val="24"/>
        </w:rPr>
        <w:t xml:space="preserve"> 2019) şeklinde gösterilir. Alıntılanan metin iki yazarlı ise (Atan ve Küçük, 2009) şeklinde gösterilir. Alıntılanan metin</w:t>
      </w:r>
      <w:r>
        <w:rPr>
          <w:rFonts w:ascii="Times New Roman" w:hAnsi="Times New Roman" w:cs="Times New Roman"/>
          <w:sz w:val="24"/>
          <w:szCs w:val="24"/>
        </w:rPr>
        <w:t xml:space="preserve"> ikiden fazla yazarlı ise (Atan</w:t>
      </w:r>
      <w:r w:rsidR="00DC50EA" w:rsidRPr="00DC50EA">
        <w:rPr>
          <w:rFonts w:ascii="Times New Roman" w:hAnsi="Times New Roman" w:cs="Times New Roman"/>
          <w:sz w:val="24"/>
          <w:szCs w:val="24"/>
        </w:rPr>
        <w:t xml:space="preserve"> v</w:t>
      </w:r>
      <w:r>
        <w:rPr>
          <w:rFonts w:ascii="Times New Roman" w:hAnsi="Times New Roman" w:cs="Times New Roman"/>
          <w:sz w:val="24"/>
          <w:szCs w:val="24"/>
        </w:rPr>
        <w:t>e ark</w:t>
      </w:r>
      <w:r w:rsidR="00B743A3">
        <w:rPr>
          <w:rFonts w:ascii="Times New Roman" w:hAnsi="Times New Roman" w:cs="Times New Roman"/>
          <w:sz w:val="24"/>
          <w:szCs w:val="24"/>
        </w:rPr>
        <w:t>., 2020)</w:t>
      </w:r>
      <w:r w:rsidR="00DC50EA" w:rsidRPr="00DC50EA">
        <w:rPr>
          <w:rFonts w:ascii="Times New Roman" w:hAnsi="Times New Roman" w:cs="Times New Roman"/>
          <w:sz w:val="24"/>
          <w:szCs w:val="24"/>
        </w:rPr>
        <w:t xml:space="preserve"> şeklinde gösterilir. </w:t>
      </w:r>
    </w:p>
    <w:p w14:paraId="41A33775" w14:textId="1F577984" w:rsidR="00DC50EA" w:rsidRPr="00DC50EA" w:rsidRDefault="00DC50EA" w:rsidP="00B741B7">
      <w:pPr>
        <w:spacing w:line="240" w:lineRule="auto"/>
        <w:ind w:firstLine="567"/>
        <w:jc w:val="both"/>
        <w:rPr>
          <w:rFonts w:ascii="Times New Roman" w:hAnsi="Times New Roman" w:cs="Times New Roman"/>
          <w:sz w:val="24"/>
          <w:szCs w:val="24"/>
        </w:rPr>
      </w:pPr>
      <w:r w:rsidRPr="00DC50EA">
        <w:rPr>
          <w:rFonts w:ascii="Times New Roman" w:hAnsi="Times New Roman" w:cs="Times New Roman"/>
          <w:sz w:val="24"/>
          <w:szCs w:val="24"/>
        </w:rPr>
        <w:t>Alıntılama yapılırken aynı düşünceyi birden fazla yazar belirtmişse, yılı küçük olan yazarın çalışması ilk sıraya koyulur, yazarlar arası noktal</w:t>
      </w:r>
      <w:r w:rsidR="00B743A3">
        <w:rPr>
          <w:rFonts w:ascii="Times New Roman" w:hAnsi="Times New Roman" w:cs="Times New Roman"/>
          <w:sz w:val="24"/>
          <w:szCs w:val="24"/>
        </w:rPr>
        <w:t xml:space="preserve">ı virgülle (;) ayrılır. Örnek: </w:t>
      </w:r>
      <w:r w:rsidRPr="00DC50EA">
        <w:rPr>
          <w:rFonts w:ascii="Times New Roman" w:hAnsi="Times New Roman" w:cs="Times New Roman"/>
          <w:sz w:val="24"/>
          <w:szCs w:val="24"/>
        </w:rPr>
        <w:t>Alıntılanma yapılan metin (Atan, 2005; Ağaoğlu ve Küçük, 2009; Erim v</w:t>
      </w:r>
      <w:r w:rsidR="00B40B64">
        <w:rPr>
          <w:rFonts w:ascii="Times New Roman" w:hAnsi="Times New Roman" w:cs="Times New Roman"/>
          <w:sz w:val="24"/>
          <w:szCs w:val="24"/>
        </w:rPr>
        <w:t>e ark.</w:t>
      </w:r>
      <w:r w:rsidRPr="00DC50EA">
        <w:rPr>
          <w:rFonts w:ascii="Times New Roman" w:hAnsi="Times New Roman" w:cs="Times New Roman"/>
          <w:sz w:val="24"/>
          <w:szCs w:val="24"/>
        </w:rPr>
        <w:t>, 2011).</w:t>
      </w:r>
    </w:p>
    <w:p w14:paraId="2D935D1F" w14:textId="2A1E3923" w:rsidR="00DC50EA" w:rsidRPr="00DC50EA" w:rsidRDefault="00DC50EA" w:rsidP="00B741B7">
      <w:pPr>
        <w:spacing w:line="240" w:lineRule="auto"/>
        <w:ind w:firstLine="567"/>
        <w:jc w:val="both"/>
        <w:rPr>
          <w:rFonts w:ascii="Times New Roman" w:hAnsi="Times New Roman" w:cs="Times New Roman"/>
          <w:sz w:val="24"/>
          <w:szCs w:val="24"/>
        </w:rPr>
      </w:pPr>
      <w:r w:rsidRPr="00DC50EA">
        <w:rPr>
          <w:rFonts w:ascii="Times New Roman" w:hAnsi="Times New Roman" w:cs="Times New Roman"/>
          <w:sz w:val="24"/>
          <w:szCs w:val="24"/>
        </w:rPr>
        <w:t xml:space="preserve">Kaynağın başta belirtilmesi durumunda yazarın soyadı yazılır parantez içinde alıntılama yapılan yıl belirtilir. Örnek: Atan </w:t>
      </w:r>
      <w:r w:rsidR="00B40B64">
        <w:rPr>
          <w:rFonts w:ascii="Times New Roman" w:hAnsi="Times New Roman" w:cs="Times New Roman"/>
          <w:sz w:val="24"/>
          <w:szCs w:val="24"/>
        </w:rPr>
        <w:t>ve ark</w:t>
      </w:r>
      <w:r w:rsidRPr="00DC50EA">
        <w:rPr>
          <w:rFonts w:ascii="Times New Roman" w:hAnsi="Times New Roman" w:cs="Times New Roman"/>
          <w:sz w:val="24"/>
          <w:szCs w:val="24"/>
        </w:rPr>
        <w:t xml:space="preserve">. (2020) alıntılanan metin şeklinde olmalıdır. </w:t>
      </w:r>
    </w:p>
    <w:p w14:paraId="09682B08" w14:textId="77777777" w:rsidR="00DC50EA" w:rsidRPr="00DC50EA" w:rsidRDefault="00DC50EA" w:rsidP="00B741B7">
      <w:pPr>
        <w:pStyle w:val="Alnt"/>
        <w:jc w:val="both"/>
        <w:rPr>
          <w:rFonts w:cs="Times New Roman"/>
          <w:szCs w:val="24"/>
        </w:rPr>
      </w:pPr>
      <w:r w:rsidRPr="00DC50EA">
        <w:rPr>
          <w:rFonts w:cs="Times New Roman"/>
          <w:szCs w:val="24"/>
        </w:rPr>
        <w:t>YÖNTEM</w:t>
      </w:r>
    </w:p>
    <w:p w14:paraId="7C47914B" w14:textId="77777777" w:rsidR="00DC50EA" w:rsidRPr="00DC50EA" w:rsidRDefault="00DC50EA" w:rsidP="00B741B7">
      <w:pPr>
        <w:spacing w:line="240" w:lineRule="auto"/>
        <w:ind w:firstLine="567"/>
        <w:jc w:val="both"/>
        <w:rPr>
          <w:rFonts w:ascii="Times New Roman" w:hAnsi="Times New Roman" w:cs="Times New Roman"/>
          <w:b/>
          <w:bCs/>
          <w:sz w:val="24"/>
          <w:szCs w:val="24"/>
        </w:rPr>
      </w:pPr>
      <w:r w:rsidRPr="00DC50EA">
        <w:rPr>
          <w:rFonts w:ascii="Times New Roman" w:hAnsi="Times New Roman" w:cs="Times New Roman"/>
          <w:b/>
          <w:bCs/>
          <w:sz w:val="24"/>
          <w:szCs w:val="24"/>
        </w:rPr>
        <w:t>Araştırma Grubu (Evren-Örneklem)</w:t>
      </w:r>
    </w:p>
    <w:p w14:paraId="609DDDB5" w14:textId="774BECC5" w:rsidR="00DC50EA" w:rsidRPr="00DC50EA" w:rsidRDefault="00DC50EA" w:rsidP="00B741B7">
      <w:pPr>
        <w:spacing w:after="240" w:line="240" w:lineRule="auto"/>
        <w:ind w:firstLine="567"/>
        <w:jc w:val="both"/>
        <w:rPr>
          <w:rFonts w:ascii="Times New Roman" w:hAnsi="Times New Roman" w:cs="Times New Roman"/>
          <w:sz w:val="24"/>
          <w:szCs w:val="24"/>
        </w:rPr>
      </w:pPr>
      <w:r w:rsidRPr="00DC50EA">
        <w:rPr>
          <w:rFonts w:ascii="Times New Roman" w:hAnsi="Times New Roman" w:cs="Times New Roman"/>
          <w:bCs/>
          <w:sz w:val="24"/>
          <w:szCs w:val="24"/>
        </w:rPr>
        <w:t xml:space="preserve">Örneklem büyüklüğünün tespit edilmesi için </w:t>
      </w:r>
      <w:proofErr w:type="spellStart"/>
      <w:r w:rsidRPr="00DC50EA">
        <w:rPr>
          <w:rFonts w:ascii="Times New Roman" w:hAnsi="Times New Roman" w:cs="Times New Roman"/>
          <w:bCs/>
          <w:sz w:val="24"/>
          <w:szCs w:val="24"/>
        </w:rPr>
        <w:t>Power</w:t>
      </w:r>
      <w:proofErr w:type="spellEnd"/>
      <w:r w:rsidRPr="00DC50EA">
        <w:rPr>
          <w:rFonts w:ascii="Times New Roman" w:hAnsi="Times New Roman" w:cs="Times New Roman"/>
          <w:bCs/>
          <w:sz w:val="24"/>
          <w:szCs w:val="24"/>
        </w:rPr>
        <w:t xml:space="preserve"> analizi yapılması önerilmektedir. Times New Roman yazı karakterinde 12 punto, </w:t>
      </w:r>
      <w:r w:rsidR="00996378">
        <w:rPr>
          <w:rFonts w:ascii="Times New Roman" w:hAnsi="Times New Roman" w:cs="Times New Roman"/>
          <w:bCs/>
          <w:sz w:val="24"/>
          <w:szCs w:val="24"/>
        </w:rPr>
        <w:t xml:space="preserve">1,5 </w:t>
      </w:r>
      <w:r w:rsidRPr="00DC50EA">
        <w:rPr>
          <w:rFonts w:ascii="Times New Roman" w:hAnsi="Times New Roman" w:cs="Times New Roman"/>
          <w:bCs/>
          <w:sz w:val="24"/>
          <w:szCs w:val="24"/>
        </w:rPr>
        <w:t xml:space="preserve">satır aralığında iki yana yaslı olarak yazılmalıdır. </w:t>
      </w:r>
      <w:r w:rsidRPr="00DC50EA">
        <w:rPr>
          <w:rFonts w:ascii="Times New Roman" w:hAnsi="Times New Roman" w:cs="Times New Roman"/>
          <w:sz w:val="24"/>
          <w:szCs w:val="24"/>
        </w:rPr>
        <w:t xml:space="preserve">İlk satır 1 cm içerden olmalı. </w:t>
      </w:r>
      <w:r w:rsidR="007F1E28">
        <w:rPr>
          <w:rFonts w:ascii="Times New Roman" w:hAnsi="Times New Roman" w:cs="Times New Roman"/>
          <w:sz w:val="24"/>
          <w:szCs w:val="24"/>
        </w:rPr>
        <w:t xml:space="preserve">Alt başlıklar </w:t>
      </w:r>
      <w:r w:rsidR="000A264D">
        <w:rPr>
          <w:rFonts w:ascii="Times New Roman" w:hAnsi="Times New Roman" w:cs="Times New Roman"/>
          <w:sz w:val="24"/>
          <w:szCs w:val="24"/>
        </w:rPr>
        <w:t>2</w:t>
      </w:r>
      <w:r w:rsidR="007F1E28">
        <w:rPr>
          <w:rFonts w:ascii="Times New Roman" w:hAnsi="Times New Roman" w:cs="Times New Roman"/>
          <w:sz w:val="24"/>
          <w:szCs w:val="24"/>
        </w:rPr>
        <w:t xml:space="preserve"> cm içeriden başlamalı. </w:t>
      </w:r>
      <w:r w:rsidRPr="00DC50EA">
        <w:rPr>
          <w:rFonts w:ascii="Times New Roman" w:hAnsi="Times New Roman" w:cs="Times New Roman"/>
          <w:sz w:val="24"/>
          <w:szCs w:val="24"/>
        </w:rPr>
        <w:t xml:space="preserve">Çalışmanın etik kurul onayının nereden alındığı, sayı ve tarihi belirtilmelidir. </w:t>
      </w:r>
      <w:r w:rsidRPr="00DC50EA">
        <w:rPr>
          <w:rFonts w:ascii="Times New Roman" w:hAnsi="Times New Roman" w:cs="Times New Roman"/>
          <w:color w:val="333333"/>
          <w:sz w:val="24"/>
          <w:szCs w:val="24"/>
          <w:shd w:val="clear" w:color="auto" w:fill="FFFFFF"/>
        </w:rPr>
        <w:t xml:space="preserve">Etik Kurul Belgesinin aslının, </w:t>
      </w:r>
      <w:proofErr w:type="spellStart"/>
      <w:r w:rsidRPr="00DC50EA">
        <w:rPr>
          <w:rFonts w:ascii="Times New Roman" w:hAnsi="Times New Roman" w:cs="Times New Roman"/>
          <w:color w:val="333333"/>
          <w:sz w:val="24"/>
          <w:szCs w:val="24"/>
          <w:shd w:val="clear" w:color="auto" w:fill="FFFFFF"/>
        </w:rPr>
        <w:t>dergipark</w:t>
      </w:r>
      <w:proofErr w:type="spellEnd"/>
      <w:r w:rsidRPr="00DC50EA">
        <w:rPr>
          <w:rFonts w:ascii="Times New Roman" w:hAnsi="Times New Roman" w:cs="Times New Roman"/>
          <w:color w:val="333333"/>
          <w:sz w:val="24"/>
          <w:szCs w:val="24"/>
          <w:shd w:val="clear" w:color="auto" w:fill="FFFFFF"/>
        </w:rPr>
        <w:t xml:space="preserve"> üzerinden makale gönderimi sırasında sisteme yüklenmesi zorunludur. </w:t>
      </w:r>
      <w:r w:rsidRPr="00DC50EA">
        <w:rPr>
          <w:rFonts w:ascii="Times New Roman" w:hAnsi="Times New Roman" w:cs="Times New Roman"/>
          <w:sz w:val="24"/>
          <w:szCs w:val="24"/>
        </w:rPr>
        <w:t xml:space="preserve">Etik kurul alınmayan çalışmalar, değerlendirilme sürecine alınmadan reddedilecektir. Materyal ve metot bölümü alttaki başlıklara göre düzenlenmeli. </w:t>
      </w:r>
    </w:p>
    <w:p w14:paraId="234F6583" w14:textId="77777777" w:rsidR="00DC50EA" w:rsidRPr="00AE3F15" w:rsidRDefault="00DC50EA" w:rsidP="000A264D">
      <w:pPr>
        <w:spacing w:line="240" w:lineRule="auto"/>
        <w:ind w:firstLine="567"/>
        <w:jc w:val="both"/>
        <w:rPr>
          <w:rFonts w:ascii="Times New Roman" w:eastAsia="Times New Roman" w:hAnsi="Times New Roman" w:cs="Times New Roman"/>
          <w:color w:val="333333"/>
          <w:sz w:val="24"/>
          <w:szCs w:val="24"/>
          <w:lang w:eastAsia="tr-TR"/>
        </w:rPr>
      </w:pPr>
      <w:r w:rsidRPr="00AE3F15">
        <w:rPr>
          <w:rFonts w:ascii="Times New Roman" w:eastAsia="Times New Roman" w:hAnsi="Times New Roman" w:cs="Times New Roman"/>
          <w:b/>
          <w:bCs/>
          <w:color w:val="333333"/>
          <w:sz w:val="24"/>
          <w:szCs w:val="24"/>
          <w:lang w:eastAsia="tr-TR"/>
        </w:rPr>
        <w:t>Veri Toplama Araçları: </w:t>
      </w:r>
      <w:r w:rsidRPr="00DC50EA">
        <w:rPr>
          <w:rFonts w:ascii="Times New Roman" w:hAnsi="Times New Roman" w:cs="Times New Roman"/>
          <w:sz w:val="24"/>
          <w:szCs w:val="24"/>
        </w:rPr>
        <w:t xml:space="preserve">Times New Roman yazı karakterinde 12 punto, tek satır aralığında iki yana yaslı olarak yazılmalıdır. </w:t>
      </w:r>
      <w:r w:rsidRPr="00AE3F15">
        <w:rPr>
          <w:rFonts w:ascii="Times New Roman" w:eastAsia="Times New Roman" w:hAnsi="Times New Roman" w:cs="Times New Roman"/>
          <w:color w:val="333333"/>
          <w:sz w:val="24"/>
          <w:szCs w:val="24"/>
          <w:lang w:eastAsia="tr-TR"/>
        </w:rPr>
        <w:t>Veri toplama araçlarını buraya yazınız. Aşağıdaki örneklerde olduğu gibi alt başlıkları koyu ve italik yapınız.</w:t>
      </w:r>
    </w:p>
    <w:p w14:paraId="37F616A0" w14:textId="77777777" w:rsidR="00DC50EA" w:rsidRPr="00AE3F15" w:rsidRDefault="00DC50EA" w:rsidP="000A264D">
      <w:pPr>
        <w:shd w:val="clear" w:color="auto" w:fill="FFFFFF"/>
        <w:spacing w:after="240" w:line="240" w:lineRule="auto"/>
        <w:ind w:right="45" w:firstLine="1134"/>
        <w:jc w:val="both"/>
        <w:rPr>
          <w:rFonts w:ascii="Times New Roman" w:eastAsia="Times New Roman" w:hAnsi="Times New Roman" w:cs="Times New Roman"/>
          <w:color w:val="333333"/>
          <w:sz w:val="24"/>
          <w:szCs w:val="24"/>
          <w:lang w:eastAsia="tr-TR"/>
        </w:rPr>
      </w:pPr>
      <w:r w:rsidRPr="00AE3F15">
        <w:rPr>
          <w:rFonts w:ascii="Times New Roman" w:eastAsia="Times New Roman" w:hAnsi="Times New Roman" w:cs="Times New Roman"/>
          <w:b/>
          <w:bCs/>
          <w:iCs/>
          <w:color w:val="333333"/>
          <w:sz w:val="24"/>
          <w:szCs w:val="24"/>
          <w:lang w:eastAsia="tr-TR"/>
        </w:rPr>
        <w:t>Boy ölçer:</w:t>
      </w:r>
      <w:r w:rsidRPr="00AE3F15">
        <w:rPr>
          <w:rFonts w:ascii="Times New Roman" w:eastAsia="Times New Roman" w:hAnsi="Times New Roman" w:cs="Times New Roman"/>
          <w:color w:val="333333"/>
          <w:sz w:val="24"/>
          <w:szCs w:val="24"/>
          <w:lang w:eastAsia="tr-TR"/>
        </w:rPr>
        <w:t> Veri toplama aracına ilişkin açıklamaları buraya yazınız.</w:t>
      </w:r>
    </w:p>
    <w:p w14:paraId="76CECF43" w14:textId="77777777" w:rsidR="00DC50EA" w:rsidRPr="00AE3F15" w:rsidRDefault="00DC50EA" w:rsidP="00B741B7">
      <w:pPr>
        <w:shd w:val="clear" w:color="auto" w:fill="FFFFFF"/>
        <w:spacing w:line="240" w:lineRule="auto"/>
        <w:ind w:right="45" w:firstLine="567"/>
        <w:jc w:val="both"/>
        <w:rPr>
          <w:rFonts w:ascii="Times New Roman" w:eastAsia="Times New Roman" w:hAnsi="Times New Roman" w:cs="Times New Roman"/>
          <w:color w:val="333333"/>
          <w:sz w:val="24"/>
          <w:szCs w:val="24"/>
          <w:lang w:eastAsia="tr-TR"/>
        </w:rPr>
      </w:pPr>
      <w:r w:rsidRPr="00AE3F15">
        <w:rPr>
          <w:rFonts w:ascii="Times New Roman" w:eastAsia="Times New Roman" w:hAnsi="Times New Roman" w:cs="Times New Roman"/>
          <w:b/>
          <w:bCs/>
          <w:color w:val="333333"/>
          <w:sz w:val="24"/>
          <w:szCs w:val="24"/>
          <w:lang w:eastAsia="tr-TR"/>
        </w:rPr>
        <w:t>Verilerin Toplanması/İşlem Yolu: </w:t>
      </w:r>
      <w:r w:rsidRPr="00AE3F15">
        <w:rPr>
          <w:rFonts w:ascii="Times New Roman" w:eastAsia="Times New Roman" w:hAnsi="Times New Roman" w:cs="Times New Roman"/>
          <w:color w:val="333333"/>
          <w:sz w:val="24"/>
          <w:szCs w:val="24"/>
          <w:lang w:eastAsia="tr-TR"/>
        </w:rPr>
        <w:t>Veri toplama sürecini buraya yazınız. Aşağıdaki örneklerde olduğu gibi alt başlıkları koyu ve italik yapınız.</w:t>
      </w:r>
    </w:p>
    <w:p w14:paraId="76F2470E" w14:textId="77777777" w:rsidR="00DC50EA" w:rsidRPr="00AE3F15" w:rsidRDefault="00DC50EA" w:rsidP="000A264D">
      <w:pPr>
        <w:shd w:val="clear" w:color="auto" w:fill="FFFFFF"/>
        <w:spacing w:line="240" w:lineRule="auto"/>
        <w:ind w:right="45" w:firstLine="1134"/>
        <w:jc w:val="both"/>
        <w:rPr>
          <w:rFonts w:ascii="Times New Roman" w:eastAsia="Times New Roman" w:hAnsi="Times New Roman" w:cs="Times New Roman"/>
          <w:color w:val="333333"/>
          <w:sz w:val="24"/>
          <w:szCs w:val="24"/>
          <w:lang w:eastAsia="tr-TR"/>
        </w:rPr>
      </w:pPr>
      <w:r w:rsidRPr="00AE3F15">
        <w:rPr>
          <w:rFonts w:ascii="Times New Roman" w:eastAsia="Times New Roman" w:hAnsi="Times New Roman" w:cs="Times New Roman"/>
          <w:b/>
          <w:bCs/>
          <w:iCs/>
          <w:color w:val="333333"/>
          <w:sz w:val="24"/>
          <w:szCs w:val="24"/>
          <w:lang w:eastAsia="tr-TR"/>
        </w:rPr>
        <w:t>Antropometrik Ölçümler:</w:t>
      </w:r>
      <w:r w:rsidRPr="00AE3F15">
        <w:rPr>
          <w:rFonts w:ascii="Times New Roman" w:eastAsia="Times New Roman" w:hAnsi="Times New Roman" w:cs="Times New Roman"/>
          <w:color w:val="333333"/>
          <w:sz w:val="24"/>
          <w:szCs w:val="24"/>
          <w:lang w:eastAsia="tr-TR"/>
        </w:rPr>
        <w:t> İlgili açıklamaları buraya yazınız. </w:t>
      </w:r>
    </w:p>
    <w:p w14:paraId="479CDEE5" w14:textId="77777777" w:rsidR="00DC50EA" w:rsidRPr="00AE3F15" w:rsidRDefault="00DC50EA" w:rsidP="000A264D">
      <w:pPr>
        <w:shd w:val="clear" w:color="auto" w:fill="FFFFFF"/>
        <w:spacing w:after="240" w:line="240" w:lineRule="auto"/>
        <w:ind w:right="45" w:firstLine="1134"/>
        <w:jc w:val="both"/>
        <w:rPr>
          <w:rFonts w:ascii="Times New Roman" w:eastAsia="Times New Roman" w:hAnsi="Times New Roman" w:cs="Times New Roman"/>
          <w:color w:val="333333"/>
          <w:sz w:val="24"/>
          <w:szCs w:val="24"/>
          <w:lang w:eastAsia="tr-TR"/>
        </w:rPr>
      </w:pPr>
      <w:r w:rsidRPr="00DC50EA">
        <w:rPr>
          <w:rFonts w:ascii="Times New Roman" w:eastAsia="Times New Roman" w:hAnsi="Times New Roman" w:cs="Times New Roman"/>
          <w:b/>
          <w:bCs/>
          <w:iCs/>
          <w:color w:val="333333"/>
          <w:sz w:val="24"/>
          <w:szCs w:val="24"/>
          <w:lang w:eastAsia="tr-TR"/>
        </w:rPr>
        <w:t>Anaerobik Güç Testi</w:t>
      </w:r>
      <w:r w:rsidRPr="00AE3F15">
        <w:rPr>
          <w:rFonts w:ascii="Times New Roman" w:eastAsia="Times New Roman" w:hAnsi="Times New Roman" w:cs="Times New Roman"/>
          <w:b/>
          <w:bCs/>
          <w:iCs/>
          <w:color w:val="333333"/>
          <w:sz w:val="24"/>
          <w:szCs w:val="24"/>
          <w:lang w:eastAsia="tr-TR"/>
        </w:rPr>
        <w:t>:</w:t>
      </w:r>
      <w:r w:rsidRPr="00AE3F15">
        <w:rPr>
          <w:rFonts w:ascii="Times New Roman" w:eastAsia="Times New Roman" w:hAnsi="Times New Roman" w:cs="Times New Roman"/>
          <w:color w:val="333333"/>
          <w:sz w:val="24"/>
          <w:szCs w:val="24"/>
          <w:lang w:eastAsia="tr-TR"/>
        </w:rPr>
        <w:t> İlgili açıklamaları buraya yazınız.</w:t>
      </w:r>
    </w:p>
    <w:p w14:paraId="681FC5F0" w14:textId="77777777" w:rsidR="00DC50EA" w:rsidRPr="00AE3F15" w:rsidRDefault="00DC50EA" w:rsidP="00B741B7">
      <w:pPr>
        <w:shd w:val="clear" w:color="auto" w:fill="FFFFFF"/>
        <w:spacing w:after="150" w:line="240" w:lineRule="auto"/>
        <w:ind w:right="45" w:firstLine="567"/>
        <w:jc w:val="both"/>
        <w:rPr>
          <w:rFonts w:ascii="Times New Roman" w:eastAsia="Times New Roman" w:hAnsi="Times New Roman" w:cs="Times New Roman"/>
          <w:color w:val="333333"/>
          <w:sz w:val="24"/>
          <w:szCs w:val="24"/>
          <w:lang w:eastAsia="tr-TR"/>
        </w:rPr>
      </w:pPr>
      <w:r w:rsidRPr="00AE3F15">
        <w:rPr>
          <w:rFonts w:ascii="Times New Roman" w:eastAsia="Times New Roman" w:hAnsi="Times New Roman" w:cs="Times New Roman"/>
          <w:b/>
          <w:bCs/>
          <w:color w:val="333333"/>
          <w:sz w:val="24"/>
          <w:szCs w:val="24"/>
          <w:lang w:eastAsia="tr-TR"/>
        </w:rPr>
        <w:t>Verilerin Analizi: </w:t>
      </w:r>
      <w:r w:rsidRPr="00AE3F15">
        <w:rPr>
          <w:rFonts w:ascii="Times New Roman" w:eastAsia="Times New Roman" w:hAnsi="Times New Roman" w:cs="Times New Roman"/>
          <w:color w:val="333333"/>
          <w:sz w:val="24"/>
          <w:szCs w:val="24"/>
          <w:lang w:eastAsia="tr-TR"/>
        </w:rPr>
        <w:t xml:space="preserve">Verilerin analizini buraya yazınız. </w:t>
      </w:r>
    </w:p>
    <w:p w14:paraId="4D86D616" w14:textId="1E41C803" w:rsidR="00FB3AC5" w:rsidRDefault="00FB3AC5" w:rsidP="00B741B7">
      <w:pPr>
        <w:spacing w:line="240" w:lineRule="auto"/>
        <w:ind w:firstLine="567"/>
        <w:jc w:val="both"/>
        <w:rPr>
          <w:rFonts w:ascii="Times New Roman" w:hAnsi="Times New Roman" w:cs="Times New Roman"/>
          <w:b/>
          <w:bCs/>
          <w:sz w:val="24"/>
          <w:szCs w:val="24"/>
        </w:rPr>
      </w:pPr>
    </w:p>
    <w:p w14:paraId="5CA2D528" w14:textId="77777777" w:rsidR="00996378" w:rsidRDefault="00996378" w:rsidP="00B741B7">
      <w:pPr>
        <w:spacing w:line="240" w:lineRule="auto"/>
        <w:ind w:firstLine="567"/>
        <w:jc w:val="both"/>
        <w:rPr>
          <w:rFonts w:ascii="Times New Roman" w:hAnsi="Times New Roman" w:cs="Times New Roman"/>
          <w:b/>
          <w:bCs/>
          <w:sz w:val="24"/>
          <w:szCs w:val="24"/>
        </w:rPr>
      </w:pPr>
    </w:p>
    <w:p w14:paraId="697E3E65" w14:textId="77777777" w:rsidR="00FB3AC5" w:rsidRDefault="00FB3AC5" w:rsidP="00B741B7">
      <w:pPr>
        <w:spacing w:line="240" w:lineRule="auto"/>
        <w:ind w:firstLine="567"/>
        <w:jc w:val="both"/>
        <w:rPr>
          <w:rFonts w:ascii="Times New Roman" w:hAnsi="Times New Roman" w:cs="Times New Roman"/>
          <w:b/>
          <w:bCs/>
          <w:sz w:val="24"/>
          <w:szCs w:val="24"/>
        </w:rPr>
      </w:pPr>
    </w:p>
    <w:p w14:paraId="40BBAFA9" w14:textId="48CFDDD6" w:rsidR="00DC50EA" w:rsidRPr="00DC50EA" w:rsidRDefault="00DC50EA" w:rsidP="00B741B7">
      <w:pPr>
        <w:spacing w:line="240" w:lineRule="auto"/>
        <w:ind w:firstLine="567"/>
        <w:jc w:val="both"/>
        <w:rPr>
          <w:rFonts w:ascii="Times New Roman" w:hAnsi="Times New Roman" w:cs="Times New Roman"/>
          <w:b/>
          <w:bCs/>
          <w:sz w:val="24"/>
          <w:szCs w:val="24"/>
        </w:rPr>
      </w:pPr>
      <w:r w:rsidRPr="00DC50EA">
        <w:rPr>
          <w:rFonts w:ascii="Times New Roman" w:hAnsi="Times New Roman" w:cs="Times New Roman"/>
          <w:b/>
          <w:bCs/>
          <w:sz w:val="24"/>
          <w:szCs w:val="24"/>
        </w:rPr>
        <w:lastRenderedPageBreak/>
        <w:t>BULGULAR</w:t>
      </w:r>
    </w:p>
    <w:p w14:paraId="292AE384" w14:textId="1E3BF9BC" w:rsidR="008F1BC3" w:rsidRDefault="008F1BC3" w:rsidP="008F1BC3">
      <w:pPr>
        <w:spacing w:after="240" w:line="240" w:lineRule="auto"/>
        <w:jc w:val="both"/>
        <w:rPr>
          <w:rFonts w:cs="Times New Roman"/>
          <w:sz w:val="20"/>
          <w:szCs w:val="20"/>
        </w:rPr>
      </w:pPr>
      <w:r w:rsidRPr="00232F81">
        <w:rPr>
          <w:rFonts w:ascii="Times New Roman" w:hAnsi="Times New Roman" w:cs="Times New Roman"/>
          <w:sz w:val="20"/>
          <w:szCs w:val="20"/>
        </w:rPr>
        <w:t xml:space="preserve">Tablo başlığı Times New Roman karakterinde 10 punto büyüklüğünde yazılmalı, tablo başlığından sonra 6 </w:t>
      </w:r>
      <w:proofErr w:type="spellStart"/>
      <w:r w:rsidRPr="00232F81">
        <w:rPr>
          <w:rFonts w:ascii="Times New Roman" w:hAnsi="Times New Roman" w:cs="Times New Roman"/>
          <w:sz w:val="20"/>
          <w:szCs w:val="20"/>
        </w:rPr>
        <w:t>nk</w:t>
      </w:r>
      <w:proofErr w:type="spellEnd"/>
      <w:r w:rsidRPr="00232F81">
        <w:rPr>
          <w:rFonts w:ascii="Times New Roman" w:hAnsi="Times New Roman" w:cs="Times New Roman"/>
          <w:sz w:val="20"/>
          <w:szCs w:val="20"/>
        </w:rPr>
        <w:t xml:space="preserve"> boşluk bırakılmalı. 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r>
        <w:rPr>
          <w:rFonts w:cs="Times New Roman"/>
          <w:sz w:val="20"/>
          <w:szCs w:val="20"/>
        </w:rPr>
        <w:t xml:space="preserve"> </w:t>
      </w:r>
    </w:p>
    <w:p w14:paraId="1A8C948F" w14:textId="607218CB" w:rsidR="00A40EF2" w:rsidRPr="000A264D" w:rsidRDefault="00A40EF2" w:rsidP="00B741B7">
      <w:pPr>
        <w:spacing w:after="120" w:line="240" w:lineRule="auto"/>
        <w:jc w:val="both"/>
        <w:rPr>
          <w:rFonts w:ascii="Times New Roman" w:hAnsi="Times New Roman" w:cs="Times New Roman"/>
          <w:color w:val="000000" w:themeColor="text1"/>
          <w:sz w:val="20"/>
          <w:szCs w:val="20"/>
        </w:rPr>
      </w:pPr>
      <w:r w:rsidRPr="000A264D">
        <w:rPr>
          <w:rFonts w:ascii="Times New Roman" w:hAnsi="Times New Roman" w:cs="Times New Roman"/>
          <w:b/>
          <w:bCs/>
          <w:color w:val="000000" w:themeColor="text1"/>
          <w:sz w:val="20"/>
          <w:szCs w:val="20"/>
        </w:rPr>
        <w:t>Tablo 1.</w:t>
      </w:r>
      <w:r w:rsidRPr="000A264D">
        <w:rPr>
          <w:rFonts w:ascii="Times New Roman" w:hAnsi="Times New Roman" w:cs="Times New Roman"/>
          <w:color w:val="000000" w:themeColor="text1"/>
          <w:sz w:val="20"/>
          <w:szCs w:val="20"/>
        </w:rPr>
        <w:t xml:space="preserve"> Futbolcu ve basketbolcuların vücut uzunluklarının karşılaştırılması (10 punto)</w:t>
      </w:r>
    </w:p>
    <w:tbl>
      <w:tblPr>
        <w:tblW w:w="5000" w:type="pct"/>
        <w:tblCellMar>
          <w:left w:w="70" w:type="dxa"/>
          <w:right w:w="70" w:type="dxa"/>
        </w:tblCellMar>
        <w:tblLook w:val="04A0" w:firstRow="1" w:lastRow="0" w:firstColumn="1" w:lastColumn="0" w:noHBand="0" w:noVBand="1"/>
      </w:tblPr>
      <w:tblGrid>
        <w:gridCol w:w="3602"/>
        <w:gridCol w:w="1094"/>
        <w:gridCol w:w="1094"/>
        <w:gridCol w:w="1094"/>
        <w:gridCol w:w="1094"/>
        <w:gridCol w:w="1094"/>
      </w:tblGrid>
      <w:tr w:rsidR="00A40EF2" w:rsidRPr="000A264D" w14:paraId="50A462CF" w14:textId="77777777" w:rsidTr="00611FE0">
        <w:trPr>
          <w:trHeight w:val="300"/>
        </w:trPr>
        <w:tc>
          <w:tcPr>
            <w:tcW w:w="1985" w:type="pct"/>
            <w:tcBorders>
              <w:top w:val="single" w:sz="8" w:space="0" w:color="auto"/>
              <w:bottom w:val="single" w:sz="8" w:space="0" w:color="auto"/>
            </w:tcBorders>
            <w:shd w:val="clear" w:color="auto" w:fill="auto"/>
            <w:noWrap/>
            <w:vAlign w:val="center"/>
            <w:hideMark/>
          </w:tcPr>
          <w:p w14:paraId="1E2BECC5"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p>
        </w:tc>
        <w:tc>
          <w:tcPr>
            <w:tcW w:w="603" w:type="pct"/>
            <w:tcBorders>
              <w:top w:val="single" w:sz="8" w:space="0" w:color="auto"/>
              <w:bottom w:val="single" w:sz="8" w:space="0" w:color="auto"/>
            </w:tcBorders>
            <w:shd w:val="clear" w:color="auto" w:fill="auto"/>
            <w:noWrap/>
            <w:vAlign w:val="center"/>
            <w:hideMark/>
          </w:tcPr>
          <w:p w14:paraId="16270B99" w14:textId="77777777" w:rsidR="00A40EF2" w:rsidRPr="000A264D" w:rsidRDefault="00A40EF2" w:rsidP="008F1BC3">
            <w:pPr>
              <w:spacing w:after="0" w:line="240" w:lineRule="auto"/>
              <w:jc w:val="center"/>
              <w:rPr>
                <w:rFonts w:ascii="Times New Roman" w:hAnsi="Times New Roman" w:cs="Times New Roman"/>
                <w:b/>
                <w:bCs/>
                <w:color w:val="000000" w:themeColor="text1"/>
                <w:sz w:val="20"/>
                <w:szCs w:val="20"/>
                <w:lang w:eastAsia="tr-TR"/>
              </w:rPr>
            </w:pPr>
            <w:proofErr w:type="gramStart"/>
            <w:r w:rsidRPr="000A264D">
              <w:rPr>
                <w:rFonts w:ascii="Times New Roman" w:hAnsi="Times New Roman" w:cs="Times New Roman"/>
                <w:b/>
                <w:bCs/>
                <w:color w:val="000000" w:themeColor="text1"/>
                <w:sz w:val="20"/>
                <w:szCs w:val="20"/>
                <w:lang w:eastAsia="tr-TR"/>
              </w:rPr>
              <w:t>n</w:t>
            </w:r>
            <w:proofErr w:type="gramEnd"/>
          </w:p>
        </w:tc>
        <w:tc>
          <w:tcPr>
            <w:tcW w:w="603" w:type="pct"/>
            <w:tcBorders>
              <w:top w:val="single" w:sz="8" w:space="0" w:color="auto"/>
              <w:bottom w:val="single" w:sz="8" w:space="0" w:color="auto"/>
            </w:tcBorders>
            <w:shd w:val="clear" w:color="auto" w:fill="auto"/>
            <w:noWrap/>
            <w:vAlign w:val="center"/>
            <w:hideMark/>
          </w:tcPr>
          <w:p w14:paraId="72F4B1BD" w14:textId="4DECE2B0" w:rsidR="00A40EF2" w:rsidRPr="000A264D" w:rsidRDefault="00661E37" w:rsidP="008F1BC3">
            <w:pPr>
              <w:spacing w:after="0" w:line="240" w:lineRule="auto"/>
              <w:jc w:val="center"/>
              <w:rPr>
                <w:rFonts w:ascii="Times New Roman" w:hAnsi="Times New Roman" w:cs="Times New Roman"/>
                <w:b/>
                <w:bCs/>
                <w:color w:val="000000" w:themeColor="text1"/>
                <w:sz w:val="20"/>
                <w:szCs w:val="20"/>
                <w:lang w:eastAsia="tr-TR"/>
              </w:rPr>
            </w:pPr>
            <w:proofErr w:type="spellStart"/>
            <w:r>
              <w:rPr>
                <w:rFonts w:ascii="Times New Roman" w:hAnsi="Times New Roman" w:cs="Times New Roman"/>
                <w:b/>
                <w:bCs/>
                <w:color w:val="000000" w:themeColor="text1"/>
                <w:sz w:val="20"/>
                <w:szCs w:val="20"/>
                <w:lang w:eastAsia="tr-TR"/>
              </w:rPr>
              <w:t>Ort</w:t>
            </w:r>
            <w:proofErr w:type="spellEnd"/>
          </w:p>
        </w:tc>
        <w:tc>
          <w:tcPr>
            <w:tcW w:w="603" w:type="pct"/>
            <w:tcBorders>
              <w:top w:val="single" w:sz="8" w:space="0" w:color="auto"/>
              <w:bottom w:val="single" w:sz="8" w:space="0" w:color="auto"/>
            </w:tcBorders>
            <w:shd w:val="clear" w:color="auto" w:fill="auto"/>
            <w:noWrap/>
            <w:vAlign w:val="center"/>
            <w:hideMark/>
          </w:tcPr>
          <w:p w14:paraId="3053929A" w14:textId="2630DC0A" w:rsidR="00A40EF2" w:rsidRPr="000A264D" w:rsidRDefault="00661E37" w:rsidP="008F1BC3">
            <w:pPr>
              <w:spacing w:after="0" w:line="240" w:lineRule="auto"/>
              <w:jc w:val="center"/>
              <w:rPr>
                <w:rFonts w:ascii="Times New Roman" w:hAnsi="Times New Roman" w:cs="Times New Roman"/>
                <w:b/>
                <w:bCs/>
                <w:color w:val="000000" w:themeColor="text1"/>
                <w:sz w:val="20"/>
                <w:szCs w:val="20"/>
                <w:lang w:eastAsia="tr-TR"/>
              </w:rPr>
            </w:pPr>
            <w:r>
              <w:rPr>
                <w:rFonts w:ascii="Times New Roman" w:hAnsi="Times New Roman" w:cs="Times New Roman"/>
                <w:b/>
                <w:bCs/>
                <w:color w:val="000000" w:themeColor="text1"/>
                <w:sz w:val="20"/>
                <w:szCs w:val="20"/>
                <w:lang w:eastAsia="tr-TR"/>
              </w:rPr>
              <w:t>SS</w:t>
            </w:r>
          </w:p>
        </w:tc>
        <w:tc>
          <w:tcPr>
            <w:tcW w:w="603" w:type="pct"/>
            <w:tcBorders>
              <w:top w:val="single" w:sz="8" w:space="0" w:color="auto"/>
              <w:bottom w:val="single" w:sz="8" w:space="0" w:color="auto"/>
            </w:tcBorders>
            <w:shd w:val="clear" w:color="auto" w:fill="auto"/>
            <w:noWrap/>
            <w:vAlign w:val="center"/>
            <w:hideMark/>
          </w:tcPr>
          <w:p w14:paraId="112BEA00" w14:textId="77777777" w:rsidR="00A40EF2" w:rsidRPr="000A264D" w:rsidRDefault="00A40EF2" w:rsidP="008F1BC3">
            <w:pPr>
              <w:spacing w:after="0" w:line="240" w:lineRule="auto"/>
              <w:jc w:val="center"/>
              <w:rPr>
                <w:rFonts w:ascii="Times New Roman" w:hAnsi="Times New Roman" w:cs="Times New Roman"/>
                <w:b/>
                <w:bCs/>
                <w:color w:val="000000" w:themeColor="text1"/>
                <w:sz w:val="20"/>
                <w:szCs w:val="20"/>
                <w:lang w:eastAsia="tr-TR"/>
              </w:rPr>
            </w:pPr>
            <w:proofErr w:type="gramStart"/>
            <w:r w:rsidRPr="000A264D">
              <w:rPr>
                <w:rFonts w:ascii="Times New Roman" w:hAnsi="Times New Roman" w:cs="Times New Roman"/>
                <w:b/>
                <w:bCs/>
                <w:color w:val="000000" w:themeColor="text1"/>
                <w:sz w:val="20"/>
                <w:szCs w:val="20"/>
                <w:lang w:eastAsia="tr-TR"/>
              </w:rPr>
              <w:t>t</w:t>
            </w:r>
            <w:proofErr w:type="gramEnd"/>
          </w:p>
        </w:tc>
        <w:tc>
          <w:tcPr>
            <w:tcW w:w="603" w:type="pct"/>
            <w:tcBorders>
              <w:top w:val="single" w:sz="8" w:space="0" w:color="auto"/>
              <w:bottom w:val="single" w:sz="8" w:space="0" w:color="auto"/>
            </w:tcBorders>
            <w:shd w:val="clear" w:color="auto" w:fill="auto"/>
            <w:noWrap/>
            <w:vAlign w:val="center"/>
            <w:hideMark/>
          </w:tcPr>
          <w:p w14:paraId="5CBCC37C" w14:textId="77777777" w:rsidR="00A40EF2" w:rsidRPr="000A264D" w:rsidRDefault="00A40EF2" w:rsidP="008F1BC3">
            <w:pPr>
              <w:spacing w:after="0" w:line="240" w:lineRule="auto"/>
              <w:jc w:val="center"/>
              <w:rPr>
                <w:rFonts w:ascii="Times New Roman" w:hAnsi="Times New Roman" w:cs="Times New Roman"/>
                <w:b/>
                <w:bCs/>
                <w:color w:val="000000" w:themeColor="text1"/>
                <w:sz w:val="20"/>
                <w:szCs w:val="20"/>
                <w:lang w:eastAsia="tr-TR"/>
              </w:rPr>
            </w:pPr>
            <w:proofErr w:type="gramStart"/>
            <w:r w:rsidRPr="000A264D">
              <w:rPr>
                <w:rFonts w:ascii="Times New Roman" w:hAnsi="Times New Roman" w:cs="Times New Roman"/>
                <w:b/>
                <w:bCs/>
                <w:color w:val="000000" w:themeColor="text1"/>
                <w:sz w:val="20"/>
                <w:szCs w:val="20"/>
                <w:lang w:eastAsia="tr-TR"/>
              </w:rPr>
              <w:t>p</w:t>
            </w:r>
            <w:proofErr w:type="gramEnd"/>
          </w:p>
        </w:tc>
      </w:tr>
      <w:tr w:rsidR="00A40EF2" w:rsidRPr="000A264D" w14:paraId="11643351" w14:textId="77777777" w:rsidTr="00611FE0">
        <w:trPr>
          <w:trHeight w:val="300"/>
        </w:trPr>
        <w:tc>
          <w:tcPr>
            <w:tcW w:w="1985" w:type="pct"/>
            <w:tcBorders>
              <w:top w:val="single" w:sz="8" w:space="0" w:color="auto"/>
            </w:tcBorders>
            <w:shd w:val="clear" w:color="auto" w:fill="auto"/>
            <w:noWrap/>
            <w:vAlign w:val="center"/>
            <w:hideMark/>
          </w:tcPr>
          <w:p w14:paraId="4D6F7537" w14:textId="77777777" w:rsidR="00A40EF2" w:rsidRPr="000A264D" w:rsidRDefault="00A40EF2" w:rsidP="008F1BC3">
            <w:pPr>
              <w:spacing w:after="0" w:line="240" w:lineRule="auto"/>
              <w:jc w:val="center"/>
              <w:rPr>
                <w:rFonts w:ascii="Times New Roman" w:hAnsi="Times New Roman" w:cs="Times New Roman"/>
                <w:b/>
                <w:bCs/>
                <w:color w:val="000000" w:themeColor="text1"/>
                <w:sz w:val="20"/>
                <w:szCs w:val="20"/>
                <w:lang w:eastAsia="tr-TR"/>
              </w:rPr>
            </w:pPr>
            <w:r w:rsidRPr="000A264D">
              <w:rPr>
                <w:rFonts w:ascii="Times New Roman" w:hAnsi="Times New Roman" w:cs="Times New Roman"/>
                <w:b/>
                <w:bCs/>
                <w:color w:val="000000" w:themeColor="text1"/>
                <w:sz w:val="20"/>
                <w:szCs w:val="20"/>
                <w:lang w:eastAsia="tr-TR"/>
              </w:rPr>
              <w:t>Futbolcular</w:t>
            </w:r>
          </w:p>
        </w:tc>
        <w:tc>
          <w:tcPr>
            <w:tcW w:w="603" w:type="pct"/>
            <w:tcBorders>
              <w:top w:val="single" w:sz="8" w:space="0" w:color="auto"/>
            </w:tcBorders>
            <w:shd w:val="clear" w:color="auto" w:fill="auto"/>
            <w:noWrap/>
            <w:vAlign w:val="center"/>
            <w:hideMark/>
          </w:tcPr>
          <w:p w14:paraId="47F0ACE6"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35</w:t>
            </w:r>
          </w:p>
        </w:tc>
        <w:tc>
          <w:tcPr>
            <w:tcW w:w="603" w:type="pct"/>
            <w:tcBorders>
              <w:top w:val="single" w:sz="8" w:space="0" w:color="auto"/>
            </w:tcBorders>
            <w:shd w:val="clear" w:color="auto" w:fill="auto"/>
            <w:noWrap/>
            <w:vAlign w:val="center"/>
            <w:hideMark/>
          </w:tcPr>
          <w:p w14:paraId="7725DF4C"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178</w:t>
            </w:r>
          </w:p>
        </w:tc>
        <w:tc>
          <w:tcPr>
            <w:tcW w:w="603" w:type="pct"/>
            <w:tcBorders>
              <w:top w:val="single" w:sz="8" w:space="0" w:color="auto"/>
            </w:tcBorders>
            <w:shd w:val="clear" w:color="auto" w:fill="auto"/>
            <w:noWrap/>
            <w:vAlign w:val="center"/>
            <w:hideMark/>
          </w:tcPr>
          <w:p w14:paraId="02F46E75"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5,66</w:t>
            </w:r>
          </w:p>
        </w:tc>
        <w:tc>
          <w:tcPr>
            <w:tcW w:w="603" w:type="pct"/>
            <w:vMerge w:val="restart"/>
            <w:tcBorders>
              <w:top w:val="single" w:sz="8" w:space="0" w:color="auto"/>
            </w:tcBorders>
            <w:shd w:val="clear" w:color="auto" w:fill="auto"/>
            <w:noWrap/>
            <w:vAlign w:val="center"/>
            <w:hideMark/>
          </w:tcPr>
          <w:p w14:paraId="763E3E1D"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2,111</w:t>
            </w:r>
          </w:p>
        </w:tc>
        <w:tc>
          <w:tcPr>
            <w:tcW w:w="603" w:type="pct"/>
            <w:vMerge w:val="restart"/>
            <w:tcBorders>
              <w:top w:val="single" w:sz="8" w:space="0" w:color="auto"/>
            </w:tcBorders>
            <w:shd w:val="clear" w:color="auto" w:fill="auto"/>
            <w:noWrap/>
            <w:vAlign w:val="center"/>
            <w:hideMark/>
          </w:tcPr>
          <w:p w14:paraId="4CE1E6E8" w14:textId="082A2CC9" w:rsidR="00A40EF2" w:rsidRPr="000A264D" w:rsidRDefault="00A40EF2" w:rsidP="008F1BC3">
            <w:pPr>
              <w:spacing w:after="0" w:line="240" w:lineRule="auto"/>
              <w:jc w:val="center"/>
              <w:rPr>
                <w:rFonts w:ascii="Times New Roman" w:hAnsi="Times New Roman" w:cs="Times New Roman"/>
                <w:b/>
                <w:bCs/>
                <w:color w:val="000000" w:themeColor="text1"/>
                <w:sz w:val="20"/>
                <w:szCs w:val="20"/>
                <w:lang w:eastAsia="tr-TR"/>
              </w:rPr>
            </w:pPr>
            <w:r w:rsidRPr="000A264D">
              <w:rPr>
                <w:rFonts w:ascii="Times New Roman" w:hAnsi="Times New Roman" w:cs="Times New Roman"/>
                <w:b/>
                <w:bCs/>
                <w:color w:val="000000" w:themeColor="text1"/>
                <w:sz w:val="20"/>
                <w:szCs w:val="20"/>
                <w:lang w:eastAsia="tr-TR"/>
              </w:rPr>
              <w:t>0,030</w:t>
            </w:r>
            <w:r w:rsidR="00DC50EA" w:rsidRPr="000A264D">
              <w:rPr>
                <w:rFonts w:ascii="Times New Roman" w:hAnsi="Times New Roman" w:cs="Times New Roman"/>
                <w:b/>
                <w:bCs/>
                <w:color w:val="000000" w:themeColor="text1"/>
                <w:sz w:val="20"/>
                <w:szCs w:val="20"/>
                <w:lang w:eastAsia="tr-TR"/>
              </w:rPr>
              <w:t>*</w:t>
            </w:r>
          </w:p>
        </w:tc>
      </w:tr>
      <w:tr w:rsidR="00A40EF2" w:rsidRPr="000A264D" w14:paraId="4B6C9F75" w14:textId="77777777" w:rsidTr="00611FE0">
        <w:trPr>
          <w:trHeight w:val="300"/>
        </w:trPr>
        <w:tc>
          <w:tcPr>
            <w:tcW w:w="1985" w:type="pct"/>
            <w:tcBorders>
              <w:bottom w:val="single" w:sz="8" w:space="0" w:color="auto"/>
            </w:tcBorders>
            <w:shd w:val="clear" w:color="auto" w:fill="auto"/>
            <w:noWrap/>
            <w:vAlign w:val="center"/>
            <w:hideMark/>
          </w:tcPr>
          <w:p w14:paraId="4C116685" w14:textId="77777777" w:rsidR="00A40EF2" w:rsidRPr="000A264D" w:rsidRDefault="00A40EF2" w:rsidP="008F1BC3">
            <w:pPr>
              <w:spacing w:after="0" w:line="240" w:lineRule="auto"/>
              <w:jc w:val="center"/>
              <w:rPr>
                <w:rFonts w:ascii="Times New Roman" w:hAnsi="Times New Roman" w:cs="Times New Roman"/>
                <w:b/>
                <w:bCs/>
                <w:color w:val="000000" w:themeColor="text1"/>
                <w:sz w:val="20"/>
                <w:szCs w:val="20"/>
                <w:lang w:eastAsia="tr-TR"/>
              </w:rPr>
            </w:pPr>
            <w:r w:rsidRPr="000A264D">
              <w:rPr>
                <w:rFonts w:ascii="Times New Roman" w:hAnsi="Times New Roman" w:cs="Times New Roman"/>
                <w:b/>
                <w:bCs/>
                <w:color w:val="000000" w:themeColor="text1"/>
                <w:sz w:val="20"/>
                <w:szCs w:val="20"/>
                <w:lang w:eastAsia="tr-TR"/>
              </w:rPr>
              <w:t>Basketbolcular</w:t>
            </w:r>
          </w:p>
        </w:tc>
        <w:tc>
          <w:tcPr>
            <w:tcW w:w="603" w:type="pct"/>
            <w:tcBorders>
              <w:bottom w:val="single" w:sz="8" w:space="0" w:color="auto"/>
            </w:tcBorders>
            <w:shd w:val="clear" w:color="auto" w:fill="auto"/>
            <w:noWrap/>
            <w:vAlign w:val="center"/>
            <w:hideMark/>
          </w:tcPr>
          <w:p w14:paraId="5296C9B7"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55</w:t>
            </w:r>
          </w:p>
        </w:tc>
        <w:tc>
          <w:tcPr>
            <w:tcW w:w="603" w:type="pct"/>
            <w:tcBorders>
              <w:bottom w:val="single" w:sz="8" w:space="0" w:color="auto"/>
            </w:tcBorders>
            <w:shd w:val="clear" w:color="auto" w:fill="auto"/>
            <w:noWrap/>
            <w:vAlign w:val="center"/>
            <w:hideMark/>
          </w:tcPr>
          <w:p w14:paraId="7DC563AB"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190</w:t>
            </w:r>
          </w:p>
        </w:tc>
        <w:tc>
          <w:tcPr>
            <w:tcW w:w="603" w:type="pct"/>
            <w:tcBorders>
              <w:bottom w:val="single" w:sz="8" w:space="0" w:color="auto"/>
            </w:tcBorders>
            <w:shd w:val="clear" w:color="auto" w:fill="auto"/>
            <w:noWrap/>
            <w:vAlign w:val="center"/>
            <w:hideMark/>
          </w:tcPr>
          <w:p w14:paraId="188D906F"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r w:rsidRPr="000A264D">
              <w:rPr>
                <w:rFonts w:ascii="Times New Roman" w:hAnsi="Times New Roman" w:cs="Times New Roman"/>
                <w:color w:val="000000" w:themeColor="text1"/>
                <w:sz w:val="20"/>
                <w:szCs w:val="20"/>
                <w:lang w:eastAsia="tr-TR"/>
              </w:rPr>
              <w:t>6,55</w:t>
            </w:r>
          </w:p>
        </w:tc>
        <w:tc>
          <w:tcPr>
            <w:tcW w:w="603" w:type="pct"/>
            <w:vMerge/>
            <w:tcBorders>
              <w:bottom w:val="single" w:sz="8" w:space="0" w:color="auto"/>
            </w:tcBorders>
            <w:vAlign w:val="center"/>
            <w:hideMark/>
          </w:tcPr>
          <w:p w14:paraId="09EAA8CD"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p>
        </w:tc>
        <w:tc>
          <w:tcPr>
            <w:tcW w:w="603" w:type="pct"/>
            <w:vMerge/>
            <w:tcBorders>
              <w:bottom w:val="single" w:sz="8" w:space="0" w:color="auto"/>
            </w:tcBorders>
            <w:vAlign w:val="center"/>
            <w:hideMark/>
          </w:tcPr>
          <w:p w14:paraId="0A5A75FA" w14:textId="77777777" w:rsidR="00A40EF2" w:rsidRPr="000A264D" w:rsidRDefault="00A40EF2" w:rsidP="008F1BC3">
            <w:pPr>
              <w:spacing w:after="0" w:line="240" w:lineRule="auto"/>
              <w:jc w:val="center"/>
              <w:rPr>
                <w:rFonts w:ascii="Times New Roman" w:hAnsi="Times New Roman" w:cs="Times New Roman"/>
                <w:color w:val="000000" w:themeColor="text1"/>
                <w:sz w:val="20"/>
                <w:szCs w:val="20"/>
                <w:lang w:eastAsia="tr-TR"/>
              </w:rPr>
            </w:pPr>
          </w:p>
        </w:tc>
      </w:tr>
    </w:tbl>
    <w:p w14:paraId="03043459" w14:textId="0C893E5D" w:rsidR="00DC50EA" w:rsidRPr="000A264D" w:rsidRDefault="00DC50EA" w:rsidP="008F1BC3">
      <w:pPr>
        <w:spacing w:line="240" w:lineRule="auto"/>
        <w:jc w:val="both"/>
        <w:rPr>
          <w:rFonts w:ascii="Times New Roman" w:hAnsi="Times New Roman" w:cs="Times New Roman"/>
          <w:sz w:val="20"/>
          <w:szCs w:val="20"/>
        </w:rPr>
      </w:pPr>
      <w:r w:rsidRPr="000A264D">
        <w:rPr>
          <w:rFonts w:ascii="Times New Roman" w:hAnsi="Times New Roman" w:cs="Times New Roman"/>
          <w:sz w:val="20"/>
          <w:szCs w:val="20"/>
        </w:rPr>
        <w:t>*p&lt;0,05</w:t>
      </w:r>
    </w:p>
    <w:p w14:paraId="1671FFCA" w14:textId="594BEBE7" w:rsidR="00DC50EA" w:rsidRPr="00DC50EA" w:rsidRDefault="00DC50EA" w:rsidP="003C021D">
      <w:pPr>
        <w:spacing w:after="240" w:line="240" w:lineRule="auto"/>
        <w:ind w:firstLine="567"/>
        <w:jc w:val="both"/>
        <w:rPr>
          <w:rFonts w:ascii="Times New Roman" w:hAnsi="Times New Roman" w:cs="Times New Roman"/>
          <w:sz w:val="24"/>
          <w:szCs w:val="24"/>
        </w:rPr>
      </w:pPr>
      <w:r w:rsidRPr="00DC50EA">
        <w:rPr>
          <w:rFonts w:ascii="Times New Roman" w:hAnsi="Times New Roman" w:cs="Times New Roman"/>
          <w:sz w:val="24"/>
          <w:szCs w:val="24"/>
        </w:rPr>
        <w:t>Tablo açıklamaları tablonun altına</w:t>
      </w:r>
      <w:r w:rsidR="000A264D">
        <w:rPr>
          <w:rFonts w:ascii="Times New Roman" w:hAnsi="Times New Roman" w:cs="Times New Roman"/>
          <w:sz w:val="24"/>
          <w:szCs w:val="24"/>
        </w:rPr>
        <w:t xml:space="preserve"> </w:t>
      </w:r>
      <w:r w:rsidRPr="00DC50EA">
        <w:rPr>
          <w:rFonts w:ascii="Times New Roman" w:hAnsi="Times New Roman" w:cs="Times New Roman"/>
          <w:sz w:val="24"/>
          <w:szCs w:val="24"/>
        </w:rPr>
        <w:t>12 punto Times New Roman karakterinde yazılmalıdır. Futbolcu ve basketbolcuların vücut uzunlukları karşılaştırıldığında anlamlı</w:t>
      </w:r>
      <w:r w:rsidR="003C021D">
        <w:rPr>
          <w:rFonts w:ascii="Times New Roman" w:hAnsi="Times New Roman" w:cs="Times New Roman"/>
          <w:sz w:val="24"/>
          <w:szCs w:val="24"/>
        </w:rPr>
        <w:t xml:space="preserve"> farklılık tespit edilmiştir (p&lt;0,05</w:t>
      </w:r>
      <w:r w:rsidRPr="00DC50EA">
        <w:rPr>
          <w:rFonts w:ascii="Times New Roman" w:hAnsi="Times New Roman" w:cs="Times New Roman"/>
          <w:sz w:val="24"/>
          <w:szCs w:val="24"/>
        </w:rPr>
        <w:t xml:space="preserve">). </w:t>
      </w:r>
    </w:p>
    <w:p w14:paraId="6BAA740C" w14:textId="77777777" w:rsidR="00A40EF2" w:rsidRPr="00DC50EA" w:rsidRDefault="00A40EF2" w:rsidP="00B741B7">
      <w:pPr>
        <w:spacing w:after="0" w:line="240" w:lineRule="auto"/>
        <w:ind w:firstLine="567"/>
        <w:jc w:val="both"/>
        <w:rPr>
          <w:rFonts w:ascii="Times New Roman" w:hAnsi="Times New Roman" w:cs="Times New Roman"/>
          <w:sz w:val="24"/>
          <w:szCs w:val="24"/>
        </w:rPr>
      </w:pPr>
      <w:r w:rsidRPr="00DC50EA">
        <w:rPr>
          <w:rFonts w:ascii="Times New Roman" w:hAnsi="Times New Roman" w:cs="Times New Roman"/>
          <w:sz w:val="24"/>
          <w:szCs w:val="24"/>
        </w:rPr>
        <w:t xml:space="preserve">Çalışmada bir şekil veya resim gösterilecekse alındığı kaynak belirtilerek gösterilmesi gerekir. </w:t>
      </w:r>
    </w:p>
    <w:p w14:paraId="0532CF73" w14:textId="77777777" w:rsidR="00A40EF2" w:rsidRPr="00DC50EA" w:rsidRDefault="00A40EF2" w:rsidP="00B741B7">
      <w:pPr>
        <w:spacing w:after="0" w:line="240" w:lineRule="auto"/>
        <w:ind w:firstLine="567"/>
        <w:jc w:val="both"/>
        <w:rPr>
          <w:rFonts w:ascii="Times New Roman" w:hAnsi="Times New Roman" w:cs="Times New Roman"/>
          <w:sz w:val="24"/>
          <w:szCs w:val="24"/>
        </w:rPr>
      </w:pPr>
    </w:p>
    <w:p w14:paraId="094D2627" w14:textId="77777777" w:rsidR="00A40EF2" w:rsidRPr="00DC50EA" w:rsidRDefault="00A40EF2" w:rsidP="00B741B7">
      <w:pPr>
        <w:spacing w:after="0" w:line="240" w:lineRule="auto"/>
        <w:ind w:firstLine="567"/>
        <w:jc w:val="center"/>
        <w:rPr>
          <w:rFonts w:ascii="Times New Roman" w:hAnsi="Times New Roman" w:cs="Times New Roman"/>
          <w:sz w:val="24"/>
          <w:szCs w:val="24"/>
        </w:rPr>
      </w:pPr>
      <w:r w:rsidRPr="00DC50EA">
        <w:rPr>
          <w:rFonts w:ascii="Times New Roman" w:hAnsi="Times New Roman" w:cs="Times New Roman"/>
          <w:noProof/>
          <w:sz w:val="24"/>
          <w:szCs w:val="24"/>
          <w:lang w:eastAsia="tr-TR"/>
        </w:rPr>
        <w:drawing>
          <wp:inline distT="0" distB="0" distL="0" distR="0" wp14:anchorId="0ABA336C" wp14:editId="245363A5">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6FBD628F" w14:textId="77777777" w:rsidR="00A40EF2" w:rsidRPr="003C021D" w:rsidRDefault="00A40EF2" w:rsidP="00B741B7">
      <w:pPr>
        <w:spacing w:after="120" w:line="240" w:lineRule="auto"/>
        <w:jc w:val="center"/>
        <w:rPr>
          <w:rFonts w:ascii="Times New Roman" w:hAnsi="Times New Roman" w:cs="Times New Roman"/>
          <w:color w:val="000000" w:themeColor="text1"/>
          <w:sz w:val="20"/>
          <w:szCs w:val="20"/>
        </w:rPr>
      </w:pPr>
      <w:r w:rsidRPr="003C021D">
        <w:rPr>
          <w:rFonts w:ascii="Times New Roman" w:hAnsi="Times New Roman" w:cs="Times New Roman"/>
          <w:b/>
          <w:bCs/>
          <w:color w:val="000000" w:themeColor="text1"/>
          <w:sz w:val="20"/>
          <w:szCs w:val="20"/>
        </w:rPr>
        <w:t>Şekil 1.</w:t>
      </w:r>
      <w:r w:rsidRPr="003C021D">
        <w:rPr>
          <w:rFonts w:ascii="Times New Roman" w:hAnsi="Times New Roman" w:cs="Times New Roman"/>
          <w:color w:val="000000" w:themeColor="text1"/>
          <w:sz w:val="20"/>
          <w:szCs w:val="20"/>
        </w:rPr>
        <w:t xml:space="preserve"> İskelet kasının nitrik oksit sinyali göndermesi (</w:t>
      </w:r>
      <w:proofErr w:type="spellStart"/>
      <w:r w:rsidRPr="003C021D">
        <w:rPr>
          <w:rFonts w:ascii="Times New Roman" w:hAnsi="Times New Roman" w:cs="Times New Roman"/>
          <w:color w:val="000000" w:themeColor="text1"/>
          <w:sz w:val="20"/>
          <w:szCs w:val="20"/>
        </w:rPr>
        <w:t>Reid</w:t>
      </w:r>
      <w:proofErr w:type="spellEnd"/>
      <w:r w:rsidRPr="003C021D">
        <w:rPr>
          <w:rFonts w:ascii="Times New Roman" w:hAnsi="Times New Roman" w:cs="Times New Roman"/>
          <w:color w:val="000000" w:themeColor="text1"/>
          <w:sz w:val="20"/>
          <w:szCs w:val="20"/>
        </w:rPr>
        <w:t xml:space="preserve"> MB, 1998).</w:t>
      </w:r>
    </w:p>
    <w:p w14:paraId="78EB9CFF" w14:textId="77777777" w:rsidR="00232F81" w:rsidRDefault="00232F81" w:rsidP="00232F81">
      <w:pPr>
        <w:spacing w:before="120" w:after="120" w:line="240" w:lineRule="auto"/>
        <w:ind w:firstLine="567"/>
        <w:jc w:val="both"/>
        <w:rPr>
          <w:rFonts w:ascii="Times New Roman" w:hAnsi="Times New Roman" w:cs="Times New Roman"/>
          <w:sz w:val="20"/>
          <w:szCs w:val="20"/>
        </w:rPr>
      </w:pPr>
      <w:r w:rsidRPr="00232F81">
        <w:rPr>
          <w:rFonts w:ascii="Times New Roman" w:hAnsi="Times New Roman" w:cs="Times New Roman"/>
          <w:color w:val="333333"/>
          <w:sz w:val="20"/>
          <w:szCs w:val="20"/>
          <w:shd w:val="clear" w:color="auto" w:fill="FFFFFF"/>
        </w:rPr>
        <w:t>Şekil numaraları ve başlıkları şekillerin altında yer almalıdır</w:t>
      </w:r>
      <w:r>
        <w:rPr>
          <w:rFonts w:ascii="Times New Roman" w:hAnsi="Times New Roman" w:cs="Times New Roman"/>
          <w:color w:val="333333"/>
          <w:sz w:val="20"/>
          <w:szCs w:val="20"/>
          <w:shd w:val="clear" w:color="auto" w:fill="FFFFFF"/>
        </w:rPr>
        <w:t xml:space="preserve">. </w:t>
      </w:r>
      <w:r>
        <w:rPr>
          <w:rFonts w:ascii="Times New Roman" w:hAnsi="Times New Roman" w:cs="Times New Roman"/>
          <w:sz w:val="20"/>
          <w:szCs w:val="20"/>
        </w:rPr>
        <w:t>Şekil</w:t>
      </w:r>
      <w:r w:rsidRPr="00232F81">
        <w:rPr>
          <w:rFonts w:ascii="Times New Roman" w:hAnsi="Times New Roman" w:cs="Times New Roman"/>
          <w:sz w:val="20"/>
          <w:szCs w:val="20"/>
        </w:rPr>
        <w:t xml:space="preserve"> başlığı Times New Roman karakterinde 10 punto büyüklüğünde yazılmalı,  başlığından sonra 6 </w:t>
      </w:r>
      <w:proofErr w:type="spellStart"/>
      <w:r w:rsidRPr="00232F81">
        <w:rPr>
          <w:rFonts w:ascii="Times New Roman" w:hAnsi="Times New Roman" w:cs="Times New Roman"/>
          <w:sz w:val="20"/>
          <w:szCs w:val="20"/>
        </w:rPr>
        <w:t>nk</w:t>
      </w:r>
      <w:proofErr w:type="spellEnd"/>
      <w:r w:rsidRPr="00232F81">
        <w:rPr>
          <w:rFonts w:ascii="Times New Roman" w:hAnsi="Times New Roman" w:cs="Times New Roman"/>
          <w:sz w:val="20"/>
          <w:szCs w:val="20"/>
        </w:rPr>
        <w:t xml:space="preserve"> boşluk bırakılmalı. </w:t>
      </w:r>
      <w:r>
        <w:rPr>
          <w:rFonts w:ascii="Times New Roman" w:hAnsi="Times New Roman" w:cs="Times New Roman"/>
          <w:sz w:val="20"/>
          <w:szCs w:val="20"/>
        </w:rPr>
        <w:t>Şekil</w:t>
      </w:r>
      <w:r w:rsidRPr="00232F81">
        <w:rPr>
          <w:rFonts w:ascii="Times New Roman" w:hAnsi="Times New Roman" w:cs="Times New Roman"/>
          <w:sz w:val="20"/>
          <w:szCs w:val="20"/>
        </w:rPr>
        <w:t xml:space="preserve"> başlığı, sayısı ile koyu karakterde belirtilmelidir. </w:t>
      </w:r>
      <w:r>
        <w:rPr>
          <w:rFonts w:ascii="Times New Roman" w:hAnsi="Times New Roman" w:cs="Times New Roman"/>
          <w:sz w:val="20"/>
          <w:szCs w:val="20"/>
        </w:rPr>
        <w:t>Şekil</w:t>
      </w:r>
      <w:r w:rsidRPr="00232F81">
        <w:rPr>
          <w:rFonts w:ascii="Times New Roman" w:hAnsi="Times New Roman" w:cs="Times New Roman"/>
          <w:sz w:val="20"/>
          <w:szCs w:val="20"/>
        </w:rPr>
        <w:t xml:space="preserve"> başlığının sadece ilk harfi büyük olmalıdır. </w:t>
      </w:r>
    </w:p>
    <w:p w14:paraId="46A78BB6" w14:textId="7A7BA273" w:rsidR="00232F81" w:rsidRDefault="00232F81" w:rsidP="00661E37">
      <w:pPr>
        <w:spacing w:before="120" w:after="120" w:line="240" w:lineRule="auto"/>
        <w:ind w:firstLine="567"/>
        <w:jc w:val="both"/>
        <w:rPr>
          <w:rFonts w:ascii="Times New Roman" w:hAnsi="Times New Roman" w:cs="Times New Roman"/>
          <w:sz w:val="24"/>
          <w:szCs w:val="24"/>
        </w:rPr>
      </w:pPr>
      <w:r w:rsidRPr="00232F81">
        <w:rPr>
          <w:rFonts w:ascii="Times New Roman" w:hAnsi="Times New Roman" w:cs="Times New Roman"/>
          <w:sz w:val="24"/>
          <w:szCs w:val="24"/>
        </w:rPr>
        <w:t>Şekil açıklamaları, içindeki yazılar ve rakamlar 12 punto şeklinde hazırlanmalıdır.</w:t>
      </w:r>
      <w:r>
        <w:rPr>
          <w:rFonts w:ascii="Times New Roman" w:hAnsi="Times New Roman" w:cs="Times New Roman"/>
          <w:sz w:val="24"/>
          <w:szCs w:val="24"/>
        </w:rPr>
        <w:t xml:space="preserve"> </w:t>
      </w:r>
      <w:r w:rsidRPr="00DC50EA">
        <w:rPr>
          <w:rFonts w:ascii="Times New Roman" w:hAnsi="Times New Roman" w:cs="Times New Roman"/>
          <w:sz w:val="24"/>
          <w:szCs w:val="24"/>
        </w:rPr>
        <w:t>Times New Roman karakterinde yazılmalıdır.</w:t>
      </w:r>
    </w:p>
    <w:p w14:paraId="7413FDC6" w14:textId="7BCDA514" w:rsidR="00996378" w:rsidRPr="00661E37" w:rsidRDefault="00996378" w:rsidP="00661E37">
      <w:pPr>
        <w:spacing w:before="120" w:after="120" w:line="240" w:lineRule="auto"/>
        <w:ind w:firstLine="567"/>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Türkçe yazılan çalışmalarda ondalık gösterim “virgül” ile İngilizce gönderilen çalışmalarda ondalık gösterme “nokta” ile yapılmalıdır.</w:t>
      </w:r>
    </w:p>
    <w:p w14:paraId="62FE00DF" w14:textId="77777777" w:rsidR="00C12989" w:rsidRDefault="00C12989" w:rsidP="00B741B7">
      <w:pPr>
        <w:spacing w:before="120" w:after="120" w:line="240" w:lineRule="auto"/>
        <w:ind w:firstLine="567"/>
        <w:rPr>
          <w:rFonts w:ascii="Times New Roman" w:hAnsi="Times New Roman" w:cs="Times New Roman"/>
          <w:sz w:val="24"/>
          <w:szCs w:val="24"/>
        </w:rPr>
      </w:pPr>
      <w:r>
        <w:rPr>
          <w:rFonts w:ascii="Times New Roman" w:hAnsi="Times New Roman" w:cs="Times New Roman"/>
          <w:b/>
          <w:iCs/>
          <w:caps/>
          <w:color w:val="000000" w:themeColor="text1"/>
          <w:sz w:val="24"/>
          <w:szCs w:val="24"/>
        </w:rPr>
        <w:t>Tartışma</w:t>
      </w:r>
      <w:r w:rsidRPr="00C12989">
        <w:rPr>
          <w:rFonts w:ascii="Times New Roman" w:hAnsi="Times New Roman" w:cs="Times New Roman"/>
          <w:sz w:val="24"/>
          <w:szCs w:val="24"/>
        </w:rPr>
        <w:t xml:space="preserve"> </w:t>
      </w:r>
    </w:p>
    <w:p w14:paraId="035B486A" w14:textId="77777777" w:rsidR="00B743A3" w:rsidRPr="00B743A3" w:rsidRDefault="00B743A3" w:rsidP="00B743A3">
      <w:pPr>
        <w:spacing w:after="120"/>
        <w:ind w:firstLine="567"/>
        <w:jc w:val="both"/>
        <w:rPr>
          <w:rFonts w:ascii="Times New Roman" w:hAnsi="Times New Roman" w:cs="Times New Roman"/>
          <w:sz w:val="24"/>
          <w:szCs w:val="24"/>
        </w:rPr>
      </w:pPr>
      <w:r w:rsidRPr="00B743A3">
        <w:rPr>
          <w:rFonts w:ascii="Times New Roman" w:hAnsi="Times New Roman" w:cs="Times New Roman"/>
          <w:sz w:val="24"/>
          <w:szCs w:val="24"/>
        </w:rPr>
        <w:t xml:space="preserve">Çalışmada elde edilen bulguların </w:t>
      </w:r>
      <w:r w:rsidRPr="00B743A3">
        <w:rPr>
          <w:rFonts w:ascii="Times New Roman" w:hAnsi="Times New Roman" w:cs="Times New Roman"/>
          <w:color w:val="333333"/>
          <w:sz w:val="24"/>
          <w:szCs w:val="24"/>
          <w:shd w:val="clear" w:color="auto" w:fill="FFFFFF"/>
        </w:rPr>
        <w:t>literatür ışığında açıklanmasını ve tartışılmasını içermelidir.</w:t>
      </w:r>
      <w:r w:rsidRPr="00B743A3">
        <w:rPr>
          <w:rFonts w:ascii="Times New Roman" w:hAnsi="Times New Roman" w:cs="Times New Roman"/>
          <w:sz w:val="24"/>
          <w:szCs w:val="24"/>
        </w:rPr>
        <w:t xml:space="preserve"> Literatürdeki çalışmalar ile karşılaştırılması, araştırıcının yorumu ile birlikte bu bölümde belirtilir. </w:t>
      </w:r>
      <w:r w:rsidRPr="00B743A3">
        <w:rPr>
          <w:rStyle w:val="A4"/>
          <w:rFonts w:ascii="Times New Roman" w:hAnsi="Times New Roman" w:cs="Times New Roman"/>
          <w:sz w:val="24"/>
          <w:szCs w:val="24"/>
        </w:rPr>
        <w:t>Bu bölümde bulguların ne anlama geldiğinden ve çalışmanın zayıf veya güçlü yönleri belir</w:t>
      </w:r>
      <w:r w:rsidRPr="00B743A3">
        <w:rPr>
          <w:rStyle w:val="A4"/>
          <w:rFonts w:ascii="Times New Roman" w:hAnsi="Times New Roman" w:cs="Times New Roman"/>
          <w:sz w:val="24"/>
          <w:szCs w:val="24"/>
        </w:rPr>
        <w:softHyphen/>
        <w:t>tilerek bunların sınırlarından bahsedilmelidir. Çalışmadan elde edilen sonuçların günlük pra</w:t>
      </w:r>
      <w:r w:rsidRPr="00B743A3">
        <w:rPr>
          <w:rStyle w:val="A4"/>
          <w:rFonts w:ascii="Times New Roman" w:hAnsi="Times New Roman" w:cs="Times New Roman"/>
          <w:sz w:val="24"/>
          <w:szCs w:val="24"/>
        </w:rPr>
        <w:softHyphen/>
        <w:t>tikte ne anlama geldiği, açıklanamayan sorular, gerektiğinde yeni varsayımlar belirtilmelidir.</w:t>
      </w:r>
    </w:p>
    <w:p w14:paraId="3A84F97D" w14:textId="0D5F7061" w:rsidR="00A40EF2" w:rsidRPr="00DC50EA" w:rsidRDefault="00A40EF2" w:rsidP="00B741B7">
      <w:pPr>
        <w:spacing w:before="120" w:after="120" w:line="240" w:lineRule="auto"/>
        <w:ind w:firstLine="567"/>
        <w:rPr>
          <w:rFonts w:ascii="Times New Roman" w:hAnsi="Times New Roman" w:cs="Times New Roman"/>
          <w:b/>
          <w:iCs/>
          <w:caps/>
          <w:color w:val="000000" w:themeColor="text1"/>
          <w:sz w:val="24"/>
          <w:szCs w:val="24"/>
        </w:rPr>
      </w:pPr>
      <w:r w:rsidRPr="00DC50EA">
        <w:rPr>
          <w:rFonts w:ascii="Times New Roman" w:hAnsi="Times New Roman" w:cs="Times New Roman"/>
          <w:b/>
          <w:iCs/>
          <w:caps/>
          <w:color w:val="000000" w:themeColor="text1"/>
          <w:sz w:val="24"/>
          <w:szCs w:val="24"/>
        </w:rPr>
        <w:t>sonuç</w:t>
      </w:r>
      <w:r w:rsidR="00C12989">
        <w:rPr>
          <w:rFonts w:ascii="Times New Roman" w:hAnsi="Times New Roman" w:cs="Times New Roman"/>
          <w:b/>
          <w:iCs/>
          <w:caps/>
          <w:color w:val="000000" w:themeColor="text1"/>
          <w:sz w:val="24"/>
          <w:szCs w:val="24"/>
        </w:rPr>
        <w:t xml:space="preserve"> ve öneriler</w:t>
      </w:r>
    </w:p>
    <w:p w14:paraId="19A4889A" w14:textId="3C32D0C5" w:rsidR="00B743A3" w:rsidRPr="00B743A3" w:rsidRDefault="00B743A3" w:rsidP="00661E37">
      <w:pPr>
        <w:spacing w:after="120" w:line="240" w:lineRule="auto"/>
        <w:ind w:firstLine="567"/>
        <w:rPr>
          <w:rFonts w:ascii="Times New Roman" w:hAnsi="Times New Roman" w:cs="Times New Roman"/>
          <w:sz w:val="24"/>
          <w:szCs w:val="24"/>
        </w:rPr>
      </w:pPr>
      <w:r w:rsidRPr="00B743A3">
        <w:rPr>
          <w:rFonts w:ascii="Times New Roman" w:hAnsi="Times New Roman" w:cs="Times New Roman"/>
          <w:sz w:val="24"/>
          <w:szCs w:val="24"/>
        </w:rPr>
        <w:t>Araştırmadan elde edilen sonuçlar ve geleceğe dönük öneriler kısaca belirtilmelidir.</w:t>
      </w:r>
    </w:p>
    <w:p w14:paraId="22D6EAC3" w14:textId="77777777" w:rsidR="00996378" w:rsidRDefault="00996378" w:rsidP="00B40B64">
      <w:pPr>
        <w:spacing w:before="120" w:after="120" w:line="240" w:lineRule="auto"/>
        <w:rPr>
          <w:rFonts w:ascii="Times New Roman" w:hAnsi="Times New Roman" w:cs="Times New Roman"/>
          <w:b/>
          <w:iCs/>
          <w:caps/>
          <w:color w:val="000000" w:themeColor="text1"/>
          <w:sz w:val="24"/>
          <w:szCs w:val="24"/>
        </w:rPr>
      </w:pPr>
    </w:p>
    <w:p w14:paraId="1F8D301A" w14:textId="77777777" w:rsidR="00996378" w:rsidRDefault="00996378" w:rsidP="00B40B64">
      <w:pPr>
        <w:spacing w:before="120" w:after="120" w:line="240" w:lineRule="auto"/>
        <w:rPr>
          <w:rFonts w:ascii="Times New Roman" w:hAnsi="Times New Roman" w:cs="Times New Roman"/>
          <w:b/>
          <w:iCs/>
          <w:caps/>
          <w:color w:val="000000" w:themeColor="text1"/>
          <w:sz w:val="24"/>
          <w:szCs w:val="24"/>
        </w:rPr>
      </w:pPr>
    </w:p>
    <w:p w14:paraId="5B7888D4" w14:textId="6DD856F7" w:rsidR="00A40EF2" w:rsidRPr="00DC50EA" w:rsidRDefault="00A40EF2" w:rsidP="00B40B64">
      <w:pPr>
        <w:spacing w:before="120" w:after="120" w:line="240" w:lineRule="auto"/>
        <w:rPr>
          <w:rFonts w:ascii="Times New Roman" w:hAnsi="Times New Roman" w:cs="Times New Roman"/>
          <w:b/>
          <w:iCs/>
          <w:caps/>
          <w:color w:val="000000" w:themeColor="text1"/>
          <w:sz w:val="24"/>
          <w:szCs w:val="24"/>
        </w:rPr>
      </w:pPr>
      <w:r w:rsidRPr="00DC50EA">
        <w:rPr>
          <w:rFonts w:ascii="Times New Roman" w:hAnsi="Times New Roman" w:cs="Times New Roman"/>
          <w:b/>
          <w:iCs/>
          <w:caps/>
          <w:color w:val="000000" w:themeColor="text1"/>
          <w:sz w:val="24"/>
          <w:szCs w:val="24"/>
        </w:rPr>
        <w:lastRenderedPageBreak/>
        <w:t>Kaynaklar</w:t>
      </w:r>
    </w:p>
    <w:p w14:paraId="4FC03395" w14:textId="5C394F0A" w:rsidR="007F1E28" w:rsidRPr="00B40B64" w:rsidRDefault="007F1E28" w:rsidP="00B40B64">
      <w:pPr>
        <w:spacing w:after="120" w:line="240" w:lineRule="auto"/>
        <w:jc w:val="both"/>
        <w:rPr>
          <w:rFonts w:ascii="Times New Roman" w:hAnsi="Times New Roman" w:cs="Times New Roman"/>
          <w:sz w:val="24"/>
          <w:szCs w:val="24"/>
        </w:rPr>
      </w:pPr>
      <w:r w:rsidRPr="00B40B64">
        <w:rPr>
          <w:rFonts w:ascii="Times New Roman" w:hAnsi="Times New Roman" w:cs="Times New Roman"/>
          <w:sz w:val="24"/>
          <w:szCs w:val="24"/>
        </w:rPr>
        <w:t>Kaynaklar alfabetik sıralı olarak sıralanmalı</w:t>
      </w:r>
      <w:r w:rsidR="00996378">
        <w:rPr>
          <w:rFonts w:ascii="Times New Roman" w:hAnsi="Times New Roman" w:cs="Times New Roman"/>
          <w:sz w:val="24"/>
          <w:szCs w:val="24"/>
        </w:rPr>
        <w:t xml:space="preserve"> (numaralandırma yapılmamalı)</w:t>
      </w:r>
      <w:r w:rsidRPr="00B40B64">
        <w:rPr>
          <w:rFonts w:ascii="Times New Roman" w:hAnsi="Times New Roman" w:cs="Times New Roman"/>
          <w:sz w:val="24"/>
          <w:szCs w:val="24"/>
        </w:rPr>
        <w:t xml:space="preserve">, Times New Roman 10 </w:t>
      </w:r>
      <w:proofErr w:type="spellStart"/>
      <w:r w:rsidRPr="00B40B64">
        <w:rPr>
          <w:rFonts w:ascii="Times New Roman" w:hAnsi="Times New Roman" w:cs="Times New Roman"/>
          <w:sz w:val="24"/>
          <w:szCs w:val="24"/>
        </w:rPr>
        <w:t>nk</w:t>
      </w:r>
      <w:proofErr w:type="spellEnd"/>
      <w:r w:rsidRPr="00B40B64">
        <w:rPr>
          <w:rFonts w:ascii="Times New Roman" w:hAnsi="Times New Roman" w:cs="Times New Roman"/>
          <w:sz w:val="24"/>
          <w:szCs w:val="24"/>
        </w:rPr>
        <w:t xml:space="preserve"> olarak yazılmalı, Kaynaklar arasında paragraftan sonra</w:t>
      </w:r>
      <w:r w:rsidR="00B40B64" w:rsidRPr="00B40B64">
        <w:rPr>
          <w:rFonts w:ascii="Times New Roman" w:hAnsi="Times New Roman" w:cs="Times New Roman"/>
          <w:sz w:val="24"/>
          <w:szCs w:val="24"/>
        </w:rPr>
        <w:t xml:space="preserve"> 6nk</w:t>
      </w:r>
      <w:r w:rsidRPr="00B40B64">
        <w:rPr>
          <w:rFonts w:ascii="Times New Roman" w:hAnsi="Times New Roman" w:cs="Times New Roman"/>
          <w:sz w:val="24"/>
          <w:szCs w:val="24"/>
        </w:rPr>
        <w:t xml:space="preserve"> boşluk eklenmelidir. Kaynağın varsa </w:t>
      </w:r>
      <w:r w:rsidR="00996378">
        <w:rPr>
          <w:rFonts w:ascii="Times New Roman" w:hAnsi="Times New Roman" w:cs="Times New Roman"/>
          <w:sz w:val="24"/>
          <w:szCs w:val="24"/>
        </w:rPr>
        <w:t>DOI</w:t>
      </w:r>
      <w:r w:rsidRPr="00B40B64">
        <w:rPr>
          <w:rFonts w:ascii="Times New Roman" w:hAnsi="Times New Roman" w:cs="Times New Roman"/>
          <w:sz w:val="24"/>
          <w:szCs w:val="24"/>
        </w:rPr>
        <w:t xml:space="preserve"> numarası kaynakçanın sonunda belirtilmeli. </w:t>
      </w:r>
    </w:p>
    <w:p w14:paraId="0C83D5A5" w14:textId="71CBB3B3" w:rsidR="00B40B64" w:rsidRPr="000D64E0" w:rsidRDefault="00B40B64" w:rsidP="00B40B64">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Kitap, dergi, editörlü kitap, kongre/sempozyum, film, televizyon programı, belgesel ya da albüm gibi kaynakların isimlerindeki tüm kelimelerin ilk harfi büyük olmalıdır. </w:t>
      </w:r>
    </w:p>
    <w:p w14:paraId="38A7DD2E" w14:textId="77777777" w:rsidR="00B40B64" w:rsidRPr="000D64E0" w:rsidRDefault="00B40B64" w:rsidP="00B40B64">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Kaynaklar listesi, her bir çalışmanın ilk yazarın soyadının baş harfine göre alfabetik olarak sıralanır ve numaralandırılır.</w:t>
      </w:r>
    </w:p>
    <w:p w14:paraId="1ADCF711" w14:textId="77777777" w:rsidR="00B40B64" w:rsidRPr="000D64E0" w:rsidRDefault="00B40B64" w:rsidP="00B40B64">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Kaynaklar kısmında, aynı yazarın birden fazla makalesi varsa, yayın yılına göre en eski olandan başlanarak en yeni olana göre sıralanır.</w:t>
      </w:r>
    </w:p>
    <w:p w14:paraId="29FF1A59" w14:textId="77777777" w:rsidR="00B40B64" w:rsidRPr="000D64E0" w:rsidRDefault="00B40B64" w:rsidP="00B40B64">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Aynı yazarın aynı yılda yayımlanan, birden fazla yayını kullanılıyorsa (ya da aynı yazarlar grubu aynı sıralama ile bulunuyorsa), makale adlarının baş harflerine göre alfabetik sıralama yapılmalı ve her bir yılın yanına harf eklenmelidir.</w:t>
      </w:r>
    </w:p>
    <w:p w14:paraId="3AA293A3" w14:textId="27750388" w:rsidR="00B40B64" w:rsidRPr="000D64E0" w:rsidRDefault="00B40B64" w:rsidP="00B40B64">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Kaynaklar kısmında, yazarın hem tek yazarlı yayınları hem de birden çok yazarlı yayınları kullanılıyorsa, tek yazarlı olduğu yayın başa konulmalıdır.</w:t>
      </w:r>
    </w:p>
    <w:p w14:paraId="0A069CC0" w14:textId="77777777" w:rsidR="00B40B64" w:rsidRPr="000D64E0" w:rsidRDefault="00B40B64" w:rsidP="00B40B64">
      <w:pPr>
        <w:shd w:val="clear" w:color="auto" w:fill="FFFFFF"/>
        <w:spacing w:before="100" w:beforeAutospacing="1" w:after="120" w:line="240" w:lineRule="auto"/>
        <w:jc w:val="both"/>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İlk yazar aynı, ikinci ve üçüncü yazarlar farklı ise, ikinci yazarlardan adı alfabetik sıralamada önce gelen kaynak başa konulmalıdır. İkinci yazarların da isimleri aynı ise üçüncü yazarlara göre sıralama yapılmalıdır.</w:t>
      </w:r>
    </w:p>
    <w:p w14:paraId="3AB81EA2" w14:textId="77777777" w:rsidR="00B40B64" w:rsidRPr="000D64E0" w:rsidRDefault="00B40B64" w:rsidP="00B40B64">
      <w:pPr>
        <w:shd w:val="clear" w:color="auto" w:fill="FFFFFF"/>
        <w:spacing w:after="150" w:line="240" w:lineRule="auto"/>
        <w:ind w:left="720"/>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17"/>
          <w:szCs w:val="17"/>
          <w:lang w:eastAsia="tr-TR"/>
        </w:rPr>
        <w:t> </w:t>
      </w:r>
    </w:p>
    <w:p w14:paraId="0C78B747"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b/>
          <w:color w:val="000000" w:themeColor="text1"/>
          <w:sz w:val="17"/>
          <w:szCs w:val="17"/>
          <w:lang w:eastAsia="tr-TR"/>
        </w:rPr>
      </w:pPr>
      <w:r w:rsidRPr="000D64E0">
        <w:rPr>
          <w:rFonts w:ascii="Times New Roman" w:eastAsia="Times New Roman" w:hAnsi="Times New Roman" w:cs="Times New Roman"/>
          <w:b/>
          <w:color w:val="000000" w:themeColor="text1"/>
          <w:sz w:val="21"/>
          <w:szCs w:val="21"/>
          <w:lang w:eastAsia="tr-TR"/>
        </w:rPr>
        <w:t>APA stiline ulaşmak için;</w:t>
      </w:r>
    </w:p>
    <w:p w14:paraId="0E1BCDA0" w14:textId="77777777" w:rsidR="000D64E0" w:rsidRPr="000D64E0" w:rsidRDefault="00C907A3"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hyperlink r:id="rId6" w:history="1">
        <w:r w:rsidR="000D64E0" w:rsidRPr="000D64E0">
          <w:rPr>
            <w:rFonts w:ascii="Times New Roman" w:eastAsia="Times New Roman" w:hAnsi="Times New Roman" w:cs="Times New Roman"/>
            <w:color w:val="000000" w:themeColor="text1"/>
            <w:sz w:val="21"/>
            <w:szCs w:val="21"/>
            <w:lang w:eastAsia="tr-TR"/>
          </w:rPr>
          <w:t>https://apastyle.apa.org/style-grammar-guidelines/citations</w:t>
        </w:r>
      </w:hyperlink>
    </w:p>
    <w:p w14:paraId="5BAC3AC1" w14:textId="2851238B" w:rsidR="000D64E0" w:rsidRPr="000D64E0" w:rsidRDefault="000D64E0" w:rsidP="000D64E0">
      <w:pPr>
        <w:shd w:val="clear" w:color="auto" w:fill="FFFFFF"/>
        <w:spacing w:after="150" w:line="240" w:lineRule="auto"/>
        <w:jc w:val="both"/>
        <w:rPr>
          <w:rFonts w:ascii="Times New Roman" w:eastAsia="Times New Roman" w:hAnsi="Times New Roman" w:cs="Times New Roman"/>
          <w:b/>
          <w:color w:val="000000" w:themeColor="text1"/>
          <w:sz w:val="17"/>
          <w:szCs w:val="17"/>
          <w:lang w:eastAsia="tr-TR"/>
        </w:rPr>
      </w:pPr>
      <w:r w:rsidRPr="000D64E0">
        <w:rPr>
          <w:rFonts w:ascii="Times New Roman" w:eastAsia="Times New Roman" w:hAnsi="Times New Roman" w:cs="Times New Roman"/>
          <w:color w:val="000000" w:themeColor="text1"/>
          <w:sz w:val="21"/>
          <w:szCs w:val="21"/>
          <w:lang w:eastAsia="tr-TR"/>
        </w:rPr>
        <w:br/>
      </w:r>
      <w:r w:rsidRPr="000D64E0">
        <w:rPr>
          <w:rFonts w:ascii="Times New Roman" w:eastAsia="Times New Roman" w:hAnsi="Times New Roman" w:cs="Times New Roman"/>
          <w:color w:val="000000" w:themeColor="text1"/>
          <w:sz w:val="17"/>
          <w:szCs w:val="17"/>
          <w:lang w:eastAsia="tr-TR"/>
        </w:rPr>
        <w:br/>
      </w:r>
      <w:r w:rsidRPr="000D64E0">
        <w:rPr>
          <w:rFonts w:ascii="Times New Roman" w:eastAsia="Times New Roman" w:hAnsi="Times New Roman" w:cs="Times New Roman"/>
          <w:b/>
          <w:color w:val="000000" w:themeColor="text1"/>
          <w:sz w:val="21"/>
          <w:szCs w:val="21"/>
          <w:lang w:eastAsia="tr-TR"/>
        </w:rPr>
        <w:t>Örnek Kaynak Gösterimleri</w:t>
      </w:r>
    </w:p>
    <w:p w14:paraId="7956F0D3"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17"/>
          <w:szCs w:val="17"/>
          <w:lang w:eastAsia="tr-TR"/>
        </w:rPr>
        <w:br/>
      </w:r>
      <w:r w:rsidRPr="000D64E0">
        <w:rPr>
          <w:rFonts w:ascii="Times New Roman" w:eastAsia="Times New Roman" w:hAnsi="Times New Roman" w:cs="Times New Roman"/>
          <w:color w:val="000000" w:themeColor="text1"/>
          <w:sz w:val="21"/>
          <w:szCs w:val="21"/>
          <w:lang w:eastAsia="tr-TR"/>
        </w:rPr>
        <w:t>Makaleden kaynak gösterimi:</w:t>
      </w:r>
    </w:p>
    <w:p w14:paraId="1761D261"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proofErr w:type="spellStart"/>
      <w:r w:rsidRPr="000D64E0">
        <w:rPr>
          <w:rFonts w:ascii="Times New Roman" w:eastAsia="Times New Roman" w:hAnsi="Times New Roman" w:cs="Times New Roman"/>
          <w:color w:val="000000" w:themeColor="text1"/>
          <w:sz w:val="21"/>
          <w:szCs w:val="21"/>
          <w:lang w:eastAsia="tr-TR"/>
        </w:rPr>
        <w:t>Kibler</w:t>
      </w:r>
      <w:proofErr w:type="spellEnd"/>
      <w:r w:rsidRPr="000D64E0">
        <w:rPr>
          <w:rFonts w:ascii="Times New Roman" w:eastAsia="Times New Roman" w:hAnsi="Times New Roman" w:cs="Times New Roman"/>
          <w:color w:val="000000" w:themeColor="text1"/>
          <w:sz w:val="21"/>
          <w:szCs w:val="21"/>
          <w:lang w:eastAsia="tr-TR"/>
        </w:rPr>
        <w:t xml:space="preserve">, W.B., </w:t>
      </w:r>
      <w:proofErr w:type="spellStart"/>
      <w:r w:rsidRPr="000D64E0">
        <w:rPr>
          <w:rFonts w:ascii="Times New Roman" w:eastAsia="Times New Roman" w:hAnsi="Times New Roman" w:cs="Times New Roman"/>
          <w:color w:val="000000" w:themeColor="text1"/>
          <w:sz w:val="21"/>
          <w:szCs w:val="21"/>
          <w:lang w:eastAsia="tr-TR"/>
        </w:rPr>
        <w:t>Press</w:t>
      </w:r>
      <w:proofErr w:type="spellEnd"/>
      <w:r w:rsidRPr="000D64E0">
        <w:rPr>
          <w:rFonts w:ascii="Times New Roman" w:eastAsia="Times New Roman" w:hAnsi="Times New Roman" w:cs="Times New Roman"/>
          <w:color w:val="000000" w:themeColor="text1"/>
          <w:sz w:val="21"/>
          <w:szCs w:val="21"/>
          <w:lang w:eastAsia="tr-TR"/>
        </w:rPr>
        <w:t xml:space="preserve">, J., &amp; </w:t>
      </w:r>
      <w:proofErr w:type="spellStart"/>
      <w:r w:rsidRPr="000D64E0">
        <w:rPr>
          <w:rFonts w:ascii="Times New Roman" w:eastAsia="Times New Roman" w:hAnsi="Times New Roman" w:cs="Times New Roman"/>
          <w:color w:val="000000" w:themeColor="text1"/>
          <w:sz w:val="21"/>
          <w:szCs w:val="21"/>
          <w:lang w:eastAsia="tr-TR"/>
        </w:rPr>
        <w:t>Sciascia</w:t>
      </w:r>
      <w:proofErr w:type="spellEnd"/>
      <w:r w:rsidRPr="000D64E0">
        <w:rPr>
          <w:rFonts w:ascii="Times New Roman" w:eastAsia="Times New Roman" w:hAnsi="Times New Roman" w:cs="Times New Roman"/>
          <w:color w:val="000000" w:themeColor="text1"/>
          <w:sz w:val="21"/>
          <w:szCs w:val="21"/>
          <w:lang w:eastAsia="tr-TR"/>
        </w:rPr>
        <w:t xml:space="preserve">, A. (2006). </w:t>
      </w:r>
      <w:proofErr w:type="spellStart"/>
      <w:r w:rsidRPr="000D64E0">
        <w:rPr>
          <w:rFonts w:ascii="Times New Roman" w:eastAsia="Times New Roman" w:hAnsi="Times New Roman" w:cs="Times New Roman"/>
          <w:color w:val="000000" w:themeColor="text1"/>
          <w:sz w:val="21"/>
          <w:szCs w:val="21"/>
          <w:lang w:eastAsia="tr-TR"/>
        </w:rPr>
        <w:t>The</w:t>
      </w:r>
      <w:proofErr w:type="spellEnd"/>
      <w:r w:rsidRPr="000D64E0">
        <w:rPr>
          <w:rFonts w:ascii="Times New Roman" w:eastAsia="Times New Roman" w:hAnsi="Times New Roman" w:cs="Times New Roman"/>
          <w:color w:val="000000" w:themeColor="text1"/>
          <w:sz w:val="21"/>
          <w:szCs w:val="21"/>
          <w:lang w:eastAsia="tr-TR"/>
        </w:rPr>
        <w:t xml:space="preserve"> role of </w:t>
      </w:r>
      <w:proofErr w:type="spellStart"/>
      <w:r w:rsidRPr="000D64E0">
        <w:rPr>
          <w:rFonts w:ascii="Times New Roman" w:eastAsia="Times New Roman" w:hAnsi="Times New Roman" w:cs="Times New Roman"/>
          <w:color w:val="000000" w:themeColor="text1"/>
          <w:sz w:val="21"/>
          <w:szCs w:val="21"/>
          <w:lang w:eastAsia="tr-TR"/>
        </w:rPr>
        <w:t>core</w:t>
      </w:r>
      <w:proofErr w:type="spellEnd"/>
      <w:r w:rsidRPr="000D64E0">
        <w:rPr>
          <w:rFonts w:ascii="Times New Roman" w:eastAsia="Times New Roman" w:hAnsi="Times New Roman" w:cs="Times New Roman"/>
          <w:color w:val="000000" w:themeColor="text1"/>
          <w:sz w:val="21"/>
          <w:szCs w:val="21"/>
          <w:lang w:eastAsia="tr-TR"/>
        </w:rPr>
        <w:t xml:space="preserve"> </w:t>
      </w:r>
      <w:proofErr w:type="spellStart"/>
      <w:r w:rsidRPr="000D64E0">
        <w:rPr>
          <w:rFonts w:ascii="Times New Roman" w:eastAsia="Times New Roman" w:hAnsi="Times New Roman" w:cs="Times New Roman"/>
          <w:color w:val="000000" w:themeColor="text1"/>
          <w:sz w:val="21"/>
          <w:szCs w:val="21"/>
          <w:lang w:eastAsia="tr-TR"/>
        </w:rPr>
        <w:t>stability</w:t>
      </w:r>
      <w:proofErr w:type="spellEnd"/>
      <w:r w:rsidRPr="000D64E0">
        <w:rPr>
          <w:rFonts w:ascii="Times New Roman" w:eastAsia="Times New Roman" w:hAnsi="Times New Roman" w:cs="Times New Roman"/>
          <w:color w:val="000000" w:themeColor="text1"/>
          <w:sz w:val="21"/>
          <w:szCs w:val="21"/>
          <w:lang w:eastAsia="tr-TR"/>
        </w:rPr>
        <w:t xml:space="preserve"> in </w:t>
      </w:r>
      <w:proofErr w:type="spellStart"/>
      <w:r w:rsidRPr="000D64E0">
        <w:rPr>
          <w:rFonts w:ascii="Times New Roman" w:eastAsia="Times New Roman" w:hAnsi="Times New Roman" w:cs="Times New Roman"/>
          <w:color w:val="000000" w:themeColor="text1"/>
          <w:sz w:val="21"/>
          <w:szCs w:val="21"/>
          <w:lang w:eastAsia="tr-TR"/>
        </w:rPr>
        <w:t>athletic</w:t>
      </w:r>
      <w:proofErr w:type="spellEnd"/>
      <w:r w:rsidRPr="000D64E0">
        <w:rPr>
          <w:rFonts w:ascii="Times New Roman" w:eastAsia="Times New Roman" w:hAnsi="Times New Roman" w:cs="Times New Roman"/>
          <w:color w:val="000000" w:themeColor="text1"/>
          <w:sz w:val="21"/>
          <w:szCs w:val="21"/>
          <w:lang w:eastAsia="tr-TR"/>
        </w:rPr>
        <w:t xml:space="preserve"> </w:t>
      </w:r>
      <w:proofErr w:type="spellStart"/>
      <w:r w:rsidRPr="000D64E0">
        <w:rPr>
          <w:rFonts w:ascii="Times New Roman" w:eastAsia="Times New Roman" w:hAnsi="Times New Roman" w:cs="Times New Roman"/>
          <w:color w:val="000000" w:themeColor="text1"/>
          <w:sz w:val="21"/>
          <w:szCs w:val="21"/>
          <w:lang w:eastAsia="tr-TR"/>
        </w:rPr>
        <w:t>function</w:t>
      </w:r>
      <w:proofErr w:type="spellEnd"/>
      <w:r w:rsidRPr="000D64E0">
        <w:rPr>
          <w:rFonts w:ascii="Times New Roman" w:eastAsia="Times New Roman" w:hAnsi="Times New Roman" w:cs="Times New Roman"/>
          <w:color w:val="000000" w:themeColor="text1"/>
          <w:sz w:val="21"/>
          <w:szCs w:val="21"/>
          <w:lang w:eastAsia="tr-TR"/>
        </w:rPr>
        <w:t xml:space="preserve">. Sports </w:t>
      </w:r>
      <w:proofErr w:type="spellStart"/>
      <w:r w:rsidRPr="000D64E0">
        <w:rPr>
          <w:rFonts w:ascii="Times New Roman" w:eastAsia="Times New Roman" w:hAnsi="Times New Roman" w:cs="Times New Roman"/>
          <w:color w:val="000000" w:themeColor="text1"/>
          <w:sz w:val="21"/>
          <w:szCs w:val="21"/>
          <w:lang w:eastAsia="tr-TR"/>
        </w:rPr>
        <w:t>Medicine</w:t>
      </w:r>
      <w:proofErr w:type="spellEnd"/>
      <w:r w:rsidRPr="000D64E0">
        <w:rPr>
          <w:rFonts w:ascii="Times New Roman" w:eastAsia="Times New Roman" w:hAnsi="Times New Roman" w:cs="Times New Roman"/>
          <w:color w:val="000000" w:themeColor="text1"/>
          <w:sz w:val="21"/>
          <w:szCs w:val="21"/>
          <w:lang w:eastAsia="tr-TR"/>
        </w:rPr>
        <w:t>, 36(3), 189-198.</w:t>
      </w:r>
    </w:p>
    <w:p w14:paraId="510A8F97" w14:textId="4BCD5D64"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21"/>
          <w:szCs w:val="21"/>
          <w:lang w:eastAsia="tr-TR"/>
        </w:rPr>
      </w:pPr>
      <w:r w:rsidRPr="000D64E0">
        <w:rPr>
          <w:rFonts w:ascii="Times New Roman" w:eastAsia="Times New Roman" w:hAnsi="Times New Roman" w:cs="Times New Roman"/>
          <w:color w:val="000000" w:themeColor="text1"/>
          <w:sz w:val="21"/>
          <w:szCs w:val="21"/>
          <w:lang w:eastAsia="tr-TR"/>
        </w:rPr>
        <w:br/>
        <w:t>Kaynak bildiriden alınmış ise:</w:t>
      </w:r>
    </w:p>
    <w:p w14:paraId="42AFD66D" w14:textId="58ED185F"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21"/>
          <w:szCs w:val="21"/>
          <w:lang w:eastAsia="tr-TR"/>
        </w:rPr>
        <w:t xml:space="preserve">Hazır, T., Kazancı, A., </w:t>
      </w:r>
      <w:proofErr w:type="spellStart"/>
      <w:r w:rsidRPr="000D64E0">
        <w:rPr>
          <w:rFonts w:ascii="Times New Roman" w:eastAsia="Times New Roman" w:hAnsi="Times New Roman" w:cs="Times New Roman"/>
          <w:color w:val="000000" w:themeColor="text1"/>
          <w:sz w:val="21"/>
          <w:szCs w:val="21"/>
          <w:lang w:eastAsia="tr-TR"/>
        </w:rPr>
        <w:t>Açıkada</w:t>
      </w:r>
      <w:proofErr w:type="spellEnd"/>
      <w:r w:rsidRPr="000D64E0">
        <w:rPr>
          <w:rFonts w:ascii="Times New Roman" w:eastAsia="Times New Roman" w:hAnsi="Times New Roman" w:cs="Times New Roman"/>
          <w:color w:val="000000" w:themeColor="text1"/>
          <w:sz w:val="21"/>
          <w:szCs w:val="21"/>
          <w:lang w:eastAsia="tr-TR"/>
        </w:rPr>
        <w:t>, C. (1992). "Antropometrik ölçümlerde metodoloji sorunları". 2. Ulusal Spor Bilimleri Kongresi, Ankara.</w:t>
      </w:r>
    </w:p>
    <w:p w14:paraId="1ACCC882"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21"/>
          <w:szCs w:val="21"/>
          <w:lang w:eastAsia="tr-TR"/>
        </w:rPr>
      </w:pPr>
      <w:r w:rsidRPr="000D64E0">
        <w:rPr>
          <w:rFonts w:ascii="Times New Roman" w:eastAsia="Times New Roman" w:hAnsi="Times New Roman" w:cs="Times New Roman"/>
          <w:color w:val="000000" w:themeColor="text1"/>
          <w:sz w:val="17"/>
          <w:szCs w:val="17"/>
          <w:lang w:eastAsia="tr-TR"/>
        </w:rPr>
        <w:br/>
      </w:r>
      <w:r w:rsidRPr="000D64E0">
        <w:rPr>
          <w:rFonts w:ascii="Times New Roman" w:eastAsia="Times New Roman" w:hAnsi="Times New Roman" w:cs="Times New Roman"/>
          <w:color w:val="000000" w:themeColor="text1"/>
          <w:sz w:val="21"/>
          <w:szCs w:val="21"/>
          <w:lang w:eastAsia="tr-TR"/>
        </w:rPr>
        <w:t>Kaynak tezden alınmış ise:</w:t>
      </w:r>
    </w:p>
    <w:p w14:paraId="6EC1EB30" w14:textId="32ACC011"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21"/>
          <w:szCs w:val="21"/>
          <w:lang w:eastAsia="tr-TR"/>
        </w:rPr>
        <w:t xml:space="preserve">Küçük, H. (2018). Aerobik ve anaerobik kapasitenin serum irisin, </w:t>
      </w:r>
      <w:proofErr w:type="spellStart"/>
      <w:r w:rsidRPr="000D64E0">
        <w:rPr>
          <w:rFonts w:ascii="Times New Roman" w:eastAsia="Times New Roman" w:hAnsi="Times New Roman" w:cs="Times New Roman"/>
          <w:color w:val="000000" w:themeColor="text1"/>
          <w:sz w:val="21"/>
          <w:szCs w:val="21"/>
          <w:lang w:eastAsia="tr-TR"/>
        </w:rPr>
        <w:t>leptin</w:t>
      </w:r>
      <w:proofErr w:type="spellEnd"/>
      <w:r w:rsidRPr="000D64E0">
        <w:rPr>
          <w:rFonts w:ascii="Times New Roman" w:eastAsia="Times New Roman" w:hAnsi="Times New Roman" w:cs="Times New Roman"/>
          <w:color w:val="000000" w:themeColor="text1"/>
          <w:sz w:val="21"/>
          <w:szCs w:val="21"/>
          <w:lang w:eastAsia="tr-TR"/>
        </w:rPr>
        <w:t xml:space="preserve">, </w:t>
      </w:r>
      <w:proofErr w:type="spellStart"/>
      <w:r w:rsidRPr="000D64E0">
        <w:rPr>
          <w:rFonts w:ascii="Times New Roman" w:eastAsia="Times New Roman" w:hAnsi="Times New Roman" w:cs="Times New Roman"/>
          <w:color w:val="000000" w:themeColor="text1"/>
          <w:sz w:val="21"/>
          <w:szCs w:val="21"/>
          <w:lang w:eastAsia="tr-TR"/>
        </w:rPr>
        <w:t>ghrelin</w:t>
      </w:r>
      <w:proofErr w:type="spellEnd"/>
      <w:r w:rsidRPr="000D64E0">
        <w:rPr>
          <w:rFonts w:ascii="Times New Roman" w:eastAsia="Times New Roman" w:hAnsi="Times New Roman" w:cs="Times New Roman"/>
          <w:color w:val="000000" w:themeColor="text1"/>
          <w:sz w:val="21"/>
          <w:szCs w:val="21"/>
          <w:lang w:eastAsia="tr-TR"/>
        </w:rPr>
        <w:t xml:space="preserve"> seviyelerine etkisi. Yayımlanmamış Doktora Tezi, </w:t>
      </w:r>
      <w:proofErr w:type="spellStart"/>
      <w:r w:rsidRPr="000D64E0">
        <w:rPr>
          <w:rFonts w:ascii="Times New Roman" w:eastAsia="Times New Roman" w:hAnsi="Times New Roman" w:cs="Times New Roman"/>
          <w:color w:val="000000" w:themeColor="text1"/>
          <w:sz w:val="21"/>
          <w:szCs w:val="21"/>
          <w:lang w:eastAsia="tr-TR"/>
        </w:rPr>
        <w:t>Ondokuz</w:t>
      </w:r>
      <w:proofErr w:type="spellEnd"/>
      <w:r w:rsidRPr="000D64E0">
        <w:rPr>
          <w:rFonts w:ascii="Times New Roman" w:eastAsia="Times New Roman" w:hAnsi="Times New Roman" w:cs="Times New Roman"/>
          <w:color w:val="000000" w:themeColor="text1"/>
          <w:sz w:val="21"/>
          <w:szCs w:val="21"/>
          <w:lang w:eastAsia="tr-TR"/>
        </w:rPr>
        <w:t xml:space="preserve"> Mayıs Üniversitesi Sağlık Bilimleri Enstitüsü, Samsun.</w:t>
      </w:r>
    </w:p>
    <w:p w14:paraId="2068773E"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17"/>
          <w:szCs w:val="17"/>
          <w:lang w:eastAsia="tr-TR"/>
        </w:rPr>
        <w:br/>
      </w:r>
      <w:r w:rsidRPr="000D64E0">
        <w:rPr>
          <w:rFonts w:ascii="Times New Roman" w:eastAsia="Times New Roman" w:hAnsi="Times New Roman" w:cs="Times New Roman"/>
          <w:color w:val="000000" w:themeColor="text1"/>
          <w:sz w:val="21"/>
          <w:szCs w:val="21"/>
          <w:lang w:eastAsia="tr-TR"/>
        </w:rPr>
        <w:t>Kitaptan kaynak gösterimi:</w:t>
      </w:r>
    </w:p>
    <w:p w14:paraId="62B34117"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proofErr w:type="spellStart"/>
      <w:r w:rsidRPr="000D64E0">
        <w:rPr>
          <w:rFonts w:ascii="Times New Roman" w:eastAsia="Times New Roman" w:hAnsi="Times New Roman" w:cs="Times New Roman"/>
          <w:color w:val="000000" w:themeColor="text1"/>
          <w:sz w:val="21"/>
          <w:szCs w:val="21"/>
          <w:lang w:eastAsia="tr-TR"/>
        </w:rPr>
        <w:t>Agur</w:t>
      </w:r>
      <w:proofErr w:type="spellEnd"/>
      <w:r w:rsidRPr="000D64E0">
        <w:rPr>
          <w:rFonts w:ascii="Times New Roman" w:eastAsia="Times New Roman" w:hAnsi="Times New Roman" w:cs="Times New Roman"/>
          <w:color w:val="000000" w:themeColor="text1"/>
          <w:sz w:val="21"/>
          <w:szCs w:val="21"/>
          <w:lang w:eastAsia="tr-TR"/>
        </w:rPr>
        <w:t xml:space="preserve">, A.M., &amp; </w:t>
      </w:r>
      <w:proofErr w:type="spellStart"/>
      <w:r w:rsidRPr="000D64E0">
        <w:rPr>
          <w:rFonts w:ascii="Times New Roman" w:eastAsia="Times New Roman" w:hAnsi="Times New Roman" w:cs="Times New Roman"/>
          <w:color w:val="000000" w:themeColor="text1"/>
          <w:sz w:val="21"/>
          <w:szCs w:val="21"/>
          <w:lang w:eastAsia="tr-TR"/>
        </w:rPr>
        <w:t>Dalley</w:t>
      </w:r>
      <w:proofErr w:type="spellEnd"/>
      <w:r w:rsidRPr="000D64E0">
        <w:rPr>
          <w:rFonts w:ascii="Times New Roman" w:eastAsia="Times New Roman" w:hAnsi="Times New Roman" w:cs="Times New Roman"/>
          <w:color w:val="000000" w:themeColor="text1"/>
          <w:sz w:val="21"/>
          <w:szCs w:val="21"/>
          <w:lang w:eastAsia="tr-TR"/>
        </w:rPr>
        <w:t xml:space="preserve">, A.F. (2009). </w:t>
      </w:r>
      <w:proofErr w:type="spellStart"/>
      <w:r w:rsidRPr="000D64E0">
        <w:rPr>
          <w:rFonts w:ascii="Times New Roman" w:eastAsia="Times New Roman" w:hAnsi="Times New Roman" w:cs="Times New Roman"/>
          <w:color w:val="000000" w:themeColor="text1"/>
          <w:sz w:val="21"/>
          <w:szCs w:val="21"/>
          <w:lang w:eastAsia="tr-TR"/>
        </w:rPr>
        <w:t>Grant's</w:t>
      </w:r>
      <w:proofErr w:type="spellEnd"/>
      <w:r w:rsidRPr="000D64E0">
        <w:rPr>
          <w:rFonts w:ascii="Times New Roman" w:eastAsia="Times New Roman" w:hAnsi="Times New Roman" w:cs="Times New Roman"/>
          <w:color w:val="000000" w:themeColor="text1"/>
          <w:sz w:val="21"/>
          <w:szCs w:val="21"/>
          <w:lang w:eastAsia="tr-TR"/>
        </w:rPr>
        <w:t xml:space="preserve"> Atlas of </w:t>
      </w:r>
      <w:proofErr w:type="spellStart"/>
      <w:r w:rsidRPr="000D64E0">
        <w:rPr>
          <w:rFonts w:ascii="Times New Roman" w:eastAsia="Times New Roman" w:hAnsi="Times New Roman" w:cs="Times New Roman"/>
          <w:color w:val="000000" w:themeColor="text1"/>
          <w:sz w:val="21"/>
          <w:szCs w:val="21"/>
          <w:lang w:eastAsia="tr-TR"/>
        </w:rPr>
        <w:t>Anatomy</w:t>
      </w:r>
      <w:proofErr w:type="spellEnd"/>
      <w:r w:rsidRPr="000D64E0">
        <w:rPr>
          <w:rFonts w:ascii="Times New Roman" w:eastAsia="Times New Roman" w:hAnsi="Times New Roman" w:cs="Times New Roman"/>
          <w:color w:val="000000" w:themeColor="text1"/>
          <w:sz w:val="21"/>
          <w:szCs w:val="21"/>
          <w:lang w:eastAsia="tr-TR"/>
        </w:rPr>
        <w:t xml:space="preserve">. </w:t>
      </w:r>
      <w:proofErr w:type="spellStart"/>
      <w:r w:rsidRPr="000D64E0">
        <w:rPr>
          <w:rFonts w:ascii="Times New Roman" w:eastAsia="Times New Roman" w:hAnsi="Times New Roman" w:cs="Times New Roman"/>
          <w:color w:val="000000" w:themeColor="text1"/>
          <w:sz w:val="21"/>
          <w:szCs w:val="21"/>
          <w:lang w:eastAsia="tr-TR"/>
        </w:rPr>
        <w:t>Lippincott</w:t>
      </w:r>
      <w:proofErr w:type="spellEnd"/>
      <w:r w:rsidRPr="000D64E0">
        <w:rPr>
          <w:rFonts w:ascii="Times New Roman" w:eastAsia="Times New Roman" w:hAnsi="Times New Roman" w:cs="Times New Roman"/>
          <w:color w:val="000000" w:themeColor="text1"/>
          <w:sz w:val="21"/>
          <w:szCs w:val="21"/>
          <w:lang w:eastAsia="tr-TR"/>
        </w:rPr>
        <w:t xml:space="preserve"> Williams &amp; </w:t>
      </w:r>
      <w:proofErr w:type="spellStart"/>
      <w:r w:rsidRPr="000D64E0">
        <w:rPr>
          <w:rFonts w:ascii="Times New Roman" w:eastAsia="Times New Roman" w:hAnsi="Times New Roman" w:cs="Times New Roman"/>
          <w:color w:val="000000" w:themeColor="text1"/>
          <w:sz w:val="21"/>
          <w:szCs w:val="21"/>
          <w:lang w:eastAsia="tr-TR"/>
        </w:rPr>
        <w:t>Wilkins</w:t>
      </w:r>
      <w:proofErr w:type="spellEnd"/>
      <w:r w:rsidRPr="000D64E0">
        <w:rPr>
          <w:rFonts w:ascii="Times New Roman" w:eastAsia="Times New Roman" w:hAnsi="Times New Roman" w:cs="Times New Roman"/>
          <w:color w:val="000000" w:themeColor="text1"/>
          <w:sz w:val="21"/>
          <w:szCs w:val="21"/>
          <w:lang w:eastAsia="tr-TR"/>
        </w:rPr>
        <w:t>.</w:t>
      </w:r>
      <w:r w:rsidRPr="000D64E0">
        <w:rPr>
          <w:rFonts w:ascii="Times New Roman" w:eastAsia="Times New Roman" w:hAnsi="Times New Roman" w:cs="Times New Roman"/>
          <w:color w:val="000000" w:themeColor="text1"/>
          <w:sz w:val="21"/>
          <w:szCs w:val="21"/>
          <w:lang w:eastAsia="tr-TR"/>
        </w:rPr>
        <w:br/>
      </w:r>
      <w:r w:rsidRPr="000D64E0">
        <w:rPr>
          <w:rFonts w:ascii="Times New Roman" w:eastAsia="Times New Roman" w:hAnsi="Times New Roman" w:cs="Times New Roman"/>
          <w:color w:val="000000" w:themeColor="text1"/>
          <w:sz w:val="17"/>
          <w:szCs w:val="17"/>
          <w:lang w:eastAsia="tr-TR"/>
        </w:rPr>
        <w:br/>
      </w:r>
    </w:p>
    <w:p w14:paraId="2084B3A0"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21"/>
          <w:szCs w:val="21"/>
          <w:lang w:eastAsia="tr-TR"/>
        </w:rPr>
      </w:pPr>
      <w:r w:rsidRPr="000D64E0">
        <w:rPr>
          <w:rFonts w:ascii="Times New Roman" w:eastAsia="Times New Roman" w:hAnsi="Times New Roman" w:cs="Times New Roman"/>
          <w:color w:val="000000" w:themeColor="text1"/>
          <w:sz w:val="21"/>
          <w:szCs w:val="21"/>
          <w:lang w:eastAsia="tr-TR"/>
        </w:rPr>
        <w:lastRenderedPageBreak/>
        <w:t>Editörlü kitaptan kaynak gösterimi:</w:t>
      </w:r>
    </w:p>
    <w:p w14:paraId="11D4F8B5" w14:textId="78A430C9"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proofErr w:type="spellStart"/>
      <w:r w:rsidRPr="000D64E0">
        <w:rPr>
          <w:rFonts w:ascii="Times New Roman" w:eastAsia="Times New Roman" w:hAnsi="Times New Roman" w:cs="Times New Roman"/>
          <w:color w:val="000000" w:themeColor="text1"/>
          <w:sz w:val="21"/>
          <w:szCs w:val="21"/>
          <w:lang w:eastAsia="tr-TR"/>
        </w:rPr>
        <w:t>Plath</w:t>
      </w:r>
      <w:proofErr w:type="spellEnd"/>
      <w:r w:rsidRPr="000D64E0">
        <w:rPr>
          <w:rFonts w:ascii="Times New Roman" w:eastAsia="Times New Roman" w:hAnsi="Times New Roman" w:cs="Times New Roman"/>
          <w:color w:val="000000" w:themeColor="text1"/>
          <w:sz w:val="21"/>
          <w:szCs w:val="21"/>
          <w:lang w:eastAsia="tr-TR"/>
        </w:rPr>
        <w:t xml:space="preserve">, S. (2000). </w:t>
      </w:r>
      <w:proofErr w:type="spellStart"/>
      <w:r w:rsidRPr="000D64E0">
        <w:rPr>
          <w:rFonts w:ascii="Times New Roman" w:eastAsia="Times New Roman" w:hAnsi="Times New Roman" w:cs="Times New Roman"/>
          <w:color w:val="000000" w:themeColor="text1"/>
          <w:sz w:val="21"/>
          <w:szCs w:val="21"/>
          <w:lang w:eastAsia="tr-TR"/>
        </w:rPr>
        <w:t>The</w:t>
      </w:r>
      <w:proofErr w:type="spellEnd"/>
      <w:r w:rsidRPr="000D64E0">
        <w:rPr>
          <w:rFonts w:ascii="Times New Roman" w:eastAsia="Times New Roman" w:hAnsi="Times New Roman" w:cs="Times New Roman"/>
          <w:color w:val="000000" w:themeColor="text1"/>
          <w:sz w:val="21"/>
          <w:szCs w:val="21"/>
          <w:lang w:eastAsia="tr-TR"/>
        </w:rPr>
        <w:t xml:space="preserve"> </w:t>
      </w:r>
      <w:proofErr w:type="spellStart"/>
      <w:r w:rsidRPr="000D64E0">
        <w:rPr>
          <w:rFonts w:ascii="Times New Roman" w:eastAsia="Times New Roman" w:hAnsi="Times New Roman" w:cs="Times New Roman"/>
          <w:color w:val="000000" w:themeColor="text1"/>
          <w:sz w:val="21"/>
          <w:szCs w:val="21"/>
          <w:lang w:eastAsia="tr-TR"/>
        </w:rPr>
        <w:t>Unabridged</w:t>
      </w:r>
      <w:proofErr w:type="spellEnd"/>
      <w:r w:rsidRPr="000D64E0">
        <w:rPr>
          <w:rFonts w:ascii="Times New Roman" w:eastAsia="Times New Roman" w:hAnsi="Times New Roman" w:cs="Times New Roman"/>
          <w:color w:val="000000" w:themeColor="text1"/>
          <w:sz w:val="21"/>
          <w:szCs w:val="21"/>
          <w:lang w:eastAsia="tr-TR"/>
        </w:rPr>
        <w:t xml:space="preserve"> </w:t>
      </w:r>
      <w:proofErr w:type="spellStart"/>
      <w:r w:rsidRPr="000D64E0">
        <w:rPr>
          <w:rFonts w:ascii="Times New Roman" w:eastAsia="Times New Roman" w:hAnsi="Times New Roman" w:cs="Times New Roman"/>
          <w:color w:val="000000" w:themeColor="text1"/>
          <w:sz w:val="21"/>
          <w:szCs w:val="21"/>
          <w:lang w:eastAsia="tr-TR"/>
        </w:rPr>
        <w:t>Journals</w:t>
      </w:r>
      <w:proofErr w:type="spellEnd"/>
      <w:r w:rsidRPr="000D64E0">
        <w:rPr>
          <w:rFonts w:ascii="Times New Roman" w:eastAsia="Times New Roman" w:hAnsi="Times New Roman" w:cs="Times New Roman"/>
          <w:color w:val="000000" w:themeColor="text1"/>
          <w:sz w:val="21"/>
          <w:szCs w:val="21"/>
          <w:lang w:eastAsia="tr-TR"/>
        </w:rPr>
        <w:t xml:space="preserve"> KV </w:t>
      </w:r>
      <w:proofErr w:type="spellStart"/>
      <w:r w:rsidRPr="000D64E0">
        <w:rPr>
          <w:rFonts w:ascii="Times New Roman" w:eastAsia="Times New Roman" w:hAnsi="Times New Roman" w:cs="Times New Roman"/>
          <w:color w:val="000000" w:themeColor="text1"/>
          <w:sz w:val="21"/>
          <w:szCs w:val="21"/>
          <w:lang w:eastAsia="tr-TR"/>
        </w:rPr>
        <w:t>Kukil</w:t>
      </w:r>
      <w:proofErr w:type="spellEnd"/>
      <w:r w:rsidRPr="000D64E0">
        <w:rPr>
          <w:rFonts w:ascii="Times New Roman" w:eastAsia="Times New Roman" w:hAnsi="Times New Roman" w:cs="Times New Roman"/>
          <w:color w:val="000000" w:themeColor="text1"/>
          <w:sz w:val="21"/>
          <w:szCs w:val="21"/>
          <w:lang w:eastAsia="tr-TR"/>
        </w:rPr>
        <w:t xml:space="preserve">. New York, NY: </w:t>
      </w:r>
      <w:proofErr w:type="spellStart"/>
      <w:r w:rsidRPr="000D64E0">
        <w:rPr>
          <w:rFonts w:ascii="Times New Roman" w:eastAsia="Times New Roman" w:hAnsi="Times New Roman" w:cs="Times New Roman"/>
          <w:color w:val="000000" w:themeColor="text1"/>
          <w:sz w:val="21"/>
          <w:szCs w:val="21"/>
          <w:lang w:eastAsia="tr-TR"/>
        </w:rPr>
        <w:t>Anchor</w:t>
      </w:r>
      <w:proofErr w:type="spellEnd"/>
      <w:r w:rsidRPr="000D64E0">
        <w:rPr>
          <w:rFonts w:ascii="Times New Roman" w:eastAsia="Times New Roman" w:hAnsi="Times New Roman" w:cs="Times New Roman"/>
          <w:color w:val="000000" w:themeColor="text1"/>
          <w:sz w:val="21"/>
          <w:szCs w:val="21"/>
          <w:lang w:eastAsia="tr-TR"/>
        </w:rPr>
        <w:t>.</w:t>
      </w:r>
    </w:p>
    <w:p w14:paraId="3255FA11"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p>
    <w:p w14:paraId="27672E80"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21"/>
          <w:szCs w:val="21"/>
          <w:lang w:eastAsia="tr-TR"/>
        </w:rPr>
        <w:t>Çeviri Kitap:</w:t>
      </w:r>
    </w:p>
    <w:p w14:paraId="3C6FB38D" w14:textId="77777777"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17"/>
          <w:szCs w:val="17"/>
          <w:lang w:eastAsia="tr-TR"/>
        </w:rPr>
      </w:pPr>
      <w:proofErr w:type="spellStart"/>
      <w:r w:rsidRPr="000D64E0">
        <w:rPr>
          <w:rFonts w:ascii="Times New Roman" w:eastAsia="Times New Roman" w:hAnsi="Times New Roman" w:cs="Times New Roman"/>
          <w:color w:val="000000" w:themeColor="text1"/>
          <w:sz w:val="21"/>
          <w:szCs w:val="21"/>
          <w:lang w:eastAsia="tr-TR"/>
        </w:rPr>
        <w:t>Willardson</w:t>
      </w:r>
      <w:proofErr w:type="spellEnd"/>
      <w:r w:rsidRPr="000D64E0">
        <w:rPr>
          <w:rFonts w:ascii="Times New Roman" w:eastAsia="Times New Roman" w:hAnsi="Times New Roman" w:cs="Times New Roman"/>
          <w:color w:val="000000" w:themeColor="text1"/>
          <w:sz w:val="21"/>
          <w:szCs w:val="21"/>
          <w:lang w:eastAsia="tr-TR"/>
        </w:rPr>
        <w:t xml:space="preserve">, J.M. (2018). </w:t>
      </w:r>
      <w:proofErr w:type="spellStart"/>
      <w:r w:rsidRPr="000D64E0">
        <w:rPr>
          <w:rFonts w:ascii="Times New Roman" w:eastAsia="Times New Roman" w:hAnsi="Times New Roman" w:cs="Times New Roman"/>
          <w:color w:val="000000" w:themeColor="text1"/>
          <w:sz w:val="21"/>
          <w:szCs w:val="21"/>
          <w:lang w:eastAsia="tr-TR"/>
        </w:rPr>
        <w:t>Core</w:t>
      </w:r>
      <w:proofErr w:type="spellEnd"/>
      <w:r w:rsidRPr="000D64E0">
        <w:rPr>
          <w:rFonts w:ascii="Times New Roman" w:eastAsia="Times New Roman" w:hAnsi="Times New Roman" w:cs="Times New Roman"/>
          <w:color w:val="000000" w:themeColor="text1"/>
          <w:sz w:val="21"/>
          <w:szCs w:val="21"/>
          <w:lang w:eastAsia="tr-TR"/>
        </w:rPr>
        <w:t xml:space="preserve"> Gelişimi. (1. Baskı). (Ç Bulgan, MA Başar, Çev.). İstanbul: İstanbul Tıp Kitabevleri.</w:t>
      </w:r>
    </w:p>
    <w:p w14:paraId="4DF076CB" w14:textId="4693EE86" w:rsidR="000D64E0" w:rsidRPr="000D64E0" w:rsidRDefault="000D64E0" w:rsidP="000D64E0">
      <w:pPr>
        <w:shd w:val="clear" w:color="auto" w:fill="FFFFFF"/>
        <w:spacing w:after="150" w:line="240" w:lineRule="auto"/>
        <w:jc w:val="both"/>
        <w:rPr>
          <w:rFonts w:ascii="Times New Roman" w:eastAsia="Times New Roman" w:hAnsi="Times New Roman" w:cs="Times New Roman"/>
          <w:color w:val="000000" w:themeColor="text1"/>
          <w:sz w:val="21"/>
          <w:szCs w:val="21"/>
          <w:lang w:eastAsia="tr-TR"/>
        </w:rPr>
      </w:pPr>
      <w:r w:rsidRPr="000D64E0">
        <w:rPr>
          <w:rFonts w:ascii="Times New Roman" w:eastAsia="Times New Roman" w:hAnsi="Times New Roman" w:cs="Times New Roman"/>
          <w:color w:val="000000" w:themeColor="text1"/>
          <w:sz w:val="21"/>
          <w:szCs w:val="21"/>
          <w:lang w:eastAsia="tr-TR"/>
        </w:rPr>
        <w:br/>
        <w:t>Web Belgesi, Web Sayfası ya da Raporu:</w:t>
      </w:r>
    </w:p>
    <w:p w14:paraId="7764A9ED" w14:textId="2C511D25" w:rsidR="000D64E0" w:rsidRPr="000D64E0" w:rsidRDefault="000D64E0" w:rsidP="000D64E0">
      <w:pPr>
        <w:shd w:val="clear" w:color="auto" w:fill="FFFFFF"/>
        <w:spacing w:line="240" w:lineRule="auto"/>
        <w:jc w:val="both"/>
        <w:rPr>
          <w:rFonts w:ascii="Times New Roman" w:eastAsia="Times New Roman" w:hAnsi="Times New Roman" w:cs="Times New Roman"/>
          <w:color w:val="000000" w:themeColor="text1"/>
          <w:sz w:val="17"/>
          <w:szCs w:val="17"/>
          <w:lang w:eastAsia="tr-TR"/>
        </w:rPr>
      </w:pPr>
      <w:r w:rsidRPr="000D64E0">
        <w:rPr>
          <w:rFonts w:ascii="Times New Roman" w:eastAsia="Times New Roman" w:hAnsi="Times New Roman" w:cs="Times New Roman"/>
          <w:color w:val="000000" w:themeColor="text1"/>
          <w:sz w:val="21"/>
          <w:szCs w:val="21"/>
          <w:lang w:eastAsia="tr-TR"/>
        </w:rPr>
        <w:t xml:space="preserve">Yazar, A.A., Yazar, B.B. (Basım Yılı). Belgenin Başlığı. </w:t>
      </w:r>
      <w:proofErr w:type="spellStart"/>
      <w:r w:rsidRPr="000D64E0">
        <w:rPr>
          <w:rFonts w:ascii="Times New Roman" w:eastAsia="Times New Roman" w:hAnsi="Times New Roman" w:cs="Times New Roman"/>
          <w:color w:val="000000" w:themeColor="text1"/>
          <w:sz w:val="21"/>
          <w:szCs w:val="21"/>
          <w:lang w:eastAsia="tr-TR"/>
        </w:rPr>
        <w:t>Ay.gün.yıl</w:t>
      </w:r>
      <w:proofErr w:type="spellEnd"/>
      <w:r w:rsidRPr="000D64E0">
        <w:rPr>
          <w:rFonts w:ascii="Times New Roman" w:eastAsia="Times New Roman" w:hAnsi="Times New Roman" w:cs="Times New Roman"/>
          <w:color w:val="000000" w:themeColor="text1"/>
          <w:sz w:val="21"/>
          <w:szCs w:val="21"/>
          <w:lang w:eastAsia="tr-TR"/>
        </w:rPr>
        <w:t>, http://web adresi.</w:t>
      </w:r>
    </w:p>
    <w:p w14:paraId="6BD7CE19" w14:textId="77777777" w:rsidR="000D64E0" w:rsidRPr="000D64E0" w:rsidRDefault="000D64E0" w:rsidP="000D64E0">
      <w:pPr>
        <w:spacing w:after="0" w:line="240" w:lineRule="auto"/>
        <w:rPr>
          <w:rFonts w:ascii="Times New Roman" w:eastAsia="Times New Roman" w:hAnsi="Times New Roman" w:cs="Times New Roman"/>
          <w:color w:val="000000" w:themeColor="text1"/>
          <w:sz w:val="24"/>
          <w:szCs w:val="24"/>
          <w:lang w:eastAsia="tr-TR"/>
        </w:rPr>
      </w:pPr>
      <w:r w:rsidRPr="000D64E0">
        <w:rPr>
          <w:rFonts w:ascii="Times New Roman" w:eastAsia="Times New Roman" w:hAnsi="Times New Roman" w:cs="Times New Roman"/>
          <w:color w:val="000000" w:themeColor="text1"/>
          <w:sz w:val="24"/>
          <w:szCs w:val="24"/>
          <w:lang w:eastAsia="tr-TR"/>
        </w:rPr>
        <w:t> </w:t>
      </w:r>
    </w:p>
    <w:p w14:paraId="6670E953" w14:textId="3AA5FA1B" w:rsidR="00BF3733" w:rsidRDefault="00BF3733" w:rsidP="000D64E0">
      <w:pPr>
        <w:spacing w:after="120" w:line="240" w:lineRule="auto"/>
        <w:jc w:val="both"/>
        <w:rPr>
          <w:rFonts w:ascii="Times New Roman" w:hAnsi="Times New Roman" w:cs="Times New Roman"/>
          <w:b/>
          <w:bCs/>
          <w:sz w:val="20"/>
          <w:szCs w:val="20"/>
        </w:rPr>
      </w:pPr>
    </w:p>
    <w:sectPr w:rsidR="00BF3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Myriad Pro"/>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E7D"/>
    <w:multiLevelType w:val="multilevel"/>
    <w:tmpl w:val="027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06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67"/>
    <w:rsid w:val="000A264D"/>
    <w:rsid w:val="000B2615"/>
    <w:rsid w:val="000D64E0"/>
    <w:rsid w:val="00194049"/>
    <w:rsid w:val="00232F81"/>
    <w:rsid w:val="002B589B"/>
    <w:rsid w:val="00350B5E"/>
    <w:rsid w:val="00360821"/>
    <w:rsid w:val="003736E7"/>
    <w:rsid w:val="003C021D"/>
    <w:rsid w:val="003C333D"/>
    <w:rsid w:val="003E28F6"/>
    <w:rsid w:val="0040181F"/>
    <w:rsid w:val="00432B30"/>
    <w:rsid w:val="00491479"/>
    <w:rsid w:val="00586B17"/>
    <w:rsid w:val="005E7E67"/>
    <w:rsid w:val="00661E37"/>
    <w:rsid w:val="00725EC5"/>
    <w:rsid w:val="00781C8E"/>
    <w:rsid w:val="007F1E28"/>
    <w:rsid w:val="0083700D"/>
    <w:rsid w:val="008D16DE"/>
    <w:rsid w:val="008F1BC3"/>
    <w:rsid w:val="00996378"/>
    <w:rsid w:val="00A20118"/>
    <w:rsid w:val="00A40EF2"/>
    <w:rsid w:val="00AA66A2"/>
    <w:rsid w:val="00AE0F65"/>
    <w:rsid w:val="00B2678E"/>
    <w:rsid w:val="00B40B64"/>
    <w:rsid w:val="00B47C28"/>
    <w:rsid w:val="00B741B7"/>
    <w:rsid w:val="00B743A3"/>
    <w:rsid w:val="00BD3DFA"/>
    <w:rsid w:val="00BF3733"/>
    <w:rsid w:val="00C12405"/>
    <w:rsid w:val="00C12989"/>
    <w:rsid w:val="00C26E56"/>
    <w:rsid w:val="00C416B9"/>
    <w:rsid w:val="00C907A3"/>
    <w:rsid w:val="00CE1B41"/>
    <w:rsid w:val="00DC50EA"/>
    <w:rsid w:val="00EE11CD"/>
    <w:rsid w:val="00F521FA"/>
    <w:rsid w:val="00F55B55"/>
    <w:rsid w:val="00FA04A5"/>
    <w:rsid w:val="00FB3A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37A1"/>
  <w15:docId w15:val="{282A5087-BF11-4751-ABD5-739C1F86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E11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11CD"/>
    <w:rPr>
      <w:rFonts w:ascii="Tahoma" w:hAnsi="Tahoma" w:cs="Tahoma"/>
      <w:sz w:val="16"/>
      <w:szCs w:val="16"/>
    </w:rPr>
  </w:style>
  <w:style w:type="paragraph" w:styleId="Alnt">
    <w:name w:val="Quote"/>
    <w:aliases w:val="Alt Başlık"/>
    <w:basedOn w:val="Normal"/>
    <w:next w:val="Normal"/>
    <w:link w:val="AlntChar"/>
    <w:uiPriority w:val="29"/>
    <w:qFormat/>
    <w:rsid w:val="00DC50EA"/>
    <w:pPr>
      <w:spacing w:before="120" w:after="120" w:line="240" w:lineRule="auto"/>
      <w:ind w:firstLine="567"/>
    </w:pPr>
    <w:rPr>
      <w:rFonts w:ascii="Times New Roman" w:hAnsi="Times New Roman"/>
      <w:b/>
      <w:iCs/>
      <w:caps/>
      <w:color w:val="000000" w:themeColor="text1"/>
      <w:sz w:val="24"/>
    </w:rPr>
  </w:style>
  <w:style w:type="character" w:customStyle="1" w:styleId="AlntChar">
    <w:name w:val="Alıntı Char"/>
    <w:aliases w:val="Alt Başlık Char"/>
    <w:basedOn w:val="VarsaylanParagrafYazTipi"/>
    <w:link w:val="Alnt"/>
    <w:uiPriority w:val="29"/>
    <w:rsid w:val="00DC50EA"/>
    <w:rPr>
      <w:rFonts w:ascii="Times New Roman" w:hAnsi="Times New Roman"/>
      <w:b/>
      <w:iCs/>
      <w:caps/>
      <w:color w:val="000000" w:themeColor="text1"/>
      <w:sz w:val="24"/>
    </w:rPr>
  </w:style>
  <w:style w:type="paragraph" w:customStyle="1" w:styleId="Kaynaklar">
    <w:name w:val="Kaynaklar"/>
    <w:basedOn w:val="Normal"/>
    <w:link w:val="KaynaklarChar"/>
    <w:qFormat/>
    <w:rsid w:val="003C333D"/>
    <w:pPr>
      <w:spacing w:after="0"/>
      <w:jc w:val="both"/>
    </w:pPr>
    <w:rPr>
      <w:rFonts w:ascii="Times New Roman" w:hAnsi="Times New Roman"/>
      <w:sz w:val="20"/>
    </w:rPr>
  </w:style>
  <w:style w:type="character" w:customStyle="1" w:styleId="KaynaklarChar">
    <w:name w:val="Kaynaklar Char"/>
    <w:basedOn w:val="VarsaylanParagrafYazTipi"/>
    <w:link w:val="Kaynaklar"/>
    <w:rsid w:val="003C333D"/>
    <w:rPr>
      <w:rFonts w:ascii="Times New Roman" w:hAnsi="Times New Roman"/>
      <w:sz w:val="20"/>
    </w:rPr>
  </w:style>
  <w:style w:type="character" w:styleId="Vurgu">
    <w:name w:val="Emphasis"/>
    <w:basedOn w:val="VarsaylanParagrafYazTipi"/>
    <w:uiPriority w:val="20"/>
    <w:qFormat/>
    <w:rsid w:val="0040181F"/>
    <w:rPr>
      <w:i/>
      <w:iCs/>
    </w:rPr>
  </w:style>
  <w:style w:type="character" w:customStyle="1" w:styleId="A4">
    <w:name w:val="A4"/>
    <w:uiPriority w:val="99"/>
    <w:rsid w:val="00B743A3"/>
    <w:rPr>
      <w:rFonts w:cs="Myriad Pro"/>
      <w:color w:val="000000"/>
      <w:sz w:val="20"/>
      <w:szCs w:val="20"/>
    </w:rPr>
  </w:style>
  <w:style w:type="table" w:styleId="TabloKlavuzu">
    <w:name w:val="Table Grid"/>
    <w:basedOn w:val="NormalTablo"/>
    <w:uiPriority w:val="39"/>
    <w:rsid w:val="008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5721">
      <w:bodyDiv w:val="1"/>
      <w:marLeft w:val="0"/>
      <w:marRight w:val="0"/>
      <w:marTop w:val="0"/>
      <w:marBottom w:val="0"/>
      <w:divBdr>
        <w:top w:val="none" w:sz="0" w:space="0" w:color="auto"/>
        <w:left w:val="none" w:sz="0" w:space="0" w:color="auto"/>
        <w:bottom w:val="none" w:sz="0" w:space="0" w:color="auto"/>
        <w:right w:val="none" w:sz="0" w:space="0" w:color="auto"/>
      </w:divBdr>
    </w:div>
    <w:div w:id="1299991164">
      <w:bodyDiv w:val="1"/>
      <w:marLeft w:val="0"/>
      <w:marRight w:val="0"/>
      <w:marTop w:val="0"/>
      <w:marBottom w:val="0"/>
      <w:divBdr>
        <w:top w:val="none" w:sz="0" w:space="0" w:color="auto"/>
        <w:left w:val="none" w:sz="0" w:space="0" w:color="auto"/>
        <w:bottom w:val="none" w:sz="0" w:space="0" w:color="auto"/>
        <w:right w:val="none" w:sz="0" w:space="0" w:color="auto"/>
      </w:divBdr>
      <w:divsChild>
        <w:div w:id="638413703">
          <w:marLeft w:val="0"/>
          <w:marRight w:val="0"/>
          <w:marTop w:val="0"/>
          <w:marBottom w:val="0"/>
          <w:divBdr>
            <w:top w:val="none" w:sz="0" w:space="0" w:color="auto"/>
            <w:left w:val="none" w:sz="0" w:space="0" w:color="auto"/>
            <w:bottom w:val="none" w:sz="0" w:space="0" w:color="auto"/>
            <w:right w:val="none" w:sz="0" w:space="0" w:color="auto"/>
          </w:divBdr>
          <w:divsChild>
            <w:div w:id="1630014929">
              <w:marLeft w:val="0"/>
              <w:marRight w:val="0"/>
              <w:marTop w:val="0"/>
              <w:marBottom w:val="0"/>
              <w:divBdr>
                <w:top w:val="none" w:sz="0" w:space="0" w:color="auto"/>
                <w:left w:val="none" w:sz="0" w:space="0" w:color="auto"/>
                <w:bottom w:val="none" w:sz="0" w:space="0" w:color="auto"/>
                <w:right w:val="none" w:sz="0" w:space="0" w:color="auto"/>
              </w:divBdr>
              <w:divsChild>
                <w:div w:id="536357343">
                  <w:marLeft w:val="0"/>
                  <w:marRight w:val="0"/>
                  <w:marTop w:val="0"/>
                  <w:marBottom w:val="300"/>
                  <w:divBdr>
                    <w:top w:val="single" w:sz="6" w:space="0" w:color="DDDDDD"/>
                    <w:left w:val="single" w:sz="6" w:space="0" w:color="DDDDDD"/>
                    <w:bottom w:val="single" w:sz="6" w:space="0" w:color="DDDDDD"/>
                    <w:right w:val="single" w:sz="6" w:space="0" w:color="DDDDDD"/>
                  </w:divBdr>
                  <w:divsChild>
                    <w:div w:id="18192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8730">
          <w:marLeft w:val="0"/>
          <w:marRight w:val="0"/>
          <w:marTop w:val="0"/>
          <w:marBottom w:val="0"/>
          <w:divBdr>
            <w:top w:val="none" w:sz="0" w:space="0" w:color="auto"/>
            <w:left w:val="none" w:sz="0" w:space="0" w:color="auto"/>
            <w:bottom w:val="none" w:sz="0" w:space="0" w:color="auto"/>
            <w:right w:val="none" w:sz="0" w:space="0" w:color="auto"/>
          </w:divBdr>
          <w:divsChild>
            <w:div w:id="130248652">
              <w:marLeft w:val="-225"/>
              <w:marRight w:val="-225"/>
              <w:marTop w:val="0"/>
              <w:marBottom w:val="0"/>
              <w:divBdr>
                <w:top w:val="none" w:sz="0" w:space="0" w:color="auto"/>
                <w:left w:val="none" w:sz="0" w:space="0" w:color="auto"/>
                <w:bottom w:val="none" w:sz="0" w:space="0" w:color="auto"/>
                <w:right w:val="none" w:sz="0" w:space="0" w:color="auto"/>
              </w:divBdr>
              <w:divsChild>
                <w:div w:id="1394045650">
                  <w:marLeft w:val="0"/>
                  <w:marRight w:val="0"/>
                  <w:marTop w:val="0"/>
                  <w:marBottom w:val="0"/>
                  <w:divBdr>
                    <w:top w:val="none" w:sz="0" w:space="0" w:color="auto"/>
                    <w:left w:val="none" w:sz="0" w:space="0" w:color="auto"/>
                    <w:bottom w:val="none" w:sz="0" w:space="0" w:color="auto"/>
                    <w:right w:val="none" w:sz="0" w:space="0" w:color="auto"/>
                  </w:divBdr>
                  <w:divsChild>
                    <w:div w:id="1098137103">
                      <w:marLeft w:val="0"/>
                      <w:marRight w:val="0"/>
                      <w:marTop w:val="0"/>
                      <w:marBottom w:val="0"/>
                      <w:divBdr>
                        <w:top w:val="none" w:sz="0" w:space="0" w:color="auto"/>
                        <w:left w:val="none" w:sz="0" w:space="0" w:color="auto"/>
                        <w:bottom w:val="none" w:sz="0" w:space="0" w:color="auto"/>
                        <w:right w:val="none" w:sz="0" w:space="0" w:color="auto"/>
                      </w:divBdr>
                      <w:divsChild>
                        <w:div w:id="12834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182061">
      <w:bodyDiv w:val="1"/>
      <w:marLeft w:val="0"/>
      <w:marRight w:val="0"/>
      <w:marTop w:val="0"/>
      <w:marBottom w:val="0"/>
      <w:divBdr>
        <w:top w:val="none" w:sz="0" w:space="0" w:color="auto"/>
        <w:left w:val="none" w:sz="0" w:space="0" w:color="auto"/>
        <w:bottom w:val="none" w:sz="0" w:space="0" w:color="auto"/>
        <w:right w:val="none" w:sz="0" w:space="0" w:color="auto"/>
      </w:divBdr>
      <w:divsChild>
        <w:div w:id="1977259">
          <w:marLeft w:val="0"/>
          <w:marRight w:val="0"/>
          <w:marTop w:val="0"/>
          <w:marBottom w:val="0"/>
          <w:divBdr>
            <w:top w:val="none" w:sz="0" w:space="0" w:color="auto"/>
            <w:left w:val="none" w:sz="0" w:space="0" w:color="auto"/>
            <w:bottom w:val="none" w:sz="0" w:space="0" w:color="auto"/>
            <w:right w:val="none" w:sz="0" w:space="0" w:color="auto"/>
          </w:divBdr>
          <w:divsChild>
            <w:div w:id="656421144">
              <w:marLeft w:val="0"/>
              <w:marRight w:val="0"/>
              <w:marTop w:val="0"/>
              <w:marBottom w:val="0"/>
              <w:divBdr>
                <w:top w:val="none" w:sz="0" w:space="0" w:color="auto"/>
                <w:left w:val="none" w:sz="0" w:space="0" w:color="auto"/>
                <w:bottom w:val="none" w:sz="0" w:space="0" w:color="auto"/>
                <w:right w:val="none" w:sz="0" w:space="0" w:color="auto"/>
              </w:divBdr>
              <w:divsChild>
                <w:div w:id="1159232632">
                  <w:marLeft w:val="0"/>
                  <w:marRight w:val="0"/>
                  <w:marTop w:val="0"/>
                  <w:marBottom w:val="300"/>
                  <w:divBdr>
                    <w:top w:val="single" w:sz="6" w:space="0" w:color="DDDDDD"/>
                    <w:left w:val="single" w:sz="6" w:space="0" w:color="DDDDDD"/>
                    <w:bottom w:val="single" w:sz="6" w:space="0" w:color="DDDDDD"/>
                    <w:right w:val="single" w:sz="6" w:space="0" w:color="DDDDDD"/>
                  </w:divBdr>
                  <w:divsChild>
                    <w:div w:id="2855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5724">
          <w:marLeft w:val="0"/>
          <w:marRight w:val="0"/>
          <w:marTop w:val="0"/>
          <w:marBottom w:val="0"/>
          <w:divBdr>
            <w:top w:val="none" w:sz="0" w:space="0" w:color="auto"/>
            <w:left w:val="none" w:sz="0" w:space="0" w:color="auto"/>
            <w:bottom w:val="none" w:sz="0" w:space="0" w:color="auto"/>
            <w:right w:val="none" w:sz="0" w:space="0" w:color="auto"/>
          </w:divBdr>
          <w:divsChild>
            <w:div w:id="1181625799">
              <w:marLeft w:val="-225"/>
              <w:marRight w:val="-225"/>
              <w:marTop w:val="0"/>
              <w:marBottom w:val="0"/>
              <w:divBdr>
                <w:top w:val="none" w:sz="0" w:space="0" w:color="auto"/>
                <w:left w:val="none" w:sz="0" w:space="0" w:color="auto"/>
                <w:bottom w:val="none" w:sz="0" w:space="0" w:color="auto"/>
                <w:right w:val="none" w:sz="0" w:space="0" w:color="auto"/>
              </w:divBdr>
              <w:divsChild>
                <w:div w:id="1665280965">
                  <w:marLeft w:val="0"/>
                  <w:marRight w:val="0"/>
                  <w:marTop w:val="0"/>
                  <w:marBottom w:val="0"/>
                  <w:divBdr>
                    <w:top w:val="none" w:sz="0" w:space="0" w:color="auto"/>
                    <w:left w:val="none" w:sz="0" w:space="0" w:color="auto"/>
                    <w:bottom w:val="none" w:sz="0" w:space="0" w:color="auto"/>
                    <w:right w:val="none" w:sz="0" w:space="0" w:color="auto"/>
                  </w:divBdr>
                  <w:divsChild>
                    <w:div w:id="870648168">
                      <w:marLeft w:val="0"/>
                      <w:marRight w:val="0"/>
                      <w:marTop w:val="0"/>
                      <w:marBottom w:val="0"/>
                      <w:divBdr>
                        <w:top w:val="none" w:sz="0" w:space="0" w:color="auto"/>
                        <w:left w:val="none" w:sz="0" w:space="0" w:color="auto"/>
                        <w:bottom w:val="none" w:sz="0" w:space="0" w:color="auto"/>
                        <w:right w:val="none" w:sz="0" w:space="0" w:color="auto"/>
                      </w:divBdr>
                      <w:divsChild>
                        <w:div w:id="1308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style-grammar-guidelines/citation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7818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bilgisayar</cp:lastModifiedBy>
  <cp:revision>3</cp:revision>
  <dcterms:created xsi:type="dcterms:W3CDTF">2022-04-14T11:15:00Z</dcterms:created>
  <dcterms:modified xsi:type="dcterms:W3CDTF">2022-04-14T11:16:00Z</dcterms:modified>
</cp:coreProperties>
</file>