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34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966"/>
      </w:tblGrid>
      <w:tr w:rsidR="00A84FB6" w:rsidTr="00CF55C8">
        <w:trPr>
          <w:trHeight w:val="1902"/>
          <w:jc w:val="center"/>
        </w:trPr>
        <w:tc>
          <w:tcPr>
            <w:tcW w:w="2268" w:type="dxa"/>
            <w:tcBorders>
              <w:right w:val="nil"/>
            </w:tcBorders>
          </w:tcPr>
          <w:p w:rsidR="00A84FB6" w:rsidRDefault="00A84FB6" w:rsidP="00CF55C8"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4F3A839" wp14:editId="228987BF">
                  <wp:simplePos x="0" y="0"/>
                  <wp:positionH relativeFrom="column">
                    <wp:posOffset>-14575</wp:posOffset>
                  </wp:positionH>
                  <wp:positionV relativeFrom="page">
                    <wp:posOffset>18584</wp:posOffset>
                  </wp:positionV>
                  <wp:extent cx="1318438" cy="1254125"/>
                  <wp:effectExtent l="0" t="0" r="0" b="3175"/>
                  <wp:wrapNone/>
                  <wp:docPr id="2" name="Resim 2" descr="ısparta uygulamalı bilimler üniversitesi ziraat fakültesi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ısparta uygulamalı bilimler üniversitesi ziraat fakültesi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438" cy="125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84FB6" w:rsidRDefault="00A84FB6" w:rsidP="00CF55C8"/>
          <w:p w:rsidR="00A84FB6" w:rsidRDefault="00A84FB6" w:rsidP="00CF55C8"/>
          <w:p w:rsidR="00A84FB6" w:rsidRDefault="00A84FB6" w:rsidP="00CF55C8"/>
        </w:tc>
        <w:tc>
          <w:tcPr>
            <w:tcW w:w="7966" w:type="dxa"/>
            <w:tcBorders>
              <w:left w:val="nil"/>
            </w:tcBorders>
            <w:vAlign w:val="center"/>
          </w:tcPr>
          <w:p w:rsidR="00A84FB6" w:rsidRPr="009325E2" w:rsidRDefault="00A84FB6" w:rsidP="00CF55C8">
            <w:pPr>
              <w:spacing w:after="0" w:line="240" w:lineRule="auto"/>
              <w:ind w:left="1309"/>
              <w:rPr>
                <w:rFonts w:ascii="Goudy Old Style" w:hAnsi="Goudy Old Style"/>
                <w:b/>
              </w:rPr>
            </w:pPr>
            <w:r w:rsidRPr="009325E2">
              <w:rPr>
                <w:rFonts w:ascii="Goudy Old Style" w:hAnsi="Goudy Old Style"/>
                <w:b/>
                <w:noProof/>
                <w:sz w:val="110"/>
                <w:szCs w:val="110"/>
              </w:rPr>
              <w:t>ZFD / JFA</w:t>
            </w:r>
          </w:p>
        </w:tc>
      </w:tr>
      <w:tr w:rsidR="00A84FB6" w:rsidTr="00CF55C8">
        <w:trPr>
          <w:trHeight w:val="500"/>
          <w:jc w:val="center"/>
        </w:trPr>
        <w:tc>
          <w:tcPr>
            <w:tcW w:w="10234" w:type="dxa"/>
            <w:gridSpan w:val="2"/>
          </w:tcPr>
          <w:p w:rsidR="00A84FB6" w:rsidRPr="00DB0629" w:rsidRDefault="00A84FB6" w:rsidP="00CF55C8">
            <w:pPr>
              <w:pStyle w:val="AralkYok"/>
              <w:jc w:val="center"/>
              <w:rPr>
                <w:rFonts w:ascii="Goudy Old Style" w:hAnsi="Goudy Old Style" w:cs="Times New Roman"/>
                <w:noProof/>
                <w:sz w:val="32"/>
                <w:szCs w:val="32"/>
              </w:rPr>
            </w:pPr>
            <w:r w:rsidRPr="00DB0629">
              <w:rPr>
                <w:rFonts w:ascii="Goudy Old Style" w:hAnsi="Goudy Old Style" w:cs="Times New Roman"/>
                <w:noProof/>
                <w:sz w:val="32"/>
                <w:szCs w:val="32"/>
              </w:rPr>
              <w:t>Z</w:t>
            </w:r>
            <w:r w:rsidRPr="00DB0629">
              <w:rPr>
                <w:rFonts w:ascii="Cambria" w:hAnsi="Cambria" w:cs="Cambria"/>
                <w:noProof/>
                <w:sz w:val="32"/>
                <w:szCs w:val="32"/>
              </w:rPr>
              <w:t>İ</w:t>
            </w:r>
            <w:r w:rsidRPr="00DB0629">
              <w:rPr>
                <w:rFonts w:ascii="Goudy Old Style" w:hAnsi="Goudy Old Style" w:cs="Times New Roman"/>
                <w:noProof/>
                <w:sz w:val="32"/>
                <w:szCs w:val="32"/>
              </w:rPr>
              <w:t>RAAT FAK</w:t>
            </w:r>
            <w:r w:rsidRPr="00DB0629">
              <w:rPr>
                <w:rFonts w:ascii="Goudy Old Style" w:hAnsi="Goudy Old Style" w:cs="Goudy Old Style"/>
                <w:noProof/>
                <w:sz w:val="32"/>
                <w:szCs w:val="32"/>
              </w:rPr>
              <w:t>Ü</w:t>
            </w:r>
            <w:r w:rsidRPr="00DB0629">
              <w:rPr>
                <w:rFonts w:ascii="Goudy Old Style" w:hAnsi="Goudy Old Style" w:cs="Times New Roman"/>
                <w:noProof/>
                <w:sz w:val="32"/>
                <w:szCs w:val="32"/>
              </w:rPr>
              <w:t>LTES</w:t>
            </w:r>
            <w:r w:rsidRPr="00DB0629">
              <w:rPr>
                <w:rFonts w:ascii="Cambria" w:hAnsi="Cambria" w:cs="Cambria"/>
                <w:noProof/>
                <w:sz w:val="32"/>
                <w:szCs w:val="32"/>
              </w:rPr>
              <w:t>İ</w:t>
            </w:r>
            <w:r w:rsidRPr="00DB0629">
              <w:rPr>
                <w:rFonts w:ascii="Goudy Old Style" w:hAnsi="Goudy Old Style" w:cs="Times New Roman"/>
                <w:noProof/>
                <w:sz w:val="32"/>
                <w:szCs w:val="32"/>
              </w:rPr>
              <w:t xml:space="preserve"> DERG</w:t>
            </w:r>
            <w:r w:rsidRPr="00DB0629">
              <w:rPr>
                <w:rFonts w:ascii="Cambria" w:hAnsi="Cambria" w:cs="Cambria"/>
                <w:noProof/>
                <w:sz w:val="32"/>
                <w:szCs w:val="32"/>
              </w:rPr>
              <w:t>İ</w:t>
            </w:r>
            <w:r w:rsidRPr="00DB0629">
              <w:rPr>
                <w:rFonts w:ascii="Goudy Old Style" w:hAnsi="Goudy Old Style" w:cs="Times New Roman"/>
                <w:noProof/>
                <w:sz w:val="32"/>
                <w:szCs w:val="32"/>
              </w:rPr>
              <w:t>S</w:t>
            </w:r>
            <w:r w:rsidRPr="00DB0629">
              <w:rPr>
                <w:rFonts w:ascii="Cambria" w:hAnsi="Cambria" w:cs="Cambria"/>
                <w:noProof/>
                <w:sz w:val="32"/>
                <w:szCs w:val="32"/>
              </w:rPr>
              <w:t>İ</w:t>
            </w:r>
          </w:p>
          <w:p w:rsidR="00A84FB6" w:rsidRDefault="00A84FB6" w:rsidP="00CF55C8">
            <w:pPr>
              <w:spacing w:after="0" w:line="240" w:lineRule="auto"/>
              <w:jc w:val="center"/>
            </w:pPr>
            <w:r w:rsidRPr="00DB0629">
              <w:rPr>
                <w:rFonts w:ascii="Goudy Old Style" w:hAnsi="Goudy Old Style"/>
                <w:noProof/>
                <w:sz w:val="32"/>
                <w:szCs w:val="32"/>
              </w:rPr>
              <w:t>Journal of the Faculty of Agriculture</w:t>
            </w:r>
          </w:p>
        </w:tc>
      </w:tr>
      <w:tr w:rsidR="00A84FB6" w:rsidTr="00CF55C8">
        <w:trPr>
          <w:trHeight w:val="351"/>
          <w:jc w:val="center"/>
        </w:trPr>
        <w:tc>
          <w:tcPr>
            <w:tcW w:w="10234" w:type="dxa"/>
            <w:gridSpan w:val="2"/>
          </w:tcPr>
          <w:p w:rsidR="00A84FB6" w:rsidRPr="00DB0629" w:rsidRDefault="00A84FB6" w:rsidP="00CF55C8">
            <w:pPr>
              <w:pStyle w:val="AralkYok"/>
              <w:jc w:val="center"/>
              <w:rPr>
                <w:rFonts w:ascii="Goudy Old Style" w:hAnsi="Goudy Old Style" w:cs="Times New Roman"/>
                <w:b/>
                <w:noProof/>
                <w:sz w:val="28"/>
                <w:szCs w:val="28"/>
              </w:rPr>
            </w:pPr>
            <w:r w:rsidRPr="00DB0629">
              <w:rPr>
                <w:rFonts w:ascii="Goudy Old Style" w:hAnsi="Goudy Old Style" w:cs="Times New Roman"/>
                <w:b/>
                <w:bCs/>
                <w:noProof/>
                <w:sz w:val="28"/>
                <w:szCs w:val="28"/>
              </w:rPr>
              <w:t xml:space="preserve">ISSN: </w:t>
            </w:r>
            <w:r w:rsidRPr="00DB0629">
              <w:rPr>
                <w:rFonts w:ascii="Goudy Old Style" w:hAnsi="Goudy Old Style" w:cs="Times New Roman"/>
                <w:bCs/>
                <w:noProof/>
                <w:sz w:val="28"/>
                <w:szCs w:val="28"/>
              </w:rPr>
              <w:t>1304</w:t>
            </w:r>
            <w:r w:rsidRPr="008C527C">
              <w:rPr>
                <w:rFonts w:cstheme="minorHAnsi"/>
                <w:bCs/>
                <w:noProof/>
                <w:sz w:val="28"/>
                <w:szCs w:val="28"/>
              </w:rPr>
              <w:t>-</w:t>
            </w:r>
            <w:r w:rsidRPr="00DB0629">
              <w:rPr>
                <w:rFonts w:ascii="Goudy Old Style" w:hAnsi="Goudy Old Style" w:cs="Times New Roman"/>
                <w:bCs/>
                <w:noProof/>
                <w:sz w:val="28"/>
                <w:szCs w:val="28"/>
              </w:rPr>
              <w:t>9984</w:t>
            </w:r>
            <w:r w:rsidRPr="00DB0629">
              <w:rPr>
                <w:rFonts w:ascii="Goudy Old Style" w:hAnsi="Goudy Old Style" w:cs="Times New Roman"/>
                <w:b/>
                <w:bCs/>
                <w:noProof/>
                <w:sz w:val="28"/>
                <w:szCs w:val="28"/>
              </w:rPr>
              <w:t xml:space="preserve"> / E-ISSN: </w:t>
            </w:r>
            <w:r w:rsidRPr="00DB0629">
              <w:rPr>
                <w:rFonts w:ascii="Goudy Old Style" w:hAnsi="Goudy Old Style" w:cs="Times New Roman"/>
                <w:bCs/>
                <w:noProof/>
                <w:sz w:val="28"/>
                <w:szCs w:val="28"/>
              </w:rPr>
              <w:t>2687</w:t>
            </w:r>
            <w:r w:rsidRPr="008C527C">
              <w:rPr>
                <w:rFonts w:cstheme="minorHAnsi"/>
                <w:bCs/>
                <w:noProof/>
                <w:sz w:val="28"/>
                <w:szCs w:val="28"/>
              </w:rPr>
              <w:t>-</w:t>
            </w:r>
            <w:r w:rsidRPr="00DB0629">
              <w:rPr>
                <w:rFonts w:ascii="Goudy Old Style" w:hAnsi="Goudy Old Style" w:cs="Times New Roman"/>
                <w:bCs/>
                <w:noProof/>
                <w:sz w:val="28"/>
                <w:szCs w:val="28"/>
              </w:rPr>
              <w:t>3419</w:t>
            </w:r>
            <w:r w:rsidRPr="00DB0629">
              <w:rPr>
                <w:rFonts w:ascii="Goudy Old Style" w:hAnsi="Goudy Old Style" w:cs="Times New Roman"/>
                <w:b/>
                <w:bCs/>
                <w:noProof/>
                <w:sz w:val="28"/>
                <w:szCs w:val="28"/>
              </w:rPr>
              <w:t xml:space="preserve"> / Yayıncı: </w:t>
            </w:r>
            <w:r w:rsidRPr="00DB0629">
              <w:rPr>
                <w:rFonts w:ascii="Goudy Old Style" w:hAnsi="Goudy Old Style" w:cs="Times New Roman"/>
                <w:bCs/>
                <w:noProof/>
                <w:sz w:val="28"/>
                <w:szCs w:val="28"/>
              </w:rPr>
              <w:t>Isparta Uygulamalı Bilimler Üniversitesi</w:t>
            </w:r>
          </w:p>
        </w:tc>
      </w:tr>
    </w:tbl>
    <w:p w:rsidR="00A84FB6" w:rsidRDefault="00A84FB6" w:rsidP="00A84FB6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84FB6" w:rsidRDefault="00A84FB6" w:rsidP="00A84FB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ETİK KURUL KARARI</w:t>
      </w:r>
      <w:r w:rsidRPr="0003403C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FORMU</w:t>
      </w:r>
    </w:p>
    <w:p w:rsidR="00A84FB6" w:rsidRPr="00A84FB6" w:rsidRDefault="00A84FB6" w:rsidP="00A84FB6">
      <w:pPr>
        <w:spacing w:after="120"/>
        <w:ind w:left="-142" w:hanging="425"/>
        <w:rPr>
          <w:rFonts w:asciiTheme="minorHAnsi" w:hAnsiTheme="minorHAnsi" w:cstheme="minorHAnsi"/>
          <w:color w:val="0000CC"/>
          <w:sz w:val="24"/>
          <w:szCs w:val="24"/>
        </w:rPr>
      </w:pPr>
      <w:r w:rsidRPr="00A84FB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84FB6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3C66C8">
        <w:rPr>
          <w:rFonts w:asciiTheme="minorHAnsi" w:hAnsiTheme="minorHAnsi" w:cstheme="minorHAnsi"/>
          <w:sz w:val="24"/>
          <w:szCs w:val="24"/>
        </w:rPr>
      </w:r>
      <w:r w:rsidR="003C66C8">
        <w:rPr>
          <w:rFonts w:asciiTheme="minorHAnsi" w:hAnsiTheme="minorHAnsi" w:cstheme="minorHAnsi"/>
          <w:sz w:val="24"/>
          <w:szCs w:val="24"/>
        </w:rPr>
        <w:fldChar w:fldCharType="separate"/>
      </w:r>
      <w:r w:rsidRPr="00A84FB6">
        <w:rPr>
          <w:rFonts w:asciiTheme="minorHAnsi" w:hAnsiTheme="minorHAnsi" w:cstheme="minorHAnsi"/>
          <w:sz w:val="24"/>
          <w:szCs w:val="24"/>
        </w:rPr>
        <w:fldChar w:fldCharType="end"/>
      </w:r>
      <w:r w:rsidRPr="00A84FB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84FB6">
        <w:rPr>
          <w:rFonts w:asciiTheme="minorHAnsi" w:hAnsiTheme="minorHAnsi" w:cstheme="minorHAnsi"/>
          <w:sz w:val="24"/>
          <w:szCs w:val="24"/>
        </w:rPr>
        <w:t>Eser için etik kurul kararına gerek bulunmaktadır ve sisteme eklenmiştir.</w:t>
      </w:r>
    </w:p>
    <w:p w:rsidR="00A84FB6" w:rsidRPr="00A84FB6" w:rsidRDefault="00A84FB6" w:rsidP="00A84FB6">
      <w:pPr>
        <w:spacing w:after="120" w:line="259" w:lineRule="auto"/>
        <w:ind w:left="-142" w:hanging="425"/>
        <w:rPr>
          <w:rFonts w:asciiTheme="minorHAnsi" w:hAnsiTheme="minorHAnsi" w:cstheme="minorHAnsi"/>
          <w:sz w:val="24"/>
          <w:szCs w:val="24"/>
        </w:rPr>
      </w:pPr>
      <w:r w:rsidRPr="00A84FB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84FB6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3C66C8">
        <w:rPr>
          <w:rFonts w:asciiTheme="minorHAnsi" w:hAnsiTheme="minorHAnsi" w:cstheme="minorHAnsi"/>
          <w:sz w:val="24"/>
          <w:szCs w:val="24"/>
        </w:rPr>
      </w:r>
      <w:r w:rsidR="003C66C8">
        <w:rPr>
          <w:rFonts w:asciiTheme="minorHAnsi" w:hAnsiTheme="minorHAnsi" w:cstheme="minorHAnsi"/>
          <w:sz w:val="24"/>
          <w:szCs w:val="24"/>
        </w:rPr>
        <w:fldChar w:fldCharType="separate"/>
      </w:r>
      <w:r w:rsidRPr="00A84FB6">
        <w:rPr>
          <w:rFonts w:asciiTheme="minorHAnsi" w:hAnsiTheme="minorHAnsi" w:cstheme="minorHAnsi"/>
          <w:sz w:val="24"/>
          <w:szCs w:val="24"/>
        </w:rPr>
        <w:fldChar w:fldCharType="end"/>
      </w:r>
      <w:r w:rsidRPr="00A84FB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84FB6">
        <w:rPr>
          <w:rFonts w:asciiTheme="minorHAnsi" w:hAnsiTheme="minorHAnsi" w:cstheme="minorHAnsi"/>
          <w:sz w:val="24"/>
          <w:szCs w:val="24"/>
        </w:rPr>
        <w:t>Eser için her hangi bir etik kurul kararına gerek bulunmamaktadır.</w:t>
      </w:r>
    </w:p>
    <w:p w:rsidR="00A84FB6" w:rsidRDefault="00A84FB6" w:rsidP="00A84FB6">
      <w:pPr>
        <w:spacing w:after="120" w:line="259" w:lineRule="auto"/>
        <w:ind w:left="-142" w:hanging="425"/>
        <w:jc w:val="both"/>
        <w:rPr>
          <w:rFonts w:asciiTheme="minorHAnsi" w:hAnsiTheme="minorHAnsi" w:cstheme="minorHAnsi"/>
          <w:sz w:val="24"/>
          <w:szCs w:val="24"/>
        </w:rPr>
      </w:pPr>
      <w:r w:rsidRPr="00A84FB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84FB6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3C66C8">
        <w:rPr>
          <w:rFonts w:asciiTheme="minorHAnsi" w:hAnsiTheme="minorHAnsi" w:cstheme="minorHAnsi"/>
          <w:sz w:val="24"/>
          <w:szCs w:val="24"/>
        </w:rPr>
      </w:r>
      <w:r w:rsidR="003C66C8">
        <w:rPr>
          <w:rFonts w:asciiTheme="minorHAnsi" w:hAnsiTheme="minorHAnsi" w:cstheme="minorHAnsi"/>
          <w:sz w:val="24"/>
          <w:szCs w:val="24"/>
        </w:rPr>
        <w:fldChar w:fldCharType="separate"/>
      </w:r>
      <w:r w:rsidRPr="00A84FB6">
        <w:rPr>
          <w:rFonts w:asciiTheme="minorHAnsi" w:hAnsiTheme="minorHAnsi" w:cstheme="minorHAnsi"/>
          <w:sz w:val="24"/>
          <w:szCs w:val="24"/>
        </w:rPr>
        <w:fldChar w:fldCharType="end"/>
      </w:r>
      <w:r w:rsidRPr="00A84FB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84FB6">
        <w:rPr>
          <w:rFonts w:asciiTheme="minorHAnsi" w:hAnsiTheme="minorHAnsi" w:cstheme="minorHAnsi"/>
          <w:sz w:val="24"/>
          <w:szCs w:val="24"/>
        </w:rPr>
        <w:t>Makale yazarları, bu makalede sunulan verilerin, bilgilerin ve dokümanların akademik ve etik kurallar çerçevesinde elde edildiğini, tüm bilgi, belge, değerlendirme ve sonuçlarının bilimsel etik ve ahlak kurallarına uygun o</w:t>
      </w:r>
      <w:r>
        <w:rPr>
          <w:rFonts w:asciiTheme="minorHAnsi" w:hAnsiTheme="minorHAnsi" w:cstheme="minorHAnsi"/>
          <w:sz w:val="24"/>
          <w:szCs w:val="24"/>
        </w:rPr>
        <w:t>larak sunulduğunu beyan ederler.</w:t>
      </w:r>
    </w:p>
    <w:p w:rsidR="00A84FB6" w:rsidRPr="0071102A" w:rsidRDefault="00A84FB6" w:rsidP="00A443C7">
      <w:pPr>
        <w:pStyle w:val="Altyaz"/>
        <w:ind w:right="67"/>
        <w:jc w:val="left"/>
        <w:rPr>
          <w:rFonts w:ascii="Cambria" w:hAnsi="Cambria"/>
          <w:szCs w:val="20"/>
          <w:lang w:val="tr-TR"/>
        </w:rPr>
      </w:pPr>
    </w:p>
    <w:tbl>
      <w:tblPr>
        <w:tblStyle w:val="TabloKlavuzu"/>
        <w:tblW w:w="5322" w:type="pct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54"/>
        <w:gridCol w:w="5470"/>
      </w:tblGrid>
      <w:tr w:rsidR="00A84FB6" w:rsidRPr="0071102A" w:rsidTr="00E85093">
        <w:trPr>
          <w:trHeight w:val="488"/>
        </w:trPr>
        <w:tc>
          <w:tcPr>
            <w:tcW w:w="2158" w:type="pct"/>
            <w:vAlign w:val="center"/>
          </w:tcPr>
          <w:p w:rsidR="00A84FB6" w:rsidRPr="00676F8A" w:rsidRDefault="00E85093" w:rsidP="00E85093">
            <w:pPr>
              <w:spacing w:after="0" w:line="240" w:lineRule="auto"/>
              <w:ind w:right="67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76F8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Makale </w:t>
            </w:r>
            <w:r w:rsidRPr="00676F8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Başlığı</w:t>
            </w:r>
          </w:p>
        </w:tc>
        <w:tc>
          <w:tcPr>
            <w:tcW w:w="2842" w:type="pct"/>
            <w:vAlign w:val="center"/>
          </w:tcPr>
          <w:p w:rsidR="00A84FB6" w:rsidRPr="00676F8A" w:rsidRDefault="00A84FB6" w:rsidP="00E85093">
            <w:pPr>
              <w:spacing w:after="0" w:line="240" w:lineRule="auto"/>
              <w:ind w:right="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FB6" w:rsidRPr="0071102A" w:rsidTr="00E850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</w:tblPrEx>
        <w:trPr>
          <w:trHeight w:val="2345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84FB6" w:rsidRPr="00676F8A" w:rsidRDefault="00A84FB6" w:rsidP="00CF55C8">
            <w:pPr>
              <w:pStyle w:val="Balk1"/>
              <w:ind w:right="67"/>
              <w:jc w:val="both"/>
              <w:outlineLvl w:val="0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  <w:lang w:val="tr-TR"/>
              </w:rPr>
            </w:pPr>
            <w:r w:rsidRPr="00676F8A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  <w:lang w:val="tr-TR"/>
              </w:rPr>
              <w:t>Yukarıda bilgileri yer alan çalışmamın/çalışmamızın aşağıda belirtilen gerekçe(</w:t>
            </w:r>
            <w:proofErr w:type="spellStart"/>
            <w:r w:rsidRPr="00676F8A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  <w:lang w:val="tr-TR"/>
              </w:rPr>
              <w:t>ler</w:t>
            </w:r>
            <w:proofErr w:type="spellEnd"/>
            <w:r w:rsidRPr="00676F8A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  <w:lang w:val="tr-TR"/>
              </w:rPr>
              <w:t xml:space="preserve">) sebebiyle etik kurul izni gerektirmeyen bir çalışma olduğunu beyan ederim/ederiz. </w:t>
            </w:r>
          </w:p>
          <w:p w:rsidR="00A84FB6" w:rsidRPr="00676F8A" w:rsidRDefault="00A84FB6" w:rsidP="00CF55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84FB6" w:rsidRPr="00676F8A" w:rsidRDefault="00A84FB6" w:rsidP="00CF55C8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676F8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Gerekçe(</w:t>
            </w:r>
            <w:proofErr w:type="spellStart"/>
            <w:r w:rsidRPr="00676F8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ler</w:t>
            </w:r>
            <w:proofErr w:type="spellEnd"/>
            <w:r w:rsidRPr="00676F8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) :</w:t>
            </w:r>
          </w:p>
          <w:p w:rsidR="00A84FB6" w:rsidRPr="00676F8A" w:rsidRDefault="00A84FB6" w:rsidP="00CF55C8">
            <w:pPr>
              <w:pStyle w:val="Balk1"/>
              <w:ind w:right="67"/>
              <w:outlineLvl w:val="0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  <w:lang w:val="tr-TR"/>
              </w:rPr>
            </w:pPr>
            <w:r w:rsidRPr="00676F8A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  <w:lang w:val="tr-TR"/>
              </w:rPr>
              <w:t>1-</w:t>
            </w:r>
          </w:p>
          <w:p w:rsidR="00A84FB6" w:rsidRPr="00676F8A" w:rsidRDefault="00A84FB6" w:rsidP="00E850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6F8A">
              <w:rPr>
                <w:rFonts w:asciiTheme="minorHAnsi" w:hAnsiTheme="minorHAnsi" w:cstheme="minorHAnsi"/>
                <w:sz w:val="24"/>
                <w:szCs w:val="24"/>
              </w:rPr>
              <w:t>2-</w:t>
            </w:r>
          </w:p>
        </w:tc>
      </w:tr>
    </w:tbl>
    <w:p w:rsidR="0072112F" w:rsidRDefault="003C66C8" w:rsidP="00676F8A">
      <w:pPr>
        <w:spacing w:after="0" w:line="240" w:lineRule="auto"/>
      </w:pPr>
    </w:p>
    <w:p w:rsidR="00676F8A" w:rsidRPr="00676F8A" w:rsidRDefault="00676F8A" w:rsidP="00676F8A">
      <w:pPr>
        <w:spacing w:after="0" w:line="240" w:lineRule="auto"/>
        <w:ind w:left="-567"/>
        <w:rPr>
          <w:rFonts w:asciiTheme="minorHAnsi" w:hAnsiTheme="minorHAnsi" w:cstheme="minorHAnsi"/>
          <w:b/>
          <w:sz w:val="24"/>
          <w:szCs w:val="24"/>
        </w:rPr>
      </w:pPr>
      <w:r w:rsidRPr="00676F8A">
        <w:rPr>
          <w:rFonts w:asciiTheme="minorHAnsi" w:hAnsiTheme="minorHAnsi" w:cstheme="minorHAnsi"/>
          <w:b/>
          <w:sz w:val="24"/>
          <w:szCs w:val="24"/>
        </w:rPr>
        <w:t>ESERİN YAZARLARI (Tüm yazarlarca imzalanması zorunludur):</w:t>
      </w:r>
    </w:p>
    <w:tbl>
      <w:tblPr>
        <w:tblW w:w="5322" w:type="pct"/>
        <w:tblInd w:w="-582" w:type="dxa"/>
        <w:tblBorders>
          <w:top w:val="single" w:sz="4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3"/>
        <w:gridCol w:w="2693"/>
        <w:gridCol w:w="3118"/>
        <w:gridCol w:w="2820"/>
      </w:tblGrid>
      <w:tr w:rsidR="00676F8A" w:rsidRPr="00676F8A" w:rsidTr="0046411D">
        <w:trPr>
          <w:trHeight w:val="396"/>
        </w:trPr>
        <w:tc>
          <w:tcPr>
            <w:tcW w:w="516" w:type="pct"/>
            <w:shd w:val="clear" w:color="auto" w:fill="D9D9D9" w:themeFill="background1" w:themeFillShade="D9"/>
            <w:vAlign w:val="center"/>
          </w:tcPr>
          <w:p w:rsidR="00676F8A" w:rsidRPr="00676F8A" w:rsidRDefault="00676F8A" w:rsidP="00676F8A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76F8A">
              <w:rPr>
                <w:rFonts w:asciiTheme="minorHAnsi" w:hAnsiTheme="minorHAnsi" w:cstheme="minorHAnsi"/>
                <w:b/>
                <w:sz w:val="24"/>
                <w:szCs w:val="24"/>
              </w:rPr>
              <w:t>Sıralama</w:t>
            </w:r>
          </w:p>
        </w:tc>
        <w:tc>
          <w:tcPr>
            <w:tcW w:w="1399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F8A" w:rsidRPr="00676F8A" w:rsidRDefault="00676F8A" w:rsidP="00676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6F8A">
              <w:rPr>
                <w:rFonts w:asciiTheme="minorHAnsi" w:hAnsiTheme="minorHAnsi" w:cstheme="minorHAnsi"/>
                <w:b/>
                <w:sz w:val="24"/>
                <w:szCs w:val="24"/>
              </w:rPr>
              <w:t>Adı Soyadı</w:t>
            </w:r>
          </w:p>
        </w:tc>
        <w:tc>
          <w:tcPr>
            <w:tcW w:w="162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F8A" w:rsidRPr="00676F8A" w:rsidRDefault="00676F8A" w:rsidP="00676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76F8A">
              <w:rPr>
                <w:rFonts w:asciiTheme="minorHAnsi" w:hAnsiTheme="minorHAnsi" w:cstheme="minorHAnsi"/>
                <w:b/>
                <w:sz w:val="24"/>
                <w:szCs w:val="24"/>
              </w:rPr>
              <w:t>Kurum/Üniversite</w:t>
            </w:r>
          </w:p>
        </w:tc>
        <w:tc>
          <w:tcPr>
            <w:tcW w:w="1465" w:type="pct"/>
            <w:shd w:val="clear" w:color="auto" w:fill="D9D9D9" w:themeFill="background1" w:themeFillShade="D9"/>
            <w:vAlign w:val="center"/>
          </w:tcPr>
          <w:p w:rsidR="00676F8A" w:rsidRPr="00676F8A" w:rsidRDefault="003C66C8" w:rsidP="00676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İmza</w:t>
            </w:r>
            <w:bookmarkStart w:id="0" w:name="_GoBack"/>
            <w:bookmarkEnd w:id="0"/>
          </w:p>
        </w:tc>
      </w:tr>
      <w:tr w:rsidR="00676F8A" w:rsidRPr="00676F8A" w:rsidTr="00676F8A">
        <w:trPr>
          <w:trHeight w:val="396"/>
        </w:trPr>
        <w:tc>
          <w:tcPr>
            <w:tcW w:w="516" w:type="pct"/>
            <w:vAlign w:val="center"/>
          </w:tcPr>
          <w:p w:rsidR="00676F8A" w:rsidRPr="00676F8A" w:rsidRDefault="00676F8A" w:rsidP="00676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6F8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399" w:type="pct"/>
            <w:tcBorders>
              <w:right w:val="single" w:sz="4" w:space="0" w:color="auto"/>
            </w:tcBorders>
            <w:vAlign w:val="center"/>
          </w:tcPr>
          <w:p w:rsidR="00676F8A" w:rsidRPr="00676F8A" w:rsidRDefault="00676F8A" w:rsidP="00676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pct"/>
            <w:tcBorders>
              <w:left w:val="single" w:sz="4" w:space="0" w:color="auto"/>
            </w:tcBorders>
            <w:vAlign w:val="center"/>
          </w:tcPr>
          <w:p w:rsidR="00676F8A" w:rsidRPr="00676F8A" w:rsidRDefault="00676F8A" w:rsidP="00676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5" w:type="pct"/>
            <w:vAlign w:val="center"/>
          </w:tcPr>
          <w:p w:rsidR="00676F8A" w:rsidRPr="00676F8A" w:rsidRDefault="00676F8A" w:rsidP="00676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6F8A" w:rsidRPr="00676F8A" w:rsidTr="00676F8A">
        <w:trPr>
          <w:trHeight w:val="427"/>
        </w:trPr>
        <w:tc>
          <w:tcPr>
            <w:tcW w:w="516" w:type="pct"/>
            <w:vAlign w:val="center"/>
          </w:tcPr>
          <w:p w:rsidR="00676F8A" w:rsidRPr="00676F8A" w:rsidRDefault="00676F8A" w:rsidP="00676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6F8A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399" w:type="pct"/>
            <w:tcBorders>
              <w:right w:val="single" w:sz="4" w:space="0" w:color="auto"/>
            </w:tcBorders>
            <w:vAlign w:val="center"/>
          </w:tcPr>
          <w:p w:rsidR="00676F8A" w:rsidRPr="00676F8A" w:rsidRDefault="00676F8A" w:rsidP="00676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pct"/>
            <w:tcBorders>
              <w:left w:val="single" w:sz="4" w:space="0" w:color="auto"/>
            </w:tcBorders>
            <w:vAlign w:val="center"/>
          </w:tcPr>
          <w:p w:rsidR="00676F8A" w:rsidRPr="00676F8A" w:rsidRDefault="00676F8A" w:rsidP="00676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5" w:type="pct"/>
            <w:vAlign w:val="center"/>
          </w:tcPr>
          <w:p w:rsidR="00676F8A" w:rsidRPr="00676F8A" w:rsidRDefault="00676F8A" w:rsidP="00676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6F8A" w:rsidRPr="00676F8A" w:rsidTr="00676F8A">
        <w:trPr>
          <w:trHeight w:val="427"/>
        </w:trPr>
        <w:tc>
          <w:tcPr>
            <w:tcW w:w="516" w:type="pct"/>
            <w:vAlign w:val="center"/>
          </w:tcPr>
          <w:p w:rsidR="00676F8A" w:rsidRPr="00676F8A" w:rsidRDefault="00676F8A" w:rsidP="00676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6F8A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399" w:type="pct"/>
            <w:tcBorders>
              <w:right w:val="single" w:sz="4" w:space="0" w:color="auto"/>
            </w:tcBorders>
            <w:vAlign w:val="center"/>
          </w:tcPr>
          <w:p w:rsidR="00676F8A" w:rsidRPr="00676F8A" w:rsidRDefault="00676F8A" w:rsidP="00676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pct"/>
            <w:tcBorders>
              <w:left w:val="single" w:sz="4" w:space="0" w:color="auto"/>
            </w:tcBorders>
            <w:vAlign w:val="center"/>
          </w:tcPr>
          <w:p w:rsidR="00676F8A" w:rsidRPr="00676F8A" w:rsidRDefault="00676F8A" w:rsidP="00676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5" w:type="pct"/>
            <w:vAlign w:val="center"/>
          </w:tcPr>
          <w:p w:rsidR="00676F8A" w:rsidRPr="00676F8A" w:rsidRDefault="00676F8A" w:rsidP="00676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43C7" w:rsidRPr="00676F8A" w:rsidTr="00676F8A">
        <w:trPr>
          <w:trHeight w:val="427"/>
        </w:trPr>
        <w:tc>
          <w:tcPr>
            <w:tcW w:w="516" w:type="pct"/>
            <w:vAlign w:val="center"/>
          </w:tcPr>
          <w:p w:rsidR="00A443C7" w:rsidRPr="00676F8A" w:rsidRDefault="00A443C7" w:rsidP="00676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399" w:type="pct"/>
            <w:tcBorders>
              <w:right w:val="single" w:sz="4" w:space="0" w:color="auto"/>
            </w:tcBorders>
            <w:vAlign w:val="center"/>
          </w:tcPr>
          <w:p w:rsidR="00A443C7" w:rsidRPr="00676F8A" w:rsidRDefault="00A443C7" w:rsidP="00676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pct"/>
            <w:tcBorders>
              <w:left w:val="single" w:sz="4" w:space="0" w:color="auto"/>
            </w:tcBorders>
            <w:vAlign w:val="center"/>
          </w:tcPr>
          <w:p w:rsidR="00A443C7" w:rsidRPr="00676F8A" w:rsidRDefault="00A443C7" w:rsidP="00676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5" w:type="pct"/>
            <w:vAlign w:val="center"/>
          </w:tcPr>
          <w:p w:rsidR="00A443C7" w:rsidRPr="00676F8A" w:rsidRDefault="00A443C7" w:rsidP="00676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76F8A" w:rsidRDefault="00676F8A" w:rsidP="00676F8A">
      <w:pPr>
        <w:spacing w:after="0" w:line="240" w:lineRule="auto"/>
      </w:pPr>
    </w:p>
    <w:tbl>
      <w:tblPr>
        <w:tblW w:w="531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4"/>
        <w:gridCol w:w="2417"/>
        <w:gridCol w:w="1843"/>
        <w:gridCol w:w="1984"/>
      </w:tblGrid>
      <w:tr w:rsidR="00E85093" w:rsidRPr="0096170C" w:rsidTr="00E85093">
        <w:trPr>
          <w:trHeight w:val="296"/>
        </w:trPr>
        <w:tc>
          <w:tcPr>
            <w:tcW w:w="1761" w:type="pct"/>
            <w:shd w:val="clear" w:color="auto" w:fill="D9D9D9" w:themeFill="background1" w:themeFillShade="D9"/>
            <w:vAlign w:val="center"/>
          </w:tcPr>
          <w:p w:rsidR="00E85093" w:rsidRPr="00676F8A" w:rsidRDefault="00E85093" w:rsidP="00E85093">
            <w:pPr>
              <w:pStyle w:val="Default"/>
              <w:ind w:left="-426"/>
              <w:jc w:val="center"/>
              <w:rPr>
                <w:rFonts w:asciiTheme="minorHAnsi" w:hAnsiTheme="minorHAnsi" w:cstheme="minorHAnsi"/>
                <w:b/>
              </w:rPr>
            </w:pPr>
            <w:r w:rsidRPr="00676F8A">
              <w:rPr>
                <w:rFonts w:asciiTheme="minorHAnsi" w:hAnsiTheme="minorHAnsi" w:cstheme="minorHAnsi"/>
                <w:b/>
              </w:rPr>
              <w:t xml:space="preserve">      Sorumlu Yazarın Adı Soyadı</w:t>
            </w:r>
          </w:p>
        </w:tc>
        <w:tc>
          <w:tcPr>
            <w:tcW w:w="1254" w:type="pct"/>
            <w:shd w:val="clear" w:color="auto" w:fill="D9D9D9" w:themeFill="background1" w:themeFillShade="D9"/>
            <w:vAlign w:val="center"/>
          </w:tcPr>
          <w:p w:rsidR="00E85093" w:rsidRPr="00676F8A" w:rsidRDefault="00E85093" w:rsidP="00E85093">
            <w:pPr>
              <w:pStyle w:val="Default"/>
              <w:ind w:left="-426"/>
              <w:jc w:val="center"/>
              <w:rPr>
                <w:rFonts w:asciiTheme="minorHAnsi" w:hAnsiTheme="minorHAnsi" w:cstheme="minorHAnsi"/>
                <w:b/>
              </w:rPr>
            </w:pPr>
            <w:r w:rsidRPr="00676F8A">
              <w:rPr>
                <w:rFonts w:asciiTheme="minorHAnsi" w:hAnsiTheme="minorHAnsi" w:cstheme="minorHAnsi"/>
                <w:b/>
              </w:rPr>
              <w:t xml:space="preserve">        E-posta</w:t>
            </w:r>
          </w:p>
        </w:tc>
        <w:tc>
          <w:tcPr>
            <w:tcW w:w="956" w:type="pct"/>
            <w:shd w:val="clear" w:color="auto" w:fill="D9D9D9" w:themeFill="background1" w:themeFillShade="D9"/>
            <w:vAlign w:val="center"/>
          </w:tcPr>
          <w:p w:rsidR="00E85093" w:rsidRPr="00676F8A" w:rsidRDefault="00E85093" w:rsidP="00E85093">
            <w:pPr>
              <w:pStyle w:val="Default"/>
              <w:ind w:left="-426"/>
              <w:jc w:val="center"/>
              <w:rPr>
                <w:rFonts w:asciiTheme="minorHAnsi" w:hAnsiTheme="minorHAnsi" w:cstheme="minorHAnsi"/>
                <w:b/>
              </w:rPr>
            </w:pPr>
            <w:r w:rsidRPr="00676F8A">
              <w:rPr>
                <w:rFonts w:asciiTheme="minorHAnsi" w:hAnsiTheme="minorHAnsi" w:cstheme="minorHAnsi"/>
                <w:b/>
              </w:rPr>
              <w:t xml:space="preserve">      Tarih</w:t>
            </w:r>
          </w:p>
        </w:tc>
        <w:tc>
          <w:tcPr>
            <w:tcW w:w="1029" w:type="pct"/>
            <w:shd w:val="clear" w:color="auto" w:fill="D9D9D9" w:themeFill="background1" w:themeFillShade="D9"/>
            <w:vAlign w:val="center"/>
          </w:tcPr>
          <w:p w:rsidR="00E85093" w:rsidRPr="00676F8A" w:rsidRDefault="00E85093" w:rsidP="00E85093">
            <w:pPr>
              <w:pStyle w:val="Default"/>
              <w:ind w:left="-426"/>
              <w:jc w:val="center"/>
              <w:rPr>
                <w:rFonts w:asciiTheme="minorHAnsi" w:hAnsiTheme="minorHAnsi" w:cstheme="minorHAnsi"/>
                <w:b/>
              </w:rPr>
            </w:pPr>
            <w:r w:rsidRPr="00676F8A">
              <w:rPr>
                <w:rFonts w:asciiTheme="minorHAnsi" w:hAnsiTheme="minorHAnsi" w:cstheme="minorHAnsi"/>
                <w:b/>
              </w:rPr>
              <w:t xml:space="preserve">       İmza</w:t>
            </w:r>
          </w:p>
        </w:tc>
      </w:tr>
      <w:tr w:rsidR="00E85093" w:rsidRPr="0096170C" w:rsidTr="00E85093">
        <w:trPr>
          <w:trHeight w:val="452"/>
        </w:trPr>
        <w:tc>
          <w:tcPr>
            <w:tcW w:w="1761" w:type="pct"/>
            <w:vAlign w:val="center"/>
          </w:tcPr>
          <w:p w:rsidR="00E85093" w:rsidRPr="00676F8A" w:rsidRDefault="00E85093" w:rsidP="00E85093">
            <w:pPr>
              <w:pStyle w:val="Default"/>
              <w:spacing w:line="360" w:lineRule="auto"/>
              <w:ind w:left="-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4" w:type="pct"/>
            <w:vAlign w:val="center"/>
          </w:tcPr>
          <w:p w:rsidR="00E85093" w:rsidRPr="00676F8A" w:rsidRDefault="00E85093" w:rsidP="00E85093">
            <w:pPr>
              <w:pStyle w:val="Default"/>
              <w:spacing w:line="360" w:lineRule="auto"/>
              <w:ind w:left="-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6" w:type="pct"/>
            <w:vAlign w:val="center"/>
          </w:tcPr>
          <w:p w:rsidR="00E85093" w:rsidRPr="00676F8A" w:rsidRDefault="00E85093" w:rsidP="00E85093">
            <w:pPr>
              <w:pStyle w:val="Default"/>
              <w:spacing w:line="360" w:lineRule="auto"/>
              <w:ind w:left="-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9" w:type="pct"/>
            <w:vAlign w:val="center"/>
          </w:tcPr>
          <w:p w:rsidR="00E85093" w:rsidRPr="00676F8A" w:rsidRDefault="00E85093" w:rsidP="00E85093">
            <w:pPr>
              <w:pStyle w:val="Default"/>
              <w:spacing w:line="360" w:lineRule="auto"/>
              <w:ind w:left="-426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85093" w:rsidRPr="00685AEC" w:rsidRDefault="00685AEC" w:rsidP="00685AEC">
      <w:pPr>
        <w:spacing w:after="120"/>
        <w:ind w:left="-426"/>
        <w:jc w:val="both"/>
        <w:rPr>
          <w:rFonts w:asciiTheme="minorHAnsi" w:hAnsiTheme="minorHAnsi" w:cstheme="minorHAnsi"/>
          <w:sz w:val="20"/>
          <w:szCs w:val="20"/>
        </w:rPr>
      </w:pPr>
      <w:r w:rsidRPr="0096170C">
        <w:rPr>
          <w:rFonts w:asciiTheme="minorHAnsi" w:hAnsiTheme="minorHAnsi" w:cstheme="minorHAnsi"/>
          <w:b/>
          <w:sz w:val="20"/>
          <w:szCs w:val="20"/>
        </w:rPr>
        <w:t>*</w:t>
      </w:r>
      <w:r w:rsidRPr="0096170C">
        <w:rPr>
          <w:rFonts w:asciiTheme="minorHAnsi" w:hAnsiTheme="minorHAnsi" w:cstheme="minorHAnsi"/>
          <w:sz w:val="20"/>
          <w:szCs w:val="20"/>
        </w:rPr>
        <w:t xml:space="preserve"> Bu belge, bilgisayar ortamında doldurulduktan sonra çıktısı alınarak tüm yazarlar tarafından ıslak imza ile imzalanmalı ve taranarak</w:t>
      </w:r>
      <w:r>
        <w:rPr>
          <w:rFonts w:asciiTheme="minorHAnsi" w:hAnsiTheme="minorHAnsi" w:cstheme="minorHAnsi"/>
          <w:sz w:val="20"/>
          <w:szCs w:val="20"/>
        </w:rPr>
        <w:t xml:space="preserve"> PDF formatında</w:t>
      </w:r>
      <w:r w:rsidRPr="0096170C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96170C">
        <w:rPr>
          <w:rFonts w:asciiTheme="minorHAnsi" w:hAnsiTheme="minorHAnsi" w:cstheme="minorHAnsi"/>
          <w:sz w:val="20"/>
          <w:szCs w:val="20"/>
        </w:rPr>
        <w:t>online</w:t>
      </w:r>
      <w:proofErr w:type="gramEnd"/>
      <w:r w:rsidRPr="0096170C">
        <w:rPr>
          <w:rFonts w:asciiTheme="minorHAnsi" w:hAnsiTheme="minorHAnsi" w:cstheme="minorHAnsi"/>
          <w:sz w:val="20"/>
          <w:szCs w:val="20"/>
        </w:rPr>
        <w:t xml:space="preserve"> makale gönderisi sırasında ilgili yere yüklenmelidir. Eksik imza olması durumunda sorumluluk tüm yazarlara aittir.</w:t>
      </w:r>
    </w:p>
    <w:sectPr w:rsidR="00E85093" w:rsidRPr="00685AEC" w:rsidSect="00685AEC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0E"/>
    <w:rsid w:val="003C66C8"/>
    <w:rsid w:val="0046411D"/>
    <w:rsid w:val="0061750E"/>
    <w:rsid w:val="00676F8A"/>
    <w:rsid w:val="00685AEC"/>
    <w:rsid w:val="00A443C7"/>
    <w:rsid w:val="00A84FB6"/>
    <w:rsid w:val="00B42979"/>
    <w:rsid w:val="00C05B0C"/>
    <w:rsid w:val="00D53137"/>
    <w:rsid w:val="00E215BE"/>
    <w:rsid w:val="00E8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7112"/>
  <w15:chartTrackingRefBased/>
  <w15:docId w15:val="{59481DC2-08A8-49CD-943F-DE5706DF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FB6"/>
    <w:pPr>
      <w:spacing w:after="200" w:line="27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9"/>
    <w:qFormat/>
    <w:rsid w:val="00A84FB6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84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A84FB6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A84FB6"/>
    <w:rPr>
      <w:rFonts w:eastAsiaTheme="minorEastAsia"/>
      <w:lang w:eastAsia="tr-TR"/>
    </w:rPr>
  </w:style>
  <w:style w:type="character" w:customStyle="1" w:styleId="Balk1Char">
    <w:name w:val="Başlık 1 Char"/>
    <w:basedOn w:val="VarsaylanParagrafYazTipi"/>
    <w:link w:val="Balk1"/>
    <w:uiPriority w:val="99"/>
    <w:rsid w:val="00A84FB6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tr-TR"/>
    </w:rPr>
  </w:style>
  <w:style w:type="paragraph" w:styleId="Altyaz">
    <w:name w:val="Subtitle"/>
    <w:basedOn w:val="Normal"/>
    <w:link w:val="AltyazChar"/>
    <w:uiPriority w:val="99"/>
    <w:qFormat/>
    <w:rsid w:val="00A84FB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en-US" w:eastAsia="tr-TR"/>
    </w:rPr>
  </w:style>
  <w:style w:type="character" w:customStyle="1" w:styleId="AltyazChar">
    <w:name w:val="Altyazı Char"/>
    <w:basedOn w:val="VarsaylanParagrafYazTipi"/>
    <w:link w:val="Altyaz"/>
    <w:uiPriority w:val="99"/>
    <w:rsid w:val="00A84FB6"/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paragraph" w:customStyle="1" w:styleId="Default">
    <w:name w:val="Default"/>
    <w:rsid w:val="00E85093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SERCAN ÖNDER</dc:creator>
  <cp:keywords/>
  <dc:description/>
  <cp:lastModifiedBy>SERCAN ÖNDER</cp:lastModifiedBy>
  <cp:revision>7</cp:revision>
  <dcterms:created xsi:type="dcterms:W3CDTF">2021-02-10T20:05:00Z</dcterms:created>
  <dcterms:modified xsi:type="dcterms:W3CDTF">2021-02-11T08:23:00Z</dcterms:modified>
</cp:coreProperties>
</file>