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2694F" w14:textId="77777777" w:rsidR="00590988" w:rsidRPr="00590988" w:rsidRDefault="00590988" w:rsidP="00590988">
      <w:pPr>
        <w:jc w:val="center"/>
        <w:rPr>
          <w:b/>
          <w:sz w:val="24"/>
          <w:szCs w:val="24"/>
        </w:rPr>
      </w:pPr>
      <w:r w:rsidRPr="00590988">
        <w:rPr>
          <w:b/>
          <w:sz w:val="24"/>
          <w:szCs w:val="24"/>
        </w:rPr>
        <w:t>AUTHOR</w:t>
      </w:r>
      <w:r>
        <w:rPr>
          <w:b/>
          <w:sz w:val="24"/>
          <w:szCs w:val="24"/>
        </w:rPr>
        <w:t>SHIP CONTRIBUTION</w:t>
      </w:r>
      <w:r w:rsidRPr="00590988">
        <w:rPr>
          <w:b/>
          <w:sz w:val="24"/>
          <w:szCs w:val="24"/>
        </w:rPr>
        <w:t xml:space="preserve"> FORM</w:t>
      </w:r>
    </w:p>
    <w:p w14:paraId="270EF95B" w14:textId="77777777" w:rsidR="00590988" w:rsidRPr="00590988" w:rsidRDefault="00590988" w:rsidP="00590988">
      <w:r w:rsidRPr="00590988">
        <w:t xml:space="preserve">Individuals claiming authorship </w:t>
      </w:r>
      <w:r w:rsidRPr="00590988">
        <w:rPr>
          <w:b/>
        </w:rPr>
        <w:t>should meet all 4 of the following conditions</w:t>
      </w:r>
      <w:r w:rsidRPr="00590988">
        <w:t>;</w:t>
      </w:r>
    </w:p>
    <w:p w14:paraId="0480E311" w14:textId="77777777" w:rsidR="00590988" w:rsidRPr="00590988" w:rsidRDefault="00590988" w:rsidP="00590988">
      <w:r>
        <w:t xml:space="preserve">1- </w:t>
      </w:r>
      <w:r w:rsidRPr="00590988">
        <w:t>Substantial contributions to   the conception or design of the work; or the acquisition, analysis, or interpretation of data for the work</w:t>
      </w:r>
    </w:p>
    <w:p w14:paraId="5F93AFD5" w14:textId="77777777" w:rsidR="00590988" w:rsidRPr="00590988" w:rsidRDefault="00590988" w:rsidP="00590988">
      <w:r>
        <w:t>2-</w:t>
      </w:r>
      <w:r w:rsidRPr="00590988">
        <w:t xml:space="preserve">Drafting the work or revising it critically for important intellectual content </w:t>
      </w:r>
    </w:p>
    <w:p w14:paraId="3FCD621C" w14:textId="77777777" w:rsidR="00590988" w:rsidRPr="00590988" w:rsidRDefault="00590988" w:rsidP="00590988">
      <w:r>
        <w:t>3-</w:t>
      </w:r>
      <w:r w:rsidRPr="00590988">
        <w:t>Final approval of the version to be published</w:t>
      </w:r>
    </w:p>
    <w:p w14:paraId="45399CF2" w14:textId="77777777" w:rsidR="00590988" w:rsidRPr="00590988" w:rsidRDefault="00590988" w:rsidP="00590988">
      <w:r>
        <w:t>4-</w:t>
      </w:r>
      <w:r w:rsidRPr="00590988">
        <w:t>Agreement to be accountable for all aspects of the work in ensuring that questions related to the accuracy or integrity of any part of the work are appropriately investigated and resolved.</w:t>
      </w:r>
    </w:p>
    <w:p w14:paraId="4E46C269" w14:textId="77777777" w:rsidR="00590988" w:rsidRDefault="00590988" w:rsidP="00590988">
      <w:pPr>
        <w:spacing w:after="0" w:line="360" w:lineRule="auto"/>
      </w:pPr>
      <w:r w:rsidRPr="00590988">
        <w:rPr>
          <w:rFonts w:cstheme="minorHAnsi"/>
        </w:rPr>
        <w:t>Each author should have participated sufficiently in the work to take public responsibility for appropriate</w:t>
      </w:r>
      <w:r>
        <w:rPr>
          <w:rFonts w:cstheme="minorHAnsi"/>
        </w:rPr>
        <w:t xml:space="preserve"> </w:t>
      </w:r>
      <w:r>
        <w:t>portions of the content. Contributors who do not meet the criteria for authorship should be listed in the acknowledgment</w:t>
      </w:r>
      <w:r w:rsidRPr="00590988">
        <w:rPr>
          <w:rFonts w:cstheme="minorHAnsi"/>
        </w:rPr>
        <w:t xml:space="preserve"> </w:t>
      </w:r>
      <w:r>
        <w:rPr>
          <w:rFonts w:cstheme="minorHAnsi"/>
        </w:rPr>
        <w:t>in the title page</w:t>
      </w:r>
      <w:r w:rsidRPr="00590988">
        <w:rPr>
          <w:rFonts w:cstheme="minorHAnsi"/>
        </w:rPr>
        <w:t>.</w:t>
      </w:r>
    </w:p>
    <w:p w14:paraId="0B9D0F76" w14:textId="77777777" w:rsidR="00590988" w:rsidRPr="00590988" w:rsidRDefault="00590988" w:rsidP="00590988">
      <w:pPr>
        <w:spacing w:line="360" w:lineRule="auto"/>
        <w:rPr>
          <w:rFonts w:cstheme="minorHAnsi"/>
        </w:rPr>
      </w:pPr>
      <w:r>
        <w:t>Allowing one’s name to appear as an author without having contributed</w:t>
      </w:r>
      <w:r>
        <w:rPr>
          <w:rFonts w:cstheme="minorHAnsi"/>
        </w:rPr>
        <w:t xml:space="preserve"> s</w:t>
      </w:r>
      <w:r>
        <w:t>ignificantly to the study or adding the name of an individual who has not contributed or who has</w:t>
      </w:r>
      <w:r>
        <w:rPr>
          <w:rFonts w:cstheme="minorHAnsi"/>
        </w:rPr>
        <w:t xml:space="preserve"> </w:t>
      </w:r>
      <w:r>
        <w:t>not agreed to the work in its current form is considered a violation of appropriate authorship.</w:t>
      </w:r>
    </w:p>
    <w:p w14:paraId="2366E920" w14:textId="77777777" w:rsidR="00590988" w:rsidRDefault="00590988" w:rsidP="00590988">
      <w:r>
        <w:t xml:space="preserve">Ghost-writing is </w:t>
      </w:r>
      <w:r w:rsidRPr="00590988">
        <w:rPr>
          <w:b/>
        </w:rPr>
        <w:t>NOT</w:t>
      </w:r>
      <w:r>
        <w:t xml:space="preserve"> acceptable. No one, other than the authors listed below, should have contributed</w:t>
      </w:r>
    </w:p>
    <w:p w14:paraId="3E0A4080" w14:textId="77777777" w:rsidR="00590988" w:rsidRDefault="00590988" w:rsidP="00590988">
      <w:pPr>
        <w:spacing w:after="0" w:line="360" w:lineRule="auto"/>
      </w:pPr>
      <w:r>
        <w:t>substantially to the writing and revising of the manuscript. Examples include: individuals who allowed their clinical experience to be included, a person who provided purely technical help, copyediting,</w:t>
      </w:r>
    </w:p>
    <w:p w14:paraId="2A593A1B" w14:textId="77777777" w:rsidR="00590988" w:rsidRDefault="00590988" w:rsidP="00590988">
      <w:r>
        <w:t>proofreading or translation assistance (</w:t>
      </w:r>
      <w:r w:rsidRPr="00590988">
        <w:rPr>
          <w:b/>
        </w:rPr>
        <w:t>NO</w:t>
      </w:r>
      <w:r>
        <w:t xml:space="preserve"> ghostwriters allowed), or a department Chair who provided</w:t>
      </w:r>
    </w:p>
    <w:p w14:paraId="3C16DBDA" w14:textId="77777777" w:rsidR="00B70AEB" w:rsidRDefault="00590988" w:rsidP="00590988">
      <w:r>
        <w:t>only general support.</w:t>
      </w:r>
    </w:p>
    <w:p w14:paraId="53FCFCF5" w14:textId="77777777" w:rsidR="00590988" w:rsidRDefault="00590988" w:rsidP="00590988"/>
    <w:p w14:paraId="2B8116C6" w14:textId="77777777" w:rsidR="00590988" w:rsidRDefault="00590988" w:rsidP="00590988">
      <w:r>
        <w:t>Author's name (typed)</w:t>
      </w:r>
      <w:r>
        <w:tab/>
      </w:r>
      <w:r>
        <w:tab/>
      </w:r>
      <w:r>
        <w:tab/>
        <w:t xml:space="preserve"> Author's signature </w:t>
      </w:r>
      <w:r>
        <w:tab/>
      </w:r>
      <w:r>
        <w:tab/>
      </w:r>
      <w:r>
        <w:tab/>
        <w:t>Date</w:t>
      </w:r>
    </w:p>
    <w:p w14:paraId="1253869E" w14:textId="77777777" w:rsidR="00590988" w:rsidRDefault="00590988" w:rsidP="00590988">
      <w:r>
        <w:t>____________________</w:t>
      </w:r>
      <w:r>
        <w:tab/>
      </w:r>
      <w:r>
        <w:tab/>
        <w:t>____________________</w:t>
      </w:r>
      <w:r>
        <w:tab/>
      </w:r>
      <w:r>
        <w:tab/>
        <w:t>__________________</w:t>
      </w:r>
    </w:p>
    <w:p w14:paraId="29602953" w14:textId="77777777" w:rsidR="00590988" w:rsidRDefault="00590988" w:rsidP="00590988">
      <w:r>
        <w:t>____________________</w:t>
      </w:r>
      <w:r>
        <w:tab/>
      </w:r>
      <w:r>
        <w:tab/>
        <w:t>____________________</w:t>
      </w:r>
      <w:r>
        <w:tab/>
      </w:r>
      <w:r>
        <w:tab/>
        <w:t>__________________</w:t>
      </w:r>
    </w:p>
    <w:p w14:paraId="691E2B65" w14:textId="77777777" w:rsidR="00590988" w:rsidRDefault="00590988" w:rsidP="00590988">
      <w:r>
        <w:t>____________________</w:t>
      </w:r>
      <w:r>
        <w:tab/>
      </w:r>
      <w:r>
        <w:tab/>
        <w:t>____________________</w:t>
      </w:r>
      <w:r>
        <w:tab/>
      </w:r>
      <w:r>
        <w:tab/>
        <w:t>__________________</w:t>
      </w:r>
    </w:p>
    <w:p w14:paraId="45739E27" w14:textId="77777777" w:rsidR="00590988" w:rsidRDefault="00590988" w:rsidP="00590988">
      <w:r>
        <w:t>____________________</w:t>
      </w:r>
      <w:r>
        <w:tab/>
      </w:r>
      <w:r>
        <w:tab/>
        <w:t>____________________</w:t>
      </w:r>
      <w:r>
        <w:tab/>
      </w:r>
      <w:r>
        <w:tab/>
        <w:t>__________________</w:t>
      </w:r>
    </w:p>
    <w:p w14:paraId="7F871D8C" w14:textId="77777777" w:rsidR="00590988" w:rsidRDefault="00590988" w:rsidP="00590988">
      <w:r>
        <w:t>____________________</w:t>
      </w:r>
      <w:r>
        <w:tab/>
      </w:r>
      <w:r>
        <w:tab/>
        <w:t>____________________</w:t>
      </w:r>
      <w:r>
        <w:tab/>
      </w:r>
      <w:r>
        <w:tab/>
        <w:t>__________________</w:t>
      </w:r>
    </w:p>
    <w:p w14:paraId="7D858CD3" w14:textId="77777777" w:rsidR="00590988" w:rsidRDefault="00590988" w:rsidP="00590988">
      <w:r>
        <w:t>____________________</w:t>
      </w:r>
      <w:r>
        <w:tab/>
      </w:r>
      <w:r>
        <w:tab/>
        <w:t>____________________</w:t>
      </w:r>
      <w:r>
        <w:tab/>
      </w:r>
      <w:r>
        <w:tab/>
        <w:t>__________________</w:t>
      </w:r>
    </w:p>
    <w:p w14:paraId="07787C5B" w14:textId="77777777" w:rsidR="00590988" w:rsidRDefault="00590988" w:rsidP="00590988">
      <w:r>
        <w:t>____________________</w:t>
      </w:r>
      <w:r>
        <w:tab/>
      </w:r>
      <w:r>
        <w:tab/>
        <w:t>____________________</w:t>
      </w:r>
      <w:r>
        <w:tab/>
      </w:r>
      <w:r>
        <w:tab/>
        <w:t>__________________</w:t>
      </w:r>
    </w:p>
    <w:p w14:paraId="344772B8" w14:textId="77777777" w:rsidR="00590988" w:rsidRDefault="00590988" w:rsidP="00590988">
      <w:r>
        <w:t>____________________</w:t>
      </w:r>
      <w:r>
        <w:tab/>
      </w:r>
      <w:r>
        <w:tab/>
        <w:t>____________________</w:t>
      </w:r>
      <w:r>
        <w:tab/>
      </w:r>
      <w:r>
        <w:tab/>
        <w:t>__________________</w:t>
      </w:r>
    </w:p>
    <w:p w14:paraId="3408D782" w14:textId="77777777" w:rsidR="00590988" w:rsidRDefault="00590988">
      <w:r>
        <w:t>____________________</w:t>
      </w:r>
      <w:r>
        <w:tab/>
      </w:r>
      <w:r>
        <w:tab/>
        <w:t>____________________</w:t>
      </w:r>
      <w:r>
        <w:tab/>
      </w:r>
      <w:r>
        <w:tab/>
        <w:t>__________________</w:t>
      </w:r>
    </w:p>
    <w:sectPr w:rsidR="0059098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125E2"/>
    <w:multiLevelType w:val="hybridMultilevel"/>
    <w:tmpl w:val="5634A1FE"/>
    <w:lvl w:ilvl="0" w:tplc="15560D4E">
      <w:start w:val="1"/>
      <w:numFmt w:val="decimal"/>
      <w:lvlText w:val="%1)"/>
      <w:lvlJc w:val="left"/>
      <w:pPr>
        <w:ind w:left="450" w:hanging="341"/>
      </w:pPr>
      <w:rPr>
        <w:rFonts w:asciiTheme="minorHAnsi" w:eastAsiaTheme="minorHAnsi" w:hAnsiTheme="minorHAnsi" w:cstheme="minorBidi"/>
        <w:spacing w:val="-6"/>
        <w:w w:val="80"/>
        <w:sz w:val="17"/>
        <w:szCs w:val="17"/>
      </w:rPr>
    </w:lvl>
    <w:lvl w:ilvl="1" w:tplc="A800707C">
      <w:numFmt w:val="bullet"/>
      <w:lvlText w:val="•"/>
      <w:lvlJc w:val="left"/>
      <w:pPr>
        <w:ind w:left="949" w:hanging="341"/>
      </w:pPr>
      <w:rPr>
        <w:rFonts w:hint="default"/>
      </w:rPr>
    </w:lvl>
    <w:lvl w:ilvl="2" w:tplc="C52E0BFC">
      <w:numFmt w:val="bullet"/>
      <w:lvlText w:val="•"/>
      <w:lvlJc w:val="left"/>
      <w:pPr>
        <w:ind w:left="1438" w:hanging="341"/>
      </w:pPr>
      <w:rPr>
        <w:rFonts w:hint="default"/>
      </w:rPr>
    </w:lvl>
    <w:lvl w:ilvl="3" w:tplc="35788548">
      <w:numFmt w:val="bullet"/>
      <w:lvlText w:val="•"/>
      <w:lvlJc w:val="left"/>
      <w:pPr>
        <w:ind w:left="1927" w:hanging="341"/>
      </w:pPr>
      <w:rPr>
        <w:rFonts w:hint="default"/>
      </w:rPr>
    </w:lvl>
    <w:lvl w:ilvl="4" w:tplc="99D6569C">
      <w:numFmt w:val="bullet"/>
      <w:lvlText w:val="•"/>
      <w:lvlJc w:val="left"/>
      <w:pPr>
        <w:ind w:left="2416" w:hanging="341"/>
      </w:pPr>
      <w:rPr>
        <w:rFonts w:hint="default"/>
      </w:rPr>
    </w:lvl>
    <w:lvl w:ilvl="5" w:tplc="0E7AB714">
      <w:numFmt w:val="bullet"/>
      <w:lvlText w:val="•"/>
      <w:lvlJc w:val="left"/>
      <w:pPr>
        <w:ind w:left="2905" w:hanging="341"/>
      </w:pPr>
      <w:rPr>
        <w:rFonts w:hint="default"/>
      </w:rPr>
    </w:lvl>
    <w:lvl w:ilvl="6" w:tplc="EA6CB73E">
      <w:numFmt w:val="bullet"/>
      <w:lvlText w:val="•"/>
      <w:lvlJc w:val="left"/>
      <w:pPr>
        <w:ind w:left="3394" w:hanging="341"/>
      </w:pPr>
      <w:rPr>
        <w:rFonts w:hint="default"/>
      </w:rPr>
    </w:lvl>
    <w:lvl w:ilvl="7" w:tplc="3A762E2A">
      <w:numFmt w:val="bullet"/>
      <w:lvlText w:val="•"/>
      <w:lvlJc w:val="left"/>
      <w:pPr>
        <w:ind w:left="3884" w:hanging="341"/>
      </w:pPr>
      <w:rPr>
        <w:rFonts w:hint="default"/>
      </w:rPr>
    </w:lvl>
    <w:lvl w:ilvl="8" w:tplc="6C5A5956">
      <w:numFmt w:val="bullet"/>
      <w:lvlText w:val="•"/>
      <w:lvlJc w:val="left"/>
      <w:pPr>
        <w:ind w:left="4373" w:hanging="341"/>
      </w:pPr>
      <w:rPr>
        <w:rFonts w:hint="default"/>
      </w:rPr>
    </w:lvl>
  </w:abstractNum>
  <w:abstractNum w:abstractNumId="1" w15:restartNumberingAfterBreak="0">
    <w:nsid w:val="3872381A"/>
    <w:multiLevelType w:val="hybridMultilevel"/>
    <w:tmpl w:val="7FB8309E"/>
    <w:lvl w:ilvl="0" w:tplc="3C982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88"/>
    <w:rsid w:val="003468F7"/>
    <w:rsid w:val="00590988"/>
    <w:rsid w:val="00621F91"/>
    <w:rsid w:val="00741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DC14"/>
  <w15:chartTrackingRefBased/>
  <w15:docId w15:val="{82D9227C-8F09-4509-A0AE-25D6B5FA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590988"/>
    <w:pPr>
      <w:widowControl w:val="0"/>
      <w:autoSpaceDE w:val="0"/>
      <w:autoSpaceDN w:val="0"/>
      <w:spacing w:after="0" w:line="240" w:lineRule="auto"/>
      <w:ind w:left="563" w:hanging="226"/>
    </w:pPr>
    <w:rPr>
      <w:rFonts w:ascii="Trebuchet MS" w:eastAsia="Trebuchet MS" w:hAnsi="Trebuchet MS" w:cs="Trebuchet MS"/>
    </w:rPr>
  </w:style>
  <w:style w:type="paragraph" w:styleId="AralkYok">
    <w:name w:val="No Spacing"/>
    <w:uiPriority w:val="1"/>
    <w:qFormat/>
    <w:rsid w:val="00590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Gargili</dc:creator>
  <cp:keywords/>
  <dc:description/>
  <cp:lastModifiedBy>Mesut Sancar</cp:lastModifiedBy>
  <cp:revision>2</cp:revision>
  <dcterms:created xsi:type="dcterms:W3CDTF">2021-02-21T15:07:00Z</dcterms:created>
  <dcterms:modified xsi:type="dcterms:W3CDTF">2021-02-21T15:07:00Z</dcterms:modified>
</cp:coreProperties>
</file>