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7010"/>
        <w:gridCol w:w="1414"/>
      </w:tblGrid>
      <w:tr w:rsidR="003F5684" w14:paraId="75121B49" w14:textId="77777777" w:rsidTr="00E26742">
        <w:trPr>
          <w:trHeight w:val="44"/>
        </w:trPr>
        <w:tc>
          <w:tcPr>
            <w:tcW w:w="872" w:type="pct"/>
            <w:tcBorders>
              <w:bottom w:val="single" w:sz="8" w:space="0" w:color="auto"/>
            </w:tcBorders>
            <w:vAlign w:val="center"/>
          </w:tcPr>
          <w:p w14:paraId="04CE365D" w14:textId="77777777" w:rsidR="003F5684" w:rsidRPr="008151BD" w:rsidRDefault="003F5684" w:rsidP="00E26742">
            <w:pPr>
              <w:adjustRightInd w:val="0"/>
              <w:snapToGrid w:val="0"/>
              <w:ind w:right="-133"/>
              <w:jc w:val="left"/>
              <w:rPr>
                <w:rFonts w:cs="Times New Roman"/>
                <w:noProof/>
                <w:sz w:val="2"/>
                <w:szCs w:val="2"/>
                <w:lang w:val="tr-TR" w:eastAsia="tr-TR"/>
              </w:rPr>
            </w:pPr>
          </w:p>
        </w:tc>
        <w:tc>
          <w:tcPr>
            <w:tcW w:w="3435" w:type="pct"/>
            <w:tcBorders>
              <w:bottom w:val="single" w:sz="8" w:space="0" w:color="auto"/>
            </w:tcBorders>
            <w:shd w:val="clear" w:color="auto" w:fill="auto"/>
          </w:tcPr>
          <w:p w14:paraId="76083246" w14:textId="77777777" w:rsidR="003F5684" w:rsidRDefault="003F5684" w:rsidP="00E26742">
            <w:pPr>
              <w:tabs>
                <w:tab w:val="left" w:pos="24"/>
              </w:tabs>
              <w:adjustRightInd w:val="0"/>
              <w:snapToGrid w:val="0"/>
              <w:spacing w:after="60"/>
              <w:rPr>
                <w:rFonts w:cs="Times New Roman"/>
                <w:sz w:val="2"/>
                <w:szCs w:val="2"/>
                <w:lang w:eastAsia="ko-KR"/>
              </w:rPr>
            </w:pPr>
          </w:p>
        </w:tc>
        <w:tc>
          <w:tcPr>
            <w:tcW w:w="693" w:type="pct"/>
            <w:vMerge w:val="restart"/>
            <w:vAlign w:val="center"/>
          </w:tcPr>
          <w:p w14:paraId="337D92E1" w14:textId="77777777" w:rsidR="003F5684" w:rsidRPr="002B1AB4" w:rsidRDefault="003F5684" w:rsidP="00E26742">
            <w:pPr>
              <w:jc w:val="right"/>
              <w:rPr>
                <w:rFonts w:cs="Times New Roman"/>
                <w:sz w:val="2"/>
                <w:szCs w:val="2"/>
                <w:lang w:val="tr-TR" w:eastAsia="tr-TR"/>
              </w:rPr>
            </w:pPr>
          </w:p>
          <w:p w14:paraId="7378877E" w14:textId="77777777" w:rsidR="003F5684" w:rsidRPr="008151BD" w:rsidRDefault="003F5684" w:rsidP="00E26742">
            <w:pPr>
              <w:ind w:right="-116"/>
              <w:jc w:val="right"/>
              <w:rPr>
                <w:rFonts w:cs="Times New Roman"/>
                <w:sz w:val="2"/>
                <w:szCs w:val="2"/>
                <w:lang w:val="tr-TR" w:eastAsia="tr-TR"/>
              </w:rPr>
            </w:pPr>
            <w:r>
              <w:rPr>
                <w:rFonts w:cs="Times New Roman"/>
                <w:noProof/>
                <w:sz w:val="2"/>
                <w:szCs w:val="2"/>
                <w:lang w:val="tr-TR" w:eastAsia="tr-TR"/>
              </w:rPr>
              <w:drawing>
                <wp:inline distT="0" distB="0" distL="0" distR="0" wp14:anchorId="494B84F2" wp14:editId="0D4AA706">
                  <wp:extent cx="802955" cy="107640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955" cy="10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F2F118" w14:textId="77777777" w:rsidR="003F5684" w:rsidRPr="008151BD" w:rsidRDefault="003F5684" w:rsidP="00E26742">
            <w:pPr>
              <w:jc w:val="right"/>
              <w:rPr>
                <w:rFonts w:cs="Times New Roman"/>
                <w:sz w:val="2"/>
                <w:szCs w:val="2"/>
                <w:lang w:val="tr-TR" w:eastAsia="tr-TR"/>
              </w:rPr>
            </w:pPr>
          </w:p>
          <w:p w14:paraId="10181D88" w14:textId="77777777" w:rsidR="003F5684" w:rsidRPr="008151BD" w:rsidRDefault="003F5684" w:rsidP="00E26742">
            <w:pPr>
              <w:jc w:val="right"/>
              <w:rPr>
                <w:rFonts w:cs="Times New Roman"/>
                <w:sz w:val="2"/>
                <w:szCs w:val="2"/>
                <w:lang w:val="tr-TR" w:eastAsia="tr-TR"/>
              </w:rPr>
            </w:pPr>
          </w:p>
          <w:p w14:paraId="0831AEF8" w14:textId="77777777" w:rsidR="003F5684" w:rsidRPr="008151BD" w:rsidRDefault="003F5684" w:rsidP="00E26742">
            <w:pPr>
              <w:jc w:val="right"/>
              <w:rPr>
                <w:rFonts w:cs="Times New Roman"/>
                <w:sz w:val="2"/>
                <w:szCs w:val="2"/>
                <w:lang w:val="tr-TR" w:eastAsia="tr-TR"/>
              </w:rPr>
            </w:pPr>
          </w:p>
        </w:tc>
      </w:tr>
      <w:tr w:rsidR="003F5684" w14:paraId="7E3317C9" w14:textId="77777777" w:rsidTr="00E26742">
        <w:trPr>
          <w:trHeight w:val="44"/>
        </w:trPr>
        <w:tc>
          <w:tcPr>
            <w:tcW w:w="872" w:type="pct"/>
            <w:vMerge w:val="restart"/>
            <w:tcBorders>
              <w:top w:val="single" w:sz="8" w:space="0" w:color="auto"/>
            </w:tcBorders>
            <w:vAlign w:val="center"/>
          </w:tcPr>
          <w:p w14:paraId="52ADAC64" w14:textId="77777777" w:rsidR="003F5684" w:rsidRPr="00C63C7A" w:rsidRDefault="003F5684" w:rsidP="00E26742">
            <w:pPr>
              <w:adjustRightInd w:val="0"/>
              <w:snapToGrid w:val="0"/>
              <w:ind w:right="-133"/>
              <w:jc w:val="left"/>
              <w:rPr>
                <w:rFonts w:cs="Times New Roman"/>
                <w:sz w:val="2"/>
                <w:szCs w:val="2"/>
                <w:lang w:eastAsia="ko-KR"/>
              </w:rPr>
            </w:pPr>
            <w:r>
              <w:rPr>
                <w:rFonts w:cs="Times New Roman"/>
                <w:noProof/>
                <w:lang w:val="tr-TR" w:eastAsia="tr-TR"/>
              </w:rPr>
              <w:drawing>
                <wp:inline distT="0" distB="0" distL="0" distR="0" wp14:anchorId="0E10F62B" wp14:editId="3BC0942E">
                  <wp:extent cx="987552" cy="987552"/>
                  <wp:effectExtent l="0" t="0" r="3175" b="3175"/>
                  <wp:docPr id="206" name="Resim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98681" cy="1098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pct"/>
            <w:tcBorders>
              <w:top w:val="single" w:sz="8" w:space="0" w:color="auto"/>
            </w:tcBorders>
            <w:shd w:val="clear" w:color="auto" w:fill="auto"/>
          </w:tcPr>
          <w:p w14:paraId="6BBB4F51" w14:textId="77777777" w:rsidR="003F5684" w:rsidRDefault="003F5684" w:rsidP="00E26742">
            <w:pPr>
              <w:tabs>
                <w:tab w:val="left" w:pos="24"/>
              </w:tabs>
              <w:adjustRightInd w:val="0"/>
              <w:snapToGrid w:val="0"/>
              <w:spacing w:after="60"/>
              <w:rPr>
                <w:rFonts w:cs="Times New Roman"/>
                <w:sz w:val="2"/>
                <w:szCs w:val="2"/>
                <w:lang w:eastAsia="ko-KR"/>
              </w:rPr>
            </w:pPr>
          </w:p>
        </w:tc>
        <w:tc>
          <w:tcPr>
            <w:tcW w:w="693" w:type="pct"/>
            <w:vMerge/>
          </w:tcPr>
          <w:p w14:paraId="0BDED236" w14:textId="77777777" w:rsidR="003F5684" w:rsidRPr="002B1AB4" w:rsidRDefault="003F5684" w:rsidP="00E26742">
            <w:pPr>
              <w:rPr>
                <w:rFonts w:cs="Times New Roman"/>
                <w:sz w:val="2"/>
                <w:szCs w:val="2"/>
                <w:lang w:val="tr-TR" w:eastAsia="tr-TR"/>
              </w:rPr>
            </w:pPr>
          </w:p>
        </w:tc>
      </w:tr>
      <w:tr w:rsidR="003F5684" w14:paraId="54ABBC2C" w14:textId="77777777" w:rsidTr="00E26742">
        <w:trPr>
          <w:trHeight w:val="1384"/>
        </w:trPr>
        <w:tc>
          <w:tcPr>
            <w:tcW w:w="872" w:type="pct"/>
            <w:vMerge/>
          </w:tcPr>
          <w:p w14:paraId="092486BD" w14:textId="77777777" w:rsidR="003F5684" w:rsidRPr="00E16965" w:rsidRDefault="003F5684" w:rsidP="00E26742">
            <w:pPr>
              <w:adjustRightInd w:val="0"/>
              <w:snapToGrid w:val="0"/>
              <w:ind w:left="-282" w:right="-133"/>
              <w:rPr>
                <w:rFonts w:cs="Times New Roman"/>
                <w:sz w:val="2"/>
                <w:szCs w:val="2"/>
                <w:lang w:eastAsia="ko-KR"/>
              </w:rPr>
            </w:pPr>
          </w:p>
        </w:tc>
        <w:tc>
          <w:tcPr>
            <w:tcW w:w="3435" w:type="pct"/>
            <w:shd w:val="clear" w:color="auto" w:fill="F2F2F2" w:themeFill="background1" w:themeFillShade="F2"/>
          </w:tcPr>
          <w:p w14:paraId="5951B8EE" w14:textId="77777777" w:rsidR="003F5684" w:rsidRDefault="003F5684" w:rsidP="00E26742">
            <w:pPr>
              <w:tabs>
                <w:tab w:val="left" w:pos="24"/>
              </w:tabs>
              <w:adjustRightInd w:val="0"/>
              <w:snapToGrid w:val="0"/>
              <w:rPr>
                <w:rFonts w:cs="Times New Roman"/>
                <w:sz w:val="2"/>
                <w:szCs w:val="2"/>
                <w:lang w:eastAsia="ko-KR"/>
              </w:rPr>
            </w:pPr>
          </w:p>
          <w:p w14:paraId="2F306C1C" w14:textId="77777777" w:rsidR="003F5684" w:rsidRDefault="003F5684" w:rsidP="00E26742">
            <w:pPr>
              <w:tabs>
                <w:tab w:val="left" w:pos="24"/>
              </w:tabs>
              <w:adjustRightInd w:val="0"/>
              <w:snapToGrid w:val="0"/>
              <w:rPr>
                <w:rFonts w:cs="Times New Roman"/>
                <w:sz w:val="2"/>
                <w:szCs w:val="2"/>
                <w:lang w:eastAsia="ko-KR"/>
              </w:rPr>
            </w:pPr>
          </w:p>
          <w:p w14:paraId="6FB04C5B" w14:textId="0E1EB31C" w:rsidR="003F5684" w:rsidRPr="00951B18" w:rsidRDefault="00951B18" w:rsidP="00E26742">
            <w:pPr>
              <w:spacing w:before="60" w:after="180"/>
              <w:jc w:val="center"/>
              <w:rPr>
                <w:rFonts w:ascii="Libre Baskerville" w:eastAsia="Gulim" w:hAnsi="Libre Baskerville" w:cs="Times New Roman"/>
                <w:color w:val="E36C0A" w:themeColor="accent6" w:themeShade="BF"/>
                <w:sz w:val="14"/>
                <w:szCs w:val="14"/>
              </w:rPr>
            </w:pPr>
            <w:r w:rsidRPr="00951B18">
              <w:rPr>
                <w:rFonts w:ascii="Libre Baskerville" w:eastAsia="Gulim" w:hAnsi="Libre Baskerville" w:cs="Times New Roman"/>
                <w:color w:val="E36C0A" w:themeColor="accent6" w:themeShade="BF"/>
                <w:sz w:val="14"/>
                <w:szCs w:val="14"/>
              </w:rPr>
              <w:t>https://dergipark.org.tr/tr/pub/atadergi</w:t>
            </w:r>
          </w:p>
          <w:p w14:paraId="596E2542" w14:textId="77777777" w:rsidR="003F5684" w:rsidRPr="00691362" w:rsidRDefault="003F5684" w:rsidP="00E26742">
            <w:pPr>
              <w:ind w:left="-189" w:firstLine="189"/>
              <w:jc w:val="center"/>
              <w:rPr>
                <w:rFonts w:ascii="Libre Baskerville" w:eastAsia="Gulim" w:hAnsi="Libre Baskerville" w:cs="Times New Roman"/>
                <w:b/>
                <w:sz w:val="26"/>
                <w:szCs w:val="26"/>
              </w:rPr>
            </w:pPr>
            <w:bookmarkStart w:id="0" w:name="_Hlk64122997"/>
            <w:r w:rsidRPr="00691362">
              <w:rPr>
                <w:rFonts w:ascii="Libre Baskerville" w:eastAsia="Gulim" w:hAnsi="Libre Baskerville" w:cs="Times New Roman"/>
                <w:b/>
                <w:sz w:val="26"/>
                <w:szCs w:val="26"/>
              </w:rPr>
              <w:t>Avrasya Turizm Araşt</w:t>
            </w:r>
            <w:r w:rsidRPr="00691362">
              <w:rPr>
                <w:rFonts w:ascii="Libre Baskerville" w:eastAsia="Gulim" w:hAnsi="Libre Baskerville" w:cs="Papyrus"/>
                <w:b/>
                <w:sz w:val="26"/>
                <w:szCs w:val="26"/>
              </w:rPr>
              <w:t>ı</w:t>
            </w:r>
            <w:r w:rsidRPr="00691362">
              <w:rPr>
                <w:rFonts w:ascii="Libre Baskerville" w:eastAsia="Gulim" w:hAnsi="Libre Baskerville" w:cs="Times New Roman"/>
                <w:b/>
                <w:sz w:val="26"/>
                <w:szCs w:val="26"/>
              </w:rPr>
              <w:t>rmalar</w:t>
            </w:r>
            <w:r w:rsidRPr="00691362">
              <w:rPr>
                <w:rFonts w:ascii="Libre Baskerville" w:eastAsia="Gulim" w:hAnsi="Libre Baskerville" w:cs="Papyrus"/>
                <w:b/>
                <w:sz w:val="26"/>
                <w:szCs w:val="26"/>
              </w:rPr>
              <w:t>ı</w:t>
            </w:r>
            <w:r w:rsidRPr="00691362">
              <w:rPr>
                <w:rFonts w:ascii="Libre Baskerville" w:eastAsia="Gulim" w:hAnsi="Libre Baskerville" w:cs="Times New Roman"/>
                <w:b/>
                <w:sz w:val="26"/>
                <w:szCs w:val="26"/>
              </w:rPr>
              <w:t xml:space="preserve"> Dergisi</w:t>
            </w:r>
            <w:bookmarkEnd w:id="0"/>
          </w:p>
          <w:p w14:paraId="71984BE3" w14:textId="77777777" w:rsidR="003F5684" w:rsidRPr="00691362" w:rsidRDefault="003F5684" w:rsidP="00E26742">
            <w:pPr>
              <w:spacing w:before="60"/>
              <w:jc w:val="center"/>
              <w:rPr>
                <w:rFonts w:ascii="Libre Baskerville" w:eastAsia="Gulim" w:hAnsi="Libre Baskerville" w:cs="Times New Roman"/>
                <w:bCs/>
                <w:i/>
                <w:iCs/>
                <w:sz w:val="26"/>
                <w:szCs w:val="26"/>
              </w:rPr>
            </w:pPr>
            <w:r w:rsidRPr="00691362">
              <w:rPr>
                <w:rFonts w:ascii="Libre Baskerville" w:eastAsia="Gulim" w:hAnsi="Libre Baskerville" w:cs="Times New Roman"/>
                <w:bCs/>
                <w:i/>
                <w:iCs/>
                <w:sz w:val="26"/>
                <w:szCs w:val="26"/>
              </w:rPr>
              <w:t>Journal of Eurasia Tourism Research</w:t>
            </w:r>
          </w:p>
          <w:p w14:paraId="7AA4276A" w14:textId="4E866ED2" w:rsidR="003F5684" w:rsidRPr="0062063A" w:rsidRDefault="00951B18" w:rsidP="00E26742">
            <w:pPr>
              <w:spacing w:before="180" w:after="60"/>
              <w:jc w:val="center"/>
              <w:rPr>
                <w:rFonts w:ascii="Libre Baskerville" w:hAnsi="Libre Baskerville" w:cs="Times New Roman"/>
                <w:i/>
                <w:iCs/>
                <w:sz w:val="14"/>
                <w:szCs w:val="14"/>
              </w:rPr>
            </w:pPr>
            <w:r w:rsidRPr="00951B18">
              <w:rPr>
                <w:rFonts w:ascii="Libre Baskerville" w:hAnsi="Libre Baskerville" w:cs="Times New Roman"/>
                <w:i/>
                <w:iCs/>
                <w:color w:val="E36C0A" w:themeColor="accent6" w:themeShade="BF"/>
                <w:sz w:val="14"/>
                <w:szCs w:val="14"/>
              </w:rPr>
              <w:t>https://dergipark.org.tr/</w:t>
            </w:r>
            <w:r>
              <w:rPr>
                <w:rFonts w:ascii="Libre Baskerville" w:hAnsi="Libre Baskerville" w:cs="Times New Roman"/>
                <w:i/>
                <w:iCs/>
                <w:color w:val="E36C0A" w:themeColor="accent6" w:themeShade="BF"/>
                <w:sz w:val="14"/>
                <w:szCs w:val="14"/>
              </w:rPr>
              <w:t>en</w:t>
            </w:r>
            <w:r w:rsidRPr="00951B18">
              <w:rPr>
                <w:rFonts w:ascii="Libre Baskerville" w:hAnsi="Libre Baskerville" w:cs="Times New Roman"/>
                <w:i/>
                <w:iCs/>
                <w:color w:val="E36C0A" w:themeColor="accent6" w:themeShade="BF"/>
                <w:sz w:val="14"/>
                <w:szCs w:val="14"/>
              </w:rPr>
              <w:t>/pub/atadergi</w:t>
            </w:r>
          </w:p>
        </w:tc>
        <w:tc>
          <w:tcPr>
            <w:tcW w:w="693" w:type="pct"/>
            <w:vMerge/>
          </w:tcPr>
          <w:p w14:paraId="068919B4" w14:textId="77777777" w:rsidR="003F5684" w:rsidRPr="00265900" w:rsidRDefault="003F5684" w:rsidP="00E26742">
            <w:pPr>
              <w:adjustRightInd w:val="0"/>
              <w:snapToGrid w:val="0"/>
              <w:ind w:left="-106" w:right="-93"/>
              <w:rPr>
                <w:rFonts w:cs="Times New Roman"/>
                <w:noProof/>
                <w:lang w:val="tr-TR" w:eastAsia="tr-TR"/>
              </w:rPr>
            </w:pPr>
          </w:p>
        </w:tc>
      </w:tr>
      <w:tr w:rsidR="003F5684" w14:paraId="5E8DF6E5" w14:textId="77777777" w:rsidTr="00E26742">
        <w:trPr>
          <w:trHeight w:val="64"/>
        </w:trPr>
        <w:tc>
          <w:tcPr>
            <w:tcW w:w="872" w:type="pct"/>
            <w:tcBorders>
              <w:bottom w:val="single" w:sz="24" w:space="0" w:color="auto"/>
            </w:tcBorders>
          </w:tcPr>
          <w:p w14:paraId="5B5EBD26" w14:textId="77777777" w:rsidR="003F5684" w:rsidRPr="00C63C7A" w:rsidRDefault="003F5684" w:rsidP="00E26742">
            <w:pPr>
              <w:tabs>
                <w:tab w:val="left" w:pos="24"/>
              </w:tabs>
              <w:adjustRightInd w:val="0"/>
              <w:snapToGrid w:val="0"/>
              <w:rPr>
                <w:rFonts w:cs="Times New Roman"/>
                <w:sz w:val="2"/>
                <w:szCs w:val="2"/>
                <w:lang w:eastAsia="ko-KR"/>
              </w:rPr>
            </w:pPr>
          </w:p>
        </w:tc>
        <w:tc>
          <w:tcPr>
            <w:tcW w:w="3435" w:type="pct"/>
            <w:tcBorders>
              <w:bottom w:val="single" w:sz="24" w:space="0" w:color="auto"/>
            </w:tcBorders>
            <w:shd w:val="clear" w:color="auto" w:fill="auto"/>
          </w:tcPr>
          <w:p w14:paraId="5C8B3A7D" w14:textId="77777777" w:rsidR="003F5684" w:rsidRDefault="003F5684" w:rsidP="00E26742">
            <w:pPr>
              <w:tabs>
                <w:tab w:val="left" w:pos="24"/>
              </w:tabs>
              <w:adjustRightInd w:val="0"/>
              <w:snapToGrid w:val="0"/>
              <w:spacing w:after="60"/>
              <w:rPr>
                <w:rFonts w:cs="Times New Roman"/>
                <w:sz w:val="2"/>
                <w:szCs w:val="2"/>
                <w:lang w:eastAsia="ko-KR"/>
              </w:rPr>
            </w:pPr>
          </w:p>
        </w:tc>
        <w:tc>
          <w:tcPr>
            <w:tcW w:w="693" w:type="pct"/>
            <w:vMerge/>
            <w:tcBorders>
              <w:bottom w:val="single" w:sz="24" w:space="0" w:color="auto"/>
            </w:tcBorders>
          </w:tcPr>
          <w:p w14:paraId="644FA586" w14:textId="77777777" w:rsidR="003F5684" w:rsidRPr="00C63C7A" w:rsidRDefault="003F5684" w:rsidP="00E26742">
            <w:pPr>
              <w:tabs>
                <w:tab w:val="left" w:pos="24"/>
              </w:tabs>
              <w:adjustRightInd w:val="0"/>
              <w:snapToGrid w:val="0"/>
              <w:rPr>
                <w:rFonts w:cs="Times New Roman"/>
                <w:noProof/>
                <w:sz w:val="2"/>
                <w:szCs w:val="2"/>
                <w:lang w:val="tr-TR" w:eastAsia="tr-TR"/>
              </w:rPr>
            </w:pPr>
          </w:p>
        </w:tc>
      </w:tr>
      <w:tr w:rsidR="003F5684" w14:paraId="144A4B31" w14:textId="77777777" w:rsidTr="00E26742">
        <w:trPr>
          <w:trHeight w:val="23"/>
        </w:trPr>
        <w:tc>
          <w:tcPr>
            <w:tcW w:w="5000" w:type="pct"/>
            <w:gridSpan w:val="3"/>
          </w:tcPr>
          <w:p w14:paraId="07459AA4" w14:textId="77777777" w:rsidR="003F5684" w:rsidRPr="003F5684" w:rsidRDefault="003F5684" w:rsidP="00E26742">
            <w:pPr>
              <w:pStyle w:val="Balk1"/>
              <w:tabs>
                <w:tab w:val="left" w:pos="24"/>
              </w:tabs>
              <w:adjustRightInd w:val="0"/>
              <w:snapToGrid w:val="0"/>
              <w:spacing w:before="0"/>
              <w:outlineLvl w:val="0"/>
              <w:rPr>
                <w:rFonts w:eastAsia="Batang" w:cs="Times New Roman"/>
                <w:bCs w:val="0"/>
                <w:sz w:val="20"/>
                <w:szCs w:val="20"/>
                <w:lang w:eastAsia="ko-KR"/>
              </w:rPr>
            </w:pPr>
          </w:p>
        </w:tc>
      </w:tr>
      <w:tr w:rsidR="003F5684" w14:paraId="263CC869" w14:textId="77777777" w:rsidTr="00E26742">
        <w:trPr>
          <w:trHeight w:val="297"/>
        </w:trPr>
        <w:tc>
          <w:tcPr>
            <w:tcW w:w="5000" w:type="pct"/>
            <w:gridSpan w:val="3"/>
          </w:tcPr>
          <w:p w14:paraId="01334077" w14:textId="1B05C616" w:rsidR="003F5684" w:rsidRPr="003F5684" w:rsidRDefault="00A910CE" w:rsidP="003F5684">
            <w:pPr>
              <w:spacing w:after="120"/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  <w:r w:rsidRPr="009F1FD7">
              <w:rPr>
                <w:b/>
                <w:bCs/>
                <w:sz w:val="20"/>
                <w:szCs w:val="20"/>
              </w:rPr>
              <w:t>BAŞLIK SAYFAS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</w:tr>
    </w:tbl>
    <w:p w14:paraId="0228312A" w14:textId="65367039" w:rsidR="009F1FD7" w:rsidRPr="006F1D12" w:rsidRDefault="009F1FD7" w:rsidP="009F1FD7">
      <w:pPr>
        <w:pStyle w:val="Balk3"/>
        <w:numPr>
          <w:ilvl w:val="1"/>
          <w:numId w:val="1"/>
        </w:numPr>
        <w:spacing w:after="120"/>
        <w:ind w:left="357" w:hanging="357"/>
        <w:rPr>
          <w:rFonts w:cs="Times New Roman"/>
          <w:color w:val="000000" w:themeColor="text1"/>
          <w:sz w:val="20"/>
          <w:szCs w:val="20"/>
          <w:lang w:eastAsia="ko-KR"/>
        </w:rPr>
      </w:pPr>
      <w:r w:rsidRPr="006F1D12">
        <w:rPr>
          <w:rFonts w:cs="Times New Roman"/>
          <w:color w:val="000000" w:themeColor="text1"/>
          <w:sz w:val="20"/>
          <w:szCs w:val="20"/>
          <w:lang w:eastAsia="ko-KR"/>
        </w:rPr>
        <w:t>Türkçe Başlık</w:t>
      </w:r>
    </w:p>
    <w:p w14:paraId="747C1D4F" w14:textId="2CEABDB2" w:rsidR="009F1FD7" w:rsidRPr="005A07E3" w:rsidRDefault="009F1FD7" w:rsidP="009F1FD7">
      <w:pPr>
        <w:spacing w:after="120"/>
        <w:rPr>
          <w:sz w:val="24"/>
          <w:szCs w:val="24"/>
          <w:lang w:eastAsia="ko-KR"/>
        </w:rPr>
      </w:pPr>
      <w:permStart w:id="763845652" w:edGrp="everyone"/>
      <w:proofErr w:type="spellStart"/>
      <w:r w:rsidRPr="005A07E3">
        <w:rPr>
          <w:sz w:val="24"/>
          <w:szCs w:val="24"/>
          <w:lang w:eastAsia="ko-KR"/>
        </w:rPr>
        <w:t>Başlık</w:t>
      </w:r>
      <w:proofErr w:type="spellEnd"/>
      <w:r w:rsidRPr="005A07E3">
        <w:rPr>
          <w:sz w:val="24"/>
          <w:szCs w:val="24"/>
          <w:lang w:eastAsia="ko-KR"/>
        </w:rPr>
        <w:t xml:space="preserve"> sola </w:t>
      </w:r>
      <w:proofErr w:type="spellStart"/>
      <w:r w:rsidRPr="005A07E3">
        <w:rPr>
          <w:sz w:val="24"/>
          <w:szCs w:val="24"/>
          <w:lang w:eastAsia="ko-KR"/>
        </w:rPr>
        <w:t>yaslı</w:t>
      </w:r>
      <w:proofErr w:type="spellEnd"/>
      <w:r w:rsidRPr="005A07E3">
        <w:rPr>
          <w:sz w:val="24"/>
          <w:szCs w:val="24"/>
          <w:lang w:eastAsia="ko-KR"/>
        </w:rPr>
        <w:t xml:space="preserve"> </w:t>
      </w:r>
      <w:proofErr w:type="spellStart"/>
      <w:r w:rsidRPr="005A07E3">
        <w:rPr>
          <w:sz w:val="24"/>
          <w:szCs w:val="24"/>
          <w:lang w:eastAsia="ko-KR"/>
        </w:rPr>
        <w:t>olarak</w:t>
      </w:r>
      <w:proofErr w:type="spellEnd"/>
      <w:r w:rsidRPr="005A07E3">
        <w:rPr>
          <w:sz w:val="24"/>
          <w:szCs w:val="24"/>
          <w:lang w:eastAsia="ko-KR"/>
        </w:rPr>
        <w:t xml:space="preserve"> </w:t>
      </w:r>
      <w:proofErr w:type="spellStart"/>
      <w:r w:rsidRPr="005A07E3">
        <w:rPr>
          <w:sz w:val="24"/>
          <w:szCs w:val="24"/>
          <w:lang w:eastAsia="ko-KR"/>
        </w:rPr>
        <w:t>yazılmalıdır</w:t>
      </w:r>
      <w:proofErr w:type="spellEnd"/>
      <w:r w:rsidRPr="005A07E3">
        <w:rPr>
          <w:sz w:val="24"/>
          <w:szCs w:val="24"/>
          <w:lang w:eastAsia="ko-KR"/>
        </w:rPr>
        <w:t xml:space="preserve"> </w:t>
      </w:r>
      <w:proofErr w:type="spellStart"/>
      <w:r w:rsidRPr="005A07E3">
        <w:rPr>
          <w:sz w:val="24"/>
          <w:szCs w:val="24"/>
          <w:lang w:eastAsia="ko-KR"/>
        </w:rPr>
        <w:t>ve</w:t>
      </w:r>
      <w:proofErr w:type="spellEnd"/>
      <w:r w:rsidRPr="005A07E3">
        <w:rPr>
          <w:sz w:val="24"/>
          <w:szCs w:val="24"/>
          <w:lang w:eastAsia="ko-KR"/>
        </w:rPr>
        <w:t xml:space="preserve"> Times New Roman 1</w:t>
      </w:r>
      <w:r w:rsidR="00653135" w:rsidRPr="005A07E3">
        <w:rPr>
          <w:sz w:val="24"/>
          <w:szCs w:val="24"/>
          <w:lang w:eastAsia="ko-KR"/>
        </w:rPr>
        <w:t>2</w:t>
      </w:r>
      <w:r w:rsidRPr="005A07E3">
        <w:rPr>
          <w:sz w:val="24"/>
          <w:szCs w:val="24"/>
          <w:lang w:eastAsia="ko-KR"/>
        </w:rPr>
        <w:t xml:space="preserve"> punto, </w:t>
      </w:r>
      <w:proofErr w:type="spellStart"/>
      <w:r w:rsidRPr="005A07E3">
        <w:rPr>
          <w:sz w:val="24"/>
          <w:szCs w:val="24"/>
          <w:lang w:eastAsia="ko-KR"/>
        </w:rPr>
        <w:t>kalın</w:t>
      </w:r>
      <w:proofErr w:type="spellEnd"/>
      <w:r w:rsidRPr="005A07E3">
        <w:rPr>
          <w:sz w:val="24"/>
          <w:szCs w:val="24"/>
          <w:lang w:eastAsia="ko-KR"/>
        </w:rPr>
        <w:t xml:space="preserve"> </w:t>
      </w:r>
      <w:proofErr w:type="spellStart"/>
      <w:r w:rsidRPr="005A07E3">
        <w:rPr>
          <w:sz w:val="24"/>
          <w:szCs w:val="24"/>
          <w:lang w:eastAsia="ko-KR"/>
        </w:rPr>
        <w:t>tipte</w:t>
      </w:r>
      <w:proofErr w:type="spellEnd"/>
      <w:r w:rsidRPr="005A07E3">
        <w:rPr>
          <w:sz w:val="24"/>
          <w:szCs w:val="24"/>
          <w:lang w:eastAsia="ko-KR"/>
        </w:rPr>
        <w:t xml:space="preserve">, </w:t>
      </w:r>
      <w:proofErr w:type="spellStart"/>
      <w:r w:rsidRPr="005A07E3">
        <w:rPr>
          <w:sz w:val="24"/>
          <w:szCs w:val="24"/>
          <w:lang w:eastAsia="ko-KR"/>
        </w:rPr>
        <w:t>düz</w:t>
      </w:r>
      <w:proofErr w:type="spellEnd"/>
      <w:r w:rsidRPr="005A07E3">
        <w:rPr>
          <w:sz w:val="24"/>
          <w:szCs w:val="24"/>
          <w:lang w:eastAsia="ko-KR"/>
        </w:rPr>
        <w:t xml:space="preserve"> </w:t>
      </w:r>
      <w:proofErr w:type="spellStart"/>
      <w:r w:rsidRPr="005A07E3">
        <w:rPr>
          <w:sz w:val="24"/>
          <w:szCs w:val="24"/>
          <w:lang w:eastAsia="ko-KR"/>
        </w:rPr>
        <w:t>olmalıdır</w:t>
      </w:r>
      <w:proofErr w:type="spellEnd"/>
      <w:r w:rsidRPr="005A07E3">
        <w:rPr>
          <w:sz w:val="24"/>
          <w:szCs w:val="24"/>
          <w:lang w:eastAsia="ko-KR"/>
        </w:rPr>
        <w:t>.</w:t>
      </w:r>
    </w:p>
    <w:p w14:paraId="7792AE7D" w14:textId="453D2CEA" w:rsidR="009F1FD7" w:rsidRPr="005A07E3" w:rsidRDefault="009F1FD7" w:rsidP="009F1FD7">
      <w:pPr>
        <w:spacing w:after="120"/>
        <w:rPr>
          <w:sz w:val="24"/>
          <w:szCs w:val="24"/>
          <w:lang w:eastAsia="ko-KR"/>
        </w:rPr>
      </w:pPr>
      <w:proofErr w:type="spellStart"/>
      <w:r w:rsidRPr="005A07E3">
        <w:rPr>
          <w:sz w:val="24"/>
          <w:szCs w:val="24"/>
          <w:lang w:eastAsia="ko-KR"/>
        </w:rPr>
        <w:t>Örnek</w:t>
      </w:r>
      <w:proofErr w:type="spellEnd"/>
      <w:r w:rsidRPr="005A07E3">
        <w:rPr>
          <w:sz w:val="24"/>
          <w:szCs w:val="24"/>
          <w:lang w:eastAsia="ko-KR"/>
        </w:rPr>
        <w:t>:</w:t>
      </w:r>
    </w:p>
    <w:p w14:paraId="0113A786" w14:textId="77777777" w:rsidR="009F1FD7" w:rsidRPr="005A07E3" w:rsidRDefault="009F1FD7" w:rsidP="009F1FD7">
      <w:pPr>
        <w:pStyle w:val="Balk1"/>
        <w:keepLines w:val="0"/>
        <w:tabs>
          <w:tab w:val="left" w:pos="24"/>
        </w:tabs>
        <w:adjustRightInd w:val="0"/>
        <w:snapToGrid w:val="0"/>
        <w:spacing w:before="0"/>
        <w:rPr>
          <w:rFonts w:eastAsia="Batang" w:cs="Times New Roman"/>
          <w:bCs w:val="0"/>
          <w:sz w:val="24"/>
          <w:szCs w:val="24"/>
          <w:lang w:eastAsia="ko-KR"/>
        </w:rPr>
      </w:pPr>
      <w:proofErr w:type="spellStart"/>
      <w:r w:rsidRPr="005A07E3">
        <w:rPr>
          <w:rFonts w:eastAsia="Batang" w:cs="Times New Roman"/>
          <w:bCs w:val="0"/>
          <w:sz w:val="24"/>
          <w:szCs w:val="24"/>
          <w:lang w:eastAsia="ko-KR"/>
        </w:rPr>
        <w:t>Makale</w:t>
      </w:r>
      <w:proofErr w:type="spellEnd"/>
      <w:r w:rsidRPr="005A07E3">
        <w:rPr>
          <w:rFonts w:eastAsia="Batang" w:cs="Times New Roman"/>
          <w:bCs w:val="0"/>
          <w:sz w:val="24"/>
          <w:szCs w:val="24"/>
          <w:lang w:eastAsia="ko-KR"/>
        </w:rPr>
        <w:t xml:space="preserve"> </w:t>
      </w:r>
      <w:proofErr w:type="spellStart"/>
      <w:r w:rsidRPr="005A07E3">
        <w:rPr>
          <w:rFonts w:eastAsia="Batang" w:cs="Times New Roman"/>
          <w:bCs w:val="0"/>
          <w:sz w:val="24"/>
          <w:szCs w:val="24"/>
          <w:lang w:eastAsia="ko-KR"/>
        </w:rPr>
        <w:t>Başlığı</w:t>
      </w:r>
      <w:proofErr w:type="spellEnd"/>
    </w:p>
    <w:permEnd w:id="763845652"/>
    <w:p w14:paraId="6F67F951" w14:textId="1A11165B" w:rsidR="009F1FD7" w:rsidRPr="006F1D12" w:rsidRDefault="00EE4FDB" w:rsidP="009F1FD7">
      <w:pPr>
        <w:pStyle w:val="Balk3"/>
        <w:numPr>
          <w:ilvl w:val="1"/>
          <w:numId w:val="1"/>
        </w:numPr>
        <w:spacing w:before="120" w:after="120"/>
        <w:ind w:left="357" w:hanging="357"/>
        <w:rPr>
          <w:rFonts w:cs="Times New Roman"/>
          <w:color w:val="000000" w:themeColor="text1"/>
          <w:sz w:val="20"/>
          <w:szCs w:val="20"/>
          <w:lang w:eastAsia="ko-KR"/>
        </w:rPr>
      </w:pPr>
      <w:r>
        <w:rPr>
          <w:rFonts w:cs="Times New Roman"/>
          <w:color w:val="000000" w:themeColor="text1"/>
          <w:sz w:val="20"/>
          <w:szCs w:val="20"/>
          <w:lang w:eastAsia="ko-KR"/>
        </w:rPr>
        <w:t>İngilizce</w:t>
      </w:r>
      <w:r w:rsidR="009F1FD7" w:rsidRPr="006F1D12">
        <w:rPr>
          <w:rFonts w:cs="Times New Roman"/>
          <w:color w:val="000000" w:themeColor="text1"/>
          <w:sz w:val="20"/>
          <w:szCs w:val="20"/>
          <w:lang w:eastAsia="ko-KR"/>
        </w:rPr>
        <w:t xml:space="preserve"> Başlık</w:t>
      </w:r>
    </w:p>
    <w:p w14:paraId="23907074" w14:textId="386F7D9A" w:rsidR="009F1FD7" w:rsidRPr="005A07E3" w:rsidRDefault="009F1FD7" w:rsidP="009F1FD7">
      <w:pPr>
        <w:spacing w:after="120"/>
        <w:rPr>
          <w:sz w:val="24"/>
          <w:szCs w:val="24"/>
          <w:lang w:eastAsia="ko-KR"/>
        </w:rPr>
      </w:pPr>
      <w:permStart w:id="1552948371" w:edGrp="everyone"/>
      <w:proofErr w:type="spellStart"/>
      <w:r w:rsidRPr="005A07E3">
        <w:rPr>
          <w:sz w:val="24"/>
          <w:szCs w:val="24"/>
          <w:lang w:eastAsia="ko-KR"/>
        </w:rPr>
        <w:t>Başlık</w:t>
      </w:r>
      <w:proofErr w:type="spellEnd"/>
      <w:r w:rsidRPr="005A07E3">
        <w:rPr>
          <w:sz w:val="24"/>
          <w:szCs w:val="24"/>
          <w:lang w:eastAsia="ko-KR"/>
        </w:rPr>
        <w:t xml:space="preserve"> sola </w:t>
      </w:r>
      <w:proofErr w:type="spellStart"/>
      <w:r w:rsidRPr="005A07E3">
        <w:rPr>
          <w:sz w:val="24"/>
          <w:szCs w:val="24"/>
          <w:lang w:eastAsia="ko-KR"/>
        </w:rPr>
        <w:t>yaslı</w:t>
      </w:r>
      <w:proofErr w:type="spellEnd"/>
      <w:r w:rsidRPr="005A07E3">
        <w:rPr>
          <w:sz w:val="24"/>
          <w:szCs w:val="24"/>
          <w:lang w:eastAsia="ko-KR"/>
        </w:rPr>
        <w:t xml:space="preserve"> </w:t>
      </w:r>
      <w:proofErr w:type="spellStart"/>
      <w:r w:rsidRPr="005A07E3">
        <w:rPr>
          <w:sz w:val="24"/>
          <w:szCs w:val="24"/>
          <w:lang w:eastAsia="ko-KR"/>
        </w:rPr>
        <w:t>olarak</w:t>
      </w:r>
      <w:proofErr w:type="spellEnd"/>
      <w:r w:rsidRPr="005A07E3">
        <w:rPr>
          <w:sz w:val="24"/>
          <w:szCs w:val="24"/>
          <w:lang w:eastAsia="ko-KR"/>
        </w:rPr>
        <w:t xml:space="preserve"> </w:t>
      </w:r>
      <w:proofErr w:type="spellStart"/>
      <w:r w:rsidRPr="005A07E3">
        <w:rPr>
          <w:sz w:val="24"/>
          <w:szCs w:val="24"/>
          <w:lang w:eastAsia="ko-KR"/>
        </w:rPr>
        <w:t>yazılmalıdır</w:t>
      </w:r>
      <w:proofErr w:type="spellEnd"/>
      <w:r w:rsidRPr="005A07E3">
        <w:rPr>
          <w:sz w:val="24"/>
          <w:szCs w:val="24"/>
          <w:lang w:eastAsia="ko-KR"/>
        </w:rPr>
        <w:t xml:space="preserve"> </w:t>
      </w:r>
      <w:proofErr w:type="spellStart"/>
      <w:r w:rsidRPr="005A07E3">
        <w:rPr>
          <w:sz w:val="24"/>
          <w:szCs w:val="24"/>
          <w:lang w:eastAsia="ko-KR"/>
        </w:rPr>
        <w:t>ve</w:t>
      </w:r>
      <w:proofErr w:type="spellEnd"/>
      <w:r w:rsidRPr="005A07E3">
        <w:rPr>
          <w:sz w:val="24"/>
          <w:szCs w:val="24"/>
          <w:lang w:eastAsia="ko-KR"/>
        </w:rPr>
        <w:t xml:space="preserve"> Times New Roman 1</w:t>
      </w:r>
      <w:r w:rsidR="00653135" w:rsidRPr="005A07E3">
        <w:rPr>
          <w:sz w:val="24"/>
          <w:szCs w:val="24"/>
          <w:lang w:eastAsia="ko-KR"/>
        </w:rPr>
        <w:t>2</w:t>
      </w:r>
      <w:r w:rsidRPr="005A07E3">
        <w:rPr>
          <w:sz w:val="24"/>
          <w:szCs w:val="24"/>
          <w:lang w:eastAsia="ko-KR"/>
        </w:rPr>
        <w:t xml:space="preserve"> punto, </w:t>
      </w:r>
      <w:proofErr w:type="spellStart"/>
      <w:r w:rsidRPr="005A07E3">
        <w:rPr>
          <w:sz w:val="24"/>
          <w:szCs w:val="24"/>
          <w:lang w:eastAsia="ko-KR"/>
        </w:rPr>
        <w:t>kalın</w:t>
      </w:r>
      <w:proofErr w:type="spellEnd"/>
      <w:r w:rsidRPr="005A07E3">
        <w:rPr>
          <w:sz w:val="24"/>
          <w:szCs w:val="24"/>
          <w:lang w:eastAsia="ko-KR"/>
        </w:rPr>
        <w:t xml:space="preserve"> </w:t>
      </w:r>
      <w:proofErr w:type="spellStart"/>
      <w:r w:rsidRPr="005A07E3">
        <w:rPr>
          <w:sz w:val="24"/>
          <w:szCs w:val="24"/>
          <w:lang w:eastAsia="ko-KR"/>
        </w:rPr>
        <w:t>olmayan</w:t>
      </w:r>
      <w:proofErr w:type="spellEnd"/>
      <w:r w:rsidRPr="005A07E3">
        <w:rPr>
          <w:sz w:val="24"/>
          <w:szCs w:val="24"/>
          <w:lang w:eastAsia="ko-KR"/>
        </w:rPr>
        <w:t xml:space="preserve"> </w:t>
      </w:r>
      <w:proofErr w:type="spellStart"/>
      <w:r w:rsidRPr="005A07E3">
        <w:rPr>
          <w:sz w:val="24"/>
          <w:szCs w:val="24"/>
          <w:lang w:eastAsia="ko-KR"/>
        </w:rPr>
        <w:t>tipte</w:t>
      </w:r>
      <w:proofErr w:type="spellEnd"/>
      <w:r w:rsidRPr="005A07E3">
        <w:rPr>
          <w:sz w:val="24"/>
          <w:szCs w:val="24"/>
          <w:lang w:eastAsia="ko-KR"/>
        </w:rPr>
        <w:t xml:space="preserve"> </w:t>
      </w:r>
      <w:proofErr w:type="spellStart"/>
      <w:r w:rsidRPr="005A07E3">
        <w:rPr>
          <w:sz w:val="24"/>
          <w:szCs w:val="24"/>
          <w:lang w:eastAsia="ko-KR"/>
        </w:rPr>
        <w:t>italik</w:t>
      </w:r>
      <w:proofErr w:type="spellEnd"/>
      <w:r w:rsidRPr="005A07E3">
        <w:rPr>
          <w:sz w:val="24"/>
          <w:szCs w:val="24"/>
          <w:lang w:eastAsia="ko-KR"/>
        </w:rPr>
        <w:t xml:space="preserve"> </w:t>
      </w:r>
      <w:proofErr w:type="spellStart"/>
      <w:r w:rsidRPr="005A07E3">
        <w:rPr>
          <w:sz w:val="24"/>
          <w:szCs w:val="24"/>
          <w:lang w:eastAsia="ko-KR"/>
        </w:rPr>
        <w:t>olmalıdır</w:t>
      </w:r>
      <w:proofErr w:type="spellEnd"/>
      <w:r w:rsidRPr="005A07E3">
        <w:rPr>
          <w:sz w:val="24"/>
          <w:szCs w:val="24"/>
          <w:lang w:eastAsia="ko-KR"/>
        </w:rPr>
        <w:t>.</w:t>
      </w:r>
    </w:p>
    <w:p w14:paraId="742008A8" w14:textId="73054AE7" w:rsidR="009F1FD7" w:rsidRPr="005A07E3" w:rsidRDefault="009F1FD7" w:rsidP="009F1FD7">
      <w:pPr>
        <w:spacing w:after="120"/>
        <w:rPr>
          <w:sz w:val="24"/>
          <w:szCs w:val="24"/>
          <w:lang w:eastAsia="ko-KR"/>
        </w:rPr>
      </w:pPr>
      <w:proofErr w:type="spellStart"/>
      <w:r w:rsidRPr="005A07E3">
        <w:rPr>
          <w:sz w:val="24"/>
          <w:szCs w:val="24"/>
          <w:lang w:eastAsia="ko-KR"/>
        </w:rPr>
        <w:t>Örnek</w:t>
      </w:r>
      <w:proofErr w:type="spellEnd"/>
      <w:r w:rsidRPr="005A07E3">
        <w:rPr>
          <w:sz w:val="24"/>
          <w:szCs w:val="24"/>
          <w:lang w:eastAsia="ko-KR"/>
        </w:rPr>
        <w:t>:</w:t>
      </w:r>
    </w:p>
    <w:p w14:paraId="6A0E6A89" w14:textId="77777777" w:rsidR="009F1FD7" w:rsidRPr="005A07E3" w:rsidRDefault="009F1FD7" w:rsidP="009F1FD7">
      <w:pPr>
        <w:pStyle w:val="Balk1"/>
        <w:keepLines w:val="0"/>
        <w:tabs>
          <w:tab w:val="left" w:pos="24"/>
        </w:tabs>
        <w:adjustRightInd w:val="0"/>
        <w:snapToGrid w:val="0"/>
        <w:spacing w:before="0"/>
        <w:rPr>
          <w:rFonts w:eastAsia="Batang" w:cs="Times New Roman"/>
          <w:b w:val="0"/>
          <w:i/>
          <w:iCs/>
          <w:sz w:val="24"/>
          <w:szCs w:val="24"/>
          <w:lang w:eastAsia="ko-KR"/>
        </w:rPr>
      </w:pPr>
      <w:r w:rsidRPr="005A07E3">
        <w:rPr>
          <w:rFonts w:eastAsia="Batang" w:cs="Times New Roman"/>
          <w:b w:val="0"/>
          <w:i/>
          <w:iCs/>
          <w:sz w:val="24"/>
          <w:szCs w:val="24"/>
          <w:lang w:eastAsia="ko-KR"/>
        </w:rPr>
        <w:t>Article Title</w:t>
      </w:r>
    </w:p>
    <w:permEnd w:id="1552948371"/>
    <w:p w14:paraId="610467EC" w14:textId="77777777" w:rsidR="009F1FD7" w:rsidRPr="009F1FD7" w:rsidRDefault="009F1FD7" w:rsidP="009F1FD7">
      <w:pPr>
        <w:rPr>
          <w:lang w:eastAsia="ko-KR"/>
        </w:rPr>
      </w:pPr>
    </w:p>
    <w:p w14:paraId="102B5C2F" w14:textId="2EC978B3" w:rsidR="009F1FD7" w:rsidRPr="006F1D12" w:rsidRDefault="009F1FD7" w:rsidP="009F1FD7">
      <w:pPr>
        <w:pStyle w:val="Balk3"/>
        <w:numPr>
          <w:ilvl w:val="1"/>
          <w:numId w:val="1"/>
        </w:numPr>
        <w:ind w:left="357" w:hanging="357"/>
        <w:rPr>
          <w:rFonts w:cs="Times New Roman"/>
          <w:color w:val="000000" w:themeColor="text1"/>
          <w:sz w:val="20"/>
          <w:szCs w:val="20"/>
          <w:lang w:eastAsia="ko-KR"/>
        </w:rPr>
      </w:pPr>
      <w:r w:rsidRPr="006F1D12">
        <w:rPr>
          <w:rFonts w:cs="Times New Roman"/>
          <w:color w:val="000000" w:themeColor="text1"/>
          <w:sz w:val="20"/>
          <w:szCs w:val="20"/>
          <w:lang w:eastAsia="ko-KR"/>
        </w:rPr>
        <w:t>Yazar İsimleri</w:t>
      </w:r>
    </w:p>
    <w:p w14:paraId="78544FAA" w14:textId="10DA525F" w:rsidR="009F1FD7" w:rsidRPr="006F1D12" w:rsidRDefault="009F1FD7" w:rsidP="009F1FD7">
      <w:pPr>
        <w:pStyle w:val="GvdeMetniGirintisi"/>
        <w:tabs>
          <w:tab w:val="left" w:pos="24"/>
        </w:tabs>
        <w:adjustRightInd w:val="0"/>
        <w:snapToGrid w:val="0"/>
        <w:spacing w:before="120" w:after="120"/>
        <w:ind w:firstLine="0"/>
        <w:rPr>
          <w:iCs/>
          <w:spacing w:val="0"/>
          <w:sz w:val="20"/>
        </w:rPr>
      </w:pPr>
      <w:permStart w:id="761600082" w:edGrp="everyone"/>
      <w:proofErr w:type="spellStart"/>
      <w:r w:rsidRPr="006F1D12">
        <w:rPr>
          <w:iCs/>
          <w:spacing w:val="0"/>
          <w:sz w:val="20"/>
        </w:rPr>
        <w:t>Yazar</w:t>
      </w:r>
      <w:proofErr w:type="spellEnd"/>
      <w:r w:rsidRPr="006F1D12">
        <w:rPr>
          <w:iCs/>
          <w:spacing w:val="0"/>
          <w:sz w:val="20"/>
        </w:rPr>
        <w:t xml:space="preserve"> </w:t>
      </w:r>
      <w:proofErr w:type="spellStart"/>
      <w:r w:rsidRPr="006F1D12">
        <w:rPr>
          <w:iCs/>
          <w:spacing w:val="0"/>
          <w:sz w:val="20"/>
        </w:rPr>
        <w:t>isimleri</w:t>
      </w:r>
      <w:proofErr w:type="spellEnd"/>
      <w:r w:rsidRPr="006F1D12">
        <w:rPr>
          <w:iCs/>
          <w:spacing w:val="0"/>
          <w:sz w:val="20"/>
        </w:rPr>
        <w:t xml:space="preserve">, </w:t>
      </w:r>
      <w:bookmarkStart w:id="1" w:name="_Hlk64531245"/>
      <w:r w:rsidRPr="006F1D12">
        <w:rPr>
          <w:iCs/>
          <w:spacing w:val="0"/>
          <w:sz w:val="20"/>
        </w:rPr>
        <w:t xml:space="preserve">sola </w:t>
      </w:r>
      <w:proofErr w:type="spellStart"/>
      <w:r w:rsidRPr="006F1D12">
        <w:rPr>
          <w:iCs/>
          <w:spacing w:val="0"/>
          <w:sz w:val="20"/>
        </w:rPr>
        <w:t>yaslı</w:t>
      </w:r>
      <w:proofErr w:type="spellEnd"/>
      <w:r w:rsidRPr="006F1D12">
        <w:rPr>
          <w:iCs/>
          <w:spacing w:val="0"/>
          <w:sz w:val="20"/>
        </w:rPr>
        <w:t xml:space="preserve"> </w:t>
      </w:r>
      <w:proofErr w:type="spellStart"/>
      <w:r w:rsidRPr="006F1D12">
        <w:rPr>
          <w:iCs/>
          <w:spacing w:val="0"/>
          <w:sz w:val="20"/>
        </w:rPr>
        <w:t>olarak</w:t>
      </w:r>
      <w:proofErr w:type="spellEnd"/>
      <w:r w:rsidRPr="006F1D12">
        <w:rPr>
          <w:iCs/>
          <w:spacing w:val="0"/>
          <w:sz w:val="20"/>
        </w:rPr>
        <w:t xml:space="preserve"> </w:t>
      </w:r>
      <w:proofErr w:type="spellStart"/>
      <w:r w:rsidRPr="006F1D12">
        <w:rPr>
          <w:iCs/>
          <w:spacing w:val="0"/>
          <w:sz w:val="20"/>
        </w:rPr>
        <w:t>yazılmalıdır</w:t>
      </w:r>
      <w:proofErr w:type="spellEnd"/>
      <w:r w:rsidRPr="006F1D12">
        <w:rPr>
          <w:iCs/>
          <w:spacing w:val="0"/>
          <w:sz w:val="20"/>
        </w:rPr>
        <w:t xml:space="preserve"> </w:t>
      </w:r>
      <w:proofErr w:type="spellStart"/>
      <w:r w:rsidRPr="006F1D12">
        <w:rPr>
          <w:iCs/>
          <w:spacing w:val="0"/>
          <w:sz w:val="20"/>
        </w:rPr>
        <w:t>ve</w:t>
      </w:r>
      <w:proofErr w:type="spellEnd"/>
      <w:r w:rsidRPr="006F1D12">
        <w:rPr>
          <w:iCs/>
          <w:spacing w:val="0"/>
          <w:sz w:val="20"/>
        </w:rPr>
        <w:t xml:space="preserve"> Times New Roman 10 punto, </w:t>
      </w:r>
      <w:proofErr w:type="spellStart"/>
      <w:r w:rsidRPr="006F1D12">
        <w:rPr>
          <w:iCs/>
          <w:spacing w:val="0"/>
          <w:sz w:val="20"/>
        </w:rPr>
        <w:t>kalın</w:t>
      </w:r>
      <w:proofErr w:type="spellEnd"/>
      <w:r w:rsidRPr="006F1D12">
        <w:rPr>
          <w:iCs/>
          <w:spacing w:val="0"/>
          <w:sz w:val="20"/>
        </w:rPr>
        <w:t xml:space="preserve"> </w:t>
      </w:r>
      <w:proofErr w:type="spellStart"/>
      <w:r w:rsidRPr="006F1D12">
        <w:rPr>
          <w:iCs/>
          <w:spacing w:val="0"/>
          <w:sz w:val="20"/>
        </w:rPr>
        <w:t>olmayan</w:t>
      </w:r>
      <w:proofErr w:type="spellEnd"/>
      <w:r w:rsidRPr="006F1D12">
        <w:rPr>
          <w:iCs/>
          <w:spacing w:val="0"/>
          <w:sz w:val="20"/>
        </w:rPr>
        <w:t xml:space="preserve"> </w:t>
      </w:r>
      <w:proofErr w:type="spellStart"/>
      <w:r w:rsidRPr="006F1D12">
        <w:rPr>
          <w:iCs/>
          <w:spacing w:val="0"/>
          <w:sz w:val="20"/>
        </w:rPr>
        <w:t>tipte</w:t>
      </w:r>
      <w:proofErr w:type="spellEnd"/>
      <w:r w:rsidRPr="006F1D12">
        <w:rPr>
          <w:iCs/>
          <w:spacing w:val="0"/>
          <w:sz w:val="20"/>
        </w:rPr>
        <w:t xml:space="preserve"> </w:t>
      </w:r>
      <w:proofErr w:type="spellStart"/>
      <w:r w:rsidRPr="006F1D12">
        <w:rPr>
          <w:iCs/>
          <w:spacing w:val="0"/>
          <w:sz w:val="20"/>
        </w:rPr>
        <w:t>olmalıdır</w:t>
      </w:r>
      <w:proofErr w:type="spellEnd"/>
      <w:r w:rsidRPr="006F1D12">
        <w:rPr>
          <w:iCs/>
          <w:spacing w:val="0"/>
          <w:sz w:val="20"/>
        </w:rPr>
        <w:t>.</w:t>
      </w:r>
    </w:p>
    <w:bookmarkEnd w:id="1"/>
    <w:p w14:paraId="1A5E89A9" w14:textId="6B6E6A5C" w:rsidR="009F1FD7" w:rsidRPr="006F1D12" w:rsidRDefault="009F1FD7" w:rsidP="009F1FD7">
      <w:pPr>
        <w:pStyle w:val="GvdeMetniGirintisi"/>
        <w:tabs>
          <w:tab w:val="left" w:pos="24"/>
        </w:tabs>
        <w:adjustRightInd w:val="0"/>
        <w:snapToGrid w:val="0"/>
        <w:spacing w:after="120"/>
        <w:ind w:firstLine="0"/>
        <w:rPr>
          <w:iCs/>
          <w:spacing w:val="0"/>
          <w:sz w:val="20"/>
        </w:rPr>
      </w:pPr>
      <w:proofErr w:type="spellStart"/>
      <w:r w:rsidRPr="006F1D12">
        <w:rPr>
          <w:iCs/>
          <w:spacing w:val="0"/>
          <w:sz w:val="20"/>
        </w:rPr>
        <w:t>Örnek</w:t>
      </w:r>
      <w:proofErr w:type="spellEnd"/>
      <w:r w:rsidRPr="006F1D12">
        <w:rPr>
          <w:iCs/>
          <w:spacing w:val="0"/>
          <w:sz w:val="20"/>
        </w:rPr>
        <w:t>:</w:t>
      </w:r>
    </w:p>
    <w:p w14:paraId="49A65B88" w14:textId="37823221" w:rsidR="009F1FD7" w:rsidRPr="009F1FD7" w:rsidRDefault="009F1FD7" w:rsidP="009F1FD7">
      <w:pPr>
        <w:tabs>
          <w:tab w:val="left" w:pos="24"/>
        </w:tabs>
        <w:adjustRightInd w:val="0"/>
        <w:snapToGrid w:val="0"/>
        <w:spacing w:after="240"/>
        <w:rPr>
          <w:rFonts w:eastAsia="Batang" w:cs="Times New Roman"/>
          <w:sz w:val="20"/>
          <w:szCs w:val="18"/>
          <w:vertAlign w:val="superscript"/>
        </w:rPr>
      </w:pPr>
      <w:r w:rsidRPr="00FC6535">
        <w:rPr>
          <w:rFonts w:eastAsia="Batang" w:cs="Times New Roman"/>
          <w:sz w:val="20"/>
          <w:szCs w:val="18"/>
        </w:rPr>
        <w:t>Kamil UNUR</w:t>
      </w:r>
      <w:proofErr w:type="gramStart"/>
      <w:r w:rsidRPr="00FC6535">
        <w:rPr>
          <w:rFonts w:eastAsia="Batang" w:cs="Times New Roman"/>
          <w:sz w:val="20"/>
          <w:szCs w:val="18"/>
          <w:vertAlign w:val="superscript"/>
        </w:rPr>
        <w:t>1,</w:t>
      </w:r>
      <w:r w:rsidRPr="00574EF8">
        <w:rPr>
          <w:rFonts w:eastAsia="Batang" w:cs="Times New Roman"/>
          <w:sz w:val="20"/>
          <w:szCs w:val="18"/>
          <w:vertAlign w:val="superscript"/>
        </w:rPr>
        <w:t>*</w:t>
      </w:r>
      <w:proofErr w:type="gramEnd"/>
      <w:r w:rsidRPr="00FC6535">
        <w:rPr>
          <w:rFonts w:eastAsia="Batang" w:cs="Times New Roman"/>
          <w:sz w:val="20"/>
          <w:szCs w:val="18"/>
        </w:rPr>
        <w:t xml:space="preserve">, </w:t>
      </w:r>
      <w:proofErr w:type="spellStart"/>
      <w:r w:rsidRPr="00FC6535">
        <w:rPr>
          <w:rFonts w:eastAsia="Batang" w:cs="Times New Roman"/>
          <w:sz w:val="20"/>
          <w:szCs w:val="18"/>
        </w:rPr>
        <w:t>Çağdaş</w:t>
      </w:r>
      <w:proofErr w:type="spellEnd"/>
      <w:r w:rsidRPr="00FC6535">
        <w:rPr>
          <w:rFonts w:eastAsia="Batang" w:cs="Times New Roman"/>
          <w:sz w:val="20"/>
          <w:szCs w:val="18"/>
        </w:rPr>
        <w:t xml:space="preserve"> ERTAŞ</w:t>
      </w:r>
      <w:r w:rsidRPr="00FC6535">
        <w:rPr>
          <w:rFonts w:eastAsia="Batang" w:cs="Times New Roman"/>
          <w:sz w:val="20"/>
          <w:szCs w:val="18"/>
          <w:vertAlign w:val="superscript"/>
        </w:rPr>
        <w:t>2</w:t>
      </w:r>
      <w:r w:rsidRPr="00FC6535">
        <w:rPr>
          <w:rFonts w:eastAsia="Batang" w:cs="Times New Roman"/>
          <w:sz w:val="20"/>
          <w:szCs w:val="18"/>
        </w:rPr>
        <w:t>, Bayram KANCA</w:t>
      </w:r>
      <w:r w:rsidRPr="00FC6535">
        <w:rPr>
          <w:rFonts w:eastAsia="Batang" w:cs="Times New Roman"/>
          <w:sz w:val="20"/>
          <w:szCs w:val="18"/>
          <w:vertAlign w:val="superscript"/>
        </w:rPr>
        <w:t>3</w:t>
      </w:r>
      <w:r w:rsidRPr="00FC6535">
        <w:rPr>
          <w:rFonts w:eastAsia="Batang" w:cs="Times New Roman"/>
          <w:sz w:val="20"/>
          <w:szCs w:val="18"/>
        </w:rPr>
        <w:t>, Ali Zafer DALAR</w:t>
      </w:r>
      <w:r w:rsidRPr="00FC6535">
        <w:rPr>
          <w:rFonts w:eastAsia="Batang" w:cs="Times New Roman"/>
          <w:sz w:val="20"/>
          <w:szCs w:val="18"/>
          <w:vertAlign w:val="superscript"/>
        </w:rPr>
        <w:t>4</w:t>
      </w:r>
    </w:p>
    <w:permEnd w:id="761600082"/>
    <w:p w14:paraId="732BA4A2" w14:textId="3435F036" w:rsidR="009F1FD7" w:rsidRPr="006F1D12" w:rsidRDefault="00FA2C2F" w:rsidP="009F1FD7">
      <w:pPr>
        <w:pStyle w:val="Balk3"/>
        <w:numPr>
          <w:ilvl w:val="1"/>
          <w:numId w:val="1"/>
        </w:numPr>
        <w:spacing w:after="120"/>
        <w:ind w:left="357" w:hanging="357"/>
        <w:rPr>
          <w:rFonts w:cs="Times New Roman"/>
          <w:sz w:val="20"/>
          <w:szCs w:val="20"/>
          <w:lang w:eastAsia="ko-KR"/>
        </w:rPr>
      </w:pPr>
      <w:r>
        <w:rPr>
          <w:rFonts w:cs="Times New Roman"/>
          <w:sz w:val="20"/>
          <w:szCs w:val="20"/>
          <w:lang w:eastAsia="ko-KR"/>
        </w:rPr>
        <w:t>Mesleki</w:t>
      </w:r>
      <w:r w:rsidR="009F1FD7" w:rsidRPr="006F1D12">
        <w:rPr>
          <w:rFonts w:cs="Times New Roman"/>
          <w:sz w:val="20"/>
          <w:szCs w:val="20"/>
          <w:lang w:eastAsia="ko-KR"/>
        </w:rPr>
        <w:t xml:space="preserve"> Bilgi</w:t>
      </w:r>
    </w:p>
    <w:p w14:paraId="6C57D4C2" w14:textId="15BB936C" w:rsidR="009F1FD7" w:rsidRPr="005A07E3" w:rsidRDefault="009F1FD7" w:rsidP="009F1FD7">
      <w:pPr>
        <w:pStyle w:val="GvdeMetniGirintisi"/>
        <w:tabs>
          <w:tab w:val="left" w:pos="24"/>
        </w:tabs>
        <w:adjustRightInd w:val="0"/>
        <w:snapToGrid w:val="0"/>
        <w:spacing w:after="120"/>
        <w:ind w:firstLine="0"/>
        <w:rPr>
          <w:iCs/>
          <w:spacing w:val="0"/>
          <w:sz w:val="18"/>
          <w:szCs w:val="18"/>
        </w:rPr>
      </w:pPr>
      <w:permStart w:id="1031487563" w:edGrp="everyone"/>
      <w:proofErr w:type="spellStart"/>
      <w:r w:rsidRPr="005A07E3">
        <w:rPr>
          <w:iCs/>
          <w:spacing w:val="0"/>
          <w:sz w:val="18"/>
          <w:szCs w:val="18"/>
        </w:rPr>
        <w:t>Kurum</w:t>
      </w:r>
      <w:proofErr w:type="spellEnd"/>
      <w:r w:rsidRPr="005A07E3">
        <w:rPr>
          <w:iCs/>
          <w:spacing w:val="0"/>
          <w:sz w:val="18"/>
          <w:szCs w:val="18"/>
        </w:rPr>
        <w:t xml:space="preserve"> </w:t>
      </w:r>
      <w:proofErr w:type="spellStart"/>
      <w:r w:rsidRPr="005A07E3">
        <w:rPr>
          <w:iCs/>
          <w:spacing w:val="0"/>
          <w:sz w:val="18"/>
          <w:szCs w:val="18"/>
        </w:rPr>
        <w:t>bilgisi</w:t>
      </w:r>
      <w:proofErr w:type="spellEnd"/>
      <w:r w:rsidRPr="005A07E3">
        <w:rPr>
          <w:iCs/>
          <w:spacing w:val="0"/>
          <w:sz w:val="18"/>
          <w:szCs w:val="18"/>
        </w:rPr>
        <w:t xml:space="preserve">, </w:t>
      </w:r>
      <w:proofErr w:type="spellStart"/>
      <w:r w:rsidRPr="005A07E3">
        <w:rPr>
          <w:iCs/>
          <w:spacing w:val="0"/>
          <w:sz w:val="18"/>
          <w:szCs w:val="18"/>
        </w:rPr>
        <w:t>yazar</w:t>
      </w:r>
      <w:proofErr w:type="spellEnd"/>
      <w:r w:rsidRPr="005A07E3">
        <w:rPr>
          <w:iCs/>
          <w:spacing w:val="0"/>
          <w:sz w:val="18"/>
          <w:szCs w:val="18"/>
        </w:rPr>
        <w:t xml:space="preserve"> </w:t>
      </w:r>
      <w:proofErr w:type="spellStart"/>
      <w:r w:rsidRPr="005A07E3">
        <w:rPr>
          <w:iCs/>
          <w:spacing w:val="0"/>
          <w:sz w:val="18"/>
          <w:szCs w:val="18"/>
        </w:rPr>
        <w:t>isimlerinin</w:t>
      </w:r>
      <w:proofErr w:type="spellEnd"/>
      <w:r w:rsidRPr="005A07E3">
        <w:rPr>
          <w:iCs/>
          <w:spacing w:val="0"/>
          <w:sz w:val="18"/>
          <w:szCs w:val="18"/>
        </w:rPr>
        <w:t xml:space="preserve"> </w:t>
      </w:r>
      <w:proofErr w:type="spellStart"/>
      <w:r w:rsidRPr="005A07E3">
        <w:rPr>
          <w:iCs/>
          <w:spacing w:val="0"/>
          <w:sz w:val="18"/>
          <w:szCs w:val="18"/>
        </w:rPr>
        <w:t>altına</w:t>
      </w:r>
      <w:proofErr w:type="spellEnd"/>
      <w:r w:rsidRPr="005A07E3">
        <w:rPr>
          <w:iCs/>
          <w:spacing w:val="0"/>
          <w:sz w:val="18"/>
          <w:szCs w:val="18"/>
        </w:rPr>
        <w:t xml:space="preserve"> </w:t>
      </w:r>
      <w:proofErr w:type="spellStart"/>
      <w:r w:rsidRPr="005A07E3">
        <w:rPr>
          <w:iCs/>
          <w:spacing w:val="0"/>
          <w:sz w:val="18"/>
          <w:szCs w:val="18"/>
        </w:rPr>
        <w:t>italik</w:t>
      </w:r>
      <w:proofErr w:type="spellEnd"/>
      <w:r w:rsidRPr="005A07E3">
        <w:rPr>
          <w:iCs/>
          <w:spacing w:val="0"/>
          <w:sz w:val="18"/>
          <w:szCs w:val="18"/>
        </w:rPr>
        <w:t xml:space="preserve"> </w:t>
      </w:r>
      <w:proofErr w:type="spellStart"/>
      <w:r w:rsidRPr="005A07E3">
        <w:rPr>
          <w:iCs/>
          <w:spacing w:val="0"/>
          <w:sz w:val="18"/>
          <w:szCs w:val="18"/>
        </w:rPr>
        <w:t>yazılmalı</w:t>
      </w:r>
      <w:proofErr w:type="spellEnd"/>
      <w:r w:rsidRPr="005A07E3">
        <w:rPr>
          <w:iCs/>
          <w:spacing w:val="0"/>
          <w:sz w:val="18"/>
          <w:szCs w:val="18"/>
        </w:rPr>
        <w:t xml:space="preserve"> </w:t>
      </w:r>
      <w:proofErr w:type="spellStart"/>
      <w:r w:rsidRPr="005A07E3">
        <w:rPr>
          <w:iCs/>
          <w:spacing w:val="0"/>
          <w:sz w:val="18"/>
          <w:szCs w:val="18"/>
        </w:rPr>
        <w:t>ve</w:t>
      </w:r>
      <w:proofErr w:type="spellEnd"/>
      <w:r w:rsidRPr="005A07E3">
        <w:rPr>
          <w:iCs/>
          <w:spacing w:val="0"/>
          <w:sz w:val="18"/>
          <w:szCs w:val="18"/>
        </w:rPr>
        <w:t xml:space="preserve"> Times New Roman 9 punto, </w:t>
      </w:r>
      <w:proofErr w:type="spellStart"/>
      <w:r w:rsidRPr="005A07E3">
        <w:rPr>
          <w:iCs/>
          <w:spacing w:val="0"/>
          <w:sz w:val="18"/>
          <w:szCs w:val="18"/>
        </w:rPr>
        <w:t>kalın</w:t>
      </w:r>
      <w:proofErr w:type="spellEnd"/>
      <w:r w:rsidRPr="005A07E3">
        <w:rPr>
          <w:iCs/>
          <w:spacing w:val="0"/>
          <w:sz w:val="18"/>
          <w:szCs w:val="18"/>
        </w:rPr>
        <w:t xml:space="preserve"> </w:t>
      </w:r>
      <w:proofErr w:type="spellStart"/>
      <w:r w:rsidRPr="005A07E3">
        <w:rPr>
          <w:iCs/>
          <w:spacing w:val="0"/>
          <w:sz w:val="18"/>
          <w:szCs w:val="18"/>
        </w:rPr>
        <w:t>olmayan</w:t>
      </w:r>
      <w:proofErr w:type="spellEnd"/>
      <w:r w:rsidRPr="005A07E3">
        <w:rPr>
          <w:iCs/>
          <w:spacing w:val="0"/>
          <w:sz w:val="18"/>
          <w:szCs w:val="18"/>
        </w:rPr>
        <w:t xml:space="preserve"> </w:t>
      </w:r>
      <w:proofErr w:type="spellStart"/>
      <w:r w:rsidRPr="005A07E3">
        <w:rPr>
          <w:iCs/>
          <w:spacing w:val="0"/>
          <w:sz w:val="18"/>
          <w:szCs w:val="18"/>
        </w:rPr>
        <w:t>tipte</w:t>
      </w:r>
      <w:proofErr w:type="spellEnd"/>
      <w:r w:rsidRPr="005A07E3">
        <w:rPr>
          <w:iCs/>
          <w:spacing w:val="0"/>
          <w:sz w:val="18"/>
          <w:szCs w:val="18"/>
        </w:rPr>
        <w:t xml:space="preserve"> </w:t>
      </w:r>
      <w:proofErr w:type="spellStart"/>
      <w:r w:rsidRPr="005A07E3">
        <w:rPr>
          <w:iCs/>
          <w:spacing w:val="0"/>
          <w:sz w:val="18"/>
          <w:szCs w:val="18"/>
        </w:rPr>
        <w:t>olmalıdır</w:t>
      </w:r>
      <w:proofErr w:type="spellEnd"/>
      <w:r w:rsidRPr="005A07E3">
        <w:rPr>
          <w:iCs/>
          <w:spacing w:val="0"/>
          <w:sz w:val="18"/>
          <w:szCs w:val="18"/>
        </w:rPr>
        <w:t>.</w:t>
      </w:r>
    </w:p>
    <w:p w14:paraId="58134896" w14:textId="5D7A0FA7" w:rsidR="00FA2C2F" w:rsidRPr="005A07E3" w:rsidRDefault="00FA2C2F" w:rsidP="009F1FD7">
      <w:pPr>
        <w:pStyle w:val="GvdeMetniGirintisi"/>
        <w:tabs>
          <w:tab w:val="left" w:pos="24"/>
        </w:tabs>
        <w:adjustRightInd w:val="0"/>
        <w:snapToGrid w:val="0"/>
        <w:spacing w:after="120"/>
        <w:ind w:firstLine="0"/>
        <w:rPr>
          <w:iCs/>
          <w:spacing w:val="0"/>
          <w:sz w:val="18"/>
          <w:szCs w:val="18"/>
        </w:rPr>
      </w:pPr>
      <w:proofErr w:type="spellStart"/>
      <w:r w:rsidRPr="005A07E3">
        <w:rPr>
          <w:iCs/>
          <w:spacing w:val="0"/>
          <w:sz w:val="18"/>
          <w:szCs w:val="18"/>
        </w:rPr>
        <w:t>Akademik</w:t>
      </w:r>
      <w:proofErr w:type="spellEnd"/>
      <w:r w:rsidRPr="005A07E3">
        <w:rPr>
          <w:iCs/>
          <w:spacing w:val="0"/>
          <w:sz w:val="18"/>
          <w:szCs w:val="18"/>
        </w:rPr>
        <w:t xml:space="preserve"> </w:t>
      </w:r>
      <w:proofErr w:type="spellStart"/>
      <w:r w:rsidRPr="005A07E3">
        <w:rPr>
          <w:iCs/>
          <w:spacing w:val="0"/>
          <w:sz w:val="18"/>
          <w:szCs w:val="18"/>
        </w:rPr>
        <w:t>pozisyonlarla</w:t>
      </w:r>
      <w:proofErr w:type="spellEnd"/>
      <w:r w:rsidRPr="005A07E3">
        <w:rPr>
          <w:iCs/>
          <w:spacing w:val="0"/>
          <w:sz w:val="18"/>
          <w:szCs w:val="18"/>
        </w:rPr>
        <w:t xml:space="preserve"> </w:t>
      </w:r>
      <w:proofErr w:type="spellStart"/>
      <w:r w:rsidRPr="005A07E3">
        <w:rPr>
          <w:iCs/>
          <w:spacing w:val="0"/>
          <w:sz w:val="18"/>
          <w:szCs w:val="18"/>
        </w:rPr>
        <w:t>ilgili</w:t>
      </w:r>
      <w:proofErr w:type="spellEnd"/>
      <w:r w:rsidRPr="005A07E3">
        <w:rPr>
          <w:iCs/>
          <w:spacing w:val="0"/>
          <w:sz w:val="18"/>
          <w:szCs w:val="18"/>
        </w:rPr>
        <w:t xml:space="preserve"> </w:t>
      </w:r>
      <w:proofErr w:type="spellStart"/>
      <w:r w:rsidRPr="005A07E3">
        <w:rPr>
          <w:iCs/>
          <w:spacing w:val="0"/>
          <w:sz w:val="18"/>
          <w:szCs w:val="18"/>
        </w:rPr>
        <w:t>kısaltmalar</w:t>
      </w:r>
      <w:proofErr w:type="spellEnd"/>
      <w:r w:rsidRPr="005A07E3">
        <w:rPr>
          <w:iCs/>
          <w:spacing w:val="0"/>
          <w:sz w:val="18"/>
          <w:szCs w:val="18"/>
        </w:rPr>
        <w:t xml:space="preserve"> (Prof., Assoc. Prof., </w:t>
      </w:r>
      <w:bookmarkStart w:id="2" w:name="_Hlk64577542"/>
      <w:r w:rsidRPr="005A07E3">
        <w:rPr>
          <w:iCs/>
          <w:spacing w:val="0"/>
          <w:sz w:val="18"/>
          <w:szCs w:val="18"/>
        </w:rPr>
        <w:t xml:space="preserve">Asst. Prof., </w:t>
      </w:r>
      <w:bookmarkEnd w:id="2"/>
      <w:r w:rsidRPr="005A07E3">
        <w:rPr>
          <w:iCs/>
          <w:spacing w:val="0"/>
          <w:sz w:val="18"/>
          <w:szCs w:val="18"/>
        </w:rPr>
        <w:t xml:space="preserve">Res. Asst., Lect., Post doctorate, PhD </w:t>
      </w:r>
      <w:r w:rsidR="000F2FB7" w:rsidRPr="005A07E3">
        <w:rPr>
          <w:iCs/>
          <w:spacing w:val="0"/>
          <w:sz w:val="18"/>
          <w:szCs w:val="18"/>
        </w:rPr>
        <w:t>S</w:t>
      </w:r>
      <w:r w:rsidRPr="005A07E3">
        <w:rPr>
          <w:iCs/>
          <w:spacing w:val="0"/>
          <w:sz w:val="18"/>
          <w:szCs w:val="18"/>
        </w:rPr>
        <w:t>tudent, MSc Student, etc.)</w:t>
      </w:r>
    </w:p>
    <w:p w14:paraId="6EAFF4ED" w14:textId="52433970" w:rsidR="00DD64E6" w:rsidRPr="005A07E3" w:rsidRDefault="00DD64E6" w:rsidP="00DD64E6">
      <w:pPr>
        <w:tabs>
          <w:tab w:val="left" w:pos="24"/>
        </w:tabs>
        <w:adjustRightInd w:val="0"/>
        <w:snapToGrid w:val="0"/>
        <w:spacing w:before="120"/>
        <w:ind w:left="57" w:hanging="57"/>
        <w:rPr>
          <w:rFonts w:eastAsia="Batang" w:cs="Times New Roman"/>
          <w:i/>
          <w:sz w:val="18"/>
          <w:szCs w:val="18"/>
        </w:rPr>
      </w:pPr>
      <w:proofErr w:type="spellStart"/>
      <w:r w:rsidRPr="005A07E3">
        <w:rPr>
          <w:rFonts w:eastAsia="Batang" w:cs="Times New Roman"/>
          <w:i/>
          <w:sz w:val="18"/>
          <w:szCs w:val="18"/>
        </w:rPr>
        <w:t>Akademik</w:t>
      </w:r>
      <w:proofErr w:type="spellEnd"/>
      <w:r w:rsidRPr="005A07E3">
        <w:rPr>
          <w:rFonts w:eastAsia="Batang" w:cs="Times New Roman"/>
          <w:i/>
          <w:sz w:val="18"/>
          <w:szCs w:val="18"/>
        </w:rPr>
        <w:t xml:space="preserve"> </w:t>
      </w:r>
      <w:proofErr w:type="spellStart"/>
      <w:r w:rsidRPr="005A07E3">
        <w:rPr>
          <w:rFonts w:eastAsia="Batang" w:cs="Times New Roman"/>
          <w:i/>
          <w:sz w:val="18"/>
          <w:szCs w:val="18"/>
        </w:rPr>
        <w:t>Pozisyon</w:t>
      </w:r>
      <w:proofErr w:type="spellEnd"/>
      <w:r w:rsidRPr="005A07E3">
        <w:rPr>
          <w:rFonts w:eastAsia="Batang" w:cs="Times New Roman"/>
          <w:i/>
          <w:sz w:val="18"/>
          <w:szCs w:val="18"/>
        </w:rPr>
        <w:t>,</w:t>
      </w:r>
      <w:r w:rsidRPr="005A07E3">
        <w:rPr>
          <w:i/>
          <w:sz w:val="18"/>
          <w:szCs w:val="18"/>
        </w:rPr>
        <w:t xml:space="preserve"> </w:t>
      </w:r>
      <w:proofErr w:type="spellStart"/>
      <w:r w:rsidRPr="005A07E3">
        <w:rPr>
          <w:rFonts w:eastAsia="Batang" w:cs="Times New Roman"/>
          <w:i/>
          <w:sz w:val="18"/>
          <w:szCs w:val="18"/>
        </w:rPr>
        <w:t>Bölüm</w:t>
      </w:r>
      <w:proofErr w:type="spellEnd"/>
      <w:r w:rsidRPr="005A07E3">
        <w:rPr>
          <w:rFonts w:eastAsia="Batang" w:cs="Times New Roman"/>
          <w:i/>
          <w:sz w:val="18"/>
          <w:szCs w:val="18"/>
        </w:rPr>
        <w:t xml:space="preserve"> </w:t>
      </w:r>
      <w:proofErr w:type="spellStart"/>
      <w:r w:rsidRPr="005A07E3">
        <w:rPr>
          <w:rFonts w:eastAsia="Batang" w:cs="Times New Roman"/>
          <w:i/>
          <w:sz w:val="18"/>
          <w:szCs w:val="18"/>
        </w:rPr>
        <w:t>İsmi</w:t>
      </w:r>
      <w:proofErr w:type="spellEnd"/>
      <w:r w:rsidRPr="005A07E3">
        <w:rPr>
          <w:rFonts w:eastAsia="Batang" w:cs="Times New Roman"/>
          <w:i/>
          <w:sz w:val="18"/>
          <w:szCs w:val="18"/>
        </w:rPr>
        <w:t xml:space="preserve">, </w:t>
      </w:r>
      <w:proofErr w:type="spellStart"/>
      <w:r w:rsidRPr="005A07E3">
        <w:rPr>
          <w:rFonts w:eastAsia="Batang" w:cs="Times New Roman"/>
          <w:i/>
          <w:sz w:val="18"/>
          <w:szCs w:val="18"/>
        </w:rPr>
        <w:t>Birim</w:t>
      </w:r>
      <w:proofErr w:type="spellEnd"/>
      <w:r w:rsidRPr="005A07E3">
        <w:rPr>
          <w:rFonts w:eastAsia="Batang" w:cs="Times New Roman"/>
          <w:i/>
          <w:sz w:val="18"/>
          <w:szCs w:val="18"/>
        </w:rPr>
        <w:t xml:space="preserve"> </w:t>
      </w:r>
      <w:proofErr w:type="spellStart"/>
      <w:r w:rsidRPr="005A07E3">
        <w:rPr>
          <w:rFonts w:eastAsia="Batang" w:cs="Times New Roman"/>
          <w:i/>
          <w:sz w:val="18"/>
          <w:szCs w:val="18"/>
        </w:rPr>
        <w:t>İsmi</w:t>
      </w:r>
      <w:proofErr w:type="spellEnd"/>
      <w:r w:rsidRPr="005A07E3">
        <w:rPr>
          <w:rFonts w:eastAsia="Batang" w:cs="Times New Roman"/>
          <w:i/>
          <w:sz w:val="18"/>
          <w:szCs w:val="18"/>
        </w:rPr>
        <w:t xml:space="preserve">, </w:t>
      </w:r>
      <w:proofErr w:type="spellStart"/>
      <w:r w:rsidRPr="005A07E3">
        <w:rPr>
          <w:rFonts w:eastAsia="Batang" w:cs="Times New Roman"/>
          <w:i/>
          <w:sz w:val="18"/>
          <w:szCs w:val="18"/>
        </w:rPr>
        <w:t>Kurum</w:t>
      </w:r>
      <w:proofErr w:type="spellEnd"/>
      <w:r w:rsidRPr="005A07E3">
        <w:rPr>
          <w:rFonts w:eastAsia="Batang" w:cs="Times New Roman"/>
          <w:i/>
          <w:sz w:val="18"/>
          <w:szCs w:val="18"/>
        </w:rPr>
        <w:t xml:space="preserve"> </w:t>
      </w:r>
      <w:proofErr w:type="spellStart"/>
      <w:r w:rsidRPr="005A07E3">
        <w:rPr>
          <w:rFonts w:eastAsia="Batang" w:cs="Times New Roman"/>
          <w:i/>
          <w:sz w:val="18"/>
          <w:szCs w:val="18"/>
        </w:rPr>
        <w:t>İsmi</w:t>
      </w:r>
      <w:proofErr w:type="spellEnd"/>
      <w:r w:rsidRPr="005A07E3">
        <w:rPr>
          <w:rFonts w:eastAsia="Batang" w:cs="Times New Roman"/>
          <w:i/>
          <w:sz w:val="18"/>
          <w:szCs w:val="18"/>
        </w:rPr>
        <w:t xml:space="preserve">, </w:t>
      </w:r>
      <w:proofErr w:type="spellStart"/>
      <w:r w:rsidRPr="005A07E3">
        <w:rPr>
          <w:rFonts w:eastAsia="Batang" w:cs="Times New Roman"/>
          <w:i/>
          <w:sz w:val="18"/>
          <w:szCs w:val="18"/>
        </w:rPr>
        <w:t>Şehir</w:t>
      </w:r>
      <w:proofErr w:type="spellEnd"/>
      <w:r w:rsidRPr="005A07E3">
        <w:rPr>
          <w:rFonts w:eastAsia="Batang" w:cs="Times New Roman"/>
          <w:i/>
          <w:sz w:val="18"/>
          <w:szCs w:val="18"/>
        </w:rPr>
        <w:t xml:space="preserve">, </w:t>
      </w:r>
      <w:proofErr w:type="spellStart"/>
      <w:r w:rsidRPr="005A07E3">
        <w:rPr>
          <w:rFonts w:eastAsia="Batang" w:cs="Times New Roman"/>
          <w:i/>
          <w:sz w:val="18"/>
          <w:szCs w:val="18"/>
        </w:rPr>
        <w:t>Ülke</w:t>
      </w:r>
      <w:proofErr w:type="spellEnd"/>
      <w:r w:rsidRPr="005A07E3">
        <w:rPr>
          <w:rFonts w:eastAsia="Batang" w:cs="Times New Roman"/>
          <w:i/>
          <w:sz w:val="18"/>
          <w:szCs w:val="18"/>
        </w:rPr>
        <w:t xml:space="preserve"> </w:t>
      </w:r>
      <w:proofErr w:type="spellStart"/>
      <w:r w:rsidRPr="005A07E3">
        <w:rPr>
          <w:rFonts w:eastAsia="Batang" w:cs="Times New Roman"/>
          <w:i/>
          <w:sz w:val="18"/>
          <w:szCs w:val="18"/>
        </w:rPr>
        <w:t>şeklinde</w:t>
      </w:r>
      <w:proofErr w:type="spellEnd"/>
      <w:r w:rsidRPr="005A07E3">
        <w:rPr>
          <w:rFonts w:eastAsia="Batang" w:cs="Times New Roman"/>
          <w:i/>
          <w:sz w:val="18"/>
          <w:szCs w:val="18"/>
        </w:rPr>
        <w:t xml:space="preserve"> </w:t>
      </w:r>
      <w:proofErr w:type="spellStart"/>
      <w:r w:rsidRPr="005A07E3">
        <w:rPr>
          <w:rFonts w:eastAsia="Batang" w:cs="Times New Roman"/>
          <w:i/>
          <w:sz w:val="18"/>
          <w:szCs w:val="18"/>
        </w:rPr>
        <w:t>yazılmalıdır</w:t>
      </w:r>
      <w:proofErr w:type="spellEnd"/>
      <w:r w:rsidRPr="005A07E3">
        <w:rPr>
          <w:rFonts w:eastAsia="Batang" w:cs="Times New Roman"/>
          <w:i/>
          <w:sz w:val="18"/>
          <w:szCs w:val="18"/>
        </w:rPr>
        <w:t>.</w:t>
      </w:r>
    </w:p>
    <w:p w14:paraId="47C2BCAB" w14:textId="77777777" w:rsidR="00DD64E6" w:rsidRPr="005A07E3" w:rsidRDefault="00DD64E6" w:rsidP="00DD64E6">
      <w:pPr>
        <w:tabs>
          <w:tab w:val="left" w:pos="24"/>
        </w:tabs>
        <w:adjustRightInd w:val="0"/>
        <w:snapToGrid w:val="0"/>
        <w:spacing w:before="120"/>
        <w:ind w:left="57" w:hanging="57"/>
        <w:rPr>
          <w:rFonts w:eastAsia="Batang" w:cs="Times New Roman"/>
          <w:i/>
          <w:sz w:val="18"/>
          <w:szCs w:val="18"/>
        </w:rPr>
      </w:pPr>
    </w:p>
    <w:p w14:paraId="1D000F8F" w14:textId="65BA8C8F" w:rsidR="009F1FD7" w:rsidRPr="005A07E3" w:rsidRDefault="009F1FD7" w:rsidP="009F1FD7">
      <w:pPr>
        <w:pStyle w:val="GvdeMetniGirintisi"/>
        <w:tabs>
          <w:tab w:val="left" w:pos="24"/>
        </w:tabs>
        <w:adjustRightInd w:val="0"/>
        <w:snapToGrid w:val="0"/>
        <w:spacing w:after="120"/>
        <w:ind w:firstLine="0"/>
        <w:rPr>
          <w:iCs/>
          <w:spacing w:val="0"/>
          <w:sz w:val="18"/>
          <w:szCs w:val="18"/>
        </w:rPr>
      </w:pPr>
      <w:proofErr w:type="spellStart"/>
      <w:r w:rsidRPr="005A07E3">
        <w:rPr>
          <w:iCs/>
          <w:spacing w:val="0"/>
          <w:sz w:val="18"/>
          <w:szCs w:val="18"/>
        </w:rPr>
        <w:t>Örnek</w:t>
      </w:r>
      <w:proofErr w:type="spellEnd"/>
      <w:r w:rsidRPr="005A07E3">
        <w:rPr>
          <w:iCs/>
          <w:spacing w:val="0"/>
          <w:sz w:val="18"/>
          <w:szCs w:val="18"/>
        </w:rPr>
        <w:t>:</w:t>
      </w:r>
    </w:p>
    <w:p w14:paraId="65B79DA3" w14:textId="262F2098" w:rsidR="009F1FD7" w:rsidRPr="005A07E3" w:rsidRDefault="009F1FD7" w:rsidP="009F1FD7">
      <w:pPr>
        <w:tabs>
          <w:tab w:val="left" w:pos="24"/>
        </w:tabs>
        <w:adjustRightInd w:val="0"/>
        <w:snapToGrid w:val="0"/>
        <w:spacing w:before="120"/>
        <w:ind w:left="57" w:hanging="57"/>
        <w:rPr>
          <w:rFonts w:eastAsia="Batang" w:cs="Times New Roman"/>
          <w:i/>
          <w:sz w:val="18"/>
          <w:szCs w:val="18"/>
        </w:rPr>
      </w:pPr>
      <w:r w:rsidRPr="005A07E3">
        <w:rPr>
          <w:rFonts w:eastAsia="Batang" w:cs="Times New Roman"/>
          <w:sz w:val="18"/>
          <w:szCs w:val="18"/>
          <w:vertAlign w:val="superscript"/>
        </w:rPr>
        <w:t>1</w:t>
      </w:r>
      <w:r w:rsidR="00FA2C2F" w:rsidRPr="005A07E3">
        <w:rPr>
          <w:rFonts w:eastAsia="Batang" w:cs="Times New Roman"/>
          <w:i/>
          <w:sz w:val="18"/>
          <w:szCs w:val="18"/>
        </w:rPr>
        <w:t xml:space="preserve">Prof., </w:t>
      </w:r>
      <w:r w:rsidRPr="005A07E3">
        <w:rPr>
          <w:rFonts w:eastAsia="Batang" w:cs="Times New Roman"/>
          <w:i/>
          <w:sz w:val="18"/>
          <w:szCs w:val="18"/>
        </w:rPr>
        <w:t xml:space="preserve">Department of Tourism Management, </w:t>
      </w:r>
      <w:r w:rsidR="00DD64E6" w:rsidRPr="005A07E3">
        <w:rPr>
          <w:rFonts w:eastAsia="Batang" w:cs="Times New Roman"/>
          <w:i/>
          <w:sz w:val="18"/>
          <w:szCs w:val="18"/>
        </w:rPr>
        <w:t xml:space="preserve">Faculty of Tourism, Mersin University, </w:t>
      </w:r>
      <w:r w:rsidRPr="005A07E3">
        <w:rPr>
          <w:rFonts w:eastAsia="Batang" w:cs="Times New Roman"/>
          <w:i/>
          <w:sz w:val="18"/>
          <w:szCs w:val="18"/>
        </w:rPr>
        <w:t>Mersin, Turkey</w:t>
      </w:r>
    </w:p>
    <w:p w14:paraId="50276CFA" w14:textId="1171AA3C" w:rsidR="009F1FD7" w:rsidRPr="005A07E3" w:rsidRDefault="009F1FD7" w:rsidP="009F1FD7">
      <w:pPr>
        <w:tabs>
          <w:tab w:val="left" w:pos="24"/>
        </w:tabs>
        <w:adjustRightInd w:val="0"/>
        <w:snapToGrid w:val="0"/>
        <w:ind w:left="57" w:hanging="57"/>
        <w:rPr>
          <w:rFonts w:eastAsia="Batang" w:cs="Times New Roman"/>
          <w:i/>
          <w:sz w:val="18"/>
          <w:szCs w:val="18"/>
        </w:rPr>
      </w:pPr>
      <w:r w:rsidRPr="005A07E3">
        <w:rPr>
          <w:rFonts w:eastAsia="Batang" w:cs="Times New Roman"/>
          <w:sz w:val="18"/>
          <w:szCs w:val="18"/>
          <w:vertAlign w:val="superscript"/>
        </w:rPr>
        <w:t>2</w:t>
      </w:r>
      <w:r w:rsidR="00FA2C2F" w:rsidRPr="005A07E3">
        <w:rPr>
          <w:rFonts w:eastAsia="Batang" w:cs="Times New Roman"/>
          <w:i/>
          <w:sz w:val="18"/>
          <w:szCs w:val="18"/>
        </w:rPr>
        <w:t xml:space="preserve">Asst. Prof., </w:t>
      </w:r>
      <w:r w:rsidRPr="005A07E3">
        <w:rPr>
          <w:rFonts w:eastAsia="Batang" w:cs="Times New Roman"/>
          <w:i/>
          <w:sz w:val="18"/>
          <w:szCs w:val="18"/>
        </w:rPr>
        <w:t xml:space="preserve">Department of Tourism Management, </w:t>
      </w:r>
      <w:r w:rsidR="00DD64E6" w:rsidRPr="005A07E3">
        <w:rPr>
          <w:rFonts w:eastAsia="Batang" w:cs="Times New Roman"/>
          <w:i/>
          <w:sz w:val="18"/>
          <w:szCs w:val="18"/>
        </w:rPr>
        <w:t xml:space="preserve">School of Tourism and Hotel Management, </w:t>
      </w:r>
      <w:proofErr w:type="spellStart"/>
      <w:r w:rsidR="00DD64E6" w:rsidRPr="005A07E3">
        <w:rPr>
          <w:rFonts w:eastAsia="Batang" w:cs="Times New Roman"/>
          <w:i/>
          <w:sz w:val="18"/>
          <w:szCs w:val="18"/>
        </w:rPr>
        <w:t>Şırnak</w:t>
      </w:r>
      <w:proofErr w:type="spellEnd"/>
      <w:r w:rsidR="00DD64E6" w:rsidRPr="005A07E3">
        <w:rPr>
          <w:rFonts w:eastAsia="Batang" w:cs="Times New Roman"/>
          <w:i/>
          <w:sz w:val="18"/>
          <w:szCs w:val="18"/>
        </w:rPr>
        <w:t xml:space="preserve"> University, </w:t>
      </w:r>
      <w:proofErr w:type="spellStart"/>
      <w:r w:rsidRPr="005A07E3">
        <w:rPr>
          <w:rFonts w:eastAsia="Batang" w:cs="Times New Roman"/>
          <w:i/>
          <w:sz w:val="18"/>
          <w:szCs w:val="18"/>
        </w:rPr>
        <w:t>Şırnak</w:t>
      </w:r>
      <w:proofErr w:type="spellEnd"/>
      <w:r w:rsidRPr="005A07E3">
        <w:rPr>
          <w:rFonts w:eastAsia="Batang" w:cs="Times New Roman"/>
          <w:i/>
          <w:sz w:val="18"/>
          <w:szCs w:val="18"/>
        </w:rPr>
        <w:t>, Turkey</w:t>
      </w:r>
    </w:p>
    <w:p w14:paraId="138C88D7" w14:textId="1CEF8074" w:rsidR="009F1FD7" w:rsidRPr="005A07E3" w:rsidRDefault="009F1FD7" w:rsidP="009F1FD7">
      <w:pPr>
        <w:tabs>
          <w:tab w:val="left" w:pos="24"/>
        </w:tabs>
        <w:adjustRightInd w:val="0"/>
        <w:snapToGrid w:val="0"/>
        <w:rPr>
          <w:rFonts w:eastAsia="Batang" w:cs="Times New Roman"/>
          <w:i/>
          <w:sz w:val="18"/>
          <w:szCs w:val="18"/>
        </w:rPr>
      </w:pPr>
      <w:r w:rsidRPr="005A07E3">
        <w:rPr>
          <w:rFonts w:eastAsia="Batang" w:cs="Times New Roman"/>
          <w:sz w:val="18"/>
          <w:szCs w:val="18"/>
          <w:vertAlign w:val="superscript"/>
        </w:rPr>
        <w:t>3</w:t>
      </w:r>
      <w:r w:rsidR="00FA2C2F" w:rsidRPr="005A07E3">
        <w:rPr>
          <w:rFonts w:eastAsia="Batang" w:cs="Times New Roman"/>
          <w:sz w:val="18"/>
          <w:szCs w:val="18"/>
          <w:vertAlign w:val="superscript"/>
        </w:rPr>
        <w:t xml:space="preserve"> </w:t>
      </w:r>
      <w:r w:rsidR="00FA2C2F" w:rsidRPr="005A07E3">
        <w:rPr>
          <w:rFonts w:eastAsia="Batang" w:cs="Times New Roman"/>
          <w:i/>
          <w:sz w:val="18"/>
          <w:szCs w:val="18"/>
        </w:rPr>
        <w:t xml:space="preserve">Asst. Prof., </w:t>
      </w:r>
      <w:r w:rsidRPr="005A07E3">
        <w:rPr>
          <w:rFonts w:eastAsia="Batang" w:cs="Times New Roman"/>
          <w:i/>
          <w:sz w:val="18"/>
          <w:szCs w:val="18"/>
        </w:rPr>
        <w:t xml:space="preserve">Department of Recreation Management, </w:t>
      </w:r>
      <w:r w:rsidR="00DD64E6" w:rsidRPr="005A07E3">
        <w:rPr>
          <w:rFonts w:eastAsia="Batang" w:cs="Times New Roman"/>
          <w:i/>
          <w:sz w:val="18"/>
          <w:szCs w:val="18"/>
        </w:rPr>
        <w:t xml:space="preserve">Faculty of Tourism, Giresun University, </w:t>
      </w:r>
      <w:r w:rsidRPr="005A07E3">
        <w:rPr>
          <w:rFonts w:eastAsia="Batang" w:cs="Times New Roman"/>
          <w:i/>
          <w:sz w:val="18"/>
          <w:szCs w:val="18"/>
        </w:rPr>
        <w:t>Giresun, Turkey</w:t>
      </w:r>
    </w:p>
    <w:p w14:paraId="75AF6B63" w14:textId="1F17573A" w:rsidR="009F1FD7" w:rsidRPr="005A07E3" w:rsidRDefault="009F1FD7" w:rsidP="009F1FD7">
      <w:pPr>
        <w:tabs>
          <w:tab w:val="left" w:pos="24"/>
        </w:tabs>
        <w:adjustRightInd w:val="0"/>
        <w:snapToGrid w:val="0"/>
        <w:spacing w:after="120"/>
        <w:ind w:left="57" w:hanging="57"/>
        <w:rPr>
          <w:rFonts w:eastAsia="Batang" w:cs="Times New Roman"/>
          <w:i/>
          <w:sz w:val="18"/>
          <w:szCs w:val="18"/>
        </w:rPr>
      </w:pPr>
      <w:r w:rsidRPr="005A07E3">
        <w:rPr>
          <w:rFonts w:eastAsia="Batang" w:cs="Times New Roman"/>
          <w:sz w:val="18"/>
          <w:szCs w:val="18"/>
          <w:vertAlign w:val="superscript"/>
        </w:rPr>
        <w:t>4</w:t>
      </w:r>
      <w:r w:rsidR="00FA2C2F" w:rsidRPr="005A07E3">
        <w:rPr>
          <w:rFonts w:eastAsia="Batang" w:cs="Times New Roman"/>
          <w:i/>
          <w:sz w:val="18"/>
          <w:szCs w:val="18"/>
        </w:rPr>
        <w:t xml:space="preserve">Asst. Prof., </w:t>
      </w:r>
      <w:r w:rsidRPr="005A07E3">
        <w:rPr>
          <w:rFonts w:eastAsia="Batang" w:cs="Times New Roman"/>
          <w:i/>
          <w:sz w:val="18"/>
          <w:szCs w:val="18"/>
        </w:rPr>
        <w:t xml:space="preserve">Department of Statistics, </w:t>
      </w:r>
      <w:r w:rsidR="00DD64E6" w:rsidRPr="005A07E3">
        <w:rPr>
          <w:rFonts w:eastAsia="Batang" w:cs="Times New Roman"/>
          <w:i/>
          <w:sz w:val="18"/>
          <w:szCs w:val="18"/>
        </w:rPr>
        <w:t xml:space="preserve">Faculty of Arts and Sciences, Giresun University, </w:t>
      </w:r>
      <w:r w:rsidRPr="005A07E3">
        <w:rPr>
          <w:rFonts w:eastAsia="Batang" w:cs="Times New Roman"/>
          <w:i/>
          <w:sz w:val="18"/>
          <w:szCs w:val="18"/>
        </w:rPr>
        <w:t>Giresun, Turkey</w:t>
      </w:r>
    </w:p>
    <w:permEnd w:id="1031487563"/>
    <w:p w14:paraId="49E301FF" w14:textId="77777777" w:rsidR="009F1FD7" w:rsidRPr="006F1D12" w:rsidRDefault="009F1FD7" w:rsidP="009F1FD7">
      <w:pPr>
        <w:pStyle w:val="Balk3"/>
        <w:numPr>
          <w:ilvl w:val="1"/>
          <w:numId w:val="1"/>
        </w:numPr>
        <w:spacing w:after="120"/>
        <w:ind w:left="357" w:hanging="357"/>
        <w:rPr>
          <w:rFonts w:cs="Times New Roman"/>
          <w:sz w:val="20"/>
          <w:szCs w:val="20"/>
        </w:rPr>
      </w:pPr>
      <w:r w:rsidRPr="006F1D12">
        <w:rPr>
          <w:rFonts w:cs="Times New Roman"/>
          <w:sz w:val="20"/>
          <w:szCs w:val="20"/>
        </w:rPr>
        <w:t>Sorumlu yazar</w:t>
      </w:r>
    </w:p>
    <w:p w14:paraId="389251F9" w14:textId="5135D197" w:rsidR="009F1FD7" w:rsidRPr="006F1D12" w:rsidRDefault="009F1FD7" w:rsidP="009F1FD7">
      <w:pPr>
        <w:spacing w:after="120"/>
        <w:rPr>
          <w:rFonts w:cs="Times New Roman"/>
          <w:sz w:val="20"/>
          <w:szCs w:val="20"/>
        </w:rPr>
      </w:pPr>
      <w:permStart w:id="830621574" w:edGrp="everyone"/>
      <w:proofErr w:type="spellStart"/>
      <w:r w:rsidRPr="006F1D12">
        <w:rPr>
          <w:rFonts w:cs="Times New Roman"/>
          <w:sz w:val="20"/>
          <w:szCs w:val="20"/>
        </w:rPr>
        <w:t>Sorumlu</w:t>
      </w:r>
      <w:proofErr w:type="spellEnd"/>
      <w:r w:rsidRPr="006F1D12">
        <w:rPr>
          <w:rFonts w:cs="Times New Roman"/>
          <w:sz w:val="20"/>
          <w:szCs w:val="20"/>
        </w:rPr>
        <w:t xml:space="preserve"> </w:t>
      </w:r>
      <w:proofErr w:type="spellStart"/>
      <w:r w:rsidRPr="006F1D12">
        <w:rPr>
          <w:rFonts w:cs="Times New Roman"/>
          <w:sz w:val="20"/>
          <w:szCs w:val="20"/>
        </w:rPr>
        <w:t>yazar</w:t>
      </w:r>
      <w:proofErr w:type="spellEnd"/>
      <w:r w:rsidRPr="006F1D12">
        <w:rPr>
          <w:rFonts w:cs="Times New Roman"/>
          <w:sz w:val="20"/>
          <w:szCs w:val="20"/>
        </w:rPr>
        <w:t xml:space="preserve">, </w:t>
      </w:r>
      <w:proofErr w:type="spellStart"/>
      <w:r w:rsidRPr="006F1D12">
        <w:rPr>
          <w:rFonts w:cs="Times New Roman"/>
          <w:sz w:val="20"/>
          <w:szCs w:val="20"/>
        </w:rPr>
        <w:t>ilgili</w:t>
      </w:r>
      <w:proofErr w:type="spellEnd"/>
      <w:r w:rsidRPr="006F1D12">
        <w:rPr>
          <w:rFonts w:cs="Times New Roman"/>
          <w:sz w:val="20"/>
          <w:szCs w:val="20"/>
        </w:rPr>
        <w:t xml:space="preserve"> </w:t>
      </w:r>
      <w:proofErr w:type="spellStart"/>
      <w:r w:rsidRPr="006F1D12">
        <w:rPr>
          <w:rFonts w:cs="Times New Roman"/>
          <w:sz w:val="20"/>
          <w:szCs w:val="20"/>
        </w:rPr>
        <w:t>yazarın</w:t>
      </w:r>
      <w:proofErr w:type="spellEnd"/>
      <w:r w:rsidRPr="006F1D12">
        <w:rPr>
          <w:rFonts w:cs="Times New Roman"/>
          <w:sz w:val="20"/>
          <w:szCs w:val="20"/>
        </w:rPr>
        <w:t xml:space="preserve"> </w:t>
      </w:r>
      <w:proofErr w:type="spellStart"/>
      <w:r w:rsidRPr="006F1D12">
        <w:rPr>
          <w:rFonts w:cs="Times New Roman"/>
          <w:sz w:val="20"/>
          <w:szCs w:val="20"/>
        </w:rPr>
        <w:t>adından</w:t>
      </w:r>
      <w:proofErr w:type="spellEnd"/>
      <w:r w:rsidRPr="006F1D12">
        <w:rPr>
          <w:rFonts w:cs="Times New Roman"/>
          <w:sz w:val="20"/>
          <w:szCs w:val="20"/>
        </w:rPr>
        <w:t xml:space="preserve"> </w:t>
      </w:r>
      <w:proofErr w:type="spellStart"/>
      <w:r w:rsidRPr="006F1D12">
        <w:rPr>
          <w:rFonts w:cs="Times New Roman"/>
          <w:sz w:val="20"/>
          <w:szCs w:val="20"/>
        </w:rPr>
        <w:t>sonra</w:t>
      </w:r>
      <w:proofErr w:type="spellEnd"/>
      <w:r w:rsidRPr="006F1D12">
        <w:rPr>
          <w:rFonts w:cs="Times New Roman"/>
          <w:sz w:val="20"/>
          <w:szCs w:val="20"/>
        </w:rPr>
        <w:t xml:space="preserve"> </w:t>
      </w:r>
      <w:proofErr w:type="spellStart"/>
      <w:r w:rsidRPr="006F1D12">
        <w:rPr>
          <w:rFonts w:cs="Times New Roman"/>
          <w:sz w:val="20"/>
          <w:szCs w:val="20"/>
        </w:rPr>
        <w:t>bir</w:t>
      </w:r>
      <w:proofErr w:type="spellEnd"/>
      <w:r w:rsidRPr="006F1D12">
        <w:rPr>
          <w:rFonts w:cs="Times New Roman"/>
          <w:sz w:val="20"/>
          <w:szCs w:val="20"/>
        </w:rPr>
        <w:t xml:space="preserve"> </w:t>
      </w:r>
      <w:proofErr w:type="spellStart"/>
      <w:r w:rsidRPr="006F1D12">
        <w:rPr>
          <w:rFonts w:cs="Times New Roman"/>
          <w:sz w:val="20"/>
          <w:szCs w:val="20"/>
        </w:rPr>
        <w:t>yıldız</w:t>
      </w:r>
      <w:proofErr w:type="spellEnd"/>
      <w:r w:rsidRPr="006F1D12">
        <w:rPr>
          <w:rFonts w:cs="Times New Roman"/>
          <w:sz w:val="20"/>
          <w:szCs w:val="20"/>
        </w:rPr>
        <w:t xml:space="preserve"> </w:t>
      </w:r>
      <w:proofErr w:type="spellStart"/>
      <w:r w:rsidRPr="006F1D12">
        <w:rPr>
          <w:rFonts w:cs="Times New Roman"/>
          <w:sz w:val="20"/>
          <w:szCs w:val="20"/>
        </w:rPr>
        <w:t>işareti</w:t>
      </w:r>
      <w:proofErr w:type="spellEnd"/>
      <w:r w:rsidRPr="006F1D12">
        <w:rPr>
          <w:rFonts w:cs="Times New Roman"/>
          <w:sz w:val="20"/>
          <w:szCs w:val="20"/>
        </w:rPr>
        <w:t xml:space="preserve"> (*) </w:t>
      </w:r>
      <w:proofErr w:type="spellStart"/>
      <w:r w:rsidRPr="006F1D12">
        <w:rPr>
          <w:rFonts w:cs="Times New Roman"/>
          <w:sz w:val="20"/>
          <w:szCs w:val="20"/>
        </w:rPr>
        <w:t>içermelidir</w:t>
      </w:r>
      <w:proofErr w:type="spellEnd"/>
      <w:r w:rsidRPr="006F1D12">
        <w:rPr>
          <w:rFonts w:cs="Times New Roman"/>
          <w:sz w:val="20"/>
          <w:szCs w:val="20"/>
        </w:rPr>
        <w:t>.</w:t>
      </w:r>
    </w:p>
    <w:permEnd w:id="830621574"/>
    <w:p w14:paraId="6B2B089B" w14:textId="77777777" w:rsidR="009F1FD7" w:rsidRPr="006F1D12" w:rsidRDefault="009F1FD7" w:rsidP="009F1FD7">
      <w:pPr>
        <w:pStyle w:val="Balk3"/>
        <w:numPr>
          <w:ilvl w:val="1"/>
          <w:numId w:val="1"/>
        </w:numPr>
        <w:spacing w:after="120"/>
        <w:ind w:left="357" w:hanging="357"/>
        <w:rPr>
          <w:rFonts w:cs="Times New Roman"/>
          <w:sz w:val="20"/>
          <w:szCs w:val="20"/>
        </w:rPr>
      </w:pPr>
      <w:r w:rsidRPr="006F1D12">
        <w:rPr>
          <w:rFonts w:cs="Times New Roman"/>
          <w:sz w:val="20"/>
          <w:szCs w:val="20"/>
        </w:rPr>
        <w:t>Orcid Id</w:t>
      </w:r>
    </w:p>
    <w:p w14:paraId="08E0F9FC" w14:textId="2CD5E24F" w:rsidR="009F1FD7" w:rsidRPr="005A07E3" w:rsidRDefault="009F1FD7" w:rsidP="009F1FD7">
      <w:pPr>
        <w:spacing w:after="120"/>
        <w:rPr>
          <w:iCs/>
          <w:sz w:val="16"/>
          <w:szCs w:val="16"/>
        </w:rPr>
      </w:pPr>
      <w:bookmarkStart w:id="3" w:name="_Hlk64530792"/>
      <w:permStart w:id="933525366" w:edGrp="everyone"/>
      <w:r w:rsidRPr="005A07E3">
        <w:rPr>
          <w:iCs/>
          <w:sz w:val="16"/>
          <w:szCs w:val="16"/>
        </w:rPr>
        <w:t xml:space="preserve">Times New Roman 8 punto, </w:t>
      </w:r>
      <w:proofErr w:type="spellStart"/>
      <w:r w:rsidRPr="005A07E3">
        <w:rPr>
          <w:iCs/>
          <w:sz w:val="16"/>
          <w:szCs w:val="16"/>
        </w:rPr>
        <w:t>kalın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olmayan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tipte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olmalıdır</w:t>
      </w:r>
      <w:proofErr w:type="spellEnd"/>
      <w:r w:rsidRPr="005A07E3">
        <w:rPr>
          <w:iCs/>
          <w:sz w:val="16"/>
          <w:szCs w:val="16"/>
        </w:rPr>
        <w:t xml:space="preserve">. ORCID </w:t>
      </w:r>
      <w:proofErr w:type="spellStart"/>
      <w:r w:rsidRPr="005A07E3">
        <w:rPr>
          <w:iCs/>
          <w:sz w:val="16"/>
          <w:szCs w:val="16"/>
        </w:rPr>
        <w:t>numarası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yazıldıktan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sonra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yazarların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ad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soyadları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parantez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içinde</w:t>
      </w:r>
      <w:proofErr w:type="spellEnd"/>
      <w:r w:rsidRPr="005A07E3">
        <w:rPr>
          <w:iCs/>
          <w:sz w:val="16"/>
          <w:szCs w:val="16"/>
        </w:rPr>
        <w:t xml:space="preserve">; </w:t>
      </w:r>
      <w:proofErr w:type="spellStart"/>
      <w:r w:rsidRPr="005A07E3">
        <w:rPr>
          <w:iCs/>
          <w:sz w:val="16"/>
          <w:szCs w:val="16"/>
        </w:rPr>
        <w:t>ismin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baş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harfi</w:t>
      </w:r>
      <w:proofErr w:type="spellEnd"/>
      <w:r w:rsidRPr="005A07E3">
        <w:rPr>
          <w:iCs/>
          <w:sz w:val="16"/>
          <w:szCs w:val="16"/>
        </w:rPr>
        <w:t xml:space="preserve">, </w:t>
      </w:r>
      <w:proofErr w:type="spellStart"/>
      <w:r w:rsidRPr="005A07E3">
        <w:rPr>
          <w:iCs/>
          <w:sz w:val="16"/>
          <w:szCs w:val="16"/>
        </w:rPr>
        <w:t>nokta</w:t>
      </w:r>
      <w:proofErr w:type="spellEnd"/>
      <w:r w:rsidRPr="005A07E3">
        <w:rPr>
          <w:iCs/>
          <w:sz w:val="16"/>
          <w:szCs w:val="16"/>
        </w:rPr>
        <w:t xml:space="preserve">, </w:t>
      </w:r>
      <w:proofErr w:type="spellStart"/>
      <w:r w:rsidRPr="005A07E3">
        <w:rPr>
          <w:iCs/>
          <w:sz w:val="16"/>
          <w:szCs w:val="16"/>
        </w:rPr>
        <w:t>büyük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harflerle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soyad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şeklinde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olmalıdır</w:t>
      </w:r>
      <w:proofErr w:type="spellEnd"/>
      <w:r w:rsidRPr="005A07E3">
        <w:rPr>
          <w:iCs/>
          <w:sz w:val="16"/>
          <w:szCs w:val="16"/>
        </w:rPr>
        <w:t xml:space="preserve">. </w:t>
      </w:r>
      <w:proofErr w:type="spellStart"/>
      <w:r w:rsidRPr="005A07E3">
        <w:rPr>
          <w:iCs/>
          <w:sz w:val="16"/>
          <w:szCs w:val="16"/>
        </w:rPr>
        <w:t>Yazarlar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virgül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ile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ayrılmalıdır</w:t>
      </w:r>
      <w:proofErr w:type="spellEnd"/>
      <w:r w:rsidRPr="005A07E3">
        <w:rPr>
          <w:iCs/>
          <w:sz w:val="16"/>
          <w:szCs w:val="16"/>
        </w:rPr>
        <w:t>.</w:t>
      </w:r>
    </w:p>
    <w:p w14:paraId="2457AB98" w14:textId="0C5F99EC" w:rsidR="009F1FD7" w:rsidRPr="005A07E3" w:rsidRDefault="009F1FD7" w:rsidP="009F1FD7">
      <w:pPr>
        <w:spacing w:after="120"/>
        <w:rPr>
          <w:iCs/>
          <w:sz w:val="16"/>
          <w:szCs w:val="16"/>
        </w:rPr>
      </w:pPr>
      <w:proofErr w:type="spellStart"/>
      <w:r w:rsidRPr="005A07E3">
        <w:rPr>
          <w:iCs/>
          <w:sz w:val="16"/>
          <w:szCs w:val="16"/>
        </w:rPr>
        <w:t>Örnek</w:t>
      </w:r>
      <w:proofErr w:type="spellEnd"/>
      <w:r w:rsidRPr="005A07E3">
        <w:rPr>
          <w:iCs/>
          <w:sz w:val="16"/>
          <w:szCs w:val="16"/>
        </w:rPr>
        <w:t>:</w:t>
      </w:r>
    </w:p>
    <w:bookmarkEnd w:id="3"/>
    <w:p w14:paraId="6CF6232F" w14:textId="69986956" w:rsidR="009F1FD7" w:rsidRPr="005A07E3" w:rsidRDefault="009F1FD7" w:rsidP="009F1FD7">
      <w:pPr>
        <w:spacing w:after="120"/>
        <w:rPr>
          <w:sz w:val="16"/>
          <w:szCs w:val="16"/>
        </w:rPr>
      </w:pPr>
      <w:r w:rsidRPr="005A07E3">
        <w:rPr>
          <w:sz w:val="16"/>
          <w:szCs w:val="16"/>
        </w:rPr>
        <w:t>XXXX-XXXX-XXXX-XXXX (</w:t>
      </w:r>
      <w:r w:rsidR="00A01E2F" w:rsidRPr="005A07E3">
        <w:rPr>
          <w:sz w:val="16"/>
          <w:szCs w:val="16"/>
        </w:rPr>
        <w:t>A. SOYAD</w:t>
      </w:r>
      <w:r w:rsidRPr="005A07E3">
        <w:rPr>
          <w:sz w:val="16"/>
          <w:szCs w:val="16"/>
        </w:rPr>
        <w:t xml:space="preserve">), XXXX-XXXX-XXXX-XXXX </w:t>
      </w:r>
      <w:r w:rsidR="00A01E2F" w:rsidRPr="005A07E3">
        <w:rPr>
          <w:sz w:val="16"/>
          <w:szCs w:val="16"/>
        </w:rPr>
        <w:t xml:space="preserve">(A. SOYAD), </w:t>
      </w:r>
      <w:r w:rsidRPr="005A07E3">
        <w:rPr>
          <w:sz w:val="16"/>
          <w:szCs w:val="16"/>
        </w:rPr>
        <w:t xml:space="preserve">XXXX-XXXX-XXXX-XXXX </w:t>
      </w:r>
      <w:r w:rsidR="00A01E2F" w:rsidRPr="005A07E3">
        <w:rPr>
          <w:sz w:val="16"/>
          <w:szCs w:val="16"/>
        </w:rPr>
        <w:t xml:space="preserve">(A. SOYAD), </w:t>
      </w:r>
      <w:r w:rsidRPr="005A07E3">
        <w:rPr>
          <w:sz w:val="16"/>
          <w:szCs w:val="16"/>
        </w:rPr>
        <w:t>0000-0002-8574-461X (A.Z. D</w:t>
      </w:r>
      <w:r w:rsidR="00A6665D" w:rsidRPr="005A07E3">
        <w:rPr>
          <w:sz w:val="16"/>
          <w:szCs w:val="16"/>
        </w:rPr>
        <w:t>ALAR</w:t>
      </w:r>
      <w:r w:rsidRPr="005A07E3">
        <w:rPr>
          <w:sz w:val="16"/>
          <w:szCs w:val="16"/>
        </w:rPr>
        <w:t>)</w:t>
      </w:r>
    </w:p>
    <w:permEnd w:id="933525366"/>
    <w:p w14:paraId="39B0AC19" w14:textId="77777777" w:rsidR="009F1FD7" w:rsidRPr="006F1D12" w:rsidRDefault="009F1FD7" w:rsidP="009F1FD7">
      <w:pPr>
        <w:pStyle w:val="Balk3"/>
        <w:numPr>
          <w:ilvl w:val="1"/>
          <w:numId w:val="1"/>
        </w:numPr>
        <w:spacing w:after="120"/>
        <w:ind w:left="357" w:hanging="357"/>
        <w:rPr>
          <w:rFonts w:cs="Times New Roman"/>
          <w:sz w:val="20"/>
          <w:szCs w:val="20"/>
        </w:rPr>
      </w:pPr>
      <w:proofErr w:type="spellStart"/>
      <w:r w:rsidRPr="006F1D12">
        <w:rPr>
          <w:rFonts w:cs="Times New Roman"/>
          <w:sz w:val="20"/>
          <w:szCs w:val="20"/>
        </w:rPr>
        <w:t>Yazarların</w:t>
      </w:r>
      <w:proofErr w:type="spellEnd"/>
      <w:r w:rsidRPr="006F1D12">
        <w:rPr>
          <w:rFonts w:cs="Times New Roman"/>
          <w:sz w:val="20"/>
          <w:szCs w:val="20"/>
        </w:rPr>
        <w:t xml:space="preserve"> E-Posta </w:t>
      </w:r>
      <w:proofErr w:type="spellStart"/>
      <w:r w:rsidRPr="006F1D12">
        <w:rPr>
          <w:rFonts w:cs="Times New Roman"/>
          <w:sz w:val="20"/>
          <w:szCs w:val="20"/>
        </w:rPr>
        <w:t>Adresleri</w:t>
      </w:r>
      <w:proofErr w:type="spellEnd"/>
    </w:p>
    <w:p w14:paraId="1F169666" w14:textId="31060BF4" w:rsidR="009F1FD7" w:rsidRPr="005A07E3" w:rsidRDefault="009F1FD7" w:rsidP="009F1FD7">
      <w:pPr>
        <w:spacing w:after="120"/>
        <w:rPr>
          <w:sz w:val="16"/>
          <w:szCs w:val="16"/>
        </w:rPr>
      </w:pPr>
      <w:permStart w:id="61755270" w:edGrp="everyone"/>
      <w:r w:rsidRPr="005A07E3">
        <w:rPr>
          <w:sz w:val="16"/>
          <w:szCs w:val="16"/>
        </w:rPr>
        <w:t xml:space="preserve">Times New Roman 8 punto, </w:t>
      </w:r>
      <w:proofErr w:type="spellStart"/>
      <w:r w:rsidRPr="005A07E3">
        <w:rPr>
          <w:sz w:val="16"/>
          <w:szCs w:val="16"/>
        </w:rPr>
        <w:t>kalın</w:t>
      </w:r>
      <w:proofErr w:type="spellEnd"/>
      <w:r w:rsidRPr="005A07E3">
        <w:rPr>
          <w:sz w:val="16"/>
          <w:szCs w:val="16"/>
        </w:rPr>
        <w:t xml:space="preserve"> </w:t>
      </w:r>
      <w:proofErr w:type="spellStart"/>
      <w:r w:rsidRPr="005A07E3">
        <w:rPr>
          <w:sz w:val="16"/>
          <w:szCs w:val="16"/>
        </w:rPr>
        <w:t>olmayan</w:t>
      </w:r>
      <w:proofErr w:type="spellEnd"/>
      <w:r w:rsidRPr="005A07E3">
        <w:rPr>
          <w:sz w:val="16"/>
          <w:szCs w:val="16"/>
        </w:rPr>
        <w:t xml:space="preserve"> </w:t>
      </w:r>
      <w:proofErr w:type="spellStart"/>
      <w:r w:rsidRPr="005A07E3">
        <w:rPr>
          <w:sz w:val="16"/>
          <w:szCs w:val="16"/>
        </w:rPr>
        <w:t>tipte</w:t>
      </w:r>
      <w:proofErr w:type="spellEnd"/>
      <w:r w:rsidRPr="005A07E3">
        <w:rPr>
          <w:sz w:val="16"/>
          <w:szCs w:val="16"/>
        </w:rPr>
        <w:t xml:space="preserve"> </w:t>
      </w:r>
      <w:proofErr w:type="spellStart"/>
      <w:r w:rsidRPr="005A07E3">
        <w:rPr>
          <w:sz w:val="16"/>
          <w:szCs w:val="16"/>
        </w:rPr>
        <w:t>olmalıdır</w:t>
      </w:r>
      <w:proofErr w:type="spellEnd"/>
      <w:r w:rsidRPr="005A07E3">
        <w:rPr>
          <w:sz w:val="16"/>
          <w:szCs w:val="16"/>
        </w:rPr>
        <w:t xml:space="preserve">. </w:t>
      </w:r>
      <w:r w:rsidRPr="005A07E3">
        <w:rPr>
          <w:iCs/>
          <w:sz w:val="16"/>
          <w:szCs w:val="16"/>
        </w:rPr>
        <w:t>E-</w:t>
      </w:r>
      <w:proofErr w:type="spellStart"/>
      <w:r w:rsidRPr="005A07E3">
        <w:rPr>
          <w:iCs/>
          <w:sz w:val="16"/>
          <w:szCs w:val="16"/>
        </w:rPr>
        <w:t>posta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adresi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yazıldıktan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sonra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yazarların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ad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soyadları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parantez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içinde</w:t>
      </w:r>
      <w:proofErr w:type="spellEnd"/>
      <w:r w:rsidRPr="005A07E3">
        <w:rPr>
          <w:iCs/>
          <w:sz w:val="16"/>
          <w:szCs w:val="16"/>
        </w:rPr>
        <w:t xml:space="preserve">; </w:t>
      </w:r>
      <w:proofErr w:type="spellStart"/>
      <w:r w:rsidRPr="005A07E3">
        <w:rPr>
          <w:iCs/>
          <w:sz w:val="16"/>
          <w:szCs w:val="16"/>
        </w:rPr>
        <w:t>ismin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baş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harfi</w:t>
      </w:r>
      <w:proofErr w:type="spellEnd"/>
      <w:r w:rsidRPr="005A07E3">
        <w:rPr>
          <w:iCs/>
          <w:sz w:val="16"/>
          <w:szCs w:val="16"/>
        </w:rPr>
        <w:t xml:space="preserve">, </w:t>
      </w:r>
      <w:proofErr w:type="spellStart"/>
      <w:r w:rsidRPr="005A07E3">
        <w:rPr>
          <w:iCs/>
          <w:sz w:val="16"/>
          <w:szCs w:val="16"/>
        </w:rPr>
        <w:t>nokta</w:t>
      </w:r>
      <w:proofErr w:type="spellEnd"/>
      <w:r w:rsidRPr="005A07E3">
        <w:rPr>
          <w:iCs/>
          <w:sz w:val="16"/>
          <w:szCs w:val="16"/>
        </w:rPr>
        <w:t xml:space="preserve">, </w:t>
      </w:r>
      <w:proofErr w:type="spellStart"/>
      <w:r w:rsidRPr="005A07E3">
        <w:rPr>
          <w:iCs/>
          <w:sz w:val="16"/>
          <w:szCs w:val="16"/>
        </w:rPr>
        <w:t>büyük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harflerle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soyad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şeklinde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olmalıdır</w:t>
      </w:r>
      <w:proofErr w:type="spellEnd"/>
      <w:r w:rsidRPr="005A07E3">
        <w:rPr>
          <w:iCs/>
          <w:sz w:val="16"/>
          <w:szCs w:val="16"/>
        </w:rPr>
        <w:t xml:space="preserve">. </w:t>
      </w:r>
      <w:proofErr w:type="spellStart"/>
      <w:r w:rsidRPr="005A07E3">
        <w:rPr>
          <w:iCs/>
          <w:sz w:val="16"/>
          <w:szCs w:val="16"/>
        </w:rPr>
        <w:t>Yazarlar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virgül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ile</w:t>
      </w:r>
      <w:proofErr w:type="spellEnd"/>
      <w:r w:rsidRPr="005A07E3">
        <w:rPr>
          <w:iCs/>
          <w:sz w:val="16"/>
          <w:szCs w:val="16"/>
        </w:rPr>
        <w:t xml:space="preserve"> </w:t>
      </w:r>
      <w:proofErr w:type="spellStart"/>
      <w:r w:rsidRPr="005A07E3">
        <w:rPr>
          <w:iCs/>
          <w:sz w:val="16"/>
          <w:szCs w:val="16"/>
        </w:rPr>
        <w:t>ayrılmalıdır</w:t>
      </w:r>
      <w:proofErr w:type="spellEnd"/>
      <w:r w:rsidRPr="005A07E3">
        <w:rPr>
          <w:iCs/>
          <w:sz w:val="16"/>
          <w:szCs w:val="16"/>
        </w:rPr>
        <w:t>.</w:t>
      </w:r>
    </w:p>
    <w:p w14:paraId="161CE06E" w14:textId="2A43D436" w:rsidR="00BA07BD" w:rsidRPr="005A07E3" w:rsidRDefault="0044426A" w:rsidP="0044426A">
      <w:pPr>
        <w:pStyle w:val="DipnotMetni"/>
        <w:spacing w:before="60"/>
        <w:ind w:left="-57"/>
        <w:rPr>
          <w:rFonts w:cs="Times New Roman"/>
          <w:sz w:val="16"/>
          <w:szCs w:val="16"/>
        </w:rPr>
      </w:pPr>
      <w:proofErr w:type="spellStart"/>
      <w:r w:rsidRPr="005A07E3">
        <w:rPr>
          <w:rFonts w:cs="Times New Roman"/>
          <w:sz w:val="16"/>
          <w:szCs w:val="16"/>
        </w:rPr>
        <w:t>xxxxx@xxxxx</w:t>
      </w:r>
      <w:proofErr w:type="spellEnd"/>
      <w:r w:rsidRPr="005A07E3">
        <w:rPr>
          <w:rFonts w:cs="Times New Roman"/>
          <w:sz w:val="16"/>
          <w:szCs w:val="16"/>
        </w:rPr>
        <w:t xml:space="preserve"> </w:t>
      </w:r>
      <w:r w:rsidR="00A01E2F" w:rsidRPr="005A07E3">
        <w:rPr>
          <w:sz w:val="16"/>
          <w:szCs w:val="16"/>
        </w:rPr>
        <w:t xml:space="preserve">(A. SOYAD), </w:t>
      </w:r>
      <w:proofErr w:type="spellStart"/>
      <w:r w:rsidRPr="005A07E3">
        <w:rPr>
          <w:rFonts w:cs="Times New Roman"/>
          <w:sz w:val="16"/>
          <w:szCs w:val="16"/>
        </w:rPr>
        <w:t>xxxxx@xxxxx</w:t>
      </w:r>
      <w:proofErr w:type="spellEnd"/>
      <w:r w:rsidRPr="005A07E3">
        <w:rPr>
          <w:rFonts w:cs="Times New Roman"/>
          <w:sz w:val="16"/>
          <w:szCs w:val="16"/>
        </w:rPr>
        <w:t xml:space="preserve"> </w:t>
      </w:r>
      <w:r w:rsidR="00A01E2F" w:rsidRPr="005A07E3">
        <w:rPr>
          <w:sz w:val="16"/>
          <w:szCs w:val="16"/>
        </w:rPr>
        <w:t xml:space="preserve">(A. SOYAD), </w:t>
      </w:r>
      <w:proofErr w:type="spellStart"/>
      <w:r w:rsidRPr="005A07E3">
        <w:rPr>
          <w:rFonts w:cs="Times New Roman"/>
          <w:sz w:val="16"/>
          <w:szCs w:val="16"/>
        </w:rPr>
        <w:t>xxxxx@xxxxx</w:t>
      </w:r>
      <w:proofErr w:type="spellEnd"/>
      <w:r w:rsidRPr="005A07E3">
        <w:rPr>
          <w:rFonts w:cs="Times New Roman"/>
          <w:sz w:val="16"/>
          <w:szCs w:val="16"/>
        </w:rPr>
        <w:t xml:space="preserve"> </w:t>
      </w:r>
      <w:r w:rsidR="00A01E2F" w:rsidRPr="005A07E3">
        <w:rPr>
          <w:sz w:val="16"/>
          <w:szCs w:val="16"/>
        </w:rPr>
        <w:t xml:space="preserve">(A. SOYAD), </w:t>
      </w:r>
      <w:proofErr w:type="spellStart"/>
      <w:r w:rsidRPr="005A07E3">
        <w:rPr>
          <w:rFonts w:cs="Times New Roman"/>
          <w:sz w:val="16"/>
          <w:szCs w:val="16"/>
        </w:rPr>
        <w:t>xxxxx@xxxxx</w:t>
      </w:r>
      <w:proofErr w:type="spellEnd"/>
      <w:r w:rsidRPr="005A07E3">
        <w:rPr>
          <w:rFonts w:cs="Times New Roman"/>
          <w:sz w:val="16"/>
          <w:szCs w:val="16"/>
        </w:rPr>
        <w:t xml:space="preserve"> </w:t>
      </w:r>
      <w:r w:rsidR="00A01E2F" w:rsidRPr="005A07E3">
        <w:rPr>
          <w:sz w:val="16"/>
          <w:szCs w:val="16"/>
        </w:rPr>
        <w:t xml:space="preserve">(A. SOYAD), </w:t>
      </w:r>
      <w:r w:rsidR="009F1FD7" w:rsidRPr="005A07E3">
        <w:rPr>
          <w:sz w:val="16"/>
          <w:szCs w:val="16"/>
        </w:rPr>
        <w:t>ali.zafer.dalar@giresun.edu.tr (A.Z. D</w:t>
      </w:r>
      <w:r w:rsidRPr="005A07E3">
        <w:rPr>
          <w:sz w:val="16"/>
          <w:szCs w:val="16"/>
        </w:rPr>
        <w:t>ALAR</w:t>
      </w:r>
      <w:r w:rsidR="009F1FD7" w:rsidRPr="005A07E3">
        <w:rPr>
          <w:sz w:val="16"/>
          <w:szCs w:val="16"/>
        </w:rPr>
        <w:t>)</w:t>
      </w:r>
      <w:permEnd w:id="61755270"/>
    </w:p>
    <w:sectPr w:rsidR="00BA07BD" w:rsidRPr="005A07E3" w:rsidSect="00AE218A">
      <w:headerReference w:type="even" r:id="rId10"/>
      <w:pgSz w:w="11906" w:h="16838" w:code="9"/>
      <w:pgMar w:top="567" w:right="851" w:bottom="567" w:left="851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1E2DE" w14:textId="77777777" w:rsidR="007B4F08" w:rsidRDefault="007B4F08">
      <w:r>
        <w:separator/>
      </w:r>
    </w:p>
  </w:endnote>
  <w:endnote w:type="continuationSeparator" w:id="0">
    <w:p w14:paraId="1299EE66" w14:textId="77777777" w:rsidR="007B4F08" w:rsidRDefault="007B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re Baskerville">
    <w:panose1 w:val="02000000000000000000"/>
    <w:charset w:val="A2"/>
    <w:family w:val="auto"/>
    <w:pitch w:val="variable"/>
    <w:sig w:usb0="A00000BF" w:usb1="5000005B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1A530" w14:textId="77777777" w:rsidR="007B4F08" w:rsidRDefault="007B4F08">
      <w:r>
        <w:separator/>
      </w:r>
    </w:p>
  </w:footnote>
  <w:footnote w:type="continuationSeparator" w:id="0">
    <w:p w14:paraId="3186AA64" w14:textId="77777777" w:rsidR="007B4F08" w:rsidRDefault="007B4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D9C57" w14:textId="3E5842AE" w:rsidR="00854A29" w:rsidRDefault="00854A29" w:rsidP="004E6576">
    <w:pPr>
      <w:pStyle w:val="stBilgi"/>
      <w:jc w:val="center"/>
      <w:rPr>
        <w:rFonts w:eastAsia="Gulim" w:cs="Times New Roman"/>
        <w:i/>
        <w:iCs/>
        <w:sz w:val="18"/>
      </w:rPr>
    </w:pPr>
    <w:r w:rsidRPr="00854A29">
      <w:rPr>
        <w:rFonts w:eastAsia="Gulim" w:cs="Times New Roman"/>
        <w:i/>
        <w:iCs/>
        <w:noProof/>
        <w:sz w:val="20"/>
        <w:lang w:eastAsia="en-GB"/>
      </w:rPr>
      <w:t>Journal of Eurasia Tourism Research ||</w:t>
    </w:r>
    <w:r w:rsidRPr="00854A29">
      <w:rPr>
        <w:rFonts w:eastAsia="Gulim" w:cs="Times New Roman"/>
        <w:i/>
        <w:iCs/>
        <w:sz w:val="18"/>
      </w:rPr>
      <w:t xml:space="preserve"> Volume </w:t>
    </w:r>
    <w:r w:rsidR="00FC7D4F">
      <w:rPr>
        <w:rFonts w:eastAsia="Gulim" w:cs="Times New Roman"/>
        <w:i/>
        <w:iCs/>
        <w:sz w:val="18"/>
      </w:rPr>
      <w:t>?</w:t>
    </w:r>
    <w:r w:rsidRPr="00854A29">
      <w:rPr>
        <w:rFonts w:eastAsia="Gulim" w:cs="Times New Roman"/>
        <w:i/>
        <w:iCs/>
        <w:sz w:val="18"/>
      </w:rPr>
      <w:t xml:space="preserve"> || Issue </w:t>
    </w:r>
    <w:r w:rsidR="00FC7D4F">
      <w:rPr>
        <w:rFonts w:eastAsia="Gulim" w:cs="Times New Roman"/>
        <w:i/>
        <w:iCs/>
        <w:sz w:val="18"/>
      </w:rPr>
      <w:t>?</w:t>
    </w:r>
    <w:r w:rsidRPr="00854A29">
      <w:rPr>
        <w:rFonts w:eastAsia="Gulim" w:cs="Times New Roman"/>
        <w:i/>
        <w:iCs/>
        <w:sz w:val="18"/>
      </w:rPr>
      <w:t xml:space="preserve"> || …-…</w:t>
    </w:r>
  </w:p>
  <w:p w14:paraId="7F99FD85" w14:textId="77777777" w:rsidR="004E6576" w:rsidRPr="00854A29" w:rsidRDefault="004E6576" w:rsidP="004E6576">
    <w:pPr>
      <w:pStyle w:val="stBilgi"/>
      <w:jc w:val="center"/>
      <w:rPr>
        <w:rFonts w:eastAsia="Gulim" w:cs="Times New Roman"/>
        <w:i/>
        <w:iCs/>
        <w:color w:val="0F243E" w:themeColor="text2" w:themeShade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6638"/>
    <w:multiLevelType w:val="hybridMultilevel"/>
    <w:tmpl w:val="70D8AE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FEE"/>
    <w:multiLevelType w:val="multilevel"/>
    <w:tmpl w:val="F88C9A0A"/>
    <w:lvl w:ilvl="0">
      <w:start w:val="1"/>
      <w:numFmt w:val="decimal"/>
      <w:lvlText w:val="%1."/>
      <w:lvlJc w:val="left"/>
      <w:pPr>
        <w:ind w:left="8299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6331D4"/>
    <w:multiLevelType w:val="hybridMultilevel"/>
    <w:tmpl w:val="9EC2E5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B2E0A"/>
    <w:multiLevelType w:val="hybridMultilevel"/>
    <w:tmpl w:val="FE70A3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428F6"/>
    <w:multiLevelType w:val="hybridMultilevel"/>
    <w:tmpl w:val="30CA0B00"/>
    <w:lvl w:ilvl="0" w:tplc="C63EE698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16622E8A" w:tentative="1">
      <w:start w:val="1"/>
      <w:numFmt w:val="lowerLetter"/>
      <w:lvlText w:val="%2."/>
      <w:lvlJc w:val="left"/>
      <w:pPr>
        <w:ind w:left="1440" w:hanging="360"/>
      </w:pPr>
    </w:lvl>
    <w:lvl w:ilvl="2" w:tplc="AA924750" w:tentative="1">
      <w:start w:val="1"/>
      <w:numFmt w:val="lowerRoman"/>
      <w:lvlText w:val="%3."/>
      <w:lvlJc w:val="right"/>
      <w:pPr>
        <w:ind w:left="2160" w:hanging="180"/>
      </w:pPr>
    </w:lvl>
    <w:lvl w:ilvl="3" w:tplc="5A78211A" w:tentative="1">
      <w:start w:val="1"/>
      <w:numFmt w:val="decimal"/>
      <w:lvlText w:val="%4."/>
      <w:lvlJc w:val="left"/>
      <w:pPr>
        <w:ind w:left="2880" w:hanging="360"/>
      </w:pPr>
    </w:lvl>
    <w:lvl w:ilvl="4" w:tplc="3CBE9F98" w:tentative="1">
      <w:start w:val="1"/>
      <w:numFmt w:val="lowerLetter"/>
      <w:lvlText w:val="%5."/>
      <w:lvlJc w:val="left"/>
      <w:pPr>
        <w:ind w:left="3600" w:hanging="360"/>
      </w:pPr>
    </w:lvl>
    <w:lvl w:ilvl="5" w:tplc="03EAA2DA" w:tentative="1">
      <w:start w:val="1"/>
      <w:numFmt w:val="lowerRoman"/>
      <w:lvlText w:val="%6."/>
      <w:lvlJc w:val="right"/>
      <w:pPr>
        <w:ind w:left="4320" w:hanging="180"/>
      </w:pPr>
    </w:lvl>
    <w:lvl w:ilvl="6" w:tplc="11FC309E" w:tentative="1">
      <w:start w:val="1"/>
      <w:numFmt w:val="decimal"/>
      <w:lvlText w:val="%7."/>
      <w:lvlJc w:val="left"/>
      <w:pPr>
        <w:ind w:left="5040" w:hanging="360"/>
      </w:pPr>
    </w:lvl>
    <w:lvl w:ilvl="7" w:tplc="9D1847FE" w:tentative="1">
      <w:start w:val="1"/>
      <w:numFmt w:val="lowerLetter"/>
      <w:lvlText w:val="%8."/>
      <w:lvlJc w:val="left"/>
      <w:pPr>
        <w:ind w:left="5760" w:hanging="360"/>
      </w:pPr>
    </w:lvl>
    <w:lvl w:ilvl="8" w:tplc="6E788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C3905"/>
    <w:multiLevelType w:val="hybridMultilevel"/>
    <w:tmpl w:val="4C6E8E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F7664"/>
    <w:multiLevelType w:val="hybridMultilevel"/>
    <w:tmpl w:val="6CACA5BA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78091A"/>
    <w:multiLevelType w:val="hybridMultilevel"/>
    <w:tmpl w:val="52D645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52166"/>
    <w:multiLevelType w:val="hybridMultilevel"/>
    <w:tmpl w:val="E18C3E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E29F6"/>
    <w:multiLevelType w:val="hybridMultilevel"/>
    <w:tmpl w:val="DF1CCE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nZw2pGXVEdHDJJzuVwlhK71rDHOTIITUws8nmwdnt7OscTF0qfNmp8XIdrTGwZ7rWaXNqof2DMG+PyB4WxaX6A==" w:salt="X9Ke0rIf5ocLRps712WAWw==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Q1NbEwsDA2MzU2NrNQ0lEKTi0uzszPAykwsqwFAKrqv84tAAAA"/>
  </w:docVars>
  <w:rsids>
    <w:rsidRoot w:val="00091D10"/>
    <w:rsid w:val="000117DE"/>
    <w:rsid w:val="00013239"/>
    <w:rsid w:val="000177D2"/>
    <w:rsid w:val="00021C0B"/>
    <w:rsid w:val="00026A37"/>
    <w:rsid w:val="0005233F"/>
    <w:rsid w:val="0005412E"/>
    <w:rsid w:val="00055960"/>
    <w:rsid w:val="00073A64"/>
    <w:rsid w:val="000746BF"/>
    <w:rsid w:val="0007615C"/>
    <w:rsid w:val="00080CA5"/>
    <w:rsid w:val="0008197F"/>
    <w:rsid w:val="000819D5"/>
    <w:rsid w:val="000829AD"/>
    <w:rsid w:val="00091D10"/>
    <w:rsid w:val="00092AB3"/>
    <w:rsid w:val="000B6C51"/>
    <w:rsid w:val="000C53E3"/>
    <w:rsid w:val="000C5E21"/>
    <w:rsid w:val="000D14B7"/>
    <w:rsid w:val="000D26EF"/>
    <w:rsid w:val="000D2A53"/>
    <w:rsid w:val="000D2BE0"/>
    <w:rsid w:val="000D623E"/>
    <w:rsid w:val="000E37A1"/>
    <w:rsid w:val="000E5D04"/>
    <w:rsid w:val="000F23BA"/>
    <w:rsid w:val="000F2FB7"/>
    <w:rsid w:val="000F43F4"/>
    <w:rsid w:val="0011169A"/>
    <w:rsid w:val="00115C03"/>
    <w:rsid w:val="00122F7A"/>
    <w:rsid w:val="00132805"/>
    <w:rsid w:val="001361DF"/>
    <w:rsid w:val="001416DB"/>
    <w:rsid w:val="0014385E"/>
    <w:rsid w:val="00146083"/>
    <w:rsid w:val="001508FA"/>
    <w:rsid w:val="00151238"/>
    <w:rsid w:val="00154C71"/>
    <w:rsid w:val="0015743A"/>
    <w:rsid w:val="00161136"/>
    <w:rsid w:val="00163EBB"/>
    <w:rsid w:val="00165007"/>
    <w:rsid w:val="00170976"/>
    <w:rsid w:val="00180B63"/>
    <w:rsid w:val="00182567"/>
    <w:rsid w:val="00193BCD"/>
    <w:rsid w:val="0019438F"/>
    <w:rsid w:val="00195458"/>
    <w:rsid w:val="001A3DDB"/>
    <w:rsid w:val="001C27A8"/>
    <w:rsid w:val="001C7DB0"/>
    <w:rsid w:val="001D10CE"/>
    <w:rsid w:val="001D3072"/>
    <w:rsid w:val="001D31A3"/>
    <w:rsid w:val="001D6521"/>
    <w:rsid w:val="001E5329"/>
    <w:rsid w:val="001F75E6"/>
    <w:rsid w:val="00201535"/>
    <w:rsid w:val="00224115"/>
    <w:rsid w:val="00226A17"/>
    <w:rsid w:val="00227AA4"/>
    <w:rsid w:val="00231A06"/>
    <w:rsid w:val="00233E25"/>
    <w:rsid w:val="00236D7D"/>
    <w:rsid w:val="002426C3"/>
    <w:rsid w:val="00250304"/>
    <w:rsid w:val="00250EAB"/>
    <w:rsid w:val="00253688"/>
    <w:rsid w:val="00257156"/>
    <w:rsid w:val="002807DB"/>
    <w:rsid w:val="00285C0B"/>
    <w:rsid w:val="002A3F57"/>
    <w:rsid w:val="002A4AA3"/>
    <w:rsid w:val="002B1752"/>
    <w:rsid w:val="002B43EC"/>
    <w:rsid w:val="002B5311"/>
    <w:rsid w:val="002B5591"/>
    <w:rsid w:val="002B606D"/>
    <w:rsid w:val="002C56BD"/>
    <w:rsid w:val="002C72F7"/>
    <w:rsid w:val="002E40C1"/>
    <w:rsid w:val="002F278F"/>
    <w:rsid w:val="00302C95"/>
    <w:rsid w:val="003145B4"/>
    <w:rsid w:val="0032220C"/>
    <w:rsid w:val="00324313"/>
    <w:rsid w:val="00326C24"/>
    <w:rsid w:val="0032747E"/>
    <w:rsid w:val="00344C0B"/>
    <w:rsid w:val="00346C38"/>
    <w:rsid w:val="003521FA"/>
    <w:rsid w:val="0035795D"/>
    <w:rsid w:val="00374F86"/>
    <w:rsid w:val="00382B6C"/>
    <w:rsid w:val="00396850"/>
    <w:rsid w:val="003976C7"/>
    <w:rsid w:val="003A4CF4"/>
    <w:rsid w:val="003A4DF6"/>
    <w:rsid w:val="003A5A0B"/>
    <w:rsid w:val="003B3FCE"/>
    <w:rsid w:val="003B4397"/>
    <w:rsid w:val="003B4C69"/>
    <w:rsid w:val="003C15CF"/>
    <w:rsid w:val="003C72E7"/>
    <w:rsid w:val="003D0A77"/>
    <w:rsid w:val="003D5576"/>
    <w:rsid w:val="003D5992"/>
    <w:rsid w:val="003E3084"/>
    <w:rsid w:val="003E31BB"/>
    <w:rsid w:val="003E5106"/>
    <w:rsid w:val="003F3980"/>
    <w:rsid w:val="003F5684"/>
    <w:rsid w:val="003F75A8"/>
    <w:rsid w:val="0040240B"/>
    <w:rsid w:val="004050AE"/>
    <w:rsid w:val="004068AB"/>
    <w:rsid w:val="004109B4"/>
    <w:rsid w:val="00411281"/>
    <w:rsid w:val="0042105C"/>
    <w:rsid w:val="00421EC7"/>
    <w:rsid w:val="004266D3"/>
    <w:rsid w:val="00430598"/>
    <w:rsid w:val="00432D34"/>
    <w:rsid w:val="0044426A"/>
    <w:rsid w:val="00451B40"/>
    <w:rsid w:val="00452734"/>
    <w:rsid w:val="00460F30"/>
    <w:rsid w:val="0047494A"/>
    <w:rsid w:val="00476012"/>
    <w:rsid w:val="00483328"/>
    <w:rsid w:val="00485ED0"/>
    <w:rsid w:val="004978D6"/>
    <w:rsid w:val="004A0955"/>
    <w:rsid w:val="004A20DC"/>
    <w:rsid w:val="004B6923"/>
    <w:rsid w:val="004D158E"/>
    <w:rsid w:val="004E6576"/>
    <w:rsid w:val="004F315B"/>
    <w:rsid w:val="00510B0B"/>
    <w:rsid w:val="005143F7"/>
    <w:rsid w:val="005144A5"/>
    <w:rsid w:val="00517EC0"/>
    <w:rsid w:val="00524363"/>
    <w:rsid w:val="00525027"/>
    <w:rsid w:val="005308E6"/>
    <w:rsid w:val="005347A5"/>
    <w:rsid w:val="00550F7B"/>
    <w:rsid w:val="00560FDB"/>
    <w:rsid w:val="0056511F"/>
    <w:rsid w:val="00565F8D"/>
    <w:rsid w:val="00572A89"/>
    <w:rsid w:val="00574EF8"/>
    <w:rsid w:val="005819CC"/>
    <w:rsid w:val="00590F91"/>
    <w:rsid w:val="00591D3F"/>
    <w:rsid w:val="00595C5B"/>
    <w:rsid w:val="00597DB6"/>
    <w:rsid w:val="005A07E3"/>
    <w:rsid w:val="005B0E2A"/>
    <w:rsid w:val="005B2932"/>
    <w:rsid w:val="005B37B9"/>
    <w:rsid w:val="005C0925"/>
    <w:rsid w:val="005C2CC6"/>
    <w:rsid w:val="005C7545"/>
    <w:rsid w:val="005D2FC4"/>
    <w:rsid w:val="005E025A"/>
    <w:rsid w:val="005E3657"/>
    <w:rsid w:val="005E6178"/>
    <w:rsid w:val="005E730C"/>
    <w:rsid w:val="005E76C8"/>
    <w:rsid w:val="005F5EE6"/>
    <w:rsid w:val="005F6C98"/>
    <w:rsid w:val="005F7EAC"/>
    <w:rsid w:val="00605EAA"/>
    <w:rsid w:val="00612489"/>
    <w:rsid w:val="00622541"/>
    <w:rsid w:val="0062477E"/>
    <w:rsid w:val="00625ADE"/>
    <w:rsid w:val="006330B9"/>
    <w:rsid w:val="00653135"/>
    <w:rsid w:val="0065491B"/>
    <w:rsid w:val="00661FDA"/>
    <w:rsid w:val="00662174"/>
    <w:rsid w:val="00670860"/>
    <w:rsid w:val="00674551"/>
    <w:rsid w:val="00674E8D"/>
    <w:rsid w:val="00677D9E"/>
    <w:rsid w:val="00680A1B"/>
    <w:rsid w:val="00690582"/>
    <w:rsid w:val="00691362"/>
    <w:rsid w:val="00695440"/>
    <w:rsid w:val="00695A07"/>
    <w:rsid w:val="006A3C0D"/>
    <w:rsid w:val="006B02F9"/>
    <w:rsid w:val="006B30E9"/>
    <w:rsid w:val="006B643C"/>
    <w:rsid w:val="006C0B9C"/>
    <w:rsid w:val="006C27C1"/>
    <w:rsid w:val="006C5EA6"/>
    <w:rsid w:val="006D5035"/>
    <w:rsid w:val="006D72AE"/>
    <w:rsid w:val="006F1D12"/>
    <w:rsid w:val="0070321B"/>
    <w:rsid w:val="00713D03"/>
    <w:rsid w:val="00721F83"/>
    <w:rsid w:val="00730F82"/>
    <w:rsid w:val="00732FC3"/>
    <w:rsid w:val="007336D2"/>
    <w:rsid w:val="0073411A"/>
    <w:rsid w:val="00741AEB"/>
    <w:rsid w:val="007438B8"/>
    <w:rsid w:val="00746E65"/>
    <w:rsid w:val="00747A6E"/>
    <w:rsid w:val="007657E6"/>
    <w:rsid w:val="00772789"/>
    <w:rsid w:val="00772867"/>
    <w:rsid w:val="00774E0F"/>
    <w:rsid w:val="0077610B"/>
    <w:rsid w:val="00783040"/>
    <w:rsid w:val="00786C92"/>
    <w:rsid w:val="0079379E"/>
    <w:rsid w:val="00795D7A"/>
    <w:rsid w:val="007A7B41"/>
    <w:rsid w:val="007B3150"/>
    <w:rsid w:val="007B4F08"/>
    <w:rsid w:val="007C0DD7"/>
    <w:rsid w:val="007C27BB"/>
    <w:rsid w:val="007D7079"/>
    <w:rsid w:val="00801277"/>
    <w:rsid w:val="00806567"/>
    <w:rsid w:val="00807DD2"/>
    <w:rsid w:val="00811DF5"/>
    <w:rsid w:val="00821F7E"/>
    <w:rsid w:val="008227CF"/>
    <w:rsid w:val="0084012A"/>
    <w:rsid w:val="00840F90"/>
    <w:rsid w:val="008440D3"/>
    <w:rsid w:val="008464C0"/>
    <w:rsid w:val="00847045"/>
    <w:rsid w:val="00847F49"/>
    <w:rsid w:val="00847FC1"/>
    <w:rsid w:val="00854A29"/>
    <w:rsid w:val="0086042E"/>
    <w:rsid w:val="00862EDE"/>
    <w:rsid w:val="00866F4F"/>
    <w:rsid w:val="008673AA"/>
    <w:rsid w:val="008871BC"/>
    <w:rsid w:val="00892A3B"/>
    <w:rsid w:val="008A021C"/>
    <w:rsid w:val="008A0DEE"/>
    <w:rsid w:val="008A0E73"/>
    <w:rsid w:val="008A4642"/>
    <w:rsid w:val="008A690A"/>
    <w:rsid w:val="008A7084"/>
    <w:rsid w:val="008B090B"/>
    <w:rsid w:val="008B1544"/>
    <w:rsid w:val="008B3425"/>
    <w:rsid w:val="008B3F53"/>
    <w:rsid w:val="008C2B1E"/>
    <w:rsid w:val="008F3339"/>
    <w:rsid w:val="008F7407"/>
    <w:rsid w:val="00923F6A"/>
    <w:rsid w:val="00933A1F"/>
    <w:rsid w:val="00951B18"/>
    <w:rsid w:val="0095352D"/>
    <w:rsid w:val="00971095"/>
    <w:rsid w:val="00971EDB"/>
    <w:rsid w:val="009732FC"/>
    <w:rsid w:val="009740BA"/>
    <w:rsid w:val="00977770"/>
    <w:rsid w:val="009800F1"/>
    <w:rsid w:val="0098105F"/>
    <w:rsid w:val="0098431A"/>
    <w:rsid w:val="00986835"/>
    <w:rsid w:val="00986DDA"/>
    <w:rsid w:val="00997E32"/>
    <w:rsid w:val="009A448A"/>
    <w:rsid w:val="009C6134"/>
    <w:rsid w:val="009C6D3E"/>
    <w:rsid w:val="009D2655"/>
    <w:rsid w:val="009D4F03"/>
    <w:rsid w:val="009D5663"/>
    <w:rsid w:val="009F0AEA"/>
    <w:rsid w:val="009F1FD7"/>
    <w:rsid w:val="009F4D4C"/>
    <w:rsid w:val="009F7F58"/>
    <w:rsid w:val="00A01E2F"/>
    <w:rsid w:val="00A04ACC"/>
    <w:rsid w:val="00A111BD"/>
    <w:rsid w:val="00A1545A"/>
    <w:rsid w:val="00A16D99"/>
    <w:rsid w:val="00A27FAF"/>
    <w:rsid w:val="00A31C38"/>
    <w:rsid w:val="00A322FA"/>
    <w:rsid w:val="00A377AE"/>
    <w:rsid w:val="00A410A5"/>
    <w:rsid w:val="00A440BD"/>
    <w:rsid w:val="00A46F57"/>
    <w:rsid w:val="00A54A66"/>
    <w:rsid w:val="00A55F64"/>
    <w:rsid w:val="00A60D7B"/>
    <w:rsid w:val="00A61B5C"/>
    <w:rsid w:val="00A6665D"/>
    <w:rsid w:val="00A910CE"/>
    <w:rsid w:val="00AA089B"/>
    <w:rsid w:val="00AA0B64"/>
    <w:rsid w:val="00AC18D8"/>
    <w:rsid w:val="00AC2AEB"/>
    <w:rsid w:val="00AC4DEF"/>
    <w:rsid w:val="00AC570E"/>
    <w:rsid w:val="00AC758C"/>
    <w:rsid w:val="00AE218A"/>
    <w:rsid w:val="00AE625A"/>
    <w:rsid w:val="00AF2FC1"/>
    <w:rsid w:val="00AF4F7F"/>
    <w:rsid w:val="00B01764"/>
    <w:rsid w:val="00B023F6"/>
    <w:rsid w:val="00B03323"/>
    <w:rsid w:val="00B06948"/>
    <w:rsid w:val="00B1078F"/>
    <w:rsid w:val="00B40055"/>
    <w:rsid w:val="00B42196"/>
    <w:rsid w:val="00B42D4B"/>
    <w:rsid w:val="00B55670"/>
    <w:rsid w:val="00B6030E"/>
    <w:rsid w:val="00B6371E"/>
    <w:rsid w:val="00B72477"/>
    <w:rsid w:val="00B768CF"/>
    <w:rsid w:val="00B81277"/>
    <w:rsid w:val="00B81DDE"/>
    <w:rsid w:val="00B828C6"/>
    <w:rsid w:val="00B83A7A"/>
    <w:rsid w:val="00B8541F"/>
    <w:rsid w:val="00B96B60"/>
    <w:rsid w:val="00BA07BD"/>
    <w:rsid w:val="00BA342D"/>
    <w:rsid w:val="00BA5AD8"/>
    <w:rsid w:val="00BB7ADC"/>
    <w:rsid w:val="00BC388F"/>
    <w:rsid w:val="00BC5262"/>
    <w:rsid w:val="00BD280F"/>
    <w:rsid w:val="00C003F5"/>
    <w:rsid w:val="00C149EA"/>
    <w:rsid w:val="00C1574F"/>
    <w:rsid w:val="00C275D5"/>
    <w:rsid w:val="00C303B0"/>
    <w:rsid w:val="00C32985"/>
    <w:rsid w:val="00C40225"/>
    <w:rsid w:val="00C47509"/>
    <w:rsid w:val="00C5006A"/>
    <w:rsid w:val="00C5117B"/>
    <w:rsid w:val="00C57104"/>
    <w:rsid w:val="00C62695"/>
    <w:rsid w:val="00C631B1"/>
    <w:rsid w:val="00C663C1"/>
    <w:rsid w:val="00C6646C"/>
    <w:rsid w:val="00C72435"/>
    <w:rsid w:val="00C74A8D"/>
    <w:rsid w:val="00C75716"/>
    <w:rsid w:val="00C811CE"/>
    <w:rsid w:val="00C86A4B"/>
    <w:rsid w:val="00C96A38"/>
    <w:rsid w:val="00C96CF9"/>
    <w:rsid w:val="00CB2F49"/>
    <w:rsid w:val="00CC0D6A"/>
    <w:rsid w:val="00CC105E"/>
    <w:rsid w:val="00CC368F"/>
    <w:rsid w:val="00CD19BE"/>
    <w:rsid w:val="00CD45D4"/>
    <w:rsid w:val="00CE1C0D"/>
    <w:rsid w:val="00CE277A"/>
    <w:rsid w:val="00CE2922"/>
    <w:rsid w:val="00CE29BB"/>
    <w:rsid w:val="00CE4CD3"/>
    <w:rsid w:val="00CF323D"/>
    <w:rsid w:val="00D00FE7"/>
    <w:rsid w:val="00D05342"/>
    <w:rsid w:val="00D075B7"/>
    <w:rsid w:val="00D14FCF"/>
    <w:rsid w:val="00D22D7B"/>
    <w:rsid w:val="00D30C6C"/>
    <w:rsid w:val="00D36FC4"/>
    <w:rsid w:val="00D41EEE"/>
    <w:rsid w:val="00D42971"/>
    <w:rsid w:val="00D42F48"/>
    <w:rsid w:val="00D551E3"/>
    <w:rsid w:val="00D574F6"/>
    <w:rsid w:val="00D575E5"/>
    <w:rsid w:val="00D61883"/>
    <w:rsid w:val="00D647C4"/>
    <w:rsid w:val="00D7076D"/>
    <w:rsid w:val="00D70D74"/>
    <w:rsid w:val="00D71EB2"/>
    <w:rsid w:val="00D82E40"/>
    <w:rsid w:val="00D83C36"/>
    <w:rsid w:val="00D87BF1"/>
    <w:rsid w:val="00D94911"/>
    <w:rsid w:val="00D94E24"/>
    <w:rsid w:val="00D97F45"/>
    <w:rsid w:val="00DA170F"/>
    <w:rsid w:val="00DC4220"/>
    <w:rsid w:val="00DD10B2"/>
    <w:rsid w:val="00DD21C1"/>
    <w:rsid w:val="00DD31E9"/>
    <w:rsid w:val="00DD64E6"/>
    <w:rsid w:val="00DE08B0"/>
    <w:rsid w:val="00DF50A5"/>
    <w:rsid w:val="00DF6C52"/>
    <w:rsid w:val="00E0148C"/>
    <w:rsid w:val="00E0470B"/>
    <w:rsid w:val="00E0556D"/>
    <w:rsid w:val="00E07E3E"/>
    <w:rsid w:val="00E140C8"/>
    <w:rsid w:val="00E17B65"/>
    <w:rsid w:val="00E22AF8"/>
    <w:rsid w:val="00E2663D"/>
    <w:rsid w:val="00E268FA"/>
    <w:rsid w:val="00E27F25"/>
    <w:rsid w:val="00E321AF"/>
    <w:rsid w:val="00E3320A"/>
    <w:rsid w:val="00E33C93"/>
    <w:rsid w:val="00E36C16"/>
    <w:rsid w:val="00E42697"/>
    <w:rsid w:val="00E45445"/>
    <w:rsid w:val="00E54F86"/>
    <w:rsid w:val="00E57918"/>
    <w:rsid w:val="00E719D1"/>
    <w:rsid w:val="00E838ED"/>
    <w:rsid w:val="00E876D3"/>
    <w:rsid w:val="00E916CC"/>
    <w:rsid w:val="00ED37AE"/>
    <w:rsid w:val="00ED51D8"/>
    <w:rsid w:val="00ED5B2F"/>
    <w:rsid w:val="00ED6D94"/>
    <w:rsid w:val="00EE4FDB"/>
    <w:rsid w:val="00F03BE4"/>
    <w:rsid w:val="00F10EB4"/>
    <w:rsid w:val="00F13316"/>
    <w:rsid w:val="00F1564D"/>
    <w:rsid w:val="00F15988"/>
    <w:rsid w:val="00F2191C"/>
    <w:rsid w:val="00F26BB2"/>
    <w:rsid w:val="00F34FD9"/>
    <w:rsid w:val="00F378F3"/>
    <w:rsid w:val="00F4150A"/>
    <w:rsid w:val="00F4665A"/>
    <w:rsid w:val="00F53F41"/>
    <w:rsid w:val="00F572EF"/>
    <w:rsid w:val="00F60347"/>
    <w:rsid w:val="00F60E00"/>
    <w:rsid w:val="00F63682"/>
    <w:rsid w:val="00F77DDB"/>
    <w:rsid w:val="00F83E74"/>
    <w:rsid w:val="00F863F0"/>
    <w:rsid w:val="00F87C17"/>
    <w:rsid w:val="00F91093"/>
    <w:rsid w:val="00F91E91"/>
    <w:rsid w:val="00F964E8"/>
    <w:rsid w:val="00F9688C"/>
    <w:rsid w:val="00FA1418"/>
    <w:rsid w:val="00FA207E"/>
    <w:rsid w:val="00FA2C2F"/>
    <w:rsid w:val="00FB4E92"/>
    <w:rsid w:val="00FC5C22"/>
    <w:rsid w:val="00FC6535"/>
    <w:rsid w:val="00FC71CC"/>
    <w:rsid w:val="00FC7D4F"/>
    <w:rsid w:val="00FD4DB9"/>
    <w:rsid w:val="00FE19D6"/>
    <w:rsid w:val="00FE2161"/>
    <w:rsid w:val="00FE4585"/>
    <w:rsid w:val="00FE59BB"/>
    <w:rsid w:val="00FE74DA"/>
    <w:rsid w:val="00FF1D58"/>
    <w:rsid w:val="00FF5CDB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C2CCA"/>
  <w15:docId w15:val="{C59434CA-554B-4678-82CA-20BBEC38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80CA5"/>
    <w:pPr>
      <w:spacing w:after="0" w:line="240" w:lineRule="auto"/>
      <w:jc w:val="both"/>
    </w:pPr>
    <w:rPr>
      <w:rFonts w:ascii="Times New Roman" w:hAnsi="Times New Roman"/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locked/>
    <w:rsid w:val="00732FC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732FC3"/>
    <w:pPr>
      <w:keepNext/>
      <w:keepLines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locked/>
    <w:rsid w:val="00D42F48"/>
    <w:pPr>
      <w:keepNext/>
      <w:keepLines/>
      <w:ind w:left="357" w:hanging="357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locked/>
    <w:rsid w:val="00732FC3"/>
    <w:pPr>
      <w:keepNext/>
      <w:keepLines/>
      <w:ind w:left="357" w:hanging="357"/>
      <w:outlineLvl w:val="3"/>
    </w:pPr>
    <w:rPr>
      <w:rFonts w:eastAsiaTheme="majorEastAsia" w:cstheme="majorBidi"/>
      <w:b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locked/>
    <w:rsid w:val="00125863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32FC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716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1666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732FC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  <w:locked/>
    <w:rsid w:val="0070734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locked/>
    <w:rsid w:val="00707343"/>
    <w:pPr>
      <w:tabs>
        <w:tab w:val="left" w:pos="384"/>
      </w:tabs>
      <w:ind w:left="384" w:hanging="384"/>
    </w:pPr>
  </w:style>
  <w:style w:type="table" w:styleId="TabloKlavuzu">
    <w:name w:val="Table Grid"/>
    <w:basedOn w:val="NormalTablo"/>
    <w:uiPriority w:val="59"/>
    <w:locked/>
    <w:rsid w:val="005F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locked/>
    <w:rsid w:val="00EA45F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A45FE"/>
  </w:style>
  <w:style w:type="paragraph" w:styleId="AltBilgi">
    <w:name w:val="footer"/>
    <w:basedOn w:val="Normal"/>
    <w:link w:val="AltBilgiChar"/>
    <w:uiPriority w:val="99"/>
    <w:unhideWhenUsed/>
    <w:locked/>
    <w:rsid w:val="00EA45F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A45FE"/>
  </w:style>
  <w:style w:type="paragraph" w:styleId="GvdeMetni">
    <w:name w:val="Body Text"/>
    <w:basedOn w:val="Normal"/>
    <w:link w:val="GvdeMetniChar"/>
    <w:locked/>
    <w:rsid w:val="00230CC2"/>
    <w:rPr>
      <w:rFonts w:eastAsia="Batang" w:cs="Times New Roman"/>
      <w:i/>
      <w:szCs w:val="20"/>
    </w:rPr>
  </w:style>
  <w:style w:type="character" w:customStyle="1" w:styleId="GvdeMetniChar">
    <w:name w:val="Gövde Metni Char"/>
    <w:basedOn w:val="VarsaylanParagrafYazTipi"/>
    <w:link w:val="GvdeMetni"/>
    <w:rsid w:val="00230CC2"/>
    <w:rPr>
      <w:rFonts w:ascii="Times New Roman" w:eastAsia="Batang" w:hAnsi="Times New Roman" w:cs="Times New Roman"/>
      <w:i/>
      <w:szCs w:val="20"/>
      <w:lang w:val="en-GB"/>
    </w:rPr>
  </w:style>
  <w:style w:type="paragraph" w:styleId="GvdeMetniGirintisi">
    <w:name w:val="Body Text Indent"/>
    <w:basedOn w:val="Normal"/>
    <w:link w:val="GvdeMetniGirintisiChar"/>
    <w:locked/>
    <w:rsid w:val="00230CC2"/>
    <w:pPr>
      <w:ind w:firstLine="245"/>
    </w:pPr>
    <w:rPr>
      <w:rFonts w:eastAsia="Batang" w:cs="Times New Roman"/>
      <w:spacing w:val="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230CC2"/>
    <w:rPr>
      <w:rFonts w:ascii="Times New Roman" w:eastAsia="Batang" w:hAnsi="Times New Roman" w:cs="Times New Roman"/>
      <w:spacing w:val="6"/>
      <w:szCs w:val="20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locked/>
    <w:rsid w:val="001430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14308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4308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1430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3082"/>
    <w:rPr>
      <w:b/>
      <w:bCs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unhideWhenUsed/>
    <w:locked/>
    <w:rsid w:val="004D158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D158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locked/>
    <w:rsid w:val="004D158E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D42F48"/>
    <w:rPr>
      <w:rFonts w:ascii="Times New Roman" w:eastAsiaTheme="majorEastAsia" w:hAnsi="Times New Roman" w:cstheme="majorBidi"/>
      <w:b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732FC3"/>
    <w:rPr>
      <w:rFonts w:ascii="Times New Roman" w:eastAsiaTheme="majorEastAsia" w:hAnsi="Times New Roman" w:cstheme="majorBidi"/>
      <w:b/>
      <w:iCs/>
    </w:rPr>
  </w:style>
  <w:style w:type="character" w:styleId="zlenenKpr">
    <w:name w:val="FollowedHyperlink"/>
    <w:basedOn w:val="VarsaylanParagrafYazTipi"/>
    <w:uiPriority w:val="99"/>
    <w:semiHidden/>
    <w:unhideWhenUsed/>
    <w:locked/>
    <w:rsid w:val="0032747E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locked/>
    <w:rsid w:val="0032747E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locked/>
    <w:rsid w:val="005308E6"/>
    <w:rPr>
      <w:color w:val="808080"/>
    </w:rPr>
  </w:style>
  <w:style w:type="table" w:styleId="DzTablo2">
    <w:name w:val="Plain Table 2"/>
    <w:basedOn w:val="NormalTablo"/>
    <w:uiPriority w:val="42"/>
    <w:rsid w:val="006708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Ak">
    <w:name w:val="Grid Table Light"/>
    <w:basedOn w:val="NormalTablo"/>
    <w:uiPriority w:val="40"/>
    <w:rsid w:val="00D949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D94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973B0-FA6D-485B-A424-29923F66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348</Words>
  <Characters>1986</Characters>
  <Application>Microsoft Office Word</Application>
  <DocSecurity>8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B Kanca</cp:lastModifiedBy>
  <cp:revision>19</cp:revision>
  <cp:lastPrinted>2021-02-14T15:52:00Z</cp:lastPrinted>
  <dcterms:created xsi:type="dcterms:W3CDTF">2021-02-18T05:46:00Z</dcterms:created>
  <dcterms:modified xsi:type="dcterms:W3CDTF">2021-02-25T22:23:00Z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id="mYxvZOum"/&gt;&lt;style id="http://www.zotero.org/styles/energy" hasBibliography="1" bibliographyStyleHasBeenSet="1"/&gt;&lt;prefs&gt;&lt;pref name="fieldType" value="Field"/&gt;&lt;pref name="storeReferences" value=</vt:lpwstr>
  </property>
  <property fmtid="{D5CDD505-2E9C-101B-9397-08002B2CF9AE}" pid="3" name="ZOTERO_PREF_2">
    <vt:lpwstr>"true"/&gt;&lt;pref name="automaticJournalAbbreviations" value="true"/&gt;&lt;pref name="noteType" value=""/&gt;&lt;/prefs&gt;&lt;/data&gt;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http://www.zotero.org/styles/american-sociological-association</vt:lpwstr>
  </property>
  <property fmtid="{D5CDD505-2E9C-101B-9397-08002B2CF9AE}" pid="7" name="Mendeley Recent Style Name 1_1">
    <vt:lpwstr>American Sociological Association</vt:lpwstr>
  </property>
  <property fmtid="{D5CDD505-2E9C-101B-9397-08002B2CF9AE}" pid="8" name="Mendeley Recent Style Id 2_1">
    <vt:lpwstr>http://www.zotero.org/styles/chicago-author-date</vt:lpwstr>
  </property>
  <property fmtid="{D5CDD505-2E9C-101B-9397-08002B2CF9AE}" pid="9" name="Mendeley Recent Style Name 2_1">
    <vt:lpwstr>Chicago Manual of Style 16th edition (author-date)</vt:lpwstr>
  </property>
  <property fmtid="{D5CDD505-2E9C-101B-9397-08002B2CF9AE}" pid="10" name="Mendeley Recent Style Id 3_1">
    <vt:lpwstr>http://www.zotero.org/styles/harvard-cite-them-right</vt:lpwstr>
  </property>
  <property fmtid="{D5CDD505-2E9C-101B-9397-08002B2CF9AE}" pid="11" name="Mendeley Recent Style Name 3_1">
    <vt:lpwstr>Cite Them Right 10th edition - Harvard</vt:lpwstr>
  </property>
  <property fmtid="{D5CDD505-2E9C-101B-9397-08002B2CF9AE}" pid="12" name="Mendeley Recent Style Id 4_1">
    <vt:lpwstr>http://www.zotero.org/styles/ieee</vt:lpwstr>
  </property>
  <property fmtid="{D5CDD505-2E9C-101B-9397-08002B2CF9AE}" pid="13" name="Mendeley Recent Style Name 4_1">
    <vt:lpwstr>IEEE</vt:lpwstr>
  </property>
  <property fmtid="{D5CDD505-2E9C-101B-9397-08002B2CF9AE}" pid="14" name="Mendeley Recent Style Id 5_1">
    <vt:lpwstr>http://www.zotero.org/styles/modern-humanities-research-association</vt:lpwstr>
  </property>
  <property fmtid="{D5CDD505-2E9C-101B-9397-08002B2CF9AE}" pid="15" name="Mendeley Recent Style Name 5_1">
    <vt:lpwstr>Modern Humanities Research Association 3rd edition (note with bibliography)</vt:lpwstr>
  </property>
  <property fmtid="{D5CDD505-2E9C-101B-9397-08002B2CF9AE}" pid="16" name="Mendeley Recent Style Id 6_1">
    <vt:lpwstr>http://www.zotero.org/styles/modern-language-association</vt:lpwstr>
  </property>
  <property fmtid="{D5CDD505-2E9C-101B-9397-08002B2CF9AE}" pid="17" name="Mendeley Recent Style Name 6_1">
    <vt:lpwstr>Modern Language Association 7th edition</vt:lpwstr>
  </property>
  <property fmtid="{D5CDD505-2E9C-101B-9397-08002B2CF9AE}" pid="18" name="Mendeley Recent Style Id 7_1">
    <vt:lpwstr>http://www.zotero.org/styles/nature</vt:lpwstr>
  </property>
  <property fmtid="{D5CDD505-2E9C-101B-9397-08002B2CF9AE}" pid="19" name="Mendeley Recent Style Name 7_1">
    <vt:lpwstr>Nature</vt:lpwstr>
  </property>
  <property fmtid="{D5CDD505-2E9C-101B-9397-08002B2CF9AE}" pid="20" name="Mendeley Recent Style Id 8_1">
    <vt:lpwstr>http://csl.mendeley.com/styles/459755961/turkish-journal-of-forecasting-tjf</vt:lpwstr>
  </property>
  <property fmtid="{D5CDD505-2E9C-101B-9397-08002B2CF9AE}" pid="21" name="Mendeley Recent Style Name 8_1">
    <vt:lpwstr>Turkish Journal of Forecasting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Document_1">
    <vt:lpwstr>True</vt:lpwstr>
  </property>
  <property fmtid="{D5CDD505-2E9C-101B-9397-08002B2CF9AE}" pid="25" name="Mendeley Unique User Id_1">
    <vt:lpwstr>0fd74272-26cc-30e8-93fe-ccb5e6a420ea</vt:lpwstr>
  </property>
  <property fmtid="{D5CDD505-2E9C-101B-9397-08002B2CF9AE}" pid="26" name="Mendeley Citation Style_1">
    <vt:lpwstr>http://csl.mendeley.com/styles/459755961/turkish-journal-of-forecasting-tjf</vt:lpwstr>
  </property>
</Properties>
</file>