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5FFC7B1A" w:rsidR="005D22A9" w:rsidRPr="00CC3949" w:rsidRDefault="00CC3949" w:rsidP="00851F8E">
      <w:pPr>
        <w:spacing w:after="100" w:line="240" w:lineRule="auto"/>
        <w:jc w:val="both"/>
        <w:rPr>
          <w:b/>
          <w:bCs/>
          <w:sz w:val="18"/>
          <w:szCs w:val="18"/>
        </w:rPr>
      </w:pPr>
      <w:r>
        <w:rPr>
          <w:sz w:val="18"/>
          <w:szCs w:val="18"/>
        </w:rPr>
        <w:t>Istanbul Journal of Economics</w:t>
      </w:r>
      <w:r w:rsidR="006B3F4E">
        <w:rPr>
          <w:sz w:val="18"/>
          <w:szCs w:val="18"/>
        </w:rPr>
        <w:t xml:space="preserve"> </w:t>
      </w:r>
      <w:r w:rsidR="00E21B8A" w:rsidRPr="00851F8E">
        <w:rPr>
          <w:sz w:val="18"/>
          <w:szCs w:val="18"/>
        </w:rPr>
        <w:t>follows</w:t>
      </w:r>
      <w:r>
        <w:rPr>
          <w:sz w:val="18"/>
          <w:szCs w:val="18"/>
        </w:rPr>
        <w:t xml:space="preserve"> </w:t>
      </w:r>
      <w:r w:rsidRPr="00CC3949">
        <w:rPr>
          <w:sz w:val="18"/>
          <w:szCs w:val="18"/>
        </w:rPr>
        <w:t>the authorship criteria</w:t>
      </w:r>
      <w:r>
        <w:rPr>
          <w:sz w:val="18"/>
          <w:szCs w:val="18"/>
        </w:rPr>
        <w:t xml:space="preserve"> below</w:t>
      </w:r>
      <w:r w:rsidRPr="00CC3949">
        <w:rPr>
          <w:b/>
          <w:bCs/>
          <w:sz w:val="18"/>
          <w:szCs w:val="18"/>
        </w:rPr>
        <w:t>. In a collective work</w:t>
      </w:r>
      <w:r w:rsidR="00385C65">
        <w:rPr>
          <w:b/>
          <w:bCs/>
          <w:sz w:val="18"/>
          <w:szCs w:val="18"/>
        </w:rPr>
        <w:t>,</w:t>
      </w:r>
      <w:r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1E2C7A42"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385C65">
        <w:rPr>
          <w:b/>
          <w:sz w:val="19"/>
          <w:szCs w:val="19"/>
        </w:rPr>
        <w:t>Istanbul Journal of Economics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8997" w14:textId="77777777" w:rsidR="009F4027" w:rsidRDefault="009F4027" w:rsidP="00B27C06">
      <w:pPr>
        <w:spacing w:after="0" w:line="240" w:lineRule="auto"/>
      </w:pPr>
      <w:r>
        <w:separator/>
      </w:r>
    </w:p>
  </w:endnote>
  <w:endnote w:type="continuationSeparator" w:id="0">
    <w:p w14:paraId="23A20B3E" w14:textId="77777777" w:rsidR="009F4027" w:rsidRDefault="009F4027"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9398" w14:textId="77777777" w:rsidR="009F4027" w:rsidRDefault="009F4027" w:rsidP="00B27C06">
      <w:pPr>
        <w:spacing w:after="0" w:line="240" w:lineRule="auto"/>
      </w:pPr>
      <w:r>
        <w:separator/>
      </w:r>
    </w:p>
  </w:footnote>
  <w:footnote w:type="continuationSeparator" w:id="0">
    <w:p w14:paraId="4A82D4DA" w14:textId="77777777" w:rsidR="009F4027" w:rsidRDefault="009F4027"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647</Words>
  <Characters>3692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5</cp:revision>
  <cp:lastPrinted>2019-01-25T11:23:00Z</cp:lastPrinted>
  <dcterms:created xsi:type="dcterms:W3CDTF">2021-03-03T07:13:00Z</dcterms:created>
  <dcterms:modified xsi:type="dcterms:W3CDTF">2021-03-03T14:35:00Z</dcterms:modified>
</cp:coreProperties>
</file>