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54" w:rsidRDefault="009D4354" w:rsidP="0096770A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TMMOB MADEN MÜHENDİSLERİ ODASI</w:t>
      </w:r>
    </w:p>
    <w:p w:rsidR="00A22571" w:rsidRDefault="00A22571" w:rsidP="009677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BİLİMSEL MADENCİLİK DERGİSİ</w:t>
      </w:r>
    </w:p>
    <w:p w:rsidR="00C20C71" w:rsidRDefault="00C20C71" w:rsidP="0096770A">
      <w:pPr>
        <w:jc w:val="center"/>
        <w:rPr>
          <w:rFonts w:ascii="Arial" w:hAnsi="Arial" w:cs="Arial"/>
          <w:sz w:val="20"/>
          <w:szCs w:val="20"/>
        </w:rPr>
      </w:pPr>
      <w:r w:rsidRPr="00C20C71">
        <w:rPr>
          <w:rFonts w:ascii="Arial" w:hAnsi="Arial" w:cs="Arial"/>
          <w:sz w:val="20"/>
          <w:szCs w:val="20"/>
        </w:rPr>
        <w:t>(ISSN: 2564-7024)</w:t>
      </w:r>
    </w:p>
    <w:p w:rsidR="00C20C71" w:rsidRPr="00C20C71" w:rsidRDefault="00C20C71" w:rsidP="0096770A">
      <w:pPr>
        <w:jc w:val="center"/>
        <w:rPr>
          <w:rFonts w:ascii="Arial" w:hAnsi="Arial" w:cs="Arial"/>
          <w:sz w:val="20"/>
          <w:szCs w:val="20"/>
        </w:rPr>
      </w:pPr>
    </w:p>
    <w:p w:rsidR="00816E95" w:rsidRPr="001A0AD7" w:rsidRDefault="00C20C71" w:rsidP="0096770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TELİF HAKLARI DEVİR SÖZLEŞMESİ</w:t>
      </w:r>
    </w:p>
    <w:p w:rsidR="00816E95" w:rsidRPr="001A0AD7" w:rsidRDefault="00816E95" w:rsidP="005267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F42A5" w:rsidRDefault="009F42A5" w:rsidP="005267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F42A5" w:rsidRDefault="009F42A5" w:rsidP="005267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E4F6D" w:rsidRPr="009F42A5" w:rsidRDefault="00FE4F6D" w:rsidP="00FE4F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F42A5">
        <w:rPr>
          <w:rFonts w:ascii="Arial" w:hAnsi="Arial" w:cs="Arial"/>
          <w:sz w:val="20"/>
          <w:szCs w:val="20"/>
        </w:rPr>
        <w:t>Makale</w:t>
      </w:r>
      <w:r>
        <w:rPr>
          <w:rFonts w:ascii="Arial" w:hAnsi="Arial" w:cs="Arial"/>
          <w:sz w:val="20"/>
          <w:szCs w:val="20"/>
        </w:rPr>
        <w:t xml:space="preserve"> başlığı</w:t>
      </w:r>
      <w:r w:rsidRPr="009F42A5">
        <w:rPr>
          <w:rFonts w:ascii="Arial" w:hAnsi="Arial" w:cs="Arial"/>
          <w:sz w:val="20"/>
          <w:szCs w:val="20"/>
        </w:rPr>
        <w:t>:…………………………………………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F42A5">
        <w:rPr>
          <w:rFonts w:ascii="Arial" w:hAnsi="Arial" w:cs="Arial"/>
          <w:sz w:val="20"/>
          <w:szCs w:val="20"/>
        </w:rPr>
        <w:t>…………………………………........</w:t>
      </w:r>
    </w:p>
    <w:p w:rsidR="00FE4F6D" w:rsidRDefault="00FE4F6D" w:rsidP="00FE4F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F42A5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</w:t>
      </w:r>
    </w:p>
    <w:p w:rsidR="00FE4F6D" w:rsidRDefault="00FE4F6D" w:rsidP="00FE4F6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F42A5" w:rsidRPr="009F42A5" w:rsidRDefault="009F42A5" w:rsidP="009F42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F42A5">
        <w:rPr>
          <w:rFonts w:ascii="Arial" w:hAnsi="Arial" w:cs="Arial"/>
          <w:sz w:val="20"/>
          <w:szCs w:val="20"/>
        </w:rPr>
        <w:t>Yazarlar: 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F42A5">
        <w:rPr>
          <w:rFonts w:ascii="Arial" w:hAnsi="Arial" w:cs="Arial"/>
          <w:sz w:val="20"/>
          <w:szCs w:val="20"/>
        </w:rPr>
        <w:t>…………………….…………………………………………</w:t>
      </w:r>
      <w:r w:rsidR="00190674">
        <w:rPr>
          <w:rFonts w:ascii="Arial" w:hAnsi="Arial" w:cs="Arial"/>
          <w:sz w:val="20"/>
          <w:szCs w:val="20"/>
        </w:rPr>
        <w:t>……….</w:t>
      </w:r>
    </w:p>
    <w:p w:rsidR="00C20C71" w:rsidRDefault="009F42A5" w:rsidP="009F42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F42A5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F42A5">
        <w:rPr>
          <w:rFonts w:ascii="Arial" w:hAnsi="Arial" w:cs="Arial"/>
          <w:sz w:val="20"/>
          <w:szCs w:val="20"/>
        </w:rPr>
        <w:t>…………………………………….</w:t>
      </w:r>
    </w:p>
    <w:p w:rsidR="00526715" w:rsidRPr="001A0AD7" w:rsidRDefault="00526715" w:rsidP="005267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D4354" w:rsidRPr="009D4354" w:rsidRDefault="00FE4F6D" w:rsidP="00531BB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 sözleşmeyle, aşağıda </w:t>
      </w:r>
      <w:r w:rsidRPr="00FE4F6D">
        <w:rPr>
          <w:rFonts w:ascii="Arial" w:hAnsi="Arial" w:cs="Arial"/>
          <w:sz w:val="20"/>
          <w:szCs w:val="20"/>
        </w:rPr>
        <w:t>imzaları bulunan yazar(lar)</w:t>
      </w:r>
      <w:r w:rsidR="009D4354">
        <w:rPr>
          <w:rFonts w:ascii="Arial" w:hAnsi="Arial" w:cs="Arial"/>
          <w:sz w:val="20"/>
          <w:szCs w:val="20"/>
        </w:rPr>
        <w:t>;</w:t>
      </w:r>
      <w:r w:rsidR="00EF4883">
        <w:rPr>
          <w:rFonts w:ascii="Arial" w:hAnsi="Arial" w:cs="Arial"/>
          <w:sz w:val="20"/>
          <w:szCs w:val="20"/>
        </w:rPr>
        <w:t xml:space="preserve"> </w:t>
      </w:r>
      <w:r w:rsidRPr="00EF4883">
        <w:rPr>
          <w:rFonts w:ascii="Arial" w:hAnsi="Arial" w:cs="Arial"/>
          <w:sz w:val="20"/>
          <w:szCs w:val="20"/>
        </w:rPr>
        <w:t>makalenin yeni ve orijinal olduğunu</w:t>
      </w:r>
      <w:r w:rsidR="009D4354" w:rsidRPr="00EF4883">
        <w:rPr>
          <w:rFonts w:ascii="Arial" w:hAnsi="Arial" w:cs="Arial"/>
          <w:sz w:val="20"/>
          <w:szCs w:val="20"/>
        </w:rPr>
        <w:t>,</w:t>
      </w:r>
      <w:r w:rsidR="00EF4883" w:rsidRPr="00EF4883">
        <w:rPr>
          <w:rFonts w:ascii="Arial" w:hAnsi="Arial" w:cs="Arial"/>
          <w:sz w:val="20"/>
          <w:szCs w:val="20"/>
        </w:rPr>
        <w:t xml:space="preserve"> </w:t>
      </w:r>
      <w:r w:rsidR="009D4354" w:rsidRPr="00EF4883">
        <w:rPr>
          <w:rFonts w:ascii="Arial" w:hAnsi="Arial" w:cs="Arial"/>
          <w:sz w:val="20"/>
          <w:szCs w:val="20"/>
        </w:rPr>
        <w:t xml:space="preserve">herhangi başka bir dergide yayınlanmadığını veya </w:t>
      </w:r>
      <w:r w:rsidR="00576531" w:rsidRPr="00EF4883">
        <w:rPr>
          <w:rFonts w:ascii="Arial" w:hAnsi="Arial" w:cs="Arial"/>
          <w:sz w:val="20"/>
          <w:szCs w:val="20"/>
        </w:rPr>
        <w:t xml:space="preserve">yayınlanmak üzere </w:t>
      </w:r>
      <w:r w:rsidR="00190674" w:rsidRPr="00EF4883">
        <w:rPr>
          <w:rFonts w:ascii="Arial" w:hAnsi="Arial" w:cs="Arial"/>
          <w:sz w:val="20"/>
          <w:szCs w:val="20"/>
        </w:rPr>
        <w:t>sunulmadığını</w:t>
      </w:r>
      <w:r w:rsidR="00576531" w:rsidRPr="00EF4883">
        <w:rPr>
          <w:rFonts w:ascii="Arial" w:hAnsi="Arial" w:cs="Arial"/>
          <w:sz w:val="20"/>
          <w:szCs w:val="20"/>
        </w:rPr>
        <w:t>,</w:t>
      </w:r>
      <w:r w:rsidR="00EF4883">
        <w:rPr>
          <w:rFonts w:ascii="Arial" w:hAnsi="Arial" w:cs="Arial"/>
          <w:sz w:val="20"/>
          <w:szCs w:val="20"/>
        </w:rPr>
        <w:t xml:space="preserve"> </w:t>
      </w:r>
      <w:r w:rsidR="009D4354" w:rsidRPr="009D4354">
        <w:rPr>
          <w:rFonts w:ascii="Arial" w:hAnsi="Arial" w:cs="Arial"/>
          <w:sz w:val="20"/>
          <w:szCs w:val="20"/>
        </w:rPr>
        <w:t>makalenin tüm etik kurallara uyduğunu</w:t>
      </w:r>
      <w:r w:rsidR="00190674">
        <w:rPr>
          <w:rFonts w:ascii="Arial" w:hAnsi="Arial" w:cs="Arial"/>
          <w:sz w:val="20"/>
          <w:szCs w:val="20"/>
        </w:rPr>
        <w:t>,</w:t>
      </w:r>
      <w:r w:rsidR="00662644">
        <w:rPr>
          <w:rFonts w:ascii="Arial" w:hAnsi="Arial" w:cs="Arial"/>
          <w:sz w:val="20"/>
          <w:szCs w:val="20"/>
        </w:rPr>
        <w:t xml:space="preserve"> </w:t>
      </w:r>
      <w:r w:rsidRPr="009D4354">
        <w:rPr>
          <w:rFonts w:ascii="Arial" w:hAnsi="Arial" w:cs="Arial"/>
          <w:sz w:val="20"/>
          <w:szCs w:val="20"/>
        </w:rPr>
        <w:t>makalenin tüm sorumluluklarını</w:t>
      </w:r>
      <w:r w:rsidR="00531BB2">
        <w:rPr>
          <w:rFonts w:ascii="Arial" w:hAnsi="Arial" w:cs="Arial"/>
          <w:sz w:val="20"/>
          <w:szCs w:val="20"/>
        </w:rPr>
        <w:t xml:space="preserve"> ve </w:t>
      </w:r>
      <w:r w:rsidR="009D4354">
        <w:rPr>
          <w:rFonts w:ascii="Arial" w:hAnsi="Arial" w:cs="Arial"/>
          <w:sz w:val="20"/>
          <w:szCs w:val="20"/>
        </w:rPr>
        <w:t>a</w:t>
      </w:r>
      <w:r w:rsidR="009D4354" w:rsidRPr="009D4354">
        <w:rPr>
          <w:rFonts w:ascii="Arial" w:hAnsi="Arial" w:cs="Arial"/>
          <w:sz w:val="20"/>
          <w:szCs w:val="20"/>
        </w:rPr>
        <w:t>şağıda</w:t>
      </w:r>
      <w:r w:rsidR="009D4354">
        <w:rPr>
          <w:rFonts w:ascii="Arial" w:hAnsi="Arial" w:cs="Arial"/>
          <w:sz w:val="20"/>
          <w:szCs w:val="20"/>
        </w:rPr>
        <w:t xml:space="preserve"> </w:t>
      </w:r>
      <w:r w:rsidR="009D4354" w:rsidRPr="009D4354">
        <w:rPr>
          <w:rFonts w:ascii="Arial" w:hAnsi="Arial" w:cs="Arial"/>
          <w:sz w:val="20"/>
          <w:szCs w:val="20"/>
        </w:rPr>
        <w:t>belirtilen hakları</w:t>
      </w:r>
      <w:r w:rsidR="009D4354">
        <w:rPr>
          <w:rFonts w:ascii="Arial" w:hAnsi="Arial" w:cs="Arial"/>
          <w:sz w:val="20"/>
          <w:szCs w:val="20"/>
        </w:rPr>
        <w:t xml:space="preserve"> </w:t>
      </w:r>
      <w:r w:rsidR="009D4354" w:rsidRPr="009D4354">
        <w:rPr>
          <w:rFonts w:ascii="Arial" w:hAnsi="Arial" w:cs="Arial"/>
          <w:sz w:val="20"/>
          <w:szCs w:val="20"/>
        </w:rPr>
        <w:t xml:space="preserve">saklı kalmak kaydı ile </w:t>
      </w:r>
      <w:r w:rsidR="009D4354" w:rsidRPr="00153661">
        <w:rPr>
          <w:rFonts w:ascii="Arial" w:hAnsi="Arial" w:cs="Arial"/>
          <w:sz w:val="20"/>
          <w:szCs w:val="20"/>
        </w:rPr>
        <w:t>makalenin her türlü yayım, basım, sunum, dağıtım ve elektronik ortamda sunulmasından doğan telif hakkını</w:t>
      </w:r>
      <w:r w:rsidR="00B1135F" w:rsidRPr="00153661">
        <w:rPr>
          <w:rFonts w:ascii="Arial" w:hAnsi="Arial" w:cs="Arial"/>
          <w:sz w:val="20"/>
          <w:szCs w:val="20"/>
        </w:rPr>
        <w:t>n</w:t>
      </w:r>
      <w:r w:rsidR="003B0282" w:rsidRPr="00153661">
        <w:rPr>
          <w:rFonts w:ascii="Arial" w:hAnsi="Arial" w:cs="Arial"/>
          <w:sz w:val="20"/>
          <w:szCs w:val="20"/>
        </w:rPr>
        <w:t>, TMMOB MADEN MÜHENDİSLERİ ODASI’nca,</w:t>
      </w:r>
      <w:r w:rsidR="009D4354" w:rsidRPr="00153661">
        <w:rPr>
          <w:rFonts w:ascii="Arial" w:hAnsi="Arial" w:cs="Arial"/>
          <w:sz w:val="20"/>
          <w:szCs w:val="20"/>
        </w:rPr>
        <w:t xml:space="preserve"> TMMOB MADEN MÜHENDİSLERİ ODASI BİLİMSEL MADENCİLİK DERGİSİ</w:t>
      </w:r>
      <w:r w:rsidR="003B0282" w:rsidRPr="00153661">
        <w:rPr>
          <w:rFonts w:ascii="Arial" w:hAnsi="Arial" w:cs="Arial"/>
          <w:sz w:val="20"/>
          <w:szCs w:val="20"/>
        </w:rPr>
        <w:t>’nde</w:t>
      </w:r>
      <w:r w:rsidR="00DE40CD" w:rsidRPr="00153661">
        <w:rPr>
          <w:rFonts w:ascii="Arial" w:hAnsi="Arial" w:cs="Arial"/>
          <w:sz w:val="20"/>
          <w:szCs w:val="20"/>
        </w:rPr>
        <w:t xml:space="preserve"> </w:t>
      </w:r>
      <w:r w:rsidR="009D4354" w:rsidRPr="00153661">
        <w:rPr>
          <w:rFonts w:ascii="Arial" w:hAnsi="Arial" w:cs="Arial"/>
          <w:sz w:val="20"/>
          <w:szCs w:val="20"/>
        </w:rPr>
        <w:t>hiçbir kısıtlama olmadan kullanabilmesine izin verdi</w:t>
      </w:r>
      <w:r w:rsidR="00531BB2" w:rsidRPr="00153661">
        <w:rPr>
          <w:rFonts w:ascii="Arial" w:hAnsi="Arial" w:cs="Arial"/>
          <w:sz w:val="20"/>
          <w:szCs w:val="20"/>
        </w:rPr>
        <w:t>klerini kabul ve garanti ederler.</w:t>
      </w:r>
    </w:p>
    <w:p w:rsidR="009D4354" w:rsidRDefault="009D4354" w:rsidP="009D43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76531" w:rsidRPr="00FE4F6D" w:rsidRDefault="00576531" w:rsidP="005765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E4F6D">
        <w:rPr>
          <w:rFonts w:ascii="Arial" w:hAnsi="Arial" w:cs="Arial"/>
          <w:sz w:val="20"/>
          <w:szCs w:val="20"/>
        </w:rPr>
        <w:t>Yukarıda bahsedilen maddelerin dışında yazarların aşağıda verilen hakları saklıdır.</w:t>
      </w:r>
    </w:p>
    <w:p w:rsidR="00576531" w:rsidRPr="00576531" w:rsidRDefault="00576531" w:rsidP="00576531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6531">
        <w:rPr>
          <w:rFonts w:ascii="Arial" w:hAnsi="Arial" w:cs="Arial"/>
          <w:sz w:val="20"/>
          <w:szCs w:val="20"/>
        </w:rPr>
        <w:t xml:space="preserve">Telif hakkı dışında kalan patent </w:t>
      </w:r>
      <w:r>
        <w:rPr>
          <w:rFonts w:ascii="Arial" w:hAnsi="Arial" w:cs="Arial"/>
          <w:sz w:val="20"/>
          <w:szCs w:val="20"/>
        </w:rPr>
        <w:t xml:space="preserve">v.b. bütün tescil edilmiş </w:t>
      </w:r>
      <w:r w:rsidRPr="00576531">
        <w:rPr>
          <w:rFonts w:ascii="Arial" w:hAnsi="Arial" w:cs="Arial"/>
          <w:sz w:val="20"/>
          <w:szCs w:val="20"/>
        </w:rPr>
        <w:t>haklar,</w:t>
      </w:r>
    </w:p>
    <w:p w:rsidR="00576531" w:rsidRPr="00576531" w:rsidRDefault="00576531" w:rsidP="00576531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6531">
        <w:rPr>
          <w:rFonts w:ascii="Arial" w:hAnsi="Arial" w:cs="Arial"/>
          <w:sz w:val="20"/>
          <w:szCs w:val="20"/>
        </w:rPr>
        <w:t>Yazarın gelecekteki kitaplar ve dersler gibi çalışmalarında; makalenin tümü ya</w:t>
      </w:r>
      <w:r>
        <w:rPr>
          <w:rFonts w:ascii="Arial" w:hAnsi="Arial" w:cs="Arial"/>
          <w:sz w:val="20"/>
          <w:szCs w:val="20"/>
        </w:rPr>
        <w:t xml:space="preserve"> </w:t>
      </w:r>
      <w:r w:rsidRPr="00576531">
        <w:rPr>
          <w:rFonts w:ascii="Arial" w:hAnsi="Arial" w:cs="Arial"/>
          <w:sz w:val="20"/>
          <w:szCs w:val="20"/>
        </w:rPr>
        <w:t>da bir bölümünü ücret ödemeksizin kullanma hakkı</w:t>
      </w:r>
      <w:r>
        <w:rPr>
          <w:rFonts w:ascii="Arial" w:hAnsi="Arial" w:cs="Arial"/>
          <w:sz w:val="20"/>
          <w:szCs w:val="20"/>
        </w:rPr>
        <w:t>,</w:t>
      </w:r>
    </w:p>
    <w:p w:rsidR="00576531" w:rsidRPr="00576531" w:rsidRDefault="00576531" w:rsidP="00576531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6531">
        <w:rPr>
          <w:rFonts w:ascii="Arial" w:hAnsi="Arial" w:cs="Arial"/>
          <w:sz w:val="20"/>
          <w:szCs w:val="20"/>
        </w:rPr>
        <w:t>Makaleyi satmamak koşulu ile kendi amaçları için çoğaltma hakkı</w:t>
      </w:r>
      <w:r>
        <w:rPr>
          <w:rFonts w:ascii="Arial" w:hAnsi="Arial" w:cs="Arial"/>
          <w:sz w:val="20"/>
          <w:szCs w:val="20"/>
        </w:rPr>
        <w:t>.</w:t>
      </w:r>
    </w:p>
    <w:p w:rsidR="009D4354" w:rsidRDefault="009D4354" w:rsidP="009D43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26715" w:rsidRDefault="00526715" w:rsidP="005267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0AD7">
        <w:rPr>
          <w:rFonts w:ascii="Arial" w:hAnsi="Arial" w:cs="Arial"/>
          <w:sz w:val="20"/>
          <w:szCs w:val="20"/>
        </w:rPr>
        <w:t xml:space="preserve">Bütün yazarlar </w:t>
      </w:r>
      <w:r w:rsidR="001618F9">
        <w:rPr>
          <w:rFonts w:ascii="Arial" w:hAnsi="Arial" w:cs="Arial"/>
          <w:sz w:val="20"/>
          <w:szCs w:val="20"/>
        </w:rPr>
        <w:t>ayrı ayrı bu sözleşmeyi imzalamalıdır. İmzalar orijinal olmalıdır.</w:t>
      </w:r>
    </w:p>
    <w:p w:rsidR="00FC7AC1" w:rsidRPr="001A0AD7" w:rsidRDefault="00FC7AC1" w:rsidP="005267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595"/>
        <w:gridCol w:w="2799"/>
      </w:tblGrid>
      <w:tr w:rsidR="0099178D" w:rsidRPr="002A690A" w:rsidTr="0099178D">
        <w:trPr>
          <w:trHeight w:val="259"/>
        </w:trPr>
        <w:tc>
          <w:tcPr>
            <w:tcW w:w="4536" w:type="dxa"/>
          </w:tcPr>
          <w:p w:rsidR="0099178D" w:rsidRPr="002A690A" w:rsidRDefault="0099178D" w:rsidP="001618F9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A690A">
              <w:rPr>
                <w:rFonts w:ascii="Arial" w:hAnsi="Arial" w:cs="Arial"/>
                <w:b/>
                <w:sz w:val="22"/>
                <w:szCs w:val="22"/>
                <w:lang w:val="tr-TR"/>
              </w:rPr>
              <w:t>Yazarın Açık Adı Soyadı</w:t>
            </w:r>
          </w:p>
        </w:tc>
        <w:tc>
          <w:tcPr>
            <w:tcW w:w="1595" w:type="dxa"/>
          </w:tcPr>
          <w:p w:rsidR="0099178D" w:rsidRPr="002A690A" w:rsidRDefault="0099178D" w:rsidP="0096770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2A690A">
              <w:rPr>
                <w:rFonts w:ascii="Arial" w:hAnsi="Arial" w:cs="Arial"/>
                <w:b/>
                <w:sz w:val="22"/>
                <w:szCs w:val="22"/>
                <w:lang w:val="tr-TR"/>
              </w:rPr>
              <w:t>Tarih</w:t>
            </w:r>
          </w:p>
        </w:tc>
        <w:tc>
          <w:tcPr>
            <w:tcW w:w="2799" w:type="dxa"/>
          </w:tcPr>
          <w:p w:rsidR="0099178D" w:rsidRPr="002A690A" w:rsidRDefault="001618F9" w:rsidP="001618F9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İ</w:t>
            </w:r>
            <w:r w:rsidR="0099178D" w:rsidRPr="002A690A">
              <w:rPr>
                <w:rFonts w:ascii="Arial" w:hAnsi="Arial" w:cs="Arial"/>
                <w:b/>
                <w:sz w:val="22"/>
                <w:szCs w:val="22"/>
                <w:lang w:val="tr-TR"/>
              </w:rPr>
              <w:t>mza</w:t>
            </w:r>
          </w:p>
        </w:tc>
      </w:tr>
      <w:tr w:rsidR="0099178D" w:rsidRPr="002A690A" w:rsidTr="00A10FFC">
        <w:trPr>
          <w:trHeight w:val="567"/>
        </w:trPr>
        <w:tc>
          <w:tcPr>
            <w:tcW w:w="4536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95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99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99178D" w:rsidRPr="002A690A" w:rsidTr="00A10FFC">
        <w:trPr>
          <w:trHeight w:val="567"/>
        </w:trPr>
        <w:tc>
          <w:tcPr>
            <w:tcW w:w="4536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95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99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99178D" w:rsidRPr="002A690A" w:rsidTr="00A10FFC">
        <w:trPr>
          <w:trHeight w:val="567"/>
        </w:trPr>
        <w:tc>
          <w:tcPr>
            <w:tcW w:w="4536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95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99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99178D" w:rsidRPr="002A690A" w:rsidTr="00A10FFC">
        <w:trPr>
          <w:trHeight w:val="567"/>
        </w:trPr>
        <w:tc>
          <w:tcPr>
            <w:tcW w:w="4536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95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99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99178D" w:rsidRPr="002A690A" w:rsidTr="00A10FFC">
        <w:trPr>
          <w:trHeight w:val="567"/>
        </w:trPr>
        <w:tc>
          <w:tcPr>
            <w:tcW w:w="4536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95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99" w:type="dxa"/>
          </w:tcPr>
          <w:p w:rsidR="0099178D" w:rsidRPr="002A690A" w:rsidRDefault="0099178D" w:rsidP="0096770A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99178D" w:rsidRPr="002A690A" w:rsidRDefault="0099178D" w:rsidP="0099178D">
      <w:pPr>
        <w:pStyle w:val="GvdeMetni3"/>
        <w:jc w:val="both"/>
        <w:rPr>
          <w:rFonts w:ascii="Arial" w:hAnsi="Arial" w:cs="Arial"/>
          <w:sz w:val="22"/>
          <w:szCs w:val="22"/>
          <w:lang w:val="tr-TR"/>
        </w:rPr>
      </w:pPr>
    </w:p>
    <w:p w:rsidR="00816E95" w:rsidRPr="001A0AD7" w:rsidRDefault="004E54A1" w:rsidP="005267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</w:t>
      </w:r>
      <w:r w:rsidR="00816E95" w:rsidRPr="001A0AD7">
        <w:rPr>
          <w:rFonts w:ascii="Arial" w:hAnsi="Arial" w:cs="Arial"/>
          <w:sz w:val="20"/>
          <w:szCs w:val="20"/>
          <w:u w:val="single"/>
        </w:rPr>
        <w:t>orumlu yazar</w:t>
      </w:r>
      <w:r>
        <w:rPr>
          <w:rFonts w:ascii="Arial" w:hAnsi="Arial" w:cs="Arial"/>
          <w:sz w:val="20"/>
          <w:szCs w:val="20"/>
          <w:u w:val="single"/>
        </w:rPr>
        <w:t>la ilgili iletişim bilgileri</w:t>
      </w:r>
    </w:p>
    <w:p w:rsidR="004E54A1" w:rsidRDefault="004E54A1" w:rsidP="0099178D">
      <w:p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Adı soyadı: ……………………………………………………………………………………</w:t>
      </w:r>
      <w:r w:rsidR="00A10FFC">
        <w:rPr>
          <w:rFonts w:ascii="Arial" w:hAnsi="Arial" w:cs="Arial"/>
          <w:sz w:val="20"/>
          <w:szCs w:val="20"/>
        </w:rPr>
        <w:t>……………………</w:t>
      </w:r>
    </w:p>
    <w:p w:rsidR="0099178D" w:rsidRPr="0099178D" w:rsidRDefault="0099178D" w:rsidP="0099178D">
      <w:p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  <w:r w:rsidRPr="0099178D">
        <w:rPr>
          <w:rFonts w:ascii="Arial" w:hAnsi="Arial" w:cs="Arial"/>
          <w:sz w:val="20"/>
          <w:szCs w:val="20"/>
        </w:rPr>
        <w:t>Yazışma Adresi: 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99178D">
        <w:rPr>
          <w:rFonts w:ascii="Arial" w:hAnsi="Arial" w:cs="Arial"/>
          <w:sz w:val="20"/>
          <w:szCs w:val="20"/>
        </w:rPr>
        <w:t>…………………………….……</w:t>
      </w:r>
      <w:r w:rsidR="004E54A1">
        <w:rPr>
          <w:rFonts w:ascii="Arial" w:hAnsi="Arial" w:cs="Arial"/>
          <w:sz w:val="20"/>
          <w:szCs w:val="20"/>
        </w:rPr>
        <w:t>…………………….</w:t>
      </w:r>
    </w:p>
    <w:p w:rsidR="0099178D" w:rsidRPr="0099178D" w:rsidRDefault="0099178D" w:rsidP="0099178D">
      <w:p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  <w:r w:rsidRPr="0099178D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9178D">
        <w:rPr>
          <w:rFonts w:ascii="Arial" w:hAnsi="Arial" w:cs="Arial"/>
          <w:sz w:val="20"/>
          <w:szCs w:val="20"/>
        </w:rPr>
        <w:t>…….……..</w:t>
      </w:r>
    </w:p>
    <w:p w:rsidR="004E54A1" w:rsidRDefault="0099178D" w:rsidP="0099178D">
      <w:p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  <w:r w:rsidRPr="0099178D">
        <w:rPr>
          <w:rFonts w:ascii="Arial" w:hAnsi="Arial" w:cs="Arial"/>
          <w:sz w:val="20"/>
          <w:szCs w:val="20"/>
        </w:rPr>
        <w:t>Telefon: ……………</w:t>
      </w:r>
      <w:r>
        <w:rPr>
          <w:rFonts w:ascii="Arial" w:hAnsi="Arial" w:cs="Arial"/>
          <w:sz w:val="20"/>
          <w:szCs w:val="20"/>
        </w:rPr>
        <w:t>….</w:t>
      </w:r>
      <w:r w:rsidRPr="0099178D">
        <w:rPr>
          <w:rFonts w:ascii="Arial" w:hAnsi="Arial" w:cs="Arial"/>
          <w:sz w:val="20"/>
          <w:szCs w:val="20"/>
        </w:rPr>
        <w:t>……..….</w:t>
      </w:r>
      <w:r w:rsidR="004E54A1">
        <w:rPr>
          <w:rFonts w:ascii="Arial" w:hAnsi="Arial" w:cs="Arial"/>
          <w:sz w:val="20"/>
          <w:szCs w:val="20"/>
        </w:rPr>
        <w:tab/>
      </w:r>
      <w:r w:rsidR="004E54A1">
        <w:rPr>
          <w:rFonts w:ascii="Arial" w:hAnsi="Arial" w:cs="Arial"/>
          <w:sz w:val="20"/>
          <w:szCs w:val="20"/>
        </w:rPr>
        <w:tab/>
      </w:r>
      <w:r w:rsidRPr="0099178D">
        <w:rPr>
          <w:rFonts w:ascii="Arial" w:hAnsi="Arial" w:cs="Arial"/>
          <w:sz w:val="20"/>
          <w:szCs w:val="20"/>
        </w:rPr>
        <w:t>Fax: ……………</w:t>
      </w:r>
      <w:r>
        <w:rPr>
          <w:rFonts w:ascii="Arial" w:hAnsi="Arial" w:cs="Arial"/>
          <w:sz w:val="20"/>
          <w:szCs w:val="20"/>
        </w:rPr>
        <w:t>……</w:t>
      </w:r>
      <w:r w:rsidRPr="0099178D">
        <w:rPr>
          <w:rFonts w:ascii="Arial" w:hAnsi="Arial" w:cs="Arial"/>
          <w:sz w:val="20"/>
          <w:szCs w:val="20"/>
        </w:rPr>
        <w:t>.……….</w:t>
      </w:r>
    </w:p>
    <w:p w:rsidR="0099178D" w:rsidRPr="0099178D" w:rsidRDefault="0099178D" w:rsidP="0099178D">
      <w:p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  <w:r w:rsidRPr="0099178D">
        <w:rPr>
          <w:rFonts w:ascii="Arial" w:hAnsi="Arial" w:cs="Arial"/>
          <w:sz w:val="20"/>
          <w:szCs w:val="20"/>
        </w:rPr>
        <w:t>E-</w:t>
      </w:r>
      <w:r w:rsidR="004E54A1">
        <w:rPr>
          <w:rFonts w:ascii="Arial" w:hAnsi="Arial" w:cs="Arial"/>
          <w:sz w:val="20"/>
          <w:szCs w:val="20"/>
        </w:rPr>
        <w:t>posta</w:t>
      </w:r>
      <w:r w:rsidRPr="0099178D">
        <w:rPr>
          <w:rFonts w:ascii="Arial" w:hAnsi="Arial" w:cs="Arial"/>
          <w:sz w:val="20"/>
          <w:szCs w:val="20"/>
        </w:rPr>
        <w:t>: ………………</w:t>
      </w:r>
      <w:r>
        <w:rPr>
          <w:rFonts w:ascii="Arial" w:hAnsi="Arial" w:cs="Arial"/>
          <w:sz w:val="20"/>
          <w:szCs w:val="20"/>
        </w:rPr>
        <w:t>…………..</w:t>
      </w:r>
      <w:r w:rsidRPr="0099178D">
        <w:rPr>
          <w:rFonts w:ascii="Arial" w:hAnsi="Arial" w:cs="Arial"/>
          <w:sz w:val="20"/>
          <w:szCs w:val="20"/>
        </w:rPr>
        <w:t>……..……</w:t>
      </w:r>
    </w:p>
    <w:p w:rsidR="00526715" w:rsidRPr="0099178D" w:rsidRDefault="00526715" w:rsidP="005267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9178D" w:rsidRDefault="0099178D" w:rsidP="005267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20C71" w:rsidRPr="001A0AD7" w:rsidRDefault="001F11AE" w:rsidP="00EF725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E6EE7">
        <w:rPr>
          <w:rFonts w:ascii="Arial" w:hAnsi="Arial" w:cs="Arial"/>
          <w:b/>
          <w:bCs/>
          <w:sz w:val="18"/>
          <w:szCs w:val="18"/>
          <w:u w:val="single"/>
        </w:rPr>
        <w:t>ÖNEMLİ NOT</w:t>
      </w:r>
      <w:r w:rsidRPr="007E6EE7">
        <w:rPr>
          <w:rFonts w:ascii="Arial" w:hAnsi="Arial" w:cs="Arial"/>
          <w:b/>
          <w:bCs/>
          <w:sz w:val="18"/>
          <w:szCs w:val="18"/>
        </w:rPr>
        <w:t>:</w:t>
      </w:r>
      <w:r w:rsidRPr="007E6EE7">
        <w:rPr>
          <w:rFonts w:ascii="Arial" w:hAnsi="Arial" w:cs="Arial"/>
          <w:bCs/>
          <w:sz w:val="18"/>
          <w:szCs w:val="18"/>
        </w:rPr>
        <w:t xml:space="preserve"> </w:t>
      </w:r>
      <w:r w:rsidR="004E54A1" w:rsidRPr="007E6EE7">
        <w:rPr>
          <w:rFonts w:ascii="Arial" w:hAnsi="Arial" w:cs="Arial"/>
          <w:sz w:val="20"/>
          <w:szCs w:val="20"/>
        </w:rPr>
        <w:t xml:space="preserve">Bu sözleşme imzalanıp, dergi adresine gönderilinceye kadar bu makalenin basımı için </w:t>
      </w:r>
      <w:r w:rsidR="004E54A1" w:rsidRPr="004E54A1">
        <w:rPr>
          <w:rFonts w:ascii="Arial" w:hAnsi="Arial" w:cs="Arial"/>
          <w:sz w:val="20"/>
          <w:szCs w:val="20"/>
        </w:rPr>
        <w:t xml:space="preserve">hiçbir işlem yapılmayacaktır. Lütfen bu formu doldurunuz ve makale metni ile birlikte </w:t>
      </w:r>
      <w:r w:rsidR="00EF725D">
        <w:rPr>
          <w:rFonts w:ascii="Arial" w:hAnsi="Arial" w:cs="Arial"/>
          <w:sz w:val="20"/>
          <w:szCs w:val="20"/>
        </w:rPr>
        <w:t xml:space="preserve">TMMOB Maden Mühendisleri Odası </w:t>
      </w:r>
      <w:r w:rsidR="00EF725D" w:rsidRPr="00EF725D">
        <w:rPr>
          <w:rFonts w:ascii="Arial" w:hAnsi="Arial" w:cs="Arial"/>
          <w:sz w:val="20"/>
          <w:szCs w:val="20"/>
        </w:rPr>
        <w:t>Selanik Caddesi No:19/4 KIZILAY/ANKARA</w:t>
      </w:r>
      <w:r w:rsidR="00EF725D">
        <w:rPr>
          <w:rFonts w:ascii="Arial" w:hAnsi="Arial" w:cs="Arial"/>
          <w:sz w:val="20"/>
          <w:szCs w:val="20"/>
        </w:rPr>
        <w:t xml:space="preserve"> </w:t>
      </w:r>
      <w:r w:rsidR="004E54A1" w:rsidRPr="004E54A1">
        <w:rPr>
          <w:rFonts w:ascii="Arial" w:hAnsi="Arial" w:cs="Arial"/>
          <w:sz w:val="20"/>
          <w:szCs w:val="20"/>
        </w:rPr>
        <w:t>adresine gönderiniz.</w:t>
      </w:r>
    </w:p>
    <w:sectPr w:rsidR="00C20C71" w:rsidRPr="001A0AD7" w:rsidSect="00396A2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4537"/>
    <w:multiLevelType w:val="hybridMultilevel"/>
    <w:tmpl w:val="360E42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D634B"/>
    <w:multiLevelType w:val="hybridMultilevel"/>
    <w:tmpl w:val="F12E2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75"/>
    <w:rsid w:val="000572A7"/>
    <w:rsid w:val="00153661"/>
    <w:rsid w:val="001618F9"/>
    <w:rsid w:val="00183075"/>
    <w:rsid w:val="00190674"/>
    <w:rsid w:val="001A0AD7"/>
    <w:rsid w:val="001F11AE"/>
    <w:rsid w:val="00267EBD"/>
    <w:rsid w:val="00396A2A"/>
    <w:rsid w:val="003B0282"/>
    <w:rsid w:val="003D7709"/>
    <w:rsid w:val="004E54A1"/>
    <w:rsid w:val="00505E24"/>
    <w:rsid w:val="00526715"/>
    <w:rsid w:val="00531BB2"/>
    <w:rsid w:val="00576531"/>
    <w:rsid w:val="00662644"/>
    <w:rsid w:val="00715AFD"/>
    <w:rsid w:val="00726BF1"/>
    <w:rsid w:val="00757386"/>
    <w:rsid w:val="007C6352"/>
    <w:rsid w:val="007E6EE7"/>
    <w:rsid w:val="00816E95"/>
    <w:rsid w:val="0096770A"/>
    <w:rsid w:val="0099178D"/>
    <w:rsid w:val="009D4354"/>
    <w:rsid w:val="009F42A5"/>
    <w:rsid w:val="00A10FFC"/>
    <w:rsid w:val="00A22571"/>
    <w:rsid w:val="00B1135F"/>
    <w:rsid w:val="00B86D91"/>
    <w:rsid w:val="00C06FC6"/>
    <w:rsid w:val="00C20C71"/>
    <w:rsid w:val="00C31BA1"/>
    <w:rsid w:val="00D41B94"/>
    <w:rsid w:val="00D4501E"/>
    <w:rsid w:val="00DE40CD"/>
    <w:rsid w:val="00EB1EFF"/>
    <w:rsid w:val="00EF4883"/>
    <w:rsid w:val="00EF725D"/>
    <w:rsid w:val="00F35DD0"/>
    <w:rsid w:val="00F5779B"/>
    <w:rsid w:val="00FC7AC1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715"/>
    <w:rPr>
      <w:sz w:val="24"/>
      <w:szCs w:val="24"/>
      <w:lang w:val="tr-TR" w:eastAsia="zh-CN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16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42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bidi="ar-SA"/>
    </w:rPr>
  </w:style>
  <w:style w:type="paragraph" w:styleId="GvdeMetni3">
    <w:name w:val="Body Text 3"/>
    <w:basedOn w:val="Default"/>
    <w:next w:val="Default"/>
    <w:link w:val="GvdeMetni3Char"/>
    <w:rsid w:val="009F42A5"/>
    <w:rPr>
      <w:color w:val="auto"/>
    </w:rPr>
  </w:style>
  <w:style w:type="character" w:customStyle="1" w:styleId="GvdeMetni3Char">
    <w:name w:val="Gövde Metni 3 Char"/>
    <w:link w:val="GvdeMetni3"/>
    <w:rsid w:val="009F42A5"/>
    <w:rPr>
      <w:rFonts w:eastAsia="Times New Roman"/>
      <w:sz w:val="24"/>
      <w:szCs w:val="24"/>
      <w:lang w:val="en-US" w:eastAsia="en-US"/>
    </w:rPr>
  </w:style>
  <w:style w:type="paragraph" w:styleId="DzMetin">
    <w:name w:val="Plain Text"/>
    <w:basedOn w:val="Normal"/>
    <w:link w:val="DzMetinChar"/>
    <w:rsid w:val="009F42A5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link w:val="DzMetin"/>
    <w:rsid w:val="009F42A5"/>
    <w:rPr>
      <w:rFonts w:ascii="Courier New" w:eastAsia="Times New Roman" w:hAnsi="Courier New" w:cs="Courier New"/>
    </w:rPr>
  </w:style>
  <w:style w:type="paragraph" w:customStyle="1" w:styleId="balyk1">
    <w:name w:val="ba?lyk1"/>
    <w:basedOn w:val="Normal"/>
    <w:rsid w:val="009F42A5"/>
    <w:pPr>
      <w:autoSpaceDE w:val="0"/>
      <w:autoSpaceDN w:val="0"/>
      <w:spacing w:line="360" w:lineRule="auto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D4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715"/>
    <w:rPr>
      <w:sz w:val="24"/>
      <w:szCs w:val="24"/>
      <w:lang w:val="tr-TR" w:eastAsia="zh-CN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16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42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bidi="ar-SA"/>
    </w:rPr>
  </w:style>
  <w:style w:type="paragraph" w:styleId="GvdeMetni3">
    <w:name w:val="Body Text 3"/>
    <w:basedOn w:val="Default"/>
    <w:next w:val="Default"/>
    <w:link w:val="GvdeMetni3Char"/>
    <w:rsid w:val="009F42A5"/>
    <w:rPr>
      <w:color w:val="auto"/>
    </w:rPr>
  </w:style>
  <w:style w:type="character" w:customStyle="1" w:styleId="GvdeMetni3Char">
    <w:name w:val="Gövde Metni 3 Char"/>
    <w:link w:val="GvdeMetni3"/>
    <w:rsid w:val="009F42A5"/>
    <w:rPr>
      <w:rFonts w:eastAsia="Times New Roman"/>
      <w:sz w:val="24"/>
      <w:szCs w:val="24"/>
      <w:lang w:val="en-US" w:eastAsia="en-US"/>
    </w:rPr>
  </w:style>
  <w:style w:type="paragraph" w:styleId="DzMetin">
    <w:name w:val="Plain Text"/>
    <w:basedOn w:val="Normal"/>
    <w:link w:val="DzMetinChar"/>
    <w:rsid w:val="009F42A5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link w:val="DzMetin"/>
    <w:rsid w:val="009F42A5"/>
    <w:rPr>
      <w:rFonts w:ascii="Courier New" w:eastAsia="Times New Roman" w:hAnsi="Courier New" w:cs="Courier New"/>
    </w:rPr>
  </w:style>
  <w:style w:type="paragraph" w:customStyle="1" w:styleId="balyk1">
    <w:name w:val="ba?lyk1"/>
    <w:basedOn w:val="Normal"/>
    <w:rsid w:val="009F42A5"/>
    <w:pPr>
      <w:autoSpaceDE w:val="0"/>
      <w:autoSpaceDN w:val="0"/>
      <w:spacing w:line="360" w:lineRule="auto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D4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Telif Hakkı Devir Formu</vt:lpstr>
    </vt:vector>
  </TitlesOfParts>
  <Company>TOSHIBA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Telif Hakkı Devir Formu</dc:title>
  <dc:creator>TTEF Dergi Editörlüğü</dc:creator>
  <cp:lastModifiedBy>Nejat</cp:lastModifiedBy>
  <cp:revision>2</cp:revision>
  <dcterms:created xsi:type="dcterms:W3CDTF">2021-03-22T13:46:00Z</dcterms:created>
  <dcterms:modified xsi:type="dcterms:W3CDTF">2021-03-22T13:46:00Z</dcterms:modified>
</cp:coreProperties>
</file>