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F21D6" w14:textId="61323379" w:rsidR="004F1F1C" w:rsidRDefault="006B39C2" w:rsidP="004F1F1C">
      <w:pPr>
        <w:spacing w:after="0" w:line="240" w:lineRule="auto"/>
        <w:jc w:val="center"/>
        <w:rPr>
          <w:rFonts w:ascii="Times New Roman" w:hAnsi="Times New Roman"/>
          <w:b/>
          <w:sz w:val="24"/>
          <w:szCs w:val="24"/>
          <w:lang w:val="en-GB"/>
        </w:rPr>
      </w:pPr>
      <w:r w:rsidRPr="006B39C2">
        <w:rPr>
          <w:rFonts w:ascii="Times New Roman" w:hAnsi="Times New Roman"/>
          <w:b/>
          <w:sz w:val="24"/>
          <w:szCs w:val="24"/>
        </w:rPr>
        <w:t>Research on the relation between organizational stress and organizational commitment of travel agency employees: The case of Istanbul</w:t>
      </w:r>
      <w:r w:rsidR="004F1F1C" w:rsidRPr="00145993">
        <w:rPr>
          <w:rStyle w:val="DipnotBavurusu"/>
          <w:rFonts w:ascii="Times New Roman" w:hAnsi="Times New Roman"/>
          <w:b/>
          <w:color w:val="FF0000"/>
          <w:sz w:val="24"/>
          <w:szCs w:val="24"/>
          <w:lang w:val="en-GB"/>
        </w:rPr>
        <w:footnoteReference w:customMarkFollows="1" w:id="1"/>
        <w:sym w:font="Symbol" w:char="F02A"/>
      </w:r>
    </w:p>
    <w:p w14:paraId="3F5DB3D9" w14:textId="77777777" w:rsidR="006B39C2" w:rsidRDefault="006B39C2" w:rsidP="006B39C2">
      <w:pPr>
        <w:spacing w:after="0" w:line="240" w:lineRule="auto"/>
        <w:jc w:val="center"/>
        <w:rPr>
          <w:rFonts w:ascii="Times New Roman" w:hAnsi="Times New Roman"/>
          <w:b/>
          <w:sz w:val="24"/>
          <w:szCs w:val="24"/>
          <w:lang w:val="en-GB"/>
        </w:rPr>
      </w:pPr>
      <w:r w:rsidRPr="006B39C2">
        <w:rPr>
          <w:rFonts w:ascii="Times New Roman" w:hAnsi="Times New Roman"/>
          <w:b/>
          <w:sz w:val="24"/>
          <w:szCs w:val="24"/>
          <w:lang w:val="en-GB"/>
        </w:rPr>
        <w:t>Seyahat acentası çalışanlarında örgütsel stresin örgütsel bağlılıkla ilişkisi üzerine bir araştırma: İstanbul örneği</w:t>
      </w:r>
    </w:p>
    <w:p w14:paraId="327A8103" w14:textId="68BD406E" w:rsidR="004F1F1C" w:rsidRDefault="007B0F90" w:rsidP="004F1F1C">
      <w:pPr>
        <w:spacing w:after="0" w:line="240" w:lineRule="auto"/>
        <w:rPr>
          <w:rFonts w:ascii="Times New Roman" w:hAnsi="Times New Roman"/>
          <w:b/>
          <w:sz w:val="24"/>
          <w:szCs w:val="24"/>
          <w:lang w:val="en-GB"/>
        </w:rPr>
      </w:pPr>
      <w:r w:rsidRPr="008F13E9">
        <w:rPr>
          <w:rFonts w:ascii="Times New Roman" w:hAnsi="Times New Roman"/>
          <w:b/>
          <w:noProof/>
          <w:sz w:val="24"/>
          <w:szCs w:val="24"/>
          <w:lang w:val="en-GB"/>
        </w:rPr>
        <mc:AlternateContent>
          <mc:Choice Requires="wps">
            <w:drawing>
              <wp:anchor distT="0" distB="0" distL="114300" distR="114300" simplePos="0" relativeHeight="251657216" behindDoc="0" locked="0" layoutInCell="1" allowOverlap="1" wp14:anchorId="0F653321" wp14:editId="479DA9F9">
                <wp:simplePos x="0" y="0"/>
                <wp:positionH relativeFrom="column">
                  <wp:posOffset>-3175</wp:posOffset>
                </wp:positionH>
                <wp:positionV relativeFrom="paragraph">
                  <wp:posOffset>62230</wp:posOffset>
                </wp:positionV>
                <wp:extent cx="5760000" cy="17145"/>
                <wp:effectExtent l="0" t="19050" r="50800" b="40005"/>
                <wp:wrapNone/>
                <wp:docPr id="1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95CE58" id="_x0000_t32" coordsize="21600,21600" o:spt="32" o:oned="t" path="m,l21600,21600e" filled="f">
                <v:path arrowok="t" fillok="f" o:connecttype="none"/>
                <o:lock v:ext="edit" shapetype="t"/>
              </v:shapetype>
              <v:shape id="AutoShape 41" o:spid="_x0000_s1026" type="#_x0000_t32" style="position:absolute;margin-left:-.25pt;margin-top:4.9pt;width:453.5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SlwwEAAGkDAAAOAAAAZHJzL2Uyb0RvYy54bWysU01v2zAMvQ/YfxB0X2wXTToYcXpI1l26&#10;LUC7H8DIsi1MFgVSiZN/P0lN0n3civogUCL5+PhIL++PoxUHTWzQNbKalVJop7A1rm/kz+eHT5+l&#10;4ACuBYtON/KkWd6vPn5YTr7WNzigbTWJCOK4nnwjhxB8XRSsBj0Cz9BrF50d0gghXqkvWoIpoo+2&#10;uCnLRTEhtZ5Qaeb4unlxylXG7zqtwo+uYx2EbWTkFvJJ+dyls1gtoe4J/GDUmQa8gcUIxsWiV6gN&#10;BBB7Mv9BjUYRMnZhpnAssOuM0rmH2E1V/tPN0wBe516iOOyvMvH7warvh7XbUqKuju7JP6L6xcLh&#10;egDX60zg+eTj4KokVTF5rq8p6cJ+S2I3fcM2xsA+YFbh2NGYIGN/4pjFPl3F1scgVHyc3y3K+Emh&#10;oq+6q27nuQLUl2RPHL5qHEUyGsmBwPRDWKNzcaxIVS4Fh0cOiRrUl4RU2eGDsTZP1zoxpXLVvMwZ&#10;jNa0yZvimPrd2pI4QFyQqlwvNrdnGn+FEe5dm9EGDe2Xsx3A2Bc7Vrcu4em8c2dKF4HSNnK9w/a0&#10;pYuKcZ6Z9Hn30sL8ec9av/4hq98AAAD//wMAUEsDBBQABgAIAAAAIQB5CtAM3QAAAAYBAAAPAAAA&#10;ZHJzL2Rvd25yZXYueG1sTI5NS8NAFEX3gv9heIK7dmKgoY2ZFBErVEFoddHuJskzE5p5EzKTD/31&#10;Ple6vNzDvSfbzrYVI/a+caTgbhmBQCpd1VCt4ON9t1iD8EFTpVtHqOALPWzz66tMp5Wb6IDjMdSC&#10;R8inWoEJoUul9KVBq/3SdUjcfbre6sCxr2XV64nHbSvjKEqk1Q3xg9EdPhosL8fBKpjP5u0yfY9P&#10;uyR+flkPh9f9/lQodXszP9yDCDiHPxh+9VkdcnYq3ECVF62CxYpBBRv253YTJQmIgrF4BTLP5H/9&#10;/AcAAP//AwBQSwECLQAUAAYACAAAACEAtoM4kv4AAADhAQAAEwAAAAAAAAAAAAAAAAAAAAAAW0Nv&#10;bnRlbnRfVHlwZXNdLnhtbFBLAQItABQABgAIAAAAIQA4/SH/1gAAAJQBAAALAAAAAAAAAAAAAAAA&#10;AC8BAABfcmVscy8ucmVsc1BLAQItABQABgAIAAAAIQDygkSlwwEAAGkDAAAOAAAAAAAAAAAAAAAA&#10;AC4CAABkcnMvZTJvRG9jLnhtbFBLAQItABQABgAIAAAAIQB5CtAM3QAAAAYBAAAPAAAAAAAAAAAA&#10;AAAAAB0EAABkcnMvZG93bnJldi54bWxQSwUGAAAAAAQABADzAAAAJwUAAAAA&#10;" strokecolor="#10c6d4" strokeweight="4.5pt">
                <v:shadow color="#1f4d78" opacity=".5" offset="1pt"/>
              </v:shape>
            </w:pict>
          </mc:Fallback>
        </mc:AlternateContent>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r w:rsidR="004F1F1C">
        <w:rPr>
          <w:rFonts w:ascii="Times New Roman" w:hAnsi="Times New Roman"/>
          <w:b/>
          <w:sz w:val="24"/>
          <w:szCs w:val="24"/>
          <w:lang w:val="en-GB"/>
        </w:rPr>
        <w:tab/>
      </w:r>
      <w:bookmarkStart w:id="0" w:name="_Hlk55649099"/>
      <w:bookmarkStart w:id="1" w:name="_Hlk55642646"/>
      <w:bookmarkStart w:id="2" w:name="_Hlk55641934"/>
      <w:bookmarkStart w:id="3" w:name="_Hlk69980883"/>
      <w:bookmarkStart w:id="4" w:name="_Hlk69986049"/>
    </w:p>
    <w:p w14:paraId="7A60410B" w14:textId="1AA7BFBE" w:rsidR="004E05A0" w:rsidRPr="00145993" w:rsidRDefault="004E05A0" w:rsidP="004E05A0">
      <w:pPr>
        <w:suppressAutoHyphens/>
        <w:autoSpaceDE w:val="0"/>
        <w:autoSpaceDN w:val="0"/>
        <w:spacing w:after="0" w:line="240" w:lineRule="auto"/>
        <w:rPr>
          <w:rFonts w:ascii="Times New Roman" w:eastAsia="Times New Roman" w:hAnsi="Times New Roman"/>
          <w:bCs/>
          <w:color w:val="FF0000"/>
          <w:sz w:val="20"/>
          <w:szCs w:val="20"/>
          <w:lang w:eastAsia="ar-SA"/>
        </w:rPr>
      </w:pPr>
      <w:bookmarkStart w:id="5" w:name="_Hlk55642662"/>
      <w:bookmarkEnd w:id="0"/>
      <w:bookmarkEnd w:id="1"/>
      <w:r w:rsidRPr="00145993">
        <w:rPr>
          <w:rFonts w:ascii="Times New Roman" w:eastAsia="Times New Roman" w:hAnsi="Times New Roman"/>
          <w:b/>
          <w:color w:val="FF0000"/>
          <w:sz w:val="20"/>
          <w:szCs w:val="20"/>
          <w:lang w:eastAsia="ar-SA"/>
        </w:rPr>
        <w:t xml:space="preserve">Gönderim Tarihi / Received: </w:t>
      </w:r>
      <w:r w:rsidRPr="00145993">
        <w:rPr>
          <w:rFonts w:ascii="Times New Roman" w:eastAsia="Times New Roman" w:hAnsi="Times New Roman"/>
          <w:bCs/>
          <w:color w:val="FF0000"/>
          <w:sz w:val="20"/>
          <w:szCs w:val="20"/>
          <w:lang w:eastAsia="ar-SA"/>
        </w:rPr>
        <w:t>xx.xx.202</w:t>
      </w:r>
      <w:r w:rsidR="006144A7">
        <w:rPr>
          <w:rFonts w:ascii="Times New Roman" w:eastAsia="Times New Roman" w:hAnsi="Times New Roman"/>
          <w:bCs/>
          <w:color w:val="FF0000"/>
          <w:sz w:val="20"/>
          <w:szCs w:val="20"/>
          <w:lang w:eastAsia="ar-SA"/>
        </w:rPr>
        <w:t>4</w:t>
      </w:r>
      <w:r w:rsidRPr="00145993">
        <w:rPr>
          <w:rFonts w:ascii="Times New Roman" w:eastAsia="Times New Roman" w:hAnsi="Times New Roman"/>
          <w:bCs/>
          <w:color w:val="FF0000"/>
          <w:sz w:val="20"/>
          <w:szCs w:val="20"/>
          <w:lang w:eastAsia="ar-SA"/>
        </w:rPr>
        <w:t xml:space="preserve"> </w:t>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r>
      <w:r w:rsidRPr="00145993">
        <w:rPr>
          <w:rFonts w:ascii="Times New Roman" w:eastAsia="Times New Roman" w:hAnsi="Times New Roman"/>
          <w:bCs/>
          <w:color w:val="FF0000"/>
          <w:sz w:val="20"/>
          <w:szCs w:val="20"/>
          <w:lang w:eastAsia="ar-SA"/>
        </w:rPr>
        <w:tab/>
        <w:t xml:space="preserve">          </w:t>
      </w:r>
      <w:r w:rsidRPr="00145993">
        <w:rPr>
          <w:rFonts w:ascii="Times New Roman" w:eastAsia="Times New Roman" w:hAnsi="Times New Roman"/>
          <w:b/>
          <w:bCs/>
          <w:color w:val="FF0000"/>
          <w:sz w:val="20"/>
          <w:szCs w:val="20"/>
          <w:lang w:eastAsia="ar-SA"/>
        </w:rPr>
        <w:t>Adı SOYADI</w:t>
      </w:r>
      <w:r w:rsidRPr="00145993">
        <w:rPr>
          <w:rFonts w:ascii="Times New Roman" w:eastAsia="Times New Roman" w:hAnsi="Times New Roman"/>
          <w:b/>
          <w:bCs/>
          <w:color w:val="FF0000"/>
          <w:sz w:val="20"/>
          <w:szCs w:val="20"/>
          <w:vertAlign w:val="superscript"/>
          <w:lang w:eastAsia="ar-SA"/>
        </w:rPr>
        <w:footnoteReference w:customMarkFollows="1" w:id="2"/>
        <w:t>**</w:t>
      </w:r>
      <w:r w:rsidRPr="00145993">
        <w:rPr>
          <w:rFonts w:ascii="Times New Roman" w:eastAsia="Times New Roman" w:hAnsi="Times New Roman"/>
          <w:b/>
          <w:bCs/>
          <w:color w:val="FF0000"/>
          <w:sz w:val="20"/>
          <w:szCs w:val="20"/>
          <w:vertAlign w:val="superscript"/>
          <w:lang w:eastAsia="ar-SA"/>
        </w:rPr>
        <w:footnoteReference w:id="3"/>
      </w:r>
    </w:p>
    <w:p w14:paraId="19F9A7E6" w14:textId="5DB96322" w:rsidR="004E05A0" w:rsidRPr="00145993" w:rsidRDefault="004E05A0" w:rsidP="004E05A0">
      <w:pPr>
        <w:suppressAutoHyphens/>
        <w:autoSpaceDE w:val="0"/>
        <w:autoSpaceDN w:val="0"/>
        <w:spacing w:after="0" w:line="240" w:lineRule="auto"/>
        <w:rPr>
          <w:rFonts w:ascii="Times New Roman" w:eastAsia="Times New Roman" w:hAnsi="Times New Roman"/>
          <w:b/>
          <w:bCs/>
          <w:color w:val="FF0000"/>
          <w:sz w:val="20"/>
          <w:szCs w:val="20"/>
          <w:vertAlign w:val="superscript"/>
          <w:lang w:eastAsia="ar-SA"/>
        </w:rPr>
      </w:pPr>
      <w:r w:rsidRPr="00145993">
        <w:rPr>
          <w:rFonts w:ascii="Times New Roman" w:eastAsia="Times New Roman" w:hAnsi="Times New Roman"/>
          <w:b/>
          <w:color w:val="FF0000"/>
          <w:sz w:val="20"/>
          <w:szCs w:val="20"/>
          <w:lang w:eastAsia="ar-SA"/>
        </w:rPr>
        <w:t xml:space="preserve">Kabul Tarihi / Accepted: </w:t>
      </w:r>
      <w:r w:rsidRPr="00145993">
        <w:rPr>
          <w:rFonts w:ascii="Times New Roman" w:eastAsia="Times New Roman" w:hAnsi="Times New Roman"/>
          <w:bCs/>
          <w:color w:val="FF0000"/>
          <w:sz w:val="20"/>
          <w:szCs w:val="20"/>
          <w:lang w:eastAsia="ar-SA"/>
        </w:rPr>
        <w:t>xx.xx.202</w:t>
      </w:r>
      <w:r w:rsidR="006144A7">
        <w:rPr>
          <w:rFonts w:ascii="Times New Roman" w:eastAsia="Times New Roman" w:hAnsi="Times New Roman"/>
          <w:bCs/>
          <w:color w:val="FF0000"/>
          <w:sz w:val="20"/>
          <w:szCs w:val="20"/>
          <w:lang w:eastAsia="ar-SA"/>
        </w:rPr>
        <w:t>4</w:t>
      </w:r>
      <w:r w:rsidRPr="00145993">
        <w:rPr>
          <w:rFonts w:ascii="Times New Roman" w:eastAsia="Times New Roman" w:hAnsi="Times New Roman"/>
          <w:bCs/>
          <w:color w:val="FF0000"/>
          <w:sz w:val="20"/>
          <w:szCs w:val="20"/>
          <w:lang w:eastAsia="ar-SA"/>
        </w:rPr>
        <w:t xml:space="preserve">                                                                                              </w:t>
      </w:r>
      <w:r w:rsidRPr="00145993">
        <w:rPr>
          <w:rFonts w:ascii="Times New Roman" w:eastAsia="Times New Roman" w:hAnsi="Times New Roman"/>
          <w:b/>
          <w:bCs/>
          <w:color w:val="FF0000"/>
          <w:sz w:val="20"/>
          <w:szCs w:val="20"/>
          <w:lang w:eastAsia="ar-SA"/>
        </w:rPr>
        <w:t>Adı SOYADI</w:t>
      </w:r>
      <w:r w:rsidRPr="00145993">
        <w:rPr>
          <w:rFonts w:ascii="Times New Roman" w:eastAsia="Times New Roman" w:hAnsi="Times New Roman"/>
          <w:b/>
          <w:bCs/>
          <w:color w:val="FF0000"/>
          <w:sz w:val="20"/>
          <w:szCs w:val="20"/>
          <w:vertAlign w:val="superscript"/>
          <w:lang w:eastAsia="ar-SA"/>
        </w:rPr>
        <w:footnoteReference w:id="4"/>
      </w:r>
    </w:p>
    <w:p w14:paraId="2AB5E150" w14:textId="7F75EC55" w:rsidR="004E05A0" w:rsidRPr="00145993" w:rsidRDefault="004E05A0" w:rsidP="00145993">
      <w:pPr>
        <w:suppressAutoHyphens/>
        <w:autoSpaceDE w:val="0"/>
        <w:autoSpaceDN w:val="0"/>
        <w:spacing w:after="0" w:line="240" w:lineRule="auto"/>
        <w:rPr>
          <w:rFonts w:ascii="Times New Roman" w:eastAsia="Times New Roman" w:hAnsi="Times New Roman"/>
          <w:b/>
          <w:bCs/>
          <w:color w:val="FF0000"/>
          <w:sz w:val="20"/>
          <w:szCs w:val="20"/>
          <w:vertAlign w:val="superscript"/>
          <w:lang w:eastAsia="ar-SA"/>
        </w:rPr>
      </w:pPr>
      <w:r w:rsidRPr="00145993">
        <w:rPr>
          <w:rFonts w:ascii="Times New Roman" w:eastAsia="Times New Roman" w:hAnsi="Times New Roman"/>
          <w:b/>
          <w:color w:val="FF0000"/>
          <w:sz w:val="20"/>
          <w:szCs w:val="20"/>
          <w:lang w:eastAsia="ar-SA"/>
        </w:rPr>
        <w:t xml:space="preserve">Doi: </w:t>
      </w:r>
      <w:r w:rsidRPr="00145993">
        <w:rPr>
          <w:rFonts w:ascii="Times New Roman" w:eastAsia="Times New Roman" w:hAnsi="Times New Roman"/>
          <w:bCs/>
          <w:color w:val="FF0000"/>
          <w:sz w:val="20"/>
          <w:szCs w:val="20"/>
          <w:lang w:eastAsia="ar-SA"/>
        </w:rPr>
        <w:t>https://doi.org/10.31795/baunsobed.</w:t>
      </w:r>
      <w:r w:rsidR="00801EBF" w:rsidRPr="00145993">
        <w:rPr>
          <w:rFonts w:ascii="Times New Roman" w:eastAsia="Times New Roman" w:hAnsi="Times New Roman"/>
          <w:bCs/>
          <w:color w:val="FF0000"/>
          <w:sz w:val="20"/>
          <w:szCs w:val="20"/>
          <w:lang w:eastAsia="ar-SA"/>
        </w:rPr>
        <w:t>xxxxxx</w:t>
      </w:r>
      <w:r w:rsidRPr="00145993">
        <w:rPr>
          <w:rFonts w:ascii="Times New Roman" w:eastAsia="Times New Roman" w:hAnsi="Times New Roman"/>
          <w:bCs/>
          <w:color w:val="FF0000"/>
          <w:sz w:val="20"/>
          <w:szCs w:val="20"/>
          <w:lang w:eastAsia="ar-SA"/>
        </w:rPr>
        <w:t xml:space="preserve">                                                                              </w:t>
      </w:r>
      <w:r w:rsidRPr="00145993">
        <w:rPr>
          <w:rFonts w:ascii="Times New Roman" w:eastAsia="Times New Roman" w:hAnsi="Times New Roman"/>
          <w:b/>
          <w:bCs/>
          <w:color w:val="FF0000"/>
          <w:sz w:val="20"/>
          <w:szCs w:val="20"/>
          <w:lang w:eastAsia="ar-SA"/>
        </w:rPr>
        <w:t>Adı SOYAD</w:t>
      </w:r>
      <w:bookmarkEnd w:id="2"/>
      <w:bookmarkEnd w:id="3"/>
      <w:bookmarkEnd w:id="4"/>
      <w:bookmarkEnd w:id="5"/>
      <w:r w:rsidR="00145993">
        <w:rPr>
          <w:rFonts w:ascii="Times New Roman" w:eastAsia="Times New Roman" w:hAnsi="Times New Roman"/>
          <w:b/>
          <w:bCs/>
          <w:color w:val="FF0000"/>
          <w:sz w:val="20"/>
          <w:szCs w:val="20"/>
          <w:lang w:eastAsia="ar-SA"/>
        </w:rPr>
        <w:t>I</w:t>
      </w:r>
      <w:r w:rsidR="00145993" w:rsidRPr="00145993">
        <w:rPr>
          <w:rFonts w:ascii="Times New Roman" w:eastAsia="Times New Roman" w:hAnsi="Times New Roman"/>
          <w:b/>
          <w:bCs/>
          <w:color w:val="FF0000"/>
          <w:sz w:val="20"/>
          <w:szCs w:val="20"/>
          <w:vertAlign w:val="superscript"/>
          <w:lang w:eastAsia="ar-SA"/>
        </w:rPr>
        <w:footnoteReference w:id="5"/>
      </w:r>
      <w:r w:rsidR="00145993">
        <w:rPr>
          <w:rFonts w:ascii="Times New Roman" w:eastAsia="Times New Roman" w:hAnsi="Times New Roman"/>
          <w:b/>
          <w:bCs/>
          <w:color w:val="FF0000"/>
          <w:sz w:val="20"/>
          <w:szCs w:val="20"/>
          <w:lang w:eastAsia="ar-SA"/>
        </w:rPr>
        <w:t xml:space="preserve"> </w:t>
      </w:r>
      <w:r w:rsidR="00145993">
        <w:rPr>
          <w:rFonts w:ascii="Times New Roman" w:eastAsia="Times New Roman" w:hAnsi="Times New Roman"/>
          <w:b/>
          <w:bCs/>
          <w:color w:val="FF0000"/>
          <w:sz w:val="20"/>
          <w:szCs w:val="20"/>
          <w:lang w:eastAsia="ar-SA"/>
        </w:rPr>
        <w:tab/>
      </w:r>
      <w:r w:rsidR="00145993">
        <w:rPr>
          <w:rFonts w:ascii="Times New Roman" w:eastAsia="Times New Roman" w:hAnsi="Times New Roman"/>
          <w:b/>
          <w:bCs/>
          <w:color w:val="FF0000"/>
          <w:sz w:val="20"/>
          <w:szCs w:val="20"/>
          <w:lang w:eastAsia="ar-SA"/>
        </w:rPr>
        <w:tab/>
      </w:r>
      <w:r w:rsidR="00145993">
        <w:rPr>
          <w:rFonts w:ascii="Times New Roman" w:hAnsi="Times New Roman"/>
          <w:b/>
          <w:color w:val="FF0000"/>
          <w:szCs w:val="24"/>
        </w:rPr>
        <w:t xml:space="preserve"> </w:t>
      </w:r>
      <w:r w:rsidR="00145993" w:rsidRPr="00145993">
        <w:rPr>
          <w:rFonts w:ascii="Times New Roman" w:hAnsi="Times New Roman"/>
          <w:b/>
          <w:color w:val="FF0000"/>
          <w:szCs w:val="24"/>
          <w:u w:val="single"/>
        </w:rPr>
        <w:t>(Kırmızı işaretli alanları yayın süreci tamamlanmadan doldurmayınız.)</w:t>
      </w:r>
    </w:p>
    <w:p w14:paraId="0A0E4C3E" w14:textId="77777777" w:rsidR="004F1F1C" w:rsidRPr="004F1F1C" w:rsidRDefault="004F1F1C" w:rsidP="004F1F1C">
      <w:pPr>
        <w:spacing w:after="0" w:line="240" w:lineRule="auto"/>
        <w:contextualSpacing/>
        <w:rPr>
          <w:rFonts w:ascii="Times New Roman" w:hAnsi="Times New Roman"/>
          <w:b/>
        </w:rPr>
      </w:pPr>
    </w:p>
    <w:p w14:paraId="4990CA48" w14:textId="53391465" w:rsidR="006B39C2" w:rsidRDefault="006B39C2" w:rsidP="00145993">
      <w:pPr>
        <w:spacing w:after="0" w:line="240" w:lineRule="auto"/>
        <w:jc w:val="both"/>
        <w:rPr>
          <w:rFonts w:ascii="Times New Roman" w:hAnsi="Times New Roman"/>
          <w:szCs w:val="24"/>
          <w:lang w:val="en-GB"/>
        </w:rPr>
      </w:pPr>
      <w:r w:rsidRPr="003D094E">
        <w:rPr>
          <w:rFonts w:ascii="Times New Roman" w:hAnsi="Times New Roman"/>
          <w:b/>
          <w:szCs w:val="24"/>
          <w:lang w:val="en-GB"/>
        </w:rPr>
        <w:t>ABSTRACT</w:t>
      </w:r>
      <w:r>
        <w:rPr>
          <w:rFonts w:ascii="Times New Roman" w:hAnsi="Times New Roman"/>
          <w:b/>
          <w:szCs w:val="24"/>
          <w:lang w:val="en-GB"/>
        </w:rPr>
        <w:t xml:space="preserve">: </w:t>
      </w:r>
      <w:r w:rsidRPr="003D094E">
        <w:rPr>
          <w:rFonts w:ascii="Times New Roman" w:hAnsi="Times New Roman"/>
          <w:szCs w:val="24"/>
          <w:lang w:val="en-GB"/>
        </w:rPr>
        <w:t>Tourism sector is known as an industry of service sector in which labour-intensive production is quite dominant. High level of interaction among people and services' being subject to subjective evaluations are leading the employees to make intensive effort for customer satisfaction. Busy work hours, underpayment and the requisite high performance are quite often giving rise to work under stress for tourism employees. Determining the problem is crucial for overcoming the emerging physical and psychological problems. The aim of this research is determining the relation between the organizational stress in travel agencies and the commitment of the employees to their organizations. In addition to this, some other demographic variables have been analysed to see whether they have any effects on the perceptions of travel agency employees about organizational stress and their organizational commitmentA survey has been performed with employees in travel agencies in Istanbul and a positive and significant relation between the organizational stress of the employees and their organizational commitment have been determined. According to the findings of this research, a significant relation between the perceptions of travel agency employees about organizational stress and their organizational commitment has not been determined. However, significant relation among some variables such as marital status, educational level, the duration of work in the sector, the perceptions of travel agency employees about organizational stress and their organizational commitment has been determined.</w:t>
      </w:r>
      <w:r>
        <w:rPr>
          <w:rFonts w:ascii="Times New Roman" w:hAnsi="Times New Roman"/>
          <w:szCs w:val="24"/>
          <w:lang w:val="en-GB"/>
        </w:rPr>
        <w:t xml:space="preserve">  </w:t>
      </w:r>
    </w:p>
    <w:p w14:paraId="6A276B05" w14:textId="77777777" w:rsidR="006B39C2" w:rsidRPr="006B39C2" w:rsidRDefault="006B39C2" w:rsidP="006B39C2">
      <w:pPr>
        <w:spacing w:after="0" w:line="240" w:lineRule="auto"/>
        <w:jc w:val="both"/>
        <w:rPr>
          <w:rFonts w:ascii="Times New Roman" w:hAnsi="Times New Roman"/>
          <w:szCs w:val="24"/>
          <w:lang w:val="en-GB"/>
        </w:rPr>
      </w:pPr>
      <w:r w:rsidRPr="006B39C2">
        <w:rPr>
          <w:rFonts w:ascii="Times New Roman" w:hAnsi="Times New Roman"/>
          <w:b/>
          <w:szCs w:val="24"/>
          <w:lang w:val="en-GB"/>
        </w:rPr>
        <w:t xml:space="preserve">Keywords: </w:t>
      </w:r>
      <w:r w:rsidRPr="006B39C2">
        <w:rPr>
          <w:rFonts w:ascii="Times New Roman" w:hAnsi="Times New Roman"/>
          <w:szCs w:val="24"/>
          <w:lang w:val="en-GB"/>
        </w:rPr>
        <w:t>Organizational commitment, Organizational stress, Travel agency</w:t>
      </w:r>
    </w:p>
    <w:p w14:paraId="4FD03CEF" w14:textId="77777777" w:rsidR="006B39C2" w:rsidRDefault="006B39C2" w:rsidP="00145993">
      <w:pPr>
        <w:spacing w:after="0" w:line="240" w:lineRule="auto"/>
        <w:jc w:val="both"/>
        <w:rPr>
          <w:rFonts w:ascii="Times New Roman" w:hAnsi="Times New Roman"/>
          <w:szCs w:val="24"/>
          <w:lang w:val="en-GB"/>
        </w:rPr>
      </w:pPr>
    </w:p>
    <w:p w14:paraId="7E696BA4" w14:textId="123D0260" w:rsidR="00145993" w:rsidRPr="003D094E" w:rsidRDefault="00145993" w:rsidP="00145993">
      <w:pPr>
        <w:spacing w:after="0" w:line="240" w:lineRule="auto"/>
        <w:jc w:val="both"/>
        <w:rPr>
          <w:rFonts w:ascii="Times New Roman" w:hAnsi="Times New Roman"/>
          <w:szCs w:val="24"/>
        </w:rPr>
      </w:pPr>
      <w:r w:rsidRPr="003D094E">
        <w:rPr>
          <w:rFonts w:ascii="Times New Roman" w:hAnsi="Times New Roman"/>
          <w:b/>
          <w:szCs w:val="24"/>
        </w:rPr>
        <w:t>Ö</w:t>
      </w:r>
      <w:r>
        <w:rPr>
          <w:rFonts w:ascii="Times New Roman" w:hAnsi="Times New Roman"/>
          <w:b/>
          <w:szCs w:val="24"/>
        </w:rPr>
        <w:t xml:space="preserve">Z: </w:t>
      </w:r>
      <w:r w:rsidRPr="003D094E">
        <w:rPr>
          <w:rFonts w:ascii="Times New Roman" w:hAnsi="Times New Roman"/>
          <w:szCs w:val="24"/>
        </w:rPr>
        <w:t>Turizm sektörü, hizmetler sektörü içerisinde yer alan bir sektör olarak emek-yoğun üretimin çok baskın olduğu bir endüstri olarak bilinmektedir. İnsanlarla etkileşimin üst düzeyde olması, hizmetlerin sübjektif değerlendirmelere tabi olması turizm sektöründe çalışanların, müşteri memnuniyeti sağlamak için çok yoğun çabalar sarf etmelerine yol açmaktadır. Örgütsel stres çalışanların tüm fiziksel ve duygusal durumlarını etkilemekte, iş hayatında verimlikleri düşebilmekte, çalıştıkları örgütlere bağlılıkları azalmakta hatta yaşama ilişkin kaygıları ciddi artış gösterebilmektedir. Bu araştırmanın amacı, seyahat işletmelerinde yaşanan örgütsel stres ile kişilerin çalıştıkları örgütlere olan bağlılıkları arasındaki ilişkinin tespit edilmesidir. Bunun yanında diğer bazı demografik değişkenlerin seyahat acentası çalışanlarının örgütsel stres algılamaları ve örgütsel bağlılıklarını etkileyip etkilemedikleri araştırılmıştır. Bu araştırmada İstanbul’da faaliyet gösteren seyahat acentalarında çalışan işgörenler üzerine bir anket uygulanmış, çalışanların örgütsel stres ile örgütsel bağlılıkları arasında pozitif yönlü ve anlamlı bir ilişki tespit edilmiştir. 269 seyahat acentası çalışanından toplanan veriler IBM SPPS Statistics 21 programı ile analiz edilmiştir. Araştırma sonucunda seyahat acentası çalışanlarının örgütsel stres algılamaları ile örgütsel bağlılıkları arasında anlamlı bir ilişki bulunamamıştır. Ancak medeni durum, eğitim durumu, sektörde çalışma süresi gibi bazı değişkenlerle, seyahat acentası çalışanlarını örgütsel stres algılamaları ve örgütsel bağlılıkları arasında anlamlı farklar tespit edilmiştir.</w:t>
      </w:r>
    </w:p>
    <w:p w14:paraId="2D537900" w14:textId="77777777" w:rsidR="00145993" w:rsidRPr="003D094E" w:rsidRDefault="00145993" w:rsidP="00145993">
      <w:pPr>
        <w:spacing w:after="0" w:line="240" w:lineRule="auto"/>
        <w:jc w:val="both"/>
        <w:rPr>
          <w:rFonts w:ascii="Times New Roman" w:hAnsi="Times New Roman"/>
          <w:b/>
          <w:szCs w:val="24"/>
        </w:rPr>
      </w:pPr>
      <w:r w:rsidRPr="003D094E">
        <w:rPr>
          <w:rFonts w:ascii="Times New Roman" w:hAnsi="Times New Roman"/>
          <w:b/>
          <w:szCs w:val="24"/>
        </w:rPr>
        <w:t xml:space="preserve">Anahtar Kelimeler: </w:t>
      </w:r>
      <w:r w:rsidRPr="003D094E">
        <w:rPr>
          <w:rFonts w:ascii="Times New Roman" w:hAnsi="Times New Roman"/>
          <w:szCs w:val="24"/>
        </w:rPr>
        <w:t xml:space="preserve">Örgütsel </w:t>
      </w:r>
      <w:r>
        <w:rPr>
          <w:rFonts w:ascii="Times New Roman" w:hAnsi="Times New Roman"/>
          <w:szCs w:val="24"/>
        </w:rPr>
        <w:t>b</w:t>
      </w:r>
      <w:r w:rsidRPr="003D094E">
        <w:rPr>
          <w:rFonts w:ascii="Times New Roman" w:hAnsi="Times New Roman"/>
          <w:szCs w:val="24"/>
        </w:rPr>
        <w:t xml:space="preserve">ağlılık, Örgütsel </w:t>
      </w:r>
      <w:r>
        <w:rPr>
          <w:rFonts w:ascii="Times New Roman" w:hAnsi="Times New Roman"/>
          <w:szCs w:val="24"/>
        </w:rPr>
        <w:t>s</w:t>
      </w:r>
      <w:r w:rsidRPr="003D094E">
        <w:rPr>
          <w:rFonts w:ascii="Times New Roman" w:hAnsi="Times New Roman"/>
          <w:szCs w:val="24"/>
        </w:rPr>
        <w:t xml:space="preserve">tres, Seyahat </w:t>
      </w:r>
      <w:r>
        <w:rPr>
          <w:rFonts w:ascii="Times New Roman" w:hAnsi="Times New Roman"/>
          <w:szCs w:val="24"/>
        </w:rPr>
        <w:t>a</w:t>
      </w:r>
      <w:r w:rsidRPr="003D094E">
        <w:rPr>
          <w:rFonts w:ascii="Times New Roman" w:hAnsi="Times New Roman"/>
          <w:szCs w:val="24"/>
        </w:rPr>
        <w:t>c</w:t>
      </w:r>
      <w:r>
        <w:rPr>
          <w:rFonts w:ascii="Times New Roman" w:hAnsi="Times New Roman"/>
          <w:szCs w:val="24"/>
        </w:rPr>
        <w:t>e</w:t>
      </w:r>
      <w:r w:rsidRPr="003D094E">
        <w:rPr>
          <w:rFonts w:ascii="Times New Roman" w:hAnsi="Times New Roman"/>
          <w:szCs w:val="24"/>
        </w:rPr>
        <w:t>nt</w:t>
      </w:r>
      <w:r>
        <w:rPr>
          <w:rFonts w:ascii="Times New Roman" w:hAnsi="Times New Roman"/>
          <w:szCs w:val="24"/>
        </w:rPr>
        <w:t>a</w:t>
      </w:r>
      <w:r w:rsidRPr="003D094E">
        <w:rPr>
          <w:rFonts w:ascii="Times New Roman" w:hAnsi="Times New Roman"/>
          <w:szCs w:val="24"/>
        </w:rPr>
        <w:t>s</w:t>
      </w:r>
      <w:r>
        <w:rPr>
          <w:rFonts w:ascii="Times New Roman" w:hAnsi="Times New Roman"/>
          <w:szCs w:val="24"/>
        </w:rPr>
        <w:t>ı</w:t>
      </w:r>
    </w:p>
    <w:p w14:paraId="54296892" w14:textId="0E5D8135" w:rsidR="00145993" w:rsidRPr="00145993" w:rsidRDefault="00145993" w:rsidP="00145993">
      <w:pPr>
        <w:spacing w:after="0" w:line="240" w:lineRule="auto"/>
        <w:jc w:val="both"/>
        <w:rPr>
          <w:rFonts w:ascii="Times New Roman" w:hAnsi="Times New Roman"/>
          <w:color w:val="FF0000"/>
          <w:szCs w:val="24"/>
          <w:lang w:val="en-GB"/>
        </w:rPr>
      </w:pPr>
      <w:r>
        <w:rPr>
          <w:rFonts w:ascii="Times New Roman" w:hAnsi="Times New Roman"/>
          <w:szCs w:val="24"/>
          <w:lang w:val="en-GB"/>
        </w:rPr>
        <w:t xml:space="preserve"> </w:t>
      </w:r>
      <w:r w:rsidRPr="00145993">
        <w:rPr>
          <w:rFonts w:ascii="Times New Roman" w:hAnsi="Times New Roman"/>
          <w:b/>
          <w:bCs/>
          <w:color w:val="FF0000"/>
          <w:szCs w:val="24"/>
          <w:u w:val="single"/>
          <w:lang w:val="en-GB"/>
        </w:rPr>
        <w:t>(Öz ve abstract bu sayfada sonlanmalı, yeni sayfaya geçmemelidir.)</w:t>
      </w:r>
    </w:p>
    <w:p w14:paraId="684C24A7" w14:textId="77777777" w:rsidR="003E6F15" w:rsidRDefault="003E6F15" w:rsidP="006B39C2">
      <w:pPr>
        <w:spacing w:after="0" w:line="240" w:lineRule="auto"/>
        <w:jc w:val="both"/>
        <w:rPr>
          <w:rFonts w:ascii="Times New Roman" w:hAnsi="Times New Roman"/>
          <w:b/>
          <w:bCs/>
          <w:lang w:val="en-GB"/>
        </w:rPr>
      </w:pPr>
    </w:p>
    <w:p w14:paraId="36B3EFDD" w14:textId="53DD3521" w:rsidR="006B39C2" w:rsidRPr="001C6E39" w:rsidRDefault="006B39C2" w:rsidP="006B39C2">
      <w:pPr>
        <w:spacing w:after="0" w:line="240" w:lineRule="auto"/>
        <w:jc w:val="both"/>
        <w:rPr>
          <w:rFonts w:ascii="Times New Roman" w:hAnsi="Times New Roman"/>
          <w:color w:val="FF0000"/>
          <w:lang w:val="en-GB"/>
        </w:rPr>
      </w:pPr>
      <w:r>
        <w:rPr>
          <w:rFonts w:ascii="Times New Roman" w:hAnsi="Times New Roman"/>
          <w:b/>
          <w:bCs/>
          <w:lang w:val="en-GB"/>
        </w:rPr>
        <w:lastRenderedPageBreak/>
        <w:t xml:space="preserve">GENİŞLETİLMİŞ ÖZET </w:t>
      </w:r>
      <w:r w:rsidRPr="001C6E39">
        <w:rPr>
          <w:rFonts w:ascii="Times New Roman" w:hAnsi="Times New Roman"/>
          <w:color w:val="FF0000"/>
          <w:lang w:val="en-GB"/>
        </w:rPr>
        <w:t>(</w:t>
      </w:r>
      <w:r>
        <w:rPr>
          <w:rFonts w:ascii="Times New Roman" w:hAnsi="Times New Roman"/>
          <w:color w:val="FF0000"/>
          <w:lang w:val="en-GB"/>
        </w:rPr>
        <w:t>Should start in a new blank page</w:t>
      </w:r>
      <w:r w:rsidRPr="001C6E39">
        <w:rPr>
          <w:rFonts w:ascii="Times New Roman" w:hAnsi="Times New Roman"/>
          <w:color w:val="FF0000"/>
          <w:lang w:val="en-GB"/>
        </w:rPr>
        <w:t>.)</w:t>
      </w:r>
    </w:p>
    <w:p w14:paraId="290DCE94" w14:textId="77777777" w:rsidR="006B39C2" w:rsidRDefault="006B39C2" w:rsidP="006B39C2">
      <w:pPr>
        <w:spacing w:after="0" w:line="240" w:lineRule="auto"/>
        <w:jc w:val="both"/>
        <w:rPr>
          <w:rFonts w:ascii="Times New Roman" w:hAnsi="Times New Roman"/>
          <w:b/>
          <w:bCs/>
          <w:lang w:val="en-GB"/>
        </w:rPr>
      </w:pPr>
    </w:p>
    <w:p w14:paraId="11BAD4B1" w14:textId="77777777" w:rsidR="006B39C2" w:rsidRDefault="006B39C2" w:rsidP="006B39C2">
      <w:pPr>
        <w:spacing w:after="0" w:line="240" w:lineRule="auto"/>
        <w:jc w:val="both"/>
        <w:rPr>
          <w:rFonts w:ascii="Times New Roman" w:hAnsi="Times New Roman"/>
          <w:sz w:val="18"/>
          <w:szCs w:val="24"/>
          <w:lang w:val="en-GB"/>
        </w:rPr>
      </w:pPr>
      <w:r>
        <w:rPr>
          <w:rFonts w:ascii="Times New Roman" w:hAnsi="Times New Roman"/>
          <w:b/>
          <w:bCs/>
          <w:lang w:val="en-GB"/>
        </w:rPr>
        <w:t>Literatür taraması</w:t>
      </w:r>
    </w:p>
    <w:p w14:paraId="477E445F" w14:textId="77777777" w:rsidR="006B39C2" w:rsidRPr="00C801EF" w:rsidRDefault="006B39C2" w:rsidP="006B39C2">
      <w:pPr>
        <w:spacing w:after="0" w:line="240" w:lineRule="auto"/>
        <w:jc w:val="both"/>
        <w:rPr>
          <w:rFonts w:ascii="Times New Roman" w:hAnsi="Times New Roman"/>
          <w:lang w:val="en-GB"/>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p>
    <w:p w14:paraId="5211C195" w14:textId="77777777" w:rsidR="006B39C2" w:rsidRPr="00C801EF" w:rsidRDefault="006B39C2" w:rsidP="006B39C2">
      <w:pPr>
        <w:spacing w:after="0" w:line="240" w:lineRule="auto"/>
        <w:jc w:val="both"/>
        <w:rPr>
          <w:rFonts w:ascii="Times New Roman" w:hAnsi="Times New Roman"/>
          <w:lang w:val="en-GB"/>
        </w:rPr>
      </w:pPr>
    </w:p>
    <w:p w14:paraId="0E3C5F80" w14:textId="77777777" w:rsidR="006B39C2" w:rsidRPr="00C801EF" w:rsidRDefault="006B39C2" w:rsidP="006B39C2">
      <w:pPr>
        <w:spacing w:after="0" w:line="240" w:lineRule="auto"/>
        <w:jc w:val="both"/>
        <w:rPr>
          <w:rFonts w:ascii="Times New Roman" w:hAnsi="Times New Roman"/>
          <w:lang w:val="en-GB"/>
        </w:rPr>
      </w:pPr>
      <w:r w:rsidRPr="00C801EF">
        <w:rPr>
          <w:rFonts w:ascii="Times New Roman" w:hAnsi="Times New Roman"/>
          <w:lang w:val="en-GB"/>
        </w:rPr>
        <w:t>Nam in lorem sapien. Donec vitae lacinia metus. Suspendisse eleifend diam velit, eu blandit ligula ornare non. Pellentesque tellus metus, convallis et lobortis eget, tristique eu nisl. Nulla facilisi. Nullam vulputate ornare consectetur. Etiam ut felis vulputate, pulvinar dui in, consectetur enim. Donec facilisis, erat eu molestie faucibus, est eros dapibus ipsum, pulvinar gravida justo metus a magna. Pellentesque blandit iaculis purus venenatis condimentum. Etiam non purus fringilla dolor fermentum imperdiet. Maecenas finibus felis lacinia, commodo nunc id, hendrerit ipsum. Maecenas justo orci, volutpat nec pharetra eu, maximus eget ex. Pellentesque habitant morbi tristique senectus et netus et malesuada fames ac turpis egestas. Donec pharetra ante semper nisi placerat, ut aliquam lectus faucibus. Mauris auctor orci ac dictum interdum.</w:t>
      </w:r>
    </w:p>
    <w:p w14:paraId="3D287A55" w14:textId="77777777" w:rsidR="006B39C2" w:rsidRDefault="006B39C2" w:rsidP="006B39C2">
      <w:pPr>
        <w:spacing w:after="0" w:line="240" w:lineRule="auto"/>
        <w:jc w:val="both"/>
        <w:rPr>
          <w:rFonts w:ascii="Times New Roman" w:hAnsi="Times New Roman"/>
          <w:lang w:val="en-GB"/>
        </w:rPr>
      </w:pPr>
    </w:p>
    <w:p w14:paraId="54E9D7A2" w14:textId="77777777" w:rsidR="006B39C2" w:rsidRPr="00706A1F" w:rsidRDefault="006B39C2" w:rsidP="006B39C2">
      <w:pPr>
        <w:spacing w:after="0" w:line="240" w:lineRule="auto"/>
        <w:jc w:val="both"/>
        <w:rPr>
          <w:rFonts w:ascii="Times New Roman" w:hAnsi="Times New Roman"/>
          <w:b/>
          <w:bCs/>
          <w:lang w:val="en-GB"/>
        </w:rPr>
      </w:pPr>
      <w:r>
        <w:rPr>
          <w:rFonts w:ascii="Times New Roman" w:hAnsi="Times New Roman"/>
          <w:b/>
          <w:bCs/>
          <w:lang w:val="en-GB"/>
        </w:rPr>
        <w:t>Yöntem</w:t>
      </w:r>
    </w:p>
    <w:p w14:paraId="2A024A01" w14:textId="77777777" w:rsidR="006B39C2" w:rsidRPr="00C801EF" w:rsidRDefault="006B39C2" w:rsidP="006B39C2">
      <w:pPr>
        <w:spacing w:after="0" w:line="240" w:lineRule="auto"/>
        <w:jc w:val="both"/>
        <w:rPr>
          <w:rFonts w:ascii="Times New Roman" w:hAnsi="Times New Roman"/>
          <w:lang w:val="en-GB"/>
        </w:rPr>
      </w:pPr>
      <w:r w:rsidRPr="00C801EF">
        <w:rPr>
          <w:rFonts w:ascii="Times New Roman" w:hAnsi="Times New Roman"/>
          <w:lang w:val="en-GB"/>
        </w:rPr>
        <w:t>Integer lacinia convallis hendrerit. Phasellus mollis hendrerit mollis. Nunc et varius ligula. Nunc et nulla sed nisl tincidunt vehicula a at nisl. Aenean euismod mattis suscipit. Etiam ultricies diam nunc, sed viverra mi auctor luctus. Curabitur scelerisque sapien mauris, vel scelerisque mi euismod nec. Morbi id felis vitae massa finibus cursus vel ac nisl. Duis fermentum facilisis velit, nec ornare ex malesuada in. Nulla a elementum nunc, ac imperdiet felis. Suspendisse potenti. Donec viverra risus ac augue finibus cursus eget eu sapien.</w:t>
      </w:r>
    </w:p>
    <w:p w14:paraId="34DDCE46" w14:textId="77777777" w:rsidR="006B39C2" w:rsidRDefault="006B39C2" w:rsidP="006B39C2">
      <w:pPr>
        <w:spacing w:after="0" w:line="240" w:lineRule="auto"/>
        <w:jc w:val="both"/>
        <w:rPr>
          <w:rFonts w:ascii="Times New Roman" w:hAnsi="Times New Roman"/>
          <w:lang w:val="en-GB"/>
        </w:rPr>
      </w:pPr>
    </w:p>
    <w:p w14:paraId="3C3F18F7" w14:textId="77777777" w:rsidR="006B39C2" w:rsidRPr="00706A1F" w:rsidRDefault="006B39C2" w:rsidP="006B39C2">
      <w:pPr>
        <w:spacing w:after="0" w:line="240" w:lineRule="auto"/>
        <w:jc w:val="both"/>
        <w:rPr>
          <w:rFonts w:ascii="Times New Roman" w:hAnsi="Times New Roman"/>
          <w:b/>
          <w:bCs/>
          <w:lang w:val="en-GB"/>
        </w:rPr>
      </w:pPr>
      <w:r>
        <w:rPr>
          <w:rFonts w:ascii="Times New Roman" w:hAnsi="Times New Roman"/>
          <w:b/>
          <w:bCs/>
          <w:lang w:val="en-GB"/>
        </w:rPr>
        <w:t>Bulgular ve tartışma</w:t>
      </w:r>
    </w:p>
    <w:p w14:paraId="5BAD84C9" w14:textId="77777777" w:rsidR="006B39C2" w:rsidRPr="00C801EF" w:rsidRDefault="006B39C2" w:rsidP="006B39C2">
      <w:pPr>
        <w:spacing w:after="0" w:line="240" w:lineRule="auto"/>
        <w:jc w:val="both"/>
        <w:rPr>
          <w:rFonts w:ascii="Times New Roman" w:hAnsi="Times New Roman"/>
          <w:lang w:val="en-GB"/>
        </w:rPr>
      </w:pPr>
      <w:r w:rsidRPr="00C801EF">
        <w:rPr>
          <w:rFonts w:ascii="Times New Roman" w:hAnsi="Times New Roman"/>
          <w:lang w:val="en-GB"/>
        </w:rPr>
        <w:t>Maecenas tincidunt eros eu neque iaculis feugiat. Nullam tristique mauris lacus, at dapibus quam aliquet vitae. Nulla blandit ac quam nec elementum. Quisque eu efficitur dui. Donec non tortor id diam tempor porta. Cras pretium placerat erat quis viverra. Etiam vitae ex vulputate magna ultricies tristique sit amet ut diam. Maecenas tempor, tellus varius faucibus tempor, nibh purus dapibus ipsum, ac viverra massa risus at massa. Donec quis neque elit. Fusce id nibh dolor. Aliquam porta tristique scelerisque. Integer dictum ut turpis sit amet tincidunt. Donec aliquet vel libero ac rutrum. Suspendisse vel urna sed eros feugiat tristique.</w:t>
      </w:r>
    </w:p>
    <w:p w14:paraId="2ACBF0AE" w14:textId="77777777" w:rsidR="006B39C2" w:rsidRPr="00C801EF" w:rsidRDefault="006B39C2" w:rsidP="006B39C2">
      <w:pPr>
        <w:spacing w:after="0" w:line="240" w:lineRule="auto"/>
        <w:jc w:val="both"/>
        <w:rPr>
          <w:rFonts w:ascii="Times New Roman" w:hAnsi="Times New Roman"/>
          <w:lang w:val="en-GB"/>
        </w:rPr>
      </w:pPr>
    </w:p>
    <w:p w14:paraId="6CDD1EFF" w14:textId="77777777" w:rsidR="006B39C2" w:rsidRPr="00C801EF" w:rsidRDefault="006B39C2" w:rsidP="006B39C2">
      <w:pPr>
        <w:spacing w:after="0" w:line="240" w:lineRule="auto"/>
        <w:jc w:val="both"/>
        <w:rPr>
          <w:rFonts w:ascii="Times New Roman" w:hAnsi="Times New Roman"/>
          <w:lang w:val="en-GB"/>
        </w:rPr>
      </w:pPr>
      <w:r w:rsidRPr="00C801EF">
        <w:rPr>
          <w:rFonts w:ascii="Times New Roman" w:hAnsi="Times New Roman"/>
          <w:lang w:val="en-GB"/>
        </w:rPr>
        <w:t>Vivamus justo arcu, consequat at pharetra a, iaculis ut felis. Sed in elementum neque. Aliquam dignissim lectus leo, at ultricies leo pretium et. Maecenas feugiat, nulla et vulputate fermentum, sem turpis lacinia ante, nec malesuada dolor quam ac ante. Mauris viverra est sed pretium vestibulum. Nulla non vehicula lacus, sit amet pulvinar tellus. Donec nec ex non lectus euismod varius. Aenean bibendum rhoncus tempor. Curabitur sit amet tellus ipsum.</w:t>
      </w:r>
    </w:p>
    <w:p w14:paraId="79FB0A07" w14:textId="77777777" w:rsidR="006B39C2" w:rsidRDefault="006B39C2" w:rsidP="006B39C2">
      <w:pPr>
        <w:spacing w:after="0" w:line="240" w:lineRule="auto"/>
        <w:jc w:val="both"/>
        <w:rPr>
          <w:rFonts w:ascii="Times New Roman" w:hAnsi="Times New Roman"/>
          <w:lang w:val="en-GB"/>
        </w:rPr>
      </w:pPr>
    </w:p>
    <w:p w14:paraId="2EBCB63D" w14:textId="77777777" w:rsidR="006B39C2" w:rsidRPr="00706A1F" w:rsidRDefault="006B39C2" w:rsidP="006B39C2">
      <w:pPr>
        <w:spacing w:after="0" w:line="240" w:lineRule="auto"/>
        <w:jc w:val="both"/>
        <w:rPr>
          <w:rFonts w:ascii="Times New Roman" w:hAnsi="Times New Roman"/>
          <w:b/>
          <w:bCs/>
          <w:lang w:val="en-GB"/>
        </w:rPr>
      </w:pPr>
      <w:r>
        <w:rPr>
          <w:rFonts w:ascii="Times New Roman" w:hAnsi="Times New Roman"/>
          <w:b/>
          <w:bCs/>
          <w:lang w:val="en-GB"/>
        </w:rPr>
        <w:t>Sonuç ve öneriler</w:t>
      </w:r>
    </w:p>
    <w:p w14:paraId="18A81A34" w14:textId="77777777" w:rsidR="006B39C2" w:rsidRPr="00C801EF" w:rsidRDefault="006B39C2" w:rsidP="006B39C2">
      <w:pPr>
        <w:spacing w:after="0" w:line="240" w:lineRule="auto"/>
        <w:jc w:val="both"/>
        <w:rPr>
          <w:rFonts w:ascii="Times New Roman" w:hAnsi="Times New Roman"/>
          <w:lang w:val="en-GB"/>
        </w:rPr>
      </w:pPr>
      <w:r w:rsidRPr="00C801EF">
        <w:rPr>
          <w:rFonts w:ascii="Times New Roman" w:hAnsi="Times New Roman"/>
          <w:lang w:val="en-GB"/>
        </w:rPr>
        <w:t>Interdum et malesuada fames ac ante ipsum primis in faucibus. Suspendisse congue ligula ut nisl porta, vel luctus enim egestas. Donec in elementum magna. Nulla et elit convallis, viverra ipsum id, dignissim odio. Duis maximus, urna nec sagittis mattis, justo metus lacinia nunc, ut sodales erat urna quis elit. Praesent at nunc metus. Praesent mollis lorem et erat dictum, sed malesuada quam dignissim.</w:t>
      </w:r>
    </w:p>
    <w:p w14:paraId="040200C8" w14:textId="77777777" w:rsidR="006B39C2" w:rsidRPr="00C801EF" w:rsidRDefault="006B39C2" w:rsidP="006B39C2">
      <w:pPr>
        <w:spacing w:after="0" w:line="240" w:lineRule="auto"/>
        <w:jc w:val="both"/>
        <w:rPr>
          <w:rFonts w:ascii="Times New Roman" w:hAnsi="Times New Roman"/>
          <w:lang w:val="en-GB"/>
        </w:rPr>
      </w:pPr>
    </w:p>
    <w:p w14:paraId="5BE49B7F" w14:textId="77777777" w:rsidR="006B39C2" w:rsidRPr="00C80CFE" w:rsidRDefault="006B39C2" w:rsidP="006B39C2">
      <w:pPr>
        <w:spacing w:after="0" w:line="240" w:lineRule="auto"/>
        <w:jc w:val="both"/>
        <w:rPr>
          <w:rFonts w:ascii="Times New Roman" w:hAnsi="Times New Roman"/>
          <w:lang w:val="en-GB"/>
        </w:rPr>
      </w:pPr>
      <w:r w:rsidRPr="00C801EF">
        <w:rPr>
          <w:rFonts w:ascii="Times New Roman" w:hAnsi="Times New Roman"/>
          <w:lang w:val="en-GB"/>
        </w:rPr>
        <w:t xml:space="preserve">Praesent sit amet neque vel ligula iaculis semper. Nullam vestibulum maximus tortor, eget laoreet ante rhoncus sed. Mauris finibus eu mauris ac ornare. Aliquam vitae nulla vitae tellus auctor luctus. Aenean elementum pellentesque velit, pulvinar ultrices tellus efficitur non. Pellentesque id lorem metus. Sed in mauris id neque pulvinar convallis quis at dolor. </w:t>
      </w:r>
    </w:p>
    <w:p w14:paraId="6C2E42BB" w14:textId="77777777" w:rsidR="006B39C2" w:rsidRDefault="006B39C2" w:rsidP="006B39C2">
      <w:pPr>
        <w:pStyle w:val="ListeParagraf"/>
        <w:spacing w:after="0" w:line="240" w:lineRule="auto"/>
        <w:ind w:left="0"/>
        <w:jc w:val="both"/>
        <w:rPr>
          <w:rFonts w:ascii="Times New Roman" w:hAnsi="Times New Roman"/>
          <w:b/>
        </w:rPr>
      </w:pPr>
    </w:p>
    <w:p w14:paraId="58564DDE" w14:textId="77777777" w:rsidR="006B39C2" w:rsidRDefault="006B39C2" w:rsidP="006B39C2">
      <w:pPr>
        <w:pStyle w:val="ListeParagraf"/>
        <w:spacing w:after="0" w:line="240" w:lineRule="auto"/>
        <w:ind w:left="0"/>
        <w:jc w:val="both"/>
        <w:rPr>
          <w:rFonts w:ascii="Times New Roman" w:hAnsi="Times New Roman"/>
          <w:b/>
        </w:rPr>
      </w:pPr>
    </w:p>
    <w:p w14:paraId="321447EB" w14:textId="5D7122F1" w:rsidR="006B39C2" w:rsidRPr="001C6E39" w:rsidRDefault="006B39C2" w:rsidP="006B39C2">
      <w:pPr>
        <w:pStyle w:val="ListeParagraf"/>
        <w:spacing w:after="0" w:line="240" w:lineRule="auto"/>
        <w:ind w:left="0"/>
        <w:jc w:val="both"/>
        <w:rPr>
          <w:rFonts w:ascii="Times New Roman" w:hAnsi="Times New Roman"/>
          <w:bCs/>
          <w:color w:val="FF0000"/>
        </w:rPr>
      </w:pPr>
      <w:r>
        <w:rPr>
          <w:rFonts w:ascii="Times New Roman" w:hAnsi="Times New Roman"/>
          <w:b/>
        </w:rPr>
        <w:lastRenderedPageBreak/>
        <w:t>Introduction</w:t>
      </w:r>
      <w:r w:rsidRPr="001C6E39">
        <w:rPr>
          <w:rFonts w:ascii="Times New Roman" w:hAnsi="Times New Roman"/>
          <w:bCs/>
          <w:color w:val="FF0000"/>
        </w:rPr>
        <w:t>(Yeni bir sayfada başlamalıdır.)</w:t>
      </w:r>
    </w:p>
    <w:p w14:paraId="63F79B53" w14:textId="4F17C1C3" w:rsidR="006B39C2" w:rsidRDefault="006B39C2" w:rsidP="006B39C2">
      <w:pPr>
        <w:pStyle w:val="ListeParagraf"/>
        <w:spacing w:after="0" w:line="240" w:lineRule="auto"/>
        <w:ind w:left="0"/>
        <w:jc w:val="both"/>
        <w:rPr>
          <w:rFonts w:ascii="Times New Roman" w:hAnsi="Times New Roman"/>
          <w:b/>
        </w:rPr>
      </w:pPr>
    </w:p>
    <w:p w14:paraId="2D0EA069" w14:textId="77777777" w:rsidR="006B39C2" w:rsidRPr="00C801EF" w:rsidRDefault="006B39C2" w:rsidP="006B39C2">
      <w:pPr>
        <w:pStyle w:val="ListeParagraf"/>
        <w:spacing w:after="0" w:line="240" w:lineRule="auto"/>
        <w:ind w:left="0"/>
        <w:jc w:val="both"/>
        <w:rPr>
          <w:rFonts w:ascii="Times New Roman" w:hAnsi="Times New Roman"/>
          <w:lang w:val="en-GB"/>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p>
    <w:p w14:paraId="252CAD25" w14:textId="77777777" w:rsidR="006B39C2" w:rsidRPr="003D094E" w:rsidRDefault="006B39C2" w:rsidP="006B39C2">
      <w:pPr>
        <w:spacing w:after="0" w:line="240" w:lineRule="auto"/>
        <w:ind w:firstLine="567"/>
        <w:jc w:val="both"/>
        <w:rPr>
          <w:rFonts w:ascii="Times New Roman" w:hAnsi="Times New Roman"/>
        </w:rPr>
      </w:pPr>
    </w:p>
    <w:p w14:paraId="3DFB257B" w14:textId="77777777" w:rsidR="006B39C2" w:rsidRDefault="006B39C2" w:rsidP="006B39C2">
      <w:pPr>
        <w:pStyle w:val="ListeParagraf"/>
        <w:spacing w:after="0" w:line="240" w:lineRule="auto"/>
        <w:ind w:left="0"/>
        <w:jc w:val="both"/>
        <w:rPr>
          <w:rFonts w:ascii="Times New Roman" w:hAnsi="Times New Roman"/>
          <w:b/>
        </w:rPr>
      </w:pPr>
      <w:r w:rsidRPr="003D094E">
        <w:rPr>
          <w:rFonts w:ascii="Times New Roman" w:hAnsi="Times New Roman"/>
          <w:b/>
        </w:rPr>
        <w:t>Lit</w:t>
      </w:r>
      <w:r>
        <w:rPr>
          <w:rFonts w:ascii="Times New Roman" w:hAnsi="Times New Roman"/>
          <w:b/>
        </w:rPr>
        <w:t>erature</w:t>
      </w:r>
      <w:r w:rsidRPr="003D094E">
        <w:rPr>
          <w:rFonts w:ascii="Times New Roman" w:hAnsi="Times New Roman"/>
          <w:b/>
        </w:rPr>
        <w:t xml:space="preserve"> </w:t>
      </w:r>
      <w:r>
        <w:rPr>
          <w:rFonts w:ascii="Times New Roman" w:hAnsi="Times New Roman"/>
          <w:b/>
        </w:rPr>
        <w:t>review</w:t>
      </w:r>
    </w:p>
    <w:p w14:paraId="66D9ACA2" w14:textId="77777777" w:rsidR="006B39C2" w:rsidRPr="00321330" w:rsidRDefault="006B39C2" w:rsidP="006B39C2">
      <w:pPr>
        <w:pStyle w:val="ListeParagraf"/>
        <w:spacing w:after="0" w:line="240" w:lineRule="auto"/>
        <w:ind w:left="0"/>
        <w:jc w:val="both"/>
        <w:rPr>
          <w:rFonts w:ascii="Times New Roman" w:hAnsi="Times New Roman"/>
          <w:b/>
          <w:i/>
          <w:iCs/>
        </w:rPr>
      </w:pPr>
      <w:r w:rsidRPr="00321330">
        <w:rPr>
          <w:rFonts w:ascii="Times New Roman" w:hAnsi="Times New Roman"/>
          <w:b/>
          <w:i/>
          <w:iCs/>
        </w:rPr>
        <w:t>Stre</w:t>
      </w:r>
      <w:r>
        <w:rPr>
          <w:rFonts w:ascii="Times New Roman" w:hAnsi="Times New Roman"/>
          <w:b/>
          <w:i/>
          <w:iCs/>
        </w:rPr>
        <w:t>s</w:t>
      </w:r>
      <w:r w:rsidRPr="00321330">
        <w:rPr>
          <w:rFonts w:ascii="Times New Roman" w:hAnsi="Times New Roman"/>
          <w:b/>
          <w:i/>
          <w:iCs/>
        </w:rPr>
        <w:t>s</w:t>
      </w:r>
    </w:p>
    <w:p w14:paraId="47C0B198" w14:textId="77777777" w:rsidR="006B39C2" w:rsidRPr="003D094E" w:rsidRDefault="006B39C2" w:rsidP="006B39C2">
      <w:pPr>
        <w:tabs>
          <w:tab w:val="left" w:pos="567"/>
        </w:tabs>
        <w:spacing w:after="0" w:line="240" w:lineRule="auto"/>
        <w:jc w:val="both"/>
        <w:rPr>
          <w:rFonts w:ascii="Times New Roman" w:hAnsi="Times New Roman"/>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r w:rsidRPr="003D094E">
        <w:rPr>
          <w:rFonts w:ascii="Times New Roman" w:hAnsi="Times New Roman"/>
        </w:rPr>
        <w:t xml:space="preserve"> (Akova, 2008).</w:t>
      </w:r>
    </w:p>
    <w:p w14:paraId="4669FFE4" w14:textId="77777777" w:rsidR="006B39C2" w:rsidRPr="003D094E" w:rsidRDefault="006B39C2" w:rsidP="006B39C2">
      <w:pPr>
        <w:tabs>
          <w:tab w:val="left" w:pos="567"/>
        </w:tabs>
        <w:spacing w:after="0" w:line="240" w:lineRule="auto"/>
        <w:ind w:firstLine="567"/>
        <w:jc w:val="both"/>
        <w:rPr>
          <w:rFonts w:ascii="Times New Roman" w:hAnsi="Times New Roman"/>
        </w:rPr>
      </w:pPr>
      <w:r w:rsidRPr="003D094E">
        <w:rPr>
          <w:rFonts w:ascii="Times New Roman" w:hAnsi="Times New Roman"/>
        </w:rPr>
        <w:tab/>
        <w:t xml:space="preserve"> </w:t>
      </w:r>
    </w:p>
    <w:p w14:paraId="6B8AA857" w14:textId="0C9F6A8A" w:rsidR="006B39C2" w:rsidRDefault="006B39C2" w:rsidP="006B39C2">
      <w:pPr>
        <w:tabs>
          <w:tab w:val="left" w:pos="567"/>
        </w:tabs>
        <w:spacing w:after="0" w:line="240" w:lineRule="auto"/>
        <w:jc w:val="both"/>
        <w:rPr>
          <w:rFonts w:ascii="Times New Roman" w:hAnsi="Times New Roman"/>
        </w:rPr>
      </w:pPr>
      <w:r>
        <w:rPr>
          <w:noProof/>
        </w:rPr>
        <mc:AlternateContent>
          <mc:Choice Requires="wps">
            <w:drawing>
              <wp:anchor distT="0" distB="0" distL="114300" distR="114300" simplePos="0" relativeHeight="251660288" behindDoc="0" locked="0" layoutInCell="1" allowOverlap="1" wp14:anchorId="5CB1F930" wp14:editId="03C08AF4">
                <wp:simplePos x="0" y="0"/>
                <wp:positionH relativeFrom="column">
                  <wp:posOffset>1960880</wp:posOffset>
                </wp:positionH>
                <wp:positionV relativeFrom="paragraph">
                  <wp:posOffset>63500</wp:posOffset>
                </wp:positionV>
                <wp:extent cx="1981200" cy="457200"/>
                <wp:effectExtent l="0" t="0" r="1270" b="3175"/>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817B8" w14:textId="77777777" w:rsidR="006B39C2" w:rsidRPr="006F56F0" w:rsidRDefault="006B39C2" w:rsidP="006B39C2">
                            <w:pPr>
                              <w:pStyle w:val="ResimYazs"/>
                              <w:jc w:val="center"/>
                              <w:rPr>
                                <w:rFonts w:ascii="Times New Roman" w:hAnsi="Times New Roman"/>
                                <w:sz w:val="22"/>
                                <w:szCs w:val="22"/>
                              </w:rPr>
                            </w:pPr>
                            <w:r>
                              <w:rPr>
                                <w:rFonts w:ascii="Times New Roman" w:hAnsi="Times New Roman"/>
                                <w:sz w:val="22"/>
                                <w:szCs w:val="22"/>
                              </w:rPr>
                              <w:t>Chart</w:t>
                            </w:r>
                            <w:r w:rsidRPr="006F56F0">
                              <w:rPr>
                                <w:rFonts w:ascii="Times New Roman" w:hAnsi="Times New Roman"/>
                                <w:sz w:val="22"/>
                                <w:szCs w:val="22"/>
                              </w:rPr>
                              <w:t xml:space="preserve"> </w:t>
                            </w:r>
                            <w:r w:rsidRPr="006F56F0">
                              <w:rPr>
                                <w:rFonts w:ascii="Times New Roman" w:hAnsi="Times New Roman"/>
                                <w:sz w:val="22"/>
                                <w:szCs w:val="22"/>
                              </w:rPr>
                              <w:fldChar w:fldCharType="begin"/>
                            </w:r>
                            <w:r w:rsidRPr="006F56F0">
                              <w:rPr>
                                <w:rFonts w:ascii="Times New Roman" w:hAnsi="Times New Roman"/>
                                <w:sz w:val="22"/>
                                <w:szCs w:val="22"/>
                              </w:rPr>
                              <w:instrText xml:space="preserve"> SEQ Şekil \* ARABIC </w:instrText>
                            </w:r>
                            <w:r w:rsidRPr="006F56F0">
                              <w:rPr>
                                <w:rFonts w:ascii="Times New Roman" w:hAnsi="Times New Roman"/>
                                <w:sz w:val="22"/>
                                <w:szCs w:val="22"/>
                              </w:rPr>
                              <w:fldChar w:fldCharType="separate"/>
                            </w:r>
                            <w:r w:rsidRPr="006F56F0">
                              <w:rPr>
                                <w:rFonts w:ascii="Times New Roman" w:hAnsi="Times New Roman"/>
                                <w:noProof/>
                                <w:sz w:val="22"/>
                                <w:szCs w:val="22"/>
                              </w:rPr>
                              <w:t>1</w:t>
                            </w:r>
                            <w:r w:rsidRPr="006F56F0">
                              <w:rPr>
                                <w:rFonts w:ascii="Times New Roman" w:hAnsi="Times New Roman"/>
                                <w:sz w:val="22"/>
                                <w:szCs w:val="22"/>
                              </w:rPr>
                              <w:fldChar w:fldCharType="end"/>
                            </w:r>
                            <w:r w:rsidRPr="006F56F0">
                              <w:rPr>
                                <w:rFonts w:ascii="Times New Roman" w:hAnsi="Times New Roman"/>
                                <w:sz w:val="22"/>
                                <w:szCs w:val="22"/>
                              </w:rPr>
                              <w:t xml:space="preserve">: </w:t>
                            </w:r>
                            <w:r>
                              <w:rPr>
                                <w:rFonts w:ascii="Times New Roman" w:hAnsi="Times New Roman"/>
                                <w:b w:val="0"/>
                                <w:bCs w:val="0"/>
                                <w:sz w:val="22"/>
                                <w:szCs w:val="22"/>
                              </w:rPr>
                              <w:t>Example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1F930" id="_x0000_t202" coordsize="21600,21600" o:spt="202" path="m,l,21600r21600,l21600,xe">
                <v:stroke joinstyle="miter"/>
                <v:path gradientshapeok="t" o:connecttype="rect"/>
              </v:shapetype>
              <v:shape id="Metin Kutusu 13" o:spid="_x0000_s1026" type="#_x0000_t202" style="position:absolute;left:0;text-align:left;margin-left:154.4pt;margin-top:5pt;width:15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rM5gEAALoDAAAOAAAAZHJzL2Uyb0RvYy54bWysU9tu2zAMfR+wfxD0vjgpdumMOEWXIsOA&#10;bh3Q7QNkWbaFyaJGKrGzrx8lJ+kub8P8IFAmechzSK1vpsGJg0Gy4Cu5WiylMF5DY31Xya9fdi+u&#10;paCofKMceFPJoyF5s3n+bD2G0lxBD64xKBjEUzmGSvYxhrIoSPdmULSAYDw7W8BBRb5iVzSoRkYf&#10;XHG1XL4uRsAmIGhDxH/vZqfcZPy2NTo+tC2ZKFwlubeYT8xnnc5is1Zlhyr0Vp/aUP/QxaCs56IX&#10;qDsVldij/QtqsBqBoI0LDUMBbWu1yRyYzWr5B5vHXgWTubA4FC4y0f+D1Z8Oj+Eziji9g4kHmElQ&#10;uAf9jYSHba98Z24RYeyNarjwKklWjIHKU2qSmkpKIPX4ERoestpHyEBTi0NShXkKRucBHC+imykK&#10;nUq+vV7xJKXQ7Hv56k2yUwlVnrMDUnxvYBDJqCTyUDO6OtxTnEPPIakYgbPNzjqXL9jVW4fioHgB&#10;dvk7of8W5nwK9pDSZsT0J9NMzGaOcaondia6NTRHJowwLxQ/ADZ6wB9SjLxMlaTve4VGCvfBs2hp&#10;884Gno36bCivObWSUYrZ3MZ5Q/cBbdcz8jwWD7csbGsz56cuTn3ygmTVTsucNvDXe456enKbnwAA&#10;AP//AwBQSwMEFAAGAAgAAAAhAK24CindAAAACQEAAA8AAABkcnMvZG93bnJldi54bWxMj8FOwzAQ&#10;RO9I/IO1SFwQtQlSFIU4FbRwg0NL1fM2NklEvI5sp0n/nuUEx50Zzb6p1osbxNmG2HvS8LBSICw1&#10;3vTUajh8vt0XIGJCMjh4shouNsK6vr6qsDR+pp0971MruIRiiRq6lMZSyth01mFc+dESe18+OEx8&#10;hlaagDOXu0FmSuXSYU/8ocPRbjrbfO8npyHfhmne0eZue3h9x4+xzY4vl6PWtzfL8xOIZJf0F4Zf&#10;fEaHmplOfiITxaDhURWMnthQvIkDeaZYOGkoMgWyruT/BfUPAAAA//8DAFBLAQItABQABgAIAAAA&#10;IQC2gziS/gAAAOEBAAATAAAAAAAAAAAAAAAAAAAAAABbQ29udGVudF9UeXBlc10ueG1sUEsBAi0A&#10;FAAGAAgAAAAhADj9If/WAAAAlAEAAAsAAAAAAAAAAAAAAAAALwEAAF9yZWxzLy5yZWxzUEsBAi0A&#10;FAAGAAgAAAAhALxyGszmAQAAugMAAA4AAAAAAAAAAAAAAAAALgIAAGRycy9lMm9Eb2MueG1sUEsB&#10;Ai0AFAAGAAgAAAAhAK24CindAAAACQEAAA8AAAAAAAAAAAAAAAAAQAQAAGRycy9kb3ducmV2Lnht&#10;bFBLBQYAAAAABAAEAPMAAABKBQAAAAA=&#10;" stroked="f">
                <v:textbox inset="0,0,0,0">
                  <w:txbxContent>
                    <w:p w14:paraId="612817B8" w14:textId="77777777" w:rsidR="006B39C2" w:rsidRPr="006F56F0" w:rsidRDefault="006B39C2" w:rsidP="006B39C2">
                      <w:pPr>
                        <w:pStyle w:val="ResimYazs"/>
                        <w:jc w:val="center"/>
                        <w:rPr>
                          <w:rFonts w:ascii="Times New Roman" w:hAnsi="Times New Roman"/>
                          <w:sz w:val="22"/>
                          <w:szCs w:val="22"/>
                        </w:rPr>
                      </w:pPr>
                      <w:r>
                        <w:rPr>
                          <w:rFonts w:ascii="Times New Roman" w:hAnsi="Times New Roman"/>
                          <w:sz w:val="22"/>
                          <w:szCs w:val="22"/>
                        </w:rPr>
                        <w:t>Chart</w:t>
                      </w:r>
                      <w:r w:rsidRPr="006F56F0">
                        <w:rPr>
                          <w:rFonts w:ascii="Times New Roman" w:hAnsi="Times New Roman"/>
                          <w:sz w:val="22"/>
                          <w:szCs w:val="22"/>
                        </w:rPr>
                        <w:t xml:space="preserve"> </w:t>
                      </w:r>
                      <w:r w:rsidRPr="006F56F0">
                        <w:rPr>
                          <w:rFonts w:ascii="Times New Roman" w:hAnsi="Times New Roman"/>
                          <w:sz w:val="22"/>
                          <w:szCs w:val="22"/>
                        </w:rPr>
                        <w:fldChar w:fldCharType="begin"/>
                      </w:r>
                      <w:r w:rsidRPr="006F56F0">
                        <w:rPr>
                          <w:rFonts w:ascii="Times New Roman" w:hAnsi="Times New Roman"/>
                          <w:sz w:val="22"/>
                          <w:szCs w:val="22"/>
                        </w:rPr>
                        <w:instrText xml:space="preserve"> SEQ Şekil \* ARABIC </w:instrText>
                      </w:r>
                      <w:r w:rsidRPr="006F56F0">
                        <w:rPr>
                          <w:rFonts w:ascii="Times New Roman" w:hAnsi="Times New Roman"/>
                          <w:sz w:val="22"/>
                          <w:szCs w:val="22"/>
                        </w:rPr>
                        <w:fldChar w:fldCharType="separate"/>
                      </w:r>
                      <w:r w:rsidRPr="006F56F0">
                        <w:rPr>
                          <w:rFonts w:ascii="Times New Roman" w:hAnsi="Times New Roman"/>
                          <w:noProof/>
                          <w:sz w:val="22"/>
                          <w:szCs w:val="22"/>
                        </w:rPr>
                        <w:t>1</w:t>
                      </w:r>
                      <w:r w:rsidRPr="006F56F0">
                        <w:rPr>
                          <w:rFonts w:ascii="Times New Roman" w:hAnsi="Times New Roman"/>
                          <w:sz w:val="22"/>
                          <w:szCs w:val="22"/>
                        </w:rPr>
                        <w:fldChar w:fldCharType="end"/>
                      </w:r>
                      <w:r w:rsidRPr="006F56F0">
                        <w:rPr>
                          <w:rFonts w:ascii="Times New Roman" w:hAnsi="Times New Roman"/>
                          <w:sz w:val="22"/>
                          <w:szCs w:val="22"/>
                        </w:rPr>
                        <w:t xml:space="preserve">: </w:t>
                      </w:r>
                      <w:r>
                        <w:rPr>
                          <w:rFonts w:ascii="Times New Roman" w:hAnsi="Times New Roman"/>
                          <w:b w:val="0"/>
                          <w:bCs w:val="0"/>
                          <w:sz w:val="22"/>
                          <w:szCs w:val="22"/>
                        </w:rPr>
                        <w:t>Example chart</w:t>
                      </w:r>
                    </w:p>
                  </w:txbxContent>
                </v:textbox>
              </v:shape>
            </w:pict>
          </mc:Fallback>
        </mc:AlternateContent>
      </w:r>
    </w:p>
    <w:p w14:paraId="4168FBA1" w14:textId="77777777" w:rsidR="006B39C2" w:rsidRDefault="006B39C2" w:rsidP="006B39C2">
      <w:pPr>
        <w:tabs>
          <w:tab w:val="left" w:pos="567"/>
        </w:tabs>
        <w:spacing w:after="0" w:line="240" w:lineRule="auto"/>
        <w:jc w:val="both"/>
        <w:rPr>
          <w:rFonts w:ascii="Times New Roman" w:hAnsi="Times New Roman"/>
          <w:b/>
        </w:rPr>
      </w:pPr>
      <w:r>
        <w:rPr>
          <w:rFonts w:ascii="Times New Roman" w:hAnsi="Times New Roman"/>
          <w:b/>
        </w:rPr>
        <w:tab/>
      </w:r>
    </w:p>
    <w:p w14:paraId="738A2A39" w14:textId="77777777" w:rsidR="006B39C2" w:rsidRDefault="006B39C2" w:rsidP="006B39C2">
      <w:pPr>
        <w:tabs>
          <w:tab w:val="left" w:pos="567"/>
        </w:tabs>
        <w:spacing w:after="0" w:line="240" w:lineRule="auto"/>
        <w:jc w:val="both"/>
        <w:rPr>
          <w:rFonts w:ascii="Times New Roman" w:hAnsi="Times New Roman"/>
          <w:b/>
        </w:rPr>
      </w:pPr>
    </w:p>
    <w:p w14:paraId="1682CBA3" w14:textId="2A271B2D" w:rsidR="006B39C2" w:rsidRDefault="006B39C2" w:rsidP="006B39C2">
      <w:pPr>
        <w:tabs>
          <w:tab w:val="left" w:pos="567"/>
        </w:tabs>
        <w:spacing w:after="0" w:line="240" w:lineRule="auto"/>
        <w:jc w:val="both"/>
        <w:rPr>
          <w:rFonts w:ascii="Times New Roman" w:hAnsi="Times New Roman"/>
          <w:b/>
        </w:rPr>
      </w:pPr>
      <w:r>
        <w:rPr>
          <w:rFonts w:ascii="Times New Roman" w:hAnsi="Times New Roman"/>
          <w:noProof/>
        </w:rPr>
        <w:drawing>
          <wp:anchor distT="0" distB="0" distL="114300" distR="114300" simplePos="0" relativeHeight="251659264" behindDoc="0" locked="0" layoutInCell="1" allowOverlap="1" wp14:anchorId="32B19183" wp14:editId="19F842C8">
            <wp:simplePos x="0" y="0"/>
            <wp:positionH relativeFrom="character">
              <wp:posOffset>1893570</wp:posOffset>
            </wp:positionH>
            <wp:positionV relativeFrom="line">
              <wp:posOffset>35348</wp:posOffset>
            </wp:positionV>
            <wp:extent cx="1981200" cy="1583267"/>
            <wp:effectExtent l="0" t="0" r="0" b="17145"/>
            <wp:wrapNone/>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32CAFAAA" w14:textId="77777777" w:rsidR="006B39C2" w:rsidRDefault="006B39C2" w:rsidP="006B39C2">
      <w:pPr>
        <w:tabs>
          <w:tab w:val="left" w:pos="567"/>
        </w:tabs>
        <w:spacing w:after="0" w:line="240" w:lineRule="auto"/>
        <w:jc w:val="both"/>
        <w:rPr>
          <w:rFonts w:ascii="Times New Roman" w:hAnsi="Times New Roman"/>
          <w:b/>
        </w:rPr>
      </w:pPr>
    </w:p>
    <w:p w14:paraId="2FFF2C6B" w14:textId="77777777" w:rsidR="006B39C2" w:rsidRDefault="006B39C2" w:rsidP="006B39C2">
      <w:pPr>
        <w:tabs>
          <w:tab w:val="left" w:pos="567"/>
        </w:tabs>
        <w:spacing w:after="0" w:line="240" w:lineRule="auto"/>
        <w:jc w:val="both"/>
        <w:rPr>
          <w:rFonts w:ascii="Times New Roman" w:hAnsi="Times New Roman"/>
          <w:b/>
        </w:rPr>
      </w:pPr>
    </w:p>
    <w:p w14:paraId="6B57C47C" w14:textId="77777777" w:rsidR="006B39C2" w:rsidRDefault="006B39C2" w:rsidP="006B39C2">
      <w:pPr>
        <w:tabs>
          <w:tab w:val="left" w:pos="567"/>
        </w:tabs>
        <w:spacing w:after="0" w:line="240" w:lineRule="auto"/>
        <w:jc w:val="both"/>
        <w:rPr>
          <w:rFonts w:ascii="Times New Roman" w:hAnsi="Times New Roman"/>
          <w:b/>
        </w:rPr>
      </w:pPr>
    </w:p>
    <w:p w14:paraId="2119AB0E" w14:textId="77777777" w:rsidR="006B39C2" w:rsidRDefault="006B39C2" w:rsidP="006B39C2">
      <w:pPr>
        <w:tabs>
          <w:tab w:val="left" w:pos="567"/>
        </w:tabs>
        <w:spacing w:after="0" w:line="240" w:lineRule="auto"/>
        <w:jc w:val="both"/>
        <w:rPr>
          <w:rFonts w:ascii="Times New Roman" w:hAnsi="Times New Roman"/>
          <w:b/>
        </w:rPr>
      </w:pPr>
    </w:p>
    <w:p w14:paraId="70C4020A" w14:textId="77777777" w:rsidR="006B39C2" w:rsidRDefault="006B39C2" w:rsidP="006B39C2">
      <w:pPr>
        <w:tabs>
          <w:tab w:val="left" w:pos="567"/>
        </w:tabs>
        <w:spacing w:after="0" w:line="240" w:lineRule="auto"/>
        <w:jc w:val="both"/>
        <w:rPr>
          <w:rFonts w:ascii="Times New Roman" w:hAnsi="Times New Roman"/>
          <w:b/>
        </w:rPr>
      </w:pPr>
    </w:p>
    <w:p w14:paraId="2A8F1E30" w14:textId="77777777" w:rsidR="006B39C2" w:rsidRDefault="006B39C2" w:rsidP="006B39C2">
      <w:pPr>
        <w:tabs>
          <w:tab w:val="left" w:pos="567"/>
        </w:tabs>
        <w:spacing w:after="0" w:line="240" w:lineRule="auto"/>
        <w:jc w:val="both"/>
        <w:rPr>
          <w:rFonts w:ascii="Times New Roman" w:hAnsi="Times New Roman"/>
          <w:b/>
        </w:rPr>
      </w:pPr>
    </w:p>
    <w:p w14:paraId="4F85E849" w14:textId="77777777" w:rsidR="006B39C2" w:rsidRDefault="006B39C2" w:rsidP="006B39C2">
      <w:pPr>
        <w:tabs>
          <w:tab w:val="left" w:pos="567"/>
        </w:tabs>
        <w:spacing w:after="0" w:line="240" w:lineRule="auto"/>
        <w:jc w:val="both"/>
        <w:rPr>
          <w:rFonts w:ascii="Times New Roman" w:hAnsi="Times New Roman"/>
          <w:b/>
        </w:rPr>
      </w:pPr>
    </w:p>
    <w:p w14:paraId="5F2D11FB" w14:textId="77777777" w:rsidR="006B39C2" w:rsidRDefault="006B39C2" w:rsidP="006B39C2">
      <w:pPr>
        <w:tabs>
          <w:tab w:val="left" w:pos="567"/>
        </w:tabs>
        <w:spacing w:after="0" w:line="240" w:lineRule="auto"/>
        <w:jc w:val="both"/>
        <w:rPr>
          <w:rFonts w:ascii="Times New Roman" w:hAnsi="Times New Roman"/>
          <w:b/>
        </w:rPr>
      </w:pPr>
    </w:p>
    <w:p w14:paraId="5F17C5BD" w14:textId="77777777" w:rsidR="006B39C2" w:rsidRDefault="006B39C2" w:rsidP="006B39C2">
      <w:pPr>
        <w:tabs>
          <w:tab w:val="left" w:pos="567"/>
        </w:tabs>
        <w:spacing w:after="0" w:line="240" w:lineRule="auto"/>
        <w:jc w:val="both"/>
        <w:rPr>
          <w:rFonts w:ascii="Times New Roman" w:hAnsi="Times New Roman"/>
          <w:b/>
        </w:rPr>
      </w:pPr>
    </w:p>
    <w:p w14:paraId="2E09D1A8" w14:textId="77777777" w:rsidR="006B39C2" w:rsidRDefault="006B39C2" w:rsidP="006B39C2">
      <w:pPr>
        <w:tabs>
          <w:tab w:val="left" w:pos="567"/>
        </w:tabs>
        <w:spacing w:after="0" w:line="240" w:lineRule="auto"/>
        <w:jc w:val="both"/>
        <w:rPr>
          <w:rFonts w:ascii="Times New Roman" w:hAnsi="Times New Roman"/>
          <w:b/>
        </w:rPr>
      </w:pPr>
    </w:p>
    <w:p w14:paraId="49BCE662" w14:textId="77777777" w:rsidR="006B39C2" w:rsidRPr="00140C30" w:rsidRDefault="006B39C2" w:rsidP="006B39C2">
      <w:pPr>
        <w:tabs>
          <w:tab w:val="left" w:pos="567"/>
        </w:tabs>
        <w:spacing w:after="0" w:line="240" w:lineRule="auto"/>
        <w:jc w:val="both"/>
        <w:rPr>
          <w:rFonts w:ascii="Times New Roman" w:hAnsi="Times New Roman"/>
          <w:bCs/>
        </w:rPr>
      </w:pPr>
      <w:r>
        <w:rPr>
          <w:rFonts w:ascii="Times New Roman" w:hAnsi="Times New Roman"/>
          <w:b/>
        </w:rPr>
        <w:t xml:space="preserve">                                                                  Source: </w:t>
      </w:r>
      <w:r>
        <w:rPr>
          <w:rFonts w:ascii="Times New Roman" w:hAnsi="Times New Roman"/>
          <w:bCs/>
        </w:rPr>
        <w:t>(Sezen, 2020)</w:t>
      </w:r>
    </w:p>
    <w:p w14:paraId="6EDF1AF6" w14:textId="77777777" w:rsidR="006B39C2" w:rsidRPr="00321330" w:rsidRDefault="006B39C2" w:rsidP="006B39C2">
      <w:pPr>
        <w:tabs>
          <w:tab w:val="left" w:pos="567"/>
        </w:tabs>
        <w:spacing w:after="0" w:line="240" w:lineRule="auto"/>
        <w:jc w:val="both"/>
        <w:rPr>
          <w:rFonts w:ascii="Times New Roman" w:hAnsi="Times New Roman"/>
          <w:b/>
          <w:i/>
          <w:iCs/>
        </w:rPr>
      </w:pPr>
      <w:r>
        <w:rPr>
          <w:rFonts w:ascii="Times New Roman" w:hAnsi="Times New Roman"/>
          <w:b/>
          <w:i/>
          <w:iCs/>
        </w:rPr>
        <w:t>Organizational commitment</w:t>
      </w:r>
    </w:p>
    <w:p w14:paraId="001A35A6" w14:textId="77777777" w:rsidR="006B39C2" w:rsidRPr="003D094E" w:rsidRDefault="006B39C2" w:rsidP="006B39C2">
      <w:pPr>
        <w:tabs>
          <w:tab w:val="left" w:pos="567"/>
        </w:tabs>
        <w:spacing w:after="0" w:line="240" w:lineRule="auto"/>
        <w:jc w:val="both"/>
        <w:rPr>
          <w:rFonts w:ascii="Times New Roman" w:hAnsi="Times New Roman"/>
          <w:color w:val="FF0000"/>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r>
        <w:rPr>
          <w:rFonts w:ascii="Times New Roman" w:hAnsi="Times New Roman"/>
          <w:lang w:val="en-GB"/>
        </w:rPr>
        <w:t xml:space="preserve"> </w:t>
      </w:r>
      <w:r w:rsidRPr="003D094E">
        <w:rPr>
          <w:rFonts w:ascii="Times New Roman" w:hAnsi="Times New Roman"/>
        </w:rPr>
        <w:t>(</w:t>
      </w:r>
      <w:r>
        <w:rPr>
          <w:rFonts w:ascii="Times New Roman" w:hAnsi="Times New Roman"/>
        </w:rPr>
        <w:t>Sezen &amp; Şahin,</w:t>
      </w:r>
      <w:r w:rsidRPr="003D094E">
        <w:rPr>
          <w:rFonts w:ascii="Times New Roman" w:hAnsi="Times New Roman"/>
        </w:rPr>
        <w:t xml:space="preserve"> 20</w:t>
      </w:r>
      <w:r>
        <w:rPr>
          <w:rFonts w:ascii="Times New Roman" w:hAnsi="Times New Roman"/>
        </w:rPr>
        <w:t>21</w:t>
      </w:r>
      <w:r w:rsidRPr="003D094E">
        <w:rPr>
          <w:rFonts w:ascii="Times New Roman" w:hAnsi="Times New Roman"/>
        </w:rPr>
        <w:t xml:space="preserve">). </w:t>
      </w:r>
    </w:p>
    <w:p w14:paraId="0888D289" w14:textId="77777777" w:rsidR="006B39C2" w:rsidRDefault="006B39C2" w:rsidP="006B39C2">
      <w:pPr>
        <w:spacing w:after="0" w:line="240" w:lineRule="auto"/>
        <w:jc w:val="both"/>
        <w:rPr>
          <w:rFonts w:ascii="Times New Roman" w:hAnsi="Times New Roman"/>
        </w:rPr>
      </w:pPr>
    </w:p>
    <w:p w14:paraId="04019237" w14:textId="77777777" w:rsidR="006B39C2" w:rsidRPr="003D094E" w:rsidRDefault="006B39C2" w:rsidP="006B39C2">
      <w:pPr>
        <w:pStyle w:val="ListeParagraf"/>
        <w:tabs>
          <w:tab w:val="left" w:pos="567"/>
        </w:tabs>
        <w:spacing w:after="0" w:line="240" w:lineRule="auto"/>
        <w:ind w:left="0"/>
        <w:jc w:val="both"/>
        <w:rPr>
          <w:rFonts w:ascii="Times New Roman" w:hAnsi="Times New Roman"/>
          <w:b/>
        </w:rPr>
      </w:pPr>
      <w:r>
        <w:rPr>
          <w:rFonts w:ascii="Times New Roman" w:hAnsi="Times New Roman"/>
          <w:b/>
        </w:rPr>
        <w:t>Methodology</w:t>
      </w:r>
    </w:p>
    <w:p w14:paraId="4B52EB90" w14:textId="77777777" w:rsidR="006B39C2" w:rsidRPr="003D094E" w:rsidRDefault="006B39C2" w:rsidP="006B39C2">
      <w:pPr>
        <w:pStyle w:val="ListeParagraf"/>
        <w:spacing w:after="0" w:line="240" w:lineRule="auto"/>
        <w:ind w:left="0"/>
        <w:jc w:val="both"/>
        <w:rPr>
          <w:rFonts w:ascii="Times New Roman" w:hAnsi="Times New Roman"/>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r>
        <w:rPr>
          <w:rFonts w:ascii="Times New Roman" w:hAnsi="Times New Roman"/>
          <w:lang w:val="en-GB"/>
        </w:rPr>
        <w:t>.</w:t>
      </w:r>
    </w:p>
    <w:p w14:paraId="4723C89C" w14:textId="77777777" w:rsidR="006B39C2" w:rsidRDefault="006B39C2" w:rsidP="006B39C2">
      <w:pPr>
        <w:pStyle w:val="ListeParagraf"/>
        <w:tabs>
          <w:tab w:val="left" w:pos="567"/>
        </w:tabs>
        <w:spacing w:after="0" w:line="240" w:lineRule="auto"/>
        <w:ind w:left="0"/>
        <w:jc w:val="both"/>
        <w:rPr>
          <w:rFonts w:ascii="Times New Roman" w:hAnsi="Times New Roman"/>
          <w:b/>
        </w:rPr>
      </w:pPr>
    </w:p>
    <w:p w14:paraId="42D3DEB1" w14:textId="77777777" w:rsidR="006B39C2" w:rsidRPr="003D094E" w:rsidRDefault="006B39C2" w:rsidP="006B39C2">
      <w:pPr>
        <w:pStyle w:val="ListeParagraf"/>
        <w:tabs>
          <w:tab w:val="left" w:pos="567"/>
        </w:tabs>
        <w:spacing w:after="0" w:line="240" w:lineRule="auto"/>
        <w:ind w:left="0"/>
        <w:jc w:val="both"/>
        <w:rPr>
          <w:rFonts w:ascii="Times New Roman" w:hAnsi="Times New Roman"/>
          <w:b/>
        </w:rPr>
      </w:pPr>
      <w:r>
        <w:rPr>
          <w:rFonts w:ascii="Times New Roman" w:hAnsi="Times New Roman"/>
          <w:b/>
        </w:rPr>
        <w:t>Findings and discussion</w:t>
      </w:r>
    </w:p>
    <w:p w14:paraId="5512F3DB" w14:textId="77777777" w:rsidR="006B39C2" w:rsidRDefault="006B39C2" w:rsidP="006B39C2">
      <w:pPr>
        <w:spacing w:before="120" w:after="120" w:line="240" w:lineRule="auto"/>
        <w:jc w:val="both"/>
        <w:rPr>
          <w:rFonts w:ascii="Times New Roman" w:hAnsi="Times New Roman"/>
        </w:rPr>
      </w:pPr>
      <w:r w:rsidRPr="00C801EF">
        <w:rPr>
          <w:rFonts w:ascii="Times New Roman" w:hAnsi="Times New Roman"/>
          <w:lang w:val="en-GB"/>
        </w:rPr>
        <w:t>Lorem ipsum dolor sit amet, consectetur adipiscing elit. Etiam commodo posuere est eget imperdiet. Suspendisse non libero ut odio commodo efficitur a eget diam.</w:t>
      </w:r>
    </w:p>
    <w:p w14:paraId="14088997" w14:textId="77777777" w:rsidR="006B39C2" w:rsidRDefault="006B39C2" w:rsidP="006B39C2">
      <w:pPr>
        <w:spacing w:before="120" w:after="120" w:line="240" w:lineRule="auto"/>
        <w:jc w:val="center"/>
        <w:rPr>
          <w:rFonts w:ascii="Times New Roman" w:hAnsi="Times New Roman"/>
          <w:b/>
          <w:lang w:eastAsia="tr-TR"/>
        </w:rPr>
      </w:pPr>
    </w:p>
    <w:p w14:paraId="5322044E" w14:textId="59C9211F" w:rsidR="006B39C2" w:rsidRPr="003D094E" w:rsidRDefault="006B39C2" w:rsidP="006B39C2">
      <w:pPr>
        <w:spacing w:before="120" w:after="120" w:line="240" w:lineRule="auto"/>
        <w:jc w:val="center"/>
        <w:rPr>
          <w:rFonts w:ascii="Times New Roman" w:hAnsi="Times New Roman"/>
          <w:lang w:eastAsia="tr-TR"/>
        </w:rPr>
      </w:pPr>
      <w:r>
        <w:rPr>
          <w:rFonts w:ascii="Times New Roman" w:hAnsi="Times New Roman"/>
          <w:b/>
          <w:lang w:eastAsia="tr-TR"/>
        </w:rPr>
        <w:lastRenderedPageBreak/>
        <w:t>Table 1:</w:t>
      </w:r>
      <w:r w:rsidRPr="003D094E">
        <w:rPr>
          <w:rFonts w:ascii="Times New Roman" w:hAnsi="Times New Roman"/>
          <w:b/>
          <w:lang w:eastAsia="tr-TR"/>
        </w:rPr>
        <w:t xml:space="preserve"> </w:t>
      </w:r>
      <w:r>
        <w:rPr>
          <w:rFonts w:ascii="Times New Roman" w:eastAsia="TimesNewRomanPSMT" w:hAnsi="Times New Roman"/>
          <w:lang w:eastAsia="tr-TR"/>
        </w:rPr>
        <w:t>Example chart</w:t>
      </w:r>
    </w:p>
    <w:tbl>
      <w:tblPr>
        <w:tblpPr w:leftFromText="141" w:rightFromText="141" w:vertAnchor="text" w:horzAnchor="margin" w:tblpXSpec="center" w:tblpY="16"/>
        <w:tblOverlap w:val="never"/>
        <w:tblW w:w="9039" w:type="dxa"/>
        <w:tblLook w:val="04A0" w:firstRow="1" w:lastRow="0" w:firstColumn="1" w:lastColumn="0" w:noHBand="0" w:noVBand="1"/>
      </w:tblPr>
      <w:tblGrid>
        <w:gridCol w:w="1771"/>
        <w:gridCol w:w="1276"/>
        <w:gridCol w:w="1566"/>
        <w:gridCol w:w="1765"/>
        <w:gridCol w:w="1036"/>
        <w:gridCol w:w="1625"/>
      </w:tblGrid>
      <w:tr w:rsidR="006B39C2" w:rsidRPr="003D094E" w14:paraId="45754A99" w14:textId="77777777" w:rsidTr="00247D74">
        <w:trPr>
          <w:trHeight w:val="215"/>
        </w:trPr>
        <w:tc>
          <w:tcPr>
            <w:tcW w:w="1837" w:type="dxa"/>
            <w:tcBorders>
              <w:top w:val="double" w:sz="4" w:space="0" w:color="auto"/>
              <w:bottom w:val="double" w:sz="4" w:space="0" w:color="auto"/>
            </w:tcBorders>
            <w:shd w:val="clear" w:color="auto" w:fill="auto"/>
          </w:tcPr>
          <w:p w14:paraId="5B0C05D1"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18"/>
              </w:rPr>
            </w:pPr>
            <w:r>
              <w:rPr>
                <w:rFonts w:ascii="Times New Roman" w:hAnsi="Times New Roman"/>
                <w:b/>
                <w:sz w:val="18"/>
              </w:rPr>
              <w:t>Variables</w:t>
            </w:r>
          </w:p>
        </w:tc>
        <w:tc>
          <w:tcPr>
            <w:tcW w:w="1309" w:type="dxa"/>
            <w:tcBorders>
              <w:top w:val="double" w:sz="4" w:space="0" w:color="auto"/>
              <w:bottom w:val="double" w:sz="4" w:space="0" w:color="auto"/>
            </w:tcBorders>
            <w:shd w:val="clear" w:color="auto" w:fill="auto"/>
          </w:tcPr>
          <w:p w14:paraId="774808D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Pr>
                <w:rFonts w:ascii="Times New Roman" w:hAnsi="Times New Roman"/>
                <w:b/>
                <w:sz w:val="18"/>
              </w:rPr>
              <w:t>Frequency</w:t>
            </w:r>
            <w:r w:rsidRPr="003D094E">
              <w:rPr>
                <w:rFonts w:ascii="Times New Roman" w:hAnsi="Times New Roman"/>
                <w:b/>
                <w:sz w:val="18"/>
              </w:rPr>
              <w:t xml:space="preserve"> (N)</w:t>
            </w:r>
          </w:p>
        </w:tc>
        <w:tc>
          <w:tcPr>
            <w:tcW w:w="1634" w:type="dxa"/>
            <w:tcBorders>
              <w:top w:val="double" w:sz="4" w:space="0" w:color="auto"/>
              <w:bottom w:val="double" w:sz="4" w:space="0" w:color="auto"/>
              <w:right w:val="double" w:sz="4" w:space="0" w:color="auto"/>
            </w:tcBorders>
            <w:shd w:val="clear" w:color="auto" w:fill="auto"/>
          </w:tcPr>
          <w:p w14:paraId="2187880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Pr>
                <w:rFonts w:ascii="Times New Roman" w:hAnsi="Times New Roman"/>
                <w:b/>
                <w:sz w:val="18"/>
              </w:rPr>
              <w:t>Percantage</w:t>
            </w:r>
            <w:r w:rsidRPr="003D094E">
              <w:rPr>
                <w:rFonts w:ascii="Times New Roman" w:hAnsi="Times New Roman"/>
                <w:b/>
                <w:sz w:val="18"/>
              </w:rPr>
              <w:t xml:space="preserve"> (%)</w:t>
            </w:r>
          </w:p>
        </w:tc>
        <w:tc>
          <w:tcPr>
            <w:tcW w:w="1849" w:type="dxa"/>
            <w:tcBorders>
              <w:top w:val="double" w:sz="4" w:space="0" w:color="auto"/>
              <w:left w:val="double" w:sz="4" w:space="0" w:color="auto"/>
              <w:bottom w:val="double" w:sz="4" w:space="0" w:color="auto"/>
            </w:tcBorders>
            <w:shd w:val="clear" w:color="auto" w:fill="auto"/>
          </w:tcPr>
          <w:p w14:paraId="677B4F3C"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sz w:val="18"/>
              </w:rPr>
            </w:pPr>
            <w:r>
              <w:rPr>
                <w:rFonts w:ascii="Times New Roman" w:hAnsi="Times New Roman"/>
                <w:b/>
                <w:sz w:val="18"/>
              </w:rPr>
              <w:t>Variables</w:t>
            </w:r>
          </w:p>
        </w:tc>
        <w:tc>
          <w:tcPr>
            <w:tcW w:w="709" w:type="dxa"/>
            <w:tcBorders>
              <w:top w:val="double" w:sz="4" w:space="0" w:color="auto"/>
              <w:bottom w:val="double" w:sz="4" w:space="0" w:color="auto"/>
            </w:tcBorders>
            <w:shd w:val="clear" w:color="auto" w:fill="auto"/>
          </w:tcPr>
          <w:p w14:paraId="009B9BF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Pr>
                <w:rFonts w:ascii="Times New Roman" w:hAnsi="Times New Roman"/>
                <w:b/>
                <w:sz w:val="18"/>
              </w:rPr>
              <w:t>Frequency</w:t>
            </w:r>
            <w:r w:rsidRPr="003D094E">
              <w:rPr>
                <w:rFonts w:ascii="Times New Roman" w:hAnsi="Times New Roman"/>
                <w:b/>
                <w:sz w:val="18"/>
              </w:rPr>
              <w:t xml:space="preserve"> (N)</w:t>
            </w:r>
          </w:p>
        </w:tc>
        <w:tc>
          <w:tcPr>
            <w:tcW w:w="1701" w:type="dxa"/>
            <w:tcBorders>
              <w:top w:val="double" w:sz="4" w:space="0" w:color="auto"/>
              <w:bottom w:val="double" w:sz="4" w:space="0" w:color="auto"/>
            </w:tcBorders>
            <w:shd w:val="clear" w:color="auto" w:fill="auto"/>
          </w:tcPr>
          <w:p w14:paraId="6CBA630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b/>
                <w:sz w:val="18"/>
              </w:rPr>
            </w:pPr>
            <w:r>
              <w:rPr>
                <w:rFonts w:ascii="Times New Roman" w:hAnsi="Times New Roman"/>
                <w:b/>
                <w:sz w:val="18"/>
              </w:rPr>
              <w:t>Percantage</w:t>
            </w:r>
            <w:r w:rsidRPr="003D094E">
              <w:rPr>
                <w:rFonts w:ascii="Times New Roman" w:hAnsi="Times New Roman"/>
                <w:b/>
                <w:sz w:val="18"/>
              </w:rPr>
              <w:t xml:space="preserve"> (%)</w:t>
            </w:r>
          </w:p>
        </w:tc>
      </w:tr>
      <w:tr w:rsidR="006B39C2" w:rsidRPr="003D094E" w14:paraId="6613C8EC" w14:textId="77777777" w:rsidTr="00247D74">
        <w:trPr>
          <w:trHeight w:val="597"/>
        </w:trPr>
        <w:tc>
          <w:tcPr>
            <w:tcW w:w="1837" w:type="dxa"/>
            <w:tcBorders>
              <w:top w:val="double" w:sz="4" w:space="0" w:color="auto"/>
              <w:bottom w:val="double" w:sz="4" w:space="0" w:color="auto"/>
            </w:tcBorders>
            <w:shd w:val="clear" w:color="auto" w:fill="auto"/>
          </w:tcPr>
          <w:p w14:paraId="3FBBB329"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Pr>
                <w:rFonts w:ascii="Times New Roman" w:hAnsi="Times New Roman"/>
                <w:b/>
                <w:sz w:val="18"/>
              </w:rPr>
              <w:t>Sex</w:t>
            </w:r>
          </w:p>
          <w:p w14:paraId="1ED51519"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Women</w:t>
            </w:r>
          </w:p>
          <w:p w14:paraId="6F971474"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Man</w:t>
            </w:r>
          </w:p>
        </w:tc>
        <w:tc>
          <w:tcPr>
            <w:tcW w:w="1309" w:type="dxa"/>
            <w:tcBorders>
              <w:top w:val="double" w:sz="4" w:space="0" w:color="auto"/>
              <w:bottom w:val="double" w:sz="4" w:space="0" w:color="auto"/>
            </w:tcBorders>
            <w:shd w:val="clear" w:color="auto" w:fill="auto"/>
          </w:tcPr>
          <w:p w14:paraId="11F8A51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0AE171F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102</w:t>
            </w:r>
          </w:p>
          <w:p w14:paraId="05DED792"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167</w:t>
            </w:r>
          </w:p>
        </w:tc>
        <w:tc>
          <w:tcPr>
            <w:tcW w:w="1634" w:type="dxa"/>
            <w:tcBorders>
              <w:top w:val="double" w:sz="4" w:space="0" w:color="auto"/>
              <w:bottom w:val="double" w:sz="4" w:space="0" w:color="auto"/>
              <w:right w:val="double" w:sz="4" w:space="0" w:color="auto"/>
            </w:tcBorders>
            <w:shd w:val="clear" w:color="auto" w:fill="auto"/>
          </w:tcPr>
          <w:p w14:paraId="5100BBA7"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242BD7AD"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37,9</w:t>
            </w:r>
          </w:p>
          <w:p w14:paraId="40FDD1CD"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62,1</w:t>
            </w:r>
          </w:p>
        </w:tc>
        <w:tc>
          <w:tcPr>
            <w:tcW w:w="1849" w:type="dxa"/>
            <w:vMerge w:val="restart"/>
            <w:tcBorders>
              <w:top w:val="double" w:sz="4" w:space="0" w:color="auto"/>
              <w:left w:val="double" w:sz="4" w:space="0" w:color="auto"/>
            </w:tcBorders>
            <w:shd w:val="clear" w:color="auto" w:fill="auto"/>
          </w:tcPr>
          <w:p w14:paraId="64668A06"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b/>
                <w:sz w:val="18"/>
              </w:rPr>
              <w:t>Department</w:t>
            </w:r>
          </w:p>
          <w:p w14:paraId="4CC9FF3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Incoming</w:t>
            </w:r>
          </w:p>
          <w:p w14:paraId="7C51B90C"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Sales</w:t>
            </w:r>
          </w:p>
          <w:p w14:paraId="6635052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Rent</w:t>
            </w:r>
          </w:p>
          <w:p w14:paraId="1B13BCD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Organization</w:t>
            </w:r>
          </w:p>
          <w:p w14:paraId="5F40D18F"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Reservation</w:t>
            </w:r>
          </w:p>
          <w:p w14:paraId="54B43709" w14:textId="77777777" w:rsidR="006B39C2"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Management</w:t>
            </w:r>
          </w:p>
          <w:p w14:paraId="20B0372D"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Service</w:t>
            </w:r>
          </w:p>
          <w:p w14:paraId="23418A3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sidRPr="003D094E">
              <w:rPr>
                <w:rFonts w:ascii="Times New Roman" w:hAnsi="Times New Roman"/>
                <w:sz w:val="18"/>
              </w:rPr>
              <w:t>Diğer</w:t>
            </w:r>
          </w:p>
        </w:tc>
        <w:tc>
          <w:tcPr>
            <w:tcW w:w="709" w:type="dxa"/>
            <w:vMerge w:val="restart"/>
            <w:tcBorders>
              <w:top w:val="double" w:sz="4" w:space="0" w:color="auto"/>
            </w:tcBorders>
            <w:shd w:val="clear" w:color="auto" w:fill="auto"/>
          </w:tcPr>
          <w:p w14:paraId="245F79A1" w14:textId="77777777" w:rsidR="006B39C2"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7DC9EAA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30</w:t>
            </w:r>
          </w:p>
          <w:p w14:paraId="463D0335"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80</w:t>
            </w:r>
          </w:p>
          <w:p w14:paraId="2DB0D49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w:t>
            </w:r>
          </w:p>
          <w:p w14:paraId="73D91BA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38</w:t>
            </w:r>
          </w:p>
          <w:p w14:paraId="6B075565"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24</w:t>
            </w:r>
          </w:p>
          <w:p w14:paraId="136401A6"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30</w:t>
            </w:r>
          </w:p>
          <w:p w14:paraId="7E9FFDD1"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20</w:t>
            </w:r>
          </w:p>
          <w:p w14:paraId="5AD923D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36</w:t>
            </w:r>
          </w:p>
        </w:tc>
        <w:tc>
          <w:tcPr>
            <w:tcW w:w="1701" w:type="dxa"/>
            <w:vMerge w:val="restart"/>
            <w:tcBorders>
              <w:top w:val="double" w:sz="4" w:space="0" w:color="auto"/>
            </w:tcBorders>
            <w:shd w:val="clear" w:color="auto" w:fill="auto"/>
          </w:tcPr>
          <w:p w14:paraId="57403AE1" w14:textId="77777777" w:rsidR="006B39C2"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561FB2C9"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11,2</w:t>
            </w:r>
          </w:p>
          <w:p w14:paraId="191ABC30"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29,7</w:t>
            </w:r>
          </w:p>
          <w:p w14:paraId="31B237E2"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4,1</w:t>
            </w:r>
          </w:p>
          <w:p w14:paraId="1D16A6A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14,1</w:t>
            </w:r>
          </w:p>
          <w:p w14:paraId="09042E70"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8,9</w:t>
            </w:r>
          </w:p>
          <w:p w14:paraId="0076230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11,2</w:t>
            </w:r>
          </w:p>
          <w:p w14:paraId="4F2AA10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7,4</w:t>
            </w:r>
          </w:p>
          <w:p w14:paraId="317163F0"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13,4</w:t>
            </w:r>
          </w:p>
        </w:tc>
      </w:tr>
      <w:tr w:rsidR="006B39C2" w:rsidRPr="003D094E" w14:paraId="66D243B3" w14:textId="77777777" w:rsidTr="00247D74">
        <w:trPr>
          <w:trHeight w:val="1046"/>
        </w:trPr>
        <w:tc>
          <w:tcPr>
            <w:tcW w:w="1837" w:type="dxa"/>
            <w:tcBorders>
              <w:top w:val="double" w:sz="4" w:space="0" w:color="auto"/>
              <w:bottom w:val="double" w:sz="4" w:space="0" w:color="auto"/>
            </w:tcBorders>
            <w:shd w:val="clear" w:color="auto" w:fill="auto"/>
          </w:tcPr>
          <w:p w14:paraId="201004AA"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Pr>
                <w:rFonts w:ascii="Times New Roman" w:hAnsi="Times New Roman"/>
                <w:b/>
                <w:sz w:val="18"/>
              </w:rPr>
              <w:t>Age</w:t>
            </w:r>
          </w:p>
          <w:p w14:paraId="218FBC0F"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24 </w:t>
            </w:r>
            <w:r>
              <w:rPr>
                <w:rFonts w:ascii="Times New Roman" w:hAnsi="Times New Roman"/>
                <w:sz w:val="18"/>
              </w:rPr>
              <w:t>and below</w:t>
            </w:r>
          </w:p>
          <w:p w14:paraId="222E5E2C"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25-31 </w:t>
            </w:r>
          </w:p>
          <w:p w14:paraId="67DF85D7"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32-38 </w:t>
            </w:r>
          </w:p>
          <w:p w14:paraId="051E6A5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39 </w:t>
            </w:r>
            <w:r>
              <w:rPr>
                <w:rFonts w:ascii="Times New Roman" w:hAnsi="Times New Roman"/>
                <w:sz w:val="18"/>
              </w:rPr>
              <w:t>and above</w:t>
            </w:r>
          </w:p>
        </w:tc>
        <w:tc>
          <w:tcPr>
            <w:tcW w:w="1309" w:type="dxa"/>
            <w:tcBorders>
              <w:top w:val="double" w:sz="4" w:space="0" w:color="auto"/>
              <w:bottom w:val="double" w:sz="4" w:space="0" w:color="auto"/>
            </w:tcBorders>
            <w:shd w:val="clear" w:color="auto" w:fill="auto"/>
          </w:tcPr>
          <w:p w14:paraId="7AE342C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7B85DA0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86</w:t>
            </w:r>
          </w:p>
          <w:p w14:paraId="590B3E66"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112</w:t>
            </w:r>
          </w:p>
          <w:p w14:paraId="1F65BDE0"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56</w:t>
            </w:r>
          </w:p>
          <w:p w14:paraId="1D3206A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15</w:t>
            </w:r>
          </w:p>
        </w:tc>
        <w:tc>
          <w:tcPr>
            <w:tcW w:w="1634" w:type="dxa"/>
            <w:tcBorders>
              <w:top w:val="double" w:sz="4" w:space="0" w:color="auto"/>
              <w:bottom w:val="double" w:sz="4" w:space="0" w:color="auto"/>
              <w:right w:val="double" w:sz="4" w:space="0" w:color="auto"/>
            </w:tcBorders>
            <w:shd w:val="clear" w:color="auto" w:fill="auto"/>
          </w:tcPr>
          <w:p w14:paraId="23360B10"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p>
          <w:p w14:paraId="6B5328D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32,0</w:t>
            </w:r>
          </w:p>
          <w:p w14:paraId="7052E3F9"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41,6</w:t>
            </w:r>
          </w:p>
          <w:p w14:paraId="3700AAE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20,8</w:t>
            </w:r>
          </w:p>
          <w:p w14:paraId="2FA8A1C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5,6</w:t>
            </w:r>
          </w:p>
        </w:tc>
        <w:tc>
          <w:tcPr>
            <w:tcW w:w="1849" w:type="dxa"/>
            <w:vMerge/>
            <w:tcBorders>
              <w:left w:val="double" w:sz="4" w:space="0" w:color="auto"/>
              <w:bottom w:val="double" w:sz="4" w:space="0" w:color="auto"/>
            </w:tcBorders>
            <w:shd w:val="clear" w:color="auto" w:fill="auto"/>
          </w:tcPr>
          <w:p w14:paraId="73541F6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p>
        </w:tc>
        <w:tc>
          <w:tcPr>
            <w:tcW w:w="709" w:type="dxa"/>
            <w:vMerge/>
            <w:tcBorders>
              <w:bottom w:val="double" w:sz="4" w:space="0" w:color="auto"/>
            </w:tcBorders>
            <w:shd w:val="clear" w:color="auto" w:fill="auto"/>
          </w:tcPr>
          <w:p w14:paraId="7D4645ED"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tc>
        <w:tc>
          <w:tcPr>
            <w:tcW w:w="1701" w:type="dxa"/>
            <w:vMerge/>
            <w:tcBorders>
              <w:bottom w:val="double" w:sz="4" w:space="0" w:color="auto"/>
            </w:tcBorders>
            <w:shd w:val="clear" w:color="auto" w:fill="auto"/>
          </w:tcPr>
          <w:p w14:paraId="0BF59142"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tc>
      </w:tr>
      <w:tr w:rsidR="006B39C2" w:rsidRPr="003D094E" w14:paraId="2E7C45C2" w14:textId="77777777" w:rsidTr="00247D74">
        <w:trPr>
          <w:trHeight w:val="627"/>
        </w:trPr>
        <w:tc>
          <w:tcPr>
            <w:tcW w:w="1837" w:type="dxa"/>
            <w:tcBorders>
              <w:top w:val="double" w:sz="4" w:space="0" w:color="auto"/>
              <w:bottom w:val="double" w:sz="4" w:space="0" w:color="auto"/>
            </w:tcBorders>
            <w:shd w:val="clear" w:color="auto" w:fill="auto"/>
          </w:tcPr>
          <w:p w14:paraId="2B7C291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Pr>
                <w:rFonts w:ascii="Times New Roman" w:hAnsi="Times New Roman"/>
                <w:b/>
                <w:sz w:val="18"/>
              </w:rPr>
              <w:t>Marital Status</w:t>
            </w:r>
          </w:p>
          <w:p w14:paraId="5541CD0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Married</w:t>
            </w:r>
          </w:p>
          <w:p w14:paraId="58640FD6"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Single</w:t>
            </w:r>
          </w:p>
        </w:tc>
        <w:tc>
          <w:tcPr>
            <w:tcW w:w="1309" w:type="dxa"/>
            <w:tcBorders>
              <w:top w:val="double" w:sz="4" w:space="0" w:color="auto"/>
              <w:bottom w:val="double" w:sz="4" w:space="0" w:color="auto"/>
            </w:tcBorders>
            <w:shd w:val="clear" w:color="auto" w:fill="auto"/>
          </w:tcPr>
          <w:p w14:paraId="11C073B7"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1F23E755"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102</w:t>
            </w:r>
          </w:p>
          <w:p w14:paraId="3F6E760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167</w:t>
            </w:r>
          </w:p>
        </w:tc>
        <w:tc>
          <w:tcPr>
            <w:tcW w:w="1634" w:type="dxa"/>
            <w:tcBorders>
              <w:top w:val="double" w:sz="4" w:space="0" w:color="auto"/>
              <w:bottom w:val="double" w:sz="4" w:space="0" w:color="auto"/>
              <w:right w:val="double" w:sz="4" w:space="0" w:color="auto"/>
            </w:tcBorders>
            <w:shd w:val="clear" w:color="auto" w:fill="auto"/>
          </w:tcPr>
          <w:p w14:paraId="0BB2D5B2"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66BCB766"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37,9</w:t>
            </w:r>
          </w:p>
          <w:p w14:paraId="70D4A48F"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62,1</w:t>
            </w:r>
          </w:p>
        </w:tc>
        <w:tc>
          <w:tcPr>
            <w:tcW w:w="1849" w:type="dxa"/>
            <w:tcBorders>
              <w:top w:val="double" w:sz="4" w:space="0" w:color="auto"/>
              <w:left w:val="double" w:sz="4" w:space="0" w:color="auto"/>
              <w:bottom w:val="double" w:sz="4" w:space="0" w:color="auto"/>
            </w:tcBorders>
            <w:shd w:val="clear" w:color="auto" w:fill="auto"/>
          </w:tcPr>
          <w:p w14:paraId="28BA005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Pr>
                <w:rFonts w:ascii="Times New Roman" w:hAnsi="Times New Roman"/>
                <w:b/>
                <w:sz w:val="18"/>
              </w:rPr>
              <w:t>Group</w:t>
            </w:r>
          </w:p>
          <w:p w14:paraId="02AC6706"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A </w:t>
            </w:r>
          </w:p>
          <w:p w14:paraId="2AF8FAF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B </w:t>
            </w:r>
          </w:p>
          <w:p w14:paraId="2CC1A364"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C </w:t>
            </w:r>
          </w:p>
        </w:tc>
        <w:tc>
          <w:tcPr>
            <w:tcW w:w="709" w:type="dxa"/>
            <w:tcBorders>
              <w:top w:val="double" w:sz="4" w:space="0" w:color="auto"/>
              <w:bottom w:val="double" w:sz="4" w:space="0" w:color="auto"/>
            </w:tcBorders>
            <w:shd w:val="clear" w:color="auto" w:fill="auto"/>
          </w:tcPr>
          <w:p w14:paraId="1BA5F7E4"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4923A105"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156</w:t>
            </w:r>
          </w:p>
          <w:p w14:paraId="76E529AF"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81</w:t>
            </w:r>
          </w:p>
          <w:p w14:paraId="507D1BD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32</w:t>
            </w:r>
          </w:p>
        </w:tc>
        <w:tc>
          <w:tcPr>
            <w:tcW w:w="1701" w:type="dxa"/>
            <w:tcBorders>
              <w:top w:val="double" w:sz="4" w:space="0" w:color="auto"/>
              <w:bottom w:val="double" w:sz="4" w:space="0" w:color="auto"/>
            </w:tcBorders>
            <w:shd w:val="clear" w:color="auto" w:fill="auto"/>
          </w:tcPr>
          <w:p w14:paraId="6AA26F02"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74898062"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58,0</w:t>
            </w:r>
          </w:p>
          <w:p w14:paraId="5A0F1594"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30,1</w:t>
            </w:r>
          </w:p>
          <w:p w14:paraId="0FBBB0DA"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11,9</w:t>
            </w:r>
          </w:p>
        </w:tc>
      </w:tr>
      <w:tr w:rsidR="006B39C2" w:rsidRPr="003D094E" w14:paraId="138C2E92" w14:textId="77777777" w:rsidTr="00247D74">
        <w:trPr>
          <w:trHeight w:val="642"/>
        </w:trPr>
        <w:tc>
          <w:tcPr>
            <w:tcW w:w="1837" w:type="dxa"/>
            <w:tcBorders>
              <w:top w:val="double" w:sz="4" w:space="0" w:color="auto"/>
              <w:bottom w:val="double" w:sz="4" w:space="0" w:color="auto"/>
            </w:tcBorders>
            <w:shd w:val="clear" w:color="auto" w:fill="auto"/>
          </w:tcPr>
          <w:p w14:paraId="708CDD8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b/>
                <w:sz w:val="18"/>
              </w:rPr>
              <w:t>Educational Status</w:t>
            </w:r>
          </w:p>
          <w:p w14:paraId="671C14E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High School</w:t>
            </w:r>
          </w:p>
          <w:p w14:paraId="3B5BDCF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Undergraduate</w:t>
            </w:r>
          </w:p>
          <w:p w14:paraId="4E395FF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Graduate</w:t>
            </w:r>
          </w:p>
          <w:p w14:paraId="0A22D42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Post Graduate</w:t>
            </w:r>
          </w:p>
        </w:tc>
        <w:tc>
          <w:tcPr>
            <w:tcW w:w="1309" w:type="dxa"/>
            <w:tcBorders>
              <w:top w:val="double" w:sz="4" w:space="0" w:color="auto"/>
              <w:bottom w:val="double" w:sz="4" w:space="0" w:color="auto"/>
            </w:tcBorders>
            <w:shd w:val="clear" w:color="auto" w:fill="auto"/>
          </w:tcPr>
          <w:p w14:paraId="7531C511"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1162026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20</w:t>
            </w:r>
          </w:p>
          <w:p w14:paraId="7803128A"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sz w:val="18"/>
              </w:rPr>
            </w:pPr>
            <w:r>
              <w:rPr>
                <w:rFonts w:ascii="Times New Roman" w:hAnsi="Times New Roman"/>
                <w:sz w:val="18"/>
              </w:rPr>
              <w:t xml:space="preserve">         </w:t>
            </w:r>
            <w:r w:rsidRPr="003D094E">
              <w:rPr>
                <w:rFonts w:ascii="Times New Roman" w:hAnsi="Times New Roman"/>
                <w:sz w:val="18"/>
              </w:rPr>
              <w:t>111</w:t>
            </w:r>
          </w:p>
          <w:p w14:paraId="28EB3245"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131</w:t>
            </w:r>
          </w:p>
          <w:p w14:paraId="61F4378A"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w:t>
            </w:r>
          </w:p>
        </w:tc>
        <w:tc>
          <w:tcPr>
            <w:tcW w:w="1634" w:type="dxa"/>
            <w:tcBorders>
              <w:top w:val="double" w:sz="4" w:space="0" w:color="auto"/>
              <w:bottom w:val="double" w:sz="4" w:space="0" w:color="auto"/>
              <w:right w:val="double" w:sz="4" w:space="0" w:color="auto"/>
            </w:tcBorders>
            <w:shd w:val="clear" w:color="auto" w:fill="auto"/>
          </w:tcPr>
          <w:p w14:paraId="710384FE"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2F11F8A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7,4</w:t>
            </w:r>
          </w:p>
          <w:p w14:paraId="5F7C6280"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41,3</w:t>
            </w:r>
          </w:p>
          <w:p w14:paraId="41DBA7CF"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48,7</w:t>
            </w:r>
          </w:p>
          <w:p w14:paraId="22C18BD7"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2,6</w:t>
            </w:r>
          </w:p>
        </w:tc>
        <w:tc>
          <w:tcPr>
            <w:tcW w:w="1849" w:type="dxa"/>
            <w:tcBorders>
              <w:top w:val="double" w:sz="4" w:space="0" w:color="auto"/>
              <w:left w:val="double" w:sz="4" w:space="0" w:color="auto"/>
              <w:bottom w:val="double" w:sz="4" w:space="0" w:color="auto"/>
            </w:tcBorders>
            <w:shd w:val="clear" w:color="auto" w:fill="auto"/>
          </w:tcPr>
          <w:p w14:paraId="761E703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b/>
                <w:sz w:val="18"/>
              </w:rPr>
            </w:pPr>
            <w:r>
              <w:rPr>
                <w:rFonts w:ascii="Times New Roman" w:hAnsi="Times New Roman"/>
                <w:b/>
                <w:sz w:val="18"/>
              </w:rPr>
              <w:t>Work Experience</w:t>
            </w:r>
          </w:p>
          <w:p w14:paraId="08C33E1B"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Less than 5 years</w:t>
            </w:r>
          </w:p>
          <w:p w14:paraId="453242BD"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sidRPr="003D094E">
              <w:rPr>
                <w:rFonts w:ascii="Times New Roman" w:hAnsi="Times New Roman"/>
                <w:sz w:val="18"/>
              </w:rPr>
              <w:t xml:space="preserve">6-10 </w:t>
            </w:r>
            <w:r>
              <w:rPr>
                <w:rFonts w:ascii="Times New Roman" w:hAnsi="Times New Roman"/>
                <w:sz w:val="18"/>
              </w:rPr>
              <w:t>years</w:t>
            </w:r>
          </w:p>
          <w:p w14:paraId="34371797"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sz w:val="18"/>
              </w:rPr>
            </w:pPr>
            <w:r>
              <w:rPr>
                <w:rFonts w:ascii="Times New Roman" w:hAnsi="Times New Roman"/>
                <w:sz w:val="18"/>
              </w:rPr>
              <w:t xml:space="preserve">More than </w:t>
            </w:r>
            <w:r w:rsidRPr="003D094E">
              <w:rPr>
                <w:rFonts w:ascii="Times New Roman" w:hAnsi="Times New Roman"/>
                <w:sz w:val="18"/>
              </w:rPr>
              <w:t>10</w:t>
            </w:r>
            <w:r>
              <w:rPr>
                <w:rFonts w:ascii="Times New Roman" w:hAnsi="Times New Roman"/>
                <w:sz w:val="18"/>
              </w:rPr>
              <w:t xml:space="preserve"> years</w:t>
            </w:r>
          </w:p>
        </w:tc>
        <w:tc>
          <w:tcPr>
            <w:tcW w:w="709" w:type="dxa"/>
            <w:tcBorders>
              <w:top w:val="double" w:sz="4" w:space="0" w:color="auto"/>
              <w:bottom w:val="double" w:sz="4" w:space="0" w:color="auto"/>
            </w:tcBorders>
            <w:shd w:val="clear" w:color="auto" w:fill="auto"/>
          </w:tcPr>
          <w:p w14:paraId="4090C7E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0D51F723"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117</w:t>
            </w:r>
          </w:p>
          <w:p w14:paraId="1C82A3C1"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75</w:t>
            </w:r>
          </w:p>
          <w:p w14:paraId="5AD0D2C4"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77</w:t>
            </w:r>
          </w:p>
        </w:tc>
        <w:tc>
          <w:tcPr>
            <w:tcW w:w="1701" w:type="dxa"/>
            <w:tcBorders>
              <w:top w:val="double" w:sz="4" w:space="0" w:color="auto"/>
              <w:bottom w:val="double" w:sz="4" w:space="0" w:color="auto"/>
            </w:tcBorders>
            <w:shd w:val="clear" w:color="auto" w:fill="auto"/>
          </w:tcPr>
          <w:p w14:paraId="18329720"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p>
          <w:p w14:paraId="67DC6C02"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43,5</w:t>
            </w:r>
          </w:p>
          <w:p w14:paraId="0E286A36"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27,9</w:t>
            </w:r>
          </w:p>
          <w:p w14:paraId="3F7F5928" w14:textId="77777777" w:rsidR="006B39C2" w:rsidRPr="003D094E" w:rsidRDefault="006B39C2" w:rsidP="00247D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sz w:val="18"/>
              </w:rPr>
            </w:pPr>
            <w:r w:rsidRPr="003D094E">
              <w:rPr>
                <w:rFonts w:ascii="Times New Roman" w:hAnsi="Times New Roman"/>
                <w:sz w:val="18"/>
              </w:rPr>
              <w:t>28,6</w:t>
            </w:r>
          </w:p>
        </w:tc>
      </w:tr>
    </w:tbl>
    <w:p w14:paraId="03E3651E" w14:textId="77777777" w:rsidR="006B39C2" w:rsidRDefault="006B39C2" w:rsidP="006B39C2">
      <w:pPr>
        <w:pStyle w:val="ListeParagraf"/>
        <w:spacing w:after="0" w:line="240" w:lineRule="auto"/>
        <w:ind w:left="0" w:firstLine="567"/>
        <w:jc w:val="both"/>
        <w:rPr>
          <w:rFonts w:ascii="Times New Roman" w:hAnsi="Times New Roman"/>
          <w:b/>
          <w:bCs/>
        </w:rPr>
      </w:pPr>
    </w:p>
    <w:p w14:paraId="45AAEDB7" w14:textId="77777777" w:rsidR="006B39C2" w:rsidRPr="003D094E" w:rsidRDefault="006B39C2" w:rsidP="006B39C2">
      <w:pPr>
        <w:pStyle w:val="ListeParagraf"/>
        <w:spacing w:after="0" w:line="240" w:lineRule="auto"/>
        <w:ind w:left="0"/>
        <w:jc w:val="both"/>
        <w:rPr>
          <w:rFonts w:ascii="Times New Roman" w:hAnsi="Times New Roman"/>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r>
        <w:rPr>
          <w:rFonts w:ascii="Times New Roman" w:hAnsi="Times New Roman"/>
          <w:lang w:val="en-GB"/>
        </w:rPr>
        <w:t>.</w:t>
      </w:r>
    </w:p>
    <w:p w14:paraId="496E59B3" w14:textId="77777777" w:rsidR="006B39C2" w:rsidRPr="003D094E" w:rsidRDefault="006B39C2" w:rsidP="006B39C2">
      <w:pPr>
        <w:spacing w:after="0" w:line="240" w:lineRule="auto"/>
        <w:jc w:val="both"/>
        <w:rPr>
          <w:rFonts w:ascii="Times New Roman" w:hAnsi="Times New Roman"/>
          <w:color w:val="000000"/>
          <w:shd w:val="clear" w:color="auto" w:fill="F9F9F9"/>
        </w:rPr>
      </w:pPr>
    </w:p>
    <w:p w14:paraId="29740829" w14:textId="77777777" w:rsidR="006B39C2" w:rsidRPr="003D094E" w:rsidRDefault="006B39C2" w:rsidP="006B39C2">
      <w:pPr>
        <w:pStyle w:val="ListeParagraf"/>
        <w:tabs>
          <w:tab w:val="left" w:pos="567"/>
        </w:tabs>
        <w:spacing w:after="0" w:line="240" w:lineRule="auto"/>
        <w:ind w:left="0"/>
        <w:jc w:val="both"/>
        <w:rPr>
          <w:rFonts w:ascii="Times New Roman" w:hAnsi="Times New Roman"/>
          <w:b/>
        </w:rPr>
      </w:pPr>
      <w:r>
        <w:rPr>
          <w:rFonts w:ascii="Times New Roman" w:hAnsi="Times New Roman"/>
          <w:b/>
        </w:rPr>
        <w:t>Results and recommendations</w:t>
      </w:r>
    </w:p>
    <w:p w14:paraId="6369E874" w14:textId="77777777" w:rsidR="006B39C2" w:rsidRPr="003D094E" w:rsidRDefault="006B39C2" w:rsidP="006B39C2">
      <w:pPr>
        <w:pStyle w:val="ListeParagraf"/>
        <w:spacing w:after="0" w:line="240" w:lineRule="auto"/>
        <w:ind w:left="0"/>
        <w:jc w:val="both"/>
        <w:rPr>
          <w:rFonts w:ascii="Times New Roman" w:hAnsi="Times New Roman"/>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r>
        <w:rPr>
          <w:rFonts w:ascii="Times New Roman" w:hAnsi="Times New Roman"/>
          <w:lang w:val="en-GB"/>
        </w:rPr>
        <w:t>.</w:t>
      </w:r>
    </w:p>
    <w:p w14:paraId="7107A8FE" w14:textId="77777777" w:rsidR="006B39C2" w:rsidRDefault="006B39C2" w:rsidP="006B39C2">
      <w:pPr>
        <w:pStyle w:val="ListeParagraf"/>
        <w:spacing w:after="0" w:line="240" w:lineRule="auto"/>
        <w:ind w:left="0"/>
        <w:jc w:val="both"/>
        <w:rPr>
          <w:rFonts w:ascii="Times New Roman" w:hAnsi="Times New Roman"/>
        </w:rPr>
      </w:pPr>
    </w:p>
    <w:p w14:paraId="4DEB05F8" w14:textId="77777777" w:rsidR="006B39C2" w:rsidRPr="003D094E" w:rsidRDefault="006B39C2" w:rsidP="006B39C2">
      <w:pPr>
        <w:pStyle w:val="ListeParagraf"/>
        <w:spacing w:after="0" w:line="240" w:lineRule="auto"/>
        <w:ind w:left="0"/>
        <w:jc w:val="both"/>
        <w:rPr>
          <w:rFonts w:ascii="Times New Roman" w:hAnsi="Times New Roman"/>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r>
        <w:rPr>
          <w:rFonts w:ascii="Times New Roman" w:hAnsi="Times New Roman"/>
          <w:lang w:val="en-GB"/>
        </w:rPr>
        <w:t>.</w:t>
      </w:r>
    </w:p>
    <w:p w14:paraId="4C50D1EF" w14:textId="77777777" w:rsidR="006B39C2" w:rsidRDefault="006B39C2" w:rsidP="006B39C2">
      <w:pPr>
        <w:pStyle w:val="ListeParagraf"/>
        <w:spacing w:after="0" w:line="240" w:lineRule="auto"/>
        <w:ind w:left="0"/>
        <w:jc w:val="both"/>
        <w:rPr>
          <w:rFonts w:ascii="Times New Roman" w:hAnsi="Times New Roman"/>
        </w:rPr>
      </w:pPr>
    </w:p>
    <w:p w14:paraId="5392ABAB" w14:textId="77777777" w:rsidR="006B39C2" w:rsidRPr="003D094E" w:rsidRDefault="006B39C2" w:rsidP="006B39C2">
      <w:pPr>
        <w:pStyle w:val="ListeParagraf"/>
        <w:spacing w:after="0" w:line="240" w:lineRule="auto"/>
        <w:ind w:left="0"/>
        <w:jc w:val="both"/>
        <w:rPr>
          <w:rFonts w:ascii="Times New Roman" w:hAnsi="Times New Roman"/>
        </w:rPr>
      </w:pPr>
      <w:r w:rsidRPr="00C801EF">
        <w:rPr>
          <w:rFonts w:ascii="Times New Roman" w:hAnsi="Times New Roman"/>
          <w:lang w:val="en-GB"/>
        </w:rPr>
        <w:t>Lorem ipsum dolor sit amet, consectetur adipiscing elit. Etiam commodo posuere est eget imperdiet. Suspendisse non libero ut odio commodo efficitur a eget diam. Quisque egestas ipsum vitae odio tempor bibendum. Aliquam in ante eu ante convallis efficitur eu id velit. Suspendisse potenti. Nulla venenatis imperdiet orci eu lobortis. Cras aliquam felis sed finibus molestie. Ut eget placerat lorem. Maecenas congue ante sem, nec feugiat turpis rhoncus ac. Fusce consequat purus in lorem maximus tempor. Vivamus eget blandit metus. Aliquam dignissim mauris urna, in luctus erat porta eu</w:t>
      </w:r>
      <w:r>
        <w:rPr>
          <w:rFonts w:ascii="Times New Roman" w:hAnsi="Times New Roman"/>
          <w:lang w:val="en-GB"/>
        </w:rPr>
        <w:t>.</w:t>
      </w:r>
    </w:p>
    <w:p w14:paraId="3CD0A3E6" w14:textId="77777777" w:rsidR="006B39C2" w:rsidRPr="003D094E" w:rsidRDefault="006B39C2" w:rsidP="006B39C2">
      <w:pPr>
        <w:pStyle w:val="ListeParagraf"/>
        <w:spacing w:after="0" w:line="240" w:lineRule="auto"/>
        <w:ind w:left="0"/>
        <w:jc w:val="both"/>
        <w:rPr>
          <w:rFonts w:ascii="Times New Roman" w:hAnsi="Times New Roman"/>
        </w:rPr>
      </w:pPr>
    </w:p>
    <w:p w14:paraId="2B2C9429" w14:textId="77777777" w:rsidR="006B39C2" w:rsidRDefault="006B39C2" w:rsidP="006B39C2">
      <w:pPr>
        <w:pStyle w:val="ListeParagraf"/>
        <w:tabs>
          <w:tab w:val="left" w:pos="567"/>
        </w:tabs>
        <w:spacing w:after="0" w:line="240" w:lineRule="auto"/>
        <w:ind w:left="0"/>
        <w:jc w:val="both"/>
        <w:rPr>
          <w:rFonts w:ascii="Times New Roman" w:hAnsi="Times New Roman"/>
          <w:b/>
        </w:rPr>
      </w:pPr>
    </w:p>
    <w:p w14:paraId="683CA80F" w14:textId="77777777" w:rsidR="006B39C2" w:rsidRDefault="006B39C2" w:rsidP="006B39C2">
      <w:pPr>
        <w:pStyle w:val="ListeParagraf"/>
        <w:tabs>
          <w:tab w:val="left" w:pos="567"/>
        </w:tabs>
        <w:spacing w:after="0" w:line="240" w:lineRule="auto"/>
        <w:ind w:left="0"/>
        <w:jc w:val="both"/>
        <w:rPr>
          <w:rFonts w:ascii="Times New Roman" w:hAnsi="Times New Roman"/>
          <w:b/>
        </w:rPr>
      </w:pPr>
    </w:p>
    <w:p w14:paraId="7A082601" w14:textId="77777777" w:rsidR="006B39C2" w:rsidRDefault="006B39C2" w:rsidP="006B39C2">
      <w:pPr>
        <w:pStyle w:val="ListeParagraf"/>
        <w:tabs>
          <w:tab w:val="left" w:pos="567"/>
        </w:tabs>
        <w:spacing w:after="0" w:line="240" w:lineRule="auto"/>
        <w:ind w:left="0"/>
        <w:jc w:val="both"/>
        <w:rPr>
          <w:rFonts w:ascii="Times New Roman" w:hAnsi="Times New Roman"/>
          <w:b/>
        </w:rPr>
      </w:pPr>
    </w:p>
    <w:p w14:paraId="25A6FD69" w14:textId="77777777" w:rsidR="006B39C2" w:rsidRDefault="006B39C2" w:rsidP="006B39C2">
      <w:pPr>
        <w:pStyle w:val="ListeParagraf"/>
        <w:tabs>
          <w:tab w:val="left" w:pos="567"/>
        </w:tabs>
        <w:spacing w:after="0" w:line="240" w:lineRule="auto"/>
        <w:ind w:left="0"/>
        <w:jc w:val="both"/>
        <w:rPr>
          <w:rFonts w:ascii="Times New Roman" w:hAnsi="Times New Roman"/>
          <w:b/>
        </w:rPr>
      </w:pPr>
    </w:p>
    <w:p w14:paraId="1254612A" w14:textId="77777777" w:rsidR="006B39C2" w:rsidRDefault="006B39C2" w:rsidP="006B39C2">
      <w:pPr>
        <w:pStyle w:val="ListeParagraf"/>
        <w:tabs>
          <w:tab w:val="left" w:pos="567"/>
        </w:tabs>
        <w:spacing w:after="0" w:line="240" w:lineRule="auto"/>
        <w:ind w:left="0"/>
        <w:jc w:val="both"/>
        <w:rPr>
          <w:rFonts w:ascii="Times New Roman" w:hAnsi="Times New Roman"/>
          <w:b/>
        </w:rPr>
      </w:pPr>
    </w:p>
    <w:p w14:paraId="4A204EB1" w14:textId="77777777" w:rsidR="006B39C2" w:rsidRDefault="006B39C2" w:rsidP="006B39C2">
      <w:pPr>
        <w:pStyle w:val="ListeParagraf"/>
        <w:tabs>
          <w:tab w:val="left" w:pos="567"/>
        </w:tabs>
        <w:spacing w:after="0" w:line="240" w:lineRule="auto"/>
        <w:ind w:left="0"/>
        <w:jc w:val="both"/>
        <w:rPr>
          <w:rFonts w:ascii="Times New Roman" w:hAnsi="Times New Roman"/>
          <w:b/>
        </w:rPr>
      </w:pPr>
    </w:p>
    <w:p w14:paraId="5477AC40" w14:textId="77777777" w:rsidR="006B39C2" w:rsidRPr="003D094E" w:rsidRDefault="006B39C2" w:rsidP="006B39C2">
      <w:pPr>
        <w:pStyle w:val="ListeParagraf"/>
        <w:tabs>
          <w:tab w:val="left" w:pos="567"/>
        </w:tabs>
        <w:spacing w:after="0" w:line="240" w:lineRule="auto"/>
        <w:ind w:left="0"/>
        <w:jc w:val="both"/>
        <w:rPr>
          <w:rFonts w:ascii="Times New Roman" w:hAnsi="Times New Roman"/>
          <w:b/>
        </w:rPr>
      </w:pPr>
      <w:r>
        <w:rPr>
          <w:rFonts w:ascii="Times New Roman" w:hAnsi="Times New Roman"/>
          <w:b/>
        </w:rPr>
        <w:lastRenderedPageBreak/>
        <w:t>References</w:t>
      </w:r>
    </w:p>
    <w:p w14:paraId="0E17E5D3"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Akova, O. (2008).</w:t>
      </w:r>
      <w:r>
        <w:rPr>
          <w:rFonts w:ascii="Times New Roman" w:hAnsi="Times New Roman"/>
        </w:rPr>
        <w:t xml:space="preserve"> </w:t>
      </w:r>
      <w:r w:rsidRPr="003D094E">
        <w:rPr>
          <w:rFonts w:ascii="Times New Roman" w:hAnsi="Times New Roman"/>
        </w:rPr>
        <w:t>Otel</w:t>
      </w:r>
      <w:r>
        <w:rPr>
          <w:rFonts w:ascii="Times New Roman" w:hAnsi="Times New Roman"/>
        </w:rPr>
        <w:t xml:space="preserve"> </w:t>
      </w:r>
      <w:r w:rsidRPr="003D094E">
        <w:rPr>
          <w:rFonts w:ascii="Times New Roman" w:hAnsi="Times New Roman"/>
        </w:rPr>
        <w:t xml:space="preserve">işletmelerinde stres yönetimi: </w:t>
      </w:r>
      <w:r>
        <w:rPr>
          <w:rFonts w:ascii="Times New Roman" w:hAnsi="Times New Roman"/>
        </w:rPr>
        <w:t>İ</w:t>
      </w:r>
      <w:r w:rsidRPr="003D094E">
        <w:rPr>
          <w:rFonts w:ascii="Times New Roman" w:hAnsi="Times New Roman"/>
        </w:rPr>
        <w:t xml:space="preserve">stanbul’daki beş yıldızlı otel işletmelerinde bir araştırma. </w:t>
      </w:r>
      <w:r w:rsidRPr="003D094E">
        <w:rPr>
          <w:rFonts w:ascii="Times New Roman" w:hAnsi="Times New Roman"/>
          <w:i/>
        </w:rPr>
        <w:t>Sosyal Bilimler Dergisi,</w:t>
      </w:r>
      <w:r w:rsidRPr="003D094E">
        <w:rPr>
          <w:rFonts w:ascii="Times New Roman" w:hAnsi="Times New Roman"/>
        </w:rPr>
        <w:t xml:space="preserve"> 15 (2008-1), 17-44.</w:t>
      </w:r>
    </w:p>
    <w:p w14:paraId="45D88992"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Allen, N. J. </w:t>
      </w:r>
      <w:r>
        <w:rPr>
          <w:rFonts w:ascii="Times New Roman" w:hAnsi="Times New Roman"/>
        </w:rPr>
        <w:t>&amp;</w:t>
      </w:r>
      <w:r w:rsidRPr="003D094E">
        <w:rPr>
          <w:rFonts w:ascii="Times New Roman" w:hAnsi="Times New Roman"/>
        </w:rPr>
        <w:t xml:space="preserve"> Meyer, J. P. (1996). </w:t>
      </w:r>
      <w:r>
        <w:rPr>
          <w:rFonts w:ascii="Times New Roman" w:hAnsi="Times New Roman"/>
        </w:rPr>
        <w:t>A</w:t>
      </w:r>
      <w:r w:rsidRPr="003D094E">
        <w:rPr>
          <w:rFonts w:ascii="Times New Roman" w:hAnsi="Times New Roman"/>
        </w:rPr>
        <w:t xml:space="preserve">ffective, continuance, and normative commitment to the organizations: an examination of construct validity. </w:t>
      </w:r>
      <w:r w:rsidRPr="003D094E">
        <w:rPr>
          <w:rFonts w:ascii="Times New Roman" w:hAnsi="Times New Roman"/>
          <w:i/>
        </w:rPr>
        <w:t>Journal of Vocational Behavior</w:t>
      </w:r>
      <w:r w:rsidRPr="003D094E">
        <w:rPr>
          <w:rFonts w:ascii="Times New Roman" w:hAnsi="Times New Roman"/>
        </w:rPr>
        <w:t>, 49 (3), 252-276.</w:t>
      </w:r>
    </w:p>
    <w:p w14:paraId="1F228F8A"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Altay, H. </w:t>
      </w:r>
      <w:r>
        <w:rPr>
          <w:rFonts w:ascii="Times New Roman" w:hAnsi="Times New Roman"/>
        </w:rPr>
        <w:t>&amp;</w:t>
      </w:r>
      <w:r w:rsidRPr="003D094E">
        <w:rPr>
          <w:rFonts w:ascii="Times New Roman" w:hAnsi="Times New Roman"/>
        </w:rPr>
        <w:t xml:space="preserve"> Akgül, V. (2010). Seyahat acentaları çalışanlarının tükenmişlik düzeyi: hatay örneği, </w:t>
      </w:r>
      <w:r w:rsidRPr="003D094E">
        <w:rPr>
          <w:rFonts w:ascii="Times New Roman" w:hAnsi="Times New Roman"/>
          <w:i/>
        </w:rPr>
        <w:t>Mustafa Kemal Üniversitesi Sosyal Bilimler Enstitüsü Dergisi,</w:t>
      </w:r>
      <w:r w:rsidRPr="003D094E">
        <w:rPr>
          <w:rFonts w:ascii="Times New Roman" w:hAnsi="Times New Roman"/>
        </w:rPr>
        <w:t xml:space="preserve"> 7(14), 87-112.</w:t>
      </w:r>
    </w:p>
    <w:p w14:paraId="0BE97162"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Baltaş, A. </w:t>
      </w:r>
      <w:r>
        <w:rPr>
          <w:rFonts w:ascii="Times New Roman" w:hAnsi="Times New Roman"/>
        </w:rPr>
        <w:t>&amp;</w:t>
      </w:r>
      <w:r w:rsidRPr="003D094E">
        <w:rPr>
          <w:rFonts w:ascii="Times New Roman" w:hAnsi="Times New Roman"/>
        </w:rPr>
        <w:t xml:space="preserve"> Baltaş, Z. (2002). </w:t>
      </w:r>
      <w:r w:rsidRPr="003D094E">
        <w:rPr>
          <w:rFonts w:ascii="Times New Roman" w:hAnsi="Times New Roman"/>
          <w:i/>
        </w:rPr>
        <w:t>Stres ve başa çıkma yolları</w:t>
      </w:r>
      <w:r w:rsidRPr="003D094E">
        <w:rPr>
          <w:rFonts w:ascii="Times New Roman" w:hAnsi="Times New Roman"/>
        </w:rPr>
        <w:t>. Remzi Kitabevi.</w:t>
      </w:r>
    </w:p>
    <w:p w14:paraId="15AF84AF"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Bartol, K. M. (1979). </w:t>
      </w:r>
      <w:r>
        <w:rPr>
          <w:rFonts w:ascii="Times New Roman" w:hAnsi="Times New Roman"/>
        </w:rPr>
        <w:t>P</w:t>
      </w:r>
      <w:r w:rsidRPr="003D094E">
        <w:rPr>
          <w:rFonts w:ascii="Times New Roman" w:hAnsi="Times New Roman"/>
        </w:rPr>
        <w:t xml:space="preserve">rofessionalism as a predictor of organizational commitment, role stress, and turnover: a multidimensional approach, </w:t>
      </w:r>
      <w:r w:rsidRPr="003D094E">
        <w:rPr>
          <w:rFonts w:ascii="Times New Roman" w:hAnsi="Times New Roman"/>
          <w:i/>
        </w:rPr>
        <w:t>Acade Manage Journal,</w:t>
      </w:r>
      <w:r w:rsidRPr="003D094E">
        <w:rPr>
          <w:rFonts w:ascii="Times New Roman" w:hAnsi="Times New Roman"/>
        </w:rPr>
        <w:t xml:space="preserve"> 22 (4), 815-821.</w:t>
      </w:r>
    </w:p>
    <w:p w14:paraId="0981FD60"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lang w:eastAsia="tr-TR"/>
        </w:rPr>
        <w:t xml:space="preserve">Baştürk, R. (2011). </w:t>
      </w:r>
      <w:r w:rsidRPr="003D094E">
        <w:rPr>
          <w:rFonts w:ascii="Times New Roman" w:hAnsi="Times New Roman"/>
          <w:i/>
          <w:lang w:eastAsia="tr-TR"/>
        </w:rPr>
        <w:t>Bütün yönleriyle spss örnekli nonparametrik istatistiksel yöntemler</w:t>
      </w:r>
      <w:r>
        <w:rPr>
          <w:rFonts w:ascii="Times New Roman" w:hAnsi="Times New Roman"/>
          <w:lang w:eastAsia="tr-TR"/>
        </w:rPr>
        <w:t>.</w:t>
      </w:r>
      <w:r w:rsidRPr="003D094E">
        <w:rPr>
          <w:rFonts w:ascii="Times New Roman" w:hAnsi="Times New Roman"/>
          <w:lang w:eastAsia="tr-TR"/>
        </w:rPr>
        <w:t>Anı Yayıncılık.</w:t>
      </w:r>
    </w:p>
    <w:p w14:paraId="5AE21082"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Garg, S. </w:t>
      </w:r>
      <w:r>
        <w:rPr>
          <w:rFonts w:ascii="Times New Roman" w:hAnsi="Times New Roman"/>
        </w:rPr>
        <w:t>&amp;</w:t>
      </w:r>
      <w:r w:rsidRPr="003D094E">
        <w:rPr>
          <w:rFonts w:ascii="Times New Roman" w:hAnsi="Times New Roman"/>
        </w:rPr>
        <w:t xml:space="preserve"> Dhar, R. L. (2014). </w:t>
      </w:r>
      <w:r w:rsidRPr="003D094E">
        <w:rPr>
          <w:rFonts w:ascii="Times New Roman" w:eastAsia="Times New Roman" w:hAnsi="Times New Roman"/>
          <w:bCs/>
          <w:kern w:val="36"/>
          <w:lang w:eastAsia="tr-TR"/>
        </w:rPr>
        <w:t xml:space="preserve">Effects of stress, LMX and perceived organizational support on service quality: Mediating effects of organizational commitment, </w:t>
      </w:r>
      <w:r w:rsidRPr="003D094E">
        <w:rPr>
          <w:rFonts w:ascii="Times New Roman" w:eastAsia="Times New Roman" w:hAnsi="Times New Roman"/>
          <w:bCs/>
          <w:i/>
          <w:kern w:val="36"/>
          <w:lang w:eastAsia="tr-TR"/>
        </w:rPr>
        <w:t>Journal of Hospitality and Tourism Management</w:t>
      </w:r>
      <w:r w:rsidRPr="003D094E">
        <w:rPr>
          <w:rFonts w:ascii="Times New Roman" w:eastAsia="Times New Roman" w:hAnsi="Times New Roman"/>
          <w:bCs/>
          <w:kern w:val="36"/>
          <w:lang w:eastAsia="tr-TR"/>
        </w:rPr>
        <w:t>, 21, 64-75.</w:t>
      </w:r>
    </w:p>
    <w:p w14:paraId="2DA033C1"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Güçlü, H. (2006). </w:t>
      </w:r>
      <w:r w:rsidRPr="003D094E">
        <w:rPr>
          <w:rFonts w:ascii="Times New Roman" w:hAnsi="Times New Roman"/>
          <w:i/>
        </w:rPr>
        <w:t>Turizm sektöründe durumsal faktörlerin örgütsel bağlılık üzerindeki etkisi</w:t>
      </w:r>
      <w:r w:rsidRPr="003D094E">
        <w:rPr>
          <w:rFonts w:ascii="Times New Roman" w:hAnsi="Times New Roman"/>
        </w:rPr>
        <w:t>, Turizm ve Otel İşletmeciliği Yüksekokulu Yayınları.</w:t>
      </w:r>
    </w:p>
    <w:p w14:paraId="75EE357F"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Güçlü, N. (2001). Stres </w:t>
      </w:r>
      <w:r>
        <w:rPr>
          <w:rFonts w:ascii="Times New Roman" w:hAnsi="Times New Roman"/>
        </w:rPr>
        <w:t>y</w:t>
      </w:r>
      <w:r w:rsidRPr="003D094E">
        <w:rPr>
          <w:rFonts w:ascii="Times New Roman" w:hAnsi="Times New Roman"/>
        </w:rPr>
        <w:t xml:space="preserve">önetimi, </w:t>
      </w:r>
      <w:r w:rsidRPr="003D094E">
        <w:rPr>
          <w:rFonts w:ascii="Times New Roman" w:hAnsi="Times New Roman"/>
          <w:i/>
        </w:rPr>
        <w:t>Gazi Üniversitesi Gazi Eğitim Fakültesi Dergisi</w:t>
      </w:r>
      <w:r w:rsidRPr="003D094E">
        <w:rPr>
          <w:rFonts w:ascii="Times New Roman" w:hAnsi="Times New Roman"/>
        </w:rPr>
        <w:t>, 21(1), 91-109.</w:t>
      </w:r>
    </w:p>
    <w:p w14:paraId="4E8746CA"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Gümüştekin, G. E. ve Öztemiz, A. B. (2004). Örgütsel </w:t>
      </w:r>
      <w:r>
        <w:rPr>
          <w:rFonts w:ascii="Times New Roman" w:hAnsi="Times New Roman"/>
        </w:rPr>
        <w:t>s</w:t>
      </w:r>
      <w:r w:rsidRPr="003D094E">
        <w:rPr>
          <w:rFonts w:ascii="Times New Roman" w:hAnsi="Times New Roman"/>
        </w:rPr>
        <w:t xml:space="preserve">tres </w:t>
      </w:r>
      <w:r>
        <w:rPr>
          <w:rFonts w:ascii="Times New Roman" w:hAnsi="Times New Roman"/>
        </w:rPr>
        <w:t>y</w:t>
      </w:r>
      <w:r w:rsidRPr="003D094E">
        <w:rPr>
          <w:rFonts w:ascii="Times New Roman" w:hAnsi="Times New Roman"/>
        </w:rPr>
        <w:t xml:space="preserve">önetimi ve </w:t>
      </w:r>
      <w:r>
        <w:rPr>
          <w:rFonts w:ascii="Times New Roman" w:hAnsi="Times New Roman"/>
        </w:rPr>
        <w:t>uç</w:t>
      </w:r>
      <w:r w:rsidRPr="003D094E">
        <w:rPr>
          <w:rFonts w:ascii="Times New Roman" w:hAnsi="Times New Roman"/>
        </w:rPr>
        <w:t xml:space="preserve">ucu </w:t>
      </w:r>
      <w:r>
        <w:rPr>
          <w:rFonts w:ascii="Times New Roman" w:hAnsi="Times New Roman"/>
        </w:rPr>
        <w:t>p</w:t>
      </w:r>
      <w:r w:rsidRPr="003D094E">
        <w:rPr>
          <w:rFonts w:ascii="Times New Roman" w:hAnsi="Times New Roman"/>
        </w:rPr>
        <w:t xml:space="preserve">ersonel </w:t>
      </w:r>
      <w:r>
        <w:rPr>
          <w:rFonts w:ascii="Times New Roman" w:hAnsi="Times New Roman"/>
        </w:rPr>
        <w:t>ü</w:t>
      </w:r>
      <w:r w:rsidRPr="003D094E">
        <w:rPr>
          <w:rFonts w:ascii="Times New Roman" w:hAnsi="Times New Roman"/>
        </w:rPr>
        <w:t xml:space="preserve">zerinde </w:t>
      </w:r>
      <w:r>
        <w:rPr>
          <w:rFonts w:ascii="Times New Roman" w:hAnsi="Times New Roman"/>
        </w:rPr>
        <w:t>b</w:t>
      </w:r>
      <w:r w:rsidRPr="003D094E">
        <w:rPr>
          <w:rFonts w:ascii="Times New Roman" w:hAnsi="Times New Roman"/>
        </w:rPr>
        <w:t xml:space="preserve">ir </w:t>
      </w:r>
      <w:r>
        <w:rPr>
          <w:rFonts w:ascii="Times New Roman" w:hAnsi="Times New Roman"/>
        </w:rPr>
        <w:t>u</w:t>
      </w:r>
      <w:r w:rsidRPr="003D094E">
        <w:rPr>
          <w:rFonts w:ascii="Times New Roman" w:hAnsi="Times New Roman"/>
        </w:rPr>
        <w:t xml:space="preserve">ygulama, </w:t>
      </w:r>
      <w:r w:rsidRPr="003D094E">
        <w:rPr>
          <w:rFonts w:ascii="Times New Roman" w:hAnsi="Times New Roman"/>
          <w:i/>
        </w:rPr>
        <w:t>Erciyes Üniversitesi İİBF Dergisi.</w:t>
      </w:r>
      <w:r w:rsidRPr="003D094E">
        <w:rPr>
          <w:rFonts w:ascii="Times New Roman" w:hAnsi="Times New Roman"/>
        </w:rPr>
        <w:t xml:space="preserve"> 23, 61-85.</w:t>
      </w:r>
    </w:p>
    <w:p w14:paraId="36B3A4C0"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Jamal, M. (1990). </w:t>
      </w:r>
      <w:r>
        <w:rPr>
          <w:rFonts w:ascii="Times New Roman" w:hAnsi="Times New Roman"/>
        </w:rPr>
        <w:t>R</w:t>
      </w:r>
      <w:r w:rsidRPr="003D094E">
        <w:rPr>
          <w:rFonts w:ascii="Times New Roman" w:hAnsi="Times New Roman"/>
        </w:rPr>
        <w:t xml:space="preserve">elationship of job stress and type-a behavior to employees' job satisfaction, organizational commitment, psychosomatic health problems, and turnover motivation, </w:t>
      </w:r>
      <w:r w:rsidRPr="003D094E">
        <w:rPr>
          <w:rFonts w:ascii="Times New Roman" w:hAnsi="Times New Roman"/>
          <w:i/>
        </w:rPr>
        <w:t>Human Relations,</w:t>
      </w:r>
      <w:r w:rsidRPr="003D094E">
        <w:rPr>
          <w:rFonts w:ascii="Times New Roman" w:hAnsi="Times New Roman"/>
        </w:rPr>
        <w:t xml:space="preserve"> 43(8), 727-738.</w:t>
      </w:r>
    </w:p>
    <w:p w14:paraId="24C42CC6"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eastAsia="Times New Roman" w:hAnsi="Times New Roman"/>
          <w:lang w:eastAsia="tr-TR"/>
        </w:rPr>
        <w:t xml:space="preserve">Johnston, M. W., Parasuraman, A., Futrell, C. M. </w:t>
      </w:r>
      <w:r>
        <w:rPr>
          <w:rFonts w:ascii="Times New Roman" w:eastAsia="Times New Roman" w:hAnsi="Times New Roman"/>
          <w:lang w:eastAsia="tr-TR"/>
        </w:rPr>
        <w:t>&amp;</w:t>
      </w:r>
      <w:r w:rsidRPr="003D094E">
        <w:rPr>
          <w:rFonts w:ascii="Times New Roman" w:eastAsia="Times New Roman" w:hAnsi="Times New Roman"/>
          <w:lang w:eastAsia="tr-TR"/>
        </w:rPr>
        <w:t xml:space="preserve"> Black, W. C. (1990), </w:t>
      </w:r>
      <w:r w:rsidRPr="003D094E">
        <w:rPr>
          <w:rFonts w:ascii="Times New Roman" w:hAnsi="Times New Roman"/>
        </w:rPr>
        <w:t xml:space="preserve">A longitudinal assessment of the ımpact of selected organizational ınfluences on salespeople's organizational commitment during early employment, </w:t>
      </w:r>
      <w:r w:rsidRPr="003D094E">
        <w:rPr>
          <w:rFonts w:ascii="Times New Roman" w:eastAsia="Times New Roman" w:hAnsi="Times New Roman"/>
          <w:i/>
          <w:iCs/>
          <w:lang w:eastAsia="tr-TR"/>
        </w:rPr>
        <w:t>Journal of Marketing Research</w:t>
      </w:r>
      <w:r w:rsidRPr="003D094E">
        <w:rPr>
          <w:rFonts w:ascii="Times New Roman" w:hAnsi="Times New Roman"/>
          <w:i/>
          <w:iCs/>
        </w:rPr>
        <w:t xml:space="preserve">, </w:t>
      </w:r>
      <w:r w:rsidRPr="003D094E">
        <w:rPr>
          <w:rFonts w:ascii="Times New Roman" w:hAnsi="Times New Roman"/>
        </w:rPr>
        <w:t xml:space="preserve">27( 3), </w:t>
      </w:r>
      <w:r w:rsidRPr="003D094E">
        <w:rPr>
          <w:rFonts w:ascii="Times New Roman" w:eastAsia="Times New Roman" w:hAnsi="Times New Roman"/>
          <w:lang w:eastAsia="tr-TR"/>
        </w:rPr>
        <w:t>333-344</w:t>
      </w:r>
      <w:r w:rsidRPr="003D094E">
        <w:rPr>
          <w:rFonts w:ascii="Times New Roman" w:hAnsi="Times New Roman"/>
        </w:rPr>
        <w:t>.</w:t>
      </w:r>
    </w:p>
    <w:p w14:paraId="14F6654D"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Morçin, S. E. </w:t>
      </w:r>
      <w:r>
        <w:rPr>
          <w:rFonts w:ascii="Times New Roman" w:hAnsi="Times New Roman"/>
        </w:rPr>
        <w:t>&amp;</w:t>
      </w:r>
      <w:r w:rsidRPr="003D094E">
        <w:rPr>
          <w:rFonts w:ascii="Times New Roman" w:hAnsi="Times New Roman"/>
        </w:rPr>
        <w:t xml:space="preserve"> Bilgin N. (2014). Dönüştürücü liderliğin örgütsel bağlılığa etkisi: </w:t>
      </w:r>
      <w:r>
        <w:rPr>
          <w:rFonts w:ascii="Times New Roman" w:hAnsi="Times New Roman"/>
        </w:rPr>
        <w:t>A</w:t>
      </w:r>
      <w:r w:rsidRPr="003D094E">
        <w:rPr>
          <w:rFonts w:ascii="Times New Roman" w:hAnsi="Times New Roman"/>
        </w:rPr>
        <w:t xml:space="preserve">dana ilindeki a grubu seyahat acenteleri örneği, </w:t>
      </w:r>
      <w:r w:rsidRPr="003D094E">
        <w:rPr>
          <w:rFonts w:ascii="Times New Roman" w:hAnsi="Times New Roman"/>
          <w:i/>
        </w:rPr>
        <w:t>Ç.Ü. Sosyal Bilimler Enstitüsü Dergisi,</w:t>
      </w:r>
      <w:r w:rsidRPr="003D094E">
        <w:rPr>
          <w:rFonts w:ascii="Times New Roman" w:hAnsi="Times New Roman"/>
        </w:rPr>
        <w:t xml:space="preserve"> 23(2), 113-128.</w:t>
      </w:r>
    </w:p>
    <w:p w14:paraId="4B98E562"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Mowday, R., T., Steers, R. M. </w:t>
      </w:r>
      <w:r>
        <w:rPr>
          <w:rFonts w:ascii="Times New Roman" w:hAnsi="Times New Roman"/>
        </w:rPr>
        <w:t>&amp;</w:t>
      </w:r>
      <w:r w:rsidRPr="003D094E">
        <w:rPr>
          <w:rFonts w:ascii="Times New Roman" w:hAnsi="Times New Roman"/>
        </w:rPr>
        <w:t xml:space="preserve"> Porter L. W. (1979). The measurement of organizational commitment, </w:t>
      </w:r>
      <w:hyperlink r:id="rId13" w:tooltip="Go to Journal of Vocational Behavior on ScienceDirect" w:history="1">
        <w:r w:rsidRPr="003D094E">
          <w:rPr>
            <w:rStyle w:val="Kpr"/>
            <w:rFonts w:ascii="Times New Roman" w:eastAsia="Arial Unicode MS" w:hAnsi="Times New Roman"/>
            <w:i/>
            <w:color w:val="auto"/>
            <w:u w:val="none"/>
            <w:bdr w:val="none" w:sz="0" w:space="0" w:color="auto" w:frame="1"/>
          </w:rPr>
          <w:t>Journal of Vocational Behavior</w:t>
        </w:r>
      </w:hyperlink>
      <w:r w:rsidRPr="003D094E">
        <w:rPr>
          <w:rFonts w:ascii="Times New Roman" w:eastAsia="Arial Unicode MS" w:hAnsi="Times New Roman"/>
          <w:b/>
          <w:bCs/>
          <w:i/>
        </w:rPr>
        <w:t>,</w:t>
      </w:r>
      <w:r w:rsidRPr="003D094E">
        <w:rPr>
          <w:rFonts w:ascii="Times New Roman" w:eastAsia="Arial Unicode MS" w:hAnsi="Times New Roman"/>
          <w:b/>
          <w:bCs/>
        </w:rPr>
        <w:t xml:space="preserve"> </w:t>
      </w:r>
      <w:r w:rsidRPr="003D094E">
        <w:rPr>
          <w:rFonts w:ascii="Times New Roman" w:eastAsia="Arial Unicode MS" w:hAnsi="Times New Roman"/>
          <w:bCs/>
        </w:rPr>
        <w:t>14(2), 224-247.</w:t>
      </w:r>
    </w:p>
    <w:p w14:paraId="43A4B319"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Nazım A. </w:t>
      </w:r>
      <w:r>
        <w:rPr>
          <w:rFonts w:ascii="Times New Roman" w:hAnsi="Times New Roman"/>
        </w:rPr>
        <w:t>&amp;</w:t>
      </w:r>
      <w:r w:rsidRPr="003D094E">
        <w:rPr>
          <w:rFonts w:ascii="Times New Roman" w:hAnsi="Times New Roman"/>
        </w:rPr>
        <w:t xml:space="preserve"> Kakakhel, S. J. (2013). Relationship between occupational stress and organizational commitment (empirical evidence from pharmaceuticals ındustry), J</w:t>
      </w:r>
      <w:r w:rsidRPr="003D094E">
        <w:rPr>
          <w:rFonts w:ascii="Times New Roman" w:hAnsi="Times New Roman"/>
          <w:i/>
        </w:rPr>
        <w:t>ournal of Managerial Science,</w:t>
      </w:r>
      <w:r w:rsidRPr="003D094E">
        <w:rPr>
          <w:rFonts w:ascii="Times New Roman" w:hAnsi="Times New Roman"/>
        </w:rPr>
        <w:t xml:space="preserve"> 7(2), 291-298. </w:t>
      </w:r>
    </w:p>
    <w:p w14:paraId="20779F66"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Okutan, M., </w:t>
      </w:r>
      <w:r>
        <w:rPr>
          <w:rFonts w:ascii="Times New Roman" w:hAnsi="Times New Roman"/>
        </w:rPr>
        <w:t xml:space="preserve">&amp; </w:t>
      </w:r>
      <w:r w:rsidRPr="003D094E">
        <w:rPr>
          <w:rFonts w:ascii="Times New Roman" w:hAnsi="Times New Roman"/>
        </w:rPr>
        <w:t xml:space="preserve">Tengilimioğlu, D. (2002) İş ortamında stres ve stresle başa çıkma yöntemleri: Bir alan uygulaması, </w:t>
      </w:r>
      <w:r w:rsidRPr="003D094E">
        <w:rPr>
          <w:rFonts w:ascii="Times New Roman" w:hAnsi="Times New Roman"/>
          <w:i/>
        </w:rPr>
        <w:t>Gazi Üniversitesi İİBF Dergisi,</w:t>
      </w:r>
      <w:r w:rsidRPr="003D094E">
        <w:rPr>
          <w:rFonts w:ascii="Times New Roman" w:hAnsi="Times New Roman"/>
        </w:rPr>
        <w:t xml:space="preserve"> 4(3), 15-42.</w:t>
      </w:r>
    </w:p>
    <w:p w14:paraId="282AD350"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Özcan, İ., Alpar, M. Ö., Ciğer, A. </w:t>
      </w:r>
      <w:r>
        <w:rPr>
          <w:rFonts w:ascii="Times New Roman" w:hAnsi="Times New Roman"/>
        </w:rPr>
        <w:t xml:space="preserve">&amp; </w:t>
      </w:r>
      <w:r w:rsidRPr="003D094E">
        <w:rPr>
          <w:rFonts w:ascii="Times New Roman" w:hAnsi="Times New Roman"/>
        </w:rPr>
        <w:t xml:space="preserve">Algür, S. (2010). Antalya şehrindeki seyahat acentası çalışanlarının stres kaynakları, belirtileri ve sonuçlarının belirlenmesine yönelik ampirik bir araştırma, </w:t>
      </w:r>
      <w:r w:rsidRPr="003D094E">
        <w:rPr>
          <w:rFonts w:ascii="Times New Roman" w:hAnsi="Times New Roman"/>
          <w:i/>
        </w:rPr>
        <w:t>Elektronik Sosyal Bilimler Dergis</w:t>
      </w:r>
      <w:r w:rsidRPr="003D094E">
        <w:rPr>
          <w:rFonts w:ascii="Times New Roman" w:hAnsi="Times New Roman"/>
        </w:rPr>
        <w:t>i, 9(33), 41-64.</w:t>
      </w:r>
    </w:p>
    <w:p w14:paraId="0DF973F0"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Sabuncuoğlu, Z.</w:t>
      </w:r>
      <w:r>
        <w:rPr>
          <w:rFonts w:ascii="Times New Roman" w:hAnsi="Times New Roman"/>
        </w:rPr>
        <w:t xml:space="preserve"> &amp;</w:t>
      </w:r>
      <w:r w:rsidRPr="003D094E">
        <w:rPr>
          <w:rFonts w:ascii="Times New Roman" w:hAnsi="Times New Roman"/>
        </w:rPr>
        <w:t xml:space="preserve"> Tüz, M. V. (2013). </w:t>
      </w:r>
      <w:r w:rsidRPr="003D094E">
        <w:rPr>
          <w:rFonts w:ascii="Times New Roman" w:hAnsi="Times New Roman"/>
          <w:i/>
        </w:rPr>
        <w:t xml:space="preserve">Örgütsel </w:t>
      </w:r>
      <w:r>
        <w:rPr>
          <w:rFonts w:ascii="Times New Roman" w:hAnsi="Times New Roman"/>
          <w:i/>
        </w:rPr>
        <w:t>d</w:t>
      </w:r>
      <w:r w:rsidRPr="003D094E">
        <w:rPr>
          <w:rFonts w:ascii="Times New Roman" w:hAnsi="Times New Roman"/>
          <w:i/>
        </w:rPr>
        <w:t>avranış</w:t>
      </w:r>
      <w:r w:rsidRPr="003D094E">
        <w:rPr>
          <w:rFonts w:ascii="Times New Roman" w:hAnsi="Times New Roman"/>
        </w:rPr>
        <w:t>, Aktüel Yayınları.</w:t>
      </w:r>
    </w:p>
    <w:p w14:paraId="35E189CB" w14:textId="77777777" w:rsidR="006B39C2" w:rsidRPr="003D094E" w:rsidRDefault="006B39C2" w:rsidP="006B39C2">
      <w:pPr>
        <w:spacing w:after="0" w:line="240" w:lineRule="auto"/>
        <w:ind w:left="567" w:hanging="567"/>
        <w:jc w:val="both"/>
        <w:rPr>
          <w:rFonts w:ascii="Times New Roman" w:hAnsi="Times New Roman"/>
        </w:rPr>
      </w:pPr>
      <w:r w:rsidRPr="003D094E">
        <w:rPr>
          <w:rFonts w:ascii="Times New Roman" w:hAnsi="Times New Roman"/>
        </w:rPr>
        <w:t xml:space="preserve">Sızan, B. (2006). </w:t>
      </w:r>
      <w:r>
        <w:rPr>
          <w:rFonts w:ascii="Times New Roman" w:hAnsi="Times New Roman"/>
          <w:i/>
        </w:rPr>
        <w:t>İ</w:t>
      </w:r>
      <w:r w:rsidRPr="00663CB7">
        <w:rPr>
          <w:rFonts w:ascii="Times New Roman" w:hAnsi="Times New Roman"/>
          <w:i/>
        </w:rPr>
        <w:t>ş başarımını etkileyen örgütsel stres kaynakları ve bir araştırma</w:t>
      </w:r>
      <w:r>
        <w:rPr>
          <w:rFonts w:ascii="Times New Roman" w:hAnsi="Times New Roman"/>
          <w:i/>
        </w:rPr>
        <w:t xml:space="preserve"> [</w:t>
      </w:r>
      <w:r w:rsidRPr="003D094E">
        <w:rPr>
          <w:rFonts w:ascii="Times New Roman" w:hAnsi="Times New Roman"/>
        </w:rPr>
        <w:t xml:space="preserve">Yüksek </w:t>
      </w:r>
      <w:r>
        <w:rPr>
          <w:rFonts w:ascii="Times New Roman" w:hAnsi="Times New Roman"/>
        </w:rPr>
        <w:t>l</w:t>
      </w:r>
      <w:r w:rsidRPr="003D094E">
        <w:rPr>
          <w:rFonts w:ascii="Times New Roman" w:hAnsi="Times New Roman"/>
        </w:rPr>
        <w:t xml:space="preserve">isans </w:t>
      </w:r>
      <w:r>
        <w:rPr>
          <w:rFonts w:ascii="Times New Roman" w:hAnsi="Times New Roman"/>
        </w:rPr>
        <w:t>t</w:t>
      </w:r>
      <w:r w:rsidRPr="003D094E">
        <w:rPr>
          <w:rFonts w:ascii="Times New Roman" w:hAnsi="Times New Roman"/>
        </w:rPr>
        <w:t>ezi</w:t>
      </w:r>
      <w:r>
        <w:rPr>
          <w:rFonts w:ascii="Times New Roman" w:hAnsi="Times New Roman"/>
        </w:rPr>
        <w:t>]</w:t>
      </w:r>
      <w:r w:rsidRPr="003D094E">
        <w:rPr>
          <w:rFonts w:ascii="Times New Roman" w:hAnsi="Times New Roman"/>
        </w:rPr>
        <w:t>, İnönü Üniversitesi</w:t>
      </w:r>
      <w:r>
        <w:rPr>
          <w:rFonts w:ascii="Times New Roman" w:hAnsi="Times New Roman"/>
        </w:rPr>
        <w:t>.</w:t>
      </w:r>
    </w:p>
    <w:p w14:paraId="286FEECA" w14:textId="77777777" w:rsidR="006B39C2" w:rsidRDefault="006B39C2" w:rsidP="006B39C2">
      <w:pPr>
        <w:spacing w:after="0" w:line="240" w:lineRule="auto"/>
        <w:ind w:left="567" w:hanging="567"/>
        <w:jc w:val="both"/>
        <w:rPr>
          <w:rFonts w:ascii="Times New Roman" w:hAnsi="Times New Roman"/>
          <w:b/>
          <w:lang w:val="en-GB"/>
        </w:rPr>
      </w:pPr>
    </w:p>
    <w:p w14:paraId="69287E24" w14:textId="77777777" w:rsidR="006B39C2" w:rsidRDefault="006B39C2" w:rsidP="006B39C2">
      <w:pPr>
        <w:spacing w:after="0" w:line="240" w:lineRule="auto"/>
        <w:ind w:left="567" w:hanging="567"/>
        <w:jc w:val="both"/>
        <w:rPr>
          <w:rFonts w:ascii="Times New Roman" w:hAnsi="Times New Roman"/>
          <w:b/>
          <w:lang w:val="en-GB"/>
        </w:rPr>
      </w:pPr>
      <w:r>
        <w:rPr>
          <w:rFonts w:ascii="Times New Roman" w:hAnsi="Times New Roman"/>
          <w:b/>
          <w:lang w:val="en-GB"/>
        </w:rPr>
        <w:t>Ethical approval</w:t>
      </w:r>
    </w:p>
    <w:p w14:paraId="517C2536" w14:textId="77777777" w:rsidR="006B39C2" w:rsidRDefault="006B39C2" w:rsidP="006B39C2">
      <w:pPr>
        <w:spacing w:after="0" w:line="240" w:lineRule="auto"/>
        <w:jc w:val="both"/>
        <w:rPr>
          <w:rFonts w:ascii="Times New Roman" w:hAnsi="Times New Roman"/>
          <w:bCs/>
          <w:lang w:val="en-GB"/>
        </w:rPr>
      </w:pPr>
      <w:r>
        <w:rPr>
          <w:rFonts w:ascii="Times New Roman" w:hAnsi="Times New Roman"/>
          <w:bCs/>
          <w:lang w:val="en-GB"/>
        </w:rPr>
        <w:t>In this section of manuscript, i</w:t>
      </w:r>
      <w:r w:rsidRPr="002F4102">
        <w:rPr>
          <w:rFonts w:ascii="Times New Roman" w:hAnsi="Times New Roman"/>
          <w:bCs/>
          <w:lang w:val="en-GB"/>
        </w:rPr>
        <w:t xml:space="preserve">nformation about the ethical approval </w:t>
      </w:r>
      <w:r>
        <w:rPr>
          <w:rFonts w:ascii="Times New Roman" w:hAnsi="Times New Roman"/>
          <w:bCs/>
          <w:lang w:val="en-GB"/>
        </w:rPr>
        <w:t>should be given</w:t>
      </w:r>
      <w:r w:rsidRPr="002F4102">
        <w:rPr>
          <w:rFonts w:ascii="Times New Roman" w:hAnsi="Times New Roman"/>
          <w:bCs/>
          <w:lang w:val="en-GB"/>
        </w:rPr>
        <w:t>. If there is no ethical approval, the reason should be stated.</w:t>
      </w:r>
    </w:p>
    <w:p w14:paraId="22AC654E" w14:textId="77777777" w:rsidR="006B39C2" w:rsidRDefault="006B39C2" w:rsidP="006B39C2">
      <w:pPr>
        <w:spacing w:after="0" w:line="240" w:lineRule="auto"/>
        <w:jc w:val="both"/>
        <w:rPr>
          <w:rFonts w:ascii="Times New Roman" w:hAnsi="Times New Roman"/>
          <w:bCs/>
          <w:lang w:val="en-GB"/>
        </w:rPr>
      </w:pPr>
      <w:r w:rsidRPr="00207E7E">
        <w:rPr>
          <w:rFonts w:ascii="Times New Roman" w:hAnsi="Times New Roman"/>
          <w:bCs/>
          <w:color w:val="FF0000"/>
          <w:lang w:val="en-GB"/>
        </w:rPr>
        <w:t>Example:</w:t>
      </w:r>
      <w:r>
        <w:rPr>
          <w:rFonts w:ascii="Times New Roman" w:hAnsi="Times New Roman"/>
          <w:bCs/>
          <w:color w:val="FF0000"/>
          <w:lang w:val="en-GB"/>
        </w:rPr>
        <w:t xml:space="preserve"> </w:t>
      </w:r>
      <w:r w:rsidRPr="00207E7E">
        <w:rPr>
          <w:rFonts w:ascii="Times New Roman" w:hAnsi="Times New Roman"/>
          <w:bCs/>
          <w:lang w:val="en-GB"/>
        </w:rPr>
        <w:t xml:space="preserve">This </w:t>
      </w:r>
      <w:r>
        <w:rPr>
          <w:rFonts w:ascii="Times New Roman" w:hAnsi="Times New Roman"/>
          <w:bCs/>
          <w:lang w:val="en-GB"/>
        </w:rPr>
        <w:t>study</w:t>
      </w:r>
      <w:r w:rsidRPr="00207E7E">
        <w:rPr>
          <w:rFonts w:ascii="Times New Roman" w:hAnsi="Times New Roman"/>
          <w:bCs/>
          <w:lang w:val="en-GB"/>
        </w:rPr>
        <w:t xml:space="preserve"> is among the studies that do not require ethics committee </w:t>
      </w:r>
      <w:r>
        <w:rPr>
          <w:rFonts w:ascii="Times New Roman" w:hAnsi="Times New Roman"/>
          <w:bCs/>
          <w:lang w:val="en-GB"/>
        </w:rPr>
        <w:t xml:space="preserve">approval </w:t>
      </w:r>
      <w:r w:rsidRPr="00207E7E">
        <w:rPr>
          <w:rFonts w:ascii="Times New Roman" w:hAnsi="Times New Roman"/>
          <w:bCs/>
          <w:lang w:val="en-GB"/>
        </w:rPr>
        <w:t>due to …………</w:t>
      </w:r>
      <w:r>
        <w:rPr>
          <w:rFonts w:ascii="Times New Roman" w:hAnsi="Times New Roman"/>
          <w:bCs/>
          <w:lang w:val="en-GB"/>
        </w:rPr>
        <w:t>……</w:t>
      </w:r>
    </w:p>
    <w:p w14:paraId="4AB72F43" w14:textId="77777777" w:rsidR="006B39C2" w:rsidRPr="00207E7E" w:rsidRDefault="006B39C2" w:rsidP="006B39C2">
      <w:pPr>
        <w:spacing w:after="0" w:line="240" w:lineRule="auto"/>
        <w:jc w:val="both"/>
        <w:rPr>
          <w:rFonts w:ascii="Times New Roman" w:hAnsi="Times New Roman"/>
          <w:bCs/>
          <w:lang w:val="en-GB"/>
        </w:rPr>
      </w:pPr>
      <w:r w:rsidRPr="00207E7E">
        <w:rPr>
          <w:rFonts w:ascii="Times New Roman" w:hAnsi="Times New Roman"/>
          <w:bCs/>
          <w:color w:val="FF0000"/>
          <w:lang w:val="en-GB"/>
        </w:rPr>
        <w:t>Example:</w:t>
      </w:r>
      <w:r>
        <w:rPr>
          <w:rFonts w:ascii="Times New Roman" w:hAnsi="Times New Roman"/>
          <w:bCs/>
          <w:color w:val="FF0000"/>
          <w:lang w:val="en-GB"/>
        </w:rPr>
        <w:t xml:space="preserve"> </w:t>
      </w:r>
      <w:r>
        <w:rPr>
          <w:rFonts w:ascii="Times New Roman" w:hAnsi="Times New Roman"/>
          <w:bCs/>
          <w:lang w:val="en-GB"/>
        </w:rPr>
        <w:t xml:space="preserve">This study has been approved by the XXXX ethic committee of XXXX University with XXX number and date. </w:t>
      </w:r>
    </w:p>
    <w:p w14:paraId="709CF394" w14:textId="77777777" w:rsidR="006B39C2" w:rsidRDefault="006B39C2" w:rsidP="006B39C2">
      <w:pPr>
        <w:spacing w:after="0" w:line="240" w:lineRule="auto"/>
        <w:ind w:left="567" w:hanging="567"/>
        <w:jc w:val="both"/>
        <w:rPr>
          <w:rFonts w:ascii="Times New Roman" w:hAnsi="Times New Roman"/>
          <w:b/>
          <w:lang w:val="en-GB"/>
        </w:rPr>
      </w:pPr>
      <w:r>
        <w:rPr>
          <w:rFonts w:ascii="Times New Roman" w:hAnsi="Times New Roman"/>
          <w:b/>
          <w:lang w:val="en-GB"/>
        </w:rPr>
        <w:t xml:space="preserve">Contribution rate of researchers </w:t>
      </w:r>
    </w:p>
    <w:p w14:paraId="50397797" w14:textId="77777777" w:rsidR="006B39C2" w:rsidRDefault="006B39C2" w:rsidP="006B39C2">
      <w:pPr>
        <w:spacing w:after="0" w:line="240" w:lineRule="auto"/>
        <w:ind w:left="567" w:hanging="567"/>
        <w:jc w:val="both"/>
        <w:rPr>
          <w:rFonts w:ascii="Times New Roman" w:hAnsi="Times New Roman"/>
          <w:bCs/>
          <w:lang w:val="en-GB"/>
        </w:rPr>
      </w:pPr>
      <w:r>
        <w:rPr>
          <w:rFonts w:ascii="Times New Roman" w:hAnsi="Times New Roman"/>
          <w:bCs/>
          <w:lang w:val="en-GB"/>
        </w:rPr>
        <w:t xml:space="preserve">In this section of manuscript, contribution rates of researchers should be stated. </w:t>
      </w:r>
    </w:p>
    <w:p w14:paraId="47ADBB64" w14:textId="77777777" w:rsidR="006B39C2" w:rsidRPr="00207E7E" w:rsidRDefault="006B39C2" w:rsidP="006B39C2">
      <w:pPr>
        <w:spacing w:after="0" w:line="240" w:lineRule="auto"/>
        <w:jc w:val="both"/>
        <w:rPr>
          <w:rFonts w:ascii="Times New Roman" w:hAnsi="Times New Roman"/>
          <w:bCs/>
          <w:lang w:val="en-GB"/>
        </w:rPr>
      </w:pPr>
      <w:r w:rsidRPr="00207E7E">
        <w:rPr>
          <w:rFonts w:ascii="Times New Roman" w:hAnsi="Times New Roman"/>
          <w:bCs/>
          <w:color w:val="FF0000"/>
          <w:lang w:val="en-GB"/>
        </w:rPr>
        <w:t>Example:</w:t>
      </w:r>
      <w:r>
        <w:rPr>
          <w:rFonts w:ascii="Times New Roman" w:hAnsi="Times New Roman"/>
          <w:bCs/>
          <w:color w:val="FF0000"/>
          <w:lang w:val="en-GB"/>
        </w:rPr>
        <w:t xml:space="preserve"> </w:t>
      </w:r>
      <w:r w:rsidRPr="00207E7E">
        <w:rPr>
          <w:rFonts w:ascii="Times New Roman" w:hAnsi="Times New Roman"/>
          <w:bCs/>
          <w:lang w:val="en-GB"/>
        </w:rPr>
        <w:t>The authors contributed equally to the study.</w:t>
      </w:r>
    </w:p>
    <w:p w14:paraId="6EFAB581" w14:textId="77777777" w:rsidR="006B39C2" w:rsidRPr="00207E7E" w:rsidRDefault="006B39C2" w:rsidP="006B39C2">
      <w:pPr>
        <w:spacing w:after="0" w:line="240" w:lineRule="auto"/>
        <w:jc w:val="both"/>
        <w:rPr>
          <w:rFonts w:ascii="Times New Roman" w:hAnsi="Times New Roman"/>
          <w:bCs/>
          <w:lang w:val="en-GB"/>
        </w:rPr>
      </w:pPr>
      <w:r w:rsidRPr="00207E7E">
        <w:rPr>
          <w:rFonts w:ascii="Times New Roman" w:hAnsi="Times New Roman"/>
          <w:bCs/>
          <w:color w:val="FF0000"/>
          <w:lang w:val="en-GB"/>
        </w:rPr>
        <w:t>Example:</w:t>
      </w:r>
      <w:r>
        <w:rPr>
          <w:rFonts w:ascii="Times New Roman" w:hAnsi="Times New Roman"/>
          <w:bCs/>
          <w:color w:val="FF0000"/>
          <w:lang w:val="en-GB"/>
        </w:rPr>
        <w:t xml:space="preserve"> </w:t>
      </w:r>
      <w:r w:rsidRPr="00207E7E">
        <w:rPr>
          <w:rFonts w:ascii="Times New Roman" w:hAnsi="Times New Roman"/>
          <w:bCs/>
          <w:lang w:val="en-GB"/>
        </w:rPr>
        <w:t>1st author contributed 70%, 2nd author contributed 30%</w:t>
      </w:r>
      <w:r>
        <w:rPr>
          <w:rFonts w:ascii="Times New Roman" w:hAnsi="Times New Roman"/>
          <w:bCs/>
          <w:lang w:val="en-GB"/>
        </w:rPr>
        <w:t xml:space="preserve"> to the study.</w:t>
      </w:r>
    </w:p>
    <w:p w14:paraId="23120F53" w14:textId="26932BD7" w:rsidR="006B39C2" w:rsidRDefault="006B39C2" w:rsidP="006B39C2">
      <w:pPr>
        <w:spacing w:after="0" w:line="240" w:lineRule="auto"/>
        <w:ind w:left="567" w:hanging="567"/>
        <w:jc w:val="both"/>
        <w:rPr>
          <w:rFonts w:ascii="Times New Roman" w:hAnsi="Times New Roman"/>
          <w:b/>
          <w:lang w:val="en-GB"/>
        </w:rPr>
      </w:pPr>
    </w:p>
    <w:p w14:paraId="7705A39B" w14:textId="77777777" w:rsidR="006B39C2" w:rsidRDefault="006B39C2" w:rsidP="006B39C2">
      <w:pPr>
        <w:spacing w:after="0" w:line="240" w:lineRule="auto"/>
        <w:ind w:left="567" w:hanging="567"/>
        <w:jc w:val="both"/>
        <w:rPr>
          <w:rFonts w:ascii="Times New Roman" w:hAnsi="Times New Roman"/>
          <w:b/>
          <w:lang w:val="en-GB"/>
        </w:rPr>
      </w:pPr>
    </w:p>
    <w:p w14:paraId="06E2A791" w14:textId="77777777" w:rsidR="006B39C2" w:rsidRDefault="006B39C2" w:rsidP="006B39C2">
      <w:pPr>
        <w:spacing w:after="0" w:line="240" w:lineRule="auto"/>
        <w:ind w:left="567" w:hanging="567"/>
        <w:jc w:val="both"/>
        <w:rPr>
          <w:rFonts w:ascii="Times New Roman" w:hAnsi="Times New Roman"/>
          <w:b/>
          <w:lang w:val="en-GB"/>
        </w:rPr>
      </w:pPr>
      <w:r>
        <w:rPr>
          <w:rFonts w:ascii="Times New Roman" w:hAnsi="Times New Roman"/>
          <w:b/>
          <w:lang w:val="en-GB"/>
        </w:rPr>
        <w:lastRenderedPageBreak/>
        <w:t>Conflict of interest</w:t>
      </w:r>
    </w:p>
    <w:p w14:paraId="404312EF" w14:textId="77777777" w:rsidR="006B39C2" w:rsidRDefault="006B39C2" w:rsidP="006B39C2">
      <w:pPr>
        <w:spacing w:after="0" w:line="240" w:lineRule="auto"/>
        <w:jc w:val="both"/>
        <w:rPr>
          <w:rFonts w:ascii="Times New Roman" w:hAnsi="Times New Roman"/>
          <w:bCs/>
          <w:lang w:val="en-GB"/>
        </w:rPr>
      </w:pPr>
      <w:r w:rsidRPr="002F4102">
        <w:rPr>
          <w:rFonts w:ascii="Times New Roman" w:hAnsi="Times New Roman"/>
          <w:bCs/>
          <w:lang w:val="en-GB"/>
        </w:rPr>
        <w:t xml:space="preserve">In this </w:t>
      </w:r>
      <w:r>
        <w:rPr>
          <w:rFonts w:ascii="Times New Roman" w:hAnsi="Times New Roman"/>
          <w:bCs/>
          <w:lang w:val="en-GB"/>
        </w:rPr>
        <w:t>section of manuscript</w:t>
      </w:r>
      <w:r w:rsidRPr="002F4102">
        <w:rPr>
          <w:rFonts w:ascii="Times New Roman" w:hAnsi="Times New Roman"/>
          <w:bCs/>
          <w:lang w:val="en-GB"/>
        </w:rPr>
        <w:t>, there should be information such as whether the research caused any conflict of interest with any institution, person or organization, and if so, how the relevant persons were informed.</w:t>
      </w:r>
      <w:r>
        <w:rPr>
          <w:rFonts w:ascii="Times New Roman" w:hAnsi="Times New Roman"/>
          <w:bCs/>
          <w:lang w:val="en-GB"/>
        </w:rPr>
        <w:t xml:space="preserve"> </w:t>
      </w:r>
      <w:r w:rsidRPr="002F4102">
        <w:rPr>
          <w:rFonts w:ascii="Times New Roman" w:hAnsi="Times New Roman"/>
          <w:bCs/>
          <w:lang w:val="en-GB"/>
        </w:rPr>
        <w:t xml:space="preserve">If the research does not cause any conflict of interest, it </w:t>
      </w:r>
      <w:r>
        <w:rPr>
          <w:rFonts w:ascii="Times New Roman" w:hAnsi="Times New Roman"/>
          <w:bCs/>
          <w:lang w:val="en-GB"/>
        </w:rPr>
        <w:t xml:space="preserve">must also </w:t>
      </w:r>
      <w:r w:rsidRPr="002F4102">
        <w:rPr>
          <w:rFonts w:ascii="Times New Roman" w:hAnsi="Times New Roman"/>
          <w:bCs/>
          <w:lang w:val="en-GB"/>
        </w:rPr>
        <w:t>be stated.</w:t>
      </w:r>
    </w:p>
    <w:p w14:paraId="683A2992" w14:textId="77777777" w:rsidR="006B39C2" w:rsidRPr="00207E7E" w:rsidRDefault="006B39C2" w:rsidP="006B39C2">
      <w:pPr>
        <w:spacing w:after="0" w:line="240" w:lineRule="auto"/>
        <w:jc w:val="both"/>
        <w:rPr>
          <w:rFonts w:ascii="Times New Roman" w:hAnsi="Times New Roman"/>
          <w:bCs/>
          <w:lang w:val="en-GB"/>
        </w:rPr>
      </w:pPr>
      <w:r w:rsidRPr="00207E7E">
        <w:rPr>
          <w:rFonts w:ascii="Times New Roman" w:hAnsi="Times New Roman"/>
          <w:bCs/>
          <w:color w:val="FF0000"/>
          <w:lang w:val="en-GB"/>
        </w:rPr>
        <w:t>Example:</w:t>
      </w:r>
      <w:r>
        <w:rPr>
          <w:rFonts w:ascii="Times New Roman" w:hAnsi="Times New Roman"/>
          <w:bCs/>
          <w:color w:val="FF0000"/>
          <w:lang w:val="en-GB"/>
        </w:rPr>
        <w:t xml:space="preserve"> </w:t>
      </w:r>
      <w:r w:rsidRPr="00207E7E">
        <w:rPr>
          <w:rFonts w:ascii="Times New Roman" w:hAnsi="Times New Roman"/>
          <w:bCs/>
          <w:lang w:val="en-GB"/>
        </w:rPr>
        <w:t>There is no potential conflict of interest in this study.</w:t>
      </w:r>
    </w:p>
    <w:p w14:paraId="1A59C293" w14:textId="77777777" w:rsidR="006B39C2" w:rsidRDefault="006B39C2" w:rsidP="006B39C2">
      <w:pPr>
        <w:spacing w:after="0" w:line="240" w:lineRule="auto"/>
        <w:ind w:left="567" w:hanging="567"/>
        <w:jc w:val="both"/>
        <w:rPr>
          <w:rFonts w:ascii="Times New Roman" w:hAnsi="Times New Roman"/>
          <w:b/>
          <w:lang w:val="en-GB"/>
        </w:rPr>
      </w:pPr>
      <w:r>
        <w:rPr>
          <w:rFonts w:ascii="Times New Roman" w:hAnsi="Times New Roman"/>
          <w:b/>
          <w:lang w:val="en-GB"/>
        </w:rPr>
        <w:t>Support information / Thanks</w:t>
      </w:r>
    </w:p>
    <w:p w14:paraId="008A3089" w14:textId="77777777" w:rsidR="006B39C2" w:rsidRPr="003D094E" w:rsidRDefault="006B39C2" w:rsidP="006B39C2">
      <w:pPr>
        <w:spacing w:after="0" w:line="240" w:lineRule="auto"/>
        <w:jc w:val="both"/>
        <w:rPr>
          <w:rFonts w:ascii="Times New Roman" w:hAnsi="Times New Roman"/>
          <w:b/>
          <w:lang w:val="en-GB"/>
        </w:rPr>
      </w:pPr>
      <w:r w:rsidRPr="00207E7E">
        <w:rPr>
          <w:rFonts w:ascii="Times New Roman" w:hAnsi="Times New Roman"/>
          <w:bCs/>
          <w:color w:val="FF0000"/>
          <w:lang w:val="en-GB"/>
        </w:rPr>
        <w:t>Example:</w:t>
      </w:r>
      <w:r>
        <w:rPr>
          <w:rFonts w:ascii="Times New Roman" w:hAnsi="Times New Roman"/>
          <w:bCs/>
          <w:color w:val="FF0000"/>
          <w:lang w:val="en-GB"/>
        </w:rPr>
        <w:t xml:space="preserve"> </w:t>
      </w:r>
      <w:r w:rsidRPr="00207E7E">
        <w:rPr>
          <w:rFonts w:ascii="Times New Roman" w:hAnsi="Times New Roman"/>
          <w:bCs/>
          <w:lang w:val="en-GB"/>
        </w:rPr>
        <w:t>This study was supported by Balıkesir University Scientific Research Projects Unit with project number 0000/00.</w:t>
      </w:r>
    </w:p>
    <w:p w14:paraId="1E346036" w14:textId="57D9E1A2" w:rsidR="00976BA6" w:rsidRDefault="00976BA6" w:rsidP="006B39C2">
      <w:pPr>
        <w:spacing w:after="0" w:line="240" w:lineRule="auto"/>
        <w:contextualSpacing/>
        <w:rPr>
          <w:rFonts w:ascii="Times New Roman" w:hAnsi="Times New Roman"/>
          <w:b/>
          <w:bCs/>
          <w:lang w:val="en-GB"/>
        </w:rPr>
      </w:pPr>
    </w:p>
    <w:sectPr w:rsidR="00976BA6" w:rsidSect="004E05A0">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1418" w:bottom="1418" w:left="1418" w:header="283"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2B27C" w14:textId="77777777" w:rsidR="00E93327" w:rsidRDefault="00E93327" w:rsidP="003A1832">
      <w:pPr>
        <w:spacing w:after="0" w:line="240" w:lineRule="auto"/>
      </w:pPr>
      <w:r>
        <w:separator/>
      </w:r>
    </w:p>
  </w:endnote>
  <w:endnote w:type="continuationSeparator" w:id="0">
    <w:p w14:paraId="205D34FE" w14:textId="77777777" w:rsidR="00E93327" w:rsidRDefault="00E93327" w:rsidP="003A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NewRomanPSMT">
    <w:altName w:val="Yu Gothic"/>
    <w:panose1 w:val="00000000000000000000"/>
    <w:charset w:val="80"/>
    <w:family w:val="roman"/>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CE69" w14:textId="66347F90" w:rsidR="00326266" w:rsidRDefault="00E70D49">
    <w:pPr>
      <w:pStyle w:val="AltBilgi"/>
    </w:pPr>
    <w:r>
      <w:rPr>
        <w:rFonts w:ascii="Calibri Light" w:eastAsia="Times New Roman" w:hAnsi="Calibri Light"/>
        <w:noProof/>
        <w:sz w:val="28"/>
        <w:szCs w:val="28"/>
      </w:rPr>
      <mc:AlternateContent>
        <mc:Choice Requires="wps">
          <w:drawing>
            <wp:anchor distT="0" distB="0" distL="114300" distR="114300" simplePos="0" relativeHeight="251656704" behindDoc="0" locked="0" layoutInCell="1" allowOverlap="1" wp14:anchorId="6BE4C03F" wp14:editId="1AAFD2BE">
              <wp:simplePos x="0" y="0"/>
              <wp:positionH relativeFrom="page">
                <wp:posOffset>194945</wp:posOffset>
              </wp:positionH>
              <wp:positionV relativeFrom="page">
                <wp:posOffset>10021570</wp:posOffset>
              </wp:positionV>
              <wp:extent cx="512445" cy="441325"/>
              <wp:effectExtent l="4445" t="1270" r="0" b="0"/>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9BE8A9C" w14:textId="4EED220C" w:rsidR="00326266" w:rsidRPr="00246AB8" w:rsidRDefault="00326266" w:rsidP="00326266">
                          <w:pPr>
                            <w:pStyle w:val="AltBilgi"/>
                            <w:pBdr>
                              <w:top w:val="single" w:sz="12" w:space="1" w:color="A5A5A5"/>
                              <w:bottom w:val="single" w:sz="48" w:space="1" w:color="A5A5A5"/>
                            </w:pBdr>
                            <w:shd w:val="clear" w:color="auto" w:fill="FFFFFF"/>
                            <w:jc w:val="center"/>
                            <w:rPr>
                              <w:rFonts w:ascii="Times New Roman" w:hAnsi="Times New Roman"/>
                              <w:sz w:val="28"/>
                              <w:szCs w:val="28"/>
                            </w:rPr>
                          </w:pPr>
                          <w:r w:rsidRPr="00246AB8">
                            <w:rPr>
                              <w:rFonts w:ascii="Times New Roman" w:hAnsi="Times New Roman"/>
                            </w:rPr>
                            <w:fldChar w:fldCharType="begin"/>
                          </w:r>
                          <w:r w:rsidRPr="00246AB8">
                            <w:rPr>
                              <w:rFonts w:ascii="Times New Roman" w:hAnsi="Times New Roman"/>
                            </w:rPr>
                            <w:instrText>PAGE    \* MERGEFORMAT</w:instrText>
                          </w:r>
                          <w:r w:rsidRPr="00246AB8">
                            <w:rPr>
                              <w:rFonts w:ascii="Times New Roman" w:hAnsi="Times New Roman"/>
                            </w:rPr>
                            <w:fldChar w:fldCharType="separate"/>
                          </w:r>
                          <w:r w:rsidR="00DD53D9" w:rsidRPr="00DD53D9">
                            <w:rPr>
                              <w:rFonts w:ascii="Times New Roman" w:hAnsi="Times New Roman"/>
                              <w:noProof/>
                              <w:sz w:val="28"/>
                              <w:szCs w:val="28"/>
                            </w:rPr>
                            <w:t>14</w:t>
                          </w:r>
                          <w:r w:rsidRPr="00246AB8">
                            <w:rPr>
                              <w:rFonts w:ascii="Times New Roman" w:hAnsi="Times New Roman"/>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4C03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 o:spid="_x0000_s1027" type="#_x0000_t176" style="position:absolute;margin-left:15.35pt;margin-top:789.1pt;width:40.35pt;height:3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S5pSo3wAAAAwBAAAPAAAAZHJzL2Rvd25yZXYueG1sTI/LTsMwEEX3&#10;SPyDNUjsqJM+khLiVIgKsaWlZT2NhyTCHkex24S/x13Bbh5Hd86Um8kacaHBd44VpLMEBHHtdMeN&#10;gsPH68MahA/IGo1jUvBDHjbV7U2JhXYj7+iyD42IIewLVNCG0BdS+roli37meuK4+3KDxRDboZF6&#10;wDGGWyPnSZJJix3HCy329NJS/b0/WwXHbKy3zWL3eXw/4JuczGO/XQWl7u+m5ycQgabwB8NVP6pD&#10;FZ1O7szaC6NgkeSRjPNVvp6DuBJpugRxikW2zHOQVSn/P1H9AgAA//8DAFBLAQItABQABgAIAAAA&#10;IQC2gziS/gAAAOEBAAATAAAAAAAAAAAAAAAAAAAAAABbQ29udGVudF9UeXBlc10ueG1sUEsBAi0A&#10;FAAGAAgAAAAhADj9If/WAAAAlAEAAAsAAAAAAAAAAAAAAAAALwEAAF9yZWxzLy5yZWxzUEsBAi0A&#10;FAAGAAgAAAAhAGZ0sJrkAQAAqwMAAA4AAAAAAAAAAAAAAAAALgIAAGRycy9lMm9Eb2MueG1sUEsB&#10;Ai0AFAAGAAgAAAAhABLmlKjfAAAADAEAAA8AAAAAAAAAAAAAAAAAPgQAAGRycy9kb3ducmV2Lnht&#10;bFBLBQYAAAAABAAEAPMAAABKBQAAAAA=&#10;" filled="f" fillcolor="#5c83b4" stroked="f" strokecolor="#737373">
              <v:textbox>
                <w:txbxContent>
                  <w:p w14:paraId="19BE8A9C" w14:textId="4EED220C" w:rsidR="00326266" w:rsidRPr="00246AB8" w:rsidRDefault="00326266" w:rsidP="00326266">
                    <w:pPr>
                      <w:pStyle w:val="AltBilgi"/>
                      <w:pBdr>
                        <w:top w:val="single" w:sz="12" w:space="1" w:color="A5A5A5"/>
                        <w:bottom w:val="single" w:sz="48" w:space="1" w:color="A5A5A5"/>
                      </w:pBdr>
                      <w:shd w:val="clear" w:color="auto" w:fill="FFFFFF"/>
                      <w:jc w:val="center"/>
                      <w:rPr>
                        <w:rFonts w:ascii="Times New Roman" w:hAnsi="Times New Roman"/>
                        <w:sz w:val="28"/>
                        <w:szCs w:val="28"/>
                      </w:rPr>
                    </w:pPr>
                    <w:r w:rsidRPr="00246AB8">
                      <w:rPr>
                        <w:rFonts w:ascii="Times New Roman" w:hAnsi="Times New Roman"/>
                      </w:rPr>
                      <w:fldChar w:fldCharType="begin"/>
                    </w:r>
                    <w:r w:rsidRPr="00246AB8">
                      <w:rPr>
                        <w:rFonts w:ascii="Times New Roman" w:hAnsi="Times New Roman"/>
                      </w:rPr>
                      <w:instrText>PAGE    \* MERGEFORMAT</w:instrText>
                    </w:r>
                    <w:r w:rsidRPr="00246AB8">
                      <w:rPr>
                        <w:rFonts w:ascii="Times New Roman" w:hAnsi="Times New Roman"/>
                      </w:rPr>
                      <w:fldChar w:fldCharType="separate"/>
                    </w:r>
                    <w:r w:rsidR="00DD53D9" w:rsidRPr="00DD53D9">
                      <w:rPr>
                        <w:rFonts w:ascii="Times New Roman" w:hAnsi="Times New Roman"/>
                        <w:noProof/>
                        <w:sz w:val="28"/>
                        <w:szCs w:val="28"/>
                      </w:rPr>
                      <w:t>14</w:t>
                    </w:r>
                    <w:r w:rsidRPr="00246AB8">
                      <w:rPr>
                        <w:rFonts w:ascii="Times New Roman" w:hAnsi="Times New Roman"/>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AB3A" w14:textId="28046B71" w:rsidR="00326266" w:rsidRDefault="00E70D49">
    <w:pPr>
      <w:pStyle w:val="AltBilgi"/>
    </w:pPr>
    <w:r>
      <w:rPr>
        <w:rFonts w:ascii="Calibri Light" w:eastAsia="Times New Roman" w:hAnsi="Calibri Light"/>
        <w:noProof/>
        <w:sz w:val="28"/>
        <w:szCs w:val="28"/>
      </w:rPr>
      <mc:AlternateContent>
        <mc:Choice Requires="wps">
          <w:drawing>
            <wp:anchor distT="0" distB="0" distL="114300" distR="114300" simplePos="0" relativeHeight="251657728" behindDoc="0" locked="0" layoutInCell="1" allowOverlap="1" wp14:anchorId="41B02C4B" wp14:editId="4203D4B8">
              <wp:simplePos x="0" y="0"/>
              <wp:positionH relativeFrom="page">
                <wp:posOffset>6852920</wp:posOffset>
              </wp:positionH>
              <wp:positionV relativeFrom="page">
                <wp:posOffset>10020935</wp:posOffset>
              </wp:positionV>
              <wp:extent cx="512445" cy="441325"/>
              <wp:effectExtent l="4445" t="635" r="0" b="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B76D7E8" w14:textId="74E21DB7" w:rsidR="00326266" w:rsidRPr="00246AB8" w:rsidRDefault="00326266" w:rsidP="00326266">
                          <w:pPr>
                            <w:pStyle w:val="AltBilgi"/>
                            <w:pBdr>
                              <w:top w:val="single" w:sz="12" w:space="1" w:color="A5A5A5"/>
                              <w:bottom w:val="single" w:sz="48" w:space="1" w:color="A5A5A5"/>
                            </w:pBdr>
                            <w:jc w:val="center"/>
                            <w:rPr>
                              <w:rFonts w:ascii="Times New Roman" w:hAnsi="Times New Roman"/>
                              <w:sz w:val="28"/>
                              <w:szCs w:val="28"/>
                            </w:rPr>
                          </w:pPr>
                          <w:r w:rsidRPr="00246AB8">
                            <w:rPr>
                              <w:rFonts w:ascii="Times New Roman" w:hAnsi="Times New Roman"/>
                              <w:sz w:val="28"/>
                              <w:szCs w:val="28"/>
                            </w:rPr>
                            <w:fldChar w:fldCharType="begin"/>
                          </w:r>
                          <w:r w:rsidRPr="00246AB8">
                            <w:rPr>
                              <w:rFonts w:ascii="Times New Roman" w:hAnsi="Times New Roman"/>
                              <w:sz w:val="28"/>
                              <w:szCs w:val="28"/>
                            </w:rPr>
                            <w:instrText>PAGE    \* MERGEFORMAT</w:instrText>
                          </w:r>
                          <w:r w:rsidRPr="00246AB8">
                            <w:rPr>
                              <w:rFonts w:ascii="Times New Roman" w:hAnsi="Times New Roman"/>
                              <w:sz w:val="28"/>
                              <w:szCs w:val="28"/>
                            </w:rPr>
                            <w:fldChar w:fldCharType="separate"/>
                          </w:r>
                          <w:r w:rsidR="00DD53D9">
                            <w:rPr>
                              <w:rFonts w:ascii="Times New Roman" w:hAnsi="Times New Roman"/>
                              <w:noProof/>
                              <w:sz w:val="28"/>
                              <w:szCs w:val="28"/>
                            </w:rPr>
                            <w:t>13</w:t>
                          </w:r>
                          <w:r w:rsidRPr="00246AB8">
                            <w:rPr>
                              <w:rFonts w:ascii="Times New Roman" w:hAnsi="Times New Roman"/>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02C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028" type="#_x0000_t176" style="position:absolute;margin-left:539.6pt;margin-top:789.05pt;width:40.3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BPQLOf4QAAAA8BAAAPAAAAZHJzL2Rvd25yZXYueG1sTI9BT4NA&#10;EIXvJv6HzZh4swtVoCBLY2yMV1tbz1N2BCK7S9htwX/v9FRv72W+vHmvXM+mF2cafeesgngRgSBb&#10;O93ZRsH+8+1hBcIHtBp7Z0nBL3lYV7c3JRbaTXZL511oBIdYX6CCNoShkNLXLRn0CzeQ5du3Gw0G&#10;tmMj9YgTh5teLqMolQY7yx9aHOi1pfpndzIKDulUb5rH7dfhY4/vcu7zYZMEpe7v5pdnEIHmcIXh&#10;Up+rQ8Wdju5ktRc9+yjLl8yySrJVDOLCxEmegziySp+yFGRVyv87qj8AAAD//wMAUEsBAi0AFAAG&#10;AAgAAAAhALaDOJL+AAAA4QEAABMAAAAAAAAAAAAAAAAAAAAAAFtDb250ZW50X1R5cGVzXS54bWxQ&#10;SwECLQAUAAYACAAAACEAOP0h/9YAAACUAQAACwAAAAAAAAAAAAAAAAAvAQAAX3JlbHMvLnJlbHNQ&#10;SwECLQAUAAYACAAAACEA4eAQVecBAACyAwAADgAAAAAAAAAAAAAAAAAuAgAAZHJzL2Uyb0RvYy54&#10;bWxQSwECLQAUAAYACAAAACEAT0Czn+EAAAAPAQAADwAAAAAAAAAAAAAAAABBBAAAZHJzL2Rvd25y&#10;ZXYueG1sUEsFBgAAAAAEAAQA8wAAAE8FAAAAAA==&#10;" filled="f" fillcolor="#5c83b4" stroked="f" strokecolor="#737373">
              <v:textbox>
                <w:txbxContent>
                  <w:p w14:paraId="2B76D7E8" w14:textId="74E21DB7" w:rsidR="00326266" w:rsidRPr="00246AB8" w:rsidRDefault="00326266" w:rsidP="00326266">
                    <w:pPr>
                      <w:pStyle w:val="AltBilgi"/>
                      <w:pBdr>
                        <w:top w:val="single" w:sz="12" w:space="1" w:color="A5A5A5"/>
                        <w:bottom w:val="single" w:sz="48" w:space="1" w:color="A5A5A5"/>
                      </w:pBdr>
                      <w:jc w:val="center"/>
                      <w:rPr>
                        <w:rFonts w:ascii="Times New Roman" w:hAnsi="Times New Roman"/>
                        <w:sz w:val="28"/>
                        <w:szCs w:val="28"/>
                      </w:rPr>
                    </w:pPr>
                    <w:r w:rsidRPr="00246AB8">
                      <w:rPr>
                        <w:rFonts w:ascii="Times New Roman" w:hAnsi="Times New Roman"/>
                        <w:sz w:val="28"/>
                        <w:szCs w:val="28"/>
                      </w:rPr>
                      <w:fldChar w:fldCharType="begin"/>
                    </w:r>
                    <w:r w:rsidRPr="00246AB8">
                      <w:rPr>
                        <w:rFonts w:ascii="Times New Roman" w:hAnsi="Times New Roman"/>
                        <w:sz w:val="28"/>
                        <w:szCs w:val="28"/>
                      </w:rPr>
                      <w:instrText>PAGE    \* MERGEFORMAT</w:instrText>
                    </w:r>
                    <w:r w:rsidRPr="00246AB8">
                      <w:rPr>
                        <w:rFonts w:ascii="Times New Roman" w:hAnsi="Times New Roman"/>
                        <w:sz w:val="28"/>
                        <w:szCs w:val="28"/>
                      </w:rPr>
                      <w:fldChar w:fldCharType="separate"/>
                    </w:r>
                    <w:r w:rsidR="00DD53D9">
                      <w:rPr>
                        <w:rFonts w:ascii="Times New Roman" w:hAnsi="Times New Roman"/>
                        <w:noProof/>
                        <w:sz w:val="28"/>
                        <w:szCs w:val="28"/>
                      </w:rPr>
                      <w:t>13</w:t>
                    </w:r>
                    <w:r w:rsidRPr="00246AB8">
                      <w:rPr>
                        <w:rFonts w:ascii="Times New Roman" w:hAnsi="Times New Roman"/>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B357" w14:textId="1A0D5E28" w:rsidR="00D76282" w:rsidRDefault="00E70D49">
    <w:pPr>
      <w:pStyle w:val="AltBilgi"/>
    </w:pPr>
    <w:r>
      <w:rPr>
        <w:rFonts w:ascii="Calibri Light" w:eastAsia="Times New Roman" w:hAnsi="Calibri Light"/>
        <w:noProof/>
        <w:sz w:val="28"/>
        <w:szCs w:val="28"/>
      </w:rPr>
      <mc:AlternateContent>
        <mc:Choice Requires="wps">
          <w:drawing>
            <wp:anchor distT="0" distB="0" distL="114300" distR="114300" simplePos="0" relativeHeight="251658752" behindDoc="0" locked="0" layoutInCell="1" allowOverlap="1" wp14:anchorId="6A1F85F6" wp14:editId="4480BE32">
              <wp:simplePos x="0" y="0"/>
              <wp:positionH relativeFrom="page">
                <wp:posOffset>6852920</wp:posOffset>
              </wp:positionH>
              <wp:positionV relativeFrom="page">
                <wp:posOffset>10020935</wp:posOffset>
              </wp:positionV>
              <wp:extent cx="512445" cy="441325"/>
              <wp:effectExtent l="4445" t="635" r="0" b="0"/>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3152959" w14:textId="636A2C7E" w:rsidR="00D76282" w:rsidRPr="00D76282" w:rsidRDefault="00D76282" w:rsidP="00D76282">
                          <w:pPr>
                            <w:pStyle w:val="AltBilgi"/>
                            <w:pBdr>
                              <w:top w:val="single" w:sz="12" w:space="1" w:color="A5A5A5"/>
                              <w:bottom w:val="single" w:sz="48" w:space="1" w:color="A5A5A5"/>
                            </w:pBdr>
                            <w:jc w:val="center"/>
                            <w:rPr>
                              <w:rFonts w:ascii="Times New Roman" w:hAnsi="Times New Roman"/>
                              <w:sz w:val="28"/>
                              <w:szCs w:val="28"/>
                            </w:rPr>
                          </w:pPr>
                          <w:r w:rsidRPr="00D76282">
                            <w:rPr>
                              <w:rFonts w:ascii="Times New Roman" w:hAnsi="Times New Roman"/>
                              <w:sz w:val="28"/>
                              <w:szCs w:val="28"/>
                            </w:rPr>
                            <w:fldChar w:fldCharType="begin"/>
                          </w:r>
                          <w:r w:rsidRPr="00D76282">
                            <w:rPr>
                              <w:rFonts w:ascii="Times New Roman" w:hAnsi="Times New Roman"/>
                              <w:sz w:val="28"/>
                              <w:szCs w:val="28"/>
                            </w:rPr>
                            <w:instrText>PAGE    \* MERGEFORMAT</w:instrText>
                          </w:r>
                          <w:r w:rsidRPr="00D76282">
                            <w:rPr>
                              <w:rFonts w:ascii="Times New Roman" w:hAnsi="Times New Roman"/>
                              <w:sz w:val="28"/>
                              <w:szCs w:val="28"/>
                            </w:rPr>
                            <w:fldChar w:fldCharType="separate"/>
                          </w:r>
                          <w:r w:rsidR="00934A38">
                            <w:rPr>
                              <w:rFonts w:ascii="Times New Roman" w:hAnsi="Times New Roman"/>
                              <w:noProof/>
                              <w:sz w:val="28"/>
                              <w:szCs w:val="28"/>
                            </w:rPr>
                            <w:t>1</w:t>
                          </w:r>
                          <w:r w:rsidRPr="00D76282">
                            <w:rPr>
                              <w:rFonts w:ascii="Times New Roman" w:hAnsi="Times New Roman"/>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F85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1" o:spid="_x0000_s1029" type="#_x0000_t176" style="position:absolute;margin-left:539.6pt;margin-top:789.05pt;width:40.35pt;height:3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676QEAALIDAAAOAAAAZHJzL2Uyb0RvYy54bWysU9tu2zAMfR+wfxD0vjj2nF2MOEXQosOA&#10;bivQ9QMUWYqFyaJGKbGzrx+lpGm2vg17EUTSPDyHOl5eTYNle4XBgGt5OZtzppyEzrhtyx+/3775&#10;wFmIwnXCglMtP6jAr1avXy1H36gKerCdQkYgLjSjb3kfo2+KIsheDSLMwCtHRQ04iEghbosOxUjo&#10;gy2q+fxdMQJ2HkGqECh7cyzyVcbXWsn4TeugIrMtJ24xn5jPTTqL1VI0WxS+N/JEQ/wDi0EYR0PP&#10;UDciCrZD8wJqMBIhgI4zCUMBWhupsgZSU87/UvPQC6+yFlpO8Oc1hf8HK7/uH/w9JurB34H8EZiD&#10;6164rVojwtgr0dG4Mi2qGH1ozg0pCNTKNuMX6OhpxS5C3sGkcUiApI5NedWH86rVFJmk5KKs6nrB&#10;maRSXZdvq0WeIJqnZo8hflIwsHRpubYwEi2MaxsVOhHV/fHR80SxvwsxMRTNU18i4ODWWJuf2Lo/&#10;EvRhymRFSUTyS2jitJmY6VpeJTIps4HuQBIRjsYho9OlB/zF2UimaXn4uROoOLOfHa3pY1nXyWU5&#10;qBfvKwrwsrK5rAgnCarlkbPj9ToenbnzaLY9TSqzOgdrWq02WeEzqxN9MkYWfjJxct5lnL96/tVW&#10;vwEAAP//AwBQSwMEFAAGAAgAAAAhAE9As5/hAAAADwEAAA8AAABkcnMvZG93bnJldi54bWxMj0FP&#10;g0AQhe8m/ofNmHizC1WgIEtjbIxXW1vPU3YEIrtL2G3Bf+/0VG/vZb68ea9cz6YXZxp956yCeBGB&#10;IFs73dlGwf7z7WEFwge0GntnScEveVhXtzclFtpNdkvnXWgEh1hfoII2hKGQ0tctGfQLN5Dl27cb&#10;DQa2YyP1iBOHm14uoyiVBjvLH1oc6LWl+md3MgoO6VRvmsft1+Fjj+9y7vNhkwSl7u/ml2cQgeZw&#10;heFSn6tDxZ2O7mS1Fz37KMuXzLJKslUM4sLESZ6DOLJKn7IUZFXK/zuqPwAAAP//AwBQSwECLQAU&#10;AAYACAAAACEAtoM4kv4AAADhAQAAEwAAAAAAAAAAAAAAAAAAAAAAW0NvbnRlbnRfVHlwZXNdLnht&#10;bFBLAQItABQABgAIAAAAIQA4/SH/1gAAAJQBAAALAAAAAAAAAAAAAAAAAC8BAABfcmVscy8ucmVs&#10;c1BLAQItABQABgAIAAAAIQBANX676QEAALIDAAAOAAAAAAAAAAAAAAAAAC4CAABkcnMvZTJvRG9j&#10;LnhtbFBLAQItABQABgAIAAAAIQBPQLOf4QAAAA8BAAAPAAAAAAAAAAAAAAAAAEMEAABkcnMvZG93&#10;bnJldi54bWxQSwUGAAAAAAQABADzAAAAUQUAAAAA&#10;" filled="f" fillcolor="#5c83b4" stroked="f" strokecolor="#737373">
              <v:textbox>
                <w:txbxContent>
                  <w:p w14:paraId="53152959" w14:textId="636A2C7E" w:rsidR="00D76282" w:rsidRPr="00D76282" w:rsidRDefault="00D76282" w:rsidP="00D76282">
                    <w:pPr>
                      <w:pStyle w:val="AltBilgi"/>
                      <w:pBdr>
                        <w:top w:val="single" w:sz="12" w:space="1" w:color="A5A5A5"/>
                        <w:bottom w:val="single" w:sz="48" w:space="1" w:color="A5A5A5"/>
                      </w:pBdr>
                      <w:jc w:val="center"/>
                      <w:rPr>
                        <w:rFonts w:ascii="Times New Roman" w:hAnsi="Times New Roman"/>
                        <w:sz w:val="28"/>
                        <w:szCs w:val="28"/>
                      </w:rPr>
                    </w:pPr>
                    <w:r w:rsidRPr="00D76282">
                      <w:rPr>
                        <w:rFonts w:ascii="Times New Roman" w:hAnsi="Times New Roman"/>
                        <w:sz w:val="28"/>
                        <w:szCs w:val="28"/>
                      </w:rPr>
                      <w:fldChar w:fldCharType="begin"/>
                    </w:r>
                    <w:r w:rsidRPr="00D76282">
                      <w:rPr>
                        <w:rFonts w:ascii="Times New Roman" w:hAnsi="Times New Roman"/>
                        <w:sz w:val="28"/>
                        <w:szCs w:val="28"/>
                      </w:rPr>
                      <w:instrText>PAGE    \* MERGEFORMAT</w:instrText>
                    </w:r>
                    <w:r w:rsidRPr="00D76282">
                      <w:rPr>
                        <w:rFonts w:ascii="Times New Roman" w:hAnsi="Times New Roman"/>
                        <w:sz w:val="28"/>
                        <w:szCs w:val="28"/>
                      </w:rPr>
                      <w:fldChar w:fldCharType="separate"/>
                    </w:r>
                    <w:r w:rsidR="00934A38">
                      <w:rPr>
                        <w:rFonts w:ascii="Times New Roman" w:hAnsi="Times New Roman"/>
                        <w:noProof/>
                        <w:sz w:val="28"/>
                        <w:szCs w:val="28"/>
                      </w:rPr>
                      <w:t>1</w:t>
                    </w:r>
                    <w:r w:rsidRPr="00D76282">
                      <w:rPr>
                        <w:rFonts w:ascii="Times New Roman" w:hAnsi="Times New Roman"/>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18D68" w14:textId="77777777" w:rsidR="00E93327" w:rsidRDefault="00E93327" w:rsidP="003A1832">
      <w:pPr>
        <w:spacing w:after="0" w:line="240" w:lineRule="auto"/>
      </w:pPr>
      <w:r>
        <w:separator/>
      </w:r>
    </w:p>
  </w:footnote>
  <w:footnote w:type="continuationSeparator" w:id="0">
    <w:p w14:paraId="237DF3D8" w14:textId="77777777" w:rsidR="00E93327" w:rsidRDefault="00E93327" w:rsidP="003A1832">
      <w:pPr>
        <w:spacing w:after="0" w:line="240" w:lineRule="auto"/>
      </w:pPr>
      <w:r>
        <w:continuationSeparator/>
      </w:r>
    </w:p>
  </w:footnote>
  <w:footnote w:id="1">
    <w:p w14:paraId="04ECE37C" w14:textId="77777777" w:rsidR="00145993" w:rsidRDefault="004F1F1C" w:rsidP="004F1F1C">
      <w:pPr>
        <w:pStyle w:val="DipnotMetni"/>
        <w:spacing w:after="0" w:line="240" w:lineRule="auto"/>
        <w:jc w:val="both"/>
        <w:rPr>
          <w:rFonts w:ascii="Times New Roman" w:hAnsi="Times New Roman"/>
          <w:color w:val="FF0000"/>
          <w:sz w:val="18"/>
          <w:szCs w:val="18"/>
          <w:lang w:val="tr-TR"/>
        </w:rPr>
      </w:pPr>
      <w:r w:rsidRPr="00833A0C">
        <w:rPr>
          <w:rStyle w:val="DipnotBavurusu"/>
          <w:rFonts w:ascii="Times New Roman" w:hAnsi="Times New Roman"/>
          <w:sz w:val="18"/>
          <w:szCs w:val="18"/>
        </w:rPr>
        <w:sym w:font="Symbol" w:char="F02A"/>
      </w:r>
      <w:r w:rsidRPr="00833A0C">
        <w:rPr>
          <w:rFonts w:ascii="Times New Roman" w:hAnsi="Times New Roman"/>
          <w:sz w:val="18"/>
          <w:szCs w:val="18"/>
        </w:rPr>
        <w:t xml:space="preserve"> </w:t>
      </w:r>
      <w:r w:rsidR="004E05A0" w:rsidRPr="00145993">
        <w:rPr>
          <w:rFonts w:ascii="Times New Roman" w:hAnsi="Times New Roman"/>
          <w:color w:val="FF0000"/>
          <w:sz w:val="18"/>
          <w:szCs w:val="18"/>
          <w:lang w:val="tr-TR"/>
        </w:rPr>
        <w:t>Var ise çalışmanın ana başlığına verilecek dipnot (çalışma bir bildiri, tez veya proje çalışmasının bir kısmı ise vb.)</w:t>
      </w:r>
      <w:r w:rsidR="00145993">
        <w:rPr>
          <w:rFonts w:ascii="Times New Roman" w:hAnsi="Times New Roman"/>
          <w:color w:val="FF0000"/>
          <w:sz w:val="18"/>
          <w:szCs w:val="18"/>
          <w:lang w:val="tr-TR"/>
        </w:rPr>
        <w:t xml:space="preserve"> </w:t>
      </w:r>
    </w:p>
    <w:p w14:paraId="5AE78395" w14:textId="6D418088" w:rsidR="004F1F1C" w:rsidRPr="00145993" w:rsidRDefault="00145993" w:rsidP="004F1F1C">
      <w:pPr>
        <w:pStyle w:val="DipnotMetni"/>
        <w:spacing w:after="0" w:line="240" w:lineRule="auto"/>
        <w:jc w:val="both"/>
        <w:rPr>
          <w:rFonts w:ascii="Times New Roman" w:hAnsi="Times New Roman"/>
          <w:color w:val="FF0000"/>
          <w:sz w:val="18"/>
          <w:szCs w:val="18"/>
          <w:lang w:val="tr-TR"/>
        </w:rPr>
      </w:pPr>
      <w:r w:rsidRPr="00145993">
        <w:rPr>
          <w:rFonts w:ascii="Times New Roman" w:hAnsi="Times New Roman"/>
          <w:color w:val="FF0000"/>
          <w:sz w:val="18"/>
          <w:szCs w:val="18"/>
          <w:highlight w:val="yellow"/>
          <w:lang w:val="tr-TR"/>
        </w:rPr>
        <w:t>YAYIN SÜRECİ TAMAMLANAMDAN DOLDURMAYINIZ</w:t>
      </w:r>
      <w:r>
        <w:rPr>
          <w:rFonts w:ascii="Times New Roman" w:hAnsi="Times New Roman"/>
          <w:color w:val="FF0000"/>
          <w:sz w:val="18"/>
          <w:szCs w:val="18"/>
          <w:lang w:val="tr-TR"/>
        </w:rPr>
        <w:t xml:space="preserve">. </w:t>
      </w:r>
    </w:p>
  </w:footnote>
  <w:footnote w:id="2">
    <w:p w14:paraId="41BA4057" w14:textId="77777777" w:rsidR="004E05A0" w:rsidRPr="00145993" w:rsidRDefault="004E05A0" w:rsidP="004E05A0">
      <w:pPr>
        <w:pStyle w:val="DipnotMetni"/>
        <w:spacing w:after="0"/>
        <w:jc w:val="both"/>
        <w:rPr>
          <w:color w:val="FF0000"/>
        </w:rPr>
      </w:pPr>
      <w:r w:rsidRPr="00145993">
        <w:rPr>
          <w:rStyle w:val="DipnotBavurusu"/>
          <w:rFonts w:ascii="Times New Roman" w:hAnsi="Times New Roman"/>
          <w:color w:val="FF0000"/>
          <w:sz w:val="18"/>
          <w:szCs w:val="18"/>
        </w:rPr>
        <w:t>**</w:t>
      </w:r>
      <w:r w:rsidRPr="00145993">
        <w:rPr>
          <w:rFonts w:ascii="Times New Roman" w:hAnsi="Times New Roman"/>
          <w:color w:val="FF0000"/>
          <w:sz w:val="18"/>
          <w:szCs w:val="18"/>
        </w:rPr>
        <w:t xml:space="preserve"> Sorumlu Yazar / Corresponding Author</w:t>
      </w:r>
    </w:p>
  </w:footnote>
  <w:footnote w:id="3">
    <w:p w14:paraId="214333DB" w14:textId="02DCBA2C" w:rsidR="004E05A0" w:rsidRPr="00145993" w:rsidRDefault="004E05A0" w:rsidP="004E05A0">
      <w:pPr>
        <w:pStyle w:val="DipnotMetni"/>
        <w:spacing w:after="0"/>
        <w:jc w:val="both"/>
        <w:rPr>
          <w:rFonts w:ascii="Times New Roman" w:hAnsi="Times New Roman"/>
          <w:color w:val="FF0000"/>
          <w:sz w:val="18"/>
          <w:szCs w:val="18"/>
        </w:rPr>
      </w:pPr>
      <w:r w:rsidRPr="00145993">
        <w:rPr>
          <w:rStyle w:val="DipnotBavurusu"/>
          <w:rFonts w:ascii="Times New Roman" w:hAnsi="Times New Roman"/>
          <w:color w:val="FF0000"/>
          <w:sz w:val="18"/>
          <w:szCs w:val="18"/>
        </w:rPr>
        <w:footnoteRef/>
      </w:r>
      <w:r w:rsidRPr="00145993">
        <w:rPr>
          <w:rFonts w:ascii="Times New Roman" w:hAnsi="Times New Roman"/>
          <w:color w:val="FF0000"/>
          <w:sz w:val="18"/>
          <w:szCs w:val="18"/>
        </w:rPr>
        <w:t xml:space="preserve"> Unvan 1, Kurum-Üniversite,Fakülte/Bölüm/Anabilim Dalı, e-posta, </w:t>
      </w:r>
      <w:hyperlink r:id="rId1" w:history="1">
        <w:r w:rsidRPr="00145993">
          <w:rPr>
            <w:rStyle w:val="Kpr"/>
            <w:rFonts w:ascii="Times New Roman" w:hAnsi="Times New Roman"/>
            <w:color w:val="FF0000"/>
            <w:sz w:val="18"/>
            <w:szCs w:val="18"/>
          </w:rPr>
          <w:t>https://orcid.org/XXXX-XXXX-XXXX-XXXX</w:t>
        </w:r>
      </w:hyperlink>
    </w:p>
  </w:footnote>
  <w:footnote w:id="4">
    <w:p w14:paraId="4B1DF45A" w14:textId="77777777" w:rsidR="004E05A0" w:rsidRPr="00145993" w:rsidRDefault="004E05A0" w:rsidP="004E05A0">
      <w:pPr>
        <w:pStyle w:val="DipnotMetni"/>
        <w:spacing w:after="0"/>
        <w:jc w:val="both"/>
        <w:rPr>
          <w:rFonts w:ascii="Times New Roman" w:hAnsi="Times New Roman"/>
          <w:color w:val="FF0000"/>
          <w:sz w:val="18"/>
          <w:szCs w:val="18"/>
        </w:rPr>
      </w:pPr>
      <w:r w:rsidRPr="00145993">
        <w:rPr>
          <w:rStyle w:val="DipnotBavurusu"/>
          <w:rFonts w:ascii="Times New Roman" w:hAnsi="Times New Roman"/>
          <w:color w:val="FF0000"/>
          <w:sz w:val="18"/>
          <w:szCs w:val="18"/>
        </w:rPr>
        <w:footnoteRef/>
      </w:r>
      <w:r w:rsidRPr="00145993">
        <w:rPr>
          <w:rFonts w:ascii="Times New Roman" w:hAnsi="Times New Roman"/>
          <w:color w:val="FF0000"/>
          <w:sz w:val="18"/>
          <w:szCs w:val="18"/>
        </w:rPr>
        <w:t xml:space="preserve"> Unvan 2, Kurum-Üniversite/Fakülte/Bölüm/Anabilim Dalı, e-posta, </w:t>
      </w:r>
      <w:hyperlink r:id="rId2" w:history="1">
        <w:r w:rsidRPr="00145993">
          <w:rPr>
            <w:rStyle w:val="Kpr"/>
            <w:rFonts w:ascii="Times New Roman" w:hAnsi="Times New Roman"/>
            <w:color w:val="FF0000"/>
            <w:sz w:val="18"/>
            <w:szCs w:val="18"/>
          </w:rPr>
          <w:t>https://orcid.org/XXXX-XXXX-XXXX-XXXX</w:t>
        </w:r>
      </w:hyperlink>
      <w:r w:rsidRPr="00145993">
        <w:rPr>
          <w:rFonts w:ascii="Times New Roman" w:hAnsi="Times New Roman"/>
          <w:color w:val="FF0000"/>
          <w:sz w:val="18"/>
          <w:szCs w:val="18"/>
        </w:rPr>
        <w:t xml:space="preserve"> </w:t>
      </w:r>
    </w:p>
  </w:footnote>
  <w:footnote w:id="5">
    <w:p w14:paraId="30C965A5" w14:textId="79309011" w:rsidR="00145993" w:rsidRPr="00145993" w:rsidRDefault="00145993" w:rsidP="00145993">
      <w:pPr>
        <w:pStyle w:val="DipnotMetni"/>
        <w:spacing w:after="0"/>
        <w:jc w:val="both"/>
        <w:rPr>
          <w:rFonts w:ascii="Times New Roman" w:hAnsi="Times New Roman"/>
          <w:color w:val="FF0000"/>
          <w:sz w:val="18"/>
          <w:szCs w:val="18"/>
        </w:rPr>
      </w:pPr>
      <w:r w:rsidRPr="00145993">
        <w:rPr>
          <w:rStyle w:val="DipnotBavurusu"/>
          <w:rFonts w:ascii="Times New Roman" w:hAnsi="Times New Roman"/>
          <w:color w:val="FF0000"/>
          <w:sz w:val="18"/>
          <w:szCs w:val="18"/>
        </w:rPr>
        <w:footnoteRef/>
      </w:r>
      <w:r w:rsidRPr="00145993">
        <w:rPr>
          <w:rFonts w:ascii="Times New Roman" w:hAnsi="Times New Roman"/>
          <w:color w:val="FF0000"/>
          <w:sz w:val="18"/>
          <w:szCs w:val="18"/>
        </w:rPr>
        <w:t xml:space="preserve"> Unvan </w:t>
      </w:r>
      <w:r>
        <w:rPr>
          <w:rFonts w:ascii="Times New Roman" w:hAnsi="Times New Roman"/>
          <w:color w:val="FF0000"/>
          <w:sz w:val="18"/>
          <w:szCs w:val="18"/>
          <w:lang w:val="tr-TR"/>
        </w:rPr>
        <w:t>3</w:t>
      </w:r>
      <w:r w:rsidRPr="00145993">
        <w:rPr>
          <w:rFonts w:ascii="Times New Roman" w:hAnsi="Times New Roman"/>
          <w:color w:val="FF0000"/>
          <w:sz w:val="18"/>
          <w:szCs w:val="18"/>
        </w:rPr>
        <w:t xml:space="preserve">, Kurum-Üniversite/Fakülte/Bölüm/Anabilim Dalı, e-posta, </w:t>
      </w:r>
      <w:hyperlink r:id="rId3" w:history="1">
        <w:r w:rsidRPr="00145993">
          <w:rPr>
            <w:rStyle w:val="Kpr"/>
            <w:rFonts w:ascii="Times New Roman" w:hAnsi="Times New Roman"/>
            <w:color w:val="FF0000"/>
            <w:sz w:val="18"/>
            <w:szCs w:val="18"/>
          </w:rPr>
          <w:t>https://orcid.org/XXXX-XXXX-XXXX-XXXX</w:t>
        </w:r>
      </w:hyperlink>
      <w:r w:rsidRPr="00145993">
        <w:rPr>
          <w:rFonts w:ascii="Times New Roman" w:hAnsi="Times New Roman"/>
          <w:color w:val="FF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BC71" w14:textId="5C494BA2" w:rsidR="00BF65A8" w:rsidRDefault="00E70D49" w:rsidP="00410E60">
    <w:pPr>
      <w:pStyle w:val="stBilgi"/>
      <w:rPr>
        <w:rFonts w:ascii="Times New Roman" w:hAnsi="Times New Roman"/>
        <w:i/>
        <w:iCs/>
        <w:sz w:val="20"/>
        <w:szCs w:val="20"/>
      </w:rPr>
    </w:pPr>
    <w:r>
      <w:rPr>
        <w:rFonts w:ascii="Times New Roman" w:hAnsi="Times New Roman"/>
        <w:i/>
        <w:iCs/>
        <w:noProof/>
        <w:sz w:val="20"/>
        <w:szCs w:val="20"/>
      </w:rPr>
      <w:drawing>
        <wp:anchor distT="0" distB="0" distL="114300" distR="114300" simplePos="0" relativeHeight="251660800" behindDoc="1" locked="0" layoutInCell="1" allowOverlap="1" wp14:anchorId="54F7A1AD" wp14:editId="16EEB678">
          <wp:simplePos x="0" y="0"/>
          <wp:positionH relativeFrom="column">
            <wp:posOffset>-855980</wp:posOffset>
          </wp:positionH>
          <wp:positionV relativeFrom="paragraph">
            <wp:posOffset>-125095</wp:posOffset>
          </wp:positionV>
          <wp:extent cx="787400" cy="78740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p>
  <w:p w14:paraId="4C81FE43" w14:textId="6220B6E4" w:rsidR="00410E60" w:rsidRPr="00410E60" w:rsidRDefault="00E70D49" w:rsidP="004F1F1C">
    <w:pPr>
      <w:pStyle w:val="stBilgi"/>
    </w:pPr>
    <w:r>
      <w:rPr>
        <w:rFonts w:ascii="Times New Roman" w:hAnsi="Times New Roman"/>
        <w:i/>
        <w:iCs/>
        <w:noProof/>
        <w:sz w:val="20"/>
        <w:szCs w:val="20"/>
      </w:rPr>
      <mc:AlternateContent>
        <mc:Choice Requires="wps">
          <w:drawing>
            <wp:anchor distT="0" distB="0" distL="114300" distR="114300" simplePos="0" relativeHeight="251654656" behindDoc="0" locked="0" layoutInCell="1" allowOverlap="1" wp14:anchorId="3B023E98" wp14:editId="7E022C31">
              <wp:simplePos x="0" y="0"/>
              <wp:positionH relativeFrom="column">
                <wp:posOffset>-32871</wp:posOffset>
              </wp:positionH>
              <wp:positionV relativeFrom="paragraph">
                <wp:posOffset>301625</wp:posOffset>
              </wp:positionV>
              <wp:extent cx="5760000" cy="17145"/>
              <wp:effectExtent l="0" t="19050" r="50800" b="4000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D73258" id="_x0000_t32" coordsize="21600,21600" o:spt="32" o:oned="t" path="m,l21600,21600e" filled="f">
              <v:path arrowok="t" fillok="f" o:connecttype="none"/>
              <o:lock v:ext="edit" shapetype="t"/>
            </v:shapetype>
            <v:shape id="AutoShape 18" o:spid="_x0000_s1026" type="#_x0000_t32" style="position:absolute;margin-left:-2.6pt;margin-top:23.75pt;width:453.5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bB1gEAAJADAAAOAAAAZHJzL2Uyb0RvYy54bWysU01v2zAMvQ/YfxB0X2wXTVoYcYohWXfp&#10;tgDtfgAjybYwWRQkJXb+/SjlY+t2K+qDIIrke+QjvXyYBsMOygeNtuHVrORMWYFS267hP18eP91z&#10;FiJYCQatavhRBf6w+vhhObpa3WCPRirPCMSGenQN72N0dVEE0asBwgydsuRs0Q8QyfRdIT2MhD6Y&#10;4qYsF8WIXjqPQoVAr5uTk68yftsqEX+0bVCRmYZTbTGfPp+7dBarJdSdB9drcS4D3lDFANoS6RVq&#10;AxHY3uv/oAYtPAZs40zgUGDbaqFyD9RNVf7TzXMPTuVeSJzgrjKF94MV3w9bz7Rs+IIzCwON6PM+&#10;YmZm1X3SZ3ShprC13frUoZjss3tC8Sswi+sebKdy9MvRUXKVMopXKckIjlh24zeUFANEkMWaWj8k&#10;SJKBTXkmx+tM1BSZoMf53aKkjzNBvuquup1nBqgvyc6H+FXhwNKl4SF60F0f12gtTR99lang8BRi&#10;Kg3qS0JitviojclLYCwbE101L3NGQKNl8qa44Lvd2nh2ANqjqlwvNrfnMl6FedxbmdF6BfLL+R5B&#10;m9Od2I1NeCqv5rmki0AnqXcoj1t/UZHGnos+r2jaq7/trPWfH2n1GwAA//8DAFBLAwQUAAYACAAA&#10;ACEAG0qYieIAAAAIAQAADwAAAGRycy9kb3ducmV2LnhtbEyPT0vDQBTE74LfYXmCt3a3wdQ25qWI&#10;WKEWhNYe6m2TrNnQ7NuQ3fzRT+960uMww8xv0s1kGjaoztWWEBZzAUxRYcuaKoTT+3a2Aua8pFI2&#10;lhTCl3Kwya6vUpmUdqSDGo6+YqGEXCIRtPdtwrkrtDLSzW2rKHiftjPSB9lVvOzkGMpNwyMhltzI&#10;msKClq160qq4HHuDMH3ot8v4PTxvl9HL66o/7He7c454ezM9PgDzavJ/YfjFD+iQBabc9lQ61iDM&#10;4igkEe7uY2DBX4vFGliOEIsIeJby/weyHwAAAP//AwBQSwECLQAUAAYACAAAACEAtoM4kv4AAADh&#10;AQAAEwAAAAAAAAAAAAAAAAAAAAAAW0NvbnRlbnRfVHlwZXNdLnhtbFBLAQItABQABgAIAAAAIQA4&#10;/SH/1gAAAJQBAAALAAAAAAAAAAAAAAAAAC8BAABfcmVscy8ucmVsc1BLAQItABQABgAIAAAAIQAF&#10;QvbB1gEAAJADAAAOAAAAAAAAAAAAAAAAAC4CAABkcnMvZTJvRG9jLnhtbFBLAQItABQABgAIAAAA&#10;IQAbSpiJ4gAAAAgBAAAPAAAAAAAAAAAAAAAAADAEAABkcnMvZG93bnJldi54bWxQSwUGAAAAAAQA&#10;BADzAAAAPwUAAAAA&#10;" strokecolor="#10c6d4" strokeweight="4.5pt">
              <v:shadow color="#1f4d78" opacity=".5" offset="1pt"/>
            </v:shape>
          </w:pict>
        </mc:Fallback>
      </mc:AlternateContent>
    </w:r>
    <w:r w:rsidR="00410E60">
      <w:rPr>
        <w:rFonts w:ascii="Times New Roman" w:hAnsi="Times New Roman"/>
        <w:i/>
        <w:iCs/>
        <w:sz w:val="20"/>
        <w:szCs w:val="20"/>
      </w:rPr>
      <w:t>BAUNSOBED</w:t>
    </w:r>
    <w:r w:rsidR="00410E60" w:rsidRPr="00410E60">
      <w:rPr>
        <w:rFonts w:ascii="Times New Roman" w:hAnsi="Times New Roman"/>
        <w:i/>
        <w:iCs/>
        <w:sz w:val="20"/>
        <w:szCs w:val="20"/>
      </w:rPr>
      <w:t>,</w:t>
    </w:r>
    <w:r w:rsidR="00801EBF" w:rsidRPr="00410E60">
      <w:rPr>
        <w:rFonts w:ascii="Times New Roman" w:hAnsi="Times New Roman"/>
        <w:i/>
        <w:iCs/>
        <w:sz w:val="20"/>
        <w:szCs w:val="20"/>
      </w:rPr>
      <w:t xml:space="preserve"> 202</w:t>
    </w:r>
    <w:r w:rsidR="00145993">
      <w:rPr>
        <w:rFonts w:ascii="Times New Roman" w:hAnsi="Times New Roman"/>
        <w:i/>
        <w:iCs/>
        <w:sz w:val="20"/>
        <w:szCs w:val="20"/>
      </w:rPr>
      <w:t>x</w:t>
    </w:r>
    <w:r w:rsidR="00801EBF">
      <w:rPr>
        <w:rFonts w:ascii="Times New Roman" w:hAnsi="Times New Roman"/>
        <w:i/>
        <w:iCs/>
        <w:sz w:val="20"/>
        <w:szCs w:val="20"/>
      </w:rPr>
      <w:t>,</w:t>
    </w:r>
    <w:r w:rsidR="00410E60" w:rsidRPr="00410E60">
      <w:rPr>
        <w:rFonts w:ascii="Times New Roman" w:hAnsi="Times New Roman"/>
        <w:i/>
        <w:iCs/>
        <w:sz w:val="20"/>
        <w:szCs w:val="20"/>
      </w:rPr>
      <w:t xml:space="preserve"> 2</w:t>
    </w:r>
    <w:r w:rsidR="00145993">
      <w:rPr>
        <w:rFonts w:ascii="Times New Roman" w:hAnsi="Times New Roman"/>
        <w:i/>
        <w:iCs/>
        <w:sz w:val="20"/>
        <w:szCs w:val="20"/>
      </w:rPr>
      <w:t>x</w:t>
    </w:r>
    <w:r w:rsidR="00410E60" w:rsidRPr="00410E60">
      <w:rPr>
        <w:rFonts w:ascii="Times New Roman" w:hAnsi="Times New Roman"/>
        <w:i/>
        <w:iCs/>
        <w:sz w:val="20"/>
        <w:szCs w:val="20"/>
      </w:rPr>
      <w:t>(4</w:t>
    </w:r>
    <w:r w:rsidR="00145993">
      <w:rPr>
        <w:rFonts w:ascii="Times New Roman" w:hAnsi="Times New Roman"/>
        <w:i/>
        <w:iCs/>
        <w:sz w:val="20"/>
        <w:szCs w:val="20"/>
      </w:rPr>
      <w:t>x</w:t>
    </w:r>
    <w:r w:rsidR="00410E60" w:rsidRPr="00410E60">
      <w:rPr>
        <w:rFonts w:ascii="Times New Roman" w:hAnsi="Times New Roman"/>
        <w:i/>
        <w:iCs/>
        <w:sz w:val="20"/>
        <w:szCs w:val="20"/>
      </w:rPr>
      <w:t>),</w:t>
    </w:r>
    <w:r w:rsidR="00801EBF" w:rsidRPr="00410E60">
      <w:rPr>
        <w:rFonts w:ascii="Times New Roman" w:hAnsi="Times New Roman"/>
        <w:i/>
        <w:iCs/>
        <w:sz w:val="20"/>
        <w:szCs w:val="20"/>
      </w:rPr>
      <w:t xml:space="preserve"> </w:t>
    </w:r>
    <w:r w:rsidR="00976BA6">
      <w:rPr>
        <w:rFonts w:ascii="Times New Roman" w:hAnsi="Times New Roman"/>
        <w:i/>
        <w:iCs/>
        <w:sz w:val="20"/>
        <w:szCs w:val="20"/>
      </w:rPr>
      <w:t>xxx-xxx</w:t>
    </w:r>
    <w:r w:rsidR="00410E60">
      <w:rPr>
        <w:rFonts w:ascii="Times New Roman" w:hAnsi="Times New Roman"/>
        <w:i/>
        <w:iCs/>
        <w:sz w:val="20"/>
        <w:szCs w:val="20"/>
      </w:rPr>
      <w:t xml:space="preserve">                     </w:t>
    </w:r>
    <w:r w:rsidR="00D447E7">
      <w:rPr>
        <w:rFonts w:ascii="Times New Roman" w:hAnsi="Times New Roman"/>
        <w:i/>
        <w:iCs/>
        <w:sz w:val="20"/>
        <w:szCs w:val="20"/>
      </w:rPr>
      <w:t xml:space="preserve">                          </w:t>
    </w:r>
    <w:r w:rsidR="00F14768">
      <w:rPr>
        <w:rFonts w:ascii="Times New Roman" w:hAnsi="Times New Roman"/>
        <w:i/>
        <w:iCs/>
        <w:sz w:val="20"/>
        <w:szCs w:val="20"/>
      </w:rPr>
      <w:t xml:space="preserve">      </w:t>
    </w:r>
    <w:r w:rsidR="004E05A0">
      <w:rPr>
        <w:rFonts w:ascii="Times New Roman" w:hAnsi="Times New Roman"/>
        <w:i/>
        <w:iCs/>
        <w:sz w:val="20"/>
        <w:szCs w:val="20"/>
      </w:rPr>
      <w:t xml:space="preserve"> </w:t>
    </w:r>
    <w:r w:rsidR="004E05A0" w:rsidRPr="00145993">
      <w:rPr>
        <w:rFonts w:ascii="Times New Roman" w:hAnsi="Times New Roman"/>
        <w:i/>
        <w:iCs/>
        <w:color w:val="FF0000"/>
        <w:sz w:val="20"/>
        <w:szCs w:val="20"/>
      </w:rPr>
      <w:t>Adı SOYADI, Adı SOYADI, Adı SOYADI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5CE8" w14:textId="2442F3DA" w:rsidR="00BF65A8" w:rsidRDefault="00E70D49" w:rsidP="00B06316">
    <w:pPr>
      <w:pStyle w:val="stBilgi"/>
      <w:rPr>
        <w:rFonts w:ascii="Times New Roman" w:hAnsi="Times New Roman"/>
        <w:i/>
        <w:iCs/>
        <w:sz w:val="20"/>
        <w:szCs w:val="20"/>
      </w:rPr>
    </w:pPr>
    <w:r>
      <w:rPr>
        <w:rFonts w:ascii="Times New Roman" w:hAnsi="Times New Roman"/>
        <w:i/>
        <w:iCs/>
        <w:noProof/>
        <w:sz w:val="20"/>
        <w:szCs w:val="20"/>
      </w:rPr>
      <w:drawing>
        <wp:anchor distT="0" distB="0" distL="114300" distR="114300" simplePos="0" relativeHeight="251661824" behindDoc="1" locked="0" layoutInCell="1" allowOverlap="1" wp14:anchorId="60281167" wp14:editId="1C3A4BAE">
          <wp:simplePos x="0" y="0"/>
          <wp:positionH relativeFrom="column">
            <wp:posOffset>5751195</wp:posOffset>
          </wp:positionH>
          <wp:positionV relativeFrom="paragraph">
            <wp:posOffset>-135890</wp:posOffset>
          </wp:positionV>
          <wp:extent cx="787400" cy="7874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r w:rsidR="00B06316">
      <w:rPr>
        <w:rFonts w:ascii="Times New Roman" w:hAnsi="Times New Roman"/>
        <w:i/>
        <w:iCs/>
        <w:sz w:val="20"/>
        <w:szCs w:val="20"/>
      </w:rPr>
      <w:t xml:space="preserve">  </w:t>
    </w:r>
    <w:r w:rsidR="00B06316">
      <w:rPr>
        <w:rFonts w:ascii="Times New Roman" w:hAnsi="Times New Roman"/>
        <w:i/>
        <w:iCs/>
        <w:sz w:val="20"/>
        <w:szCs w:val="20"/>
      </w:rPr>
      <w:tab/>
    </w:r>
  </w:p>
  <w:p w14:paraId="78EF26D1" w14:textId="1E524431" w:rsidR="006C579B" w:rsidRDefault="00FA06BF" w:rsidP="00F14768">
    <w:pPr>
      <w:pStyle w:val="stBilgi"/>
      <w:jc w:val="center"/>
      <w:rPr>
        <w:rFonts w:ascii="Times New Roman" w:hAnsi="Times New Roman"/>
        <w:i/>
        <w:iCs/>
        <w:sz w:val="20"/>
        <w:szCs w:val="20"/>
      </w:rPr>
    </w:pPr>
    <w:r>
      <w:rPr>
        <w:rFonts w:ascii="Times New Roman" w:hAnsi="Times New Roman"/>
        <w:i/>
        <w:iCs/>
        <w:noProof/>
        <w:sz w:val="20"/>
        <w:szCs w:val="20"/>
      </w:rPr>
      <mc:AlternateContent>
        <mc:Choice Requires="wps">
          <w:drawing>
            <wp:anchor distT="0" distB="0" distL="114300" distR="114300" simplePos="0" relativeHeight="251663872" behindDoc="0" locked="0" layoutInCell="1" allowOverlap="1" wp14:anchorId="5DCCFEFD" wp14:editId="239F1061">
              <wp:simplePos x="0" y="0"/>
              <wp:positionH relativeFrom="column">
                <wp:posOffset>0</wp:posOffset>
              </wp:positionH>
              <wp:positionV relativeFrom="paragraph">
                <wp:posOffset>287020</wp:posOffset>
              </wp:positionV>
              <wp:extent cx="5760000" cy="17145"/>
              <wp:effectExtent l="0" t="19050" r="50800" b="40005"/>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374BA0" id="_x0000_t32" coordsize="21600,21600" o:spt="32" o:oned="t" path="m,l21600,21600e" filled="f">
              <v:path arrowok="t" fillok="f" o:connecttype="none"/>
              <o:lock v:ext="edit" shapetype="t"/>
            </v:shapetype>
            <v:shape id="AutoShape 18" o:spid="_x0000_s1026" type="#_x0000_t32" style="position:absolute;margin-left:0;margin-top:22.6pt;width:453.55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PP1gEAAJADAAAOAAAAZHJzL2Uyb0RvYy54bWysU01v2zAMvQ/YfxB0X2wXTVIYcYohWXfp&#10;tgDtfgAjybYwWRQkJXb+/SjlY+t2G+aDIIrke+QjvXqcBsOOygeNtuHVrORMWYFS267h31+fPjxw&#10;FiJYCQatavhJBf64fv9uNbpa3WGPRirPCMSGenQN72N0dVEE0asBwgydsuRs0Q8QyfRdIT2MhD6Y&#10;4q4sF8WIXjqPQoVAr9uzk68zftsqEb+1bVCRmYZTbTGfPp/7dBbrFdSdB9drcSkD/qGKAbQl0hvU&#10;FiKwg9d/QQ1aeAzYxpnAocC21ULlHqibqvyjm5cenMq9kDjB3WQK/w9WfD3uPNOy4UvOLAw0oo+H&#10;iJmZVQ9Jn9GFmsI2dudTh2KyL+4ZxY/ALG56sJ3K0a8nR8lVyijepCQjOGLZj19QUgwQQRZrav2Q&#10;IEkGNuWZnG4zUVNkgh7ny0VJH2eCfNWyup9nBqivyc6H+FnhwNKl4SF60F0fN2gtTR99lang+Bxi&#10;Kg3qa0JitvikjclLYCwbE101L3NGQKNl8qa44Lv9xnh2BNqjqtwstveXMt6EeTxYmdF6BfLT5R5B&#10;m/Od2I1NeCqv5qWkq0BnqfcoTzt/VZHGnou+rGjaq9/trPWvH2n9EwAA//8DAFBLAwQUAAYACAAA&#10;ACEAtY/cKuAAAAAGAQAADwAAAGRycy9kb3ducmV2LnhtbEyPS0/DMBCE70j8B2uRuFGnEfQR4lQI&#10;UaSChNTCob058ZJEjddR7Dzg17Oc4Lgzo5lv081kGzFg52tHCuazCARS4UxNpYKP9+3NCoQPmoxu&#10;HKGCL/SwyS4vUp0YN9Ieh0MoBZeQT7SCKoQ2kdIXFVrtZ65FYu/TdVYHPrtSmk6PXG4bGUfRQlpd&#10;Ey9UusXHCovzobcKplP1dh6/h6ftIn5+WfX7193umCt1fTU93IMIOIW/MPziMzpkzJS7nowXjQJ+&#10;JCi4vYtBsLuOlnMQOQvLNcgslf/xsx8AAAD//wMAUEsBAi0AFAAGAAgAAAAhALaDOJL+AAAA4QEA&#10;ABMAAAAAAAAAAAAAAAAAAAAAAFtDb250ZW50X1R5cGVzXS54bWxQSwECLQAUAAYACAAAACEAOP0h&#10;/9YAAACUAQAACwAAAAAAAAAAAAAAAAAvAQAAX3JlbHMvLnJlbHNQSwECLQAUAAYACAAAACEAuWCz&#10;z9YBAACQAwAADgAAAAAAAAAAAAAAAAAuAgAAZHJzL2Uyb0RvYy54bWxQSwECLQAUAAYACAAAACEA&#10;tY/cKuAAAAAGAQAADwAAAAAAAAAAAAAAAAAwBAAAZHJzL2Rvd25yZXYueG1sUEsFBgAAAAAEAAQA&#10;8wAAAD0FAAAAAA==&#10;" strokecolor="#10c6d4" strokeweight="4.5pt">
              <v:shadow color="#1f4d78" opacity=".5" offset="1pt"/>
            </v:shape>
          </w:pict>
        </mc:Fallback>
      </mc:AlternateContent>
    </w:r>
    <w:r w:rsidR="004F1F1C" w:rsidRPr="004F1F1C">
      <w:t xml:space="preserve"> </w:t>
    </w:r>
    <w:r w:rsidR="00976BA6">
      <w:rPr>
        <w:rFonts w:ascii="Times New Roman" w:hAnsi="Times New Roman"/>
        <w:i/>
        <w:iCs/>
        <w:noProof/>
        <w:sz w:val="20"/>
        <w:szCs w:val="20"/>
      </w:rPr>
      <w:t>Makale başlığı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87CC" w14:textId="3AA9C938" w:rsidR="00DC4317" w:rsidRPr="00BF65A8" w:rsidRDefault="00E70D49" w:rsidP="00DC4317">
    <w:pPr>
      <w:pStyle w:val="stBilgi"/>
      <w:spacing w:after="0" w:line="240" w:lineRule="auto"/>
      <w:jc w:val="center"/>
      <w:rPr>
        <w:rFonts w:ascii="Times New Roman" w:hAnsi="Times New Roman"/>
        <w:b/>
        <w:bCs/>
        <w:color w:val="33CCCC"/>
        <w:sz w:val="24"/>
        <w:szCs w:val="24"/>
      </w:rPr>
    </w:pPr>
    <w:r>
      <w:rPr>
        <w:b/>
        <w:bCs/>
        <w:noProof/>
        <w:color w:val="33CCCC"/>
        <w:sz w:val="28"/>
        <w:szCs w:val="28"/>
      </w:rPr>
      <w:drawing>
        <wp:anchor distT="0" distB="0" distL="114300" distR="114300" simplePos="0" relativeHeight="251659776" behindDoc="1" locked="0" layoutInCell="1" allowOverlap="1" wp14:anchorId="1EA01962" wp14:editId="695E13AE">
          <wp:simplePos x="0" y="0"/>
          <wp:positionH relativeFrom="column">
            <wp:posOffset>5755640</wp:posOffset>
          </wp:positionH>
          <wp:positionV relativeFrom="paragraph">
            <wp:posOffset>-90805</wp:posOffset>
          </wp:positionV>
          <wp:extent cx="787400" cy="78740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r w:rsidR="00262914" w:rsidRPr="00BF65A8">
      <w:rPr>
        <w:rFonts w:ascii="Times New Roman" w:hAnsi="Times New Roman"/>
        <w:b/>
        <w:bCs/>
        <w:color w:val="33CCCC"/>
        <w:sz w:val="24"/>
        <w:szCs w:val="24"/>
      </w:rPr>
      <w:t xml:space="preserve">Balıkesir Üniversitesi Sosyal Bilimler Enstitüsü Dergisi </w:t>
    </w:r>
  </w:p>
  <w:p w14:paraId="25058B7B" w14:textId="02C81B2F" w:rsidR="00262914" w:rsidRDefault="00DC4317" w:rsidP="00DC4317">
    <w:pPr>
      <w:pStyle w:val="stBilgi"/>
      <w:spacing w:after="0" w:line="240" w:lineRule="auto"/>
      <w:jc w:val="center"/>
      <w:rPr>
        <w:rFonts w:ascii="Times New Roman" w:hAnsi="Times New Roman"/>
        <w:sz w:val="20"/>
        <w:szCs w:val="20"/>
      </w:rPr>
    </w:pPr>
    <w:r w:rsidRPr="00DC4317">
      <w:rPr>
        <w:rFonts w:ascii="Times New Roman" w:hAnsi="Times New Roman"/>
        <w:sz w:val="20"/>
        <w:szCs w:val="20"/>
      </w:rPr>
      <w:t xml:space="preserve">BAUNSOBED </w:t>
    </w:r>
    <w:r w:rsidR="00145993">
      <w:rPr>
        <w:rFonts w:ascii="Times New Roman" w:hAnsi="Times New Roman"/>
        <w:sz w:val="20"/>
        <w:szCs w:val="20"/>
      </w:rPr>
      <w:t>Ay, 202x</w:t>
    </w:r>
    <w:r w:rsidR="00801EBF">
      <w:rPr>
        <w:rFonts w:ascii="Times New Roman" w:hAnsi="Times New Roman"/>
        <w:sz w:val="20"/>
        <w:szCs w:val="20"/>
      </w:rPr>
      <w:t xml:space="preserve">, </w:t>
    </w:r>
    <w:r w:rsidR="00262914" w:rsidRPr="00DC4317">
      <w:rPr>
        <w:rFonts w:ascii="Times New Roman" w:hAnsi="Times New Roman"/>
        <w:sz w:val="20"/>
        <w:szCs w:val="20"/>
      </w:rPr>
      <w:t>Cilt:2</w:t>
    </w:r>
    <w:r w:rsidR="00145993">
      <w:rPr>
        <w:rFonts w:ascii="Times New Roman" w:hAnsi="Times New Roman"/>
        <w:sz w:val="20"/>
        <w:szCs w:val="20"/>
      </w:rPr>
      <w:t>x</w:t>
    </w:r>
    <w:r w:rsidR="00262914" w:rsidRPr="00DC4317">
      <w:rPr>
        <w:rFonts w:ascii="Times New Roman" w:hAnsi="Times New Roman"/>
        <w:sz w:val="20"/>
        <w:szCs w:val="20"/>
      </w:rPr>
      <w:t xml:space="preserve"> Sayı:</w:t>
    </w:r>
    <w:r w:rsidR="003E6F15">
      <w:rPr>
        <w:rFonts w:ascii="Times New Roman" w:hAnsi="Times New Roman"/>
        <w:sz w:val="20"/>
        <w:szCs w:val="20"/>
      </w:rPr>
      <w:t>5</w:t>
    </w:r>
    <w:r w:rsidR="00145993">
      <w:rPr>
        <w:rFonts w:ascii="Times New Roman" w:hAnsi="Times New Roman"/>
        <w:sz w:val="20"/>
        <w:szCs w:val="20"/>
      </w:rPr>
      <w:t>x</w:t>
    </w:r>
  </w:p>
  <w:p w14:paraId="60C4B683" w14:textId="77777777" w:rsidR="00BF65A8" w:rsidRDefault="00000000" w:rsidP="00BF65A8">
    <w:pPr>
      <w:spacing w:after="0" w:line="240" w:lineRule="auto"/>
      <w:jc w:val="center"/>
      <w:rPr>
        <w:rFonts w:ascii="Times New Roman" w:eastAsia="Times New Roman" w:hAnsi="Times New Roman"/>
        <w:bCs/>
        <w:i/>
        <w:iCs/>
        <w:color w:val="000000"/>
        <w:sz w:val="20"/>
        <w:szCs w:val="20"/>
        <w:lang w:eastAsia="ar-SA"/>
      </w:rPr>
    </w:pPr>
    <w:hyperlink r:id="rId2" w:history="1">
      <w:r w:rsidR="00DC4317" w:rsidRPr="00DC4317">
        <w:rPr>
          <w:rStyle w:val="Kpr"/>
          <w:rFonts w:ascii="Times New Roman" w:hAnsi="Times New Roman"/>
          <w:b/>
          <w:bCs/>
          <w:i/>
          <w:iCs/>
          <w:color w:val="auto"/>
          <w:sz w:val="20"/>
          <w:szCs w:val="20"/>
          <w:u w:val="none"/>
        </w:rPr>
        <w:t>https://dergipark.org.tr/tr/pub/baunsobed</w:t>
      </w:r>
    </w:hyperlink>
    <w:r w:rsidR="00DC4317" w:rsidRPr="00DC4317">
      <w:rPr>
        <w:rFonts w:ascii="Times New Roman" w:hAnsi="Times New Roman"/>
        <w:b/>
        <w:bCs/>
        <w:i/>
        <w:iCs/>
        <w:sz w:val="20"/>
        <w:szCs w:val="20"/>
      </w:rPr>
      <w:t xml:space="preserve"> </w:t>
    </w:r>
    <w:r w:rsidR="00BF65A8">
      <w:rPr>
        <w:rFonts w:ascii="Times New Roman" w:hAnsi="Times New Roman"/>
        <w:b/>
        <w:bCs/>
        <w:i/>
        <w:iCs/>
        <w:sz w:val="20"/>
        <w:szCs w:val="20"/>
      </w:rPr>
      <w:br/>
    </w:r>
    <w:r w:rsidR="00BF65A8" w:rsidRPr="00367B6F">
      <w:rPr>
        <w:rFonts w:ascii="Times New Roman" w:eastAsia="Times New Roman" w:hAnsi="Times New Roman"/>
        <w:bCs/>
        <w:i/>
        <w:iCs/>
        <w:color w:val="000000"/>
        <w:sz w:val="20"/>
        <w:szCs w:val="20"/>
        <w:lang w:eastAsia="ar-SA"/>
      </w:rPr>
      <w:t>Araştırma Makalesi / Research Article</w:t>
    </w:r>
  </w:p>
  <w:p w14:paraId="759AAEB5" w14:textId="0E790111" w:rsidR="00DC4317" w:rsidRPr="00DC4317" w:rsidRDefault="007B0F90" w:rsidP="00DC4317">
    <w:pPr>
      <w:pStyle w:val="stBilgi"/>
      <w:spacing w:after="0" w:line="240" w:lineRule="auto"/>
      <w:jc w:val="center"/>
      <w:rPr>
        <w:rFonts w:ascii="Times New Roman" w:hAnsi="Times New Roman"/>
        <w:b/>
        <w:bCs/>
        <w:i/>
        <w:iCs/>
        <w:sz w:val="20"/>
        <w:szCs w:val="20"/>
      </w:rPr>
    </w:pPr>
    <w:r>
      <w:rPr>
        <w:noProof/>
      </w:rPr>
      <mc:AlternateContent>
        <mc:Choice Requires="wps">
          <w:drawing>
            <wp:anchor distT="0" distB="0" distL="114300" distR="114300" simplePos="0" relativeHeight="251653632" behindDoc="0" locked="0" layoutInCell="1" allowOverlap="1" wp14:anchorId="7EFA79CC" wp14:editId="4AEB08DE">
              <wp:simplePos x="0" y="0"/>
              <wp:positionH relativeFrom="column">
                <wp:posOffset>635</wp:posOffset>
              </wp:positionH>
              <wp:positionV relativeFrom="paragraph">
                <wp:posOffset>80010</wp:posOffset>
              </wp:positionV>
              <wp:extent cx="5760000" cy="17145"/>
              <wp:effectExtent l="0" t="19050" r="50800" b="40005"/>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7145"/>
                      </a:xfrm>
                      <a:prstGeom prst="straightConnector1">
                        <a:avLst/>
                      </a:prstGeom>
                      <a:noFill/>
                      <a:ln w="57150">
                        <a:solidFill>
                          <a:srgbClr val="10C6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74ECEB" id="_x0000_t32" coordsize="21600,21600" o:spt="32" o:oned="t" path="m,l21600,21600e" filled="f">
              <v:path arrowok="t" fillok="f" o:connecttype="none"/>
              <o:lock v:ext="edit" shapetype="t"/>
            </v:shapetype>
            <v:shape id="AutoShape 16" o:spid="_x0000_s1026" type="#_x0000_t32" style="position:absolute;margin-left:.05pt;margin-top:6.3pt;width:453.5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jC1gEAAJADAAAOAAAAZHJzL2Uyb0RvYy54bWysU01v2zAMvQ/YfxB0X2wHTToYcYrBWXfp&#10;tgDtfgAjybYwWRQkJU7+/Sjlo+t2G+aDIIrke+QjvXo4joYdlA8abcOrWcmZsgKltn3Df7w8fvjI&#10;WYhgJRi0quEnFfjD+v271eRqNccBjVSeEYgN9eQaPsTo6qIIYlAjhBk6ZcnZoR8hkun7QnqYCH00&#10;xbwsl8WEXjqPQoVAr5uzk68zftcpEb93XVCRmYZTbTGfPp+7dBbrFdS9BzdocSkD/qGKEbQl0hvU&#10;BiKwvdd/QY1aeAzYxZnAscCu00LlHqibqvyjm+cBnMq9kDjB3WQK/w9WfDtsPdOy4XPOLIw0ok/7&#10;iJmZVcukz+RCTWGt3frUoTjaZ/eE4mdgFtsBbK9y9MvJUXKVMoo3KckIjlh201eUFANEkMU6dn5M&#10;kCQDO+aZnG4zUcfIBD0u7pclfZwJ8lX31d0iM0B9TXY+xC8KR5YuDQ/Rg+6H2KK1NH30VaaCw1OI&#10;qTSorwmJ2eKjNiYvgbFsSnTVoswZAY2WyZvigu93rfHsALRHVdkuN3eXMt6EedxbmdEGBfLz5R5B&#10;m/Od2I1NeCqv5qWkq0BnqXcoT1t/VZHGnou+rGjaq9/trPXrj7T+BQAA//8DAFBLAwQUAAYACAAA&#10;ACEAKEHCU94AAAAGAQAADwAAAGRycy9kb3ducmV2LnhtbEyOT0vDQBDF74LfYRnBm90YMbYxmyJi&#10;hSoIrR7qbZOM2dDsbMhu/uind3rSy4P33vDml61n24oRe984UnC9iEAgla5qqFbw8b65WoLwQVOl&#10;W0eo4Bs9rPPzs0ynlZtoh+M+1IJHyKdagQmhS6X0pUGr/cJ1SNx9ud7qwLavZdXricdtK+MoSqTV&#10;DfEHozt8NFge94NVMH+at+P0Mz5tkvj5ZTnsXrfbQ6HU5cX8cA8i4Bz+juGEz+iQM1PhBqq8aE9e&#10;BNY4AcHtKrqLQRQc3N6AzDP5Hz//BQAA//8DAFBLAQItABQABgAIAAAAIQC2gziS/gAAAOEBAAAT&#10;AAAAAAAAAAAAAAAAAAAAAABbQ29udGVudF9UeXBlc10ueG1sUEsBAi0AFAAGAAgAAAAhADj9If/W&#10;AAAAlAEAAAsAAAAAAAAAAAAAAAAALwEAAF9yZWxzLy5yZWxzUEsBAi0AFAAGAAgAAAAhABFdSMLW&#10;AQAAkAMAAA4AAAAAAAAAAAAAAAAALgIAAGRycy9lMm9Eb2MueG1sUEsBAi0AFAAGAAgAAAAhAChB&#10;wlPeAAAABgEAAA8AAAAAAAAAAAAAAAAAMAQAAGRycy9kb3ducmV2LnhtbFBLBQYAAAAABAAEAPMA&#10;AAA7BQAAAAA=&#10;" strokecolor="#10c6d4" strokeweight="4.5pt">
              <v:shadow color="#1f4d78" opacity=".5" offse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0CAC"/>
    <w:multiLevelType w:val="hybridMultilevel"/>
    <w:tmpl w:val="C7A464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CC5D5D"/>
    <w:multiLevelType w:val="hybridMultilevel"/>
    <w:tmpl w:val="5B1CB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657BB6"/>
    <w:multiLevelType w:val="hybridMultilevel"/>
    <w:tmpl w:val="5D32C4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31077F"/>
    <w:multiLevelType w:val="hybridMultilevel"/>
    <w:tmpl w:val="6144DB74"/>
    <w:lvl w:ilvl="0" w:tplc="68BA359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5219B"/>
    <w:multiLevelType w:val="hybridMultilevel"/>
    <w:tmpl w:val="D8ACCA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DF6C09"/>
    <w:multiLevelType w:val="hybridMultilevel"/>
    <w:tmpl w:val="636A2E4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254F7341"/>
    <w:multiLevelType w:val="hybridMultilevel"/>
    <w:tmpl w:val="CB7A9DB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15:restartNumberingAfterBreak="0">
    <w:nsid w:val="2E373C02"/>
    <w:multiLevelType w:val="hybridMultilevel"/>
    <w:tmpl w:val="346A35C8"/>
    <w:lvl w:ilvl="0" w:tplc="2E722D0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34E60E6F"/>
    <w:multiLevelType w:val="hybridMultilevel"/>
    <w:tmpl w:val="C1A2F2D4"/>
    <w:lvl w:ilvl="0" w:tplc="93CA12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7140240"/>
    <w:multiLevelType w:val="hybridMultilevel"/>
    <w:tmpl w:val="E7A074D6"/>
    <w:lvl w:ilvl="0" w:tplc="8D52130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61173D"/>
    <w:multiLevelType w:val="multilevel"/>
    <w:tmpl w:val="D9B808D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430" w:hanging="720"/>
      </w:pPr>
      <w:rPr>
        <w:rFonts w:hint="default"/>
        <w:color w:val="auto"/>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1" w15:restartNumberingAfterBreak="0">
    <w:nsid w:val="74523D84"/>
    <w:multiLevelType w:val="hybridMultilevel"/>
    <w:tmpl w:val="7D70B726"/>
    <w:lvl w:ilvl="0" w:tplc="8D52130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92F4352"/>
    <w:multiLevelType w:val="hybridMultilevel"/>
    <w:tmpl w:val="A7923896"/>
    <w:lvl w:ilvl="0" w:tplc="8D52130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69159374">
    <w:abstractNumId w:val="3"/>
  </w:num>
  <w:num w:numId="2" w16cid:durableId="1624459487">
    <w:abstractNumId w:val="5"/>
  </w:num>
  <w:num w:numId="3" w16cid:durableId="1211922195">
    <w:abstractNumId w:val="7"/>
  </w:num>
  <w:num w:numId="4" w16cid:durableId="509948136">
    <w:abstractNumId w:val="8"/>
  </w:num>
  <w:num w:numId="5" w16cid:durableId="1885023057">
    <w:abstractNumId w:val="6"/>
  </w:num>
  <w:num w:numId="6" w16cid:durableId="487137912">
    <w:abstractNumId w:val="0"/>
  </w:num>
  <w:num w:numId="7" w16cid:durableId="490490222">
    <w:abstractNumId w:val="2"/>
  </w:num>
  <w:num w:numId="8" w16cid:durableId="1373261734">
    <w:abstractNumId w:val="4"/>
  </w:num>
  <w:num w:numId="9" w16cid:durableId="777338764">
    <w:abstractNumId w:val="9"/>
  </w:num>
  <w:num w:numId="10" w16cid:durableId="124393921">
    <w:abstractNumId w:val="12"/>
  </w:num>
  <w:num w:numId="11" w16cid:durableId="349649429">
    <w:abstractNumId w:val="11"/>
  </w:num>
  <w:num w:numId="12" w16cid:durableId="1859588041">
    <w:abstractNumId w:val="1"/>
  </w:num>
  <w:num w:numId="13" w16cid:durableId="9623452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20"/>
  <w:hyphenationZone w:val="425"/>
  <w:evenAndOddHeaders/>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50">
      <o:colormru v:ext="edit" colors="#e9fbfb,#10c6d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C0C"/>
    <w:rsid w:val="00002C35"/>
    <w:rsid w:val="00005828"/>
    <w:rsid w:val="00005CC2"/>
    <w:rsid w:val="00006E02"/>
    <w:rsid w:val="000102E5"/>
    <w:rsid w:val="00010F65"/>
    <w:rsid w:val="00011B2E"/>
    <w:rsid w:val="00012253"/>
    <w:rsid w:val="00012315"/>
    <w:rsid w:val="00013DA1"/>
    <w:rsid w:val="0002501F"/>
    <w:rsid w:val="000264B5"/>
    <w:rsid w:val="00026A13"/>
    <w:rsid w:val="000274B0"/>
    <w:rsid w:val="00027B22"/>
    <w:rsid w:val="00032977"/>
    <w:rsid w:val="00032BD4"/>
    <w:rsid w:val="0003531C"/>
    <w:rsid w:val="00035D60"/>
    <w:rsid w:val="000360A9"/>
    <w:rsid w:val="000367CD"/>
    <w:rsid w:val="00040F11"/>
    <w:rsid w:val="000424E4"/>
    <w:rsid w:val="000429DD"/>
    <w:rsid w:val="00043C84"/>
    <w:rsid w:val="0004642F"/>
    <w:rsid w:val="000507D3"/>
    <w:rsid w:val="00053733"/>
    <w:rsid w:val="00054473"/>
    <w:rsid w:val="00055227"/>
    <w:rsid w:val="00055D08"/>
    <w:rsid w:val="00057962"/>
    <w:rsid w:val="00060C40"/>
    <w:rsid w:val="00060EDF"/>
    <w:rsid w:val="00061E2C"/>
    <w:rsid w:val="0006252E"/>
    <w:rsid w:val="0006576D"/>
    <w:rsid w:val="00066841"/>
    <w:rsid w:val="00070B04"/>
    <w:rsid w:val="00071B32"/>
    <w:rsid w:val="0007269E"/>
    <w:rsid w:val="000727ED"/>
    <w:rsid w:val="000746D8"/>
    <w:rsid w:val="00074F60"/>
    <w:rsid w:val="000771E6"/>
    <w:rsid w:val="00077F9B"/>
    <w:rsid w:val="00080740"/>
    <w:rsid w:val="000823B0"/>
    <w:rsid w:val="00083222"/>
    <w:rsid w:val="00084896"/>
    <w:rsid w:val="00086396"/>
    <w:rsid w:val="00091429"/>
    <w:rsid w:val="00094201"/>
    <w:rsid w:val="00094B1D"/>
    <w:rsid w:val="000956CC"/>
    <w:rsid w:val="00096B44"/>
    <w:rsid w:val="000A1C8F"/>
    <w:rsid w:val="000A2207"/>
    <w:rsid w:val="000A3CF1"/>
    <w:rsid w:val="000A4F9C"/>
    <w:rsid w:val="000A681C"/>
    <w:rsid w:val="000B0495"/>
    <w:rsid w:val="000B3F23"/>
    <w:rsid w:val="000B695B"/>
    <w:rsid w:val="000C07F6"/>
    <w:rsid w:val="000C1433"/>
    <w:rsid w:val="000C1527"/>
    <w:rsid w:val="000C1A5B"/>
    <w:rsid w:val="000C2434"/>
    <w:rsid w:val="000C29C2"/>
    <w:rsid w:val="000C49A0"/>
    <w:rsid w:val="000C7509"/>
    <w:rsid w:val="000C7CC7"/>
    <w:rsid w:val="000D5A99"/>
    <w:rsid w:val="000E4732"/>
    <w:rsid w:val="000E4E82"/>
    <w:rsid w:val="000F0A2E"/>
    <w:rsid w:val="000F2865"/>
    <w:rsid w:val="000F3111"/>
    <w:rsid w:val="000F3515"/>
    <w:rsid w:val="000F3616"/>
    <w:rsid w:val="000F41DD"/>
    <w:rsid w:val="000F460D"/>
    <w:rsid w:val="000F67AF"/>
    <w:rsid w:val="00102178"/>
    <w:rsid w:val="00102AAA"/>
    <w:rsid w:val="001031E3"/>
    <w:rsid w:val="00106B8F"/>
    <w:rsid w:val="00111B26"/>
    <w:rsid w:val="00115B6E"/>
    <w:rsid w:val="00125F07"/>
    <w:rsid w:val="001300B6"/>
    <w:rsid w:val="00131ADD"/>
    <w:rsid w:val="00132F59"/>
    <w:rsid w:val="001349BD"/>
    <w:rsid w:val="0013564A"/>
    <w:rsid w:val="00135992"/>
    <w:rsid w:val="00135B68"/>
    <w:rsid w:val="0014049E"/>
    <w:rsid w:val="00140C30"/>
    <w:rsid w:val="001415FB"/>
    <w:rsid w:val="00141F7C"/>
    <w:rsid w:val="0014245F"/>
    <w:rsid w:val="00145993"/>
    <w:rsid w:val="001476E6"/>
    <w:rsid w:val="00151DD8"/>
    <w:rsid w:val="0015259A"/>
    <w:rsid w:val="00153F36"/>
    <w:rsid w:val="00154CD7"/>
    <w:rsid w:val="00156168"/>
    <w:rsid w:val="00160148"/>
    <w:rsid w:val="00161E91"/>
    <w:rsid w:val="00162EBA"/>
    <w:rsid w:val="00163543"/>
    <w:rsid w:val="00164A25"/>
    <w:rsid w:val="00166A8B"/>
    <w:rsid w:val="00167132"/>
    <w:rsid w:val="00170D6C"/>
    <w:rsid w:val="00173A98"/>
    <w:rsid w:val="00175495"/>
    <w:rsid w:val="001758BD"/>
    <w:rsid w:val="00190B31"/>
    <w:rsid w:val="00190F22"/>
    <w:rsid w:val="00195791"/>
    <w:rsid w:val="00195B25"/>
    <w:rsid w:val="001967C9"/>
    <w:rsid w:val="00197B6E"/>
    <w:rsid w:val="001A1875"/>
    <w:rsid w:val="001A1890"/>
    <w:rsid w:val="001A3D61"/>
    <w:rsid w:val="001A3FD3"/>
    <w:rsid w:val="001A5A0D"/>
    <w:rsid w:val="001B29A3"/>
    <w:rsid w:val="001B3285"/>
    <w:rsid w:val="001B62E1"/>
    <w:rsid w:val="001C4BC3"/>
    <w:rsid w:val="001C4E9F"/>
    <w:rsid w:val="001C5C29"/>
    <w:rsid w:val="001D3816"/>
    <w:rsid w:val="001D4C73"/>
    <w:rsid w:val="001D5170"/>
    <w:rsid w:val="001D7E39"/>
    <w:rsid w:val="001E1271"/>
    <w:rsid w:val="001E16E9"/>
    <w:rsid w:val="001E1D8D"/>
    <w:rsid w:val="001E22A1"/>
    <w:rsid w:val="001E30DE"/>
    <w:rsid w:val="001E7E77"/>
    <w:rsid w:val="001E7EF1"/>
    <w:rsid w:val="001F5AD4"/>
    <w:rsid w:val="001F6518"/>
    <w:rsid w:val="001F7376"/>
    <w:rsid w:val="001F7B35"/>
    <w:rsid w:val="001F7E33"/>
    <w:rsid w:val="00200D5B"/>
    <w:rsid w:val="002018E5"/>
    <w:rsid w:val="002019F9"/>
    <w:rsid w:val="00201F56"/>
    <w:rsid w:val="00203464"/>
    <w:rsid w:val="002053E1"/>
    <w:rsid w:val="00206896"/>
    <w:rsid w:val="00220038"/>
    <w:rsid w:val="00220CC2"/>
    <w:rsid w:val="002221EA"/>
    <w:rsid w:val="00224D3D"/>
    <w:rsid w:val="00227E2E"/>
    <w:rsid w:val="00231590"/>
    <w:rsid w:val="002347B4"/>
    <w:rsid w:val="0024591F"/>
    <w:rsid w:val="00246AB8"/>
    <w:rsid w:val="00250F92"/>
    <w:rsid w:val="00253629"/>
    <w:rsid w:val="00253B2D"/>
    <w:rsid w:val="002545B9"/>
    <w:rsid w:val="00255ACE"/>
    <w:rsid w:val="00260DC4"/>
    <w:rsid w:val="00261F89"/>
    <w:rsid w:val="0026273F"/>
    <w:rsid w:val="00262914"/>
    <w:rsid w:val="00262B3D"/>
    <w:rsid w:val="00263252"/>
    <w:rsid w:val="00264B21"/>
    <w:rsid w:val="00265729"/>
    <w:rsid w:val="00265C50"/>
    <w:rsid w:val="002676A0"/>
    <w:rsid w:val="002706D6"/>
    <w:rsid w:val="00270941"/>
    <w:rsid w:val="00271E8D"/>
    <w:rsid w:val="00275097"/>
    <w:rsid w:val="00280370"/>
    <w:rsid w:val="0028428F"/>
    <w:rsid w:val="002842E0"/>
    <w:rsid w:val="00285C5E"/>
    <w:rsid w:val="00286FA6"/>
    <w:rsid w:val="00294F3C"/>
    <w:rsid w:val="002A178C"/>
    <w:rsid w:val="002A3AE3"/>
    <w:rsid w:val="002A72AC"/>
    <w:rsid w:val="002B3AE3"/>
    <w:rsid w:val="002B3C15"/>
    <w:rsid w:val="002B59EC"/>
    <w:rsid w:val="002B6278"/>
    <w:rsid w:val="002B70DA"/>
    <w:rsid w:val="002C1E8C"/>
    <w:rsid w:val="002C432D"/>
    <w:rsid w:val="002C64DE"/>
    <w:rsid w:val="002C6727"/>
    <w:rsid w:val="002C6F49"/>
    <w:rsid w:val="002C74DF"/>
    <w:rsid w:val="002D3431"/>
    <w:rsid w:val="002D3E2D"/>
    <w:rsid w:val="002D4EBF"/>
    <w:rsid w:val="002D52AE"/>
    <w:rsid w:val="002D5FDF"/>
    <w:rsid w:val="002D674D"/>
    <w:rsid w:val="002D6A01"/>
    <w:rsid w:val="002E123B"/>
    <w:rsid w:val="002E183F"/>
    <w:rsid w:val="002E22BF"/>
    <w:rsid w:val="002E2D48"/>
    <w:rsid w:val="002E4276"/>
    <w:rsid w:val="002E75EB"/>
    <w:rsid w:val="002F0493"/>
    <w:rsid w:val="002F5411"/>
    <w:rsid w:val="002F70DB"/>
    <w:rsid w:val="00300A21"/>
    <w:rsid w:val="003033E2"/>
    <w:rsid w:val="00305343"/>
    <w:rsid w:val="00305725"/>
    <w:rsid w:val="00305E7C"/>
    <w:rsid w:val="003073CF"/>
    <w:rsid w:val="00311B43"/>
    <w:rsid w:val="00312026"/>
    <w:rsid w:val="0031700F"/>
    <w:rsid w:val="00321330"/>
    <w:rsid w:val="00326266"/>
    <w:rsid w:val="00327896"/>
    <w:rsid w:val="00333EEF"/>
    <w:rsid w:val="00341584"/>
    <w:rsid w:val="003420A8"/>
    <w:rsid w:val="00345478"/>
    <w:rsid w:val="0034585B"/>
    <w:rsid w:val="00355191"/>
    <w:rsid w:val="00356DC0"/>
    <w:rsid w:val="003572D9"/>
    <w:rsid w:val="00357BEC"/>
    <w:rsid w:val="00361FBF"/>
    <w:rsid w:val="00362DEB"/>
    <w:rsid w:val="00363CC1"/>
    <w:rsid w:val="00363E7C"/>
    <w:rsid w:val="00367B6F"/>
    <w:rsid w:val="00367EAC"/>
    <w:rsid w:val="003708C5"/>
    <w:rsid w:val="00370C5F"/>
    <w:rsid w:val="003712B4"/>
    <w:rsid w:val="003727CE"/>
    <w:rsid w:val="00375CBA"/>
    <w:rsid w:val="00376538"/>
    <w:rsid w:val="00381D3B"/>
    <w:rsid w:val="00383820"/>
    <w:rsid w:val="003842C7"/>
    <w:rsid w:val="0038581D"/>
    <w:rsid w:val="00390456"/>
    <w:rsid w:val="003906D4"/>
    <w:rsid w:val="003932B2"/>
    <w:rsid w:val="0039656F"/>
    <w:rsid w:val="0039799B"/>
    <w:rsid w:val="003A1832"/>
    <w:rsid w:val="003A2DC5"/>
    <w:rsid w:val="003A73A9"/>
    <w:rsid w:val="003B1C0F"/>
    <w:rsid w:val="003B265A"/>
    <w:rsid w:val="003B30EE"/>
    <w:rsid w:val="003B3B46"/>
    <w:rsid w:val="003C14D7"/>
    <w:rsid w:val="003C53AB"/>
    <w:rsid w:val="003D0468"/>
    <w:rsid w:val="003D0880"/>
    <w:rsid w:val="003D094E"/>
    <w:rsid w:val="003D138A"/>
    <w:rsid w:val="003D2CF5"/>
    <w:rsid w:val="003D358E"/>
    <w:rsid w:val="003D7C3F"/>
    <w:rsid w:val="003D7E1E"/>
    <w:rsid w:val="003E0B06"/>
    <w:rsid w:val="003E2FB6"/>
    <w:rsid w:val="003E5386"/>
    <w:rsid w:val="003E5AC4"/>
    <w:rsid w:val="003E6F15"/>
    <w:rsid w:val="003E7330"/>
    <w:rsid w:val="003E7B4A"/>
    <w:rsid w:val="003F0281"/>
    <w:rsid w:val="003F062A"/>
    <w:rsid w:val="003F142A"/>
    <w:rsid w:val="003F4D65"/>
    <w:rsid w:val="003F60DC"/>
    <w:rsid w:val="003F7EA0"/>
    <w:rsid w:val="003F7F56"/>
    <w:rsid w:val="00401B5E"/>
    <w:rsid w:val="00402686"/>
    <w:rsid w:val="00403368"/>
    <w:rsid w:val="00410E60"/>
    <w:rsid w:val="00411D5D"/>
    <w:rsid w:val="00413B3F"/>
    <w:rsid w:val="0041476A"/>
    <w:rsid w:val="004150E4"/>
    <w:rsid w:val="004178D6"/>
    <w:rsid w:val="00417F1C"/>
    <w:rsid w:val="0042201E"/>
    <w:rsid w:val="00423758"/>
    <w:rsid w:val="00423A5A"/>
    <w:rsid w:val="00423CA8"/>
    <w:rsid w:val="004306C6"/>
    <w:rsid w:val="00431051"/>
    <w:rsid w:val="0043172D"/>
    <w:rsid w:val="00436865"/>
    <w:rsid w:val="00443D4F"/>
    <w:rsid w:val="00446A67"/>
    <w:rsid w:val="00446AEB"/>
    <w:rsid w:val="00450AC9"/>
    <w:rsid w:val="00451519"/>
    <w:rsid w:val="00456955"/>
    <w:rsid w:val="00457E11"/>
    <w:rsid w:val="00457FEF"/>
    <w:rsid w:val="00461988"/>
    <w:rsid w:val="0046273B"/>
    <w:rsid w:val="00463A3C"/>
    <w:rsid w:val="00463B91"/>
    <w:rsid w:val="0046410E"/>
    <w:rsid w:val="004665B1"/>
    <w:rsid w:val="00475316"/>
    <w:rsid w:val="004756B0"/>
    <w:rsid w:val="004807A3"/>
    <w:rsid w:val="004813C4"/>
    <w:rsid w:val="0048209A"/>
    <w:rsid w:val="0048460E"/>
    <w:rsid w:val="0048509B"/>
    <w:rsid w:val="00485FD7"/>
    <w:rsid w:val="00487042"/>
    <w:rsid w:val="00490BA0"/>
    <w:rsid w:val="004910EF"/>
    <w:rsid w:val="00491D30"/>
    <w:rsid w:val="00493CD4"/>
    <w:rsid w:val="00495CB2"/>
    <w:rsid w:val="004960AE"/>
    <w:rsid w:val="00497464"/>
    <w:rsid w:val="004A0C23"/>
    <w:rsid w:val="004A129A"/>
    <w:rsid w:val="004A1723"/>
    <w:rsid w:val="004A3275"/>
    <w:rsid w:val="004A3B06"/>
    <w:rsid w:val="004A47CE"/>
    <w:rsid w:val="004A4884"/>
    <w:rsid w:val="004A4B70"/>
    <w:rsid w:val="004A5295"/>
    <w:rsid w:val="004B2F62"/>
    <w:rsid w:val="004B426B"/>
    <w:rsid w:val="004B7035"/>
    <w:rsid w:val="004B723F"/>
    <w:rsid w:val="004B7F61"/>
    <w:rsid w:val="004C2875"/>
    <w:rsid w:val="004C5DAF"/>
    <w:rsid w:val="004C6467"/>
    <w:rsid w:val="004C7488"/>
    <w:rsid w:val="004C7D45"/>
    <w:rsid w:val="004C7F12"/>
    <w:rsid w:val="004D0231"/>
    <w:rsid w:val="004D062B"/>
    <w:rsid w:val="004D076C"/>
    <w:rsid w:val="004D0986"/>
    <w:rsid w:val="004D1A03"/>
    <w:rsid w:val="004D7099"/>
    <w:rsid w:val="004E05A0"/>
    <w:rsid w:val="004E3B22"/>
    <w:rsid w:val="004E7089"/>
    <w:rsid w:val="004F1919"/>
    <w:rsid w:val="004F1F1C"/>
    <w:rsid w:val="004F321C"/>
    <w:rsid w:val="004F5C27"/>
    <w:rsid w:val="004F68C8"/>
    <w:rsid w:val="004F7427"/>
    <w:rsid w:val="005002FB"/>
    <w:rsid w:val="00501B11"/>
    <w:rsid w:val="00502D98"/>
    <w:rsid w:val="00503101"/>
    <w:rsid w:val="00503465"/>
    <w:rsid w:val="00503A4E"/>
    <w:rsid w:val="00504D57"/>
    <w:rsid w:val="00505CE7"/>
    <w:rsid w:val="005069F6"/>
    <w:rsid w:val="005157C0"/>
    <w:rsid w:val="00515BE7"/>
    <w:rsid w:val="0051633D"/>
    <w:rsid w:val="005200E2"/>
    <w:rsid w:val="00520A2C"/>
    <w:rsid w:val="00521E39"/>
    <w:rsid w:val="005228A1"/>
    <w:rsid w:val="0052376F"/>
    <w:rsid w:val="005254D4"/>
    <w:rsid w:val="00525A54"/>
    <w:rsid w:val="00526E79"/>
    <w:rsid w:val="00530CFF"/>
    <w:rsid w:val="00533F23"/>
    <w:rsid w:val="00535621"/>
    <w:rsid w:val="00535901"/>
    <w:rsid w:val="00535C6E"/>
    <w:rsid w:val="00537F2F"/>
    <w:rsid w:val="005405AC"/>
    <w:rsid w:val="00540823"/>
    <w:rsid w:val="005419CB"/>
    <w:rsid w:val="00544391"/>
    <w:rsid w:val="00546CAD"/>
    <w:rsid w:val="00547B09"/>
    <w:rsid w:val="00551223"/>
    <w:rsid w:val="005533A9"/>
    <w:rsid w:val="00553C0D"/>
    <w:rsid w:val="00553FE4"/>
    <w:rsid w:val="005544A2"/>
    <w:rsid w:val="005605E9"/>
    <w:rsid w:val="0056336C"/>
    <w:rsid w:val="00563BD7"/>
    <w:rsid w:val="00564151"/>
    <w:rsid w:val="005644B9"/>
    <w:rsid w:val="00565659"/>
    <w:rsid w:val="00565DD0"/>
    <w:rsid w:val="00565FF8"/>
    <w:rsid w:val="005666A3"/>
    <w:rsid w:val="005679CA"/>
    <w:rsid w:val="00572146"/>
    <w:rsid w:val="0057264C"/>
    <w:rsid w:val="00573288"/>
    <w:rsid w:val="00574397"/>
    <w:rsid w:val="00574E91"/>
    <w:rsid w:val="00581A8E"/>
    <w:rsid w:val="00581C19"/>
    <w:rsid w:val="00583DCB"/>
    <w:rsid w:val="005871E3"/>
    <w:rsid w:val="00592B04"/>
    <w:rsid w:val="005931D9"/>
    <w:rsid w:val="0059420E"/>
    <w:rsid w:val="00594B70"/>
    <w:rsid w:val="00594B9E"/>
    <w:rsid w:val="00595443"/>
    <w:rsid w:val="005A3B0B"/>
    <w:rsid w:val="005A68A8"/>
    <w:rsid w:val="005B00D4"/>
    <w:rsid w:val="005B1B12"/>
    <w:rsid w:val="005B55D6"/>
    <w:rsid w:val="005B7E31"/>
    <w:rsid w:val="005C1C87"/>
    <w:rsid w:val="005C2877"/>
    <w:rsid w:val="005C3B1E"/>
    <w:rsid w:val="005C41B8"/>
    <w:rsid w:val="005C582C"/>
    <w:rsid w:val="005C5EC2"/>
    <w:rsid w:val="005C6241"/>
    <w:rsid w:val="005C7D27"/>
    <w:rsid w:val="005D006E"/>
    <w:rsid w:val="005D04B1"/>
    <w:rsid w:val="005D0666"/>
    <w:rsid w:val="005D1817"/>
    <w:rsid w:val="005D31F3"/>
    <w:rsid w:val="005E0B18"/>
    <w:rsid w:val="005E1E9F"/>
    <w:rsid w:val="005E2362"/>
    <w:rsid w:val="005E280A"/>
    <w:rsid w:val="005E40ED"/>
    <w:rsid w:val="005E42B1"/>
    <w:rsid w:val="005E5357"/>
    <w:rsid w:val="005E5499"/>
    <w:rsid w:val="005E77FE"/>
    <w:rsid w:val="005F304F"/>
    <w:rsid w:val="005F4F5C"/>
    <w:rsid w:val="006027B1"/>
    <w:rsid w:val="006028C1"/>
    <w:rsid w:val="0060321B"/>
    <w:rsid w:val="00603670"/>
    <w:rsid w:val="00603770"/>
    <w:rsid w:val="006040F6"/>
    <w:rsid w:val="00604FF9"/>
    <w:rsid w:val="006073EC"/>
    <w:rsid w:val="00611850"/>
    <w:rsid w:val="006144A7"/>
    <w:rsid w:val="0061636E"/>
    <w:rsid w:val="006218A0"/>
    <w:rsid w:val="00622B47"/>
    <w:rsid w:val="006240EE"/>
    <w:rsid w:val="0062436A"/>
    <w:rsid w:val="0062476E"/>
    <w:rsid w:val="00624D74"/>
    <w:rsid w:val="006258FE"/>
    <w:rsid w:val="00626FE0"/>
    <w:rsid w:val="00627F58"/>
    <w:rsid w:val="00633BD9"/>
    <w:rsid w:val="00635F12"/>
    <w:rsid w:val="00636631"/>
    <w:rsid w:val="00640530"/>
    <w:rsid w:val="0064088E"/>
    <w:rsid w:val="00641A3B"/>
    <w:rsid w:val="00642DEB"/>
    <w:rsid w:val="00644ED6"/>
    <w:rsid w:val="0064780A"/>
    <w:rsid w:val="006478F9"/>
    <w:rsid w:val="0065057B"/>
    <w:rsid w:val="006505C6"/>
    <w:rsid w:val="00650DFE"/>
    <w:rsid w:val="00651DF9"/>
    <w:rsid w:val="0066377B"/>
    <w:rsid w:val="00663CB7"/>
    <w:rsid w:val="0066400E"/>
    <w:rsid w:val="0066478C"/>
    <w:rsid w:val="006662B4"/>
    <w:rsid w:val="006674BF"/>
    <w:rsid w:val="006702DC"/>
    <w:rsid w:val="00671E36"/>
    <w:rsid w:val="00675938"/>
    <w:rsid w:val="00677442"/>
    <w:rsid w:val="00677A99"/>
    <w:rsid w:val="00677B8E"/>
    <w:rsid w:val="00680A72"/>
    <w:rsid w:val="00682230"/>
    <w:rsid w:val="00682F62"/>
    <w:rsid w:val="006847A6"/>
    <w:rsid w:val="00686B48"/>
    <w:rsid w:val="00692008"/>
    <w:rsid w:val="006966B2"/>
    <w:rsid w:val="00696733"/>
    <w:rsid w:val="006A427E"/>
    <w:rsid w:val="006A60BE"/>
    <w:rsid w:val="006B39C2"/>
    <w:rsid w:val="006B5928"/>
    <w:rsid w:val="006B7D83"/>
    <w:rsid w:val="006C0013"/>
    <w:rsid w:val="006C1B7E"/>
    <w:rsid w:val="006C5044"/>
    <w:rsid w:val="006C579B"/>
    <w:rsid w:val="006D00E7"/>
    <w:rsid w:val="006D064F"/>
    <w:rsid w:val="006D3462"/>
    <w:rsid w:val="006D3E63"/>
    <w:rsid w:val="006D4A02"/>
    <w:rsid w:val="006D6D87"/>
    <w:rsid w:val="006D6E1F"/>
    <w:rsid w:val="006E732F"/>
    <w:rsid w:val="006F56F0"/>
    <w:rsid w:val="006F6039"/>
    <w:rsid w:val="0070495B"/>
    <w:rsid w:val="0070496A"/>
    <w:rsid w:val="00704FBF"/>
    <w:rsid w:val="00706A1F"/>
    <w:rsid w:val="00706A5B"/>
    <w:rsid w:val="0070771E"/>
    <w:rsid w:val="00707843"/>
    <w:rsid w:val="007102A0"/>
    <w:rsid w:val="0071132C"/>
    <w:rsid w:val="007116E6"/>
    <w:rsid w:val="00714384"/>
    <w:rsid w:val="00721792"/>
    <w:rsid w:val="00722BF9"/>
    <w:rsid w:val="007230EF"/>
    <w:rsid w:val="0072356C"/>
    <w:rsid w:val="00724A07"/>
    <w:rsid w:val="00724BCF"/>
    <w:rsid w:val="007250D7"/>
    <w:rsid w:val="0072725E"/>
    <w:rsid w:val="00730037"/>
    <w:rsid w:val="0073007D"/>
    <w:rsid w:val="007300EF"/>
    <w:rsid w:val="007313A1"/>
    <w:rsid w:val="00733D5E"/>
    <w:rsid w:val="00734CD9"/>
    <w:rsid w:val="00734E16"/>
    <w:rsid w:val="00735E8F"/>
    <w:rsid w:val="00737A7A"/>
    <w:rsid w:val="00740BF4"/>
    <w:rsid w:val="00741040"/>
    <w:rsid w:val="00741663"/>
    <w:rsid w:val="007418D5"/>
    <w:rsid w:val="00741F7C"/>
    <w:rsid w:val="00744B2A"/>
    <w:rsid w:val="00744F1B"/>
    <w:rsid w:val="00746D6E"/>
    <w:rsid w:val="007475C8"/>
    <w:rsid w:val="00747CEB"/>
    <w:rsid w:val="00753B3F"/>
    <w:rsid w:val="00754193"/>
    <w:rsid w:val="0075533A"/>
    <w:rsid w:val="00756D8C"/>
    <w:rsid w:val="00757A77"/>
    <w:rsid w:val="00761EEA"/>
    <w:rsid w:val="00765A89"/>
    <w:rsid w:val="00775F34"/>
    <w:rsid w:val="007811B1"/>
    <w:rsid w:val="007855E9"/>
    <w:rsid w:val="00785E29"/>
    <w:rsid w:val="007926F9"/>
    <w:rsid w:val="00792B9F"/>
    <w:rsid w:val="0079326C"/>
    <w:rsid w:val="007935D0"/>
    <w:rsid w:val="00793D94"/>
    <w:rsid w:val="007A2333"/>
    <w:rsid w:val="007A3C6A"/>
    <w:rsid w:val="007A4D90"/>
    <w:rsid w:val="007A6550"/>
    <w:rsid w:val="007A66F3"/>
    <w:rsid w:val="007A79B4"/>
    <w:rsid w:val="007B0F90"/>
    <w:rsid w:val="007B149C"/>
    <w:rsid w:val="007B4444"/>
    <w:rsid w:val="007B76E5"/>
    <w:rsid w:val="007C0078"/>
    <w:rsid w:val="007C1924"/>
    <w:rsid w:val="007C47BA"/>
    <w:rsid w:val="007C4E7E"/>
    <w:rsid w:val="007C50BD"/>
    <w:rsid w:val="007C7CA5"/>
    <w:rsid w:val="007D40C1"/>
    <w:rsid w:val="007D5092"/>
    <w:rsid w:val="007D5E9A"/>
    <w:rsid w:val="007E001C"/>
    <w:rsid w:val="007E117E"/>
    <w:rsid w:val="007E2D82"/>
    <w:rsid w:val="007E4378"/>
    <w:rsid w:val="007E4589"/>
    <w:rsid w:val="007E67BB"/>
    <w:rsid w:val="007E6910"/>
    <w:rsid w:val="007E779B"/>
    <w:rsid w:val="007F1440"/>
    <w:rsid w:val="007F21AE"/>
    <w:rsid w:val="007F4026"/>
    <w:rsid w:val="007F6C49"/>
    <w:rsid w:val="007F7299"/>
    <w:rsid w:val="007F7307"/>
    <w:rsid w:val="00800BB8"/>
    <w:rsid w:val="00801EBF"/>
    <w:rsid w:val="00812047"/>
    <w:rsid w:val="00812D08"/>
    <w:rsid w:val="0081367F"/>
    <w:rsid w:val="0081395B"/>
    <w:rsid w:val="008163B1"/>
    <w:rsid w:val="0081760E"/>
    <w:rsid w:val="008201D7"/>
    <w:rsid w:val="008224E3"/>
    <w:rsid w:val="00824CC1"/>
    <w:rsid w:val="0082613A"/>
    <w:rsid w:val="008271B9"/>
    <w:rsid w:val="00827F62"/>
    <w:rsid w:val="008308F6"/>
    <w:rsid w:val="00830AC5"/>
    <w:rsid w:val="008337E8"/>
    <w:rsid w:val="00837375"/>
    <w:rsid w:val="008373C9"/>
    <w:rsid w:val="008421AD"/>
    <w:rsid w:val="00842845"/>
    <w:rsid w:val="008434B7"/>
    <w:rsid w:val="008440F9"/>
    <w:rsid w:val="008451A6"/>
    <w:rsid w:val="00845D24"/>
    <w:rsid w:val="00845F5F"/>
    <w:rsid w:val="0085029C"/>
    <w:rsid w:val="008504F4"/>
    <w:rsid w:val="00851AA4"/>
    <w:rsid w:val="00852E91"/>
    <w:rsid w:val="00853CC7"/>
    <w:rsid w:val="008573FA"/>
    <w:rsid w:val="0086032A"/>
    <w:rsid w:val="008624FA"/>
    <w:rsid w:val="00863F33"/>
    <w:rsid w:val="008659D4"/>
    <w:rsid w:val="00865FA1"/>
    <w:rsid w:val="00871811"/>
    <w:rsid w:val="00873E0F"/>
    <w:rsid w:val="00876EC7"/>
    <w:rsid w:val="008771C8"/>
    <w:rsid w:val="00881868"/>
    <w:rsid w:val="00881BCC"/>
    <w:rsid w:val="008857B2"/>
    <w:rsid w:val="00886325"/>
    <w:rsid w:val="0088680C"/>
    <w:rsid w:val="00890186"/>
    <w:rsid w:val="00891022"/>
    <w:rsid w:val="00893243"/>
    <w:rsid w:val="008A26A9"/>
    <w:rsid w:val="008A3BD7"/>
    <w:rsid w:val="008A50A3"/>
    <w:rsid w:val="008A628E"/>
    <w:rsid w:val="008A778E"/>
    <w:rsid w:val="008B0C0C"/>
    <w:rsid w:val="008B1FD6"/>
    <w:rsid w:val="008C080E"/>
    <w:rsid w:val="008C27BC"/>
    <w:rsid w:val="008C69DF"/>
    <w:rsid w:val="008C7819"/>
    <w:rsid w:val="008D1400"/>
    <w:rsid w:val="008D242E"/>
    <w:rsid w:val="008D288C"/>
    <w:rsid w:val="008D5853"/>
    <w:rsid w:val="008D7C1A"/>
    <w:rsid w:val="008E01FD"/>
    <w:rsid w:val="008E096E"/>
    <w:rsid w:val="008E240A"/>
    <w:rsid w:val="008E2B75"/>
    <w:rsid w:val="008E647C"/>
    <w:rsid w:val="008E6689"/>
    <w:rsid w:val="008F006E"/>
    <w:rsid w:val="008F13E9"/>
    <w:rsid w:val="008F1F75"/>
    <w:rsid w:val="008F5328"/>
    <w:rsid w:val="008F558B"/>
    <w:rsid w:val="008F5ABA"/>
    <w:rsid w:val="008F5E0A"/>
    <w:rsid w:val="00900A58"/>
    <w:rsid w:val="00902991"/>
    <w:rsid w:val="0090375F"/>
    <w:rsid w:val="00904841"/>
    <w:rsid w:val="00910120"/>
    <w:rsid w:val="0091265F"/>
    <w:rsid w:val="00912709"/>
    <w:rsid w:val="00912C9D"/>
    <w:rsid w:val="00921F18"/>
    <w:rsid w:val="00922A50"/>
    <w:rsid w:val="00927EA1"/>
    <w:rsid w:val="00930557"/>
    <w:rsid w:val="00934A38"/>
    <w:rsid w:val="00941785"/>
    <w:rsid w:val="009438BE"/>
    <w:rsid w:val="009453CA"/>
    <w:rsid w:val="009456CB"/>
    <w:rsid w:val="0095012F"/>
    <w:rsid w:val="009501DB"/>
    <w:rsid w:val="00951D6A"/>
    <w:rsid w:val="00954EFF"/>
    <w:rsid w:val="00956826"/>
    <w:rsid w:val="009607A0"/>
    <w:rsid w:val="00961FC1"/>
    <w:rsid w:val="00962553"/>
    <w:rsid w:val="00962FE0"/>
    <w:rsid w:val="009637DD"/>
    <w:rsid w:val="009640C4"/>
    <w:rsid w:val="0096570D"/>
    <w:rsid w:val="009660EE"/>
    <w:rsid w:val="009667D4"/>
    <w:rsid w:val="00966CD3"/>
    <w:rsid w:val="00966E17"/>
    <w:rsid w:val="009678BB"/>
    <w:rsid w:val="00967D02"/>
    <w:rsid w:val="0097524E"/>
    <w:rsid w:val="00976BA6"/>
    <w:rsid w:val="00977E97"/>
    <w:rsid w:val="00983B9E"/>
    <w:rsid w:val="00992D56"/>
    <w:rsid w:val="0099719A"/>
    <w:rsid w:val="009A1CBD"/>
    <w:rsid w:val="009A2E7B"/>
    <w:rsid w:val="009A3F89"/>
    <w:rsid w:val="009A728D"/>
    <w:rsid w:val="009A744B"/>
    <w:rsid w:val="009A773C"/>
    <w:rsid w:val="009B0C40"/>
    <w:rsid w:val="009B48B8"/>
    <w:rsid w:val="009C0A3C"/>
    <w:rsid w:val="009C0AB7"/>
    <w:rsid w:val="009C1A46"/>
    <w:rsid w:val="009C2104"/>
    <w:rsid w:val="009C44B5"/>
    <w:rsid w:val="009D071A"/>
    <w:rsid w:val="009D3A08"/>
    <w:rsid w:val="009D4429"/>
    <w:rsid w:val="009D4CB4"/>
    <w:rsid w:val="009D5DB9"/>
    <w:rsid w:val="009E0F7D"/>
    <w:rsid w:val="009E2A2C"/>
    <w:rsid w:val="009E4513"/>
    <w:rsid w:val="009E6A0D"/>
    <w:rsid w:val="009E7831"/>
    <w:rsid w:val="009F2E53"/>
    <w:rsid w:val="009F2FBA"/>
    <w:rsid w:val="009F3B02"/>
    <w:rsid w:val="009F4F5F"/>
    <w:rsid w:val="009F60B4"/>
    <w:rsid w:val="00A00201"/>
    <w:rsid w:val="00A012AA"/>
    <w:rsid w:val="00A01505"/>
    <w:rsid w:val="00A0278B"/>
    <w:rsid w:val="00A043BC"/>
    <w:rsid w:val="00A050D0"/>
    <w:rsid w:val="00A11B6B"/>
    <w:rsid w:val="00A11FD3"/>
    <w:rsid w:val="00A14F69"/>
    <w:rsid w:val="00A3002D"/>
    <w:rsid w:val="00A3080D"/>
    <w:rsid w:val="00A346C4"/>
    <w:rsid w:val="00A34E66"/>
    <w:rsid w:val="00A44017"/>
    <w:rsid w:val="00A4646D"/>
    <w:rsid w:val="00A47AF9"/>
    <w:rsid w:val="00A50AC0"/>
    <w:rsid w:val="00A5485C"/>
    <w:rsid w:val="00A559AB"/>
    <w:rsid w:val="00A6230D"/>
    <w:rsid w:val="00A65202"/>
    <w:rsid w:val="00A67122"/>
    <w:rsid w:val="00A71134"/>
    <w:rsid w:val="00A71CF0"/>
    <w:rsid w:val="00A71E2F"/>
    <w:rsid w:val="00A75258"/>
    <w:rsid w:val="00A7599B"/>
    <w:rsid w:val="00A75ACB"/>
    <w:rsid w:val="00A819A1"/>
    <w:rsid w:val="00A8336A"/>
    <w:rsid w:val="00A86C0E"/>
    <w:rsid w:val="00A8786A"/>
    <w:rsid w:val="00A90CC2"/>
    <w:rsid w:val="00A920A1"/>
    <w:rsid w:val="00A92F5A"/>
    <w:rsid w:val="00A97B13"/>
    <w:rsid w:val="00A97E3D"/>
    <w:rsid w:val="00AA27E2"/>
    <w:rsid w:val="00AA35BE"/>
    <w:rsid w:val="00AB024B"/>
    <w:rsid w:val="00AB0DF7"/>
    <w:rsid w:val="00AB3C25"/>
    <w:rsid w:val="00AB4C5E"/>
    <w:rsid w:val="00AB54DB"/>
    <w:rsid w:val="00AB5CC0"/>
    <w:rsid w:val="00AC411B"/>
    <w:rsid w:val="00AC5E2B"/>
    <w:rsid w:val="00AD053E"/>
    <w:rsid w:val="00AD1178"/>
    <w:rsid w:val="00AD20B5"/>
    <w:rsid w:val="00AD2A7C"/>
    <w:rsid w:val="00AD3A6A"/>
    <w:rsid w:val="00AD7B0C"/>
    <w:rsid w:val="00AE148B"/>
    <w:rsid w:val="00AE2938"/>
    <w:rsid w:val="00AE4EAC"/>
    <w:rsid w:val="00AE54AD"/>
    <w:rsid w:val="00AE5D0C"/>
    <w:rsid w:val="00AF0E37"/>
    <w:rsid w:val="00AF30D6"/>
    <w:rsid w:val="00AF4CCD"/>
    <w:rsid w:val="00AF69C3"/>
    <w:rsid w:val="00AF7461"/>
    <w:rsid w:val="00AF7934"/>
    <w:rsid w:val="00B01351"/>
    <w:rsid w:val="00B01817"/>
    <w:rsid w:val="00B06316"/>
    <w:rsid w:val="00B0651A"/>
    <w:rsid w:val="00B1110A"/>
    <w:rsid w:val="00B1310E"/>
    <w:rsid w:val="00B1516D"/>
    <w:rsid w:val="00B161AE"/>
    <w:rsid w:val="00B176BD"/>
    <w:rsid w:val="00B21874"/>
    <w:rsid w:val="00B23965"/>
    <w:rsid w:val="00B24262"/>
    <w:rsid w:val="00B2485E"/>
    <w:rsid w:val="00B24FC4"/>
    <w:rsid w:val="00B30F40"/>
    <w:rsid w:val="00B3121A"/>
    <w:rsid w:val="00B3123C"/>
    <w:rsid w:val="00B40B8F"/>
    <w:rsid w:val="00B457BF"/>
    <w:rsid w:val="00B52A4C"/>
    <w:rsid w:val="00B52CC0"/>
    <w:rsid w:val="00B553CC"/>
    <w:rsid w:val="00B555A0"/>
    <w:rsid w:val="00B630DA"/>
    <w:rsid w:val="00B65B72"/>
    <w:rsid w:val="00B7169E"/>
    <w:rsid w:val="00B72288"/>
    <w:rsid w:val="00B746D1"/>
    <w:rsid w:val="00B76717"/>
    <w:rsid w:val="00B7731B"/>
    <w:rsid w:val="00B77C19"/>
    <w:rsid w:val="00B806E4"/>
    <w:rsid w:val="00B80D38"/>
    <w:rsid w:val="00B83146"/>
    <w:rsid w:val="00B84A37"/>
    <w:rsid w:val="00B84C3D"/>
    <w:rsid w:val="00B8649E"/>
    <w:rsid w:val="00B86BC2"/>
    <w:rsid w:val="00B86ED2"/>
    <w:rsid w:val="00B90590"/>
    <w:rsid w:val="00B94051"/>
    <w:rsid w:val="00B94FF3"/>
    <w:rsid w:val="00B9589B"/>
    <w:rsid w:val="00B9664A"/>
    <w:rsid w:val="00BA696B"/>
    <w:rsid w:val="00BA7310"/>
    <w:rsid w:val="00BA7D0C"/>
    <w:rsid w:val="00BB1B87"/>
    <w:rsid w:val="00BB3DD4"/>
    <w:rsid w:val="00BB516D"/>
    <w:rsid w:val="00BB59C9"/>
    <w:rsid w:val="00BC39B5"/>
    <w:rsid w:val="00BC426B"/>
    <w:rsid w:val="00BC50A4"/>
    <w:rsid w:val="00BC512F"/>
    <w:rsid w:val="00BC6F5E"/>
    <w:rsid w:val="00BD23CA"/>
    <w:rsid w:val="00BD4321"/>
    <w:rsid w:val="00BD725F"/>
    <w:rsid w:val="00BD7E21"/>
    <w:rsid w:val="00BE159F"/>
    <w:rsid w:val="00BE3E45"/>
    <w:rsid w:val="00BE729D"/>
    <w:rsid w:val="00BF17EC"/>
    <w:rsid w:val="00BF2A3A"/>
    <w:rsid w:val="00BF34E7"/>
    <w:rsid w:val="00BF4249"/>
    <w:rsid w:val="00BF61C5"/>
    <w:rsid w:val="00BF65A8"/>
    <w:rsid w:val="00C01DF9"/>
    <w:rsid w:val="00C02DDB"/>
    <w:rsid w:val="00C10DBD"/>
    <w:rsid w:val="00C118C0"/>
    <w:rsid w:val="00C118CE"/>
    <w:rsid w:val="00C1204A"/>
    <w:rsid w:val="00C1300A"/>
    <w:rsid w:val="00C15121"/>
    <w:rsid w:val="00C16603"/>
    <w:rsid w:val="00C16E10"/>
    <w:rsid w:val="00C20449"/>
    <w:rsid w:val="00C20BCE"/>
    <w:rsid w:val="00C21B56"/>
    <w:rsid w:val="00C21DE7"/>
    <w:rsid w:val="00C240FF"/>
    <w:rsid w:val="00C241FB"/>
    <w:rsid w:val="00C25D82"/>
    <w:rsid w:val="00C303F0"/>
    <w:rsid w:val="00C3215A"/>
    <w:rsid w:val="00C32929"/>
    <w:rsid w:val="00C3661C"/>
    <w:rsid w:val="00C3665C"/>
    <w:rsid w:val="00C4475B"/>
    <w:rsid w:val="00C44DD0"/>
    <w:rsid w:val="00C44F32"/>
    <w:rsid w:val="00C46333"/>
    <w:rsid w:val="00C50120"/>
    <w:rsid w:val="00C5048E"/>
    <w:rsid w:val="00C51392"/>
    <w:rsid w:val="00C53EE6"/>
    <w:rsid w:val="00C5435D"/>
    <w:rsid w:val="00C65A02"/>
    <w:rsid w:val="00C67607"/>
    <w:rsid w:val="00C7328C"/>
    <w:rsid w:val="00C73D5C"/>
    <w:rsid w:val="00C77903"/>
    <w:rsid w:val="00C801EF"/>
    <w:rsid w:val="00C8062B"/>
    <w:rsid w:val="00C8643F"/>
    <w:rsid w:val="00C90449"/>
    <w:rsid w:val="00C917CA"/>
    <w:rsid w:val="00C91F07"/>
    <w:rsid w:val="00C93897"/>
    <w:rsid w:val="00C94F6B"/>
    <w:rsid w:val="00C966CE"/>
    <w:rsid w:val="00CA3DBE"/>
    <w:rsid w:val="00CA3F12"/>
    <w:rsid w:val="00CB2E95"/>
    <w:rsid w:val="00CB3252"/>
    <w:rsid w:val="00CB3390"/>
    <w:rsid w:val="00CB3D78"/>
    <w:rsid w:val="00CB77BC"/>
    <w:rsid w:val="00CC0A32"/>
    <w:rsid w:val="00CC1C9C"/>
    <w:rsid w:val="00CD1525"/>
    <w:rsid w:val="00CD2437"/>
    <w:rsid w:val="00CD39F2"/>
    <w:rsid w:val="00CD4FF3"/>
    <w:rsid w:val="00CD5DD6"/>
    <w:rsid w:val="00CE061E"/>
    <w:rsid w:val="00CE211A"/>
    <w:rsid w:val="00CE4C72"/>
    <w:rsid w:val="00CE6DE3"/>
    <w:rsid w:val="00CE76D2"/>
    <w:rsid w:val="00CF5613"/>
    <w:rsid w:val="00CF5DEC"/>
    <w:rsid w:val="00CF76A4"/>
    <w:rsid w:val="00D000B6"/>
    <w:rsid w:val="00D0021A"/>
    <w:rsid w:val="00D00902"/>
    <w:rsid w:val="00D01AB5"/>
    <w:rsid w:val="00D02EE6"/>
    <w:rsid w:val="00D03700"/>
    <w:rsid w:val="00D069AB"/>
    <w:rsid w:val="00D10143"/>
    <w:rsid w:val="00D139CE"/>
    <w:rsid w:val="00D171EC"/>
    <w:rsid w:val="00D204D8"/>
    <w:rsid w:val="00D23CFE"/>
    <w:rsid w:val="00D25019"/>
    <w:rsid w:val="00D26F87"/>
    <w:rsid w:val="00D277A8"/>
    <w:rsid w:val="00D33D6F"/>
    <w:rsid w:val="00D357AC"/>
    <w:rsid w:val="00D365D2"/>
    <w:rsid w:val="00D4095F"/>
    <w:rsid w:val="00D447E7"/>
    <w:rsid w:val="00D455B5"/>
    <w:rsid w:val="00D5275D"/>
    <w:rsid w:val="00D53694"/>
    <w:rsid w:val="00D56941"/>
    <w:rsid w:val="00D615F0"/>
    <w:rsid w:val="00D63724"/>
    <w:rsid w:val="00D65163"/>
    <w:rsid w:val="00D67112"/>
    <w:rsid w:val="00D67F4A"/>
    <w:rsid w:val="00D7244A"/>
    <w:rsid w:val="00D73148"/>
    <w:rsid w:val="00D746A2"/>
    <w:rsid w:val="00D76282"/>
    <w:rsid w:val="00D76308"/>
    <w:rsid w:val="00D76A87"/>
    <w:rsid w:val="00D76B8F"/>
    <w:rsid w:val="00D76D2E"/>
    <w:rsid w:val="00D81E48"/>
    <w:rsid w:val="00D82C17"/>
    <w:rsid w:val="00D849A2"/>
    <w:rsid w:val="00D850F7"/>
    <w:rsid w:val="00D864EC"/>
    <w:rsid w:val="00D87824"/>
    <w:rsid w:val="00D90A12"/>
    <w:rsid w:val="00D92DF3"/>
    <w:rsid w:val="00D93FFF"/>
    <w:rsid w:val="00DA3185"/>
    <w:rsid w:val="00DB0FD3"/>
    <w:rsid w:val="00DB15DF"/>
    <w:rsid w:val="00DB25E0"/>
    <w:rsid w:val="00DB5201"/>
    <w:rsid w:val="00DB5E90"/>
    <w:rsid w:val="00DB6F95"/>
    <w:rsid w:val="00DC005F"/>
    <w:rsid w:val="00DC02D2"/>
    <w:rsid w:val="00DC1306"/>
    <w:rsid w:val="00DC2822"/>
    <w:rsid w:val="00DC3F37"/>
    <w:rsid w:val="00DC4317"/>
    <w:rsid w:val="00DC4912"/>
    <w:rsid w:val="00DC5AD1"/>
    <w:rsid w:val="00DC6B98"/>
    <w:rsid w:val="00DC78DB"/>
    <w:rsid w:val="00DD0958"/>
    <w:rsid w:val="00DD44FE"/>
    <w:rsid w:val="00DD4E2D"/>
    <w:rsid w:val="00DD53D9"/>
    <w:rsid w:val="00DD7176"/>
    <w:rsid w:val="00DD741D"/>
    <w:rsid w:val="00DE3469"/>
    <w:rsid w:val="00DE3E85"/>
    <w:rsid w:val="00DE5F47"/>
    <w:rsid w:val="00DE6690"/>
    <w:rsid w:val="00DF0372"/>
    <w:rsid w:val="00DF56A7"/>
    <w:rsid w:val="00DF6E4B"/>
    <w:rsid w:val="00DF7B35"/>
    <w:rsid w:val="00E02433"/>
    <w:rsid w:val="00E0334A"/>
    <w:rsid w:val="00E0397E"/>
    <w:rsid w:val="00E04198"/>
    <w:rsid w:val="00E04C87"/>
    <w:rsid w:val="00E0647D"/>
    <w:rsid w:val="00E10025"/>
    <w:rsid w:val="00E12CA9"/>
    <w:rsid w:val="00E16C69"/>
    <w:rsid w:val="00E248C2"/>
    <w:rsid w:val="00E24DF7"/>
    <w:rsid w:val="00E2706D"/>
    <w:rsid w:val="00E308D6"/>
    <w:rsid w:val="00E35542"/>
    <w:rsid w:val="00E35636"/>
    <w:rsid w:val="00E36809"/>
    <w:rsid w:val="00E410B0"/>
    <w:rsid w:val="00E43455"/>
    <w:rsid w:val="00E43810"/>
    <w:rsid w:val="00E43C78"/>
    <w:rsid w:val="00E4579A"/>
    <w:rsid w:val="00E503A8"/>
    <w:rsid w:val="00E52230"/>
    <w:rsid w:val="00E52C54"/>
    <w:rsid w:val="00E54B0C"/>
    <w:rsid w:val="00E555EB"/>
    <w:rsid w:val="00E56D90"/>
    <w:rsid w:val="00E5798E"/>
    <w:rsid w:val="00E57CDC"/>
    <w:rsid w:val="00E62BCE"/>
    <w:rsid w:val="00E63360"/>
    <w:rsid w:val="00E63E9A"/>
    <w:rsid w:val="00E640B0"/>
    <w:rsid w:val="00E649F9"/>
    <w:rsid w:val="00E64B50"/>
    <w:rsid w:val="00E650E0"/>
    <w:rsid w:val="00E65AF6"/>
    <w:rsid w:val="00E65C6E"/>
    <w:rsid w:val="00E66D88"/>
    <w:rsid w:val="00E66DB4"/>
    <w:rsid w:val="00E67006"/>
    <w:rsid w:val="00E67050"/>
    <w:rsid w:val="00E70AC0"/>
    <w:rsid w:val="00E70D49"/>
    <w:rsid w:val="00E71543"/>
    <w:rsid w:val="00E71FFC"/>
    <w:rsid w:val="00E723E5"/>
    <w:rsid w:val="00E72CF3"/>
    <w:rsid w:val="00E73623"/>
    <w:rsid w:val="00E806ED"/>
    <w:rsid w:val="00E81986"/>
    <w:rsid w:val="00E82DD9"/>
    <w:rsid w:val="00E909EF"/>
    <w:rsid w:val="00E91B37"/>
    <w:rsid w:val="00E925A9"/>
    <w:rsid w:val="00E92E5E"/>
    <w:rsid w:val="00E93327"/>
    <w:rsid w:val="00E9367F"/>
    <w:rsid w:val="00E948E6"/>
    <w:rsid w:val="00E9529D"/>
    <w:rsid w:val="00E96F8B"/>
    <w:rsid w:val="00EA1AD2"/>
    <w:rsid w:val="00EA1C63"/>
    <w:rsid w:val="00EA3044"/>
    <w:rsid w:val="00EA40D4"/>
    <w:rsid w:val="00EA53C5"/>
    <w:rsid w:val="00EA7B47"/>
    <w:rsid w:val="00EB16BA"/>
    <w:rsid w:val="00EB52D7"/>
    <w:rsid w:val="00EB6901"/>
    <w:rsid w:val="00EB6AC4"/>
    <w:rsid w:val="00EB7268"/>
    <w:rsid w:val="00EC0FD0"/>
    <w:rsid w:val="00EC1769"/>
    <w:rsid w:val="00EC1BB8"/>
    <w:rsid w:val="00EC23C7"/>
    <w:rsid w:val="00EC452C"/>
    <w:rsid w:val="00EC7B01"/>
    <w:rsid w:val="00ED0A97"/>
    <w:rsid w:val="00ED7B56"/>
    <w:rsid w:val="00EE00EC"/>
    <w:rsid w:val="00EE026A"/>
    <w:rsid w:val="00EE0382"/>
    <w:rsid w:val="00EE0849"/>
    <w:rsid w:val="00EE1422"/>
    <w:rsid w:val="00EE385E"/>
    <w:rsid w:val="00EE76AD"/>
    <w:rsid w:val="00EF2E1D"/>
    <w:rsid w:val="00EF3752"/>
    <w:rsid w:val="00EF53E0"/>
    <w:rsid w:val="00EF7ED2"/>
    <w:rsid w:val="00F01125"/>
    <w:rsid w:val="00F02249"/>
    <w:rsid w:val="00F04FB5"/>
    <w:rsid w:val="00F06090"/>
    <w:rsid w:val="00F07BA4"/>
    <w:rsid w:val="00F12972"/>
    <w:rsid w:val="00F14768"/>
    <w:rsid w:val="00F20750"/>
    <w:rsid w:val="00F248F7"/>
    <w:rsid w:val="00F25894"/>
    <w:rsid w:val="00F258D7"/>
    <w:rsid w:val="00F36188"/>
    <w:rsid w:val="00F3622C"/>
    <w:rsid w:val="00F41C7F"/>
    <w:rsid w:val="00F441C2"/>
    <w:rsid w:val="00F44209"/>
    <w:rsid w:val="00F444BA"/>
    <w:rsid w:val="00F46A23"/>
    <w:rsid w:val="00F50EB6"/>
    <w:rsid w:val="00F54D8E"/>
    <w:rsid w:val="00F5619B"/>
    <w:rsid w:val="00F561D8"/>
    <w:rsid w:val="00F56983"/>
    <w:rsid w:val="00F62348"/>
    <w:rsid w:val="00F6411B"/>
    <w:rsid w:val="00F64B2C"/>
    <w:rsid w:val="00F72932"/>
    <w:rsid w:val="00F72E69"/>
    <w:rsid w:val="00F735CC"/>
    <w:rsid w:val="00F737F2"/>
    <w:rsid w:val="00F73B93"/>
    <w:rsid w:val="00F7415F"/>
    <w:rsid w:val="00F7629A"/>
    <w:rsid w:val="00F77938"/>
    <w:rsid w:val="00F77A0B"/>
    <w:rsid w:val="00F77CBD"/>
    <w:rsid w:val="00F80133"/>
    <w:rsid w:val="00F83578"/>
    <w:rsid w:val="00F83C93"/>
    <w:rsid w:val="00F93CB4"/>
    <w:rsid w:val="00F952F3"/>
    <w:rsid w:val="00FA06BF"/>
    <w:rsid w:val="00FA2A21"/>
    <w:rsid w:val="00FA48C2"/>
    <w:rsid w:val="00FA4938"/>
    <w:rsid w:val="00FA4DCC"/>
    <w:rsid w:val="00FA4FAA"/>
    <w:rsid w:val="00FA5913"/>
    <w:rsid w:val="00FA5BC2"/>
    <w:rsid w:val="00FA60AE"/>
    <w:rsid w:val="00FA683C"/>
    <w:rsid w:val="00FB09B9"/>
    <w:rsid w:val="00FB1EEB"/>
    <w:rsid w:val="00FB458E"/>
    <w:rsid w:val="00FB4897"/>
    <w:rsid w:val="00FB48E1"/>
    <w:rsid w:val="00FB607B"/>
    <w:rsid w:val="00FB6955"/>
    <w:rsid w:val="00FC0C95"/>
    <w:rsid w:val="00FC12ED"/>
    <w:rsid w:val="00FC33A2"/>
    <w:rsid w:val="00FC3F9E"/>
    <w:rsid w:val="00FC5E3E"/>
    <w:rsid w:val="00FC61DF"/>
    <w:rsid w:val="00FC7F04"/>
    <w:rsid w:val="00FD128D"/>
    <w:rsid w:val="00FD2D7D"/>
    <w:rsid w:val="00FD302F"/>
    <w:rsid w:val="00FD4AB9"/>
    <w:rsid w:val="00FD5277"/>
    <w:rsid w:val="00FD7A12"/>
    <w:rsid w:val="00FE1A5F"/>
    <w:rsid w:val="00FE4B88"/>
    <w:rsid w:val="00FE5112"/>
    <w:rsid w:val="00FF2E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9fbfb,#10c6d4"/>
    </o:shapedefaults>
    <o:shapelayout v:ext="edit">
      <o:idmap v:ext="edit" data="2"/>
    </o:shapelayout>
  </w:shapeDefaults>
  <w:decimalSymbol w:val=","/>
  <w:listSeparator w:val=";"/>
  <w14:docId w14:val="00EA54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Balk1">
    <w:name w:val="heading 1"/>
    <w:basedOn w:val="Normal"/>
    <w:link w:val="Balk1Char"/>
    <w:uiPriority w:val="9"/>
    <w:qFormat/>
    <w:rsid w:val="00002C35"/>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paragraph" w:styleId="Balk2">
    <w:name w:val="heading 2"/>
    <w:basedOn w:val="Normal"/>
    <w:next w:val="Normal"/>
    <w:link w:val="Balk2Char"/>
    <w:uiPriority w:val="9"/>
    <w:semiHidden/>
    <w:unhideWhenUsed/>
    <w:qFormat/>
    <w:rsid w:val="008F13E9"/>
    <w:pPr>
      <w:keepNext/>
      <w:keepLines/>
      <w:spacing w:before="40" w:after="0"/>
      <w:outlineLvl w:val="1"/>
    </w:pPr>
    <w:rPr>
      <w:caps/>
      <w:color w:val="632423"/>
      <w:spacing w:val="15"/>
      <w:sz w:val="24"/>
      <w:szCs w:val="24"/>
      <w:lang w:eastAsia="tr-TR"/>
    </w:rPr>
  </w:style>
  <w:style w:type="paragraph" w:styleId="Balk3">
    <w:name w:val="heading 3"/>
    <w:basedOn w:val="Normal"/>
    <w:next w:val="Normal"/>
    <w:link w:val="Balk3Char"/>
    <w:uiPriority w:val="9"/>
    <w:semiHidden/>
    <w:unhideWhenUsed/>
    <w:qFormat/>
    <w:rsid w:val="00E54B0C"/>
    <w:pPr>
      <w:keepNext/>
      <w:keepLines/>
      <w:spacing w:before="200" w:after="0"/>
      <w:outlineLvl w:val="2"/>
    </w:pPr>
    <w:rPr>
      <w:rFonts w:ascii="Cambria" w:eastAsia="Times New Roman" w:hAnsi="Cambria"/>
      <w:b/>
      <w:bCs/>
      <w:color w:val="4F81BD"/>
      <w:sz w:val="20"/>
      <w:szCs w:val="20"/>
      <w:lang w:eastAsia="x-none"/>
    </w:rPr>
  </w:style>
  <w:style w:type="paragraph" w:styleId="Balk4">
    <w:name w:val="heading 4"/>
    <w:basedOn w:val="Normal"/>
    <w:next w:val="Normal"/>
    <w:link w:val="Balk4Char"/>
    <w:uiPriority w:val="9"/>
    <w:semiHidden/>
    <w:unhideWhenUsed/>
    <w:qFormat/>
    <w:rsid w:val="008F13E9"/>
    <w:pPr>
      <w:keepNext/>
      <w:keepLines/>
      <w:spacing w:before="40" w:after="0"/>
      <w:outlineLvl w:val="3"/>
    </w:pPr>
    <w:rPr>
      <w:rFonts w:eastAsia="Times New Roman"/>
      <w:caps/>
      <w:color w:val="622423"/>
      <w:spacing w:val="10"/>
      <w:sz w:val="20"/>
      <w:szCs w:val="20"/>
      <w:lang w:eastAsia="tr-TR"/>
    </w:rPr>
  </w:style>
  <w:style w:type="paragraph" w:styleId="Balk5">
    <w:name w:val="heading 5"/>
    <w:basedOn w:val="Normal"/>
    <w:next w:val="Normal"/>
    <w:link w:val="Balk5Char"/>
    <w:uiPriority w:val="9"/>
    <w:semiHidden/>
    <w:unhideWhenUsed/>
    <w:qFormat/>
    <w:rsid w:val="008F13E9"/>
    <w:pPr>
      <w:keepNext/>
      <w:keepLines/>
      <w:spacing w:before="40" w:after="0"/>
      <w:outlineLvl w:val="4"/>
    </w:pPr>
    <w:rPr>
      <w:rFonts w:eastAsia="Times New Roman"/>
      <w:caps/>
      <w:color w:val="622423"/>
      <w:spacing w:val="10"/>
      <w:sz w:val="20"/>
      <w:szCs w:val="20"/>
      <w:lang w:eastAsia="tr-TR"/>
    </w:rPr>
  </w:style>
  <w:style w:type="paragraph" w:styleId="Balk6">
    <w:name w:val="heading 6"/>
    <w:basedOn w:val="Normal"/>
    <w:next w:val="Normal"/>
    <w:link w:val="Balk6Char"/>
    <w:uiPriority w:val="9"/>
    <w:semiHidden/>
    <w:unhideWhenUsed/>
    <w:qFormat/>
    <w:rsid w:val="008F13E9"/>
    <w:pPr>
      <w:keepNext/>
      <w:keepLines/>
      <w:spacing w:before="40" w:after="0"/>
      <w:outlineLvl w:val="5"/>
    </w:pPr>
    <w:rPr>
      <w:rFonts w:eastAsia="Times New Roman"/>
      <w:caps/>
      <w:color w:val="943634"/>
      <w:spacing w:val="10"/>
      <w:sz w:val="20"/>
      <w:szCs w:val="20"/>
      <w:lang w:eastAsia="tr-TR"/>
    </w:rPr>
  </w:style>
  <w:style w:type="paragraph" w:styleId="Balk7">
    <w:name w:val="heading 7"/>
    <w:basedOn w:val="Normal"/>
    <w:next w:val="Normal"/>
    <w:link w:val="Balk7Char"/>
    <w:uiPriority w:val="9"/>
    <w:semiHidden/>
    <w:unhideWhenUsed/>
    <w:qFormat/>
    <w:rsid w:val="008F13E9"/>
    <w:pPr>
      <w:keepNext/>
      <w:keepLines/>
      <w:spacing w:before="40" w:after="0"/>
      <w:outlineLvl w:val="6"/>
    </w:pPr>
    <w:rPr>
      <w:rFonts w:eastAsia="Times New Roman"/>
      <w:i/>
      <w:iCs/>
      <w:caps/>
      <w:color w:val="943634"/>
      <w:spacing w:val="10"/>
      <w:sz w:val="20"/>
      <w:szCs w:val="20"/>
      <w:lang w:eastAsia="tr-TR"/>
    </w:rPr>
  </w:style>
  <w:style w:type="paragraph" w:styleId="Balk8">
    <w:name w:val="heading 8"/>
    <w:basedOn w:val="Normal"/>
    <w:next w:val="Normal"/>
    <w:link w:val="Balk8Char"/>
    <w:uiPriority w:val="9"/>
    <w:semiHidden/>
    <w:unhideWhenUsed/>
    <w:qFormat/>
    <w:rsid w:val="008F13E9"/>
    <w:pPr>
      <w:spacing w:after="120" w:line="252" w:lineRule="auto"/>
      <w:jc w:val="center"/>
      <w:outlineLvl w:val="7"/>
    </w:pPr>
    <w:rPr>
      <w:rFonts w:ascii="Times New Roman" w:hAnsi="Times New Roman"/>
      <w:caps/>
      <w:color w:val="000000"/>
      <w:spacing w:val="10"/>
      <w:sz w:val="20"/>
      <w:szCs w:val="20"/>
      <w:lang w:val="en-US" w:bidi="en-US"/>
    </w:rPr>
  </w:style>
  <w:style w:type="paragraph" w:styleId="Balk9">
    <w:name w:val="heading 9"/>
    <w:basedOn w:val="Normal"/>
    <w:next w:val="Normal"/>
    <w:link w:val="Balk9Char"/>
    <w:uiPriority w:val="9"/>
    <w:semiHidden/>
    <w:unhideWhenUsed/>
    <w:qFormat/>
    <w:rsid w:val="008F13E9"/>
    <w:pPr>
      <w:spacing w:after="120" w:line="252" w:lineRule="auto"/>
      <w:jc w:val="center"/>
      <w:outlineLvl w:val="8"/>
    </w:pPr>
    <w:rPr>
      <w:rFonts w:ascii="Times New Roman" w:hAnsi="Times New Roman"/>
      <w:i/>
      <w:iCs/>
      <w:caps/>
      <w:color w:val="000000"/>
      <w:spacing w:val="10"/>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1A03"/>
    <w:pPr>
      <w:ind w:left="720"/>
      <w:contextualSpacing/>
    </w:pPr>
  </w:style>
  <w:style w:type="character" w:styleId="Kpr">
    <w:name w:val="Hyperlink"/>
    <w:uiPriority w:val="99"/>
    <w:unhideWhenUsed/>
    <w:rsid w:val="000B3F23"/>
    <w:rPr>
      <w:color w:val="0000FF"/>
      <w:u w:val="single"/>
    </w:rPr>
  </w:style>
  <w:style w:type="character" w:customStyle="1" w:styleId="Balk1Char">
    <w:name w:val="Başlık 1 Char"/>
    <w:link w:val="Balk1"/>
    <w:uiPriority w:val="9"/>
    <w:rsid w:val="00002C35"/>
    <w:rPr>
      <w:rFonts w:ascii="Times New Roman" w:eastAsia="Times New Roman" w:hAnsi="Times New Roman" w:cs="Times New Roman"/>
      <w:b/>
      <w:bCs/>
      <w:kern w:val="36"/>
      <w:sz w:val="48"/>
      <w:szCs w:val="48"/>
      <w:lang w:val="tr-TR" w:eastAsia="tr-TR"/>
    </w:rPr>
  </w:style>
  <w:style w:type="character" w:customStyle="1" w:styleId="Balk3Char">
    <w:name w:val="Başlık 3 Char"/>
    <w:link w:val="Balk3"/>
    <w:uiPriority w:val="9"/>
    <w:semiHidden/>
    <w:rsid w:val="00E54B0C"/>
    <w:rPr>
      <w:rFonts w:ascii="Cambria" w:eastAsia="Times New Roman" w:hAnsi="Cambria" w:cs="Times New Roman"/>
      <w:b/>
      <w:bCs/>
      <w:color w:val="4F81BD"/>
      <w:lang w:val="tr-TR"/>
    </w:rPr>
  </w:style>
  <w:style w:type="paragraph" w:customStyle="1" w:styleId="volissue">
    <w:name w:val="volissue"/>
    <w:basedOn w:val="Normal"/>
    <w:rsid w:val="00BD725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7A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rsid w:val="007A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E096E"/>
    <w:pPr>
      <w:spacing w:after="0" w:line="240" w:lineRule="auto"/>
    </w:pPr>
    <w:rPr>
      <w:rFonts w:ascii="Tahoma" w:hAnsi="Tahoma"/>
      <w:sz w:val="16"/>
      <w:szCs w:val="16"/>
      <w:lang w:eastAsia="x-none"/>
    </w:rPr>
  </w:style>
  <w:style w:type="character" w:customStyle="1" w:styleId="BalonMetniChar">
    <w:name w:val="Balon Metni Char"/>
    <w:link w:val="BalonMetni"/>
    <w:uiPriority w:val="99"/>
    <w:semiHidden/>
    <w:rsid w:val="008E096E"/>
    <w:rPr>
      <w:rFonts w:ascii="Tahoma" w:hAnsi="Tahoma" w:cs="Tahoma"/>
      <w:sz w:val="16"/>
      <w:szCs w:val="16"/>
      <w:lang w:val="tr-TR"/>
    </w:rPr>
  </w:style>
  <w:style w:type="character" w:styleId="AklamaBavurusu">
    <w:name w:val="annotation reference"/>
    <w:uiPriority w:val="99"/>
    <w:semiHidden/>
    <w:unhideWhenUsed/>
    <w:rsid w:val="003A1832"/>
    <w:rPr>
      <w:sz w:val="16"/>
      <w:szCs w:val="16"/>
    </w:rPr>
  </w:style>
  <w:style w:type="paragraph" w:styleId="AklamaMetni">
    <w:name w:val="annotation text"/>
    <w:basedOn w:val="Normal"/>
    <w:link w:val="AklamaMetniChar"/>
    <w:uiPriority w:val="99"/>
    <w:semiHidden/>
    <w:unhideWhenUsed/>
    <w:rsid w:val="003A1832"/>
    <w:rPr>
      <w:sz w:val="20"/>
      <w:szCs w:val="20"/>
      <w:lang w:val="x-none"/>
    </w:rPr>
  </w:style>
  <w:style w:type="character" w:customStyle="1" w:styleId="AklamaMetniChar">
    <w:name w:val="Açıklama Metni Char"/>
    <w:link w:val="AklamaMetni"/>
    <w:uiPriority w:val="99"/>
    <w:semiHidden/>
    <w:rsid w:val="003A1832"/>
    <w:rPr>
      <w:lang w:eastAsia="en-US"/>
    </w:rPr>
  </w:style>
  <w:style w:type="paragraph" w:styleId="AklamaKonusu">
    <w:name w:val="annotation subject"/>
    <w:basedOn w:val="AklamaMetni"/>
    <w:next w:val="AklamaMetni"/>
    <w:link w:val="AklamaKonusuChar"/>
    <w:uiPriority w:val="99"/>
    <w:semiHidden/>
    <w:unhideWhenUsed/>
    <w:rsid w:val="003A1832"/>
    <w:rPr>
      <w:b/>
      <w:bCs/>
    </w:rPr>
  </w:style>
  <w:style w:type="character" w:customStyle="1" w:styleId="AklamaKonusuChar">
    <w:name w:val="Açıklama Konusu Char"/>
    <w:link w:val="AklamaKonusu"/>
    <w:uiPriority w:val="99"/>
    <w:semiHidden/>
    <w:rsid w:val="003A1832"/>
    <w:rPr>
      <w:b/>
      <w:bCs/>
      <w:lang w:eastAsia="en-US"/>
    </w:rPr>
  </w:style>
  <w:style w:type="paragraph" w:styleId="DipnotMetni">
    <w:name w:val="footnote text"/>
    <w:aliases w:val="Char,Dipnot Metni Char Char Char"/>
    <w:basedOn w:val="Normal"/>
    <w:link w:val="DipnotMetniChar"/>
    <w:uiPriority w:val="99"/>
    <w:unhideWhenUsed/>
    <w:rsid w:val="003A1832"/>
    <w:rPr>
      <w:sz w:val="20"/>
      <w:szCs w:val="20"/>
      <w:lang w:val="x-none"/>
    </w:rPr>
  </w:style>
  <w:style w:type="character" w:customStyle="1" w:styleId="DipnotMetniChar">
    <w:name w:val="Dipnot Metni Char"/>
    <w:aliases w:val="Char Char,Dipnot Metni Char Char Char Char"/>
    <w:link w:val="DipnotMetni"/>
    <w:uiPriority w:val="99"/>
    <w:rsid w:val="003A1832"/>
    <w:rPr>
      <w:lang w:eastAsia="en-US"/>
    </w:rPr>
  </w:style>
  <w:style w:type="character" w:styleId="DipnotBavurusu">
    <w:name w:val="footnote reference"/>
    <w:uiPriority w:val="99"/>
    <w:semiHidden/>
    <w:unhideWhenUsed/>
    <w:rsid w:val="003A1832"/>
    <w:rPr>
      <w:vertAlign w:val="superscript"/>
    </w:rPr>
  </w:style>
  <w:style w:type="paragraph" w:styleId="ResimYazs">
    <w:name w:val="caption"/>
    <w:basedOn w:val="Normal"/>
    <w:next w:val="Normal"/>
    <w:uiPriority w:val="35"/>
    <w:unhideWhenUsed/>
    <w:qFormat/>
    <w:rsid w:val="006F56F0"/>
    <w:rPr>
      <w:b/>
      <w:bCs/>
      <w:sz w:val="20"/>
      <w:szCs w:val="20"/>
    </w:rPr>
  </w:style>
  <w:style w:type="paragraph" w:styleId="stBilgi">
    <w:name w:val="header"/>
    <w:basedOn w:val="Normal"/>
    <w:link w:val="stBilgiChar"/>
    <w:uiPriority w:val="99"/>
    <w:unhideWhenUsed/>
    <w:rsid w:val="00C801EF"/>
    <w:pPr>
      <w:tabs>
        <w:tab w:val="center" w:pos="4536"/>
        <w:tab w:val="right" w:pos="9072"/>
      </w:tabs>
    </w:pPr>
  </w:style>
  <w:style w:type="character" w:customStyle="1" w:styleId="stBilgiChar">
    <w:name w:val="Üst Bilgi Char"/>
    <w:link w:val="stBilgi"/>
    <w:uiPriority w:val="99"/>
    <w:rsid w:val="00C801EF"/>
    <w:rPr>
      <w:sz w:val="22"/>
      <w:szCs w:val="22"/>
      <w:lang w:eastAsia="en-US"/>
    </w:rPr>
  </w:style>
  <w:style w:type="paragraph" w:styleId="AltBilgi">
    <w:name w:val="footer"/>
    <w:basedOn w:val="Normal"/>
    <w:link w:val="AltBilgiChar"/>
    <w:uiPriority w:val="99"/>
    <w:unhideWhenUsed/>
    <w:rsid w:val="00C801EF"/>
    <w:pPr>
      <w:tabs>
        <w:tab w:val="center" w:pos="4536"/>
        <w:tab w:val="right" w:pos="9072"/>
      </w:tabs>
    </w:pPr>
  </w:style>
  <w:style w:type="character" w:customStyle="1" w:styleId="AltBilgiChar">
    <w:name w:val="Alt Bilgi Char"/>
    <w:link w:val="AltBilgi"/>
    <w:uiPriority w:val="99"/>
    <w:rsid w:val="00C801EF"/>
    <w:rPr>
      <w:sz w:val="22"/>
      <w:szCs w:val="22"/>
      <w:lang w:eastAsia="en-US"/>
    </w:rPr>
  </w:style>
  <w:style w:type="character" w:customStyle="1" w:styleId="zmlenmeyenBahsetme1">
    <w:name w:val="Çözümlenmeyen Bahsetme1"/>
    <w:uiPriority w:val="99"/>
    <w:semiHidden/>
    <w:unhideWhenUsed/>
    <w:rsid w:val="000C1A5B"/>
    <w:rPr>
      <w:color w:val="605E5C"/>
      <w:shd w:val="clear" w:color="auto" w:fill="E1DFDD"/>
    </w:rPr>
  </w:style>
  <w:style w:type="paragraph" w:customStyle="1" w:styleId="CitaviBibliographyEntry">
    <w:name w:val="Citavi Bibliography Entry"/>
    <w:basedOn w:val="Normal"/>
    <w:link w:val="CitaviBibliographyEntryChar"/>
    <w:uiPriority w:val="99"/>
    <w:rsid w:val="00102AAA"/>
    <w:pPr>
      <w:tabs>
        <w:tab w:val="left" w:pos="283"/>
      </w:tabs>
      <w:spacing w:after="60" w:line="259" w:lineRule="auto"/>
      <w:ind w:left="283" w:hanging="283"/>
    </w:pPr>
    <w:rPr>
      <w:rFonts w:ascii="Times New Roman" w:hAnsi="Times New Roman"/>
      <w:color w:val="000000"/>
      <w:sz w:val="24"/>
      <w:szCs w:val="24"/>
      <w:lang w:val="en-GB"/>
    </w:rPr>
  </w:style>
  <w:style w:type="character" w:customStyle="1" w:styleId="CitaviBibliographyEntryChar">
    <w:name w:val="Citavi Bibliography Entry Char"/>
    <w:link w:val="CitaviBibliographyEntry"/>
    <w:uiPriority w:val="99"/>
    <w:rsid w:val="00102AAA"/>
    <w:rPr>
      <w:rFonts w:ascii="Times New Roman" w:hAnsi="Times New Roman"/>
      <w:color w:val="000000"/>
      <w:sz w:val="24"/>
      <w:szCs w:val="24"/>
      <w:lang w:val="en-GB" w:eastAsia="en-US"/>
    </w:rPr>
  </w:style>
  <w:style w:type="paragraph" w:styleId="NormalWeb">
    <w:name w:val="Normal (Web)"/>
    <w:basedOn w:val="Normal"/>
    <w:uiPriority w:val="99"/>
    <w:unhideWhenUsed/>
    <w:rsid w:val="000C243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zmlenmeyenBahsetme2">
    <w:name w:val="Çözümlenmeyen Bahsetme2"/>
    <w:uiPriority w:val="99"/>
    <w:semiHidden/>
    <w:unhideWhenUsed/>
    <w:rsid w:val="00E35542"/>
    <w:rPr>
      <w:color w:val="605E5C"/>
      <w:shd w:val="clear" w:color="auto" w:fill="E1DFDD"/>
    </w:rPr>
  </w:style>
  <w:style w:type="character" w:customStyle="1" w:styleId="zmlenmeyenBahsetme3">
    <w:name w:val="Çözümlenmeyen Bahsetme3"/>
    <w:uiPriority w:val="99"/>
    <w:semiHidden/>
    <w:unhideWhenUsed/>
    <w:rsid w:val="004C6467"/>
    <w:rPr>
      <w:color w:val="605E5C"/>
      <w:shd w:val="clear" w:color="auto" w:fill="E1DFDD"/>
    </w:rPr>
  </w:style>
  <w:style w:type="paragraph" w:customStyle="1" w:styleId="Balk21">
    <w:name w:val="Başlık 21"/>
    <w:basedOn w:val="Normal"/>
    <w:next w:val="Normal"/>
    <w:uiPriority w:val="9"/>
    <w:semiHidden/>
    <w:unhideWhenUsed/>
    <w:qFormat/>
    <w:rsid w:val="008F13E9"/>
    <w:pPr>
      <w:pBdr>
        <w:bottom w:val="single" w:sz="4" w:space="1" w:color="622423"/>
      </w:pBdr>
      <w:spacing w:before="400" w:after="0" w:line="252" w:lineRule="auto"/>
      <w:jc w:val="center"/>
      <w:outlineLvl w:val="1"/>
    </w:pPr>
    <w:rPr>
      <w:rFonts w:ascii="Times New Roman" w:hAnsi="Times New Roman"/>
      <w:caps/>
      <w:color w:val="632423"/>
      <w:spacing w:val="15"/>
      <w:sz w:val="24"/>
      <w:szCs w:val="24"/>
      <w:lang w:val="en-US" w:bidi="en-US"/>
    </w:rPr>
  </w:style>
  <w:style w:type="paragraph" w:customStyle="1" w:styleId="Balk41">
    <w:name w:val="Başlık 41"/>
    <w:basedOn w:val="Normal"/>
    <w:next w:val="Normal"/>
    <w:uiPriority w:val="9"/>
    <w:semiHidden/>
    <w:unhideWhenUsed/>
    <w:qFormat/>
    <w:rsid w:val="008F13E9"/>
    <w:pPr>
      <w:pBdr>
        <w:bottom w:val="dotted" w:sz="4" w:space="1" w:color="943634"/>
      </w:pBdr>
      <w:spacing w:after="120" w:line="252" w:lineRule="auto"/>
      <w:jc w:val="center"/>
      <w:outlineLvl w:val="3"/>
    </w:pPr>
    <w:rPr>
      <w:rFonts w:ascii="Times New Roman" w:hAnsi="Times New Roman"/>
      <w:caps/>
      <w:color w:val="622423"/>
      <w:spacing w:val="10"/>
      <w:sz w:val="24"/>
      <w:szCs w:val="24"/>
      <w:lang w:val="en-US" w:bidi="en-US"/>
    </w:rPr>
  </w:style>
  <w:style w:type="paragraph" w:customStyle="1" w:styleId="Balk51">
    <w:name w:val="Başlık 51"/>
    <w:basedOn w:val="Normal"/>
    <w:next w:val="Normal"/>
    <w:uiPriority w:val="9"/>
    <w:semiHidden/>
    <w:unhideWhenUsed/>
    <w:qFormat/>
    <w:rsid w:val="008F13E9"/>
    <w:pPr>
      <w:spacing w:before="320" w:after="120" w:line="252" w:lineRule="auto"/>
      <w:jc w:val="center"/>
      <w:outlineLvl w:val="4"/>
    </w:pPr>
    <w:rPr>
      <w:rFonts w:ascii="Times New Roman" w:hAnsi="Times New Roman"/>
      <w:caps/>
      <w:color w:val="622423"/>
      <w:spacing w:val="10"/>
      <w:sz w:val="24"/>
      <w:szCs w:val="24"/>
      <w:lang w:val="en-US" w:bidi="en-US"/>
    </w:rPr>
  </w:style>
  <w:style w:type="paragraph" w:customStyle="1" w:styleId="Balk61">
    <w:name w:val="Başlık 61"/>
    <w:basedOn w:val="Normal"/>
    <w:next w:val="Normal"/>
    <w:uiPriority w:val="9"/>
    <w:semiHidden/>
    <w:unhideWhenUsed/>
    <w:qFormat/>
    <w:rsid w:val="008F13E9"/>
    <w:pPr>
      <w:spacing w:after="120" w:line="252" w:lineRule="auto"/>
      <w:jc w:val="center"/>
      <w:outlineLvl w:val="5"/>
    </w:pPr>
    <w:rPr>
      <w:rFonts w:ascii="Times New Roman" w:hAnsi="Times New Roman"/>
      <w:caps/>
      <w:color w:val="943634"/>
      <w:spacing w:val="10"/>
      <w:sz w:val="24"/>
      <w:szCs w:val="24"/>
      <w:lang w:val="en-US" w:bidi="en-US"/>
    </w:rPr>
  </w:style>
  <w:style w:type="paragraph" w:customStyle="1" w:styleId="Balk71">
    <w:name w:val="Başlık 71"/>
    <w:basedOn w:val="Normal"/>
    <w:next w:val="Normal"/>
    <w:uiPriority w:val="9"/>
    <w:semiHidden/>
    <w:unhideWhenUsed/>
    <w:qFormat/>
    <w:rsid w:val="008F13E9"/>
    <w:pPr>
      <w:spacing w:after="120" w:line="252" w:lineRule="auto"/>
      <w:jc w:val="center"/>
      <w:outlineLvl w:val="6"/>
    </w:pPr>
    <w:rPr>
      <w:rFonts w:ascii="Times New Roman" w:hAnsi="Times New Roman"/>
      <w:i/>
      <w:iCs/>
      <w:caps/>
      <w:color w:val="943634"/>
      <w:spacing w:val="10"/>
      <w:sz w:val="24"/>
      <w:szCs w:val="24"/>
      <w:lang w:val="en-US" w:bidi="en-US"/>
    </w:rPr>
  </w:style>
  <w:style w:type="character" w:customStyle="1" w:styleId="Balk8Char">
    <w:name w:val="Başlık 8 Char"/>
    <w:basedOn w:val="VarsaylanParagrafYazTipi"/>
    <w:link w:val="Balk8"/>
    <w:uiPriority w:val="9"/>
    <w:semiHidden/>
    <w:rsid w:val="008F13E9"/>
    <w:rPr>
      <w:rFonts w:ascii="Times New Roman" w:hAnsi="Times New Roman"/>
      <w:caps/>
      <w:color w:val="000000"/>
      <w:spacing w:val="10"/>
      <w:lang w:val="en-US" w:eastAsia="en-US" w:bidi="en-US"/>
    </w:rPr>
  </w:style>
  <w:style w:type="character" w:customStyle="1" w:styleId="Balk9Char">
    <w:name w:val="Başlık 9 Char"/>
    <w:basedOn w:val="VarsaylanParagrafYazTipi"/>
    <w:link w:val="Balk9"/>
    <w:uiPriority w:val="9"/>
    <w:semiHidden/>
    <w:rsid w:val="008F13E9"/>
    <w:rPr>
      <w:rFonts w:ascii="Times New Roman" w:hAnsi="Times New Roman"/>
      <w:i/>
      <w:iCs/>
      <w:caps/>
      <w:color w:val="000000"/>
      <w:spacing w:val="10"/>
      <w:lang w:val="en-US" w:eastAsia="en-US" w:bidi="en-US"/>
    </w:rPr>
  </w:style>
  <w:style w:type="numbering" w:customStyle="1" w:styleId="ListeYok1">
    <w:name w:val="Liste Yok1"/>
    <w:next w:val="ListeYok"/>
    <w:uiPriority w:val="99"/>
    <w:semiHidden/>
    <w:unhideWhenUsed/>
    <w:rsid w:val="008F13E9"/>
  </w:style>
  <w:style w:type="character" w:customStyle="1" w:styleId="Balk2Char">
    <w:name w:val="Başlık 2 Char"/>
    <w:basedOn w:val="VarsaylanParagrafYazTipi"/>
    <w:link w:val="Balk2"/>
    <w:uiPriority w:val="9"/>
    <w:semiHidden/>
    <w:rsid w:val="008F13E9"/>
    <w:rPr>
      <w:caps/>
      <w:color w:val="632423"/>
      <w:spacing w:val="15"/>
      <w:sz w:val="24"/>
      <w:szCs w:val="24"/>
    </w:rPr>
  </w:style>
  <w:style w:type="character" w:customStyle="1" w:styleId="Balk4Char">
    <w:name w:val="Başlık 4 Char"/>
    <w:basedOn w:val="VarsaylanParagrafYazTipi"/>
    <w:link w:val="Balk4"/>
    <w:uiPriority w:val="9"/>
    <w:semiHidden/>
    <w:rsid w:val="008F13E9"/>
    <w:rPr>
      <w:rFonts w:eastAsia="Times New Roman" w:cs="Times New Roman"/>
      <w:caps/>
      <w:color w:val="622423"/>
      <w:spacing w:val="10"/>
    </w:rPr>
  </w:style>
  <w:style w:type="character" w:customStyle="1" w:styleId="Balk5Char">
    <w:name w:val="Başlık 5 Char"/>
    <w:basedOn w:val="VarsaylanParagrafYazTipi"/>
    <w:link w:val="Balk5"/>
    <w:uiPriority w:val="9"/>
    <w:semiHidden/>
    <w:rsid w:val="008F13E9"/>
    <w:rPr>
      <w:rFonts w:eastAsia="Times New Roman" w:cs="Times New Roman"/>
      <w:caps/>
      <w:color w:val="622423"/>
      <w:spacing w:val="10"/>
    </w:rPr>
  </w:style>
  <w:style w:type="character" w:customStyle="1" w:styleId="Balk6Char">
    <w:name w:val="Başlık 6 Char"/>
    <w:basedOn w:val="VarsaylanParagrafYazTipi"/>
    <w:link w:val="Balk6"/>
    <w:uiPriority w:val="9"/>
    <w:semiHidden/>
    <w:rsid w:val="008F13E9"/>
    <w:rPr>
      <w:rFonts w:eastAsia="Times New Roman" w:cs="Times New Roman"/>
      <w:caps/>
      <w:color w:val="943634"/>
      <w:spacing w:val="10"/>
    </w:rPr>
  </w:style>
  <w:style w:type="character" w:customStyle="1" w:styleId="Balk7Char">
    <w:name w:val="Başlık 7 Char"/>
    <w:basedOn w:val="VarsaylanParagrafYazTipi"/>
    <w:link w:val="Balk7"/>
    <w:uiPriority w:val="9"/>
    <w:semiHidden/>
    <w:rsid w:val="008F13E9"/>
    <w:rPr>
      <w:rFonts w:eastAsia="Times New Roman" w:cs="Times New Roman"/>
      <w:i/>
      <w:iCs/>
      <w:caps/>
      <w:color w:val="943634"/>
      <w:spacing w:val="10"/>
    </w:rPr>
  </w:style>
  <w:style w:type="paragraph" w:customStyle="1" w:styleId="KonuBal1">
    <w:name w:val="Konu Başlığı1"/>
    <w:basedOn w:val="Normal"/>
    <w:next w:val="Normal"/>
    <w:uiPriority w:val="10"/>
    <w:qFormat/>
    <w:rsid w:val="008F13E9"/>
    <w:pPr>
      <w:pBdr>
        <w:top w:val="dotted" w:sz="2" w:space="1" w:color="632423"/>
        <w:bottom w:val="dotted" w:sz="2" w:space="6" w:color="632423"/>
      </w:pBdr>
      <w:spacing w:before="500" w:after="300" w:line="240" w:lineRule="auto"/>
      <w:jc w:val="center"/>
    </w:pPr>
    <w:rPr>
      <w:rFonts w:ascii="Times New Roman" w:hAnsi="Times New Roman"/>
      <w:caps/>
      <w:color w:val="632423"/>
      <w:spacing w:val="50"/>
      <w:sz w:val="44"/>
      <w:szCs w:val="44"/>
      <w:lang w:val="en-US" w:bidi="en-US"/>
    </w:rPr>
  </w:style>
  <w:style w:type="character" w:customStyle="1" w:styleId="KonuBalChar">
    <w:name w:val="Konu Başlığı Char"/>
    <w:basedOn w:val="VarsaylanParagrafYazTipi"/>
    <w:link w:val="KonuBal"/>
    <w:uiPriority w:val="10"/>
    <w:rsid w:val="008F13E9"/>
    <w:rPr>
      <w:rFonts w:eastAsia="Times New Roman" w:cs="Times New Roman"/>
      <w:caps/>
      <w:color w:val="632423"/>
      <w:spacing w:val="50"/>
      <w:sz w:val="44"/>
      <w:szCs w:val="44"/>
    </w:rPr>
  </w:style>
  <w:style w:type="paragraph" w:styleId="Altyaz">
    <w:name w:val="Subtitle"/>
    <w:basedOn w:val="Normal"/>
    <w:next w:val="Normal"/>
    <w:link w:val="AltyazChar"/>
    <w:uiPriority w:val="11"/>
    <w:qFormat/>
    <w:rsid w:val="008F13E9"/>
    <w:pPr>
      <w:spacing w:after="560" w:line="240" w:lineRule="auto"/>
      <w:jc w:val="center"/>
    </w:pPr>
    <w:rPr>
      <w:rFonts w:ascii="Times New Roman" w:hAnsi="Times New Roman"/>
      <w:caps/>
      <w:color w:val="000000"/>
      <w:spacing w:val="20"/>
      <w:sz w:val="18"/>
      <w:szCs w:val="18"/>
      <w:lang w:val="en-US" w:bidi="en-US"/>
    </w:rPr>
  </w:style>
  <w:style w:type="character" w:customStyle="1" w:styleId="AltyazChar">
    <w:name w:val="Altyazı Char"/>
    <w:basedOn w:val="VarsaylanParagrafYazTipi"/>
    <w:link w:val="Altyaz"/>
    <w:uiPriority w:val="11"/>
    <w:rsid w:val="008F13E9"/>
    <w:rPr>
      <w:rFonts w:ascii="Times New Roman" w:hAnsi="Times New Roman"/>
      <w:caps/>
      <w:color w:val="000000"/>
      <w:spacing w:val="20"/>
      <w:sz w:val="18"/>
      <w:szCs w:val="18"/>
      <w:lang w:val="en-US" w:eastAsia="en-US" w:bidi="en-US"/>
    </w:rPr>
  </w:style>
  <w:style w:type="character" w:customStyle="1" w:styleId="Gl1">
    <w:name w:val="Güçlü1"/>
    <w:uiPriority w:val="22"/>
    <w:qFormat/>
    <w:rsid w:val="008F13E9"/>
    <w:rPr>
      <w:b/>
      <w:bCs/>
      <w:color w:val="943634"/>
      <w:spacing w:val="5"/>
    </w:rPr>
  </w:style>
  <w:style w:type="character" w:styleId="Vurgu">
    <w:name w:val="Emphasis"/>
    <w:uiPriority w:val="20"/>
    <w:qFormat/>
    <w:rsid w:val="008F13E9"/>
    <w:rPr>
      <w:caps/>
      <w:spacing w:val="5"/>
      <w:sz w:val="20"/>
      <w:szCs w:val="20"/>
    </w:rPr>
  </w:style>
  <w:style w:type="paragraph" w:styleId="AralkYok">
    <w:name w:val="No Spacing"/>
    <w:basedOn w:val="Normal"/>
    <w:link w:val="AralkYokChar"/>
    <w:uiPriority w:val="1"/>
    <w:qFormat/>
    <w:rsid w:val="008F13E9"/>
    <w:pPr>
      <w:spacing w:after="0" w:line="240" w:lineRule="auto"/>
      <w:jc w:val="both"/>
    </w:pPr>
    <w:rPr>
      <w:rFonts w:ascii="Times New Roman" w:hAnsi="Times New Roman"/>
      <w:color w:val="000000"/>
      <w:sz w:val="24"/>
      <w:szCs w:val="24"/>
      <w:lang w:val="en-US" w:bidi="en-US"/>
    </w:rPr>
  </w:style>
  <w:style w:type="character" w:customStyle="1" w:styleId="AralkYokChar">
    <w:name w:val="Aralık Yok Char"/>
    <w:basedOn w:val="VarsaylanParagrafYazTipi"/>
    <w:link w:val="AralkYok"/>
    <w:uiPriority w:val="1"/>
    <w:rsid w:val="008F13E9"/>
    <w:rPr>
      <w:rFonts w:ascii="Times New Roman" w:hAnsi="Times New Roman"/>
      <w:color w:val="000000"/>
      <w:sz w:val="24"/>
      <w:szCs w:val="24"/>
      <w:lang w:val="en-US" w:eastAsia="en-US" w:bidi="en-US"/>
    </w:rPr>
  </w:style>
  <w:style w:type="paragraph" w:styleId="Alnt">
    <w:name w:val="Quote"/>
    <w:basedOn w:val="Normal"/>
    <w:next w:val="Normal"/>
    <w:link w:val="AlntChar"/>
    <w:uiPriority w:val="29"/>
    <w:qFormat/>
    <w:rsid w:val="008F13E9"/>
    <w:pPr>
      <w:spacing w:after="0" w:line="252" w:lineRule="auto"/>
      <w:jc w:val="both"/>
    </w:pPr>
    <w:rPr>
      <w:rFonts w:ascii="Times New Roman" w:hAnsi="Times New Roman"/>
      <w:i/>
      <w:iCs/>
      <w:color w:val="000000"/>
      <w:sz w:val="24"/>
      <w:szCs w:val="24"/>
      <w:lang w:val="en-US" w:bidi="en-US"/>
    </w:rPr>
  </w:style>
  <w:style w:type="character" w:customStyle="1" w:styleId="AlntChar">
    <w:name w:val="Alıntı Char"/>
    <w:basedOn w:val="VarsaylanParagrafYazTipi"/>
    <w:link w:val="Alnt"/>
    <w:uiPriority w:val="29"/>
    <w:rsid w:val="008F13E9"/>
    <w:rPr>
      <w:rFonts w:ascii="Times New Roman" w:hAnsi="Times New Roman"/>
      <w:i/>
      <w:iCs/>
      <w:color w:val="000000"/>
      <w:sz w:val="24"/>
      <w:szCs w:val="24"/>
      <w:lang w:val="en-US" w:eastAsia="en-US" w:bidi="en-US"/>
    </w:rPr>
  </w:style>
  <w:style w:type="paragraph" w:customStyle="1" w:styleId="GlAlnt1">
    <w:name w:val="Güçlü Alıntı1"/>
    <w:basedOn w:val="Normal"/>
    <w:next w:val="Normal"/>
    <w:uiPriority w:val="30"/>
    <w:qFormat/>
    <w:rsid w:val="008F13E9"/>
    <w:pPr>
      <w:pBdr>
        <w:top w:val="dotted" w:sz="2" w:space="10" w:color="632423"/>
        <w:bottom w:val="dotted" w:sz="2" w:space="4" w:color="632423"/>
      </w:pBdr>
      <w:spacing w:before="160" w:after="0" w:line="300" w:lineRule="auto"/>
      <w:ind w:left="1440" w:right="1440"/>
      <w:jc w:val="both"/>
    </w:pPr>
    <w:rPr>
      <w:rFonts w:ascii="Times New Roman" w:hAnsi="Times New Roman"/>
      <w:caps/>
      <w:color w:val="622423"/>
      <w:spacing w:val="5"/>
      <w:sz w:val="20"/>
      <w:szCs w:val="20"/>
      <w:lang w:val="en-US" w:bidi="en-US"/>
    </w:rPr>
  </w:style>
  <w:style w:type="character" w:customStyle="1" w:styleId="GlAlntChar">
    <w:name w:val="Güçlü Alıntı Char"/>
    <w:basedOn w:val="VarsaylanParagrafYazTipi"/>
    <w:link w:val="GlAlnt"/>
    <w:uiPriority w:val="30"/>
    <w:rsid w:val="008F13E9"/>
    <w:rPr>
      <w:rFonts w:eastAsia="Times New Roman" w:cs="Times New Roman"/>
      <w:caps/>
      <w:color w:val="622423"/>
      <w:spacing w:val="5"/>
      <w:sz w:val="20"/>
      <w:szCs w:val="20"/>
    </w:rPr>
  </w:style>
  <w:style w:type="character" w:styleId="HafifVurgulama">
    <w:name w:val="Subtle Emphasis"/>
    <w:uiPriority w:val="19"/>
    <w:qFormat/>
    <w:rsid w:val="008F13E9"/>
    <w:rPr>
      <w:i/>
      <w:iCs/>
    </w:rPr>
  </w:style>
  <w:style w:type="character" w:styleId="GlVurgulama">
    <w:name w:val="Intense Emphasis"/>
    <w:uiPriority w:val="21"/>
    <w:qFormat/>
    <w:rsid w:val="008F13E9"/>
    <w:rPr>
      <w:i/>
      <w:iCs/>
      <w:caps/>
      <w:spacing w:val="10"/>
      <w:sz w:val="20"/>
      <w:szCs w:val="20"/>
    </w:rPr>
  </w:style>
  <w:style w:type="character" w:customStyle="1" w:styleId="HafifBavuru1">
    <w:name w:val="Hafif Başvuru1"/>
    <w:basedOn w:val="VarsaylanParagrafYazTipi"/>
    <w:uiPriority w:val="31"/>
    <w:qFormat/>
    <w:rsid w:val="008F13E9"/>
    <w:rPr>
      <w:rFonts w:ascii="Calibri" w:eastAsia="Times New Roman" w:hAnsi="Calibri" w:cs="Times New Roman"/>
      <w:i/>
      <w:iCs/>
      <w:color w:val="622423"/>
    </w:rPr>
  </w:style>
  <w:style w:type="character" w:customStyle="1" w:styleId="GlBavuru1">
    <w:name w:val="Güçlü Başvuru1"/>
    <w:uiPriority w:val="32"/>
    <w:qFormat/>
    <w:rsid w:val="008F13E9"/>
    <w:rPr>
      <w:rFonts w:ascii="Calibri" w:eastAsia="Times New Roman" w:hAnsi="Calibri" w:cs="Times New Roman"/>
      <w:b/>
      <w:bCs/>
      <w:i/>
      <w:iCs/>
      <w:color w:val="622423"/>
    </w:rPr>
  </w:style>
  <w:style w:type="character" w:customStyle="1" w:styleId="KitapBal1">
    <w:name w:val="Kitap Başlığı1"/>
    <w:uiPriority w:val="33"/>
    <w:qFormat/>
    <w:rsid w:val="008F13E9"/>
    <w:rPr>
      <w:caps/>
      <w:color w:val="622423"/>
      <w:spacing w:val="5"/>
      <w:u w:color="622423"/>
    </w:rPr>
  </w:style>
  <w:style w:type="paragraph" w:styleId="TBal">
    <w:name w:val="TOC Heading"/>
    <w:basedOn w:val="Balk1"/>
    <w:next w:val="Normal"/>
    <w:uiPriority w:val="39"/>
    <w:semiHidden/>
    <w:unhideWhenUsed/>
    <w:qFormat/>
    <w:rsid w:val="008F13E9"/>
    <w:pPr>
      <w:pBdr>
        <w:bottom w:val="thinThickSmallGap" w:sz="12" w:space="1" w:color="943634"/>
      </w:pBdr>
      <w:spacing w:before="400" w:beforeAutospacing="0" w:after="0" w:afterAutospacing="0" w:line="252" w:lineRule="auto"/>
      <w:jc w:val="center"/>
      <w:outlineLvl w:val="9"/>
    </w:pPr>
    <w:rPr>
      <w:rFonts w:eastAsia="Calibri"/>
      <w:b w:val="0"/>
      <w:bCs w:val="0"/>
      <w:caps/>
      <w:color w:val="632423"/>
      <w:spacing w:val="20"/>
      <w:kern w:val="0"/>
      <w:sz w:val="28"/>
      <w:szCs w:val="28"/>
      <w:lang w:val="en-US" w:eastAsia="en-US" w:bidi="en-US"/>
    </w:rPr>
  </w:style>
  <w:style w:type="table" w:customStyle="1" w:styleId="Stil5">
    <w:name w:val="Stil5"/>
    <w:basedOn w:val="TabloZarif"/>
    <w:uiPriority w:val="99"/>
    <w:qFormat/>
    <w:rsid w:val="008F13E9"/>
    <w:pPr>
      <w:spacing w:after="200"/>
      <w:jc w:val="left"/>
    </w:pPr>
    <w:rPr>
      <w:rFonts w:ascii="Cambria" w:hAnsi="Cambria"/>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Zarif">
    <w:name w:val="Table Elegant"/>
    <w:basedOn w:val="NormalTablo"/>
    <w:uiPriority w:val="99"/>
    <w:semiHidden/>
    <w:unhideWhenUsed/>
    <w:rsid w:val="008F13E9"/>
    <w:pPr>
      <w:spacing w:line="252" w:lineRule="auto"/>
      <w:jc w:val="both"/>
    </w:pPr>
    <w:rPr>
      <w:rFonts w:ascii="Times New Roman" w:hAnsi="Times New Roman"/>
      <w:color w:val="000000"/>
      <w:sz w:val="24"/>
      <w:szCs w:val="24"/>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oKlavuzu2">
    <w:name w:val="Tablo Kılavuzu2"/>
    <w:basedOn w:val="TabloBasit1"/>
    <w:next w:val="TabloKlavuzu"/>
    <w:uiPriority w:val="59"/>
    <w:rsid w:val="008F13E9"/>
    <w:pPr>
      <w:spacing w:line="240" w:lineRule="auto"/>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1">
    <w:name w:val="Table Simple 1"/>
    <w:basedOn w:val="NormalTablo"/>
    <w:uiPriority w:val="99"/>
    <w:semiHidden/>
    <w:unhideWhenUsed/>
    <w:rsid w:val="008F13E9"/>
    <w:pPr>
      <w:spacing w:line="252" w:lineRule="auto"/>
      <w:jc w:val="both"/>
    </w:pPr>
    <w:rPr>
      <w:rFonts w:ascii="Times New Roman" w:hAnsi="Times New Roman"/>
      <w:color w:val="000000"/>
      <w:sz w:val="24"/>
      <w:szCs w:val="24"/>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alk11">
    <w:name w:val="Başlık 11"/>
    <w:basedOn w:val="Normal"/>
    <w:uiPriority w:val="1"/>
    <w:qFormat/>
    <w:rsid w:val="008F13E9"/>
    <w:pPr>
      <w:widowControl w:val="0"/>
      <w:autoSpaceDE w:val="0"/>
      <w:autoSpaceDN w:val="0"/>
      <w:spacing w:before="102" w:after="0" w:line="360" w:lineRule="auto"/>
      <w:ind w:left="588"/>
      <w:jc w:val="both"/>
      <w:outlineLvl w:val="1"/>
    </w:pPr>
    <w:rPr>
      <w:rFonts w:ascii="Times New Roman" w:eastAsia="Times New Roman" w:hAnsi="Times New Roman"/>
      <w:b/>
      <w:bCs/>
      <w:sz w:val="24"/>
      <w:szCs w:val="24"/>
      <w:lang w:eastAsia="tr-TR" w:bidi="tr-TR"/>
    </w:rPr>
  </w:style>
  <w:style w:type="paragraph" w:customStyle="1" w:styleId="Default">
    <w:name w:val="Default"/>
    <w:rsid w:val="008F13E9"/>
    <w:pPr>
      <w:autoSpaceDE w:val="0"/>
      <w:autoSpaceDN w:val="0"/>
      <w:adjustRightInd w:val="0"/>
    </w:pPr>
    <w:rPr>
      <w:rFonts w:ascii="Bookman Old Style" w:eastAsia="Times New Roman" w:hAnsi="Bookman Old Style" w:cs="Bookman Old Style"/>
      <w:color w:val="000000"/>
      <w:sz w:val="24"/>
      <w:szCs w:val="24"/>
    </w:rPr>
  </w:style>
  <w:style w:type="table" w:customStyle="1" w:styleId="AkGlgeleme1">
    <w:name w:val="Açık Gölgeleme1"/>
    <w:basedOn w:val="AkListe-Vurgu6"/>
    <w:uiPriority w:val="60"/>
    <w:rsid w:val="008F13E9"/>
    <w:pPr>
      <w:jc w:val="both"/>
    </w:pPr>
    <w:rPr>
      <w:rFonts w:ascii="Times New Roman" w:hAnsi="Times New Roman"/>
      <w:color w:val="000000"/>
    </w:rPr>
    <w:tblPr/>
    <w:tcPr>
      <w:shd w:val="solid" w:color="C0C0C0" w:fill="FFFFFF"/>
    </w:tcPr>
    <w:tblStylePr w:type="firstRow">
      <w:pPr>
        <w:spacing w:before="0" w:after="0" w:line="240" w:lineRule="auto"/>
      </w:pPr>
      <w:rPr>
        <w:b/>
        <w:bCs/>
        <w:i/>
        <w:iCs/>
        <w:color w:val="FFFFFF"/>
      </w:rPr>
      <w:tblPr/>
      <w:tcPr>
        <w:tcBorders>
          <w:top w:val="single" w:sz="8" w:space="0" w:color="000000"/>
          <w:left w:val="nil"/>
          <w:bottom w:val="single" w:sz="8" w:space="0" w:color="000000"/>
          <w:right w:val="nil"/>
          <w:insideH w:val="nil"/>
          <w:insideV w:val="nil"/>
          <w:tl2br w:val="none" w:sz="0" w:space="0" w:color="auto"/>
          <w:tr2bl w:val="none" w:sz="0" w:space="0" w:color="auto"/>
        </w:tcBorders>
        <w:shd w:val="solid" w:color="000080" w:fill="FFFFFF"/>
      </w:tcPr>
    </w:tblStylePr>
    <w:tblStylePr w:type="lastRow">
      <w:pPr>
        <w:spacing w:before="0" w:after="0" w:line="240" w:lineRule="auto"/>
      </w:pPr>
      <w:rPr>
        <w:b/>
        <w:bCs/>
        <w:color w:val="000080"/>
      </w:rPr>
      <w:tblPr/>
      <w:tcPr>
        <w:tcBorders>
          <w:top w:val="single" w:sz="8" w:space="0" w:color="000000"/>
          <w:left w:val="nil"/>
          <w:bottom w:val="single" w:sz="8" w:space="0" w:color="000000"/>
          <w:right w:val="nil"/>
          <w:insideH w:val="nil"/>
          <w:insideV w:val="nil"/>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tblStylePr w:type="lastCol">
      <w:rPr>
        <w:rFonts w:ascii="Times New Roman" w:hAnsi="Times New Roman"/>
        <w:b/>
        <w:bCs/>
        <w:sz w:val="20"/>
      </w:rPr>
      <w:tblPr/>
      <w:tcPr>
        <w:shd w:val="clear" w:color="auto" w:fill="000000"/>
      </w:tcPr>
    </w:tblStylePr>
    <w:tblStylePr w:type="band1Vert">
      <w:tblPr/>
      <w:tcPr>
        <w:tcBorders>
          <w:top w:val="single" w:sz="8" w:space="0" w:color="4F81BD"/>
          <w:left w:val="nil"/>
          <w:bottom w:val="single" w:sz="8" w:space="0" w:color="4F81BD"/>
          <w:right w:val="nil"/>
          <w:insideH w:val="nil"/>
          <w:insideV w:val="nil"/>
        </w:tcBorders>
        <w:shd w:val="clear" w:color="auto" w:fill="C0C0C0"/>
      </w:tcPr>
    </w:tblStylePr>
    <w:tblStylePr w:type="band1Horz">
      <w:tblPr/>
      <w:tcPr>
        <w:tcBorders>
          <w:top w:val="single" w:sz="8" w:space="0" w:color="4F81BD"/>
          <w:left w:val="nil"/>
          <w:bottom w:val="single" w:sz="8" w:space="0" w:color="4F81BD"/>
          <w:right w:val="nil"/>
          <w:insideH w:val="nil"/>
          <w:insideV w:val="nil"/>
        </w:tcBorders>
        <w:shd w:val="clear" w:color="auto" w:fill="C0C0C0"/>
      </w:tcPr>
    </w:tblStylePr>
  </w:style>
  <w:style w:type="table" w:customStyle="1" w:styleId="AkListe1">
    <w:name w:val="Açık Liste1"/>
    <w:basedOn w:val="NormalTablo"/>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51">
    <w:name w:val="Açık Gölgeleme - Vurgu 51"/>
    <w:basedOn w:val="NormalTablo"/>
    <w:next w:val="AkGlgeleme-Vurgu5"/>
    <w:uiPriority w:val="60"/>
    <w:rsid w:val="008F13E9"/>
    <w:pPr>
      <w:jc w:val="both"/>
    </w:pPr>
    <w:rPr>
      <w:rFonts w:ascii="Times New Roman" w:hAnsi="Times New Roman"/>
      <w:color w:val="31849B"/>
      <w:sz w:val="24"/>
      <w:szCs w:val="24"/>
      <w:lang w:val="en-US" w:eastAsia="en-US" w:bidi="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61">
    <w:name w:val="Açık Gölgeleme - Vurgu 61"/>
    <w:basedOn w:val="NormalTablo"/>
    <w:next w:val="AkGlgeleme-Vurgu6"/>
    <w:uiPriority w:val="60"/>
    <w:rsid w:val="008F13E9"/>
    <w:pPr>
      <w:jc w:val="both"/>
    </w:pPr>
    <w:rPr>
      <w:rFonts w:ascii="Times New Roman" w:hAnsi="Times New Roman"/>
      <w:color w:val="E36C0A"/>
      <w:sz w:val="24"/>
      <w:szCs w:val="24"/>
      <w:lang w:val="en-US" w:eastAsia="en-US" w:bidi="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Liste-Vurgu11">
    <w:name w:val="Açık Liste - Vurgu 11"/>
    <w:basedOn w:val="NormalTablo"/>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31">
    <w:name w:val="Açık Liste - Vurgu 31"/>
    <w:basedOn w:val="NormalTablo"/>
    <w:next w:val="AkListe-Vurgu3"/>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41">
    <w:name w:val="Açık Liste - Vurgu 41"/>
    <w:basedOn w:val="NormalTablo"/>
    <w:next w:val="AkListe-Vurgu4"/>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til1">
    <w:name w:val="Stil1"/>
    <w:basedOn w:val="TabloBasit1"/>
    <w:uiPriority w:val="99"/>
    <w:qFormat/>
    <w:rsid w:val="008F13E9"/>
    <w:pPr>
      <w:spacing w:line="240" w:lineRule="auto"/>
      <w:jc w:val="left"/>
    </w:pPr>
    <w:tblPr>
      <w:tblStyleRowBandSize w:val="1"/>
      <w:tblStyleColBandSize w:val="1"/>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tblStylePr w:type="seCell">
      <w:rPr>
        <w:color w:val="FFFFFF"/>
      </w:rPr>
      <w:tblPr/>
      <w:tcPr>
        <w:shd w:val="clear" w:color="auto" w:fill="FFFFFF"/>
      </w:tcPr>
    </w:tblStylePr>
  </w:style>
  <w:style w:type="table" w:styleId="TabloKlasik3">
    <w:name w:val="Table Classic 3"/>
    <w:basedOn w:val="NormalTablo"/>
    <w:uiPriority w:val="99"/>
    <w:semiHidden/>
    <w:unhideWhenUsed/>
    <w:rsid w:val="008F13E9"/>
    <w:pPr>
      <w:spacing w:line="252" w:lineRule="auto"/>
      <w:jc w:val="both"/>
    </w:pPr>
    <w:rPr>
      <w:rFonts w:ascii="Times New Roman" w:hAnsi="Times New Roman"/>
      <w:color w:val="000080"/>
      <w:sz w:val="24"/>
      <w:szCs w:val="24"/>
      <w:lang w:val="en-US" w:eastAsia="en-US" w:bidi="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AkListe-Vurgu61">
    <w:name w:val="Açık Liste - Vurgu 61"/>
    <w:basedOn w:val="NormalTablo"/>
    <w:next w:val="AkListe-Vurgu6"/>
    <w:uiPriority w:val="61"/>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HTMLncedenBiimlendirilmi">
    <w:name w:val="HTML Preformatted"/>
    <w:basedOn w:val="Normal"/>
    <w:link w:val="HTMLncedenBiimlendirilmiChar"/>
    <w:uiPriority w:val="99"/>
    <w:unhideWhenUsed/>
    <w:rsid w:val="008F1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8F13E9"/>
    <w:rPr>
      <w:rFonts w:ascii="Courier New" w:eastAsia="Times New Roman" w:hAnsi="Courier New" w:cs="Courier New"/>
    </w:rPr>
  </w:style>
  <w:style w:type="character" w:customStyle="1" w:styleId="y2qfc">
    <w:name w:val="y2ıqfc"/>
    <w:basedOn w:val="VarsaylanParagrafYazTipi"/>
    <w:rsid w:val="008F13E9"/>
  </w:style>
  <w:style w:type="table" w:customStyle="1" w:styleId="AkGlgeleme2">
    <w:name w:val="Açık Gölgeleme2"/>
    <w:basedOn w:val="NormalTablo"/>
    <w:uiPriority w:val="60"/>
    <w:rsid w:val="008F13E9"/>
    <w:pPr>
      <w:jc w:val="both"/>
    </w:pPr>
    <w:rPr>
      <w:rFonts w:ascii="Times New Roman" w:hAnsi="Times New Roman"/>
      <w:color w:val="000000"/>
      <w:sz w:val="24"/>
      <w:szCs w:val="24"/>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ipnotMetniCharCharChar1">
    <w:name w:val="Dipnot Metni Char Char Char1"/>
    <w:basedOn w:val="Normal"/>
    <w:next w:val="DipnotMetni"/>
    <w:uiPriority w:val="99"/>
    <w:unhideWhenUsed/>
    <w:rsid w:val="008F13E9"/>
    <w:pPr>
      <w:spacing w:after="0" w:line="240" w:lineRule="auto"/>
    </w:pPr>
    <w:rPr>
      <w:rFonts w:eastAsia="Times New Roman" w:cs="Arial"/>
      <w:color w:val="000000"/>
      <w:sz w:val="20"/>
      <w:szCs w:val="20"/>
      <w:lang w:val="en-US" w:eastAsia="tr-TR" w:bidi="en-US"/>
    </w:rPr>
  </w:style>
  <w:style w:type="character" w:customStyle="1" w:styleId="DipnotMetniChar1">
    <w:name w:val="Dipnot Metni Char1"/>
    <w:basedOn w:val="VarsaylanParagrafYazTipi"/>
    <w:uiPriority w:val="99"/>
    <w:semiHidden/>
    <w:rsid w:val="008F13E9"/>
    <w:rPr>
      <w:sz w:val="20"/>
      <w:szCs w:val="20"/>
    </w:rPr>
  </w:style>
  <w:style w:type="character" w:styleId="zmlenmeyenBahsetme">
    <w:name w:val="Unresolved Mention"/>
    <w:basedOn w:val="VarsaylanParagrafYazTipi"/>
    <w:uiPriority w:val="99"/>
    <w:semiHidden/>
    <w:unhideWhenUsed/>
    <w:rsid w:val="008F13E9"/>
    <w:rPr>
      <w:color w:val="605E5C"/>
      <w:shd w:val="clear" w:color="auto" w:fill="E1DFDD"/>
    </w:rPr>
  </w:style>
  <w:style w:type="character" w:customStyle="1" w:styleId="Balk2Char1">
    <w:name w:val="Başlık 2 Char1"/>
    <w:basedOn w:val="VarsaylanParagrafYazTipi"/>
    <w:uiPriority w:val="9"/>
    <w:semiHidden/>
    <w:rsid w:val="008F13E9"/>
    <w:rPr>
      <w:rFonts w:asciiTheme="majorHAnsi" w:eastAsiaTheme="majorEastAsia" w:hAnsiTheme="majorHAnsi" w:cstheme="majorBidi"/>
      <w:color w:val="2F5496" w:themeColor="accent1" w:themeShade="BF"/>
      <w:sz w:val="26"/>
      <w:szCs w:val="26"/>
      <w:lang w:eastAsia="en-US"/>
    </w:rPr>
  </w:style>
  <w:style w:type="character" w:customStyle="1" w:styleId="Balk4Char1">
    <w:name w:val="Başlık 4 Char1"/>
    <w:basedOn w:val="VarsaylanParagrafYazTipi"/>
    <w:uiPriority w:val="9"/>
    <w:semiHidden/>
    <w:rsid w:val="008F13E9"/>
    <w:rPr>
      <w:rFonts w:asciiTheme="majorHAnsi" w:eastAsiaTheme="majorEastAsia" w:hAnsiTheme="majorHAnsi" w:cstheme="majorBidi"/>
      <w:i/>
      <w:iCs/>
      <w:color w:val="2F5496" w:themeColor="accent1" w:themeShade="BF"/>
      <w:sz w:val="22"/>
      <w:szCs w:val="22"/>
      <w:lang w:eastAsia="en-US"/>
    </w:rPr>
  </w:style>
  <w:style w:type="character" w:customStyle="1" w:styleId="Balk5Char1">
    <w:name w:val="Başlık 5 Char1"/>
    <w:basedOn w:val="VarsaylanParagrafYazTipi"/>
    <w:uiPriority w:val="9"/>
    <w:semiHidden/>
    <w:rsid w:val="008F13E9"/>
    <w:rPr>
      <w:rFonts w:asciiTheme="majorHAnsi" w:eastAsiaTheme="majorEastAsia" w:hAnsiTheme="majorHAnsi" w:cstheme="majorBidi"/>
      <w:color w:val="2F5496" w:themeColor="accent1" w:themeShade="BF"/>
      <w:sz w:val="22"/>
      <w:szCs w:val="22"/>
      <w:lang w:eastAsia="en-US"/>
    </w:rPr>
  </w:style>
  <w:style w:type="character" w:customStyle="1" w:styleId="Balk6Char1">
    <w:name w:val="Başlık 6 Char1"/>
    <w:basedOn w:val="VarsaylanParagrafYazTipi"/>
    <w:uiPriority w:val="9"/>
    <w:semiHidden/>
    <w:rsid w:val="008F13E9"/>
    <w:rPr>
      <w:rFonts w:asciiTheme="majorHAnsi" w:eastAsiaTheme="majorEastAsia" w:hAnsiTheme="majorHAnsi" w:cstheme="majorBidi"/>
      <w:color w:val="1F3763" w:themeColor="accent1" w:themeShade="7F"/>
      <w:sz w:val="22"/>
      <w:szCs w:val="22"/>
      <w:lang w:eastAsia="en-US"/>
    </w:rPr>
  </w:style>
  <w:style w:type="character" w:customStyle="1" w:styleId="Balk7Char1">
    <w:name w:val="Başlık 7 Char1"/>
    <w:basedOn w:val="VarsaylanParagrafYazTipi"/>
    <w:uiPriority w:val="9"/>
    <w:semiHidden/>
    <w:rsid w:val="008F13E9"/>
    <w:rPr>
      <w:rFonts w:asciiTheme="majorHAnsi" w:eastAsiaTheme="majorEastAsia" w:hAnsiTheme="majorHAnsi" w:cstheme="majorBidi"/>
      <w:i/>
      <w:iCs/>
      <w:color w:val="1F3763" w:themeColor="accent1" w:themeShade="7F"/>
      <w:sz w:val="22"/>
      <w:szCs w:val="22"/>
      <w:lang w:eastAsia="en-US"/>
    </w:rPr>
  </w:style>
  <w:style w:type="paragraph" w:styleId="KonuBal">
    <w:name w:val="Title"/>
    <w:basedOn w:val="Normal"/>
    <w:next w:val="Normal"/>
    <w:link w:val="KonuBalChar"/>
    <w:uiPriority w:val="10"/>
    <w:qFormat/>
    <w:rsid w:val="008F13E9"/>
    <w:pPr>
      <w:spacing w:after="0" w:line="240" w:lineRule="auto"/>
      <w:contextualSpacing/>
    </w:pPr>
    <w:rPr>
      <w:rFonts w:eastAsia="Times New Roman"/>
      <w:caps/>
      <w:color w:val="632423"/>
      <w:spacing w:val="50"/>
      <w:sz w:val="44"/>
      <w:szCs w:val="44"/>
      <w:lang w:eastAsia="tr-TR"/>
    </w:rPr>
  </w:style>
  <w:style w:type="character" w:customStyle="1" w:styleId="KonuBalChar1">
    <w:name w:val="Konu Başlığı Char1"/>
    <w:basedOn w:val="VarsaylanParagrafYazTipi"/>
    <w:uiPriority w:val="10"/>
    <w:rsid w:val="008F13E9"/>
    <w:rPr>
      <w:rFonts w:asciiTheme="majorHAnsi" w:eastAsiaTheme="majorEastAsia" w:hAnsiTheme="majorHAnsi" w:cstheme="majorBidi"/>
      <w:spacing w:val="-10"/>
      <w:kern w:val="28"/>
      <w:sz w:val="56"/>
      <w:szCs w:val="56"/>
      <w:lang w:eastAsia="en-US"/>
    </w:rPr>
  </w:style>
  <w:style w:type="character" w:styleId="Gl">
    <w:name w:val="Strong"/>
    <w:basedOn w:val="VarsaylanParagrafYazTipi"/>
    <w:uiPriority w:val="22"/>
    <w:qFormat/>
    <w:rsid w:val="008F13E9"/>
    <w:rPr>
      <w:b/>
      <w:bCs/>
    </w:rPr>
  </w:style>
  <w:style w:type="paragraph" w:styleId="GlAlnt">
    <w:name w:val="Intense Quote"/>
    <w:basedOn w:val="Normal"/>
    <w:next w:val="Normal"/>
    <w:link w:val="GlAlntChar"/>
    <w:uiPriority w:val="30"/>
    <w:qFormat/>
    <w:rsid w:val="008F13E9"/>
    <w:pPr>
      <w:pBdr>
        <w:top w:val="single" w:sz="4" w:space="10" w:color="4472C4" w:themeColor="accent1"/>
        <w:bottom w:val="single" w:sz="4" w:space="10" w:color="4472C4" w:themeColor="accent1"/>
      </w:pBdr>
      <w:spacing w:before="360" w:after="360"/>
      <w:ind w:left="864" w:right="864"/>
      <w:jc w:val="center"/>
    </w:pPr>
    <w:rPr>
      <w:rFonts w:eastAsia="Times New Roman"/>
      <w:caps/>
      <w:color w:val="622423"/>
      <w:spacing w:val="5"/>
      <w:sz w:val="20"/>
      <w:szCs w:val="20"/>
      <w:lang w:eastAsia="tr-TR"/>
    </w:rPr>
  </w:style>
  <w:style w:type="character" w:customStyle="1" w:styleId="GlAlntChar1">
    <w:name w:val="Güçlü Alıntı Char1"/>
    <w:basedOn w:val="VarsaylanParagrafYazTipi"/>
    <w:uiPriority w:val="30"/>
    <w:rsid w:val="008F13E9"/>
    <w:rPr>
      <w:i/>
      <w:iCs/>
      <w:color w:val="4472C4" w:themeColor="accent1"/>
      <w:sz w:val="22"/>
      <w:szCs w:val="22"/>
      <w:lang w:eastAsia="en-US"/>
    </w:rPr>
  </w:style>
  <w:style w:type="character" w:styleId="HafifBavuru">
    <w:name w:val="Subtle Reference"/>
    <w:basedOn w:val="VarsaylanParagrafYazTipi"/>
    <w:uiPriority w:val="31"/>
    <w:qFormat/>
    <w:rsid w:val="008F13E9"/>
    <w:rPr>
      <w:smallCaps/>
      <w:color w:val="5A5A5A" w:themeColor="text1" w:themeTint="A5"/>
    </w:rPr>
  </w:style>
  <w:style w:type="character" w:styleId="GlBavuru">
    <w:name w:val="Intense Reference"/>
    <w:basedOn w:val="VarsaylanParagrafYazTipi"/>
    <w:uiPriority w:val="32"/>
    <w:qFormat/>
    <w:rsid w:val="008F13E9"/>
    <w:rPr>
      <w:b/>
      <w:bCs/>
      <w:smallCaps/>
      <w:color w:val="4472C4" w:themeColor="accent1"/>
      <w:spacing w:val="5"/>
    </w:rPr>
  </w:style>
  <w:style w:type="character" w:styleId="KitapBal">
    <w:name w:val="Book Title"/>
    <w:basedOn w:val="VarsaylanParagrafYazTipi"/>
    <w:uiPriority w:val="33"/>
    <w:qFormat/>
    <w:rsid w:val="008F13E9"/>
    <w:rPr>
      <w:b/>
      <w:bCs/>
      <w:i/>
      <w:iCs/>
      <w:spacing w:val="5"/>
    </w:rPr>
  </w:style>
  <w:style w:type="table" w:styleId="AkListe-Vurgu6">
    <w:name w:val="Light List Accent 6"/>
    <w:basedOn w:val="NormalTablo"/>
    <w:uiPriority w:val="61"/>
    <w:semiHidden/>
    <w:unhideWhenUsed/>
    <w:rsid w:val="008F13E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5">
    <w:name w:val="Light Shading Accent 5"/>
    <w:basedOn w:val="NormalTablo"/>
    <w:uiPriority w:val="60"/>
    <w:semiHidden/>
    <w:unhideWhenUsed/>
    <w:rsid w:val="008F13E9"/>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AkGlgeleme-Vurgu6">
    <w:name w:val="Light Shading Accent 6"/>
    <w:basedOn w:val="NormalTablo"/>
    <w:uiPriority w:val="60"/>
    <w:semiHidden/>
    <w:unhideWhenUsed/>
    <w:rsid w:val="008F13E9"/>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Liste-Vurgu2">
    <w:name w:val="Light List Accent 2"/>
    <w:basedOn w:val="NormalTablo"/>
    <w:uiPriority w:val="61"/>
    <w:semiHidden/>
    <w:unhideWhenUsed/>
    <w:rsid w:val="008F13E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Vurgu3">
    <w:name w:val="Light List Accent 3"/>
    <w:basedOn w:val="NormalTablo"/>
    <w:uiPriority w:val="61"/>
    <w:semiHidden/>
    <w:unhideWhenUsed/>
    <w:rsid w:val="008F13E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4">
    <w:name w:val="Light List Accent 4"/>
    <w:basedOn w:val="NormalTablo"/>
    <w:uiPriority w:val="61"/>
    <w:semiHidden/>
    <w:unhideWhenUsed/>
    <w:rsid w:val="008F13E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02BaslikD1">
    <w:name w:val="02_Baslik_D1"/>
    <w:basedOn w:val="Normal"/>
    <w:link w:val="02BaslikD1CharChar"/>
    <w:uiPriority w:val="99"/>
    <w:rsid w:val="004F1F1C"/>
    <w:pPr>
      <w:keepNext/>
      <w:tabs>
        <w:tab w:val="left" w:pos="720"/>
      </w:tabs>
      <w:spacing w:before="120" w:after="240" w:line="240" w:lineRule="auto"/>
      <w:ind w:left="765" w:hanging="476"/>
    </w:pPr>
    <w:rPr>
      <w:rFonts w:ascii="Arial" w:eastAsia="Times New Roman" w:hAnsi="Arial"/>
      <w:b/>
      <w:sz w:val="24"/>
      <w:szCs w:val="20"/>
      <w:lang w:eastAsia="tr-TR"/>
    </w:rPr>
  </w:style>
  <w:style w:type="character" w:customStyle="1" w:styleId="02BaslikD1CharChar">
    <w:name w:val="02_Baslik_D1 Char Char"/>
    <w:link w:val="02BaslikD1"/>
    <w:uiPriority w:val="99"/>
    <w:locked/>
    <w:rsid w:val="004F1F1C"/>
    <w:rPr>
      <w:rFonts w:ascii="Arial" w:eastAsia="Times New Roman" w:hAnsi="Arial"/>
      <w:b/>
      <w:sz w:val="24"/>
    </w:rPr>
  </w:style>
  <w:style w:type="paragraph" w:customStyle="1" w:styleId="05Tablo-ici-stbaslik">
    <w:name w:val="05_Tablo-ici-üst baslik"/>
    <w:basedOn w:val="Normal"/>
    <w:uiPriority w:val="99"/>
    <w:rsid w:val="004F1F1C"/>
    <w:pPr>
      <w:keepNext/>
      <w:spacing w:after="0" w:line="240" w:lineRule="auto"/>
      <w:jc w:val="center"/>
    </w:pPr>
    <w:rPr>
      <w:rFonts w:ascii="Arial" w:eastAsia="Times New Roman" w:hAnsi="Arial"/>
      <w:b/>
      <w:bCs/>
      <w:i/>
      <w:sz w:val="18"/>
      <w:szCs w:val="18"/>
    </w:rPr>
  </w:style>
  <w:style w:type="paragraph" w:customStyle="1" w:styleId="05Tablo-metin">
    <w:name w:val="05_Tablo-metin"/>
    <w:basedOn w:val="Normal"/>
    <w:uiPriority w:val="99"/>
    <w:rsid w:val="004F1F1C"/>
    <w:pPr>
      <w:spacing w:before="40" w:after="40" w:line="240" w:lineRule="auto"/>
    </w:pPr>
    <w:rPr>
      <w:rFonts w:ascii="Arial" w:eastAsia="Times New Roman" w:hAnsi="Arial" w:cs="Arial"/>
      <w:sz w:val="18"/>
      <w:szCs w:val="18"/>
      <w:lang w:eastAsia="tr-TR"/>
    </w:rPr>
  </w:style>
  <w:style w:type="paragraph" w:customStyle="1" w:styleId="05Tablo-metin-Yanbaslik">
    <w:name w:val="05_Tablo-metin-Yanbaslik"/>
    <w:basedOn w:val="05Tablo-metin"/>
    <w:uiPriority w:val="99"/>
    <w:rsid w:val="004F1F1C"/>
    <w:rPr>
      <w:b/>
      <w:i/>
    </w:rPr>
  </w:style>
  <w:style w:type="paragraph" w:customStyle="1" w:styleId="05Tablo-degerler">
    <w:name w:val="05_Tablo-degerler"/>
    <w:basedOn w:val="Normal"/>
    <w:uiPriority w:val="99"/>
    <w:rsid w:val="004F1F1C"/>
    <w:pPr>
      <w:spacing w:after="0" w:line="240" w:lineRule="auto"/>
      <w:jc w:val="center"/>
    </w:pPr>
    <w:rPr>
      <w:rFonts w:ascii="Arial" w:eastAsia="Times New Roman" w:hAnsi="Arial" w:cs="Arial"/>
      <w:sz w:val="18"/>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510575">
      <w:bodyDiv w:val="1"/>
      <w:marLeft w:val="0"/>
      <w:marRight w:val="0"/>
      <w:marTop w:val="0"/>
      <w:marBottom w:val="0"/>
      <w:divBdr>
        <w:top w:val="none" w:sz="0" w:space="0" w:color="auto"/>
        <w:left w:val="none" w:sz="0" w:space="0" w:color="auto"/>
        <w:bottom w:val="none" w:sz="0" w:space="0" w:color="auto"/>
        <w:right w:val="none" w:sz="0" w:space="0" w:color="auto"/>
      </w:divBdr>
      <w:divsChild>
        <w:div w:id="25447828">
          <w:marLeft w:val="0"/>
          <w:marRight w:val="0"/>
          <w:marTop w:val="0"/>
          <w:marBottom w:val="0"/>
          <w:divBdr>
            <w:top w:val="none" w:sz="0" w:space="0" w:color="auto"/>
            <w:left w:val="none" w:sz="0" w:space="0" w:color="auto"/>
            <w:bottom w:val="none" w:sz="0" w:space="0" w:color="auto"/>
            <w:right w:val="none" w:sz="0" w:space="0" w:color="auto"/>
          </w:divBdr>
        </w:div>
        <w:div w:id="100532978">
          <w:marLeft w:val="0"/>
          <w:marRight w:val="0"/>
          <w:marTop w:val="0"/>
          <w:marBottom w:val="0"/>
          <w:divBdr>
            <w:top w:val="none" w:sz="0" w:space="0" w:color="auto"/>
            <w:left w:val="none" w:sz="0" w:space="0" w:color="auto"/>
            <w:bottom w:val="none" w:sz="0" w:space="0" w:color="auto"/>
            <w:right w:val="none" w:sz="0" w:space="0" w:color="auto"/>
          </w:divBdr>
        </w:div>
        <w:div w:id="107506131">
          <w:marLeft w:val="0"/>
          <w:marRight w:val="0"/>
          <w:marTop w:val="0"/>
          <w:marBottom w:val="0"/>
          <w:divBdr>
            <w:top w:val="none" w:sz="0" w:space="0" w:color="auto"/>
            <w:left w:val="none" w:sz="0" w:space="0" w:color="auto"/>
            <w:bottom w:val="none" w:sz="0" w:space="0" w:color="auto"/>
            <w:right w:val="none" w:sz="0" w:space="0" w:color="auto"/>
          </w:divBdr>
        </w:div>
        <w:div w:id="159852724">
          <w:marLeft w:val="0"/>
          <w:marRight w:val="0"/>
          <w:marTop w:val="0"/>
          <w:marBottom w:val="0"/>
          <w:divBdr>
            <w:top w:val="none" w:sz="0" w:space="0" w:color="auto"/>
            <w:left w:val="none" w:sz="0" w:space="0" w:color="auto"/>
            <w:bottom w:val="none" w:sz="0" w:space="0" w:color="auto"/>
            <w:right w:val="none" w:sz="0" w:space="0" w:color="auto"/>
          </w:divBdr>
        </w:div>
        <w:div w:id="181288886">
          <w:marLeft w:val="0"/>
          <w:marRight w:val="0"/>
          <w:marTop w:val="0"/>
          <w:marBottom w:val="0"/>
          <w:divBdr>
            <w:top w:val="none" w:sz="0" w:space="0" w:color="auto"/>
            <w:left w:val="none" w:sz="0" w:space="0" w:color="auto"/>
            <w:bottom w:val="none" w:sz="0" w:space="0" w:color="auto"/>
            <w:right w:val="none" w:sz="0" w:space="0" w:color="auto"/>
          </w:divBdr>
        </w:div>
        <w:div w:id="229388423">
          <w:marLeft w:val="0"/>
          <w:marRight w:val="0"/>
          <w:marTop w:val="0"/>
          <w:marBottom w:val="0"/>
          <w:divBdr>
            <w:top w:val="none" w:sz="0" w:space="0" w:color="auto"/>
            <w:left w:val="none" w:sz="0" w:space="0" w:color="auto"/>
            <w:bottom w:val="none" w:sz="0" w:space="0" w:color="auto"/>
            <w:right w:val="none" w:sz="0" w:space="0" w:color="auto"/>
          </w:divBdr>
        </w:div>
        <w:div w:id="250704921">
          <w:marLeft w:val="0"/>
          <w:marRight w:val="0"/>
          <w:marTop w:val="0"/>
          <w:marBottom w:val="0"/>
          <w:divBdr>
            <w:top w:val="none" w:sz="0" w:space="0" w:color="auto"/>
            <w:left w:val="none" w:sz="0" w:space="0" w:color="auto"/>
            <w:bottom w:val="none" w:sz="0" w:space="0" w:color="auto"/>
            <w:right w:val="none" w:sz="0" w:space="0" w:color="auto"/>
          </w:divBdr>
        </w:div>
        <w:div w:id="405105178">
          <w:marLeft w:val="0"/>
          <w:marRight w:val="0"/>
          <w:marTop w:val="0"/>
          <w:marBottom w:val="0"/>
          <w:divBdr>
            <w:top w:val="none" w:sz="0" w:space="0" w:color="auto"/>
            <w:left w:val="none" w:sz="0" w:space="0" w:color="auto"/>
            <w:bottom w:val="none" w:sz="0" w:space="0" w:color="auto"/>
            <w:right w:val="none" w:sz="0" w:space="0" w:color="auto"/>
          </w:divBdr>
        </w:div>
        <w:div w:id="457454131">
          <w:marLeft w:val="0"/>
          <w:marRight w:val="0"/>
          <w:marTop w:val="0"/>
          <w:marBottom w:val="0"/>
          <w:divBdr>
            <w:top w:val="none" w:sz="0" w:space="0" w:color="auto"/>
            <w:left w:val="none" w:sz="0" w:space="0" w:color="auto"/>
            <w:bottom w:val="none" w:sz="0" w:space="0" w:color="auto"/>
            <w:right w:val="none" w:sz="0" w:space="0" w:color="auto"/>
          </w:divBdr>
        </w:div>
        <w:div w:id="467161709">
          <w:marLeft w:val="0"/>
          <w:marRight w:val="0"/>
          <w:marTop w:val="0"/>
          <w:marBottom w:val="0"/>
          <w:divBdr>
            <w:top w:val="none" w:sz="0" w:space="0" w:color="auto"/>
            <w:left w:val="none" w:sz="0" w:space="0" w:color="auto"/>
            <w:bottom w:val="none" w:sz="0" w:space="0" w:color="auto"/>
            <w:right w:val="none" w:sz="0" w:space="0" w:color="auto"/>
          </w:divBdr>
        </w:div>
        <w:div w:id="503328344">
          <w:marLeft w:val="0"/>
          <w:marRight w:val="0"/>
          <w:marTop w:val="0"/>
          <w:marBottom w:val="0"/>
          <w:divBdr>
            <w:top w:val="none" w:sz="0" w:space="0" w:color="auto"/>
            <w:left w:val="none" w:sz="0" w:space="0" w:color="auto"/>
            <w:bottom w:val="none" w:sz="0" w:space="0" w:color="auto"/>
            <w:right w:val="none" w:sz="0" w:space="0" w:color="auto"/>
          </w:divBdr>
        </w:div>
        <w:div w:id="679963781">
          <w:marLeft w:val="0"/>
          <w:marRight w:val="0"/>
          <w:marTop w:val="0"/>
          <w:marBottom w:val="0"/>
          <w:divBdr>
            <w:top w:val="none" w:sz="0" w:space="0" w:color="auto"/>
            <w:left w:val="none" w:sz="0" w:space="0" w:color="auto"/>
            <w:bottom w:val="none" w:sz="0" w:space="0" w:color="auto"/>
            <w:right w:val="none" w:sz="0" w:space="0" w:color="auto"/>
          </w:divBdr>
        </w:div>
        <w:div w:id="690110973">
          <w:marLeft w:val="0"/>
          <w:marRight w:val="0"/>
          <w:marTop w:val="0"/>
          <w:marBottom w:val="0"/>
          <w:divBdr>
            <w:top w:val="none" w:sz="0" w:space="0" w:color="auto"/>
            <w:left w:val="none" w:sz="0" w:space="0" w:color="auto"/>
            <w:bottom w:val="none" w:sz="0" w:space="0" w:color="auto"/>
            <w:right w:val="none" w:sz="0" w:space="0" w:color="auto"/>
          </w:divBdr>
        </w:div>
        <w:div w:id="692460253">
          <w:marLeft w:val="0"/>
          <w:marRight w:val="0"/>
          <w:marTop w:val="0"/>
          <w:marBottom w:val="0"/>
          <w:divBdr>
            <w:top w:val="none" w:sz="0" w:space="0" w:color="auto"/>
            <w:left w:val="none" w:sz="0" w:space="0" w:color="auto"/>
            <w:bottom w:val="none" w:sz="0" w:space="0" w:color="auto"/>
            <w:right w:val="none" w:sz="0" w:space="0" w:color="auto"/>
          </w:divBdr>
        </w:div>
        <w:div w:id="776486534">
          <w:marLeft w:val="0"/>
          <w:marRight w:val="0"/>
          <w:marTop w:val="0"/>
          <w:marBottom w:val="0"/>
          <w:divBdr>
            <w:top w:val="none" w:sz="0" w:space="0" w:color="auto"/>
            <w:left w:val="none" w:sz="0" w:space="0" w:color="auto"/>
            <w:bottom w:val="none" w:sz="0" w:space="0" w:color="auto"/>
            <w:right w:val="none" w:sz="0" w:space="0" w:color="auto"/>
          </w:divBdr>
        </w:div>
        <w:div w:id="781613015">
          <w:marLeft w:val="0"/>
          <w:marRight w:val="0"/>
          <w:marTop w:val="0"/>
          <w:marBottom w:val="0"/>
          <w:divBdr>
            <w:top w:val="none" w:sz="0" w:space="0" w:color="auto"/>
            <w:left w:val="none" w:sz="0" w:space="0" w:color="auto"/>
            <w:bottom w:val="none" w:sz="0" w:space="0" w:color="auto"/>
            <w:right w:val="none" w:sz="0" w:space="0" w:color="auto"/>
          </w:divBdr>
        </w:div>
        <w:div w:id="803236771">
          <w:marLeft w:val="0"/>
          <w:marRight w:val="0"/>
          <w:marTop w:val="0"/>
          <w:marBottom w:val="0"/>
          <w:divBdr>
            <w:top w:val="none" w:sz="0" w:space="0" w:color="auto"/>
            <w:left w:val="none" w:sz="0" w:space="0" w:color="auto"/>
            <w:bottom w:val="none" w:sz="0" w:space="0" w:color="auto"/>
            <w:right w:val="none" w:sz="0" w:space="0" w:color="auto"/>
          </w:divBdr>
        </w:div>
        <w:div w:id="846486546">
          <w:marLeft w:val="0"/>
          <w:marRight w:val="0"/>
          <w:marTop w:val="0"/>
          <w:marBottom w:val="0"/>
          <w:divBdr>
            <w:top w:val="none" w:sz="0" w:space="0" w:color="auto"/>
            <w:left w:val="none" w:sz="0" w:space="0" w:color="auto"/>
            <w:bottom w:val="none" w:sz="0" w:space="0" w:color="auto"/>
            <w:right w:val="none" w:sz="0" w:space="0" w:color="auto"/>
          </w:divBdr>
        </w:div>
        <w:div w:id="849754651">
          <w:marLeft w:val="0"/>
          <w:marRight w:val="0"/>
          <w:marTop w:val="0"/>
          <w:marBottom w:val="0"/>
          <w:divBdr>
            <w:top w:val="none" w:sz="0" w:space="0" w:color="auto"/>
            <w:left w:val="none" w:sz="0" w:space="0" w:color="auto"/>
            <w:bottom w:val="none" w:sz="0" w:space="0" w:color="auto"/>
            <w:right w:val="none" w:sz="0" w:space="0" w:color="auto"/>
          </w:divBdr>
        </w:div>
        <w:div w:id="853037290">
          <w:marLeft w:val="0"/>
          <w:marRight w:val="0"/>
          <w:marTop w:val="0"/>
          <w:marBottom w:val="0"/>
          <w:divBdr>
            <w:top w:val="none" w:sz="0" w:space="0" w:color="auto"/>
            <w:left w:val="none" w:sz="0" w:space="0" w:color="auto"/>
            <w:bottom w:val="none" w:sz="0" w:space="0" w:color="auto"/>
            <w:right w:val="none" w:sz="0" w:space="0" w:color="auto"/>
          </w:divBdr>
        </w:div>
        <w:div w:id="873687683">
          <w:marLeft w:val="0"/>
          <w:marRight w:val="0"/>
          <w:marTop w:val="0"/>
          <w:marBottom w:val="0"/>
          <w:divBdr>
            <w:top w:val="none" w:sz="0" w:space="0" w:color="auto"/>
            <w:left w:val="none" w:sz="0" w:space="0" w:color="auto"/>
            <w:bottom w:val="none" w:sz="0" w:space="0" w:color="auto"/>
            <w:right w:val="none" w:sz="0" w:space="0" w:color="auto"/>
          </w:divBdr>
        </w:div>
        <w:div w:id="893349325">
          <w:marLeft w:val="0"/>
          <w:marRight w:val="0"/>
          <w:marTop w:val="0"/>
          <w:marBottom w:val="0"/>
          <w:divBdr>
            <w:top w:val="none" w:sz="0" w:space="0" w:color="auto"/>
            <w:left w:val="none" w:sz="0" w:space="0" w:color="auto"/>
            <w:bottom w:val="none" w:sz="0" w:space="0" w:color="auto"/>
            <w:right w:val="none" w:sz="0" w:space="0" w:color="auto"/>
          </w:divBdr>
        </w:div>
        <w:div w:id="905381132">
          <w:marLeft w:val="0"/>
          <w:marRight w:val="0"/>
          <w:marTop w:val="0"/>
          <w:marBottom w:val="0"/>
          <w:divBdr>
            <w:top w:val="none" w:sz="0" w:space="0" w:color="auto"/>
            <w:left w:val="none" w:sz="0" w:space="0" w:color="auto"/>
            <w:bottom w:val="none" w:sz="0" w:space="0" w:color="auto"/>
            <w:right w:val="none" w:sz="0" w:space="0" w:color="auto"/>
          </w:divBdr>
        </w:div>
        <w:div w:id="939332780">
          <w:marLeft w:val="0"/>
          <w:marRight w:val="0"/>
          <w:marTop w:val="0"/>
          <w:marBottom w:val="0"/>
          <w:divBdr>
            <w:top w:val="none" w:sz="0" w:space="0" w:color="auto"/>
            <w:left w:val="none" w:sz="0" w:space="0" w:color="auto"/>
            <w:bottom w:val="none" w:sz="0" w:space="0" w:color="auto"/>
            <w:right w:val="none" w:sz="0" w:space="0" w:color="auto"/>
          </w:divBdr>
        </w:div>
        <w:div w:id="1141194228">
          <w:marLeft w:val="0"/>
          <w:marRight w:val="0"/>
          <w:marTop w:val="0"/>
          <w:marBottom w:val="0"/>
          <w:divBdr>
            <w:top w:val="none" w:sz="0" w:space="0" w:color="auto"/>
            <w:left w:val="none" w:sz="0" w:space="0" w:color="auto"/>
            <w:bottom w:val="none" w:sz="0" w:space="0" w:color="auto"/>
            <w:right w:val="none" w:sz="0" w:space="0" w:color="auto"/>
          </w:divBdr>
        </w:div>
        <w:div w:id="1212687377">
          <w:marLeft w:val="0"/>
          <w:marRight w:val="0"/>
          <w:marTop w:val="0"/>
          <w:marBottom w:val="0"/>
          <w:divBdr>
            <w:top w:val="none" w:sz="0" w:space="0" w:color="auto"/>
            <w:left w:val="none" w:sz="0" w:space="0" w:color="auto"/>
            <w:bottom w:val="none" w:sz="0" w:space="0" w:color="auto"/>
            <w:right w:val="none" w:sz="0" w:space="0" w:color="auto"/>
          </w:divBdr>
        </w:div>
        <w:div w:id="1228999723">
          <w:marLeft w:val="0"/>
          <w:marRight w:val="0"/>
          <w:marTop w:val="0"/>
          <w:marBottom w:val="0"/>
          <w:divBdr>
            <w:top w:val="none" w:sz="0" w:space="0" w:color="auto"/>
            <w:left w:val="none" w:sz="0" w:space="0" w:color="auto"/>
            <w:bottom w:val="none" w:sz="0" w:space="0" w:color="auto"/>
            <w:right w:val="none" w:sz="0" w:space="0" w:color="auto"/>
          </w:divBdr>
        </w:div>
        <w:div w:id="1254170108">
          <w:marLeft w:val="0"/>
          <w:marRight w:val="0"/>
          <w:marTop w:val="0"/>
          <w:marBottom w:val="0"/>
          <w:divBdr>
            <w:top w:val="none" w:sz="0" w:space="0" w:color="auto"/>
            <w:left w:val="none" w:sz="0" w:space="0" w:color="auto"/>
            <w:bottom w:val="none" w:sz="0" w:space="0" w:color="auto"/>
            <w:right w:val="none" w:sz="0" w:space="0" w:color="auto"/>
          </w:divBdr>
        </w:div>
        <w:div w:id="1339776402">
          <w:marLeft w:val="0"/>
          <w:marRight w:val="0"/>
          <w:marTop w:val="0"/>
          <w:marBottom w:val="0"/>
          <w:divBdr>
            <w:top w:val="none" w:sz="0" w:space="0" w:color="auto"/>
            <w:left w:val="none" w:sz="0" w:space="0" w:color="auto"/>
            <w:bottom w:val="none" w:sz="0" w:space="0" w:color="auto"/>
            <w:right w:val="none" w:sz="0" w:space="0" w:color="auto"/>
          </w:divBdr>
        </w:div>
        <w:div w:id="1365641757">
          <w:marLeft w:val="0"/>
          <w:marRight w:val="0"/>
          <w:marTop w:val="0"/>
          <w:marBottom w:val="0"/>
          <w:divBdr>
            <w:top w:val="none" w:sz="0" w:space="0" w:color="auto"/>
            <w:left w:val="none" w:sz="0" w:space="0" w:color="auto"/>
            <w:bottom w:val="none" w:sz="0" w:space="0" w:color="auto"/>
            <w:right w:val="none" w:sz="0" w:space="0" w:color="auto"/>
          </w:divBdr>
        </w:div>
        <w:div w:id="1386756813">
          <w:marLeft w:val="0"/>
          <w:marRight w:val="0"/>
          <w:marTop w:val="0"/>
          <w:marBottom w:val="0"/>
          <w:divBdr>
            <w:top w:val="none" w:sz="0" w:space="0" w:color="auto"/>
            <w:left w:val="none" w:sz="0" w:space="0" w:color="auto"/>
            <w:bottom w:val="none" w:sz="0" w:space="0" w:color="auto"/>
            <w:right w:val="none" w:sz="0" w:space="0" w:color="auto"/>
          </w:divBdr>
        </w:div>
        <w:div w:id="1419520432">
          <w:marLeft w:val="0"/>
          <w:marRight w:val="0"/>
          <w:marTop w:val="0"/>
          <w:marBottom w:val="0"/>
          <w:divBdr>
            <w:top w:val="none" w:sz="0" w:space="0" w:color="auto"/>
            <w:left w:val="none" w:sz="0" w:space="0" w:color="auto"/>
            <w:bottom w:val="none" w:sz="0" w:space="0" w:color="auto"/>
            <w:right w:val="none" w:sz="0" w:space="0" w:color="auto"/>
          </w:divBdr>
        </w:div>
        <w:div w:id="1425875985">
          <w:marLeft w:val="0"/>
          <w:marRight w:val="0"/>
          <w:marTop w:val="0"/>
          <w:marBottom w:val="0"/>
          <w:divBdr>
            <w:top w:val="none" w:sz="0" w:space="0" w:color="auto"/>
            <w:left w:val="none" w:sz="0" w:space="0" w:color="auto"/>
            <w:bottom w:val="none" w:sz="0" w:space="0" w:color="auto"/>
            <w:right w:val="none" w:sz="0" w:space="0" w:color="auto"/>
          </w:divBdr>
        </w:div>
        <w:div w:id="1430660035">
          <w:marLeft w:val="0"/>
          <w:marRight w:val="0"/>
          <w:marTop w:val="0"/>
          <w:marBottom w:val="0"/>
          <w:divBdr>
            <w:top w:val="none" w:sz="0" w:space="0" w:color="auto"/>
            <w:left w:val="none" w:sz="0" w:space="0" w:color="auto"/>
            <w:bottom w:val="none" w:sz="0" w:space="0" w:color="auto"/>
            <w:right w:val="none" w:sz="0" w:space="0" w:color="auto"/>
          </w:divBdr>
        </w:div>
        <w:div w:id="1482504163">
          <w:marLeft w:val="0"/>
          <w:marRight w:val="0"/>
          <w:marTop w:val="0"/>
          <w:marBottom w:val="0"/>
          <w:divBdr>
            <w:top w:val="none" w:sz="0" w:space="0" w:color="auto"/>
            <w:left w:val="none" w:sz="0" w:space="0" w:color="auto"/>
            <w:bottom w:val="none" w:sz="0" w:space="0" w:color="auto"/>
            <w:right w:val="none" w:sz="0" w:space="0" w:color="auto"/>
          </w:divBdr>
        </w:div>
        <w:div w:id="1535846676">
          <w:marLeft w:val="0"/>
          <w:marRight w:val="0"/>
          <w:marTop w:val="0"/>
          <w:marBottom w:val="0"/>
          <w:divBdr>
            <w:top w:val="none" w:sz="0" w:space="0" w:color="auto"/>
            <w:left w:val="none" w:sz="0" w:space="0" w:color="auto"/>
            <w:bottom w:val="none" w:sz="0" w:space="0" w:color="auto"/>
            <w:right w:val="none" w:sz="0" w:space="0" w:color="auto"/>
          </w:divBdr>
        </w:div>
        <w:div w:id="1627932998">
          <w:marLeft w:val="0"/>
          <w:marRight w:val="0"/>
          <w:marTop w:val="0"/>
          <w:marBottom w:val="0"/>
          <w:divBdr>
            <w:top w:val="none" w:sz="0" w:space="0" w:color="auto"/>
            <w:left w:val="none" w:sz="0" w:space="0" w:color="auto"/>
            <w:bottom w:val="none" w:sz="0" w:space="0" w:color="auto"/>
            <w:right w:val="none" w:sz="0" w:space="0" w:color="auto"/>
          </w:divBdr>
        </w:div>
        <w:div w:id="1839728315">
          <w:marLeft w:val="0"/>
          <w:marRight w:val="0"/>
          <w:marTop w:val="0"/>
          <w:marBottom w:val="0"/>
          <w:divBdr>
            <w:top w:val="none" w:sz="0" w:space="0" w:color="auto"/>
            <w:left w:val="none" w:sz="0" w:space="0" w:color="auto"/>
            <w:bottom w:val="none" w:sz="0" w:space="0" w:color="auto"/>
            <w:right w:val="none" w:sz="0" w:space="0" w:color="auto"/>
          </w:divBdr>
        </w:div>
        <w:div w:id="1861702521">
          <w:marLeft w:val="0"/>
          <w:marRight w:val="0"/>
          <w:marTop w:val="0"/>
          <w:marBottom w:val="0"/>
          <w:divBdr>
            <w:top w:val="none" w:sz="0" w:space="0" w:color="auto"/>
            <w:left w:val="none" w:sz="0" w:space="0" w:color="auto"/>
            <w:bottom w:val="none" w:sz="0" w:space="0" w:color="auto"/>
            <w:right w:val="none" w:sz="0" w:space="0" w:color="auto"/>
          </w:divBdr>
        </w:div>
        <w:div w:id="1885171530">
          <w:marLeft w:val="0"/>
          <w:marRight w:val="0"/>
          <w:marTop w:val="0"/>
          <w:marBottom w:val="0"/>
          <w:divBdr>
            <w:top w:val="none" w:sz="0" w:space="0" w:color="auto"/>
            <w:left w:val="none" w:sz="0" w:space="0" w:color="auto"/>
            <w:bottom w:val="none" w:sz="0" w:space="0" w:color="auto"/>
            <w:right w:val="none" w:sz="0" w:space="0" w:color="auto"/>
          </w:divBdr>
        </w:div>
        <w:div w:id="1933273647">
          <w:marLeft w:val="0"/>
          <w:marRight w:val="0"/>
          <w:marTop w:val="0"/>
          <w:marBottom w:val="0"/>
          <w:divBdr>
            <w:top w:val="none" w:sz="0" w:space="0" w:color="auto"/>
            <w:left w:val="none" w:sz="0" w:space="0" w:color="auto"/>
            <w:bottom w:val="none" w:sz="0" w:space="0" w:color="auto"/>
            <w:right w:val="none" w:sz="0" w:space="0" w:color="auto"/>
          </w:divBdr>
        </w:div>
        <w:div w:id="1954365479">
          <w:marLeft w:val="0"/>
          <w:marRight w:val="0"/>
          <w:marTop w:val="0"/>
          <w:marBottom w:val="0"/>
          <w:divBdr>
            <w:top w:val="none" w:sz="0" w:space="0" w:color="auto"/>
            <w:left w:val="none" w:sz="0" w:space="0" w:color="auto"/>
            <w:bottom w:val="none" w:sz="0" w:space="0" w:color="auto"/>
            <w:right w:val="none" w:sz="0" w:space="0" w:color="auto"/>
          </w:divBdr>
        </w:div>
        <w:div w:id="2009941758">
          <w:marLeft w:val="0"/>
          <w:marRight w:val="0"/>
          <w:marTop w:val="0"/>
          <w:marBottom w:val="0"/>
          <w:divBdr>
            <w:top w:val="none" w:sz="0" w:space="0" w:color="auto"/>
            <w:left w:val="none" w:sz="0" w:space="0" w:color="auto"/>
            <w:bottom w:val="none" w:sz="0" w:space="0" w:color="auto"/>
            <w:right w:val="none" w:sz="0" w:space="0" w:color="auto"/>
          </w:divBdr>
        </w:div>
        <w:div w:id="2059232455">
          <w:marLeft w:val="0"/>
          <w:marRight w:val="0"/>
          <w:marTop w:val="0"/>
          <w:marBottom w:val="0"/>
          <w:divBdr>
            <w:top w:val="none" w:sz="0" w:space="0" w:color="auto"/>
            <w:left w:val="none" w:sz="0" w:space="0" w:color="auto"/>
            <w:bottom w:val="none" w:sz="0" w:space="0" w:color="auto"/>
            <w:right w:val="none" w:sz="0" w:space="0" w:color="auto"/>
          </w:divBdr>
        </w:div>
        <w:div w:id="2064330662">
          <w:marLeft w:val="0"/>
          <w:marRight w:val="0"/>
          <w:marTop w:val="0"/>
          <w:marBottom w:val="0"/>
          <w:divBdr>
            <w:top w:val="none" w:sz="0" w:space="0" w:color="auto"/>
            <w:left w:val="none" w:sz="0" w:space="0" w:color="auto"/>
            <w:bottom w:val="none" w:sz="0" w:space="0" w:color="auto"/>
            <w:right w:val="none" w:sz="0" w:space="0" w:color="auto"/>
          </w:divBdr>
        </w:div>
        <w:div w:id="2082867188">
          <w:marLeft w:val="0"/>
          <w:marRight w:val="0"/>
          <w:marTop w:val="0"/>
          <w:marBottom w:val="0"/>
          <w:divBdr>
            <w:top w:val="none" w:sz="0" w:space="0" w:color="auto"/>
            <w:left w:val="none" w:sz="0" w:space="0" w:color="auto"/>
            <w:bottom w:val="none" w:sz="0" w:space="0" w:color="auto"/>
            <w:right w:val="none" w:sz="0" w:space="0" w:color="auto"/>
          </w:divBdr>
        </w:div>
        <w:div w:id="2101103657">
          <w:marLeft w:val="0"/>
          <w:marRight w:val="0"/>
          <w:marTop w:val="0"/>
          <w:marBottom w:val="0"/>
          <w:divBdr>
            <w:top w:val="none" w:sz="0" w:space="0" w:color="auto"/>
            <w:left w:val="none" w:sz="0" w:space="0" w:color="auto"/>
            <w:bottom w:val="none" w:sz="0" w:space="0" w:color="auto"/>
            <w:right w:val="none" w:sz="0" w:space="0" w:color="auto"/>
          </w:divBdr>
        </w:div>
      </w:divsChild>
    </w:div>
    <w:div w:id="214179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sciencedirect.com/science/journal/0001879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XXXX-XXXX-XXXX-XXXX" TargetMode="External"/><Relationship Id="rId2" Type="http://schemas.openxmlformats.org/officeDocument/2006/relationships/hyperlink" Target="https://orcid.org/XXXX-XXXX-XXXX-XXXX" TargetMode="External"/><Relationship Id="rId1" Type="http://schemas.openxmlformats.org/officeDocument/2006/relationships/hyperlink" Target="https://orcid.org/XXXX-XXXX-XXXX-XXX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s://dergipark.org.tr/tr/pub/baunsobed" TargetMode="External"/><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C12CB0-CB68-408C-B20D-B790F3EDADA7}" type="doc">
      <dgm:prSet loTypeId="urn:microsoft.com/office/officeart/2005/8/layout/radial1" loCatId="relationship" qsTypeId="urn:microsoft.com/office/officeart/2005/8/quickstyle/simple1" qsCatId="simple" csTypeId="urn:microsoft.com/office/officeart/2005/8/colors/accent1_2" csCatId="accent1"/>
      <dgm:spPr/>
    </dgm:pt>
    <dgm:pt modelId="{374CF1DA-89DF-40CF-838F-8CCDBA6611B6}">
      <dgm:prSet/>
      <dgm:spPr/>
      <dgm:t>
        <a:bodyPr/>
        <a:lstStyle/>
        <a:p>
          <a:endParaRPr lang="tr-TR"/>
        </a:p>
      </dgm:t>
    </dgm:pt>
    <dgm:pt modelId="{FE104651-7CEC-4CB8-9B59-3A0158DCDCDA}" type="parTrans" cxnId="{165F899D-6BFA-4064-BC80-0AB238B9C9BE}">
      <dgm:prSet/>
      <dgm:spPr/>
      <dgm:t>
        <a:bodyPr/>
        <a:lstStyle/>
        <a:p>
          <a:endParaRPr lang="tr-TR"/>
        </a:p>
      </dgm:t>
    </dgm:pt>
    <dgm:pt modelId="{FCB15690-3728-40A6-A185-35C38A4D4E7C}" type="sibTrans" cxnId="{165F899D-6BFA-4064-BC80-0AB238B9C9BE}">
      <dgm:prSet/>
      <dgm:spPr/>
      <dgm:t>
        <a:bodyPr/>
        <a:lstStyle/>
        <a:p>
          <a:endParaRPr lang="tr-TR"/>
        </a:p>
      </dgm:t>
    </dgm:pt>
    <dgm:pt modelId="{1861BD89-A6D4-4473-B851-D02AA920CD56}">
      <dgm:prSet/>
      <dgm:spPr/>
      <dgm:t>
        <a:bodyPr/>
        <a:lstStyle/>
        <a:p>
          <a:endParaRPr lang="tr-TR"/>
        </a:p>
      </dgm:t>
    </dgm:pt>
    <dgm:pt modelId="{7D757A56-67EE-40B3-A3F6-3597FB85BA84}" type="parTrans" cxnId="{0A937731-31ED-40C6-98AF-3BC9C2AB8C86}">
      <dgm:prSet/>
      <dgm:spPr/>
      <dgm:t>
        <a:bodyPr/>
        <a:lstStyle/>
        <a:p>
          <a:endParaRPr lang="tr-TR"/>
        </a:p>
      </dgm:t>
    </dgm:pt>
    <dgm:pt modelId="{F84B7D0F-F0D8-4CE3-97C3-ED07CEE5C9B0}" type="sibTrans" cxnId="{0A937731-31ED-40C6-98AF-3BC9C2AB8C86}">
      <dgm:prSet/>
      <dgm:spPr/>
      <dgm:t>
        <a:bodyPr/>
        <a:lstStyle/>
        <a:p>
          <a:endParaRPr lang="tr-TR"/>
        </a:p>
      </dgm:t>
    </dgm:pt>
    <dgm:pt modelId="{8E485852-D6D6-4068-9F90-9A6B20FE1829}">
      <dgm:prSet/>
      <dgm:spPr/>
      <dgm:t>
        <a:bodyPr/>
        <a:lstStyle/>
        <a:p>
          <a:endParaRPr lang="tr-TR"/>
        </a:p>
      </dgm:t>
    </dgm:pt>
    <dgm:pt modelId="{E04F6414-126A-4901-B395-A09D531425AE}" type="parTrans" cxnId="{3217A2B8-49D8-4F15-B5E9-50874B258FF8}">
      <dgm:prSet/>
      <dgm:spPr/>
      <dgm:t>
        <a:bodyPr/>
        <a:lstStyle/>
        <a:p>
          <a:endParaRPr lang="tr-TR"/>
        </a:p>
      </dgm:t>
    </dgm:pt>
    <dgm:pt modelId="{ACABD29A-0B27-4EC4-9C52-0BD0661866E6}" type="sibTrans" cxnId="{3217A2B8-49D8-4F15-B5E9-50874B258FF8}">
      <dgm:prSet/>
      <dgm:spPr/>
      <dgm:t>
        <a:bodyPr/>
        <a:lstStyle/>
        <a:p>
          <a:endParaRPr lang="tr-TR"/>
        </a:p>
      </dgm:t>
    </dgm:pt>
    <dgm:pt modelId="{A8684343-E8B6-48EF-B7C5-87F12F6456D1}">
      <dgm:prSet/>
      <dgm:spPr/>
      <dgm:t>
        <a:bodyPr/>
        <a:lstStyle/>
        <a:p>
          <a:endParaRPr lang="tr-TR"/>
        </a:p>
      </dgm:t>
    </dgm:pt>
    <dgm:pt modelId="{B576FEBA-F907-49AD-91A3-05488EBDA656}" type="parTrans" cxnId="{192C6E0D-CA74-4F61-AE93-DFDCBAA10387}">
      <dgm:prSet/>
      <dgm:spPr/>
      <dgm:t>
        <a:bodyPr/>
        <a:lstStyle/>
        <a:p>
          <a:endParaRPr lang="tr-TR"/>
        </a:p>
      </dgm:t>
    </dgm:pt>
    <dgm:pt modelId="{D9241CFD-679D-4D18-A2B1-501614A0D099}" type="sibTrans" cxnId="{192C6E0D-CA74-4F61-AE93-DFDCBAA10387}">
      <dgm:prSet/>
      <dgm:spPr/>
      <dgm:t>
        <a:bodyPr/>
        <a:lstStyle/>
        <a:p>
          <a:endParaRPr lang="tr-TR"/>
        </a:p>
      </dgm:t>
    </dgm:pt>
    <dgm:pt modelId="{9748E6EF-6517-4033-9FCA-87F8050D1CBF}" type="pres">
      <dgm:prSet presAssocID="{CEC12CB0-CB68-408C-B20D-B790F3EDADA7}" presName="cycle" presStyleCnt="0">
        <dgm:presLayoutVars>
          <dgm:chMax val="1"/>
          <dgm:dir/>
          <dgm:animLvl val="ctr"/>
          <dgm:resizeHandles val="exact"/>
        </dgm:presLayoutVars>
      </dgm:prSet>
      <dgm:spPr/>
    </dgm:pt>
    <dgm:pt modelId="{5EF2CD79-A87B-4D61-98F0-2F90E42467D6}" type="pres">
      <dgm:prSet presAssocID="{374CF1DA-89DF-40CF-838F-8CCDBA6611B6}" presName="centerShape" presStyleLbl="node0" presStyleIdx="0" presStyleCnt="1"/>
      <dgm:spPr/>
    </dgm:pt>
    <dgm:pt modelId="{50A56E43-5F12-4A81-BBD6-39B3832C5FD7}" type="pres">
      <dgm:prSet presAssocID="{7D757A56-67EE-40B3-A3F6-3597FB85BA84}" presName="Name9" presStyleLbl="parChTrans1D2" presStyleIdx="0" presStyleCnt="3"/>
      <dgm:spPr/>
    </dgm:pt>
    <dgm:pt modelId="{8F8E827F-D6C1-40E3-BB3B-FED709524EC4}" type="pres">
      <dgm:prSet presAssocID="{7D757A56-67EE-40B3-A3F6-3597FB85BA84}" presName="connTx" presStyleLbl="parChTrans1D2" presStyleIdx="0" presStyleCnt="3"/>
      <dgm:spPr/>
    </dgm:pt>
    <dgm:pt modelId="{CB01C0F5-786D-4578-89D7-1CEEF031437A}" type="pres">
      <dgm:prSet presAssocID="{1861BD89-A6D4-4473-B851-D02AA920CD56}" presName="node" presStyleLbl="node1" presStyleIdx="0" presStyleCnt="3">
        <dgm:presLayoutVars>
          <dgm:bulletEnabled val="1"/>
        </dgm:presLayoutVars>
      </dgm:prSet>
      <dgm:spPr/>
    </dgm:pt>
    <dgm:pt modelId="{D465B377-601C-4F43-B353-BF2BA96560D1}" type="pres">
      <dgm:prSet presAssocID="{E04F6414-126A-4901-B395-A09D531425AE}" presName="Name9" presStyleLbl="parChTrans1D2" presStyleIdx="1" presStyleCnt="3"/>
      <dgm:spPr/>
    </dgm:pt>
    <dgm:pt modelId="{26E663BE-C785-4809-B387-A72EFE6D032E}" type="pres">
      <dgm:prSet presAssocID="{E04F6414-126A-4901-B395-A09D531425AE}" presName="connTx" presStyleLbl="parChTrans1D2" presStyleIdx="1" presStyleCnt="3"/>
      <dgm:spPr/>
    </dgm:pt>
    <dgm:pt modelId="{BED7D0A4-1661-4265-A978-10CFFA93A64F}" type="pres">
      <dgm:prSet presAssocID="{8E485852-D6D6-4068-9F90-9A6B20FE1829}" presName="node" presStyleLbl="node1" presStyleIdx="1" presStyleCnt="3">
        <dgm:presLayoutVars>
          <dgm:bulletEnabled val="1"/>
        </dgm:presLayoutVars>
      </dgm:prSet>
      <dgm:spPr/>
    </dgm:pt>
    <dgm:pt modelId="{A1E0CD77-ABBA-4500-9E94-F66510290491}" type="pres">
      <dgm:prSet presAssocID="{B576FEBA-F907-49AD-91A3-05488EBDA656}" presName="Name9" presStyleLbl="parChTrans1D2" presStyleIdx="2" presStyleCnt="3"/>
      <dgm:spPr/>
    </dgm:pt>
    <dgm:pt modelId="{0397C50F-7549-44E9-8BCB-EFE9F4163685}" type="pres">
      <dgm:prSet presAssocID="{B576FEBA-F907-49AD-91A3-05488EBDA656}" presName="connTx" presStyleLbl="parChTrans1D2" presStyleIdx="2" presStyleCnt="3"/>
      <dgm:spPr/>
    </dgm:pt>
    <dgm:pt modelId="{2DCE3E54-23F2-4899-80AA-8F3FA4843AF8}" type="pres">
      <dgm:prSet presAssocID="{A8684343-E8B6-48EF-B7C5-87F12F6456D1}" presName="node" presStyleLbl="node1" presStyleIdx="2" presStyleCnt="3">
        <dgm:presLayoutVars>
          <dgm:bulletEnabled val="1"/>
        </dgm:presLayoutVars>
      </dgm:prSet>
      <dgm:spPr/>
    </dgm:pt>
  </dgm:ptLst>
  <dgm:cxnLst>
    <dgm:cxn modelId="{192C6E0D-CA74-4F61-AE93-DFDCBAA10387}" srcId="{374CF1DA-89DF-40CF-838F-8CCDBA6611B6}" destId="{A8684343-E8B6-48EF-B7C5-87F12F6456D1}" srcOrd="2" destOrd="0" parTransId="{B576FEBA-F907-49AD-91A3-05488EBDA656}" sibTransId="{D9241CFD-679D-4D18-A2B1-501614A0D099}"/>
    <dgm:cxn modelId="{0A937731-31ED-40C6-98AF-3BC9C2AB8C86}" srcId="{374CF1DA-89DF-40CF-838F-8CCDBA6611B6}" destId="{1861BD89-A6D4-4473-B851-D02AA920CD56}" srcOrd="0" destOrd="0" parTransId="{7D757A56-67EE-40B3-A3F6-3597FB85BA84}" sibTransId="{F84B7D0F-F0D8-4CE3-97C3-ED07CEE5C9B0}"/>
    <dgm:cxn modelId="{821A2B45-6E63-482A-A5C0-32A60D74C4E9}" type="presOf" srcId="{8E485852-D6D6-4068-9F90-9A6B20FE1829}" destId="{BED7D0A4-1661-4265-A978-10CFFA93A64F}" srcOrd="0" destOrd="0" presId="urn:microsoft.com/office/officeart/2005/8/layout/radial1"/>
    <dgm:cxn modelId="{F45EAE4B-A243-45FA-9A6F-64DB1811B152}" type="presOf" srcId="{E04F6414-126A-4901-B395-A09D531425AE}" destId="{D465B377-601C-4F43-B353-BF2BA96560D1}" srcOrd="0" destOrd="0" presId="urn:microsoft.com/office/officeart/2005/8/layout/radial1"/>
    <dgm:cxn modelId="{FB5FB46B-8F69-42C1-824A-457F8662098F}" type="presOf" srcId="{CEC12CB0-CB68-408C-B20D-B790F3EDADA7}" destId="{9748E6EF-6517-4033-9FCA-87F8050D1CBF}" srcOrd="0" destOrd="0" presId="urn:microsoft.com/office/officeart/2005/8/layout/radial1"/>
    <dgm:cxn modelId="{6F30F86E-7AE5-4A27-AF19-62051FF7F660}" type="presOf" srcId="{1861BD89-A6D4-4473-B851-D02AA920CD56}" destId="{CB01C0F5-786D-4578-89D7-1CEEF031437A}" srcOrd="0" destOrd="0" presId="urn:microsoft.com/office/officeart/2005/8/layout/radial1"/>
    <dgm:cxn modelId="{496E4571-3660-412A-9004-9C06384977BE}" type="presOf" srcId="{B576FEBA-F907-49AD-91A3-05488EBDA656}" destId="{A1E0CD77-ABBA-4500-9E94-F66510290491}" srcOrd="0" destOrd="0" presId="urn:microsoft.com/office/officeart/2005/8/layout/radial1"/>
    <dgm:cxn modelId="{3279C993-29EF-4F24-AE89-059C53ECAA6A}" type="presOf" srcId="{374CF1DA-89DF-40CF-838F-8CCDBA6611B6}" destId="{5EF2CD79-A87B-4D61-98F0-2F90E42467D6}" srcOrd="0" destOrd="0" presId="urn:microsoft.com/office/officeart/2005/8/layout/radial1"/>
    <dgm:cxn modelId="{58211E98-5F5F-479D-8169-03B089A8A36A}" type="presOf" srcId="{A8684343-E8B6-48EF-B7C5-87F12F6456D1}" destId="{2DCE3E54-23F2-4899-80AA-8F3FA4843AF8}" srcOrd="0" destOrd="0" presId="urn:microsoft.com/office/officeart/2005/8/layout/radial1"/>
    <dgm:cxn modelId="{776AF39B-EB7D-4C9B-BA94-8CFC24392860}" type="presOf" srcId="{7D757A56-67EE-40B3-A3F6-3597FB85BA84}" destId="{50A56E43-5F12-4A81-BBD6-39B3832C5FD7}" srcOrd="0" destOrd="0" presId="urn:microsoft.com/office/officeart/2005/8/layout/radial1"/>
    <dgm:cxn modelId="{165F899D-6BFA-4064-BC80-0AB238B9C9BE}" srcId="{CEC12CB0-CB68-408C-B20D-B790F3EDADA7}" destId="{374CF1DA-89DF-40CF-838F-8CCDBA6611B6}" srcOrd="0" destOrd="0" parTransId="{FE104651-7CEC-4CB8-9B59-3A0158DCDCDA}" sibTransId="{FCB15690-3728-40A6-A185-35C38A4D4E7C}"/>
    <dgm:cxn modelId="{69AEC3B4-DA1E-4BFE-B9DD-A6F2E831EBC6}" type="presOf" srcId="{7D757A56-67EE-40B3-A3F6-3597FB85BA84}" destId="{8F8E827F-D6C1-40E3-BB3B-FED709524EC4}" srcOrd="1" destOrd="0" presId="urn:microsoft.com/office/officeart/2005/8/layout/radial1"/>
    <dgm:cxn modelId="{3217A2B8-49D8-4F15-B5E9-50874B258FF8}" srcId="{374CF1DA-89DF-40CF-838F-8CCDBA6611B6}" destId="{8E485852-D6D6-4068-9F90-9A6B20FE1829}" srcOrd="1" destOrd="0" parTransId="{E04F6414-126A-4901-B395-A09D531425AE}" sibTransId="{ACABD29A-0B27-4EC4-9C52-0BD0661866E6}"/>
    <dgm:cxn modelId="{EC9589BC-1A2B-422E-9EEA-BF2BD2ACC27B}" type="presOf" srcId="{E04F6414-126A-4901-B395-A09D531425AE}" destId="{26E663BE-C785-4809-B387-A72EFE6D032E}" srcOrd="1" destOrd="0" presId="urn:microsoft.com/office/officeart/2005/8/layout/radial1"/>
    <dgm:cxn modelId="{54C1DFDE-1E46-4DBB-9280-0C8F2240CE92}" type="presOf" srcId="{B576FEBA-F907-49AD-91A3-05488EBDA656}" destId="{0397C50F-7549-44E9-8BCB-EFE9F4163685}" srcOrd="1" destOrd="0" presId="urn:microsoft.com/office/officeart/2005/8/layout/radial1"/>
    <dgm:cxn modelId="{D30B11FA-0990-4662-966A-48B63FC2A07F}" type="presParOf" srcId="{9748E6EF-6517-4033-9FCA-87F8050D1CBF}" destId="{5EF2CD79-A87B-4D61-98F0-2F90E42467D6}" srcOrd="0" destOrd="0" presId="urn:microsoft.com/office/officeart/2005/8/layout/radial1"/>
    <dgm:cxn modelId="{83C2F059-01F7-4307-A17C-078049F5FA83}" type="presParOf" srcId="{9748E6EF-6517-4033-9FCA-87F8050D1CBF}" destId="{50A56E43-5F12-4A81-BBD6-39B3832C5FD7}" srcOrd="1" destOrd="0" presId="urn:microsoft.com/office/officeart/2005/8/layout/radial1"/>
    <dgm:cxn modelId="{2138A972-2DCB-413E-90D2-E90465A48A98}" type="presParOf" srcId="{50A56E43-5F12-4A81-BBD6-39B3832C5FD7}" destId="{8F8E827F-D6C1-40E3-BB3B-FED709524EC4}" srcOrd="0" destOrd="0" presId="urn:microsoft.com/office/officeart/2005/8/layout/radial1"/>
    <dgm:cxn modelId="{B98D09E1-3337-4B4F-9CF1-CF9DFD8235DF}" type="presParOf" srcId="{9748E6EF-6517-4033-9FCA-87F8050D1CBF}" destId="{CB01C0F5-786D-4578-89D7-1CEEF031437A}" srcOrd="2" destOrd="0" presId="urn:microsoft.com/office/officeart/2005/8/layout/radial1"/>
    <dgm:cxn modelId="{813355D9-E070-42A7-B6CE-600512F917C8}" type="presParOf" srcId="{9748E6EF-6517-4033-9FCA-87F8050D1CBF}" destId="{D465B377-601C-4F43-B353-BF2BA96560D1}" srcOrd="3" destOrd="0" presId="urn:microsoft.com/office/officeart/2005/8/layout/radial1"/>
    <dgm:cxn modelId="{E6BB8E4B-E493-4DA6-BCB5-DE6F5EC3FC3A}" type="presParOf" srcId="{D465B377-601C-4F43-B353-BF2BA96560D1}" destId="{26E663BE-C785-4809-B387-A72EFE6D032E}" srcOrd="0" destOrd="0" presId="urn:microsoft.com/office/officeart/2005/8/layout/radial1"/>
    <dgm:cxn modelId="{7CF42474-EAD7-4C2D-B3B6-71A126E1E2DC}" type="presParOf" srcId="{9748E6EF-6517-4033-9FCA-87F8050D1CBF}" destId="{BED7D0A4-1661-4265-A978-10CFFA93A64F}" srcOrd="4" destOrd="0" presId="urn:microsoft.com/office/officeart/2005/8/layout/radial1"/>
    <dgm:cxn modelId="{D01907AE-7726-4F62-9A64-780639CE0FFA}" type="presParOf" srcId="{9748E6EF-6517-4033-9FCA-87F8050D1CBF}" destId="{A1E0CD77-ABBA-4500-9E94-F66510290491}" srcOrd="5" destOrd="0" presId="urn:microsoft.com/office/officeart/2005/8/layout/radial1"/>
    <dgm:cxn modelId="{19F0DAC9-40DD-4A63-A453-B8BD3769CD31}" type="presParOf" srcId="{A1E0CD77-ABBA-4500-9E94-F66510290491}" destId="{0397C50F-7549-44E9-8BCB-EFE9F4163685}" srcOrd="0" destOrd="0" presId="urn:microsoft.com/office/officeart/2005/8/layout/radial1"/>
    <dgm:cxn modelId="{E106D275-FD4D-4B3B-91C9-28E3632F6060}" type="presParOf" srcId="{9748E6EF-6517-4033-9FCA-87F8050D1CBF}" destId="{2DCE3E54-23F2-4899-80AA-8F3FA4843AF8}" srcOrd="6"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2CD79-A87B-4D61-98F0-2F90E42467D6}">
      <dsp:nvSpPr>
        <dsp:cNvPr id="0" name=""/>
        <dsp:cNvSpPr/>
      </dsp:nvSpPr>
      <dsp:spPr>
        <a:xfrm>
          <a:off x="722634" y="697933"/>
          <a:ext cx="535930" cy="535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801119" y="776418"/>
        <a:ext cx="378960" cy="378960"/>
      </dsp:txXfrm>
    </dsp:sp>
    <dsp:sp modelId="{50A56E43-5F12-4A81-BBD6-39B3832C5FD7}">
      <dsp:nvSpPr>
        <dsp:cNvPr id="0" name=""/>
        <dsp:cNvSpPr/>
      </dsp:nvSpPr>
      <dsp:spPr>
        <a:xfrm rot="16200000">
          <a:off x="910034" y="593022"/>
          <a:ext cx="161130" cy="48691"/>
        </a:xfrm>
        <a:custGeom>
          <a:avLst/>
          <a:gdLst/>
          <a:ahLst/>
          <a:cxnLst/>
          <a:rect l="0" t="0" r="0" b="0"/>
          <a:pathLst>
            <a:path>
              <a:moveTo>
                <a:pt x="0" y="24345"/>
              </a:moveTo>
              <a:lnTo>
                <a:pt x="161130" y="243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986571" y="613340"/>
        <a:ext cx="8056" cy="8056"/>
      </dsp:txXfrm>
    </dsp:sp>
    <dsp:sp modelId="{CB01C0F5-786D-4578-89D7-1CEEF031437A}">
      <dsp:nvSpPr>
        <dsp:cNvPr id="0" name=""/>
        <dsp:cNvSpPr/>
      </dsp:nvSpPr>
      <dsp:spPr>
        <a:xfrm>
          <a:off x="722634" y="873"/>
          <a:ext cx="535930" cy="535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801119" y="79358"/>
        <a:ext cx="378960" cy="378960"/>
      </dsp:txXfrm>
    </dsp:sp>
    <dsp:sp modelId="{D465B377-601C-4F43-B353-BF2BA96560D1}">
      <dsp:nvSpPr>
        <dsp:cNvPr id="0" name=""/>
        <dsp:cNvSpPr/>
      </dsp:nvSpPr>
      <dsp:spPr>
        <a:xfrm rot="1800000">
          <a:off x="1211870" y="1115818"/>
          <a:ext cx="161130" cy="48691"/>
        </a:xfrm>
        <a:custGeom>
          <a:avLst/>
          <a:gdLst/>
          <a:ahLst/>
          <a:cxnLst/>
          <a:rect l="0" t="0" r="0" b="0"/>
          <a:pathLst>
            <a:path>
              <a:moveTo>
                <a:pt x="0" y="24345"/>
              </a:moveTo>
              <a:lnTo>
                <a:pt x="161130" y="243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1288407" y="1136135"/>
        <a:ext cx="8056" cy="8056"/>
      </dsp:txXfrm>
    </dsp:sp>
    <dsp:sp modelId="{BED7D0A4-1661-4265-A978-10CFFA93A64F}">
      <dsp:nvSpPr>
        <dsp:cNvPr id="0" name=""/>
        <dsp:cNvSpPr/>
      </dsp:nvSpPr>
      <dsp:spPr>
        <a:xfrm>
          <a:off x="1326307" y="1046463"/>
          <a:ext cx="535930" cy="535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1404792" y="1124948"/>
        <a:ext cx="378960" cy="378960"/>
      </dsp:txXfrm>
    </dsp:sp>
    <dsp:sp modelId="{A1E0CD77-ABBA-4500-9E94-F66510290491}">
      <dsp:nvSpPr>
        <dsp:cNvPr id="0" name=""/>
        <dsp:cNvSpPr/>
      </dsp:nvSpPr>
      <dsp:spPr>
        <a:xfrm rot="9000000">
          <a:off x="608198" y="1115818"/>
          <a:ext cx="161130" cy="48691"/>
        </a:xfrm>
        <a:custGeom>
          <a:avLst/>
          <a:gdLst/>
          <a:ahLst/>
          <a:cxnLst/>
          <a:rect l="0" t="0" r="0" b="0"/>
          <a:pathLst>
            <a:path>
              <a:moveTo>
                <a:pt x="0" y="24345"/>
              </a:moveTo>
              <a:lnTo>
                <a:pt x="161130" y="243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rot="10800000">
        <a:off x="684735" y="1136135"/>
        <a:ext cx="8056" cy="8056"/>
      </dsp:txXfrm>
    </dsp:sp>
    <dsp:sp modelId="{2DCE3E54-23F2-4899-80AA-8F3FA4843AF8}">
      <dsp:nvSpPr>
        <dsp:cNvPr id="0" name=""/>
        <dsp:cNvSpPr/>
      </dsp:nvSpPr>
      <dsp:spPr>
        <a:xfrm>
          <a:off x="118962" y="1046463"/>
          <a:ext cx="535930" cy="5359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tr-TR" sz="2400" kern="1200"/>
        </a:p>
      </dsp:txBody>
      <dsp:txXfrm>
        <a:off x="197447" y="1124948"/>
        <a:ext cx="378960" cy="3789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B746B-FEB0-4C10-A8D4-43E2C1EF0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2743</Words>
  <Characters>15639</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18346</CharactersWithSpaces>
  <SharedDoc>false</SharedDoc>
  <HLinks>
    <vt:vector size="30" baseType="variant">
      <vt:variant>
        <vt:i4>4259841</vt:i4>
      </vt:variant>
      <vt:variant>
        <vt:i4>0</vt:i4>
      </vt:variant>
      <vt:variant>
        <vt:i4>0</vt:i4>
      </vt:variant>
      <vt:variant>
        <vt:i4>5</vt:i4>
      </vt:variant>
      <vt:variant>
        <vt:lpwstr>http://www.sciencedirect.com/science/journal/00018791</vt:lpwstr>
      </vt:variant>
      <vt:variant>
        <vt:lpwstr/>
      </vt:variant>
      <vt:variant>
        <vt:i4>5505112</vt:i4>
      </vt:variant>
      <vt:variant>
        <vt:i4>6</vt:i4>
      </vt:variant>
      <vt:variant>
        <vt:i4>0</vt:i4>
      </vt:variant>
      <vt:variant>
        <vt:i4>5</vt:i4>
      </vt:variant>
      <vt:variant>
        <vt:lpwstr>https://orcid.org/XXXX-XXXX-XXXX-XXXX</vt:lpwstr>
      </vt:variant>
      <vt:variant>
        <vt:lpwstr/>
      </vt:variant>
      <vt:variant>
        <vt:i4>5505112</vt:i4>
      </vt:variant>
      <vt:variant>
        <vt:i4>3</vt:i4>
      </vt:variant>
      <vt:variant>
        <vt:i4>0</vt:i4>
      </vt:variant>
      <vt:variant>
        <vt:i4>5</vt:i4>
      </vt:variant>
      <vt:variant>
        <vt:lpwstr>https://orcid.org/XXXX-XXXX-XXXX-XXXX</vt:lpwstr>
      </vt:variant>
      <vt:variant>
        <vt:lpwstr/>
      </vt:variant>
      <vt:variant>
        <vt:i4>5505112</vt:i4>
      </vt:variant>
      <vt:variant>
        <vt:i4>0</vt:i4>
      </vt:variant>
      <vt:variant>
        <vt:i4>0</vt:i4>
      </vt:variant>
      <vt:variant>
        <vt:i4>5</vt:i4>
      </vt:variant>
      <vt:variant>
        <vt:lpwstr>https://orcid.org/XXXX-XXXX-XXXX-XXXX</vt:lpwstr>
      </vt:variant>
      <vt:variant>
        <vt:lpwstr/>
      </vt:variant>
      <vt:variant>
        <vt:i4>1376256</vt:i4>
      </vt:variant>
      <vt:variant>
        <vt:i4>0</vt:i4>
      </vt:variant>
      <vt:variant>
        <vt:i4>0</vt:i4>
      </vt:variant>
      <vt:variant>
        <vt:i4>5</vt:i4>
      </vt:variant>
      <vt:variant>
        <vt:lpwstr>https://dergipark.org.tr/tr/pub/baunsobed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2023-12-14T12:33:00Z</dcterms:created>
  <dcterms:modified xsi:type="dcterms:W3CDTF">2023-12-14T12:33:00Z</dcterms:modified>
</cp:coreProperties>
</file>