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5257"/>
        <w:gridCol w:w="92"/>
        <w:gridCol w:w="2105"/>
      </w:tblGrid>
      <w:tr w:rsidR="00CF38F1" w:rsidRPr="00CF38F1" w:rsidTr="00C23416">
        <w:trPr>
          <w:trHeight w:val="231"/>
        </w:trPr>
        <w:tc>
          <w:tcPr>
            <w:tcW w:w="1126" w:type="pct"/>
            <w:tcBorders>
              <w:bottom w:val="single" w:sz="4" w:space="0" w:color="auto"/>
            </w:tcBorders>
            <w:tcMar>
              <w:top w:w="6" w:type="dxa"/>
              <w:left w:w="11" w:type="dxa"/>
              <w:bottom w:w="6" w:type="dxa"/>
              <w:right w:w="0" w:type="dxa"/>
            </w:tcMar>
            <w:vAlign w:val="center"/>
          </w:tcPr>
          <w:p w:rsidR="00B939D4" w:rsidRPr="00CF38F1" w:rsidRDefault="00B939D4" w:rsidP="00B939D4">
            <w:pPr>
              <w:tabs>
                <w:tab w:val="left" w:pos="0"/>
              </w:tabs>
              <w:spacing w:line="240" w:lineRule="auto"/>
              <w:rPr>
                <w:rFonts w:ascii="Cambria" w:hAnsi="Cambria"/>
                <w:b/>
                <w:sz w:val="20"/>
                <w:szCs w:val="20"/>
                <w:lang w:val="en-GB" w:eastAsia="tr-TR"/>
              </w:rPr>
            </w:pPr>
          </w:p>
        </w:tc>
        <w:tc>
          <w:tcPr>
            <w:tcW w:w="2782" w:type="pct"/>
            <w:gridSpan w:val="2"/>
            <w:tcBorders>
              <w:bottom w:val="single" w:sz="4" w:space="0" w:color="auto"/>
            </w:tcBorders>
          </w:tcPr>
          <w:p w:rsidR="001872FA" w:rsidRPr="00CF38F1" w:rsidRDefault="009A6578" w:rsidP="00DB17FC">
            <w:pPr>
              <w:tabs>
                <w:tab w:val="left" w:pos="0"/>
              </w:tabs>
              <w:spacing w:line="240" w:lineRule="auto"/>
              <w:jc w:val="center"/>
              <w:rPr>
                <w:rFonts w:ascii="Cambria" w:hAnsi="Cambria"/>
                <w:b/>
                <w:szCs w:val="24"/>
              </w:rPr>
            </w:pPr>
            <w:r w:rsidRPr="00CF38F1">
              <w:rPr>
                <w:rFonts w:ascii="Cambria" w:hAnsi="Cambria"/>
                <w:b/>
                <w:szCs w:val="24"/>
              </w:rPr>
              <w:t>Research article</w:t>
            </w:r>
          </w:p>
          <w:p w:rsidR="00684012" w:rsidRPr="00CF38F1" w:rsidRDefault="009F0654" w:rsidP="001775CD">
            <w:pPr>
              <w:tabs>
                <w:tab w:val="left" w:pos="0"/>
              </w:tabs>
              <w:spacing w:line="240" w:lineRule="auto"/>
              <w:jc w:val="center"/>
              <w:rPr>
                <w:rFonts w:ascii="Cambria" w:hAnsi="Cambria"/>
                <w:i/>
                <w:sz w:val="18"/>
                <w:szCs w:val="18"/>
                <w:lang w:val="en-GB"/>
              </w:rPr>
            </w:pPr>
            <w:r>
              <w:rPr>
                <w:rFonts w:ascii="Cambria" w:hAnsi="Cambria"/>
                <w:i/>
                <w:sz w:val="18"/>
                <w:szCs w:val="18"/>
                <w:lang w:eastAsia="tr-TR"/>
              </w:rPr>
              <w:t>Curr. Pers. MAPs,  (2021</w:t>
            </w:r>
            <w:r w:rsidR="00837FBF" w:rsidRPr="00CF38F1">
              <w:rPr>
                <w:rFonts w:ascii="Cambria" w:hAnsi="Cambria"/>
                <w:i/>
                <w:sz w:val="18"/>
                <w:szCs w:val="18"/>
                <w:lang w:eastAsia="tr-TR"/>
              </w:rPr>
              <w:t xml:space="preserve">); </w:t>
            </w:r>
            <w:r w:rsidR="007E22C8">
              <w:rPr>
                <w:rFonts w:ascii="Cambria" w:hAnsi="Cambria"/>
                <w:i/>
                <w:sz w:val="18"/>
                <w:szCs w:val="18"/>
                <w:lang w:eastAsia="tr-TR"/>
              </w:rPr>
              <w:t>volume(issue</w:t>
            </w:r>
            <w:r w:rsidR="005B52D9" w:rsidRPr="00502CC1">
              <w:rPr>
                <w:rFonts w:ascii="Cambria" w:hAnsi="Cambria"/>
                <w:i/>
                <w:sz w:val="18"/>
                <w:szCs w:val="18"/>
                <w:lang w:eastAsia="tr-TR"/>
              </w:rPr>
              <w:t xml:space="preserve">): </w:t>
            </w:r>
            <w:r w:rsidR="00B245B8">
              <w:rPr>
                <w:rFonts w:ascii="Cambria" w:hAnsi="Cambria"/>
                <w:i/>
                <w:sz w:val="18"/>
                <w:szCs w:val="18"/>
                <w:lang w:eastAsia="tr-TR"/>
              </w:rPr>
              <w:t>page</w:t>
            </w:r>
            <w:r w:rsidR="007E22C8">
              <w:rPr>
                <w:rFonts w:ascii="Cambria" w:hAnsi="Cambria"/>
                <w:i/>
                <w:sz w:val="18"/>
                <w:szCs w:val="18"/>
                <w:lang w:eastAsia="tr-TR"/>
              </w:rPr>
              <w:t>s</w:t>
            </w:r>
          </w:p>
        </w:tc>
        <w:tc>
          <w:tcPr>
            <w:tcW w:w="1092" w:type="pct"/>
            <w:tcBorders>
              <w:bottom w:val="single" w:sz="4" w:space="0" w:color="auto"/>
            </w:tcBorders>
          </w:tcPr>
          <w:p w:rsidR="00B939D4" w:rsidRPr="00CF38F1" w:rsidRDefault="00B939D4" w:rsidP="00B939D4">
            <w:pPr>
              <w:tabs>
                <w:tab w:val="left" w:pos="0"/>
              </w:tabs>
              <w:spacing w:line="240" w:lineRule="auto"/>
              <w:jc w:val="center"/>
              <w:rPr>
                <w:rFonts w:ascii="Cambria" w:hAnsi="Cambria"/>
                <w:i/>
                <w:sz w:val="18"/>
                <w:szCs w:val="18"/>
                <w:lang w:val="en-GB"/>
              </w:rPr>
            </w:pPr>
          </w:p>
        </w:tc>
      </w:tr>
      <w:tr w:rsidR="00CF38F1" w:rsidRPr="00CF38F1" w:rsidTr="00C23416">
        <w:trPr>
          <w:trHeight w:val="1630"/>
        </w:trPr>
        <w:tc>
          <w:tcPr>
            <w:tcW w:w="1126" w:type="pct"/>
            <w:vMerge w:val="restart"/>
            <w:tcBorders>
              <w:top w:val="single" w:sz="4" w:space="0" w:color="auto"/>
              <w:bottom w:val="single" w:sz="4" w:space="0" w:color="auto"/>
            </w:tcBorders>
            <w:tcMar>
              <w:top w:w="6" w:type="dxa"/>
              <w:left w:w="11" w:type="dxa"/>
              <w:bottom w:w="6" w:type="dxa"/>
              <w:right w:w="0" w:type="dxa"/>
            </w:tcMar>
            <w:vAlign w:val="center"/>
          </w:tcPr>
          <w:p w:rsidR="006A1CD7" w:rsidRPr="00CF38F1" w:rsidRDefault="00771891" w:rsidP="006D4D13">
            <w:pPr>
              <w:tabs>
                <w:tab w:val="left" w:pos="0"/>
              </w:tabs>
              <w:spacing w:line="240" w:lineRule="auto"/>
              <w:rPr>
                <w:rFonts w:ascii="Cambria" w:hAnsi="Cambria"/>
                <w:sz w:val="16"/>
                <w:szCs w:val="16"/>
                <w:lang w:val="en-GB"/>
              </w:rPr>
            </w:pPr>
            <w:r w:rsidRPr="00CF38F1">
              <w:object w:dxaOrig="4320" w:dyaOrig="3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5pt;height:64.5pt;mso-width-percent:0;mso-height-percent:0;mso-width-percent:0;mso-height-percent:0" o:ole="">
                  <v:imagedata r:id="rId8" o:title=""/>
                </v:shape>
                <o:OLEObject Type="Embed" ProgID="PBrush" ShapeID="_x0000_i1025" DrawAspect="Content" ObjectID="_1680445191" r:id="rId9"/>
              </w:object>
            </w:r>
          </w:p>
        </w:tc>
        <w:tc>
          <w:tcPr>
            <w:tcW w:w="2782" w:type="pct"/>
            <w:gridSpan w:val="2"/>
            <w:tcBorders>
              <w:top w:val="single" w:sz="4" w:space="0" w:color="auto"/>
            </w:tcBorders>
            <w:shd w:val="clear" w:color="auto" w:fill="auto"/>
            <w:vAlign w:val="center"/>
          </w:tcPr>
          <w:p w:rsidR="006A1CD7" w:rsidRPr="00CF38F1" w:rsidRDefault="00CE07A9" w:rsidP="006D4D13">
            <w:pPr>
              <w:tabs>
                <w:tab w:val="left" w:pos="0"/>
              </w:tabs>
              <w:spacing w:line="240" w:lineRule="auto"/>
              <w:jc w:val="center"/>
              <w:rPr>
                <w:rFonts w:ascii="Cambria" w:hAnsi="Cambria"/>
                <w:sz w:val="20"/>
                <w:szCs w:val="20"/>
                <w:lang w:eastAsia="tr-TR"/>
              </w:rPr>
            </w:pPr>
            <w:r w:rsidRPr="00CF38F1">
              <w:rPr>
                <w:rFonts w:ascii="Cambria" w:hAnsi="Cambria"/>
                <w:b/>
                <w:sz w:val="32"/>
                <w:szCs w:val="32"/>
                <w:lang w:eastAsia="tr-TR"/>
              </w:rPr>
              <w:t>Current Perspectives on Medicinal and Aromatic Plants</w:t>
            </w:r>
          </w:p>
        </w:tc>
        <w:tc>
          <w:tcPr>
            <w:tcW w:w="1092" w:type="pct"/>
            <w:vMerge w:val="restart"/>
            <w:tcBorders>
              <w:top w:val="single" w:sz="4" w:space="0" w:color="auto"/>
            </w:tcBorders>
            <w:vAlign w:val="center"/>
          </w:tcPr>
          <w:p w:rsidR="006A1CD7" w:rsidRPr="00CF38F1" w:rsidRDefault="00AA5302" w:rsidP="00AA5302">
            <w:pPr>
              <w:tabs>
                <w:tab w:val="left" w:pos="0"/>
              </w:tabs>
              <w:spacing w:line="240" w:lineRule="auto"/>
              <w:ind w:hanging="37"/>
              <w:rPr>
                <w:rFonts w:ascii="Cambria" w:hAnsi="Cambria"/>
                <w:sz w:val="36"/>
                <w:szCs w:val="36"/>
                <w:lang w:eastAsia="tr-TR"/>
              </w:rPr>
            </w:pPr>
            <w:r w:rsidRPr="00CF38F1">
              <w:rPr>
                <w:rFonts w:ascii="Cambria" w:hAnsi="Cambria"/>
                <w:sz w:val="36"/>
                <w:szCs w:val="36"/>
                <w:lang w:eastAsia="tr-TR"/>
              </w:rPr>
              <w:drawing>
                <wp:inline distT="0" distB="0" distL="0" distR="0" wp14:anchorId="660C09F5" wp14:editId="76E6ED84">
                  <wp:extent cx="1223067" cy="1363250"/>
                  <wp:effectExtent l="0" t="0" r="0" b="8890"/>
                  <wp:docPr id="6" name="Resim 6" descr="C:\Users\Sevgi\Desktop\MAKALE &amp; KONGRE\CUPMAP\CUPMAPsayı3_December2019\Cupma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gi\Desktop\MAKALE &amp; KONGRE\CUPMAP\CUPMAPsayı3_December2019\Cupmap_Logo.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2" r="6470"/>
                          <a:stretch/>
                        </pic:blipFill>
                        <pic:spPr bwMode="auto">
                          <a:xfrm>
                            <a:off x="0" y="0"/>
                            <a:ext cx="1226964" cy="13675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8F1" w:rsidRPr="00CF38F1" w:rsidTr="00C23416">
        <w:trPr>
          <w:trHeight w:val="20"/>
        </w:trPr>
        <w:tc>
          <w:tcPr>
            <w:tcW w:w="1126" w:type="pct"/>
            <w:vMerge/>
            <w:tcBorders>
              <w:top w:val="single" w:sz="4" w:space="0" w:color="auto"/>
              <w:bottom w:val="single" w:sz="4" w:space="0" w:color="auto"/>
            </w:tcBorders>
            <w:tcMar>
              <w:top w:w="6" w:type="dxa"/>
              <w:left w:w="11" w:type="dxa"/>
              <w:bottom w:w="6" w:type="dxa"/>
              <w:right w:w="0" w:type="dxa"/>
            </w:tcMar>
            <w:vAlign w:val="center"/>
          </w:tcPr>
          <w:p w:rsidR="006A1CD7" w:rsidRPr="00CF38F1" w:rsidRDefault="006A1CD7" w:rsidP="006A1CD7">
            <w:pPr>
              <w:tabs>
                <w:tab w:val="left" w:pos="0"/>
              </w:tabs>
              <w:spacing w:line="240" w:lineRule="auto"/>
              <w:rPr>
                <w:rFonts w:ascii="Cambria" w:hAnsi="Cambria"/>
                <w:sz w:val="16"/>
                <w:szCs w:val="16"/>
                <w:lang w:val="en-GB"/>
              </w:rPr>
            </w:pPr>
          </w:p>
        </w:tc>
        <w:tc>
          <w:tcPr>
            <w:tcW w:w="2782" w:type="pct"/>
            <w:gridSpan w:val="2"/>
            <w:tcBorders>
              <w:bottom w:val="single" w:sz="4" w:space="0" w:color="auto"/>
            </w:tcBorders>
            <w:shd w:val="clear" w:color="auto" w:fill="auto"/>
            <w:vAlign w:val="center"/>
          </w:tcPr>
          <w:p w:rsidR="00CE07A9" w:rsidRPr="00CF38F1" w:rsidRDefault="00CE07A9" w:rsidP="006A1CD7">
            <w:pPr>
              <w:tabs>
                <w:tab w:val="left" w:pos="0"/>
              </w:tabs>
              <w:spacing w:line="240" w:lineRule="auto"/>
              <w:jc w:val="center"/>
              <w:rPr>
                <w:rFonts w:ascii="Cambria" w:hAnsi="Cambria"/>
                <w:sz w:val="20"/>
                <w:szCs w:val="20"/>
                <w:lang w:eastAsia="tr-TR"/>
              </w:rPr>
            </w:pPr>
            <w:r w:rsidRPr="00CF38F1">
              <w:rPr>
                <w:rFonts w:ascii="Cambria" w:hAnsi="Cambria"/>
                <w:sz w:val="20"/>
                <w:szCs w:val="20"/>
                <w:lang w:eastAsia="tr-TR"/>
              </w:rPr>
              <w:t>An International Journal</w:t>
            </w:r>
          </w:p>
          <w:p w:rsidR="006A1CD7" w:rsidRPr="00CF38F1" w:rsidRDefault="00CE07A9" w:rsidP="006A1CD7">
            <w:pPr>
              <w:tabs>
                <w:tab w:val="left" w:pos="0"/>
              </w:tabs>
              <w:spacing w:line="240" w:lineRule="auto"/>
              <w:jc w:val="center"/>
              <w:rPr>
                <w:rFonts w:ascii="Cambria" w:hAnsi="Cambria"/>
                <w:sz w:val="36"/>
                <w:szCs w:val="36"/>
                <w:lang w:eastAsia="tr-TR"/>
              </w:rPr>
            </w:pPr>
            <w:r w:rsidRPr="00CF38F1">
              <w:rPr>
                <w:rFonts w:ascii="Cambria" w:hAnsi="Cambria"/>
                <w:sz w:val="20"/>
                <w:szCs w:val="20"/>
                <w:lang w:eastAsia="tr-TR"/>
              </w:rPr>
              <w:t>ISSN: 2619-9645 | e-ISSN: 2667-5722</w:t>
            </w:r>
          </w:p>
        </w:tc>
        <w:tc>
          <w:tcPr>
            <w:tcW w:w="1092" w:type="pct"/>
            <w:vMerge/>
            <w:tcBorders>
              <w:bottom w:val="single" w:sz="4" w:space="0" w:color="auto"/>
            </w:tcBorders>
            <w:vAlign w:val="center"/>
          </w:tcPr>
          <w:p w:rsidR="006A1CD7" w:rsidRPr="00CF38F1" w:rsidRDefault="006A1CD7" w:rsidP="006A1CD7">
            <w:pPr>
              <w:tabs>
                <w:tab w:val="left" w:pos="0"/>
              </w:tabs>
              <w:spacing w:line="240" w:lineRule="auto"/>
              <w:ind w:hanging="37"/>
              <w:jc w:val="right"/>
              <w:rPr>
                <w:rFonts w:ascii="Cambria" w:hAnsi="Cambria"/>
                <w:sz w:val="36"/>
                <w:szCs w:val="36"/>
                <w:lang w:eastAsia="tr-TR"/>
              </w:rPr>
            </w:pPr>
          </w:p>
        </w:tc>
      </w:tr>
      <w:tr w:rsidR="00CF38F1" w:rsidRPr="00CF38F1" w:rsidTr="00C23416">
        <w:trPr>
          <w:trHeight w:val="946"/>
        </w:trPr>
        <w:tc>
          <w:tcPr>
            <w:tcW w:w="5000" w:type="pct"/>
            <w:gridSpan w:val="4"/>
            <w:tcMar>
              <w:top w:w="6" w:type="dxa"/>
              <w:left w:w="11" w:type="dxa"/>
              <w:bottom w:w="6" w:type="dxa"/>
              <w:right w:w="0" w:type="dxa"/>
            </w:tcMar>
          </w:tcPr>
          <w:p w:rsidR="00C95757" w:rsidRPr="00CF38F1" w:rsidRDefault="00B245B8" w:rsidP="00C95757">
            <w:pPr>
              <w:tabs>
                <w:tab w:val="left" w:pos="0"/>
              </w:tabs>
              <w:spacing w:before="120" w:after="240" w:line="240" w:lineRule="auto"/>
              <w:jc w:val="center"/>
              <w:rPr>
                <w:rFonts w:ascii="Cambria" w:hAnsi="Cambria"/>
                <w:sz w:val="28"/>
                <w:szCs w:val="28"/>
              </w:rPr>
            </w:pPr>
            <w:r>
              <w:rPr>
                <w:rFonts w:ascii="Cambria" w:hAnsi="Cambria"/>
                <w:b/>
                <w:sz w:val="28"/>
                <w:szCs w:val="28"/>
              </w:rPr>
              <w:t>Manuscript Title (bold 14-point Cambria font and centered)</w:t>
            </w:r>
          </w:p>
          <w:p w:rsidR="00B939D4" w:rsidRPr="00B245B8" w:rsidRDefault="00B245B8" w:rsidP="009C6799">
            <w:pPr>
              <w:tabs>
                <w:tab w:val="left" w:pos="0"/>
              </w:tabs>
              <w:spacing w:line="240" w:lineRule="auto"/>
              <w:jc w:val="center"/>
              <w:rPr>
                <w:rFonts w:ascii="Cambria" w:hAnsi="Cambria"/>
                <w:b/>
                <w:szCs w:val="24"/>
                <w:vertAlign w:val="superscript"/>
              </w:rPr>
            </w:pPr>
            <w:r>
              <w:rPr>
                <w:rFonts w:ascii="Cambria" w:hAnsi="Cambria"/>
                <w:b/>
                <w:color w:val="0070C0"/>
                <w:szCs w:val="24"/>
                <w:u w:val="single"/>
              </w:rPr>
              <w:t>Name SURNAME</w:t>
            </w:r>
            <w:r w:rsidR="00B30575">
              <w:rPr>
                <w:rFonts w:ascii="Cambria" w:hAnsi="Cambria"/>
                <w:b/>
                <w:szCs w:val="24"/>
                <w:vertAlign w:val="superscript"/>
              </w:rPr>
              <w:t>1*</w:t>
            </w:r>
            <w:r w:rsidR="009C6799" w:rsidRPr="00CF38F1">
              <w:rPr>
                <w:rFonts w:ascii="Cambria" w:hAnsi="Cambria"/>
                <w:b/>
                <w:szCs w:val="24"/>
                <w:vertAlign w:val="superscript"/>
                <w:lang w:eastAsia="tr-TR"/>
              </w:rPr>
              <w:drawing>
                <wp:inline distT="0" distB="0" distL="0" distR="0" wp14:anchorId="0F87CDA7" wp14:editId="67E94978">
                  <wp:extent cx="228600" cy="228600"/>
                  <wp:effectExtent l="0" t="0" r="0" b="0"/>
                  <wp:docPr id="3" name="Resim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009C6799" w:rsidRPr="00CF38F1">
              <w:rPr>
                <w:rFonts w:ascii="Cambria" w:hAnsi="Cambria"/>
                <w:b/>
                <w:szCs w:val="24"/>
              </w:rPr>
              <w:t xml:space="preserve">, </w:t>
            </w:r>
            <w:r>
              <w:rPr>
                <w:rFonts w:ascii="Cambria" w:hAnsi="Cambria"/>
                <w:b/>
                <w:color w:val="0070C0"/>
                <w:szCs w:val="24"/>
                <w:u w:val="single"/>
              </w:rPr>
              <w:t>Name SURNAME</w:t>
            </w:r>
            <w:r w:rsidR="00B30575">
              <w:rPr>
                <w:rFonts w:ascii="Cambria" w:hAnsi="Cambria"/>
                <w:b/>
                <w:szCs w:val="24"/>
                <w:vertAlign w:val="superscript"/>
              </w:rPr>
              <w:t>2</w:t>
            </w:r>
            <w:r w:rsidR="009C6799" w:rsidRPr="00CF38F1">
              <w:rPr>
                <w:rFonts w:ascii="Cambria" w:hAnsi="Cambria"/>
                <w:b/>
                <w:szCs w:val="24"/>
                <w:vertAlign w:val="superscript"/>
                <w:lang w:eastAsia="tr-TR"/>
              </w:rPr>
              <w:drawing>
                <wp:inline distT="0" distB="0" distL="0" distR="0" wp14:anchorId="7BB47D92" wp14:editId="56424957">
                  <wp:extent cx="228600" cy="228600"/>
                  <wp:effectExtent l="0" t="0" r="0" b="0"/>
                  <wp:docPr id="4" name="Resim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Pr>
                <w:rFonts w:ascii="Cambria" w:hAnsi="Cambria"/>
                <w:b/>
                <w:szCs w:val="24"/>
                <w:vertAlign w:val="superscript"/>
              </w:rPr>
              <w:t xml:space="preserve"> </w:t>
            </w:r>
            <w:r>
              <w:rPr>
                <w:rFonts w:ascii="Cambria" w:hAnsi="Cambria"/>
                <w:b/>
                <w:szCs w:val="24"/>
              </w:rPr>
              <w:t>(</w:t>
            </w:r>
            <w:r w:rsidRPr="00B245B8">
              <w:rPr>
                <w:rFonts w:ascii="Cambria" w:hAnsi="Cambria"/>
                <w:b/>
                <w:szCs w:val="24"/>
              </w:rPr>
              <w:t>1</w:t>
            </w:r>
            <w:r>
              <w:rPr>
                <w:rFonts w:ascii="Cambria" w:hAnsi="Cambria"/>
                <w:b/>
                <w:szCs w:val="24"/>
              </w:rPr>
              <w:t>2</w:t>
            </w:r>
            <w:r w:rsidRPr="00B245B8">
              <w:rPr>
                <w:rFonts w:ascii="Cambria" w:hAnsi="Cambria"/>
                <w:b/>
                <w:szCs w:val="24"/>
              </w:rPr>
              <w:t>-point Cambria font and centered</w:t>
            </w:r>
            <w:r>
              <w:rPr>
                <w:rFonts w:ascii="Cambria" w:hAnsi="Cambria"/>
                <w:b/>
                <w:szCs w:val="24"/>
              </w:rPr>
              <w:t>, use uppercase for surnames)</w:t>
            </w:r>
          </w:p>
          <w:p w:rsidR="002C1028" w:rsidRPr="00CF38F1" w:rsidRDefault="002C1028" w:rsidP="002C1028">
            <w:pPr>
              <w:tabs>
                <w:tab w:val="left" w:pos="0"/>
              </w:tabs>
              <w:spacing w:line="240" w:lineRule="auto"/>
              <w:jc w:val="center"/>
              <w:rPr>
                <w:rFonts w:ascii="Cambria" w:hAnsi="Cambria"/>
                <w:b/>
                <w:szCs w:val="24"/>
              </w:rPr>
            </w:pPr>
          </w:p>
          <w:p w:rsidR="00837445" w:rsidRPr="00837445" w:rsidRDefault="00837445" w:rsidP="00837445">
            <w:pPr>
              <w:tabs>
                <w:tab w:val="left" w:pos="0"/>
              </w:tabs>
              <w:spacing w:line="240" w:lineRule="auto"/>
              <w:jc w:val="center"/>
              <w:rPr>
                <w:rFonts w:ascii="Cambria" w:hAnsi="Cambria"/>
                <w:sz w:val="20"/>
                <w:szCs w:val="20"/>
                <w:lang w:val="es-ES"/>
              </w:rPr>
            </w:pPr>
            <w:r w:rsidRPr="00B245B8">
              <w:rPr>
                <w:rFonts w:ascii="Cambria" w:hAnsi="Cambria"/>
                <w:sz w:val="20"/>
                <w:szCs w:val="20"/>
                <w:vertAlign w:val="superscript"/>
                <w:lang w:val="es-ES"/>
              </w:rPr>
              <w:t>1</w:t>
            </w:r>
            <w:r w:rsidR="00B245B8" w:rsidRPr="00B245B8">
              <w:rPr>
                <w:rFonts w:ascii="Cambria" w:hAnsi="Cambria"/>
                <w:sz w:val="20"/>
                <w:szCs w:val="20"/>
                <w:vertAlign w:val="superscript"/>
                <w:lang w:val="es-ES"/>
              </w:rPr>
              <w:t xml:space="preserve"> </w:t>
            </w:r>
            <w:r w:rsidRPr="00B245B8">
              <w:rPr>
                <w:rFonts w:ascii="Cambria" w:hAnsi="Cambria"/>
                <w:sz w:val="20"/>
                <w:szCs w:val="20"/>
                <w:lang w:val="es-ES"/>
              </w:rPr>
              <w:t>Department</w:t>
            </w:r>
            <w:r w:rsidRPr="00837445">
              <w:rPr>
                <w:rFonts w:ascii="Cambria" w:hAnsi="Cambria"/>
                <w:sz w:val="20"/>
                <w:szCs w:val="20"/>
                <w:lang w:val="es-ES"/>
              </w:rPr>
              <w:t xml:space="preserve"> of </w:t>
            </w:r>
            <w:r w:rsidR="00B245B8">
              <w:rPr>
                <w:rFonts w:ascii="Cambria" w:hAnsi="Cambria"/>
                <w:sz w:val="20"/>
                <w:szCs w:val="20"/>
                <w:lang w:val="es-ES"/>
              </w:rPr>
              <w:t>……………..</w:t>
            </w:r>
            <w:r w:rsidRPr="00837445">
              <w:rPr>
                <w:rFonts w:ascii="Cambria" w:hAnsi="Cambria"/>
                <w:sz w:val="20"/>
                <w:szCs w:val="20"/>
                <w:lang w:val="es-ES"/>
              </w:rPr>
              <w:t xml:space="preserve">, Faculty of </w:t>
            </w:r>
            <w:r w:rsidR="00B245B8">
              <w:rPr>
                <w:rFonts w:ascii="Cambria" w:hAnsi="Cambria"/>
                <w:sz w:val="20"/>
                <w:szCs w:val="20"/>
                <w:lang w:val="es-ES"/>
              </w:rPr>
              <w:t>………….</w:t>
            </w:r>
            <w:r w:rsidRPr="00837445">
              <w:rPr>
                <w:rFonts w:ascii="Cambria" w:hAnsi="Cambria"/>
                <w:sz w:val="20"/>
                <w:szCs w:val="20"/>
                <w:lang w:val="es-ES"/>
              </w:rPr>
              <w:t xml:space="preserve">, University </w:t>
            </w:r>
            <w:r w:rsidR="00B245B8">
              <w:rPr>
                <w:rFonts w:ascii="Cambria" w:hAnsi="Cambria"/>
                <w:sz w:val="20"/>
                <w:szCs w:val="20"/>
                <w:lang w:val="es-ES"/>
              </w:rPr>
              <w:t>……….., Postal code, City, County, E-mail:…………., ORDID ID: ……………………</w:t>
            </w:r>
          </w:p>
          <w:p w:rsidR="00837445" w:rsidRPr="00837445" w:rsidRDefault="00B245B8" w:rsidP="00837445">
            <w:pPr>
              <w:tabs>
                <w:tab w:val="left" w:pos="0"/>
              </w:tabs>
              <w:spacing w:line="240" w:lineRule="auto"/>
              <w:jc w:val="center"/>
              <w:rPr>
                <w:rFonts w:ascii="Cambria" w:hAnsi="Cambria"/>
                <w:sz w:val="20"/>
                <w:szCs w:val="20"/>
                <w:lang w:val="es-ES"/>
              </w:rPr>
            </w:pPr>
            <w:r>
              <w:rPr>
                <w:rFonts w:ascii="Cambria" w:hAnsi="Cambria"/>
                <w:sz w:val="20"/>
                <w:szCs w:val="20"/>
                <w:lang w:val="es-ES"/>
              </w:rPr>
              <w:t xml:space="preserve"> Affiliation(s) of author(s) (10-point Cambria font and centered. Please indicate E-mail and ORC</w:t>
            </w:r>
            <w:r w:rsidR="000B762B">
              <w:rPr>
                <w:rFonts w:ascii="Cambria" w:hAnsi="Cambria"/>
                <w:sz w:val="20"/>
                <w:szCs w:val="20"/>
                <w:lang w:val="es-ES"/>
              </w:rPr>
              <w:t>I</w:t>
            </w:r>
            <w:r>
              <w:rPr>
                <w:rFonts w:ascii="Cambria" w:hAnsi="Cambria"/>
                <w:sz w:val="20"/>
                <w:szCs w:val="20"/>
                <w:lang w:val="es-ES"/>
              </w:rPr>
              <w:t>D ID for each author)</w:t>
            </w:r>
          </w:p>
          <w:p w:rsidR="00A153A0" w:rsidRDefault="00A153A0" w:rsidP="00A153A0">
            <w:pPr>
              <w:tabs>
                <w:tab w:val="left" w:pos="0"/>
              </w:tabs>
              <w:spacing w:line="240" w:lineRule="auto"/>
              <w:jc w:val="center"/>
              <w:rPr>
                <w:rFonts w:ascii="Cambria" w:hAnsi="Cambria"/>
                <w:sz w:val="20"/>
                <w:szCs w:val="20"/>
                <w:lang w:val="es-ES"/>
              </w:rPr>
            </w:pPr>
            <w:r w:rsidRPr="00A153A0">
              <w:rPr>
                <w:rFonts w:ascii="Cambria" w:hAnsi="Cambria"/>
                <w:sz w:val="20"/>
                <w:szCs w:val="20"/>
                <w:lang w:val="es-ES"/>
              </w:rPr>
              <w:t>*Correspon</w:t>
            </w:r>
            <w:r>
              <w:rPr>
                <w:rFonts w:ascii="Cambria" w:hAnsi="Cambria"/>
                <w:sz w:val="20"/>
                <w:szCs w:val="20"/>
                <w:lang w:val="es-ES"/>
              </w:rPr>
              <w:t>ding author</w:t>
            </w:r>
            <w:r w:rsidR="00B245B8">
              <w:rPr>
                <w:rFonts w:ascii="Cambria" w:hAnsi="Cambria"/>
                <w:sz w:val="20"/>
                <w:szCs w:val="20"/>
                <w:lang w:val="es-ES"/>
              </w:rPr>
              <w:t xml:space="preserve"> </w:t>
            </w:r>
            <w:r>
              <w:rPr>
                <w:rFonts w:ascii="Cambria" w:hAnsi="Cambria"/>
                <w:sz w:val="20"/>
                <w:szCs w:val="20"/>
                <w:lang w:val="es-ES"/>
              </w:rPr>
              <w:t xml:space="preserve">: </w:t>
            </w:r>
            <w:r w:rsidR="00B245B8">
              <w:rPr>
                <w:rFonts w:ascii="Cambria" w:hAnsi="Cambria"/>
                <w:sz w:val="20"/>
                <w:szCs w:val="20"/>
                <w:lang w:val="es-ES"/>
              </w:rPr>
              <w:t xml:space="preserve">Indicate e-mail adress of corresponding author </w:t>
            </w:r>
          </w:p>
          <w:p w:rsidR="001E69CF" w:rsidRPr="00CF38F1" w:rsidRDefault="001E69CF" w:rsidP="00A153A0">
            <w:pPr>
              <w:tabs>
                <w:tab w:val="left" w:pos="0"/>
              </w:tabs>
              <w:spacing w:line="240" w:lineRule="auto"/>
              <w:rPr>
                <w:rFonts w:ascii="Cambria" w:hAnsi="Cambria"/>
                <w:i/>
                <w:sz w:val="18"/>
                <w:szCs w:val="18"/>
              </w:rPr>
            </w:pPr>
          </w:p>
        </w:tc>
      </w:tr>
      <w:tr w:rsidR="00CF38F1" w:rsidRPr="00CF38F1" w:rsidTr="00C23416">
        <w:trPr>
          <w:trHeight w:val="567"/>
        </w:trPr>
        <w:tc>
          <w:tcPr>
            <w:tcW w:w="3857" w:type="pct"/>
            <w:gridSpan w:val="2"/>
            <w:tcBorders>
              <w:bottom w:val="single" w:sz="4" w:space="0" w:color="auto"/>
            </w:tcBorders>
            <w:tcMar>
              <w:top w:w="6" w:type="dxa"/>
              <w:left w:w="11" w:type="dxa"/>
              <w:bottom w:w="6" w:type="dxa"/>
              <w:right w:w="0" w:type="dxa"/>
            </w:tcMar>
            <w:vAlign w:val="bottom"/>
          </w:tcPr>
          <w:p w:rsidR="00DE1C24" w:rsidRPr="00CF38F1" w:rsidRDefault="00DE1C24" w:rsidP="001E4289">
            <w:pPr>
              <w:tabs>
                <w:tab w:val="left" w:pos="0"/>
              </w:tabs>
              <w:spacing w:line="240" w:lineRule="auto"/>
              <w:rPr>
                <w:rFonts w:ascii="Cambria" w:hAnsi="Cambria"/>
                <w:b/>
                <w:sz w:val="16"/>
                <w:szCs w:val="16"/>
              </w:rPr>
            </w:pPr>
          </w:p>
        </w:tc>
        <w:tc>
          <w:tcPr>
            <w:tcW w:w="1143" w:type="pct"/>
            <w:gridSpan w:val="2"/>
            <w:tcBorders>
              <w:bottom w:val="single" w:sz="4" w:space="0" w:color="auto"/>
            </w:tcBorders>
            <w:vAlign w:val="bottom"/>
          </w:tcPr>
          <w:p w:rsidR="00DE1C24" w:rsidRPr="00D64E21" w:rsidRDefault="009C6799" w:rsidP="00D64E21">
            <w:pPr>
              <w:tabs>
                <w:tab w:val="left" w:pos="0"/>
              </w:tabs>
              <w:spacing w:line="240" w:lineRule="auto"/>
              <w:jc w:val="right"/>
              <w:rPr>
                <w:rFonts w:ascii="Cambria" w:hAnsi="Cambria"/>
                <w:sz w:val="16"/>
                <w:szCs w:val="16"/>
                <w:lang w:val="en-GB"/>
              </w:rPr>
            </w:pPr>
            <w:r w:rsidRPr="00D64E21">
              <w:rPr>
                <w:rFonts w:ascii="Cambria" w:hAnsi="Cambria"/>
                <w:sz w:val="16"/>
                <w:szCs w:val="16"/>
                <w:lang w:val="en-GB"/>
              </w:rPr>
              <w:t xml:space="preserve">Received  : </w:t>
            </w:r>
          </w:p>
          <w:p w:rsidR="00DE1C24" w:rsidRPr="00CF38F1" w:rsidRDefault="00DE1C24" w:rsidP="00837445">
            <w:pPr>
              <w:tabs>
                <w:tab w:val="left" w:pos="0"/>
              </w:tabs>
              <w:spacing w:line="240" w:lineRule="auto"/>
              <w:jc w:val="right"/>
              <w:rPr>
                <w:rFonts w:ascii="Cambria" w:hAnsi="Cambria"/>
                <w:b/>
                <w:sz w:val="16"/>
                <w:szCs w:val="16"/>
              </w:rPr>
            </w:pPr>
            <w:r w:rsidRPr="00D64E21">
              <w:rPr>
                <w:rFonts w:ascii="Cambria" w:hAnsi="Cambria"/>
                <w:sz w:val="16"/>
                <w:szCs w:val="16"/>
                <w:lang w:val="en-GB"/>
              </w:rPr>
              <w:t xml:space="preserve">Accepted  : </w:t>
            </w:r>
          </w:p>
        </w:tc>
      </w:tr>
      <w:tr w:rsidR="00CF38F1" w:rsidRPr="00CF38F1" w:rsidTr="00C23416">
        <w:trPr>
          <w:trHeight w:val="2059"/>
        </w:trPr>
        <w:tc>
          <w:tcPr>
            <w:tcW w:w="5000" w:type="pct"/>
            <w:gridSpan w:val="4"/>
            <w:tcBorders>
              <w:top w:val="single" w:sz="4" w:space="0" w:color="auto"/>
              <w:bottom w:val="single" w:sz="4" w:space="0" w:color="auto"/>
            </w:tcBorders>
            <w:shd w:val="clear" w:color="auto" w:fill="D9D9D9" w:themeFill="background1" w:themeFillShade="D9"/>
            <w:tcMar>
              <w:top w:w="6" w:type="dxa"/>
              <w:left w:w="11" w:type="dxa"/>
              <w:bottom w:w="6" w:type="dxa"/>
              <w:right w:w="0" w:type="dxa"/>
            </w:tcMar>
          </w:tcPr>
          <w:p w:rsidR="00A05DDB" w:rsidRPr="00CF38F1" w:rsidRDefault="00A05DDB" w:rsidP="00D820E4">
            <w:pPr>
              <w:tabs>
                <w:tab w:val="left" w:pos="284"/>
              </w:tabs>
              <w:spacing w:before="120" w:after="120" w:line="240" w:lineRule="auto"/>
              <w:ind w:left="284" w:right="284"/>
              <w:jc w:val="both"/>
              <w:rPr>
                <w:rFonts w:ascii="Cambria" w:hAnsi="Cambria"/>
                <w:b/>
                <w:sz w:val="20"/>
                <w:szCs w:val="20"/>
                <w:lang w:val="en-GB"/>
              </w:rPr>
            </w:pPr>
            <w:r w:rsidRPr="00CF38F1">
              <w:rPr>
                <w:rFonts w:ascii="Cambria" w:hAnsi="Cambria"/>
                <w:b/>
                <w:sz w:val="20"/>
                <w:szCs w:val="20"/>
                <w:lang w:val="en-GB"/>
              </w:rPr>
              <w:t>Abstract</w:t>
            </w:r>
          </w:p>
          <w:p w:rsidR="006D12D6" w:rsidRPr="00426FCA" w:rsidRDefault="006D12D6" w:rsidP="006D12D6">
            <w:pPr>
              <w:tabs>
                <w:tab w:val="left" w:pos="284"/>
              </w:tabs>
              <w:spacing w:before="120" w:after="120" w:line="240" w:lineRule="auto"/>
              <w:ind w:left="284" w:right="284"/>
              <w:jc w:val="both"/>
              <w:rPr>
                <w:rFonts w:ascii="Cambria" w:hAnsi="Cambria"/>
                <w:sz w:val="20"/>
                <w:szCs w:val="20"/>
                <w:shd w:val="clear" w:color="auto" w:fill="D9D9D9" w:themeFill="background1" w:themeFillShade="D9"/>
                <w:lang w:val="en-US"/>
              </w:rPr>
            </w:pPr>
            <w:r>
              <w:rPr>
                <w:rFonts w:ascii="Cambria" w:hAnsi="Cambria"/>
                <w:sz w:val="20"/>
                <w:szCs w:val="20"/>
                <w:shd w:val="clear" w:color="auto" w:fill="D9D9D9" w:themeFill="background1" w:themeFillShade="D9"/>
                <w:lang w:val="en-US"/>
              </w:rPr>
              <w:t>The abstract body is typed in Cambria, 10 pt and single line species.</w:t>
            </w:r>
          </w:p>
          <w:p w:rsidR="00C23416" w:rsidRDefault="00426FCA" w:rsidP="003B2B9E">
            <w:pPr>
              <w:tabs>
                <w:tab w:val="left" w:pos="284"/>
              </w:tabs>
              <w:spacing w:before="120" w:after="120" w:line="240" w:lineRule="auto"/>
              <w:ind w:left="284" w:right="284"/>
              <w:jc w:val="both"/>
              <w:rPr>
                <w:rFonts w:ascii="Cambria" w:hAnsi="Cambria"/>
                <w:sz w:val="20"/>
                <w:szCs w:val="20"/>
                <w:shd w:val="clear" w:color="auto" w:fill="D9D9D9" w:themeFill="background1" w:themeFillShade="D9"/>
                <w:lang w:val="en-US"/>
              </w:rPr>
            </w:pPr>
            <w:r>
              <w:rPr>
                <w:rFonts w:ascii="Cambria" w:hAnsi="Cambria"/>
                <w:sz w:val="20"/>
                <w:szCs w:val="20"/>
                <w:shd w:val="clear" w:color="auto" w:fill="D9D9D9" w:themeFill="background1" w:themeFillShade="D9"/>
                <w:lang w:val="en-US"/>
              </w:rPr>
              <w:t xml:space="preserve">Each article is to be preceded by a succint abstract, of up to 300 words, that highlights the objectives, methods, results, and conclusions of the paper. The abstract should be state briefly the purpose of the research, the principal results and major conclutions. </w:t>
            </w:r>
            <w:r w:rsidR="000B762B">
              <w:rPr>
                <w:rFonts w:ascii="Cambria" w:hAnsi="Cambria"/>
                <w:sz w:val="20"/>
                <w:szCs w:val="20"/>
                <w:shd w:val="clear" w:color="auto" w:fill="D9D9D9" w:themeFill="background1" w:themeFillShade="D9"/>
                <w:lang w:val="en-US"/>
              </w:rPr>
              <w:t xml:space="preserve">Please avoid abbreviations and formula where possible. </w:t>
            </w:r>
          </w:p>
          <w:p w:rsidR="00E53471" w:rsidRPr="00CF38F1" w:rsidRDefault="00A05DDB" w:rsidP="003B2B9E">
            <w:pPr>
              <w:tabs>
                <w:tab w:val="left" w:pos="284"/>
              </w:tabs>
              <w:spacing w:before="120" w:after="120" w:line="240" w:lineRule="auto"/>
              <w:ind w:left="284" w:right="284"/>
              <w:jc w:val="both"/>
              <w:rPr>
                <w:rFonts w:ascii="Cambria" w:hAnsi="Cambria"/>
                <w:sz w:val="20"/>
                <w:szCs w:val="20"/>
                <w:lang w:val="en-GB"/>
              </w:rPr>
            </w:pPr>
            <w:r w:rsidRPr="00CF38F1">
              <w:rPr>
                <w:rFonts w:ascii="Cambria" w:hAnsi="Cambria"/>
                <w:b/>
                <w:sz w:val="20"/>
                <w:szCs w:val="20"/>
                <w:lang w:val="en-GB"/>
              </w:rPr>
              <w:t>Key Words:</w:t>
            </w:r>
            <w:r w:rsidR="00A72B43" w:rsidRPr="00CF38F1">
              <w:rPr>
                <w:rFonts w:ascii="Cambria" w:hAnsi="Cambria"/>
                <w:b/>
                <w:bCs/>
                <w:i/>
                <w:sz w:val="20"/>
                <w:szCs w:val="20"/>
                <w:lang w:val="en-US"/>
              </w:rPr>
              <w:t> </w:t>
            </w:r>
            <w:r w:rsidR="00426FCA">
              <w:rPr>
                <w:rFonts w:ascii="Cambria" w:hAnsi="Cambria"/>
                <w:b/>
                <w:bCs/>
                <w:sz w:val="20"/>
                <w:szCs w:val="20"/>
                <w:lang w:val="en-US"/>
              </w:rPr>
              <w:t xml:space="preserve"> </w:t>
            </w:r>
            <w:r w:rsidR="00426FCA" w:rsidRPr="00426FCA">
              <w:rPr>
                <w:rFonts w:ascii="Cambria" w:hAnsi="Cambria"/>
                <w:bCs/>
                <w:sz w:val="20"/>
                <w:szCs w:val="20"/>
                <w:lang w:val="en-US"/>
              </w:rPr>
              <w:t>Keyword1</w:t>
            </w:r>
            <w:r w:rsidR="00C23416" w:rsidRPr="00426FCA">
              <w:rPr>
                <w:rFonts w:ascii="Cambria" w:hAnsi="Cambria"/>
                <w:sz w:val="20"/>
                <w:szCs w:val="20"/>
                <w:lang w:val="en-US"/>
              </w:rPr>
              <w:t xml:space="preserve">, </w:t>
            </w:r>
            <w:r w:rsidR="00426FCA" w:rsidRPr="00426FCA">
              <w:rPr>
                <w:rFonts w:ascii="Cambria" w:hAnsi="Cambria"/>
                <w:sz w:val="20"/>
                <w:szCs w:val="20"/>
                <w:lang w:val="en-US"/>
              </w:rPr>
              <w:t>Keyword2</w:t>
            </w:r>
            <w:r w:rsidR="00C23416" w:rsidRPr="00426FCA">
              <w:rPr>
                <w:rFonts w:ascii="Cambria" w:hAnsi="Cambria"/>
                <w:sz w:val="20"/>
                <w:szCs w:val="20"/>
                <w:lang w:val="en-US"/>
              </w:rPr>
              <w:t xml:space="preserve">, </w:t>
            </w:r>
            <w:r w:rsidR="00426FCA" w:rsidRPr="00426FCA">
              <w:rPr>
                <w:rFonts w:ascii="Cambria" w:hAnsi="Cambria"/>
                <w:sz w:val="20"/>
                <w:szCs w:val="20"/>
                <w:lang w:val="en-US"/>
              </w:rPr>
              <w:t>………..</w:t>
            </w:r>
            <w:r w:rsidR="00426FCA">
              <w:rPr>
                <w:rFonts w:ascii="Cambria" w:hAnsi="Cambria"/>
                <w:sz w:val="20"/>
                <w:szCs w:val="20"/>
                <w:lang w:val="en-US"/>
              </w:rPr>
              <w:t xml:space="preserve"> (</w:t>
            </w:r>
            <w:r w:rsidR="00426FCA" w:rsidRPr="00426FCA">
              <w:rPr>
                <w:rFonts w:ascii="Cambria" w:hAnsi="Cambria"/>
                <w:bCs/>
                <w:sz w:val="20"/>
                <w:szCs w:val="20"/>
                <w:lang w:val="en-US"/>
              </w:rPr>
              <w:t>provide a maximum</w:t>
            </w:r>
            <w:r w:rsidR="00426FCA">
              <w:rPr>
                <w:rFonts w:ascii="Cambria" w:hAnsi="Cambria"/>
                <w:bCs/>
                <w:sz w:val="20"/>
                <w:szCs w:val="20"/>
                <w:lang w:val="en-US"/>
              </w:rPr>
              <w:t xml:space="preserve"> 6 keywords or phrases in order of importance, separated by commas and typed in Cambria, 10 pt, single line species)</w:t>
            </w:r>
          </w:p>
        </w:tc>
      </w:tr>
      <w:tr w:rsidR="000616DA" w:rsidRPr="00CF38F1" w:rsidTr="00C23416">
        <w:trPr>
          <w:trHeight w:val="20"/>
        </w:trPr>
        <w:tc>
          <w:tcPr>
            <w:tcW w:w="5000" w:type="pct"/>
            <w:gridSpan w:val="4"/>
            <w:tcBorders>
              <w:top w:val="single" w:sz="4" w:space="0" w:color="auto"/>
            </w:tcBorders>
            <w:tcMar>
              <w:top w:w="6" w:type="dxa"/>
              <w:left w:w="11" w:type="dxa"/>
              <w:bottom w:w="6" w:type="dxa"/>
              <w:right w:w="0" w:type="dxa"/>
            </w:tcMar>
            <w:vAlign w:val="center"/>
          </w:tcPr>
          <w:p w:rsidR="000616DA" w:rsidRPr="00CF38F1" w:rsidRDefault="00A930EA" w:rsidP="00A930EA">
            <w:pPr>
              <w:tabs>
                <w:tab w:val="left" w:pos="284"/>
              </w:tabs>
              <w:spacing w:line="240" w:lineRule="auto"/>
              <w:jc w:val="right"/>
              <w:rPr>
                <w:rFonts w:ascii="Cambria" w:hAnsi="Cambria"/>
                <w:sz w:val="20"/>
                <w:szCs w:val="20"/>
              </w:rPr>
            </w:pPr>
            <w:r w:rsidRPr="00CF38F1">
              <w:rPr>
                <w:rFonts w:ascii="Cambria" w:hAnsi="Cambria"/>
                <w:sz w:val="16"/>
                <w:szCs w:val="16"/>
              </w:rPr>
              <w:t>©</w:t>
            </w:r>
            <w:r w:rsidR="00CE07A9" w:rsidRPr="00CF38F1">
              <w:rPr>
                <w:rFonts w:ascii="Cambria" w:hAnsi="Cambria"/>
                <w:sz w:val="16"/>
                <w:szCs w:val="16"/>
              </w:rPr>
              <w:t xml:space="preserve"> CUPMAP</w:t>
            </w:r>
            <w:r w:rsidR="000616DA" w:rsidRPr="00CF38F1">
              <w:rPr>
                <w:rFonts w:ascii="Cambria" w:hAnsi="Cambria"/>
                <w:sz w:val="16"/>
                <w:szCs w:val="16"/>
              </w:rPr>
              <w:t>. All rights reserved</w:t>
            </w:r>
            <w:r w:rsidR="000616DA" w:rsidRPr="00CF38F1">
              <w:rPr>
                <w:rFonts w:ascii="Cambria" w:hAnsi="Cambria"/>
                <w:sz w:val="20"/>
                <w:szCs w:val="20"/>
              </w:rPr>
              <w:t>.</w:t>
            </w:r>
          </w:p>
        </w:tc>
      </w:tr>
    </w:tbl>
    <w:p w:rsidR="000616DA" w:rsidRPr="00CF38F1" w:rsidRDefault="000616DA" w:rsidP="009D4605">
      <w:pPr>
        <w:tabs>
          <w:tab w:val="left" w:pos="284"/>
        </w:tabs>
        <w:spacing w:after="120" w:line="240" w:lineRule="auto"/>
        <w:rPr>
          <w:rFonts w:ascii="Cambria" w:hAnsi="Cambria"/>
          <w:sz w:val="20"/>
          <w:szCs w:val="20"/>
        </w:rPr>
        <w:sectPr w:rsidR="000616DA" w:rsidRPr="00CF38F1" w:rsidSect="000044BE">
          <w:headerReference w:type="default" r:id="rId14"/>
          <w:footerReference w:type="default" r:id="rId15"/>
          <w:footerReference w:type="first" r:id="rId16"/>
          <w:type w:val="continuous"/>
          <w:pgSz w:w="11906" w:h="16838" w:code="9"/>
          <w:pgMar w:top="1134" w:right="1134" w:bottom="1134" w:left="1134" w:header="708" w:footer="709" w:gutter="0"/>
          <w:pgNumType w:start="1"/>
          <w:cols w:space="708"/>
          <w:titlePg/>
          <w:docGrid w:linePitch="360"/>
        </w:sectPr>
      </w:pPr>
    </w:p>
    <w:p w:rsidR="00B61B68" w:rsidRPr="00CF38F1" w:rsidRDefault="00B939D4" w:rsidP="00B61B68">
      <w:pPr>
        <w:pStyle w:val="ListeParagraf"/>
        <w:numPr>
          <w:ilvl w:val="0"/>
          <w:numId w:val="2"/>
        </w:numPr>
        <w:spacing w:after="120" w:line="240" w:lineRule="auto"/>
        <w:ind w:left="426" w:hanging="426"/>
        <w:jc w:val="both"/>
        <w:rPr>
          <w:rFonts w:ascii="Cambria" w:hAnsi="Cambria"/>
          <w:b/>
          <w:szCs w:val="24"/>
        </w:rPr>
      </w:pPr>
      <w:r w:rsidRPr="00CF38F1">
        <w:rPr>
          <w:rFonts w:ascii="Cambria" w:hAnsi="Cambria"/>
          <w:b/>
          <w:szCs w:val="24"/>
        </w:rPr>
        <w:lastRenderedPageBreak/>
        <w:t xml:space="preserve">Introduction </w:t>
      </w:r>
    </w:p>
    <w:p w:rsidR="0073474F" w:rsidRDefault="0073474F" w:rsidP="00426FCA">
      <w:pPr>
        <w:spacing w:before="240" w:after="120" w:line="240" w:lineRule="auto"/>
        <w:jc w:val="both"/>
        <w:rPr>
          <w:rFonts w:ascii="Cambria" w:hAnsi="Cambria"/>
          <w:szCs w:val="24"/>
          <w:lang w:val="en-US"/>
        </w:rPr>
      </w:pPr>
      <w:r>
        <w:rPr>
          <w:rFonts w:ascii="Cambria" w:hAnsi="Cambria"/>
          <w:szCs w:val="24"/>
          <w:lang w:val="en-US"/>
        </w:rPr>
        <w:t xml:space="preserve">Manuscript should be written in English. All submissions are screened by iThenticate smilarity detection software and maximum allowed score is 24% for the documents in which the References section truncated. </w:t>
      </w:r>
    </w:p>
    <w:p w:rsidR="00426FCA" w:rsidRPr="00426FCA" w:rsidRDefault="0073474F" w:rsidP="00426FCA">
      <w:pPr>
        <w:spacing w:before="240" w:after="120" w:line="240" w:lineRule="auto"/>
        <w:jc w:val="both"/>
        <w:rPr>
          <w:rFonts w:ascii="Cambria" w:hAnsi="Cambria"/>
          <w:szCs w:val="24"/>
          <w:lang w:val="en-US"/>
        </w:rPr>
      </w:pPr>
      <w:r>
        <w:rPr>
          <w:rFonts w:ascii="Cambria" w:hAnsi="Cambria"/>
          <w:szCs w:val="24"/>
          <w:lang w:val="en-US"/>
        </w:rPr>
        <w:t>Introduction</w:t>
      </w:r>
      <w:r w:rsidR="00426FCA" w:rsidRPr="00426FCA">
        <w:rPr>
          <w:rFonts w:ascii="Cambria" w:hAnsi="Cambria"/>
          <w:szCs w:val="24"/>
          <w:lang w:val="en-US"/>
        </w:rPr>
        <w:t xml:space="preserve"> should define the problem and, if possible, the frame of existing knowledge. Please ensure that people not working in that particular field will be able to understand the intention. </w:t>
      </w:r>
    </w:p>
    <w:p w:rsidR="006D0BEA" w:rsidRDefault="00426FCA" w:rsidP="006D0BEA">
      <w:pPr>
        <w:spacing w:before="240" w:after="120" w:line="240" w:lineRule="auto"/>
        <w:jc w:val="both"/>
        <w:rPr>
          <w:rFonts w:ascii="Cambria" w:hAnsi="Cambria"/>
          <w:szCs w:val="24"/>
          <w:lang w:val="en-US"/>
        </w:rPr>
      </w:pP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B72A93" w:rsidRDefault="00B72A93" w:rsidP="006D0BEA">
      <w:pPr>
        <w:spacing w:before="240" w:after="120" w:line="240" w:lineRule="auto"/>
        <w:jc w:val="both"/>
        <w:rPr>
          <w:rFonts w:ascii="Cambria" w:hAnsi="Cambria"/>
          <w:b/>
          <w:szCs w:val="24"/>
          <w:lang w:val="en-US"/>
        </w:rPr>
      </w:pPr>
      <w:r w:rsidRPr="00CF38F1">
        <w:rPr>
          <w:rFonts w:ascii="Cambria" w:hAnsi="Cambria"/>
          <w:b/>
          <w:szCs w:val="24"/>
          <w:lang w:val="en-US"/>
        </w:rPr>
        <w:t>2. Material and Method</w:t>
      </w:r>
      <w:r w:rsidR="00BC1FA5">
        <w:rPr>
          <w:rFonts w:ascii="Cambria" w:hAnsi="Cambria"/>
          <w:b/>
          <w:szCs w:val="24"/>
          <w:lang w:val="en-US"/>
        </w:rPr>
        <w:t>s</w:t>
      </w:r>
      <w:r w:rsidRPr="00CF38F1">
        <w:rPr>
          <w:rFonts w:ascii="Cambria" w:hAnsi="Cambria"/>
          <w:b/>
          <w:szCs w:val="24"/>
          <w:lang w:val="en-US"/>
        </w:rPr>
        <w:t xml:space="preserve"> </w:t>
      </w:r>
    </w:p>
    <w:p w:rsidR="00B87E73" w:rsidRDefault="006D0BEA" w:rsidP="006D0BEA">
      <w:pPr>
        <w:spacing w:before="240" w:after="120" w:line="240" w:lineRule="auto"/>
        <w:jc w:val="both"/>
        <w:rPr>
          <w:rFonts w:ascii="Cambria" w:hAnsi="Cambria"/>
          <w:b/>
          <w:szCs w:val="24"/>
          <w:lang w:val="en-US"/>
        </w:rPr>
      </w:pPr>
      <w:r w:rsidRPr="006D0BEA">
        <w:rPr>
          <w:rFonts w:ascii="Cambria" w:hAnsi="Cambria"/>
          <w:b/>
          <w:szCs w:val="24"/>
          <w:lang w:val="en-US"/>
        </w:rPr>
        <w:t xml:space="preserve">2.1. </w:t>
      </w:r>
      <w:r w:rsidR="00426FCA">
        <w:rPr>
          <w:rFonts w:ascii="Cambria" w:hAnsi="Cambria"/>
          <w:b/>
          <w:szCs w:val="24"/>
          <w:lang w:val="en-US"/>
        </w:rPr>
        <w:t>Subheading 1</w:t>
      </w:r>
    </w:p>
    <w:p w:rsidR="00426FCA" w:rsidRDefault="00426FCA" w:rsidP="00426FCA">
      <w:pPr>
        <w:spacing w:before="240" w:after="120" w:line="240" w:lineRule="auto"/>
        <w:jc w:val="both"/>
        <w:rPr>
          <w:rFonts w:ascii="Cambria" w:hAnsi="Cambria"/>
          <w:szCs w:val="24"/>
          <w:lang w:val="en-US"/>
        </w:rPr>
      </w:pPr>
      <w:r w:rsidRPr="00426FCA">
        <w:rPr>
          <w:rFonts w:ascii="Cambria" w:hAnsi="Cambria"/>
          <w:szCs w:val="24"/>
          <w:lang w:val="en-US"/>
        </w:rPr>
        <w:t xml:space="preserve">Materials and methods should be clearly presented to allow the reproduction of the experiments. </w:t>
      </w: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B87E73" w:rsidRDefault="006D0BEA" w:rsidP="006D0BEA">
      <w:pPr>
        <w:spacing w:before="240" w:after="120" w:line="240" w:lineRule="auto"/>
        <w:jc w:val="both"/>
        <w:rPr>
          <w:rFonts w:ascii="Cambria" w:hAnsi="Cambria"/>
          <w:b/>
          <w:szCs w:val="24"/>
          <w:lang w:val="en-US"/>
        </w:rPr>
      </w:pPr>
      <w:r w:rsidRPr="006D0BEA">
        <w:rPr>
          <w:rFonts w:ascii="Cambria" w:hAnsi="Cambria"/>
          <w:b/>
          <w:szCs w:val="24"/>
          <w:lang w:val="en-US"/>
        </w:rPr>
        <w:t xml:space="preserve">2.2. </w:t>
      </w:r>
      <w:r w:rsidR="00426FCA">
        <w:rPr>
          <w:rFonts w:ascii="Cambria" w:hAnsi="Cambria"/>
          <w:b/>
          <w:szCs w:val="24"/>
          <w:lang w:val="en-US"/>
        </w:rPr>
        <w:t>Subheading 2</w:t>
      </w:r>
    </w:p>
    <w:p w:rsidR="00426FCA" w:rsidRDefault="00426FCA" w:rsidP="00426FCA">
      <w:pPr>
        <w:spacing w:before="240" w:after="120" w:line="240" w:lineRule="auto"/>
        <w:jc w:val="both"/>
        <w:rPr>
          <w:rFonts w:ascii="Cambria" w:hAnsi="Cambria"/>
          <w:szCs w:val="24"/>
          <w:lang w:val="en-US"/>
        </w:rPr>
      </w:pPr>
      <w:r w:rsidRPr="00426FCA">
        <w:rPr>
          <w:rFonts w:ascii="Cambria" w:hAnsi="Cambria"/>
          <w:szCs w:val="24"/>
          <w:lang w:val="en-US"/>
        </w:rPr>
        <w:t xml:space="preserve">Materials and methods should be clearly presented to allow the reproduction of the experiments. </w:t>
      </w: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6D0BEA" w:rsidRPr="00B87E73" w:rsidRDefault="00B87E73" w:rsidP="006D0BEA">
      <w:pPr>
        <w:spacing w:before="240" w:after="120" w:line="240" w:lineRule="auto"/>
        <w:jc w:val="both"/>
        <w:rPr>
          <w:rFonts w:ascii="Cambria" w:hAnsi="Cambria"/>
          <w:b/>
          <w:szCs w:val="24"/>
          <w:lang w:val="en-US"/>
        </w:rPr>
      </w:pPr>
      <w:r w:rsidRPr="00B87E73">
        <w:rPr>
          <w:rFonts w:ascii="Cambria" w:hAnsi="Cambria"/>
          <w:b/>
          <w:szCs w:val="24"/>
          <w:lang w:val="en-US"/>
        </w:rPr>
        <w:t xml:space="preserve">2.3. </w:t>
      </w:r>
      <w:r w:rsidR="00426FCA">
        <w:rPr>
          <w:rFonts w:ascii="Cambria" w:hAnsi="Cambria"/>
          <w:b/>
          <w:szCs w:val="24"/>
          <w:lang w:val="en-US"/>
        </w:rPr>
        <w:t>Subheading 3</w:t>
      </w:r>
    </w:p>
    <w:p w:rsidR="00426FCA" w:rsidRDefault="00426FCA" w:rsidP="00426FCA">
      <w:pPr>
        <w:spacing w:before="240" w:after="120" w:line="240" w:lineRule="auto"/>
        <w:jc w:val="both"/>
        <w:rPr>
          <w:rFonts w:ascii="Cambria" w:hAnsi="Cambria"/>
          <w:szCs w:val="24"/>
          <w:lang w:val="en-US"/>
        </w:rPr>
      </w:pPr>
      <w:r w:rsidRPr="00426FCA">
        <w:rPr>
          <w:rFonts w:ascii="Cambria" w:hAnsi="Cambria"/>
          <w:szCs w:val="24"/>
          <w:lang w:val="en-US"/>
        </w:rPr>
        <w:t xml:space="preserve">Materials and methods should be clearly presented to allow the reproduction of the experiments. </w:t>
      </w: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6D0BEA" w:rsidRPr="00B87E73" w:rsidRDefault="00B87E73" w:rsidP="006D0BEA">
      <w:pPr>
        <w:spacing w:before="240" w:after="120" w:line="240" w:lineRule="auto"/>
        <w:jc w:val="both"/>
        <w:rPr>
          <w:rFonts w:ascii="Cambria" w:hAnsi="Cambria"/>
          <w:b/>
          <w:szCs w:val="24"/>
          <w:lang w:val="en-US"/>
        </w:rPr>
      </w:pPr>
      <w:r w:rsidRPr="00B87E73">
        <w:rPr>
          <w:rFonts w:ascii="Cambria" w:hAnsi="Cambria"/>
          <w:b/>
          <w:szCs w:val="24"/>
          <w:lang w:val="en-US"/>
        </w:rPr>
        <w:t xml:space="preserve">2.4. </w:t>
      </w:r>
      <w:r w:rsidR="009D4605">
        <w:rPr>
          <w:rFonts w:ascii="Cambria" w:hAnsi="Cambria"/>
          <w:b/>
          <w:szCs w:val="24"/>
          <w:lang w:val="en-US"/>
        </w:rPr>
        <w:t>Subheading 4</w:t>
      </w:r>
    </w:p>
    <w:p w:rsidR="009D4605" w:rsidRPr="006D0BEA" w:rsidRDefault="009D4605" w:rsidP="009D4605">
      <w:pPr>
        <w:spacing w:before="240" w:after="120" w:line="240" w:lineRule="auto"/>
        <w:jc w:val="both"/>
        <w:rPr>
          <w:rFonts w:ascii="Cambria" w:hAnsi="Cambria"/>
          <w:szCs w:val="24"/>
          <w:lang w:val="en-US"/>
        </w:rPr>
      </w:pPr>
      <w:r>
        <w:rPr>
          <w:rFonts w:ascii="Cambria" w:hAnsi="Cambria"/>
          <w:szCs w:val="24"/>
          <w:lang w:val="en-US"/>
        </w:rPr>
        <w:t xml:space="preserve">If the manuscript has Table or Figure for material and method sectiopn, they should be appropriately cited in the manuscript.  </w:t>
      </w:r>
    </w:p>
    <w:p w:rsidR="00460534" w:rsidRDefault="00460534" w:rsidP="00460534">
      <w:pPr>
        <w:pStyle w:val="GvdeMetni"/>
        <w:ind w:right="116"/>
        <w:jc w:val="both"/>
        <w:rPr>
          <w:rFonts w:ascii="Cambria" w:eastAsiaTheme="minorHAnsi" w:hAnsi="Cambria"/>
          <w:b/>
          <w:noProof/>
        </w:rPr>
      </w:pPr>
      <w:r w:rsidRPr="00460534">
        <w:rPr>
          <w:rFonts w:ascii="Cambria" w:eastAsiaTheme="minorHAnsi" w:hAnsi="Cambria"/>
          <w:b/>
          <w:noProof/>
        </w:rPr>
        <w:lastRenderedPageBreak/>
        <w:t>3.</w:t>
      </w:r>
      <w:r>
        <w:rPr>
          <w:rFonts w:ascii="Cambria" w:eastAsiaTheme="minorHAnsi" w:hAnsi="Cambria"/>
          <w:b/>
          <w:noProof/>
        </w:rPr>
        <w:t xml:space="preserve"> </w:t>
      </w:r>
      <w:r w:rsidRPr="00460534">
        <w:rPr>
          <w:rFonts w:ascii="Cambria" w:eastAsiaTheme="minorHAnsi" w:hAnsi="Cambria"/>
          <w:b/>
          <w:noProof/>
        </w:rPr>
        <w:t>Results and Discussi</w:t>
      </w:r>
      <w:r w:rsidR="000418FD">
        <w:rPr>
          <w:rFonts w:ascii="Cambria" w:eastAsiaTheme="minorHAnsi" w:hAnsi="Cambria"/>
          <w:b/>
          <w:noProof/>
        </w:rPr>
        <w:t>on</w:t>
      </w:r>
    </w:p>
    <w:p w:rsidR="00460534" w:rsidRDefault="00460534" w:rsidP="00460534">
      <w:pPr>
        <w:pStyle w:val="GvdeMetni"/>
        <w:ind w:right="116"/>
        <w:jc w:val="both"/>
        <w:rPr>
          <w:rFonts w:ascii="Cambria" w:hAnsi="Cambria"/>
        </w:rPr>
      </w:pPr>
    </w:p>
    <w:p w:rsidR="009D4605" w:rsidRPr="009D4605" w:rsidRDefault="009D4605" w:rsidP="009D4605">
      <w:pPr>
        <w:pStyle w:val="GvdeMetni"/>
        <w:ind w:right="116"/>
        <w:jc w:val="both"/>
        <w:rPr>
          <w:rFonts w:ascii="Cambria" w:hAnsi="Cambria"/>
        </w:rPr>
      </w:pPr>
      <w:r w:rsidRPr="009D4605">
        <w:rPr>
          <w:rFonts w:ascii="Cambria" w:hAnsi="Cambria"/>
        </w:rPr>
        <w:t xml:space="preserve">A combined Results and Discussion section is often appropriate. Results should be clear and concise and give the significance of the results of the work. </w:t>
      </w:r>
    </w:p>
    <w:p w:rsidR="009D4605" w:rsidRDefault="009D4605" w:rsidP="009D4605">
      <w:pPr>
        <w:pStyle w:val="GvdeMetni"/>
        <w:ind w:right="116"/>
        <w:jc w:val="both"/>
        <w:rPr>
          <w:rFonts w:ascii="Cambria" w:hAnsi="Cambria"/>
        </w:rPr>
      </w:pPr>
    </w:p>
    <w:p w:rsidR="009D4605" w:rsidRDefault="009D4605" w:rsidP="009D4605">
      <w:pPr>
        <w:pStyle w:val="GvdeMetni"/>
        <w:ind w:right="116"/>
        <w:jc w:val="both"/>
        <w:rPr>
          <w:rFonts w:ascii="Cambria" w:hAnsi="Cambria"/>
        </w:rPr>
      </w:pPr>
      <w:r w:rsidRPr="009D4605">
        <w:rPr>
          <w:rFonts w:ascii="Cambria" w:hAnsi="Cambria"/>
        </w:rPr>
        <w:t xml:space="preserve">Data must not be repeated in figures and tables. Implications for further studies or application may be discussed. </w:t>
      </w:r>
      <w:r>
        <w:rPr>
          <w:rFonts w:ascii="Cambria" w:hAnsi="Cambria"/>
        </w:rPr>
        <w:t>Cambria</w:t>
      </w:r>
      <w:r w:rsidRPr="00426FCA">
        <w:rPr>
          <w:rFonts w:ascii="Cambria" w:hAnsi="Cambria"/>
        </w:rPr>
        <w:t>, 1</w:t>
      </w:r>
      <w:r>
        <w:rPr>
          <w:rFonts w:ascii="Cambria" w:hAnsi="Cambria"/>
        </w:rPr>
        <w:t>2</w:t>
      </w:r>
      <w:r w:rsidRPr="00426FCA">
        <w:rPr>
          <w:rFonts w:ascii="Cambria" w:hAnsi="Cambria"/>
        </w:rPr>
        <w:t xml:space="preserve"> point, single line space, justified on both sides.</w:t>
      </w:r>
    </w:p>
    <w:p w:rsidR="009D4605" w:rsidRDefault="009D4605" w:rsidP="009D4605">
      <w:pPr>
        <w:pStyle w:val="GvdeMetni"/>
        <w:ind w:right="116"/>
        <w:jc w:val="both"/>
        <w:rPr>
          <w:rFonts w:ascii="Cambria" w:hAnsi="Cambria"/>
        </w:rPr>
      </w:pPr>
    </w:p>
    <w:p w:rsidR="009D4605" w:rsidRPr="009D4605" w:rsidRDefault="009D4605" w:rsidP="009D4605">
      <w:pPr>
        <w:pStyle w:val="GvdeMetni"/>
        <w:ind w:right="116"/>
        <w:jc w:val="both"/>
        <w:rPr>
          <w:rFonts w:ascii="Cambria" w:hAnsi="Cambria"/>
          <w:b/>
        </w:rPr>
      </w:pPr>
      <w:r w:rsidRPr="009D4605">
        <w:rPr>
          <w:rFonts w:ascii="Cambria" w:hAnsi="Cambria"/>
          <w:b/>
        </w:rPr>
        <w:t xml:space="preserve">3.1. Subheading 1 </w:t>
      </w:r>
    </w:p>
    <w:p w:rsidR="009D4605" w:rsidRDefault="009D4605" w:rsidP="009D4605">
      <w:pPr>
        <w:pStyle w:val="GvdeMetni"/>
        <w:ind w:right="116"/>
        <w:jc w:val="both"/>
        <w:rPr>
          <w:rFonts w:ascii="Cambria" w:hAnsi="Cambria"/>
        </w:rPr>
      </w:pPr>
    </w:p>
    <w:p w:rsidR="00143769" w:rsidRDefault="009D4605" w:rsidP="00460534">
      <w:pPr>
        <w:pStyle w:val="GvdeMetni"/>
        <w:ind w:right="116"/>
        <w:jc w:val="both"/>
        <w:rPr>
          <w:rFonts w:ascii="Cambria" w:hAnsi="Cambria"/>
        </w:rPr>
      </w:pPr>
      <w:r>
        <w:rPr>
          <w:rFonts w:ascii="Cambria" w:hAnsi="Cambria"/>
        </w:rPr>
        <w:t>Cambria</w:t>
      </w:r>
      <w:r w:rsidRPr="00426FCA">
        <w:rPr>
          <w:rFonts w:ascii="Cambria" w:hAnsi="Cambria"/>
        </w:rPr>
        <w:t>, 1</w:t>
      </w:r>
      <w:r>
        <w:rPr>
          <w:rFonts w:ascii="Cambria" w:hAnsi="Cambria"/>
        </w:rPr>
        <w:t xml:space="preserve">2 </w:t>
      </w:r>
      <w:r w:rsidRPr="00426FCA">
        <w:rPr>
          <w:rFonts w:ascii="Cambria" w:hAnsi="Cambria"/>
        </w:rPr>
        <w:t>point, single line space, justified on both sides.</w:t>
      </w:r>
    </w:p>
    <w:p w:rsidR="009D4605" w:rsidRDefault="009D4605" w:rsidP="00460534">
      <w:pPr>
        <w:pStyle w:val="GvdeMetni"/>
        <w:ind w:right="116"/>
        <w:jc w:val="both"/>
        <w:rPr>
          <w:rFonts w:ascii="Cambria" w:hAnsi="Cambria"/>
        </w:rPr>
      </w:pPr>
    </w:p>
    <w:p w:rsidR="009D4605" w:rsidRPr="009D4605" w:rsidRDefault="009D4605" w:rsidP="009D4605">
      <w:pPr>
        <w:pStyle w:val="GvdeMetni"/>
        <w:ind w:right="116"/>
        <w:jc w:val="both"/>
        <w:rPr>
          <w:rFonts w:ascii="Cambria" w:hAnsi="Cambria"/>
          <w:b/>
        </w:rPr>
      </w:pPr>
      <w:r w:rsidRPr="009D4605">
        <w:rPr>
          <w:rFonts w:ascii="Cambria" w:hAnsi="Cambria"/>
          <w:b/>
        </w:rPr>
        <w:t>3.2. Subheading 2</w:t>
      </w:r>
    </w:p>
    <w:p w:rsidR="009D4605" w:rsidRDefault="009D4605" w:rsidP="009D4605">
      <w:pPr>
        <w:pStyle w:val="GvdeMetni"/>
        <w:ind w:right="116"/>
        <w:jc w:val="both"/>
        <w:rPr>
          <w:rFonts w:ascii="Cambria" w:hAnsi="Cambria"/>
        </w:rPr>
      </w:pPr>
    </w:p>
    <w:p w:rsidR="009D4605" w:rsidRDefault="009D4605" w:rsidP="009D4605">
      <w:pPr>
        <w:pStyle w:val="GvdeMetni"/>
        <w:ind w:right="116"/>
        <w:jc w:val="both"/>
        <w:rPr>
          <w:rFonts w:ascii="Cambria" w:hAnsi="Cambria"/>
        </w:rPr>
      </w:pPr>
      <w:r>
        <w:rPr>
          <w:rFonts w:ascii="Cambria" w:hAnsi="Cambria"/>
        </w:rPr>
        <w:t>Cambria</w:t>
      </w:r>
      <w:r w:rsidRPr="00426FCA">
        <w:rPr>
          <w:rFonts w:ascii="Cambria" w:hAnsi="Cambria"/>
        </w:rPr>
        <w:t>, 1</w:t>
      </w:r>
      <w:r>
        <w:rPr>
          <w:rFonts w:ascii="Cambria" w:hAnsi="Cambria"/>
        </w:rPr>
        <w:t xml:space="preserve">2 </w:t>
      </w:r>
      <w:r w:rsidRPr="00426FCA">
        <w:rPr>
          <w:rFonts w:ascii="Cambria" w:hAnsi="Cambria"/>
        </w:rPr>
        <w:t>point, single line space, justified on both sides.</w:t>
      </w:r>
    </w:p>
    <w:p w:rsidR="009D4605" w:rsidRDefault="009D4605" w:rsidP="00460534">
      <w:pPr>
        <w:pStyle w:val="GvdeMetni"/>
        <w:ind w:right="116"/>
        <w:jc w:val="both"/>
        <w:rPr>
          <w:rFonts w:ascii="Cambria" w:hAnsi="Cambria"/>
        </w:rPr>
      </w:pPr>
    </w:p>
    <w:p w:rsidR="009D4605" w:rsidRPr="009D4605" w:rsidRDefault="009D4605" w:rsidP="009D4605">
      <w:pPr>
        <w:pStyle w:val="GvdeMetni"/>
        <w:ind w:right="116"/>
        <w:jc w:val="both"/>
        <w:rPr>
          <w:rFonts w:ascii="Cambria" w:hAnsi="Cambria"/>
        </w:rPr>
      </w:pPr>
      <w:r w:rsidRPr="009D4605">
        <w:rPr>
          <w:rFonts w:ascii="Cambria" w:hAnsi="Cambria"/>
        </w:rPr>
        <w:t>Tables and Figures</w:t>
      </w:r>
    </w:p>
    <w:p w:rsidR="009D4605" w:rsidRPr="009D4605" w:rsidRDefault="009D4605" w:rsidP="009D4605">
      <w:pPr>
        <w:pStyle w:val="GvdeMetni"/>
        <w:ind w:right="116"/>
        <w:jc w:val="both"/>
        <w:rPr>
          <w:rFonts w:ascii="Cambria" w:hAnsi="Cambria"/>
        </w:rPr>
      </w:pPr>
      <w:r w:rsidRPr="009D4605">
        <w:rPr>
          <w:rFonts w:ascii="Cambria" w:hAnsi="Cambria"/>
        </w:rPr>
        <w:t>•</w:t>
      </w:r>
      <w:r w:rsidRPr="009D4605">
        <w:rPr>
          <w:rFonts w:ascii="Cambria" w:hAnsi="Cambria"/>
        </w:rPr>
        <w:tab/>
        <w:t>Tables should have a short descriptive title.</w:t>
      </w:r>
    </w:p>
    <w:p w:rsidR="009D4605" w:rsidRPr="009D4605" w:rsidRDefault="009D4605" w:rsidP="009D4605">
      <w:pPr>
        <w:pStyle w:val="GvdeMetni"/>
        <w:ind w:right="116"/>
        <w:jc w:val="both"/>
        <w:rPr>
          <w:rFonts w:ascii="Cambria" w:hAnsi="Cambria"/>
        </w:rPr>
      </w:pPr>
      <w:r w:rsidRPr="009D4605">
        <w:rPr>
          <w:rFonts w:ascii="Cambria" w:hAnsi="Cambria"/>
        </w:rPr>
        <w:t>•</w:t>
      </w:r>
      <w:r w:rsidRPr="009D4605">
        <w:rPr>
          <w:rFonts w:ascii="Cambria" w:hAnsi="Cambria"/>
        </w:rPr>
        <w:tab/>
        <w:t>The unit of measurement used in a table should be stated.</w:t>
      </w:r>
    </w:p>
    <w:p w:rsidR="009D4605" w:rsidRPr="009D4605" w:rsidRDefault="009D4605" w:rsidP="009D4605">
      <w:pPr>
        <w:pStyle w:val="GvdeMetni"/>
        <w:ind w:right="116"/>
        <w:jc w:val="both"/>
        <w:rPr>
          <w:rFonts w:ascii="Cambria" w:hAnsi="Cambria"/>
        </w:rPr>
      </w:pPr>
      <w:r w:rsidRPr="009D4605">
        <w:rPr>
          <w:rFonts w:ascii="Cambria" w:hAnsi="Cambria"/>
        </w:rPr>
        <w:t>•</w:t>
      </w:r>
      <w:r w:rsidRPr="009D4605">
        <w:rPr>
          <w:rFonts w:ascii="Cambria" w:hAnsi="Cambria"/>
        </w:rPr>
        <w:tab/>
        <w:t>Tables should be numbered consecutively.</w:t>
      </w:r>
    </w:p>
    <w:p w:rsidR="009D4605" w:rsidRPr="009D4605" w:rsidRDefault="009D4605" w:rsidP="009D4605">
      <w:pPr>
        <w:pStyle w:val="GvdeMetni"/>
        <w:ind w:right="116"/>
        <w:jc w:val="both"/>
        <w:rPr>
          <w:rFonts w:ascii="Cambria" w:hAnsi="Cambria"/>
        </w:rPr>
      </w:pPr>
      <w:r w:rsidRPr="009D4605">
        <w:rPr>
          <w:rFonts w:ascii="Cambria" w:hAnsi="Cambria"/>
        </w:rPr>
        <w:t>•</w:t>
      </w:r>
      <w:r w:rsidRPr="009D4605">
        <w:rPr>
          <w:rFonts w:ascii="Cambria" w:hAnsi="Cambria"/>
        </w:rPr>
        <w:tab/>
        <w:t xml:space="preserve">Figures should be prepared in GIF, TIFF, JPEG or PowerPoint (they should be editable format). </w:t>
      </w:r>
    </w:p>
    <w:p w:rsidR="009D4605" w:rsidRDefault="009D4605" w:rsidP="009D4605">
      <w:pPr>
        <w:pStyle w:val="GvdeMetni"/>
        <w:ind w:right="116"/>
        <w:jc w:val="both"/>
        <w:rPr>
          <w:rFonts w:ascii="Cambria" w:hAnsi="Cambria"/>
        </w:rPr>
      </w:pPr>
      <w:r w:rsidRPr="009D4605">
        <w:rPr>
          <w:rFonts w:ascii="Cambria" w:hAnsi="Cambria"/>
        </w:rPr>
        <w:t>•</w:t>
      </w:r>
      <w:r w:rsidRPr="009D4605">
        <w:rPr>
          <w:rFonts w:ascii="Cambria" w:hAnsi="Cambria"/>
        </w:rPr>
        <w:tab/>
        <w:t>Tables and Figures should be appropriately cited in the manuscript.</w:t>
      </w:r>
    </w:p>
    <w:p w:rsidR="009D4605" w:rsidRDefault="009D4605" w:rsidP="00866CA8">
      <w:pPr>
        <w:tabs>
          <w:tab w:val="left" w:pos="810"/>
        </w:tabs>
        <w:jc w:val="both"/>
        <w:rPr>
          <w:rFonts w:ascii="Cambria" w:hAnsi="Cambria"/>
          <w:b/>
          <w:color w:val="538135" w:themeColor="accent6" w:themeShade="BF"/>
          <w:szCs w:val="24"/>
        </w:rPr>
      </w:pPr>
    </w:p>
    <w:p w:rsidR="009D4605" w:rsidRPr="009D4605" w:rsidRDefault="009D4605" w:rsidP="009D4605">
      <w:pPr>
        <w:pStyle w:val="GvdeMetni"/>
        <w:ind w:right="116"/>
        <w:jc w:val="both"/>
        <w:rPr>
          <w:rFonts w:ascii="Cambria" w:hAnsi="Cambria"/>
          <w:b/>
        </w:rPr>
      </w:pPr>
      <w:r w:rsidRPr="009D4605">
        <w:rPr>
          <w:rFonts w:ascii="Cambria" w:hAnsi="Cambria"/>
          <w:b/>
        </w:rPr>
        <w:t>3.</w:t>
      </w:r>
      <w:r>
        <w:rPr>
          <w:rFonts w:ascii="Cambria" w:hAnsi="Cambria"/>
          <w:b/>
        </w:rPr>
        <w:t>3</w:t>
      </w:r>
      <w:r w:rsidRPr="009D4605">
        <w:rPr>
          <w:rFonts w:ascii="Cambria" w:hAnsi="Cambria"/>
          <w:b/>
        </w:rPr>
        <w:t xml:space="preserve">. Subheading </w:t>
      </w:r>
      <w:r>
        <w:rPr>
          <w:rFonts w:ascii="Cambria" w:hAnsi="Cambria"/>
          <w:b/>
        </w:rPr>
        <w:t>3</w:t>
      </w:r>
    </w:p>
    <w:p w:rsidR="009D4605" w:rsidRDefault="009D4605" w:rsidP="009D4605">
      <w:pPr>
        <w:pStyle w:val="GvdeMetni"/>
        <w:ind w:right="116"/>
        <w:jc w:val="both"/>
        <w:rPr>
          <w:rFonts w:ascii="Cambria" w:hAnsi="Cambria"/>
        </w:rPr>
      </w:pPr>
    </w:p>
    <w:p w:rsidR="009D4605" w:rsidRDefault="009D4605" w:rsidP="009D4605">
      <w:pPr>
        <w:pStyle w:val="GvdeMetni"/>
        <w:ind w:right="116"/>
        <w:jc w:val="both"/>
        <w:rPr>
          <w:rFonts w:ascii="Cambria" w:hAnsi="Cambria"/>
        </w:rPr>
      </w:pPr>
      <w:r>
        <w:rPr>
          <w:rFonts w:ascii="Cambria" w:hAnsi="Cambria"/>
        </w:rPr>
        <w:t>Cambria</w:t>
      </w:r>
      <w:r w:rsidRPr="00426FCA">
        <w:rPr>
          <w:rFonts w:ascii="Cambria" w:hAnsi="Cambria"/>
        </w:rPr>
        <w:t>, 1</w:t>
      </w:r>
      <w:r>
        <w:rPr>
          <w:rFonts w:ascii="Cambria" w:hAnsi="Cambria"/>
        </w:rPr>
        <w:t xml:space="preserve">2 </w:t>
      </w:r>
      <w:r w:rsidRPr="00426FCA">
        <w:rPr>
          <w:rFonts w:ascii="Cambria" w:hAnsi="Cambria"/>
        </w:rPr>
        <w:t>point, single line space, justified on both sides.</w:t>
      </w:r>
    </w:p>
    <w:p w:rsidR="009D4605" w:rsidRDefault="009D4605" w:rsidP="009D4605">
      <w:pPr>
        <w:pStyle w:val="GvdeMetni"/>
        <w:ind w:right="116"/>
        <w:jc w:val="both"/>
        <w:rPr>
          <w:rFonts w:ascii="Cambria" w:hAnsi="Cambria"/>
        </w:rPr>
      </w:pPr>
    </w:p>
    <w:p w:rsidR="009D4605" w:rsidRPr="009D4605" w:rsidRDefault="009D4605" w:rsidP="009D4605">
      <w:pPr>
        <w:pStyle w:val="GvdeMetni"/>
        <w:ind w:right="116"/>
        <w:jc w:val="both"/>
        <w:rPr>
          <w:rFonts w:ascii="Cambria" w:hAnsi="Cambria"/>
          <w:b/>
        </w:rPr>
      </w:pPr>
      <w:r w:rsidRPr="009D4605">
        <w:rPr>
          <w:rFonts w:ascii="Cambria" w:hAnsi="Cambria"/>
          <w:b/>
        </w:rPr>
        <w:t>3.</w:t>
      </w:r>
      <w:r>
        <w:rPr>
          <w:rFonts w:ascii="Cambria" w:hAnsi="Cambria"/>
          <w:b/>
        </w:rPr>
        <w:t>4</w:t>
      </w:r>
      <w:r w:rsidRPr="009D4605">
        <w:rPr>
          <w:rFonts w:ascii="Cambria" w:hAnsi="Cambria"/>
          <w:b/>
        </w:rPr>
        <w:t xml:space="preserve">. Subheading </w:t>
      </w:r>
      <w:r>
        <w:rPr>
          <w:rFonts w:ascii="Cambria" w:hAnsi="Cambria"/>
          <w:b/>
        </w:rPr>
        <w:t>4</w:t>
      </w:r>
    </w:p>
    <w:p w:rsidR="009D4605" w:rsidRDefault="009D4605" w:rsidP="009D4605">
      <w:pPr>
        <w:pStyle w:val="GvdeMetni"/>
        <w:ind w:right="116"/>
        <w:jc w:val="both"/>
        <w:rPr>
          <w:rFonts w:ascii="Cambria" w:hAnsi="Cambria"/>
        </w:rPr>
      </w:pPr>
    </w:p>
    <w:p w:rsidR="009D4605" w:rsidRPr="00FC5E53" w:rsidRDefault="009D4605" w:rsidP="00FC5E53">
      <w:pPr>
        <w:pStyle w:val="GvdeMetni"/>
        <w:ind w:right="116"/>
        <w:jc w:val="both"/>
        <w:rPr>
          <w:rFonts w:ascii="Cambria" w:hAnsi="Cambria"/>
        </w:rPr>
      </w:pPr>
      <w:r>
        <w:rPr>
          <w:rFonts w:ascii="Cambria" w:hAnsi="Cambria"/>
        </w:rPr>
        <w:t>Cambria</w:t>
      </w:r>
      <w:r w:rsidRPr="00426FCA">
        <w:rPr>
          <w:rFonts w:ascii="Cambria" w:hAnsi="Cambria"/>
        </w:rPr>
        <w:t>, 1</w:t>
      </w:r>
      <w:r>
        <w:rPr>
          <w:rFonts w:ascii="Cambria" w:hAnsi="Cambria"/>
        </w:rPr>
        <w:t xml:space="preserve">2 </w:t>
      </w:r>
      <w:r w:rsidRPr="00426FCA">
        <w:rPr>
          <w:rFonts w:ascii="Cambria" w:hAnsi="Cambria"/>
        </w:rPr>
        <w:t>point, single line space, justified on both sides.</w:t>
      </w:r>
    </w:p>
    <w:p w:rsidR="009D4605" w:rsidRPr="009D4605" w:rsidRDefault="009D4605" w:rsidP="009D4605">
      <w:pPr>
        <w:pStyle w:val="GvdeMetni"/>
        <w:ind w:right="116"/>
        <w:jc w:val="both"/>
        <w:rPr>
          <w:rFonts w:ascii="Cambria" w:hAnsi="Cambria"/>
          <w:b/>
        </w:rPr>
      </w:pPr>
      <w:r w:rsidRPr="009D4605">
        <w:rPr>
          <w:rFonts w:ascii="Cambria" w:hAnsi="Cambria"/>
          <w:b/>
        </w:rPr>
        <w:lastRenderedPageBreak/>
        <w:t>3.</w:t>
      </w:r>
      <w:r>
        <w:rPr>
          <w:rFonts w:ascii="Cambria" w:hAnsi="Cambria"/>
          <w:b/>
        </w:rPr>
        <w:t>5</w:t>
      </w:r>
      <w:r w:rsidRPr="009D4605">
        <w:rPr>
          <w:rFonts w:ascii="Cambria" w:hAnsi="Cambria"/>
          <w:b/>
        </w:rPr>
        <w:t xml:space="preserve">. Subheading </w:t>
      </w:r>
      <w:r>
        <w:rPr>
          <w:rFonts w:ascii="Cambria" w:hAnsi="Cambria"/>
          <w:b/>
        </w:rPr>
        <w:t>5</w:t>
      </w:r>
      <w:r w:rsidRPr="009D4605">
        <w:rPr>
          <w:rFonts w:ascii="Cambria" w:hAnsi="Cambria"/>
          <w:b/>
        </w:rPr>
        <w:t xml:space="preserve"> </w:t>
      </w:r>
    </w:p>
    <w:p w:rsidR="009D4605" w:rsidRDefault="009D4605" w:rsidP="009D4605">
      <w:pPr>
        <w:pStyle w:val="GvdeMetni"/>
        <w:ind w:right="116"/>
        <w:jc w:val="both"/>
        <w:rPr>
          <w:rFonts w:ascii="Cambria" w:hAnsi="Cambria"/>
        </w:rPr>
      </w:pPr>
    </w:p>
    <w:p w:rsidR="00FC5E53" w:rsidRDefault="009D4605" w:rsidP="00EA3C6D">
      <w:pPr>
        <w:pStyle w:val="GvdeMetni"/>
        <w:ind w:right="116"/>
        <w:jc w:val="both"/>
        <w:rPr>
          <w:rFonts w:ascii="Cambria" w:hAnsi="Cambria"/>
        </w:rPr>
      </w:pPr>
      <w:r>
        <w:rPr>
          <w:rFonts w:ascii="Cambria" w:hAnsi="Cambria"/>
        </w:rPr>
        <w:t>Cambria</w:t>
      </w:r>
      <w:r w:rsidRPr="00426FCA">
        <w:rPr>
          <w:rFonts w:ascii="Cambria" w:hAnsi="Cambria"/>
        </w:rPr>
        <w:t>, 1</w:t>
      </w:r>
      <w:r>
        <w:rPr>
          <w:rFonts w:ascii="Cambria" w:hAnsi="Cambria"/>
        </w:rPr>
        <w:t xml:space="preserve">2 </w:t>
      </w:r>
      <w:r w:rsidRPr="00426FCA">
        <w:rPr>
          <w:rFonts w:ascii="Cambria" w:hAnsi="Cambria"/>
        </w:rPr>
        <w:t>point, single line space, justified on both sides</w:t>
      </w:r>
      <w:r w:rsidR="00FC5E53">
        <w:rPr>
          <w:rFonts w:ascii="Cambria" w:hAnsi="Cambria"/>
        </w:rPr>
        <w:t>.</w:t>
      </w:r>
    </w:p>
    <w:p w:rsidR="00EA3C6D" w:rsidRDefault="00EA3C6D" w:rsidP="00EA3C6D">
      <w:pPr>
        <w:pStyle w:val="GvdeMetni"/>
        <w:ind w:right="116"/>
        <w:jc w:val="both"/>
        <w:rPr>
          <w:rFonts w:ascii="Cambria" w:hAnsi="Cambria"/>
        </w:rPr>
      </w:pPr>
    </w:p>
    <w:p w:rsidR="00866CA8" w:rsidRPr="00CF38F1" w:rsidRDefault="00866CA8" w:rsidP="00866CA8">
      <w:pPr>
        <w:spacing w:after="120" w:line="240" w:lineRule="auto"/>
        <w:jc w:val="both"/>
        <w:rPr>
          <w:rFonts w:ascii="Cambria" w:hAnsi="Cambria"/>
          <w:b/>
          <w:szCs w:val="24"/>
          <w:lang w:val="en-US"/>
        </w:rPr>
      </w:pPr>
      <w:r w:rsidRPr="00CF38F1">
        <w:rPr>
          <w:rFonts w:ascii="Cambria" w:hAnsi="Cambria"/>
          <w:b/>
          <w:szCs w:val="24"/>
          <w:lang w:val="en-US"/>
        </w:rPr>
        <w:t>4. Conclusion</w:t>
      </w:r>
    </w:p>
    <w:p w:rsidR="009D4605" w:rsidRDefault="009D4605" w:rsidP="00866CA8">
      <w:pPr>
        <w:pStyle w:val="GvdeMetni"/>
        <w:spacing w:before="33"/>
        <w:ind w:right="114"/>
        <w:jc w:val="both"/>
        <w:rPr>
          <w:rFonts w:ascii="Cambria" w:hAnsi="Cambria"/>
        </w:rPr>
      </w:pPr>
      <w:r w:rsidRPr="009D4605">
        <w:rPr>
          <w:rFonts w:ascii="Cambria" w:hAnsi="Cambria"/>
        </w:rPr>
        <w:t xml:space="preserve">A short Conclusions section should be added if results and discussion are combined. </w:t>
      </w:r>
      <w:r>
        <w:rPr>
          <w:rFonts w:ascii="Cambria" w:hAnsi="Cambria"/>
        </w:rPr>
        <w:t>Cambria</w:t>
      </w:r>
      <w:r w:rsidRPr="00426FCA">
        <w:rPr>
          <w:rFonts w:ascii="Cambria" w:hAnsi="Cambria"/>
        </w:rPr>
        <w:t>, 1</w:t>
      </w:r>
      <w:r>
        <w:rPr>
          <w:rFonts w:ascii="Cambria" w:hAnsi="Cambria"/>
        </w:rPr>
        <w:t>2</w:t>
      </w:r>
      <w:r w:rsidRPr="00426FCA">
        <w:rPr>
          <w:rFonts w:ascii="Cambria" w:hAnsi="Cambria"/>
        </w:rPr>
        <w:t xml:space="preserve"> point, single line space, justified on both sides.</w:t>
      </w:r>
    </w:p>
    <w:p w:rsidR="00C219E4" w:rsidRDefault="00C219E4" w:rsidP="00866CA8">
      <w:pPr>
        <w:spacing w:after="120" w:line="240" w:lineRule="auto"/>
        <w:jc w:val="both"/>
        <w:rPr>
          <w:rFonts w:ascii="Cambria" w:hAnsi="Cambria"/>
          <w:b/>
          <w:szCs w:val="24"/>
          <w:lang w:val="en-US"/>
        </w:rPr>
      </w:pPr>
    </w:p>
    <w:p w:rsidR="00866CA8" w:rsidRPr="000E0359" w:rsidRDefault="00866CA8" w:rsidP="00866CA8">
      <w:pPr>
        <w:spacing w:after="120" w:line="240" w:lineRule="auto"/>
        <w:jc w:val="both"/>
        <w:rPr>
          <w:rFonts w:ascii="Cambria" w:hAnsi="Cambria"/>
          <w:b/>
          <w:szCs w:val="24"/>
          <w:lang w:val="en-US"/>
        </w:rPr>
      </w:pPr>
      <w:r w:rsidRPr="000E0359">
        <w:rPr>
          <w:rFonts w:ascii="Cambria" w:hAnsi="Cambria"/>
          <w:b/>
          <w:szCs w:val="24"/>
          <w:lang w:val="en-US"/>
        </w:rPr>
        <w:t xml:space="preserve">Acknowledgements </w:t>
      </w:r>
    </w:p>
    <w:p w:rsidR="009D4605" w:rsidRDefault="009D4605" w:rsidP="00866CA8">
      <w:pPr>
        <w:spacing w:after="120" w:line="240" w:lineRule="auto"/>
        <w:jc w:val="both"/>
        <w:rPr>
          <w:rFonts w:ascii="Cambria" w:hAnsi="Cambria"/>
          <w:szCs w:val="24"/>
          <w:lang w:val="en-US"/>
        </w:rPr>
      </w:pPr>
      <w:r w:rsidRPr="009D4605">
        <w:rPr>
          <w:rFonts w:ascii="Cambria" w:hAnsi="Cambria"/>
          <w:szCs w:val="24"/>
          <w:lang w:val="en-US"/>
        </w:rPr>
        <w:t xml:space="preserve">Acknowledgements of financial support, advice or other kind of assistance should be given at the end of the text under the heading "Acknowledgements". The names of funding organizations should be written in full. </w:t>
      </w: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477D23" w:rsidRDefault="00477D23" w:rsidP="00477D23">
      <w:pPr>
        <w:spacing w:after="120" w:line="240" w:lineRule="auto"/>
        <w:jc w:val="both"/>
        <w:rPr>
          <w:rFonts w:ascii="Cambria" w:hAnsi="Cambria"/>
          <w:b/>
          <w:szCs w:val="24"/>
          <w:lang w:val="en-US"/>
        </w:rPr>
      </w:pPr>
      <w:r>
        <w:rPr>
          <w:rFonts w:ascii="Cambria" w:hAnsi="Cambria"/>
          <w:b/>
          <w:szCs w:val="24"/>
          <w:lang w:val="en-US"/>
        </w:rPr>
        <w:t>Author Contribution</w:t>
      </w:r>
    </w:p>
    <w:p w:rsidR="00477D23" w:rsidRPr="007D7BA4" w:rsidRDefault="00477D23" w:rsidP="00477D23">
      <w:pPr>
        <w:spacing w:after="120" w:line="240" w:lineRule="auto"/>
        <w:jc w:val="both"/>
        <w:rPr>
          <w:rFonts w:ascii="Cambria" w:hAnsi="Cambria"/>
          <w:szCs w:val="24"/>
          <w:lang w:val="en-US"/>
        </w:rPr>
      </w:pPr>
      <w:r w:rsidRPr="009D4605">
        <w:rPr>
          <w:rFonts w:ascii="Cambria" w:hAnsi="Cambria"/>
          <w:szCs w:val="24"/>
          <w:lang w:val="en-US"/>
        </w:rPr>
        <w:t>Dear authors please indicate the contribution of the authors.</w:t>
      </w:r>
      <w:r w:rsidR="009D4605" w:rsidRPr="009D4605">
        <w:rPr>
          <w:rFonts w:ascii="Cambria" w:hAnsi="Cambria"/>
          <w:szCs w:val="24"/>
          <w:lang w:val="en-US"/>
        </w:rPr>
        <w:t xml:space="preserve"> </w:t>
      </w:r>
      <w:r w:rsidR="009D4605">
        <w:rPr>
          <w:rFonts w:ascii="Cambria" w:hAnsi="Cambria"/>
          <w:szCs w:val="24"/>
          <w:lang w:val="en-US"/>
        </w:rPr>
        <w:t>Cambria</w:t>
      </w:r>
      <w:r w:rsidR="009D4605" w:rsidRPr="00426FCA">
        <w:rPr>
          <w:rFonts w:ascii="Cambria" w:hAnsi="Cambria"/>
          <w:szCs w:val="24"/>
          <w:lang w:val="en-US"/>
        </w:rPr>
        <w:t>, 1</w:t>
      </w:r>
      <w:r w:rsidR="009D4605">
        <w:rPr>
          <w:rFonts w:ascii="Cambria" w:hAnsi="Cambria"/>
          <w:szCs w:val="24"/>
          <w:lang w:val="en-US"/>
        </w:rPr>
        <w:t>2</w:t>
      </w:r>
      <w:r w:rsidR="009D4605" w:rsidRPr="00426FCA">
        <w:rPr>
          <w:rFonts w:ascii="Cambria" w:hAnsi="Cambria"/>
          <w:szCs w:val="24"/>
          <w:lang w:val="en-US"/>
        </w:rPr>
        <w:t xml:space="preserve"> point, single line space, justified on both sides.</w:t>
      </w:r>
    </w:p>
    <w:p w:rsidR="00866CA8" w:rsidRPr="000E0359" w:rsidRDefault="00866CA8" w:rsidP="00866CA8">
      <w:pPr>
        <w:spacing w:after="120" w:line="240" w:lineRule="auto"/>
        <w:jc w:val="both"/>
        <w:rPr>
          <w:rFonts w:ascii="Cambria" w:hAnsi="Cambria"/>
          <w:b/>
          <w:szCs w:val="24"/>
          <w:lang w:val="en-US"/>
        </w:rPr>
      </w:pPr>
      <w:r w:rsidRPr="000E0359">
        <w:rPr>
          <w:rFonts w:ascii="Cambria" w:hAnsi="Cambria"/>
          <w:b/>
          <w:szCs w:val="24"/>
          <w:lang w:val="en-US"/>
        </w:rPr>
        <w:t xml:space="preserve">Conflicts of Interest </w:t>
      </w:r>
    </w:p>
    <w:p w:rsidR="00866CA8" w:rsidRDefault="009D4605" w:rsidP="00866CA8">
      <w:pPr>
        <w:spacing w:after="120" w:line="240" w:lineRule="auto"/>
        <w:jc w:val="both"/>
        <w:rPr>
          <w:rFonts w:ascii="Cambria" w:hAnsi="Cambria"/>
          <w:b/>
          <w:szCs w:val="24"/>
          <w:lang w:val="en-US"/>
        </w:rPr>
      </w:pPr>
      <w:r w:rsidRPr="009D4605">
        <w:rPr>
          <w:rFonts w:ascii="Cambria" w:eastAsia="Times New Roman" w:hAnsi="Cambria"/>
          <w:noProof w:val="0"/>
          <w:szCs w:val="24"/>
          <w:lang w:val="en-US"/>
        </w:rPr>
        <w:t>All authors must disclose any financial and personal relationships with other people or organizations that could inappropriately influence (bias) their work. Examples of potential conflicts of interest include employment, consultancies, stock ownership, honoraria, paid expert testimony, patent applications/registrations, and grants or other funding</w:t>
      </w:r>
      <w:r>
        <w:rPr>
          <w:rFonts w:ascii="Cambria" w:eastAsia="Times New Roman" w:hAnsi="Cambria"/>
          <w:noProof w:val="0"/>
          <w:szCs w:val="24"/>
          <w:lang w:val="en-US"/>
        </w:rPr>
        <w:t xml:space="preserve">. </w:t>
      </w:r>
      <w:r>
        <w:rPr>
          <w:rFonts w:ascii="Cambria" w:hAnsi="Cambria"/>
          <w:szCs w:val="24"/>
          <w:lang w:val="en-US"/>
        </w:rPr>
        <w:t>Cambria</w:t>
      </w:r>
      <w:r w:rsidRPr="00426FCA">
        <w:rPr>
          <w:rFonts w:ascii="Cambria" w:hAnsi="Cambria"/>
          <w:szCs w:val="24"/>
          <w:lang w:val="en-US"/>
        </w:rPr>
        <w:t>, 1</w:t>
      </w:r>
      <w:r>
        <w:rPr>
          <w:rFonts w:ascii="Cambria" w:hAnsi="Cambria"/>
          <w:szCs w:val="24"/>
          <w:lang w:val="en-US"/>
        </w:rPr>
        <w:t>2</w:t>
      </w:r>
      <w:r w:rsidRPr="00426FCA">
        <w:rPr>
          <w:rFonts w:ascii="Cambria" w:hAnsi="Cambria"/>
          <w:szCs w:val="24"/>
          <w:lang w:val="en-US"/>
        </w:rPr>
        <w:t xml:space="preserve"> point, single line space, justified on both sides.</w:t>
      </w:r>
    </w:p>
    <w:p w:rsidR="000044BE" w:rsidRDefault="00866CA8" w:rsidP="000044BE">
      <w:pPr>
        <w:spacing w:after="120" w:line="240" w:lineRule="auto"/>
        <w:jc w:val="both"/>
        <w:rPr>
          <w:rFonts w:ascii="Cambria" w:hAnsi="Cambria"/>
          <w:b/>
          <w:szCs w:val="24"/>
          <w:lang w:val="en-US"/>
        </w:rPr>
      </w:pPr>
      <w:r w:rsidRPr="00CF38F1">
        <w:rPr>
          <w:rFonts w:ascii="Cambria" w:hAnsi="Cambria"/>
          <w:b/>
          <w:szCs w:val="24"/>
          <w:lang w:val="en-US"/>
        </w:rPr>
        <w:t>References</w:t>
      </w:r>
    </w:p>
    <w:p w:rsidR="007F2643" w:rsidRDefault="007F2643" w:rsidP="00866CA8">
      <w:pPr>
        <w:spacing w:after="120" w:line="240" w:lineRule="auto"/>
        <w:jc w:val="both"/>
        <w:rPr>
          <w:rFonts w:ascii="Cambria" w:hAnsi="Cambria"/>
          <w:sz w:val="20"/>
          <w:szCs w:val="20"/>
          <w:lang w:val="en-US"/>
        </w:rPr>
      </w:pPr>
      <w:r>
        <w:rPr>
          <w:rFonts w:ascii="Cambria" w:hAnsi="Cambria"/>
          <w:sz w:val="20"/>
          <w:szCs w:val="20"/>
          <w:lang w:val="en-US"/>
        </w:rPr>
        <w:t>Cambria</w:t>
      </w:r>
      <w:r w:rsidRPr="007F2643">
        <w:rPr>
          <w:rFonts w:ascii="Cambria" w:hAnsi="Cambria"/>
          <w:sz w:val="20"/>
          <w:szCs w:val="20"/>
          <w:lang w:val="en-US"/>
        </w:rPr>
        <w:t xml:space="preserve">, 10 point, single line space, justified on both sides. They should be grouped at the end of the paper </w:t>
      </w:r>
      <w:r w:rsidRPr="007F2643">
        <w:rPr>
          <w:rFonts w:ascii="Cambria" w:hAnsi="Cambria"/>
          <w:b/>
          <w:color w:val="000000" w:themeColor="text1"/>
          <w:sz w:val="20"/>
          <w:szCs w:val="20"/>
          <w:lang w:val="en-US"/>
        </w:rPr>
        <w:t>in surname order of appearance</w:t>
      </w:r>
      <w:r>
        <w:rPr>
          <w:rFonts w:ascii="Cambria" w:hAnsi="Cambria"/>
          <w:b/>
          <w:color w:val="000000" w:themeColor="text1"/>
          <w:sz w:val="20"/>
          <w:szCs w:val="20"/>
          <w:lang w:val="en-US"/>
        </w:rPr>
        <w:t xml:space="preserve"> (surname-alphabetically ordered)</w:t>
      </w:r>
      <w:r w:rsidRPr="007F2643">
        <w:rPr>
          <w:rFonts w:ascii="Cambria" w:hAnsi="Cambria"/>
          <w:sz w:val="20"/>
          <w:szCs w:val="20"/>
          <w:lang w:val="en-US"/>
        </w:rPr>
        <w:t xml:space="preserve">. Abbreviated titles of periodicals are to be used according to </w:t>
      </w:r>
      <w:r w:rsidRPr="007F2643">
        <w:rPr>
          <w:rFonts w:ascii="Cambria" w:hAnsi="Cambria"/>
          <w:b/>
          <w:sz w:val="20"/>
          <w:szCs w:val="20"/>
          <w:u w:val="single"/>
          <w:lang w:val="en-US"/>
        </w:rPr>
        <w:t>APA reference style</w:t>
      </w:r>
      <w:r w:rsidRPr="007F2643">
        <w:rPr>
          <w:rFonts w:ascii="Cambria" w:hAnsi="Cambria"/>
          <w:sz w:val="20"/>
          <w:szCs w:val="20"/>
          <w:lang w:val="en-US"/>
        </w:rPr>
        <w:t>, but names of journals should be typed in full. References should be styled and punctuated according to the following examples:</w:t>
      </w:r>
      <w:bookmarkStart w:id="0" w:name="_GoBack"/>
      <w:bookmarkEnd w:id="0"/>
    </w:p>
    <w:p w:rsidR="007F2643" w:rsidRPr="007F2643" w:rsidRDefault="007F2643" w:rsidP="00866CA8">
      <w:pPr>
        <w:spacing w:after="120" w:line="240" w:lineRule="auto"/>
        <w:jc w:val="both"/>
        <w:rPr>
          <w:rFonts w:ascii="Cambria" w:hAnsi="Cambria"/>
          <w:sz w:val="20"/>
          <w:szCs w:val="20"/>
          <w:u w:val="single"/>
          <w:lang w:val="en-US"/>
        </w:rPr>
      </w:pPr>
      <w:r w:rsidRPr="007F2643">
        <w:rPr>
          <w:rFonts w:ascii="Cambria" w:hAnsi="Cambria"/>
          <w:sz w:val="20"/>
          <w:szCs w:val="20"/>
          <w:u w:val="single"/>
          <w:lang w:val="en-US"/>
        </w:rPr>
        <w:t>Original Articles</w:t>
      </w:r>
    </w:p>
    <w:p w:rsidR="007F2643" w:rsidRPr="007F2643" w:rsidRDefault="007F2643" w:rsidP="007F2643">
      <w:pPr>
        <w:pStyle w:val="ListeParagraf"/>
        <w:numPr>
          <w:ilvl w:val="0"/>
          <w:numId w:val="7"/>
        </w:numPr>
        <w:spacing w:after="120" w:line="240" w:lineRule="auto"/>
        <w:jc w:val="both"/>
        <w:rPr>
          <w:rFonts w:ascii="Cambria" w:hAnsi="Cambria"/>
          <w:sz w:val="20"/>
          <w:szCs w:val="20"/>
          <w:lang w:val="en-US"/>
        </w:rPr>
      </w:pPr>
      <w:r w:rsidRPr="007F2643">
        <w:rPr>
          <w:rFonts w:ascii="Cambria" w:hAnsi="Cambria"/>
          <w:sz w:val="20"/>
          <w:szCs w:val="20"/>
          <w:lang w:val="en-US"/>
        </w:rPr>
        <w:t>Surname, N.N., and Surname, N.N., (Year). The full title of the article. Journal Full Name, volume (issue), first-last page. DOI number</w:t>
      </w:r>
    </w:p>
    <w:p w:rsidR="007F2643" w:rsidRPr="007F2643" w:rsidRDefault="007F2643" w:rsidP="007F2643">
      <w:pPr>
        <w:pStyle w:val="ListeParagraf"/>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eastAsia="Calibri"/>
          <w:sz w:val="20"/>
          <w:szCs w:val="20"/>
          <w:lang w:val="en-GB"/>
        </w:rPr>
      </w:pPr>
      <w:r w:rsidRPr="007F2643">
        <w:rPr>
          <w:rFonts w:eastAsia="Calibri"/>
          <w:sz w:val="20"/>
          <w:szCs w:val="20"/>
          <w:lang w:val="en-GB"/>
        </w:rPr>
        <w:t>Surname, N.N., Surname, N.N., Surname, N.N., (Year). The full title of the article. Journal Full Name, volume (issue), first-last page. DOI number</w:t>
      </w:r>
    </w:p>
    <w:p w:rsidR="007F2643" w:rsidRPr="007F2643" w:rsidRDefault="007F2643" w:rsidP="00FC5E53">
      <w:pPr>
        <w:pStyle w:val="ListeParagraf"/>
        <w:numPr>
          <w:ilvl w:val="0"/>
          <w:numId w:val="7"/>
        </w:numPr>
        <w:tabs>
          <w:tab w:val="left" w:pos="720"/>
          <w:tab w:val="left" w:pos="1440"/>
          <w:tab w:val="left" w:pos="2160"/>
          <w:tab w:val="left" w:pos="2880"/>
          <w:tab w:val="left" w:pos="3600"/>
          <w:tab w:val="left" w:pos="4320"/>
          <w:tab w:val="left" w:pos="4603"/>
          <w:tab w:val="left" w:pos="5040"/>
          <w:tab w:val="left" w:pos="6480"/>
          <w:tab w:val="left" w:pos="7200"/>
          <w:tab w:val="left" w:pos="7920"/>
        </w:tabs>
        <w:spacing w:line="240" w:lineRule="auto"/>
        <w:jc w:val="both"/>
        <w:rPr>
          <w:rFonts w:eastAsia="Calibri"/>
          <w:sz w:val="20"/>
          <w:szCs w:val="20"/>
          <w:lang w:val="en-GB"/>
        </w:rPr>
      </w:pPr>
      <w:r w:rsidRPr="007F2643">
        <w:rPr>
          <w:rFonts w:eastAsia="Calibri"/>
          <w:sz w:val="20"/>
          <w:szCs w:val="20"/>
          <w:lang w:val="en-GB"/>
        </w:rPr>
        <w:t xml:space="preserve">Surname, N.N., Surname, N.N., Surname, N.N., Surname, N.N., Surname, N.N., </w:t>
      </w:r>
      <w:r w:rsidRPr="007F2643">
        <w:rPr>
          <w:rFonts w:eastAsia="Calibri"/>
          <w:i/>
          <w:sz w:val="20"/>
          <w:szCs w:val="20"/>
          <w:lang w:val="en-GB"/>
        </w:rPr>
        <w:t xml:space="preserve">et al. </w:t>
      </w:r>
      <w:r w:rsidRPr="007F2643">
        <w:rPr>
          <w:rFonts w:eastAsia="Calibri"/>
          <w:sz w:val="20"/>
          <w:szCs w:val="20"/>
          <w:lang w:val="en-GB"/>
        </w:rPr>
        <w:t>(Year). The full title of the article. Journal Full Name, volume (issue), first-last page. DOI number</w:t>
      </w:r>
      <w:r w:rsidRPr="007F2643">
        <w:rPr>
          <w:sz w:val="20"/>
          <w:szCs w:val="20"/>
        </w:rPr>
        <w:t xml:space="preserve"> </w:t>
      </w:r>
    </w:p>
    <w:p w:rsidR="007F2643" w:rsidRPr="007F2643" w:rsidRDefault="007F2643" w:rsidP="007F2643">
      <w:pPr>
        <w:pStyle w:val="ListeParagraf"/>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eastAsia="Calibri"/>
          <w:sz w:val="20"/>
          <w:szCs w:val="20"/>
          <w:lang w:val="en-GB"/>
        </w:rPr>
      </w:pPr>
    </w:p>
    <w:p w:rsidR="007F2643" w:rsidRPr="007F2643" w:rsidRDefault="007F2643" w:rsidP="007F2643">
      <w:pPr>
        <w:pStyle w:val="ListeParagraf"/>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eastAsia="Calibri"/>
          <w:sz w:val="20"/>
          <w:szCs w:val="20"/>
          <w:u w:val="single"/>
          <w:lang w:val="en-GB"/>
        </w:rPr>
      </w:pPr>
    </w:p>
    <w:p w:rsidR="007F2643" w:rsidRDefault="007F2643" w:rsidP="007F26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ascii="Cambria" w:hAnsi="Cambria"/>
          <w:sz w:val="20"/>
          <w:szCs w:val="20"/>
          <w:u w:val="single"/>
          <w:lang w:val="en-US"/>
        </w:rPr>
      </w:pPr>
    </w:p>
    <w:p w:rsidR="007F2643" w:rsidRPr="007F2643" w:rsidRDefault="007F2643" w:rsidP="007F2643">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jc w:val="both"/>
        <w:rPr>
          <w:rFonts w:eastAsia="Calibri"/>
          <w:sz w:val="20"/>
          <w:szCs w:val="20"/>
          <w:u w:val="single"/>
          <w:lang w:val="en-GB"/>
        </w:rPr>
      </w:pPr>
      <w:r w:rsidRPr="007F2643">
        <w:rPr>
          <w:rFonts w:ascii="Cambria" w:hAnsi="Cambria"/>
          <w:sz w:val="20"/>
          <w:szCs w:val="20"/>
          <w:u w:val="single"/>
          <w:lang w:val="en-US"/>
        </w:rPr>
        <w:t>Book or Proceeding</w:t>
      </w:r>
    </w:p>
    <w:p w:rsidR="007F2643" w:rsidRDefault="007F2643" w:rsidP="007F2643">
      <w:pPr>
        <w:spacing w:after="120" w:line="240" w:lineRule="auto"/>
        <w:jc w:val="both"/>
        <w:rPr>
          <w:rFonts w:ascii="Cambria" w:hAnsi="Cambria"/>
          <w:sz w:val="20"/>
          <w:szCs w:val="20"/>
          <w:lang w:val="en-US"/>
        </w:rPr>
      </w:pPr>
      <w:r w:rsidRPr="007F2643">
        <w:rPr>
          <w:rFonts w:ascii="Cambria" w:hAnsi="Cambria"/>
          <w:sz w:val="20"/>
          <w:szCs w:val="20"/>
          <w:lang w:val="en-US"/>
        </w:rPr>
        <w:t>Surname, N.N., and Surname, N.N., (Year). Title of the contribution. In: Title of the book or proceeding. Volume (Publisher, City), pp. first and last page</w:t>
      </w:r>
      <w:r>
        <w:rPr>
          <w:rFonts w:ascii="Cambria" w:hAnsi="Cambria"/>
          <w:sz w:val="20"/>
          <w:szCs w:val="20"/>
          <w:lang w:val="en-US"/>
        </w:rPr>
        <w:t>.</w:t>
      </w:r>
    </w:p>
    <w:p w:rsidR="007F2643" w:rsidRPr="007F2643" w:rsidRDefault="007F2643" w:rsidP="007F2643">
      <w:pPr>
        <w:spacing w:line="240" w:lineRule="auto"/>
        <w:jc w:val="both"/>
        <w:rPr>
          <w:rFonts w:ascii="Cambria" w:hAnsi="Cambria"/>
          <w:sz w:val="20"/>
          <w:szCs w:val="20"/>
          <w:u w:val="single"/>
          <w:lang w:val="en-US"/>
        </w:rPr>
      </w:pPr>
      <w:r w:rsidRPr="007F2643">
        <w:rPr>
          <w:rFonts w:ascii="Cambria" w:hAnsi="Cambria"/>
          <w:sz w:val="20"/>
          <w:szCs w:val="20"/>
          <w:u w:val="single"/>
          <w:lang w:val="en-US"/>
        </w:rPr>
        <w:t>Thesis</w:t>
      </w:r>
    </w:p>
    <w:p w:rsidR="007F2643" w:rsidRPr="007F2643" w:rsidRDefault="007F2643" w:rsidP="007F2643">
      <w:pPr>
        <w:spacing w:after="120" w:line="240" w:lineRule="auto"/>
        <w:jc w:val="both"/>
        <w:rPr>
          <w:rFonts w:ascii="Cambria" w:hAnsi="Cambria"/>
          <w:sz w:val="20"/>
          <w:szCs w:val="20"/>
          <w:lang w:val="en-US"/>
        </w:rPr>
      </w:pPr>
      <w:r w:rsidRPr="007F2643">
        <w:rPr>
          <w:rFonts w:ascii="Cambria" w:hAnsi="Cambria"/>
          <w:sz w:val="20"/>
          <w:szCs w:val="20"/>
          <w:lang w:val="en-US"/>
        </w:rPr>
        <w:t>Surname, N.N., (Year).  Title of the thesis, University and Faculty, City. pages.</w:t>
      </w:r>
    </w:p>
    <w:p w:rsidR="00866CA8" w:rsidRPr="007F2643" w:rsidRDefault="00866CA8" w:rsidP="007F2643">
      <w:pPr>
        <w:widowControl w:val="0"/>
        <w:tabs>
          <w:tab w:val="left" w:pos="461"/>
          <w:tab w:val="left" w:pos="810"/>
        </w:tabs>
        <w:spacing w:before="1" w:line="276" w:lineRule="auto"/>
        <w:ind w:right="-75"/>
        <w:jc w:val="both"/>
        <w:rPr>
          <w:rFonts w:ascii="Cambria" w:hAnsi="Cambria"/>
          <w:sz w:val="20"/>
        </w:rPr>
      </w:pPr>
    </w:p>
    <w:sectPr w:rsidR="00866CA8" w:rsidRPr="007F2643" w:rsidSect="000044BE">
      <w:footerReference w:type="default" r:id="rId17"/>
      <w:type w:val="continuous"/>
      <w:pgSz w:w="11906" w:h="16838" w:code="9"/>
      <w:pgMar w:top="1134" w:right="1134" w:bottom="1134" w:left="1134" w:header="1134" w:footer="709" w:gutter="0"/>
      <w:pgNumType w:start="10"/>
      <w:cols w:num="2" w:space="431"/>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891" w:rsidRDefault="00771891" w:rsidP="00E53471">
      <w:pPr>
        <w:spacing w:line="240" w:lineRule="auto"/>
      </w:pPr>
      <w:r>
        <w:separator/>
      </w:r>
    </w:p>
  </w:endnote>
  <w:endnote w:type="continuationSeparator" w:id="0">
    <w:p w:rsidR="00771891" w:rsidRDefault="00771891" w:rsidP="00E534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801368"/>
      <w:docPartObj>
        <w:docPartGallery w:val="Page Numbers (Bottom of Page)"/>
        <w:docPartUnique/>
      </w:docPartObj>
    </w:sdtPr>
    <w:sdtEndPr/>
    <w:sdtContent>
      <w:p w:rsidR="00B245B8" w:rsidRDefault="00B245B8" w:rsidP="0087548B">
        <w:pPr>
          <w:pStyle w:val="AltBilgi"/>
          <w:pBdr>
            <w:top w:val="single" w:sz="4" w:space="1" w:color="auto"/>
          </w:pBdr>
          <w:tabs>
            <w:tab w:val="clear" w:pos="9072"/>
            <w:tab w:val="left" w:pos="9356"/>
          </w:tabs>
        </w:pPr>
        <w:r w:rsidRPr="00E50719">
          <w:rPr>
            <w:rFonts w:ascii="Cambria" w:hAnsi="Cambria"/>
            <w:i/>
            <w:sz w:val="22"/>
          </w:rPr>
          <w:t>C</w:t>
        </w:r>
        <w:r>
          <w:rPr>
            <w:rFonts w:ascii="Cambria" w:hAnsi="Cambria"/>
            <w:i/>
            <w:sz w:val="22"/>
          </w:rPr>
          <w:t>urr. Pers. MAPs</w:t>
        </w:r>
        <w:r>
          <w:rPr>
            <w:rFonts w:ascii="Cambria" w:hAnsi="Cambria"/>
            <w:i/>
            <w:sz w:val="22"/>
          </w:rPr>
          <w:tab/>
        </w:r>
        <w:r>
          <w:rPr>
            <w:rFonts w:ascii="Cambria" w:hAnsi="Cambria"/>
            <w:i/>
            <w:sz w:val="22"/>
          </w:rPr>
          <w:tab/>
        </w:r>
        <w:r>
          <w:fldChar w:fldCharType="begin"/>
        </w:r>
        <w:r>
          <w:instrText>PAGE   \* MERGEFORMAT</w:instrText>
        </w:r>
        <w:r>
          <w:fldChar w:fldCharType="separate"/>
        </w:r>
        <w:r w:rsidR="00EA3C6D">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u w:val="single"/>
      </w:rPr>
      <w:id w:val="661588939"/>
      <w:docPartObj>
        <w:docPartGallery w:val="Page Numbers (Bottom of Page)"/>
        <w:docPartUnique/>
      </w:docPartObj>
    </w:sdtPr>
    <w:sdtEndPr>
      <w:rPr>
        <w:u w:val="none"/>
      </w:rPr>
    </w:sdtEndPr>
    <w:sdtContent>
      <w:sdt>
        <w:sdtPr>
          <w:id w:val="-999802086"/>
          <w:docPartObj>
            <w:docPartGallery w:val="Page Numbers (Bottom of Page)"/>
            <w:docPartUnique/>
          </w:docPartObj>
        </w:sdtPr>
        <w:sdtEndPr/>
        <w:sdtContent>
          <w:p w:rsidR="00B245B8" w:rsidRPr="00B00B8F" w:rsidRDefault="00B245B8" w:rsidP="001775CD">
            <w:pPr>
              <w:pStyle w:val="AltBilgi"/>
              <w:pBdr>
                <w:top w:val="single" w:sz="4" w:space="1" w:color="auto"/>
              </w:pBdr>
              <w:tabs>
                <w:tab w:val="clear" w:pos="9072"/>
                <w:tab w:val="left" w:pos="9356"/>
              </w:tabs>
            </w:pPr>
            <w:r w:rsidRPr="00E50719">
              <w:rPr>
                <w:rFonts w:ascii="Cambria" w:hAnsi="Cambria"/>
                <w:i/>
                <w:sz w:val="22"/>
              </w:rPr>
              <w:t>C</w:t>
            </w:r>
            <w:r>
              <w:rPr>
                <w:rFonts w:ascii="Cambria" w:hAnsi="Cambria"/>
                <w:i/>
                <w:sz w:val="22"/>
              </w:rPr>
              <w:t>urr. Pers. MAPs</w:t>
            </w:r>
            <w:r>
              <w:rPr>
                <w:rFonts w:ascii="Cambria" w:hAnsi="Cambria"/>
                <w:i/>
                <w:sz w:val="22"/>
              </w:rPr>
              <w:tab/>
            </w:r>
            <w:r>
              <w:rPr>
                <w:rFonts w:ascii="Cambria" w:hAnsi="Cambria"/>
                <w:i/>
                <w:sz w:val="22"/>
              </w:rPr>
              <w:tab/>
            </w:r>
            <w:r>
              <w:fldChar w:fldCharType="begin"/>
            </w:r>
            <w:r>
              <w:instrText>PAGE   \* MERGEFORMAT</w:instrText>
            </w:r>
            <w:r>
              <w:fldChar w:fldCharType="separate"/>
            </w:r>
            <w:r w:rsidR="00B9566F">
              <w:t>1</w:t>
            </w:r>
            <w: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075788"/>
      <w:docPartObj>
        <w:docPartGallery w:val="Page Numbers (Bottom of Page)"/>
        <w:docPartUnique/>
      </w:docPartObj>
    </w:sdtPr>
    <w:sdtEndPr/>
    <w:sdtContent>
      <w:p w:rsidR="0087548B" w:rsidRDefault="0087548B" w:rsidP="0019283B">
        <w:pPr>
          <w:pStyle w:val="AltBilgi"/>
          <w:pBdr>
            <w:top w:val="single" w:sz="4" w:space="1" w:color="auto"/>
          </w:pBdr>
          <w:tabs>
            <w:tab w:val="clear" w:pos="9072"/>
            <w:tab w:val="left" w:pos="9356"/>
          </w:tabs>
        </w:pPr>
        <w:r w:rsidRPr="00E50719">
          <w:rPr>
            <w:rFonts w:ascii="Cambria" w:hAnsi="Cambria"/>
            <w:i/>
            <w:sz w:val="22"/>
          </w:rPr>
          <w:t>C</w:t>
        </w:r>
        <w:r>
          <w:rPr>
            <w:rFonts w:ascii="Cambria" w:hAnsi="Cambria"/>
            <w:i/>
            <w:sz w:val="22"/>
          </w:rPr>
          <w:t>urr. Pers. MAPs</w:t>
        </w:r>
        <w:r>
          <w:rPr>
            <w:rFonts w:ascii="Cambria" w:hAnsi="Cambria"/>
            <w:i/>
            <w:sz w:val="22"/>
          </w:rPr>
          <w:tab/>
        </w:r>
        <w:r>
          <w:rPr>
            <w:rFonts w:ascii="Cambria" w:hAnsi="Cambria"/>
            <w:i/>
            <w:sz w:val="22"/>
          </w:rPr>
          <w:tab/>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891" w:rsidRDefault="00771891" w:rsidP="00E53471">
      <w:pPr>
        <w:spacing w:line="240" w:lineRule="auto"/>
      </w:pPr>
      <w:r>
        <w:separator/>
      </w:r>
    </w:p>
  </w:footnote>
  <w:footnote w:type="continuationSeparator" w:id="0">
    <w:p w:rsidR="00771891" w:rsidRDefault="00771891" w:rsidP="00E534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000" w:type="pct"/>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410"/>
      <w:gridCol w:w="3113"/>
    </w:tblGrid>
    <w:tr w:rsidR="00B245B8" w:rsidRPr="00DA0009" w:rsidTr="006D4D13">
      <w:tc>
        <w:tcPr>
          <w:tcW w:w="1616" w:type="pct"/>
        </w:tcPr>
        <w:p w:rsidR="00B245B8" w:rsidRPr="00DA0009" w:rsidRDefault="009D4605" w:rsidP="00B00B8F">
          <w:pPr>
            <w:pStyle w:val="stBilgi"/>
            <w:rPr>
              <w:rFonts w:ascii="Cambria" w:hAnsi="Cambria"/>
            </w:rPr>
          </w:pPr>
          <w:r>
            <w:rPr>
              <w:rFonts w:ascii="Cambria" w:hAnsi="Cambria"/>
            </w:rPr>
            <w:t>Author et al.</w:t>
          </w:r>
        </w:p>
      </w:tc>
      <w:tc>
        <w:tcPr>
          <w:tcW w:w="1769" w:type="pct"/>
          <w:vAlign w:val="center"/>
        </w:tcPr>
        <w:p w:rsidR="00B245B8" w:rsidRPr="00DA0009" w:rsidRDefault="00771891" w:rsidP="00DA0009">
          <w:pPr>
            <w:pStyle w:val="stBilgi"/>
            <w:jc w:val="center"/>
            <w:rPr>
              <w:rFonts w:ascii="Cambria" w:hAnsi="Cambria"/>
            </w:rPr>
          </w:pPr>
          <w:r>
            <w:object w:dxaOrig="4320" w:dyaOrig="37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pt;height:14.5pt;mso-width-percent:0;mso-height-percent:0;mso-width-percent:0;mso-height-percent:0" o:ole="">
                <v:imagedata r:id="rId1" o:title=""/>
              </v:shape>
              <o:OLEObject Type="Embed" ProgID="PBrush" ShapeID="_x0000_i1026" DrawAspect="Content" ObjectID="_1680445192" r:id="rId2"/>
            </w:object>
          </w:r>
        </w:p>
      </w:tc>
      <w:tc>
        <w:tcPr>
          <w:tcW w:w="1615" w:type="pct"/>
        </w:tcPr>
        <w:p w:rsidR="00B245B8" w:rsidRPr="00DA0009" w:rsidRDefault="00B245B8" w:rsidP="00666D44">
          <w:pPr>
            <w:pStyle w:val="stBilgi"/>
            <w:ind w:left="-383" w:firstLine="383"/>
            <w:jc w:val="right"/>
            <w:rPr>
              <w:rFonts w:ascii="Cambria" w:hAnsi="Cambria"/>
            </w:rPr>
          </w:pPr>
          <w:r>
            <w:rPr>
              <w:rFonts w:ascii="Cambria" w:hAnsi="Cambria"/>
            </w:rPr>
            <w:t xml:space="preserve">            </w:t>
          </w:r>
          <w:r w:rsidRPr="00DA0009">
            <w:rPr>
              <w:rFonts w:ascii="Cambria" w:hAnsi="Cambria"/>
            </w:rPr>
            <w:t>Research Article</w:t>
          </w:r>
        </w:p>
      </w:tc>
    </w:tr>
  </w:tbl>
  <w:p w:rsidR="00B245B8" w:rsidRPr="00DA0009" w:rsidRDefault="00B245B8">
    <w:pPr>
      <w:pStyle w:val="stBilgi"/>
      <w:rPr>
        <w:rFonts w:ascii="Cambria" w:hAnsi="Cambr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6142"/>
    <w:multiLevelType w:val="hybridMultilevel"/>
    <w:tmpl w:val="F640BEEA"/>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 w15:restartNumberingAfterBreak="0">
    <w:nsid w:val="0F8C1726"/>
    <w:multiLevelType w:val="hybridMultilevel"/>
    <w:tmpl w:val="14A2DF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B925A2"/>
    <w:multiLevelType w:val="hybridMultilevel"/>
    <w:tmpl w:val="E150412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6A917BC"/>
    <w:multiLevelType w:val="hybridMultilevel"/>
    <w:tmpl w:val="9C1A2A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F0B32E1"/>
    <w:multiLevelType w:val="multilevel"/>
    <w:tmpl w:val="59B040CC"/>
    <w:lvl w:ilvl="0">
      <w:start w:val="5"/>
      <w:numFmt w:val="decimal"/>
      <w:lvlText w:val="%1"/>
      <w:lvlJc w:val="left"/>
      <w:pPr>
        <w:ind w:left="360" w:hanging="360"/>
      </w:pPr>
      <w:rPr>
        <w:rFonts w:hint="default"/>
      </w:rPr>
    </w:lvl>
    <w:lvl w:ilvl="1">
      <w:start w:val="1"/>
      <w:numFmt w:val="decimal"/>
      <w:lvlText w:val="%1.%2"/>
      <w:lvlJc w:val="left"/>
      <w:pPr>
        <w:ind w:left="460" w:hanging="360"/>
      </w:pPr>
      <w:rPr>
        <w:rFonts w:hint="default"/>
      </w:rPr>
    </w:lvl>
    <w:lvl w:ilvl="2">
      <w:start w:val="1"/>
      <w:numFmt w:val="upperLetter"/>
      <w:lvlText w:val="%1.%2.%3"/>
      <w:lvlJc w:val="left"/>
      <w:pPr>
        <w:ind w:left="920" w:hanging="720"/>
      </w:pPr>
      <w:rPr>
        <w:rFonts w:hint="default"/>
      </w:rPr>
    </w:lvl>
    <w:lvl w:ilvl="3">
      <w:start w:val="1"/>
      <w:numFmt w:val="upperLetter"/>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5" w15:restartNumberingAfterBreak="0">
    <w:nsid w:val="41756246"/>
    <w:multiLevelType w:val="hybridMultilevel"/>
    <w:tmpl w:val="72D2435A"/>
    <w:lvl w:ilvl="0" w:tplc="3E14F9C4">
      <w:start w:val="1"/>
      <w:numFmt w:val="decimal"/>
      <w:lvlText w:val="%1."/>
      <w:lvlJc w:val="left"/>
      <w:pPr>
        <w:ind w:left="360" w:hanging="360"/>
      </w:pPr>
      <w:rPr>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4A4C0A8D"/>
    <w:multiLevelType w:val="hybridMultilevel"/>
    <w:tmpl w:val="E9D64DC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638123B0"/>
    <w:multiLevelType w:val="hybridMultilevel"/>
    <w:tmpl w:val="A1CA56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78"/>
    <w:rsid w:val="0000181F"/>
    <w:rsid w:val="000044BE"/>
    <w:rsid w:val="000115E9"/>
    <w:rsid w:val="00015EFA"/>
    <w:rsid w:val="00017943"/>
    <w:rsid w:val="000344E1"/>
    <w:rsid w:val="000418FD"/>
    <w:rsid w:val="000616DA"/>
    <w:rsid w:val="00077B8F"/>
    <w:rsid w:val="00093F18"/>
    <w:rsid w:val="000945A2"/>
    <w:rsid w:val="000A51A3"/>
    <w:rsid w:val="000A5B2A"/>
    <w:rsid w:val="000B2AD7"/>
    <w:rsid w:val="000B762B"/>
    <w:rsid w:val="000D1990"/>
    <w:rsid w:val="000E0359"/>
    <w:rsid w:val="000E67FE"/>
    <w:rsid w:val="000F5AA1"/>
    <w:rsid w:val="00105AB7"/>
    <w:rsid w:val="001143C1"/>
    <w:rsid w:val="00116323"/>
    <w:rsid w:val="0013609F"/>
    <w:rsid w:val="00143769"/>
    <w:rsid w:val="00144D61"/>
    <w:rsid w:val="00147208"/>
    <w:rsid w:val="00161778"/>
    <w:rsid w:val="00161E81"/>
    <w:rsid w:val="00162E3B"/>
    <w:rsid w:val="00175613"/>
    <w:rsid w:val="001775CD"/>
    <w:rsid w:val="00182CFA"/>
    <w:rsid w:val="001872FA"/>
    <w:rsid w:val="0019283B"/>
    <w:rsid w:val="00195538"/>
    <w:rsid w:val="001B489C"/>
    <w:rsid w:val="001D2A9B"/>
    <w:rsid w:val="001D478C"/>
    <w:rsid w:val="001E09B4"/>
    <w:rsid w:val="001E1D38"/>
    <w:rsid w:val="001E4289"/>
    <w:rsid w:val="001E69CF"/>
    <w:rsid w:val="001F6AA2"/>
    <w:rsid w:val="001F7A79"/>
    <w:rsid w:val="00220F50"/>
    <w:rsid w:val="00226BEA"/>
    <w:rsid w:val="00232A2E"/>
    <w:rsid w:val="002517EA"/>
    <w:rsid w:val="002558AB"/>
    <w:rsid w:val="00264692"/>
    <w:rsid w:val="00266231"/>
    <w:rsid w:val="00271CF6"/>
    <w:rsid w:val="00273763"/>
    <w:rsid w:val="00282CDC"/>
    <w:rsid w:val="002B7925"/>
    <w:rsid w:val="002C0954"/>
    <w:rsid w:val="002C1028"/>
    <w:rsid w:val="002D04FB"/>
    <w:rsid w:val="002E7BD8"/>
    <w:rsid w:val="003055EE"/>
    <w:rsid w:val="00315BF1"/>
    <w:rsid w:val="00317CFE"/>
    <w:rsid w:val="003306E2"/>
    <w:rsid w:val="00334DC5"/>
    <w:rsid w:val="00340560"/>
    <w:rsid w:val="00363069"/>
    <w:rsid w:val="00364B76"/>
    <w:rsid w:val="0037536A"/>
    <w:rsid w:val="00395F21"/>
    <w:rsid w:val="003A46F6"/>
    <w:rsid w:val="003A5347"/>
    <w:rsid w:val="003B22FF"/>
    <w:rsid w:val="003B2B9E"/>
    <w:rsid w:val="003C0940"/>
    <w:rsid w:val="003C7D1F"/>
    <w:rsid w:val="003E1078"/>
    <w:rsid w:val="00407CF1"/>
    <w:rsid w:val="00426FCA"/>
    <w:rsid w:val="0043084D"/>
    <w:rsid w:val="004329DB"/>
    <w:rsid w:val="00437EAB"/>
    <w:rsid w:val="00440FE6"/>
    <w:rsid w:val="00460534"/>
    <w:rsid w:val="004632CF"/>
    <w:rsid w:val="00477D23"/>
    <w:rsid w:val="0048289B"/>
    <w:rsid w:val="00484386"/>
    <w:rsid w:val="00486087"/>
    <w:rsid w:val="0049058B"/>
    <w:rsid w:val="004C4127"/>
    <w:rsid w:val="004C5C7C"/>
    <w:rsid w:val="004C725F"/>
    <w:rsid w:val="004D383F"/>
    <w:rsid w:val="004D5D8F"/>
    <w:rsid w:val="004E0A9F"/>
    <w:rsid w:val="00502CC1"/>
    <w:rsid w:val="005123FE"/>
    <w:rsid w:val="0054203A"/>
    <w:rsid w:val="00561C03"/>
    <w:rsid w:val="00570CF7"/>
    <w:rsid w:val="00587BFB"/>
    <w:rsid w:val="00593CBC"/>
    <w:rsid w:val="0059569B"/>
    <w:rsid w:val="005A0B7D"/>
    <w:rsid w:val="005B52D9"/>
    <w:rsid w:val="005B7428"/>
    <w:rsid w:val="005C5FC9"/>
    <w:rsid w:val="005F2235"/>
    <w:rsid w:val="005F31B3"/>
    <w:rsid w:val="005F7BD1"/>
    <w:rsid w:val="006017DC"/>
    <w:rsid w:val="00606CEC"/>
    <w:rsid w:val="00610043"/>
    <w:rsid w:val="00614028"/>
    <w:rsid w:val="0061428C"/>
    <w:rsid w:val="0063062B"/>
    <w:rsid w:val="00630ABC"/>
    <w:rsid w:val="006355A7"/>
    <w:rsid w:val="00666D44"/>
    <w:rsid w:val="006771AE"/>
    <w:rsid w:val="00681D87"/>
    <w:rsid w:val="00684012"/>
    <w:rsid w:val="006872B0"/>
    <w:rsid w:val="00695CB7"/>
    <w:rsid w:val="006A1CD7"/>
    <w:rsid w:val="006A438C"/>
    <w:rsid w:val="006B4D0B"/>
    <w:rsid w:val="006D0BEA"/>
    <w:rsid w:val="006D12D6"/>
    <w:rsid w:val="006D4D13"/>
    <w:rsid w:val="006E0438"/>
    <w:rsid w:val="006E4A4F"/>
    <w:rsid w:val="006E5ABF"/>
    <w:rsid w:val="006E659D"/>
    <w:rsid w:val="006E73C1"/>
    <w:rsid w:val="006F0236"/>
    <w:rsid w:val="007026A4"/>
    <w:rsid w:val="00702A29"/>
    <w:rsid w:val="00723204"/>
    <w:rsid w:val="007314EB"/>
    <w:rsid w:val="00732917"/>
    <w:rsid w:val="0073474F"/>
    <w:rsid w:val="00743472"/>
    <w:rsid w:val="00760E97"/>
    <w:rsid w:val="0076566E"/>
    <w:rsid w:val="00771891"/>
    <w:rsid w:val="00792007"/>
    <w:rsid w:val="00795864"/>
    <w:rsid w:val="007B480F"/>
    <w:rsid w:val="007C65EB"/>
    <w:rsid w:val="007E22C8"/>
    <w:rsid w:val="007F2643"/>
    <w:rsid w:val="007F396D"/>
    <w:rsid w:val="0081281C"/>
    <w:rsid w:val="0081310C"/>
    <w:rsid w:val="00837445"/>
    <w:rsid w:val="00837FBF"/>
    <w:rsid w:val="00842948"/>
    <w:rsid w:val="00853FEE"/>
    <w:rsid w:val="00866CA8"/>
    <w:rsid w:val="00870767"/>
    <w:rsid w:val="008738A4"/>
    <w:rsid w:val="00874E5D"/>
    <w:rsid w:val="0087548B"/>
    <w:rsid w:val="0088777F"/>
    <w:rsid w:val="008902BD"/>
    <w:rsid w:val="008923AF"/>
    <w:rsid w:val="00892DD1"/>
    <w:rsid w:val="008B7119"/>
    <w:rsid w:val="008D1E46"/>
    <w:rsid w:val="008D71A2"/>
    <w:rsid w:val="008E5897"/>
    <w:rsid w:val="008F5BB8"/>
    <w:rsid w:val="009141D2"/>
    <w:rsid w:val="009158AE"/>
    <w:rsid w:val="00927110"/>
    <w:rsid w:val="00941657"/>
    <w:rsid w:val="00942B5D"/>
    <w:rsid w:val="00955D51"/>
    <w:rsid w:val="00974847"/>
    <w:rsid w:val="00974E32"/>
    <w:rsid w:val="009877FE"/>
    <w:rsid w:val="00994B05"/>
    <w:rsid w:val="009A256A"/>
    <w:rsid w:val="009A6578"/>
    <w:rsid w:val="009B79CA"/>
    <w:rsid w:val="009C54D0"/>
    <w:rsid w:val="009C5795"/>
    <w:rsid w:val="009C6799"/>
    <w:rsid w:val="009C67AB"/>
    <w:rsid w:val="009D30E9"/>
    <w:rsid w:val="009D4605"/>
    <w:rsid w:val="009E6BC3"/>
    <w:rsid w:val="009F0654"/>
    <w:rsid w:val="00A05DDB"/>
    <w:rsid w:val="00A12E32"/>
    <w:rsid w:val="00A13D3B"/>
    <w:rsid w:val="00A153A0"/>
    <w:rsid w:val="00A24D1A"/>
    <w:rsid w:val="00A352E7"/>
    <w:rsid w:val="00A427D9"/>
    <w:rsid w:val="00A431DD"/>
    <w:rsid w:val="00A50A72"/>
    <w:rsid w:val="00A50A79"/>
    <w:rsid w:val="00A6247D"/>
    <w:rsid w:val="00A72B43"/>
    <w:rsid w:val="00A930EA"/>
    <w:rsid w:val="00A93507"/>
    <w:rsid w:val="00AA5302"/>
    <w:rsid w:val="00AC3786"/>
    <w:rsid w:val="00AD089C"/>
    <w:rsid w:val="00AD1B92"/>
    <w:rsid w:val="00AD7CC5"/>
    <w:rsid w:val="00B00B8F"/>
    <w:rsid w:val="00B245B8"/>
    <w:rsid w:val="00B30575"/>
    <w:rsid w:val="00B437F4"/>
    <w:rsid w:val="00B51715"/>
    <w:rsid w:val="00B61B68"/>
    <w:rsid w:val="00B6457A"/>
    <w:rsid w:val="00B72A93"/>
    <w:rsid w:val="00B8307E"/>
    <w:rsid w:val="00B87E73"/>
    <w:rsid w:val="00B939D4"/>
    <w:rsid w:val="00B94D50"/>
    <w:rsid w:val="00B9527D"/>
    <w:rsid w:val="00B9566F"/>
    <w:rsid w:val="00BA405F"/>
    <w:rsid w:val="00BB2993"/>
    <w:rsid w:val="00BC1FA5"/>
    <w:rsid w:val="00BC4AA4"/>
    <w:rsid w:val="00BD0292"/>
    <w:rsid w:val="00BE496F"/>
    <w:rsid w:val="00C01082"/>
    <w:rsid w:val="00C1069E"/>
    <w:rsid w:val="00C10B01"/>
    <w:rsid w:val="00C20E7E"/>
    <w:rsid w:val="00C219E4"/>
    <w:rsid w:val="00C23416"/>
    <w:rsid w:val="00C46D9F"/>
    <w:rsid w:val="00C602F1"/>
    <w:rsid w:val="00C64332"/>
    <w:rsid w:val="00C90D90"/>
    <w:rsid w:val="00C95757"/>
    <w:rsid w:val="00CB019B"/>
    <w:rsid w:val="00CB6AFF"/>
    <w:rsid w:val="00CB7A73"/>
    <w:rsid w:val="00CE07A9"/>
    <w:rsid w:val="00CE7BAE"/>
    <w:rsid w:val="00CF0256"/>
    <w:rsid w:val="00CF0258"/>
    <w:rsid w:val="00CF38F1"/>
    <w:rsid w:val="00CF4091"/>
    <w:rsid w:val="00D029A5"/>
    <w:rsid w:val="00D0536F"/>
    <w:rsid w:val="00D25F1E"/>
    <w:rsid w:val="00D35951"/>
    <w:rsid w:val="00D37B03"/>
    <w:rsid w:val="00D6269F"/>
    <w:rsid w:val="00D64E21"/>
    <w:rsid w:val="00D7426C"/>
    <w:rsid w:val="00D80659"/>
    <w:rsid w:val="00D820E4"/>
    <w:rsid w:val="00D96D5A"/>
    <w:rsid w:val="00DA0009"/>
    <w:rsid w:val="00DB05EE"/>
    <w:rsid w:val="00DB17FC"/>
    <w:rsid w:val="00DE1C24"/>
    <w:rsid w:val="00DF0B39"/>
    <w:rsid w:val="00DF35B7"/>
    <w:rsid w:val="00DF3B4B"/>
    <w:rsid w:val="00DF4A99"/>
    <w:rsid w:val="00DF5F80"/>
    <w:rsid w:val="00DF5FDC"/>
    <w:rsid w:val="00E1603E"/>
    <w:rsid w:val="00E21306"/>
    <w:rsid w:val="00E253D2"/>
    <w:rsid w:val="00E3438B"/>
    <w:rsid w:val="00E34DC9"/>
    <w:rsid w:val="00E40C00"/>
    <w:rsid w:val="00E40C07"/>
    <w:rsid w:val="00E50719"/>
    <w:rsid w:val="00E51E14"/>
    <w:rsid w:val="00E530C8"/>
    <w:rsid w:val="00E53471"/>
    <w:rsid w:val="00E65CA6"/>
    <w:rsid w:val="00E70862"/>
    <w:rsid w:val="00E70A8E"/>
    <w:rsid w:val="00E76107"/>
    <w:rsid w:val="00E77E9A"/>
    <w:rsid w:val="00E9219A"/>
    <w:rsid w:val="00E92738"/>
    <w:rsid w:val="00EA0729"/>
    <w:rsid w:val="00EA3C6D"/>
    <w:rsid w:val="00EA7CBC"/>
    <w:rsid w:val="00EB7302"/>
    <w:rsid w:val="00EC10FA"/>
    <w:rsid w:val="00EF3FFD"/>
    <w:rsid w:val="00EF5EDD"/>
    <w:rsid w:val="00F047D3"/>
    <w:rsid w:val="00F14C33"/>
    <w:rsid w:val="00F20B3C"/>
    <w:rsid w:val="00F403D6"/>
    <w:rsid w:val="00F42B39"/>
    <w:rsid w:val="00F42FE9"/>
    <w:rsid w:val="00F433B8"/>
    <w:rsid w:val="00F46A5C"/>
    <w:rsid w:val="00F46E9B"/>
    <w:rsid w:val="00F543E3"/>
    <w:rsid w:val="00F54E6A"/>
    <w:rsid w:val="00F56AD0"/>
    <w:rsid w:val="00F57F1F"/>
    <w:rsid w:val="00F61459"/>
    <w:rsid w:val="00F73A7E"/>
    <w:rsid w:val="00F7727E"/>
    <w:rsid w:val="00F83395"/>
    <w:rsid w:val="00F839FA"/>
    <w:rsid w:val="00F877D8"/>
    <w:rsid w:val="00F966DD"/>
    <w:rsid w:val="00F97D07"/>
    <w:rsid w:val="00FC5E53"/>
    <w:rsid w:val="00FC6A19"/>
    <w:rsid w:val="00FD0DEF"/>
    <w:rsid w:val="00FD0E2D"/>
    <w:rsid w:val="00FE13E9"/>
    <w:rsid w:val="00FF0C8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478E78F"/>
  <w15:docId w15:val="{04D278F6-2BFF-2344-A4BC-73A9C920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208"/>
    <w:pPr>
      <w:spacing w:after="0" w:line="360" w:lineRule="auto"/>
    </w:pPr>
    <w:rPr>
      <w:rFonts w:ascii="Times New Roman" w:hAnsi="Times New Roman" w:cs="Times New Roman"/>
      <w:noProof/>
      <w:sz w:val="24"/>
    </w:rPr>
  </w:style>
  <w:style w:type="paragraph" w:styleId="Balk1">
    <w:name w:val="heading 1"/>
    <w:basedOn w:val="Normal"/>
    <w:next w:val="Normal"/>
    <w:link w:val="Balk1Char"/>
    <w:uiPriority w:val="9"/>
    <w:qFormat/>
    <w:rsid w:val="0046053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Balk4">
    <w:name w:val="heading 4"/>
    <w:basedOn w:val="Normal"/>
    <w:next w:val="Normal"/>
    <w:link w:val="Balk4Char"/>
    <w:uiPriority w:val="9"/>
    <w:unhideWhenUsed/>
    <w:qFormat/>
    <w:rsid w:val="00587BFB"/>
    <w:pPr>
      <w:keepNext/>
      <w:keepLines/>
      <w:spacing w:before="40" w:line="276" w:lineRule="auto"/>
      <w:outlineLvl w:val="3"/>
    </w:pPr>
    <w:rPr>
      <w:rFonts w:asciiTheme="majorHAnsi" w:eastAsiaTheme="majorEastAsia" w:hAnsiTheme="majorHAnsi" w:cstheme="majorBidi"/>
      <w:i/>
      <w:iCs/>
      <w:noProof w:val="0"/>
      <w:color w:val="2E74B5" w:themeColor="accent1" w:themeShade="BF"/>
      <w:sz w:val="2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939D4"/>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B939D4"/>
    <w:pPr>
      <w:ind w:left="720"/>
      <w:contextualSpacing/>
    </w:pPr>
  </w:style>
  <w:style w:type="character" w:styleId="Kpr">
    <w:name w:val="Hyperlink"/>
    <w:basedOn w:val="VarsaylanParagrafYazTipi"/>
    <w:uiPriority w:val="99"/>
    <w:unhideWhenUsed/>
    <w:rsid w:val="00B939D4"/>
    <w:rPr>
      <w:color w:val="0563C1" w:themeColor="hyperlink"/>
      <w:u w:val="single"/>
    </w:rPr>
  </w:style>
  <w:style w:type="character" w:styleId="Vurgu">
    <w:name w:val="Emphasis"/>
    <w:basedOn w:val="VarsaylanParagrafYazTipi"/>
    <w:uiPriority w:val="20"/>
    <w:qFormat/>
    <w:rsid w:val="00B939D4"/>
    <w:rPr>
      <w:i/>
      <w:iCs/>
    </w:rPr>
  </w:style>
  <w:style w:type="character" w:customStyle="1" w:styleId="element-citation">
    <w:name w:val="element-citation"/>
    <w:basedOn w:val="VarsaylanParagrafYazTipi"/>
    <w:rsid w:val="00B939D4"/>
  </w:style>
  <w:style w:type="character" w:customStyle="1" w:styleId="ref-journal">
    <w:name w:val="ref-journal"/>
    <w:basedOn w:val="VarsaylanParagrafYazTipi"/>
    <w:rsid w:val="00B939D4"/>
  </w:style>
  <w:style w:type="paragraph" w:styleId="stBilgi">
    <w:name w:val="header"/>
    <w:basedOn w:val="Normal"/>
    <w:link w:val="stBilgiChar"/>
    <w:uiPriority w:val="99"/>
    <w:unhideWhenUsed/>
    <w:rsid w:val="00E53471"/>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53471"/>
    <w:rPr>
      <w:rFonts w:ascii="Times New Roman" w:hAnsi="Times New Roman" w:cs="Times New Roman"/>
      <w:noProof/>
      <w:sz w:val="24"/>
    </w:rPr>
  </w:style>
  <w:style w:type="paragraph" w:styleId="AltBilgi">
    <w:name w:val="footer"/>
    <w:basedOn w:val="Normal"/>
    <w:link w:val="AltBilgiChar"/>
    <w:uiPriority w:val="99"/>
    <w:unhideWhenUsed/>
    <w:rsid w:val="00E53471"/>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53471"/>
    <w:rPr>
      <w:rFonts w:ascii="Times New Roman" w:hAnsi="Times New Roman" w:cs="Times New Roman"/>
      <w:noProof/>
      <w:sz w:val="24"/>
    </w:rPr>
  </w:style>
  <w:style w:type="paragraph" w:styleId="Altyaz">
    <w:name w:val="Subtitle"/>
    <w:basedOn w:val="Normal"/>
    <w:next w:val="Normal"/>
    <w:link w:val="AltyazChar"/>
    <w:uiPriority w:val="11"/>
    <w:qFormat/>
    <w:rsid w:val="00DF4A99"/>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ltyazChar">
    <w:name w:val="Altyazı Char"/>
    <w:basedOn w:val="VarsaylanParagrafYazTipi"/>
    <w:link w:val="Altyaz"/>
    <w:uiPriority w:val="11"/>
    <w:rsid w:val="00DF4A99"/>
    <w:rPr>
      <w:rFonts w:eastAsiaTheme="minorEastAsia"/>
      <w:noProof/>
      <w:color w:val="5A5A5A" w:themeColor="text1" w:themeTint="A5"/>
      <w:spacing w:val="15"/>
    </w:rPr>
  </w:style>
  <w:style w:type="table" w:customStyle="1" w:styleId="TabloKlavuzu1">
    <w:name w:val="Tablo Kılavuzu1"/>
    <w:basedOn w:val="NormalTablo"/>
    <w:next w:val="TabloKlavuzu"/>
    <w:uiPriority w:val="59"/>
    <w:rsid w:val="00EA7CBC"/>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B94D50"/>
    <w:rPr>
      <w:sz w:val="16"/>
      <w:szCs w:val="16"/>
    </w:rPr>
  </w:style>
  <w:style w:type="paragraph" w:styleId="AklamaMetni">
    <w:name w:val="annotation text"/>
    <w:basedOn w:val="Normal"/>
    <w:link w:val="AklamaMetniChar"/>
    <w:uiPriority w:val="99"/>
    <w:semiHidden/>
    <w:unhideWhenUsed/>
    <w:rsid w:val="00B94D5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94D50"/>
    <w:rPr>
      <w:rFonts w:ascii="Times New Roman" w:hAnsi="Times New Roman" w:cs="Times New Roman"/>
      <w:noProof/>
      <w:sz w:val="20"/>
      <w:szCs w:val="20"/>
    </w:rPr>
  </w:style>
  <w:style w:type="paragraph" w:styleId="AklamaKonusu">
    <w:name w:val="annotation subject"/>
    <w:basedOn w:val="AklamaMetni"/>
    <w:next w:val="AklamaMetni"/>
    <w:link w:val="AklamaKonusuChar"/>
    <w:uiPriority w:val="99"/>
    <w:semiHidden/>
    <w:unhideWhenUsed/>
    <w:rsid w:val="00B94D50"/>
    <w:rPr>
      <w:b/>
      <w:bCs/>
    </w:rPr>
  </w:style>
  <w:style w:type="character" w:customStyle="1" w:styleId="AklamaKonusuChar">
    <w:name w:val="Açıklama Konusu Char"/>
    <w:basedOn w:val="AklamaMetniChar"/>
    <w:link w:val="AklamaKonusu"/>
    <w:uiPriority w:val="99"/>
    <w:semiHidden/>
    <w:rsid w:val="00B94D50"/>
    <w:rPr>
      <w:rFonts w:ascii="Times New Roman" w:hAnsi="Times New Roman" w:cs="Times New Roman"/>
      <w:b/>
      <w:bCs/>
      <w:noProof/>
      <w:sz w:val="20"/>
      <w:szCs w:val="20"/>
    </w:rPr>
  </w:style>
  <w:style w:type="paragraph" w:styleId="BalonMetni">
    <w:name w:val="Balloon Text"/>
    <w:basedOn w:val="Normal"/>
    <w:link w:val="BalonMetniChar"/>
    <w:uiPriority w:val="99"/>
    <w:semiHidden/>
    <w:unhideWhenUsed/>
    <w:rsid w:val="00B94D50"/>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4D50"/>
    <w:rPr>
      <w:rFonts w:ascii="Segoe UI" w:hAnsi="Segoe UI" w:cs="Segoe UI"/>
      <w:noProof/>
      <w:sz w:val="18"/>
      <w:szCs w:val="18"/>
    </w:rPr>
  </w:style>
  <w:style w:type="character" w:customStyle="1" w:styleId="Balk4Char">
    <w:name w:val="Başlık 4 Char"/>
    <w:basedOn w:val="VarsaylanParagrafYazTipi"/>
    <w:link w:val="Balk4"/>
    <w:uiPriority w:val="9"/>
    <w:rsid w:val="00587BFB"/>
    <w:rPr>
      <w:rFonts w:asciiTheme="majorHAnsi" w:eastAsiaTheme="majorEastAsia" w:hAnsiTheme="majorHAnsi" w:cstheme="majorBidi"/>
      <w:i/>
      <w:iCs/>
      <w:color w:val="2E74B5" w:themeColor="accent1" w:themeShade="BF"/>
      <w:lang w:val="en-US"/>
    </w:rPr>
  </w:style>
  <w:style w:type="character" w:customStyle="1" w:styleId="A1">
    <w:name w:val="A1"/>
    <w:uiPriority w:val="99"/>
    <w:rsid w:val="00587BFB"/>
    <w:rPr>
      <w:color w:val="000000"/>
      <w:sz w:val="14"/>
      <w:szCs w:val="14"/>
    </w:rPr>
  </w:style>
  <w:style w:type="paragraph" w:styleId="NormalWeb">
    <w:name w:val="Normal (Web)"/>
    <w:basedOn w:val="Normal"/>
    <w:uiPriority w:val="99"/>
    <w:unhideWhenUsed/>
    <w:rsid w:val="00955D51"/>
    <w:pPr>
      <w:spacing w:before="100" w:beforeAutospacing="1" w:after="100" w:afterAutospacing="1" w:line="240" w:lineRule="auto"/>
    </w:pPr>
    <w:rPr>
      <w:rFonts w:eastAsia="Times New Roman"/>
      <w:noProof w:val="0"/>
      <w:szCs w:val="24"/>
      <w:lang w:val="en-US"/>
    </w:rPr>
  </w:style>
  <w:style w:type="paragraph" w:styleId="AralkYok">
    <w:name w:val="No Spacing"/>
    <w:uiPriority w:val="1"/>
    <w:qFormat/>
    <w:rsid w:val="00AD1B92"/>
    <w:pPr>
      <w:spacing w:after="0" w:line="240" w:lineRule="auto"/>
    </w:pPr>
    <w:rPr>
      <w:rFonts w:ascii="Times New Roman" w:hAnsi="Times New Roman" w:cs="Times New Roman"/>
      <w:noProof/>
      <w:sz w:val="24"/>
    </w:rPr>
  </w:style>
  <w:style w:type="paragraph" w:styleId="GvdeMetni">
    <w:name w:val="Body Text"/>
    <w:basedOn w:val="Normal"/>
    <w:link w:val="GvdeMetniChar"/>
    <w:uiPriority w:val="1"/>
    <w:qFormat/>
    <w:rsid w:val="00B87E73"/>
    <w:pPr>
      <w:widowControl w:val="0"/>
      <w:spacing w:line="240" w:lineRule="auto"/>
    </w:pPr>
    <w:rPr>
      <w:rFonts w:eastAsia="Times New Roman"/>
      <w:noProof w:val="0"/>
      <w:szCs w:val="24"/>
      <w:lang w:val="en-US"/>
    </w:rPr>
  </w:style>
  <w:style w:type="character" w:customStyle="1" w:styleId="GvdeMetniChar">
    <w:name w:val="Gövde Metni Char"/>
    <w:basedOn w:val="VarsaylanParagrafYazTipi"/>
    <w:link w:val="GvdeMetni"/>
    <w:uiPriority w:val="1"/>
    <w:rsid w:val="00B87E73"/>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460534"/>
    <w:rPr>
      <w:rFonts w:asciiTheme="majorHAnsi" w:eastAsiaTheme="majorEastAsia" w:hAnsiTheme="majorHAnsi" w:cstheme="majorBidi"/>
      <w:b/>
      <w:bCs/>
      <w:noProof/>
      <w:color w:val="2E74B5" w:themeColor="accent1" w:themeShade="BF"/>
      <w:sz w:val="28"/>
      <w:szCs w:val="28"/>
    </w:rPr>
  </w:style>
  <w:style w:type="paragraph" w:customStyle="1" w:styleId="TableParagraph">
    <w:name w:val="Table Paragraph"/>
    <w:basedOn w:val="Normal"/>
    <w:uiPriority w:val="1"/>
    <w:qFormat/>
    <w:rsid w:val="00143769"/>
    <w:pPr>
      <w:widowControl w:val="0"/>
      <w:spacing w:before="125" w:line="240" w:lineRule="auto"/>
      <w:ind w:left="107"/>
    </w:pPr>
    <w:rPr>
      <w:rFonts w:eastAsia="Times New Roman"/>
      <w:noProof w:val="0"/>
      <w:sz w:val="22"/>
      <w:lang w:val="en-US"/>
    </w:rPr>
  </w:style>
  <w:style w:type="character" w:styleId="zlenenKpr">
    <w:name w:val="FollowedHyperlink"/>
    <w:basedOn w:val="VarsaylanParagrafYazTipi"/>
    <w:uiPriority w:val="99"/>
    <w:semiHidden/>
    <w:unhideWhenUsed/>
    <w:rsid w:val="00B245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6261-910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5025-169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Version="2003"/>
</file>

<file path=customXml/itemProps1.xml><?xml version="1.0" encoding="utf-8"?>
<ds:datastoreItem xmlns:ds="http://schemas.openxmlformats.org/officeDocument/2006/customXml" ds:itemID="{20E3A937-CA3F-43EF-9C33-54ED6C96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866</Words>
  <Characters>4938</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Team</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Sevgi Gezici</dc:creator>
  <cp:lastModifiedBy>Windows Kullanıcısı</cp:lastModifiedBy>
  <cp:revision>4</cp:revision>
  <cp:lastPrinted>2020-11-24T17:20:00Z</cp:lastPrinted>
  <dcterms:created xsi:type="dcterms:W3CDTF">2021-04-20T14:31:00Z</dcterms:created>
  <dcterms:modified xsi:type="dcterms:W3CDTF">2021-04-20T14:33:00Z</dcterms:modified>
</cp:coreProperties>
</file>