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50" w:rsidRDefault="00225250" w:rsidP="00B03DB5">
      <w:pPr>
        <w:jc w:val="center"/>
        <w:rPr>
          <w:b/>
        </w:rPr>
      </w:pPr>
    </w:p>
    <w:p w:rsidR="00225250" w:rsidRDefault="00225250" w:rsidP="00B03DB5">
      <w:pPr>
        <w:jc w:val="center"/>
        <w:rPr>
          <w:b/>
        </w:rPr>
      </w:pPr>
      <w:r w:rsidRPr="00957FBD">
        <w:rPr>
          <w:b/>
        </w:rPr>
        <w:t>TELİF HAKKI D</w:t>
      </w:r>
      <w:r>
        <w:rPr>
          <w:b/>
        </w:rPr>
        <w:t>E</w:t>
      </w:r>
      <w:r w:rsidRPr="00957FBD">
        <w:rPr>
          <w:b/>
        </w:rPr>
        <w:t>VR</w:t>
      </w:r>
      <w:r>
        <w:rPr>
          <w:b/>
        </w:rPr>
        <w:t>İ</w:t>
      </w:r>
      <w:r w:rsidRPr="00957FBD">
        <w:rPr>
          <w:b/>
        </w:rPr>
        <w:t xml:space="preserve"> </w:t>
      </w:r>
      <w:r>
        <w:rPr>
          <w:b/>
        </w:rPr>
        <w:t>FORMU</w:t>
      </w:r>
    </w:p>
    <w:p w:rsidR="00225250" w:rsidRDefault="00225250" w:rsidP="00B03DB5">
      <w:pPr>
        <w:jc w:val="center"/>
        <w:rPr>
          <w:b/>
        </w:rPr>
      </w:pPr>
    </w:p>
    <w:p w:rsidR="00225250" w:rsidRDefault="00225250" w:rsidP="00EB6547">
      <w:pPr>
        <w:spacing w:line="360" w:lineRule="auto"/>
        <w:rPr>
          <w:b/>
          <w:bCs/>
          <w:sz w:val="20"/>
          <w:szCs w:val="20"/>
        </w:rPr>
      </w:pPr>
      <w:r w:rsidRPr="00814B74">
        <w:rPr>
          <w:b/>
          <w:sz w:val="20"/>
          <w:szCs w:val="20"/>
        </w:rPr>
        <w:t xml:space="preserve">Makale </w:t>
      </w:r>
      <w:r>
        <w:rPr>
          <w:b/>
          <w:bCs/>
          <w:sz w:val="20"/>
          <w:szCs w:val="20"/>
        </w:rPr>
        <w:t>Adı</w:t>
      </w:r>
      <w:r>
        <w:rPr>
          <w:b/>
          <w:bCs/>
          <w:sz w:val="20"/>
          <w:szCs w:val="20"/>
        </w:rPr>
        <w:tab/>
        <w:t xml:space="preserve">: </w:t>
      </w:r>
      <w:proofErr w:type="gramStart"/>
      <w:r>
        <w:rPr>
          <w:b/>
          <w:bCs/>
          <w:sz w:val="20"/>
          <w:szCs w:val="20"/>
        </w:rPr>
        <w:t>…...………………………………………………………………………………………</w:t>
      </w:r>
      <w:proofErr w:type="gramEnd"/>
    </w:p>
    <w:p w:rsidR="00225250" w:rsidRDefault="00225250" w:rsidP="00EB6547">
      <w:pPr>
        <w:spacing w:line="360" w:lineRule="auto"/>
        <w:rPr>
          <w:b/>
          <w:bCs/>
          <w:sz w:val="20"/>
          <w:szCs w:val="20"/>
        </w:rPr>
      </w:pPr>
      <w:r>
        <w:rPr>
          <w:b/>
          <w:bCs/>
          <w:sz w:val="20"/>
          <w:szCs w:val="20"/>
        </w:rPr>
        <w:tab/>
      </w:r>
      <w:r>
        <w:rPr>
          <w:b/>
          <w:bCs/>
          <w:sz w:val="20"/>
          <w:szCs w:val="20"/>
        </w:rPr>
        <w:tab/>
      </w:r>
      <w:proofErr w:type="gramStart"/>
      <w:r>
        <w:rPr>
          <w:b/>
          <w:bCs/>
          <w:sz w:val="20"/>
          <w:szCs w:val="20"/>
        </w:rPr>
        <w:t>…………………………………………………………………………………………….</w:t>
      </w:r>
      <w:proofErr w:type="gramEnd"/>
    </w:p>
    <w:p w:rsidR="00225250" w:rsidRDefault="00225250" w:rsidP="00EB6547">
      <w:pPr>
        <w:spacing w:line="360" w:lineRule="auto"/>
        <w:rPr>
          <w:b/>
          <w:bCs/>
          <w:sz w:val="20"/>
          <w:szCs w:val="20"/>
        </w:rPr>
      </w:pPr>
      <w:r>
        <w:rPr>
          <w:b/>
          <w:bCs/>
          <w:sz w:val="20"/>
          <w:szCs w:val="20"/>
        </w:rPr>
        <w:tab/>
      </w:r>
      <w:r>
        <w:rPr>
          <w:b/>
          <w:bCs/>
          <w:sz w:val="20"/>
          <w:szCs w:val="20"/>
        </w:rPr>
        <w:tab/>
      </w:r>
      <w:proofErr w:type="gramStart"/>
      <w:r>
        <w:rPr>
          <w:b/>
          <w:bCs/>
          <w:sz w:val="20"/>
          <w:szCs w:val="20"/>
        </w:rPr>
        <w:t>…………………………………………………………………………………………….</w:t>
      </w:r>
      <w:proofErr w:type="gramEnd"/>
    </w:p>
    <w:p w:rsidR="00225250" w:rsidRDefault="00225250" w:rsidP="00146D42">
      <w:pPr>
        <w:spacing w:line="360" w:lineRule="auto"/>
        <w:rPr>
          <w:b/>
          <w:bCs/>
          <w:sz w:val="20"/>
          <w:szCs w:val="20"/>
        </w:rPr>
      </w:pPr>
      <w:r>
        <w:rPr>
          <w:b/>
          <w:bCs/>
          <w:sz w:val="20"/>
          <w:szCs w:val="20"/>
        </w:rPr>
        <w:t>Yazar(</w:t>
      </w:r>
      <w:proofErr w:type="spellStart"/>
      <w:r>
        <w:rPr>
          <w:b/>
          <w:bCs/>
          <w:sz w:val="20"/>
          <w:szCs w:val="20"/>
        </w:rPr>
        <w:t>lar</w:t>
      </w:r>
      <w:proofErr w:type="spellEnd"/>
      <w:r>
        <w:rPr>
          <w:b/>
          <w:bCs/>
          <w:sz w:val="20"/>
          <w:szCs w:val="20"/>
        </w:rPr>
        <w:t>)</w:t>
      </w:r>
      <w:r>
        <w:rPr>
          <w:b/>
          <w:bCs/>
          <w:sz w:val="20"/>
          <w:szCs w:val="20"/>
        </w:rPr>
        <w:tab/>
        <w:t xml:space="preserve">: </w:t>
      </w:r>
      <w:proofErr w:type="gramStart"/>
      <w:r>
        <w:rPr>
          <w:b/>
          <w:bCs/>
          <w:sz w:val="20"/>
          <w:szCs w:val="20"/>
        </w:rPr>
        <w:t>…...………………………………………………………………………………………</w:t>
      </w:r>
      <w:proofErr w:type="gramEnd"/>
    </w:p>
    <w:p w:rsidR="00225250" w:rsidRDefault="00225250" w:rsidP="00146D42">
      <w:pPr>
        <w:spacing w:line="360" w:lineRule="auto"/>
        <w:rPr>
          <w:b/>
          <w:bCs/>
          <w:sz w:val="20"/>
          <w:szCs w:val="20"/>
        </w:rPr>
      </w:pPr>
      <w:r>
        <w:rPr>
          <w:b/>
          <w:bCs/>
          <w:sz w:val="20"/>
          <w:szCs w:val="20"/>
        </w:rPr>
        <w:tab/>
      </w:r>
      <w:r>
        <w:rPr>
          <w:b/>
          <w:bCs/>
          <w:sz w:val="20"/>
          <w:szCs w:val="20"/>
        </w:rPr>
        <w:tab/>
      </w:r>
      <w:proofErr w:type="gramStart"/>
      <w:r>
        <w:rPr>
          <w:b/>
          <w:bCs/>
          <w:sz w:val="20"/>
          <w:szCs w:val="20"/>
        </w:rPr>
        <w:t>…………………………………………………………………………………………….</w:t>
      </w:r>
      <w:proofErr w:type="gramEnd"/>
    </w:p>
    <w:p w:rsidR="00225250" w:rsidRPr="00814B74" w:rsidRDefault="00225250" w:rsidP="00B03DB5">
      <w:pPr>
        <w:jc w:val="both"/>
        <w:rPr>
          <w:sz w:val="20"/>
          <w:szCs w:val="20"/>
        </w:rPr>
      </w:pPr>
    </w:p>
    <w:p w:rsidR="00225250" w:rsidRPr="00814B74" w:rsidRDefault="00225250" w:rsidP="00B02990">
      <w:pPr>
        <w:jc w:val="both"/>
        <w:rPr>
          <w:sz w:val="20"/>
          <w:szCs w:val="20"/>
        </w:rPr>
      </w:pPr>
      <w:r w:rsidRPr="00814B74">
        <w:rPr>
          <w:sz w:val="20"/>
          <w:szCs w:val="20"/>
        </w:rPr>
        <w:t>Yazar(</w:t>
      </w:r>
      <w:proofErr w:type="spellStart"/>
      <w:r w:rsidRPr="00814B74">
        <w:rPr>
          <w:sz w:val="20"/>
          <w:szCs w:val="20"/>
        </w:rPr>
        <w:t>lar</w:t>
      </w:r>
      <w:proofErr w:type="spellEnd"/>
      <w:r w:rsidRPr="00814B74">
        <w:rPr>
          <w:sz w:val="20"/>
          <w:szCs w:val="20"/>
        </w:rPr>
        <w:t xml:space="preserve">): </w:t>
      </w:r>
    </w:p>
    <w:p w:rsidR="00225250" w:rsidRPr="00814B74" w:rsidRDefault="00225250" w:rsidP="00B02990">
      <w:pPr>
        <w:rPr>
          <w:sz w:val="20"/>
          <w:szCs w:val="20"/>
        </w:rPr>
      </w:pPr>
      <w:r w:rsidRPr="00814B74">
        <w:rPr>
          <w:sz w:val="20"/>
          <w:szCs w:val="20"/>
        </w:rPr>
        <w:t>a) Sunulan makalenin yazar(</w:t>
      </w:r>
      <w:proofErr w:type="spellStart"/>
      <w:r w:rsidRPr="00814B74">
        <w:rPr>
          <w:sz w:val="20"/>
          <w:szCs w:val="20"/>
        </w:rPr>
        <w:t>lar</w:t>
      </w:r>
      <w:proofErr w:type="spellEnd"/>
      <w:r w:rsidRPr="00814B74">
        <w:rPr>
          <w:sz w:val="20"/>
          <w:szCs w:val="20"/>
        </w:rPr>
        <w:t>)</w:t>
      </w:r>
      <w:proofErr w:type="spellStart"/>
      <w:r w:rsidRPr="00814B74">
        <w:rPr>
          <w:sz w:val="20"/>
          <w:szCs w:val="20"/>
        </w:rPr>
        <w:t>ın</w:t>
      </w:r>
      <w:proofErr w:type="spellEnd"/>
      <w:r w:rsidRPr="00814B74">
        <w:rPr>
          <w:sz w:val="20"/>
          <w:szCs w:val="20"/>
        </w:rPr>
        <w:t xml:space="preserve"> özgün çalışması olduğunu, </w:t>
      </w:r>
    </w:p>
    <w:p w:rsidR="00225250" w:rsidRPr="00814B74" w:rsidRDefault="00225250" w:rsidP="0012178C">
      <w:pPr>
        <w:jc w:val="both"/>
        <w:rPr>
          <w:sz w:val="20"/>
          <w:szCs w:val="20"/>
        </w:rPr>
      </w:pPr>
      <w:r w:rsidRPr="00814B74">
        <w:rPr>
          <w:sz w:val="20"/>
          <w:szCs w:val="20"/>
        </w:rPr>
        <w:t xml:space="preserve">b) Tüm yazarların bu çalışmaya bireysel olarak katılmış olduklarını ve bu çalışma için her türlü sorumluluğu aldıklarını, </w:t>
      </w:r>
    </w:p>
    <w:p w:rsidR="00225250" w:rsidRPr="00814B74" w:rsidRDefault="00225250" w:rsidP="0012178C">
      <w:pPr>
        <w:jc w:val="both"/>
        <w:rPr>
          <w:sz w:val="20"/>
          <w:szCs w:val="20"/>
        </w:rPr>
      </w:pPr>
      <w:r w:rsidRPr="00814B74">
        <w:rPr>
          <w:sz w:val="20"/>
          <w:szCs w:val="20"/>
        </w:rPr>
        <w:t>c) Tüm yazarların sunulan makalenin son halini gördüklerini ve onayladıklarını,</w:t>
      </w:r>
    </w:p>
    <w:p w:rsidR="00225250" w:rsidRPr="00814B74" w:rsidRDefault="00225250" w:rsidP="0012178C">
      <w:pPr>
        <w:jc w:val="both"/>
        <w:rPr>
          <w:sz w:val="20"/>
          <w:szCs w:val="20"/>
        </w:rPr>
      </w:pPr>
      <w:r w:rsidRPr="00814B74">
        <w:rPr>
          <w:sz w:val="20"/>
          <w:szCs w:val="20"/>
        </w:rPr>
        <w:t>d) Makalenin başka bir yerde basılmadığını veya basılmak için sunulmadığını,</w:t>
      </w:r>
    </w:p>
    <w:p w:rsidR="00225250" w:rsidRPr="00814B74" w:rsidRDefault="00225250" w:rsidP="0012178C">
      <w:pPr>
        <w:jc w:val="both"/>
        <w:rPr>
          <w:sz w:val="20"/>
          <w:szCs w:val="20"/>
        </w:rPr>
      </w:pPr>
      <w:r w:rsidRPr="00814B74">
        <w:rPr>
          <w:sz w:val="20"/>
          <w:szCs w:val="20"/>
        </w:rPr>
        <w:t xml:space="preserve">e) Makalede bulunan metnin, şekillerin ve </w:t>
      </w:r>
      <w:r>
        <w:rPr>
          <w:sz w:val="20"/>
          <w:szCs w:val="20"/>
        </w:rPr>
        <w:t xml:space="preserve">dokümanların </w:t>
      </w:r>
      <w:r w:rsidRPr="00814B74">
        <w:rPr>
          <w:sz w:val="20"/>
          <w:szCs w:val="20"/>
        </w:rPr>
        <w:t>diğer şahıslara ait olan Telif Haklarını ihlal etmed</w:t>
      </w:r>
      <w:r>
        <w:rPr>
          <w:sz w:val="20"/>
          <w:szCs w:val="20"/>
        </w:rPr>
        <w:t>iğini,</w:t>
      </w:r>
    </w:p>
    <w:p w:rsidR="00225250" w:rsidRPr="00814B74" w:rsidRDefault="00225250" w:rsidP="0012178C">
      <w:pPr>
        <w:jc w:val="both"/>
        <w:rPr>
          <w:sz w:val="20"/>
          <w:szCs w:val="20"/>
        </w:rPr>
      </w:pPr>
      <w:r w:rsidRPr="00814B74">
        <w:rPr>
          <w:sz w:val="20"/>
          <w:szCs w:val="20"/>
        </w:rPr>
        <w:t xml:space="preserve">f) Sunulan makale üzerindeki mali haklarını, özellikle işleme, çoğaltma, temsil, basım, yayım, dağıtım ve internet yoluyla iletim de </w:t>
      </w:r>
      <w:proofErr w:type="gramStart"/>
      <w:r w:rsidRPr="00814B74">
        <w:rPr>
          <w:sz w:val="20"/>
          <w:szCs w:val="20"/>
        </w:rPr>
        <w:t>dahil</w:t>
      </w:r>
      <w:proofErr w:type="gramEnd"/>
      <w:r w:rsidRPr="00814B74">
        <w:rPr>
          <w:sz w:val="20"/>
          <w:szCs w:val="20"/>
        </w:rPr>
        <w:t xml:space="preserve"> olmak üzere her türlü umuma iletim haklarını Siirt Üniversitesi Ziraat Fakültesi yetkili makamlarınca sınırsız olarak kullanılmak üzere Türkiye Tarımsal Araştırmalar Dergisi’ne devretmeyi kabul ve taahhüt ederler. </w:t>
      </w:r>
    </w:p>
    <w:p w:rsidR="00225250" w:rsidRPr="00814B74" w:rsidRDefault="00225250" w:rsidP="00B02990">
      <w:pPr>
        <w:jc w:val="both"/>
        <w:rPr>
          <w:sz w:val="20"/>
          <w:szCs w:val="20"/>
        </w:rPr>
      </w:pPr>
      <w:r w:rsidRPr="00814B74">
        <w:rPr>
          <w:sz w:val="20"/>
          <w:szCs w:val="20"/>
        </w:rPr>
        <w:t xml:space="preserve"> </w:t>
      </w:r>
    </w:p>
    <w:p w:rsidR="00225250" w:rsidRPr="00814B74" w:rsidRDefault="00225250" w:rsidP="00B02990">
      <w:pPr>
        <w:jc w:val="both"/>
        <w:rPr>
          <w:sz w:val="20"/>
          <w:szCs w:val="20"/>
        </w:rPr>
      </w:pPr>
      <w:r w:rsidRPr="00814B74">
        <w:rPr>
          <w:sz w:val="20"/>
          <w:szCs w:val="20"/>
        </w:rPr>
        <w:t>Buna rağmen yazar(</w:t>
      </w:r>
      <w:proofErr w:type="spellStart"/>
      <w:r w:rsidRPr="00814B74">
        <w:rPr>
          <w:sz w:val="20"/>
          <w:szCs w:val="20"/>
        </w:rPr>
        <w:t>lar</w:t>
      </w:r>
      <w:proofErr w:type="spellEnd"/>
      <w:r w:rsidRPr="00814B74">
        <w:rPr>
          <w:sz w:val="20"/>
          <w:szCs w:val="20"/>
        </w:rPr>
        <w:t>)</w:t>
      </w:r>
      <w:proofErr w:type="spellStart"/>
      <w:r w:rsidRPr="00814B74">
        <w:rPr>
          <w:sz w:val="20"/>
          <w:szCs w:val="20"/>
        </w:rPr>
        <w:t>ın</w:t>
      </w:r>
      <w:proofErr w:type="spellEnd"/>
      <w:r w:rsidRPr="00814B74">
        <w:rPr>
          <w:sz w:val="20"/>
          <w:szCs w:val="20"/>
        </w:rPr>
        <w:t xml:space="preserve"> veya varsa yazar(</w:t>
      </w:r>
      <w:proofErr w:type="spellStart"/>
      <w:r w:rsidRPr="00814B74">
        <w:rPr>
          <w:sz w:val="20"/>
          <w:szCs w:val="20"/>
        </w:rPr>
        <w:t>lar</w:t>
      </w:r>
      <w:proofErr w:type="spellEnd"/>
      <w:r w:rsidRPr="00814B74">
        <w:rPr>
          <w:sz w:val="20"/>
          <w:szCs w:val="20"/>
        </w:rPr>
        <w:t>)</w:t>
      </w:r>
      <w:proofErr w:type="spellStart"/>
      <w:r w:rsidRPr="00814B74">
        <w:rPr>
          <w:sz w:val="20"/>
          <w:szCs w:val="20"/>
        </w:rPr>
        <w:t>ın</w:t>
      </w:r>
      <w:proofErr w:type="spellEnd"/>
      <w:r w:rsidRPr="00814B74">
        <w:rPr>
          <w:sz w:val="20"/>
          <w:szCs w:val="20"/>
        </w:rPr>
        <w:t xml:space="preserve"> işvereninin </w:t>
      </w:r>
    </w:p>
    <w:p w:rsidR="00225250" w:rsidRPr="00814B74" w:rsidRDefault="00225250" w:rsidP="00B02990">
      <w:pPr>
        <w:jc w:val="both"/>
        <w:rPr>
          <w:sz w:val="20"/>
          <w:szCs w:val="20"/>
        </w:rPr>
      </w:pPr>
      <w:r w:rsidRPr="00814B74">
        <w:rPr>
          <w:sz w:val="20"/>
          <w:szCs w:val="20"/>
        </w:rPr>
        <w:t xml:space="preserve">a) Patent hakları, </w:t>
      </w:r>
    </w:p>
    <w:p w:rsidR="00225250" w:rsidRPr="00814B74" w:rsidRDefault="00225250" w:rsidP="00B02990">
      <w:pPr>
        <w:jc w:val="both"/>
        <w:rPr>
          <w:sz w:val="20"/>
          <w:szCs w:val="20"/>
        </w:rPr>
      </w:pPr>
      <w:r w:rsidRPr="00814B74">
        <w:rPr>
          <w:sz w:val="20"/>
          <w:szCs w:val="20"/>
        </w:rPr>
        <w:t>b) Yazar(</w:t>
      </w:r>
      <w:proofErr w:type="spellStart"/>
      <w:r w:rsidRPr="00814B74">
        <w:rPr>
          <w:sz w:val="20"/>
          <w:szCs w:val="20"/>
        </w:rPr>
        <w:t>lar</w:t>
      </w:r>
      <w:proofErr w:type="spellEnd"/>
      <w:r w:rsidRPr="00814B74">
        <w:rPr>
          <w:sz w:val="20"/>
          <w:szCs w:val="20"/>
        </w:rPr>
        <w:t>)</w:t>
      </w:r>
      <w:proofErr w:type="spellStart"/>
      <w:r w:rsidRPr="00814B74">
        <w:rPr>
          <w:sz w:val="20"/>
          <w:szCs w:val="20"/>
        </w:rPr>
        <w:t>ın</w:t>
      </w:r>
      <w:proofErr w:type="spellEnd"/>
      <w:r w:rsidRPr="00814B74">
        <w:rPr>
          <w:sz w:val="20"/>
          <w:szCs w:val="20"/>
        </w:rPr>
        <w:t xml:space="preserve"> gelecekte kitaplarında veya diğer çalışmalarında makalenin tümünü ücret ödemeksizin kullanma hakkı, </w:t>
      </w:r>
    </w:p>
    <w:p w:rsidR="00225250" w:rsidRPr="00814B74" w:rsidRDefault="00225250" w:rsidP="00B02990">
      <w:pPr>
        <w:jc w:val="both"/>
        <w:rPr>
          <w:sz w:val="20"/>
          <w:szCs w:val="20"/>
        </w:rPr>
      </w:pPr>
      <w:r w:rsidRPr="00814B74">
        <w:rPr>
          <w:sz w:val="20"/>
          <w:szCs w:val="20"/>
        </w:rPr>
        <w:t xml:space="preserve">c) Makaleyi satmamak koşuluyla kendi amaçları için çoğaltma hakkı gibi fikri mülkiyet hakları saklıdır. </w:t>
      </w:r>
    </w:p>
    <w:p w:rsidR="00225250" w:rsidRPr="00814B74" w:rsidRDefault="00225250" w:rsidP="00B02990">
      <w:pPr>
        <w:jc w:val="both"/>
        <w:rPr>
          <w:sz w:val="20"/>
          <w:szCs w:val="20"/>
        </w:rPr>
      </w:pPr>
      <w:r w:rsidRPr="00814B74">
        <w:rPr>
          <w:sz w:val="20"/>
          <w:szCs w:val="20"/>
        </w:rPr>
        <w:t xml:space="preserve"> </w:t>
      </w:r>
    </w:p>
    <w:p w:rsidR="00225250" w:rsidRPr="00814B74" w:rsidRDefault="00225250" w:rsidP="00B02990">
      <w:pPr>
        <w:jc w:val="both"/>
        <w:rPr>
          <w:sz w:val="20"/>
          <w:szCs w:val="20"/>
        </w:rPr>
      </w:pPr>
      <w:r w:rsidRPr="00814B74">
        <w:rPr>
          <w:sz w:val="20"/>
          <w:szCs w:val="20"/>
        </w:rPr>
        <w:t>Bununla beraber yazar(</w:t>
      </w:r>
      <w:proofErr w:type="spellStart"/>
      <w:r w:rsidRPr="00814B74">
        <w:rPr>
          <w:sz w:val="20"/>
          <w:szCs w:val="20"/>
        </w:rPr>
        <w:t>lar</w:t>
      </w:r>
      <w:proofErr w:type="spellEnd"/>
      <w:r w:rsidRPr="00814B74">
        <w:rPr>
          <w:sz w:val="20"/>
          <w:szCs w:val="20"/>
        </w:rPr>
        <w:t>) makaleyi çoğaltma, postayla veya elektronik yolla dağıtma hakkına sahiptir. Makalenin herhangi bir bölümünün başka bir yayında kullanılmasına Siirt Üniversitesi Ziraat Fakültesi’nin yayımcı kuruluş olarak belirtilmesi ve Dergiye atıfta bulunulması şartıyla izin verilir. Atıf yapılırken Dergi Adı, Makale Adı, Yazar(</w:t>
      </w:r>
      <w:proofErr w:type="spellStart"/>
      <w:r w:rsidRPr="00814B74">
        <w:rPr>
          <w:sz w:val="20"/>
          <w:szCs w:val="20"/>
        </w:rPr>
        <w:t>lar</w:t>
      </w:r>
      <w:proofErr w:type="spellEnd"/>
      <w:r w:rsidRPr="00814B74">
        <w:rPr>
          <w:sz w:val="20"/>
          <w:szCs w:val="20"/>
        </w:rPr>
        <w:t>)</w:t>
      </w:r>
      <w:proofErr w:type="spellStart"/>
      <w:r w:rsidRPr="00814B74">
        <w:rPr>
          <w:sz w:val="20"/>
          <w:szCs w:val="20"/>
        </w:rPr>
        <w:t>ın</w:t>
      </w:r>
      <w:proofErr w:type="spellEnd"/>
      <w:r w:rsidRPr="00814B74">
        <w:rPr>
          <w:sz w:val="20"/>
          <w:szCs w:val="20"/>
        </w:rPr>
        <w:t xml:space="preserve"> Adı, Soyadı, Cilt No, Sayı No ve Yıl verilmelidir. </w:t>
      </w:r>
    </w:p>
    <w:p w:rsidR="00225250" w:rsidRDefault="00225250" w:rsidP="00B02990">
      <w:pPr>
        <w:jc w:val="both"/>
        <w:rPr>
          <w:sz w:val="20"/>
          <w:szCs w:val="20"/>
        </w:rPr>
      </w:pPr>
    </w:p>
    <w:p w:rsidR="00225250" w:rsidRDefault="00225250" w:rsidP="001D6A6A">
      <w:pPr>
        <w:jc w:val="both"/>
        <w:rPr>
          <w:sz w:val="20"/>
          <w:szCs w:val="20"/>
        </w:rPr>
      </w:pPr>
      <w:r w:rsidRPr="00814B74">
        <w:rPr>
          <w:sz w:val="20"/>
          <w:szCs w:val="20"/>
        </w:rPr>
        <w:t>Ben/Biz, telif hakkı ihlali nedeniyle üçüncü şahıslarca istenecek hak talebi veya açılacak davalarda “Siirt Üniversitesi Ziraat Fakültesi ve Dergi Editörlerinin” hiçbir sorumluluğunun olmadığını, tüm sorumluluğun yazar(</w:t>
      </w:r>
      <w:proofErr w:type="spellStart"/>
      <w:r w:rsidRPr="00814B74">
        <w:rPr>
          <w:sz w:val="20"/>
          <w:szCs w:val="20"/>
        </w:rPr>
        <w:t>lar</w:t>
      </w:r>
      <w:proofErr w:type="spellEnd"/>
      <w:r w:rsidRPr="00814B74">
        <w:rPr>
          <w:sz w:val="20"/>
          <w:szCs w:val="20"/>
        </w:rPr>
        <w:t>)a ait olduğunu taahhüt ederim/ederiz. Ayrıca Ben/Biz makalede hiçbir suç unsuru veya kanuna aykırı ifade bulunmadığını, araştırma yapılırken kanuna aykırı herhangi bir malzeme ve yöntem kullan</w:t>
      </w:r>
      <w:r>
        <w:rPr>
          <w:sz w:val="20"/>
          <w:szCs w:val="20"/>
        </w:rPr>
        <w:t>ıl</w:t>
      </w:r>
      <w:r w:rsidRPr="00814B74">
        <w:rPr>
          <w:sz w:val="20"/>
          <w:szCs w:val="20"/>
        </w:rPr>
        <w:t>madığını</w:t>
      </w:r>
      <w:r>
        <w:rPr>
          <w:sz w:val="20"/>
          <w:szCs w:val="20"/>
        </w:rPr>
        <w:t xml:space="preserve"> ve </w:t>
      </w:r>
      <w:r w:rsidRPr="00134150">
        <w:rPr>
          <w:sz w:val="20"/>
          <w:szCs w:val="20"/>
        </w:rPr>
        <w:t xml:space="preserve">etik kurallara uygun hareket </w:t>
      </w:r>
      <w:r>
        <w:rPr>
          <w:sz w:val="20"/>
          <w:szCs w:val="20"/>
        </w:rPr>
        <w:t xml:space="preserve">edildiğini </w:t>
      </w:r>
      <w:r w:rsidRPr="00814B74">
        <w:rPr>
          <w:sz w:val="20"/>
          <w:szCs w:val="20"/>
        </w:rPr>
        <w:t xml:space="preserve">taahhüt ederim/ederiz. </w:t>
      </w:r>
    </w:p>
    <w:p w:rsidR="00225250" w:rsidRPr="00814B74" w:rsidRDefault="00225250" w:rsidP="00B02990">
      <w:pPr>
        <w:jc w:val="both"/>
        <w:rPr>
          <w:sz w:val="20"/>
          <w:szCs w:val="20"/>
        </w:rPr>
      </w:pPr>
    </w:p>
    <w:p w:rsidR="00225250" w:rsidRDefault="00225250" w:rsidP="00B02990">
      <w:pPr>
        <w:jc w:val="both"/>
        <w:rPr>
          <w:sz w:val="20"/>
          <w:szCs w:val="20"/>
        </w:rPr>
      </w:pPr>
      <w:r>
        <w:rPr>
          <w:sz w:val="20"/>
          <w:szCs w:val="20"/>
        </w:rPr>
        <w:t>Telif Hakkı Dev</w:t>
      </w:r>
      <w:r w:rsidRPr="00814B74">
        <w:rPr>
          <w:sz w:val="20"/>
          <w:szCs w:val="20"/>
        </w:rPr>
        <w:t>r</w:t>
      </w:r>
      <w:r>
        <w:rPr>
          <w:sz w:val="20"/>
          <w:szCs w:val="20"/>
        </w:rPr>
        <w:t>i</w:t>
      </w:r>
      <w:r w:rsidRPr="00814B74">
        <w:rPr>
          <w:sz w:val="20"/>
          <w:szCs w:val="20"/>
        </w:rPr>
        <w:t xml:space="preserve"> </w:t>
      </w:r>
      <w:r>
        <w:rPr>
          <w:sz w:val="20"/>
          <w:szCs w:val="20"/>
        </w:rPr>
        <w:t xml:space="preserve">Formu </w:t>
      </w:r>
      <w:r w:rsidRPr="00814B74">
        <w:rPr>
          <w:sz w:val="20"/>
          <w:szCs w:val="20"/>
        </w:rPr>
        <w:t>tüm yazarlarca imzalanmalıdır. Değişik kuruluşlarda görev</w:t>
      </w:r>
      <w:r>
        <w:rPr>
          <w:sz w:val="20"/>
          <w:szCs w:val="20"/>
        </w:rPr>
        <w:t xml:space="preserve"> yapan yazarlar Telif Hakkı Dev</w:t>
      </w:r>
      <w:r w:rsidRPr="00814B74">
        <w:rPr>
          <w:sz w:val="20"/>
          <w:szCs w:val="20"/>
        </w:rPr>
        <w:t>r</w:t>
      </w:r>
      <w:r>
        <w:rPr>
          <w:sz w:val="20"/>
          <w:szCs w:val="20"/>
        </w:rPr>
        <w:t>i</w:t>
      </w:r>
      <w:r w:rsidRPr="00814B74">
        <w:rPr>
          <w:sz w:val="20"/>
          <w:szCs w:val="20"/>
        </w:rPr>
        <w:t xml:space="preserve"> </w:t>
      </w:r>
      <w:proofErr w:type="spellStart"/>
      <w:r>
        <w:rPr>
          <w:sz w:val="20"/>
          <w:szCs w:val="20"/>
        </w:rPr>
        <w:t>Formu’</w:t>
      </w:r>
      <w:r w:rsidRPr="00814B74">
        <w:rPr>
          <w:sz w:val="20"/>
          <w:szCs w:val="20"/>
        </w:rPr>
        <w:t>nda</w:t>
      </w:r>
      <w:proofErr w:type="spellEnd"/>
      <w:r w:rsidRPr="00814B74">
        <w:rPr>
          <w:sz w:val="20"/>
          <w:szCs w:val="20"/>
        </w:rPr>
        <w:t xml:space="preserve"> Makale Adı ve Yazar Adları bölümleri doldurulmak şartıyla ayrı ayrı imzalayarak sunabilirler. Tüm imzalar ıslak olmalıdır. </w:t>
      </w:r>
    </w:p>
    <w:p w:rsidR="00225250" w:rsidRDefault="00225250" w:rsidP="00B02990">
      <w:pPr>
        <w:jc w:val="both"/>
        <w:rPr>
          <w:sz w:val="20"/>
          <w:szCs w:val="20"/>
        </w:rPr>
      </w:pPr>
    </w:p>
    <w:p w:rsidR="00225250" w:rsidRPr="001B0F52" w:rsidRDefault="00225250" w:rsidP="004233B6">
      <w:pPr>
        <w:ind w:firstLine="708"/>
        <w:rPr>
          <w:sz w:val="20"/>
          <w:szCs w:val="20"/>
          <w:u w:val="single"/>
        </w:rPr>
      </w:pPr>
      <w:r w:rsidRPr="001B0F52">
        <w:rPr>
          <w:sz w:val="20"/>
          <w:szCs w:val="20"/>
          <w:u w:val="single"/>
        </w:rPr>
        <w:t>Yazar(</w:t>
      </w:r>
      <w:proofErr w:type="spellStart"/>
      <w:r w:rsidRPr="001B0F52">
        <w:rPr>
          <w:sz w:val="20"/>
          <w:szCs w:val="20"/>
          <w:u w:val="single"/>
        </w:rPr>
        <w:t>lar</w:t>
      </w:r>
      <w:proofErr w:type="spellEnd"/>
      <w:r w:rsidRPr="001B0F52">
        <w:rPr>
          <w:sz w:val="20"/>
          <w:szCs w:val="20"/>
          <w:u w:val="single"/>
        </w:rPr>
        <w:t>)</w:t>
      </w:r>
      <w:r>
        <w:rPr>
          <w:sz w:val="20"/>
          <w:szCs w:val="20"/>
          <w:u w:val="single"/>
        </w:rPr>
        <w:tab/>
      </w:r>
      <w:r>
        <w:rPr>
          <w:sz w:val="20"/>
          <w:szCs w:val="20"/>
          <w:u w:val="single"/>
        </w:rPr>
        <w:tab/>
      </w:r>
      <w:r>
        <w:rPr>
          <w:sz w:val="20"/>
          <w:szCs w:val="20"/>
        </w:rPr>
        <w:tab/>
      </w:r>
      <w:r>
        <w:rPr>
          <w:sz w:val="20"/>
          <w:szCs w:val="20"/>
        </w:rPr>
        <w:tab/>
      </w:r>
      <w:r w:rsidRPr="001B0F52">
        <w:rPr>
          <w:sz w:val="20"/>
          <w:szCs w:val="20"/>
          <w:u w:val="single"/>
        </w:rPr>
        <w:t>İmza</w:t>
      </w:r>
      <w:r>
        <w:rPr>
          <w:sz w:val="20"/>
          <w:szCs w:val="20"/>
          <w:u w:val="single"/>
        </w:rPr>
        <w:tab/>
      </w:r>
      <w:r>
        <w:rPr>
          <w:sz w:val="20"/>
          <w:szCs w:val="20"/>
          <w:u w:val="single"/>
        </w:rPr>
        <w:tab/>
      </w:r>
      <w:r>
        <w:rPr>
          <w:sz w:val="20"/>
          <w:szCs w:val="20"/>
        </w:rPr>
        <w:tab/>
      </w:r>
      <w:r>
        <w:rPr>
          <w:sz w:val="20"/>
          <w:szCs w:val="20"/>
        </w:rPr>
        <w:tab/>
      </w:r>
      <w:r w:rsidRPr="001B0F52">
        <w:rPr>
          <w:sz w:val="20"/>
          <w:szCs w:val="20"/>
          <w:u w:val="single"/>
        </w:rPr>
        <w:t>Tarih</w:t>
      </w:r>
      <w:r>
        <w:rPr>
          <w:sz w:val="20"/>
          <w:szCs w:val="20"/>
          <w:u w:val="single"/>
        </w:rPr>
        <w:tab/>
      </w:r>
      <w:r>
        <w:rPr>
          <w:sz w:val="20"/>
          <w:szCs w:val="20"/>
          <w:u w:val="single"/>
        </w:rPr>
        <w:tab/>
      </w:r>
    </w:p>
    <w:p w:rsidR="00225250" w:rsidRDefault="00225250" w:rsidP="00B02990">
      <w:pPr>
        <w:jc w:val="both"/>
        <w:rPr>
          <w:sz w:val="20"/>
          <w:szCs w:val="20"/>
        </w:rPr>
      </w:pPr>
      <w:r>
        <w:rPr>
          <w:sz w:val="20"/>
          <w:szCs w:val="20"/>
        </w:rPr>
        <w:t>1.</w:t>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225250" w:rsidRDefault="00225250" w:rsidP="00B02990">
      <w:pPr>
        <w:jc w:val="both"/>
        <w:rPr>
          <w:sz w:val="20"/>
          <w:szCs w:val="20"/>
        </w:rPr>
      </w:pPr>
      <w:r>
        <w:rPr>
          <w:sz w:val="20"/>
          <w:szCs w:val="20"/>
        </w:rPr>
        <w:t>2.</w:t>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225250" w:rsidRDefault="00225250" w:rsidP="00B02990">
      <w:pPr>
        <w:jc w:val="both"/>
        <w:rPr>
          <w:sz w:val="20"/>
          <w:szCs w:val="20"/>
        </w:rPr>
      </w:pPr>
      <w:r>
        <w:rPr>
          <w:sz w:val="20"/>
          <w:szCs w:val="20"/>
        </w:rPr>
        <w:t>3.</w:t>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225250" w:rsidRDefault="00225250" w:rsidP="00B02990">
      <w:pPr>
        <w:jc w:val="both"/>
        <w:rPr>
          <w:sz w:val="20"/>
          <w:szCs w:val="20"/>
        </w:rPr>
      </w:pPr>
      <w:r>
        <w:rPr>
          <w:sz w:val="20"/>
          <w:szCs w:val="20"/>
        </w:rPr>
        <w:t>4.</w:t>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225250" w:rsidRDefault="00225250" w:rsidP="00B02990">
      <w:pPr>
        <w:jc w:val="both"/>
        <w:rPr>
          <w:sz w:val="20"/>
          <w:szCs w:val="20"/>
        </w:rPr>
      </w:pPr>
      <w:r>
        <w:rPr>
          <w:sz w:val="20"/>
          <w:szCs w:val="20"/>
        </w:rPr>
        <w:t>5.</w:t>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225250" w:rsidRPr="00814B74" w:rsidRDefault="00225250" w:rsidP="004233B6">
      <w:pPr>
        <w:jc w:val="both"/>
        <w:rPr>
          <w:sz w:val="20"/>
          <w:szCs w:val="20"/>
        </w:rPr>
      </w:pPr>
      <w:r>
        <w:rPr>
          <w:sz w:val="20"/>
          <w:szCs w:val="20"/>
        </w:rPr>
        <w:t>6.</w:t>
      </w:r>
      <w:r>
        <w:rPr>
          <w:sz w:val="20"/>
          <w:szCs w:val="20"/>
        </w:rPr>
        <w:tab/>
      </w:r>
      <w:proofErr w:type="gramStart"/>
      <w:r>
        <w:rPr>
          <w:sz w:val="20"/>
          <w:szCs w:val="20"/>
        </w:rPr>
        <w:t>…………</w:t>
      </w:r>
      <w:bookmarkStart w:id="0" w:name="_GoBack"/>
      <w:bookmarkEnd w:id="0"/>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p>
    <w:sectPr w:rsidR="00225250" w:rsidRPr="00814B74" w:rsidSect="00EB6547">
      <w:headerReference w:type="default" r:id="rId7"/>
      <w:footerReference w:type="default" r:id="rId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250" w:rsidRDefault="00225250">
      <w:r>
        <w:separator/>
      </w:r>
    </w:p>
  </w:endnote>
  <w:endnote w:type="continuationSeparator" w:id="0">
    <w:p w:rsidR="00225250" w:rsidRDefault="0022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250" w:rsidRPr="00EB6547" w:rsidRDefault="00A20E46">
    <w:pPr>
      <w:pStyle w:val="AltBilgi"/>
      <w:rPr>
        <w:i/>
        <w:sz w:val="18"/>
        <w:szCs w:val="18"/>
      </w:rPr>
    </w:pPr>
    <w:r>
      <w:rPr>
        <w:i/>
        <w:sz w:val="18"/>
        <w:szCs w:val="18"/>
      </w:rPr>
      <w:pict>
        <v:rect id="_x0000_i1026" style="width:0;height:1.5pt" o:hralign="center" o:hrstd="t" o:hr="t" fillcolor="#a0a0a0" stroked="f"/>
      </w:pict>
    </w:r>
  </w:p>
  <w:p w:rsidR="00225250" w:rsidRPr="007449F6" w:rsidRDefault="00225250">
    <w:pPr>
      <w:pStyle w:val="AltBilgi"/>
      <w:rPr>
        <w:i/>
        <w:sz w:val="16"/>
        <w:szCs w:val="16"/>
      </w:rPr>
    </w:pPr>
    <w:r w:rsidRPr="007449F6">
      <w:rPr>
        <w:i/>
        <w:sz w:val="16"/>
        <w:szCs w:val="16"/>
      </w:rPr>
      <w:t>Doç. Dr. Mehmet Arif ÖZYAZICI, Baş Editör</w:t>
    </w:r>
  </w:p>
  <w:p w:rsidR="00225250" w:rsidRPr="007449F6" w:rsidRDefault="00225250">
    <w:pPr>
      <w:pStyle w:val="AltBilgi"/>
      <w:rPr>
        <w:i/>
        <w:sz w:val="16"/>
        <w:szCs w:val="16"/>
      </w:rPr>
    </w:pPr>
    <w:r w:rsidRPr="007449F6">
      <w:rPr>
        <w:i/>
        <w:sz w:val="16"/>
        <w:szCs w:val="16"/>
      </w:rPr>
      <w:t xml:space="preserve">Siirt Üniversitesi, Ziraat Fakültesi, Tarla Bitkileri Bölümü, </w:t>
    </w:r>
    <w:proofErr w:type="spellStart"/>
    <w:r w:rsidRPr="007449F6">
      <w:rPr>
        <w:i/>
        <w:sz w:val="16"/>
        <w:szCs w:val="16"/>
      </w:rPr>
      <w:t>Kezer</w:t>
    </w:r>
    <w:proofErr w:type="spellEnd"/>
    <w:r w:rsidRPr="007449F6">
      <w:rPr>
        <w:i/>
        <w:sz w:val="16"/>
        <w:szCs w:val="16"/>
      </w:rPr>
      <w:t xml:space="preserve"> Yerleşkesi, </w:t>
    </w:r>
    <w:proofErr w:type="spellStart"/>
    <w:r w:rsidRPr="007449F6">
      <w:rPr>
        <w:i/>
        <w:sz w:val="16"/>
        <w:szCs w:val="16"/>
      </w:rPr>
      <w:t>Kezer</w:t>
    </w:r>
    <w:proofErr w:type="spellEnd"/>
    <w:r w:rsidRPr="007449F6">
      <w:rPr>
        <w:i/>
        <w:sz w:val="16"/>
        <w:szCs w:val="16"/>
      </w:rPr>
      <w:t>-Merkez/Siirt, TÜRKİYE</w:t>
    </w:r>
  </w:p>
  <w:p w:rsidR="00225250" w:rsidRPr="007449F6" w:rsidRDefault="00225250">
    <w:pPr>
      <w:pStyle w:val="AltBilgi"/>
      <w:rPr>
        <w:i/>
        <w:sz w:val="16"/>
        <w:szCs w:val="16"/>
      </w:rPr>
    </w:pPr>
    <w:r w:rsidRPr="007449F6">
      <w:rPr>
        <w:i/>
        <w:sz w:val="16"/>
        <w:szCs w:val="16"/>
      </w:rPr>
      <w:t xml:space="preserve">Dergi Web Sayfası: </w:t>
    </w:r>
    <w:r w:rsidR="007449F6" w:rsidRPr="007449F6">
      <w:rPr>
        <w:sz w:val="16"/>
        <w:szCs w:val="16"/>
      </w:rPr>
      <w:t>https://dergipark.org.tr/tr/pub/</w:t>
    </w:r>
    <w:proofErr w:type="gramStart"/>
    <w:r w:rsidR="007449F6" w:rsidRPr="007449F6">
      <w:rPr>
        <w:sz w:val="16"/>
        <w:szCs w:val="16"/>
      </w:rPr>
      <w:t>tutad</w:t>
    </w:r>
    <w:r w:rsidRPr="007449F6">
      <w:rPr>
        <w:i/>
        <w:sz w:val="16"/>
        <w:szCs w:val="16"/>
      </w:rPr>
      <w:t xml:space="preserve">  ;  E</w:t>
    </w:r>
    <w:proofErr w:type="gramEnd"/>
    <w:r w:rsidRPr="007449F6">
      <w:rPr>
        <w:i/>
        <w:sz w:val="16"/>
        <w:szCs w:val="16"/>
      </w:rPr>
      <w:t xml:space="preserve">-posta: </w:t>
    </w:r>
    <w:hyperlink r:id="rId1" w:history="1">
      <w:r w:rsidRPr="007449F6">
        <w:rPr>
          <w:rStyle w:val="Kpr"/>
          <w:i/>
          <w:color w:val="auto"/>
          <w:sz w:val="16"/>
          <w:szCs w:val="16"/>
          <w:u w:val="none"/>
        </w:rPr>
        <w:t>ttadeditor@siirt.edu.tr</w:t>
      </w:r>
    </w:hyperlink>
    <w:r w:rsidRPr="007449F6">
      <w:rPr>
        <w:i/>
        <w:sz w:val="16"/>
        <w:szCs w:val="16"/>
      </w:rPr>
      <w:t xml:space="preserve">  ;  Telefon: </w:t>
    </w:r>
    <w:r w:rsidR="007449F6" w:rsidRPr="005C5769">
      <w:rPr>
        <w:i/>
        <w:sz w:val="16"/>
        <w:szCs w:val="16"/>
      </w:rPr>
      <w:t>+90(484)2</w:t>
    </w:r>
    <w:r w:rsidR="007449F6">
      <w:rPr>
        <w:i/>
        <w:sz w:val="16"/>
        <w:szCs w:val="16"/>
      </w:rPr>
      <w:t>121111</w:t>
    </w:r>
    <w:r w:rsidR="007449F6" w:rsidRPr="005C5769">
      <w:rPr>
        <w:i/>
        <w:sz w:val="16"/>
        <w:szCs w:val="16"/>
      </w:rPr>
      <w:t>/2809</w:t>
    </w:r>
  </w:p>
  <w:p w:rsidR="00225250" w:rsidRPr="00EB6547" w:rsidRDefault="00225250">
    <w:pPr>
      <w:pStyle w:val="AltBilgi"/>
      <w:rPr>
        <w:i/>
        <w:sz w:val="18"/>
        <w:szCs w:val="18"/>
      </w:rPr>
    </w:pPr>
  </w:p>
  <w:p w:rsidR="00225250" w:rsidRPr="00EB6547" w:rsidRDefault="00225250">
    <w:pPr>
      <w:pStyle w:val="AltBilgi"/>
      <w:rPr>
        <w:i/>
        <w:sz w:val="18"/>
        <w:szCs w:val="18"/>
      </w:rPr>
    </w:pPr>
    <w:r w:rsidRPr="00EB6547">
      <w:rPr>
        <w:i/>
        <w:sz w:val="18"/>
        <w:szCs w:val="18"/>
      </w:rPr>
      <w:t xml:space="preserve">Makale yayına kabul edilmemesi halinde bu form geçersiz sayılacaktır.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50" w:rsidRDefault="00225250">
      <w:r>
        <w:separator/>
      </w:r>
    </w:p>
  </w:footnote>
  <w:footnote w:type="continuationSeparator" w:id="0">
    <w:p w:rsidR="00225250" w:rsidRDefault="002252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250" w:rsidRPr="001A3958" w:rsidRDefault="00225250" w:rsidP="0012178C">
    <w:pPr>
      <w:pStyle w:val="stBilgi"/>
      <w:ind w:left="-540"/>
      <w:rPr>
        <w:sz w:val="20"/>
        <w:szCs w:val="20"/>
      </w:rPr>
    </w:pPr>
    <w:r>
      <w:rPr>
        <w:noProof/>
      </w:rPr>
      <w:t xml:space="preserve">       </w:t>
    </w:r>
    <w:r w:rsidR="00A20E46">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kırmızı şerit" style="width:425.2pt;height:55.95pt;visibility:visible;mso-wrap-style:square">
          <v:imagedata r:id="rId1" o:title="kırmızı şeri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66A2B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67A61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996E00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07CC5F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3EAAB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2E2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0EE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8A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EE91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9832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A73"/>
    <w:multiLevelType w:val="hybridMultilevel"/>
    <w:tmpl w:val="6ED4175E"/>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1A48DF"/>
    <w:multiLevelType w:val="hybridMultilevel"/>
    <w:tmpl w:val="B76E8FA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2FF7A11"/>
    <w:multiLevelType w:val="hybridMultilevel"/>
    <w:tmpl w:val="C958D11E"/>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8FC"/>
    <w:rsid w:val="000048F6"/>
    <w:rsid w:val="00007AB6"/>
    <w:rsid w:val="00013B0A"/>
    <w:rsid w:val="0002434E"/>
    <w:rsid w:val="00037B7A"/>
    <w:rsid w:val="00040564"/>
    <w:rsid w:val="000418E7"/>
    <w:rsid w:val="00051864"/>
    <w:rsid w:val="0005257A"/>
    <w:rsid w:val="00053C63"/>
    <w:rsid w:val="00076BC1"/>
    <w:rsid w:val="00077597"/>
    <w:rsid w:val="00080825"/>
    <w:rsid w:val="0009415D"/>
    <w:rsid w:val="00097EAF"/>
    <w:rsid w:val="000D5049"/>
    <w:rsid w:val="000E49A1"/>
    <w:rsid w:val="000E76F2"/>
    <w:rsid w:val="001068FC"/>
    <w:rsid w:val="0012178C"/>
    <w:rsid w:val="00123C65"/>
    <w:rsid w:val="00126057"/>
    <w:rsid w:val="00133D48"/>
    <w:rsid w:val="00134150"/>
    <w:rsid w:val="00141F57"/>
    <w:rsid w:val="00146D42"/>
    <w:rsid w:val="00150356"/>
    <w:rsid w:val="001524E3"/>
    <w:rsid w:val="00163A0A"/>
    <w:rsid w:val="00187881"/>
    <w:rsid w:val="0019431C"/>
    <w:rsid w:val="001950A2"/>
    <w:rsid w:val="0019514C"/>
    <w:rsid w:val="001A069A"/>
    <w:rsid w:val="001A2F35"/>
    <w:rsid w:val="001A3958"/>
    <w:rsid w:val="001A5E59"/>
    <w:rsid w:val="001B0F52"/>
    <w:rsid w:val="001B35EF"/>
    <w:rsid w:val="001D0F96"/>
    <w:rsid w:val="001D6A6A"/>
    <w:rsid w:val="001E5816"/>
    <w:rsid w:val="001F684A"/>
    <w:rsid w:val="00201266"/>
    <w:rsid w:val="00207A68"/>
    <w:rsid w:val="00211248"/>
    <w:rsid w:val="00215358"/>
    <w:rsid w:val="00215DD9"/>
    <w:rsid w:val="002177F9"/>
    <w:rsid w:val="00223268"/>
    <w:rsid w:val="00225250"/>
    <w:rsid w:val="002262FD"/>
    <w:rsid w:val="00226E00"/>
    <w:rsid w:val="00227ABF"/>
    <w:rsid w:val="00232E27"/>
    <w:rsid w:val="00246126"/>
    <w:rsid w:val="00252749"/>
    <w:rsid w:val="002660A7"/>
    <w:rsid w:val="00277D23"/>
    <w:rsid w:val="00295D79"/>
    <w:rsid w:val="002B47DF"/>
    <w:rsid w:val="002C4F72"/>
    <w:rsid w:val="002D301A"/>
    <w:rsid w:val="002D43BE"/>
    <w:rsid w:val="002E09F5"/>
    <w:rsid w:val="002F3C9C"/>
    <w:rsid w:val="00304D13"/>
    <w:rsid w:val="00306515"/>
    <w:rsid w:val="003078E7"/>
    <w:rsid w:val="00332BED"/>
    <w:rsid w:val="0033645D"/>
    <w:rsid w:val="0034094B"/>
    <w:rsid w:val="00341FA5"/>
    <w:rsid w:val="003446A5"/>
    <w:rsid w:val="003476A0"/>
    <w:rsid w:val="003667FF"/>
    <w:rsid w:val="0037035E"/>
    <w:rsid w:val="00381BD5"/>
    <w:rsid w:val="003933F9"/>
    <w:rsid w:val="00393D00"/>
    <w:rsid w:val="003A634A"/>
    <w:rsid w:val="003B59BF"/>
    <w:rsid w:val="003B5C33"/>
    <w:rsid w:val="003B6037"/>
    <w:rsid w:val="003E151A"/>
    <w:rsid w:val="003E189D"/>
    <w:rsid w:val="003E736C"/>
    <w:rsid w:val="003F3EAA"/>
    <w:rsid w:val="00402826"/>
    <w:rsid w:val="00410491"/>
    <w:rsid w:val="0041302E"/>
    <w:rsid w:val="00421EC7"/>
    <w:rsid w:val="004233B6"/>
    <w:rsid w:val="0042472B"/>
    <w:rsid w:val="00424F15"/>
    <w:rsid w:val="00425361"/>
    <w:rsid w:val="00425836"/>
    <w:rsid w:val="0044509C"/>
    <w:rsid w:val="00472303"/>
    <w:rsid w:val="004C3DA9"/>
    <w:rsid w:val="004E11D6"/>
    <w:rsid w:val="004F6D25"/>
    <w:rsid w:val="0050171A"/>
    <w:rsid w:val="0050268C"/>
    <w:rsid w:val="00510941"/>
    <w:rsid w:val="005256B3"/>
    <w:rsid w:val="0053151D"/>
    <w:rsid w:val="005378C4"/>
    <w:rsid w:val="00560828"/>
    <w:rsid w:val="00573F76"/>
    <w:rsid w:val="005A2A98"/>
    <w:rsid w:val="005B22E5"/>
    <w:rsid w:val="005B3497"/>
    <w:rsid w:val="005B53F8"/>
    <w:rsid w:val="005C09E7"/>
    <w:rsid w:val="005C799A"/>
    <w:rsid w:val="005D1176"/>
    <w:rsid w:val="005D7A77"/>
    <w:rsid w:val="005E292D"/>
    <w:rsid w:val="005E5FC3"/>
    <w:rsid w:val="006068BB"/>
    <w:rsid w:val="00622002"/>
    <w:rsid w:val="00626735"/>
    <w:rsid w:val="006279BF"/>
    <w:rsid w:val="006313F9"/>
    <w:rsid w:val="00644F0A"/>
    <w:rsid w:val="00680A21"/>
    <w:rsid w:val="00681F4D"/>
    <w:rsid w:val="00682685"/>
    <w:rsid w:val="0069084A"/>
    <w:rsid w:val="006971FB"/>
    <w:rsid w:val="006B0F29"/>
    <w:rsid w:val="006B2C06"/>
    <w:rsid w:val="006B31F1"/>
    <w:rsid w:val="006B3F39"/>
    <w:rsid w:val="006D5FE9"/>
    <w:rsid w:val="006E2E4E"/>
    <w:rsid w:val="006E4A3A"/>
    <w:rsid w:val="006F7637"/>
    <w:rsid w:val="00705608"/>
    <w:rsid w:val="007056AF"/>
    <w:rsid w:val="007144A6"/>
    <w:rsid w:val="0072291A"/>
    <w:rsid w:val="007411B9"/>
    <w:rsid w:val="007449F6"/>
    <w:rsid w:val="0074516A"/>
    <w:rsid w:val="007468FE"/>
    <w:rsid w:val="00781228"/>
    <w:rsid w:val="0078716E"/>
    <w:rsid w:val="007B13EA"/>
    <w:rsid w:val="007C2072"/>
    <w:rsid w:val="007C2B16"/>
    <w:rsid w:val="007D4973"/>
    <w:rsid w:val="007F3AB3"/>
    <w:rsid w:val="007F4CF9"/>
    <w:rsid w:val="008105FA"/>
    <w:rsid w:val="00814B74"/>
    <w:rsid w:val="00815123"/>
    <w:rsid w:val="00823B98"/>
    <w:rsid w:val="00833665"/>
    <w:rsid w:val="008556CD"/>
    <w:rsid w:val="00860936"/>
    <w:rsid w:val="00863512"/>
    <w:rsid w:val="00864A0A"/>
    <w:rsid w:val="00871715"/>
    <w:rsid w:val="00873A1A"/>
    <w:rsid w:val="00883E97"/>
    <w:rsid w:val="008B6E61"/>
    <w:rsid w:val="008C7A2C"/>
    <w:rsid w:val="008D01E5"/>
    <w:rsid w:val="00901057"/>
    <w:rsid w:val="00907251"/>
    <w:rsid w:val="00925778"/>
    <w:rsid w:val="0093273E"/>
    <w:rsid w:val="00935292"/>
    <w:rsid w:val="00940AF5"/>
    <w:rsid w:val="00950C9B"/>
    <w:rsid w:val="00951678"/>
    <w:rsid w:val="009522FA"/>
    <w:rsid w:val="00954890"/>
    <w:rsid w:val="00957FBD"/>
    <w:rsid w:val="00967894"/>
    <w:rsid w:val="0097266F"/>
    <w:rsid w:val="0098550C"/>
    <w:rsid w:val="00990771"/>
    <w:rsid w:val="009950FC"/>
    <w:rsid w:val="009B12EB"/>
    <w:rsid w:val="009B2040"/>
    <w:rsid w:val="009B2D43"/>
    <w:rsid w:val="009B6B84"/>
    <w:rsid w:val="009D68FA"/>
    <w:rsid w:val="009F1711"/>
    <w:rsid w:val="009F33A7"/>
    <w:rsid w:val="009F5936"/>
    <w:rsid w:val="00A00666"/>
    <w:rsid w:val="00A035E7"/>
    <w:rsid w:val="00A04B1F"/>
    <w:rsid w:val="00A13A18"/>
    <w:rsid w:val="00A20E46"/>
    <w:rsid w:val="00A316AB"/>
    <w:rsid w:val="00A36833"/>
    <w:rsid w:val="00A4145D"/>
    <w:rsid w:val="00A72DBC"/>
    <w:rsid w:val="00A94070"/>
    <w:rsid w:val="00A96579"/>
    <w:rsid w:val="00AA2BE3"/>
    <w:rsid w:val="00AB237C"/>
    <w:rsid w:val="00AD33CE"/>
    <w:rsid w:val="00AD44E6"/>
    <w:rsid w:val="00AD59AB"/>
    <w:rsid w:val="00AD764F"/>
    <w:rsid w:val="00AE36E5"/>
    <w:rsid w:val="00AF1124"/>
    <w:rsid w:val="00B01175"/>
    <w:rsid w:val="00B0229C"/>
    <w:rsid w:val="00B02990"/>
    <w:rsid w:val="00B03DB5"/>
    <w:rsid w:val="00B24AE2"/>
    <w:rsid w:val="00B25B10"/>
    <w:rsid w:val="00B30427"/>
    <w:rsid w:val="00B309FD"/>
    <w:rsid w:val="00B35DEF"/>
    <w:rsid w:val="00B52DD5"/>
    <w:rsid w:val="00B75118"/>
    <w:rsid w:val="00B77665"/>
    <w:rsid w:val="00BA469F"/>
    <w:rsid w:val="00BB1B5A"/>
    <w:rsid w:val="00BC1CE7"/>
    <w:rsid w:val="00BC38FF"/>
    <w:rsid w:val="00BC5CA4"/>
    <w:rsid w:val="00BD4AD7"/>
    <w:rsid w:val="00BD5612"/>
    <w:rsid w:val="00C066CB"/>
    <w:rsid w:val="00C17C16"/>
    <w:rsid w:val="00C21CDC"/>
    <w:rsid w:val="00C3434D"/>
    <w:rsid w:val="00C4090A"/>
    <w:rsid w:val="00C60196"/>
    <w:rsid w:val="00C707A3"/>
    <w:rsid w:val="00C733E2"/>
    <w:rsid w:val="00C735E3"/>
    <w:rsid w:val="00C77595"/>
    <w:rsid w:val="00C805E3"/>
    <w:rsid w:val="00C82780"/>
    <w:rsid w:val="00C83D24"/>
    <w:rsid w:val="00C922C0"/>
    <w:rsid w:val="00C97F27"/>
    <w:rsid w:val="00CA45C6"/>
    <w:rsid w:val="00CA4A77"/>
    <w:rsid w:val="00CA7AB9"/>
    <w:rsid w:val="00CB6C49"/>
    <w:rsid w:val="00CC1C0A"/>
    <w:rsid w:val="00CE0F82"/>
    <w:rsid w:val="00CE2B27"/>
    <w:rsid w:val="00D0076A"/>
    <w:rsid w:val="00D0143F"/>
    <w:rsid w:val="00D02792"/>
    <w:rsid w:val="00D12D56"/>
    <w:rsid w:val="00D168D3"/>
    <w:rsid w:val="00D20D33"/>
    <w:rsid w:val="00D2242E"/>
    <w:rsid w:val="00D4278D"/>
    <w:rsid w:val="00D50EC5"/>
    <w:rsid w:val="00D6015C"/>
    <w:rsid w:val="00D60420"/>
    <w:rsid w:val="00D72183"/>
    <w:rsid w:val="00D83E17"/>
    <w:rsid w:val="00D92354"/>
    <w:rsid w:val="00DC7F36"/>
    <w:rsid w:val="00DD1CA0"/>
    <w:rsid w:val="00DD40C2"/>
    <w:rsid w:val="00DD45F9"/>
    <w:rsid w:val="00DE3756"/>
    <w:rsid w:val="00DE4D04"/>
    <w:rsid w:val="00DE6441"/>
    <w:rsid w:val="00E222B4"/>
    <w:rsid w:val="00E4558A"/>
    <w:rsid w:val="00E55848"/>
    <w:rsid w:val="00E6435A"/>
    <w:rsid w:val="00E65D5F"/>
    <w:rsid w:val="00E844E5"/>
    <w:rsid w:val="00EB1FC4"/>
    <w:rsid w:val="00EB2894"/>
    <w:rsid w:val="00EB6547"/>
    <w:rsid w:val="00EC562F"/>
    <w:rsid w:val="00EF6088"/>
    <w:rsid w:val="00F139CE"/>
    <w:rsid w:val="00F30F7F"/>
    <w:rsid w:val="00F402DA"/>
    <w:rsid w:val="00F615D4"/>
    <w:rsid w:val="00F61837"/>
    <w:rsid w:val="00F63930"/>
    <w:rsid w:val="00F65FB8"/>
    <w:rsid w:val="00F74692"/>
    <w:rsid w:val="00F80CDF"/>
    <w:rsid w:val="00F82A31"/>
    <w:rsid w:val="00F863BF"/>
    <w:rsid w:val="00F92713"/>
    <w:rsid w:val="00FA0075"/>
    <w:rsid w:val="00FA01D3"/>
    <w:rsid w:val="00FA1A5D"/>
    <w:rsid w:val="00FA21FD"/>
    <w:rsid w:val="00FA276E"/>
    <w:rsid w:val="00FA3EA7"/>
    <w:rsid w:val="00FA74B6"/>
    <w:rsid w:val="00FB7BE8"/>
    <w:rsid w:val="00FC2122"/>
    <w:rsid w:val="00FD0C2D"/>
    <w:rsid w:val="00FD6586"/>
    <w:rsid w:val="00FE5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5:docId w15:val="{D42712D0-55CD-4A35-8FF2-F40861D0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49"/>
    <w:rPr>
      <w:sz w:val="28"/>
      <w:szCs w:val="24"/>
    </w:rPr>
  </w:style>
  <w:style w:type="paragraph" w:styleId="Balk3">
    <w:name w:val="heading 3"/>
    <w:basedOn w:val="Normal"/>
    <w:next w:val="Normal"/>
    <w:link w:val="Balk3Char"/>
    <w:uiPriority w:val="99"/>
    <w:qFormat/>
    <w:rsid w:val="002262FD"/>
    <w:pPr>
      <w:keepNext/>
      <w:jc w:val="center"/>
      <w:outlineLvl w:val="2"/>
    </w:pPr>
    <w:rPr>
      <w:bCs/>
      <w:sz w:val="26"/>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semiHidden/>
    <w:locked/>
    <w:rsid w:val="00EF6088"/>
    <w:rPr>
      <w:rFonts w:ascii="Cambria" w:hAnsi="Cambria" w:cs="Times New Roman"/>
      <w:b/>
      <w:bCs/>
      <w:sz w:val="26"/>
      <w:szCs w:val="26"/>
    </w:rPr>
  </w:style>
  <w:style w:type="paragraph" w:styleId="stBilgi">
    <w:name w:val="header"/>
    <w:basedOn w:val="Normal"/>
    <w:link w:val="stBilgiChar"/>
    <w:uiPriority w:val="99"/>
    <w:rsid w:val="00A94070"/>
    <w:pPr>
      <w:tabs>
        <w:tab w:val="center" w:pos="4536"/>
        <w:tab w:val="right" w:pos="9072"/>
      </w:tabs>
    </w:pPr>
  </w:style>
  <w:style w:type="character" w:customStyle="1" w:styleId="stBilgiChar">
    <w:name w:val="Üst Bilgi Char"/>
    <w:basedOn w:val="VarsaylanParagrafYazTipi"/>
    <w:link w:val="stBilgi"/>
    <w:uiPriority w:val="99"/>
    <w:semiHidden/>
    <w:locked/>
    <w:rsid w:val="00EF6088"/>
    <w:rPr>
      <w:rFonts w:cs="Times New Roman"/>
      <w:sz w:val="24"/>
      <w:szCs w:val="24"/>
    </w:rPr>
  </w:style>
  <w:style w:type="paragraph" w:styleId="AltBilgi">
    <w:name w:val="footer"/>
    <w:basedOn w:val="Normal"/>
    <w:link w:val="AltBilgiChar"/>
    <w:uiPriority w:val="99"/>
    <w:rsid w:val="00A94070"/>
    <w:pPr>
      <w:tabs>
        <w:tab w:val="center" w:pos="4536"/>
        <w:tab w:val="right" w:pos="9072"/>
      </w:tabs>
    </w:pPr>
  </w:style>
  <w:style w:type="character" w:customStyle="1" w:styleId="AltBilgiChar">
    <w:name w:val="Alt Bilgi Char"/>
    <w:basedOn w:val="VarsaylanParagrafYazTipi"/>
    <w:link w:val="AltBilgi"/>
    <w:uiPriority w:val="99"/>
    <w:semiHidden/>
    <w:locked/>
    <w:rsid w:val="00EF6088"/>
    <w:rPr>
      <w:rFonts w:cs="Times New Roman"/>
      <w:sz w:val="24"/>
      <w:szCs w:val="24"/>
    </w:rPr>
  </w:style>
  <w:style w:type="table" w:styleId="TabloKlavuzu">
    <w:name w:val="Table Grid"/>
    <w:basedOn w:val="NormalTablo"/>
    <w:uiPriority w:val="99"/>
    <w:rsid w:val="00A940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CB6C49"/>
    <w:pPr>
      <w:jc w:val="both"/>
    </w:pPr>
  </w:style>
  <w:style w:type="character" w:customStyle="1" w:styleId="GvdeMetniChar">
    <w:name w:val="Gövde Metni Char"/>
    <w:basedOn w:val="VarsaylanParagrafYazTipi"/>
    <w:link w:val="GvdeMetni"/>
    <w:uiPriority w:val="99"/>
    <w:semiHidden/>
    <w:locked/>
    <w:rsid w:val="00EF6088"/>
    <w:rPr>
      <w:rFonts w:cs="Times New Roman"/>
      <w:sz w:val="24"/>
      <w:szCs w:val="24"/>
    </w:rPr>
  </w:style>
  <w:style w:type="paragraph" w:styleId="GvdeMetni2">
    <w:name w:val="Body Text 2"/>
    <w:basedOn w:val="Normal"/>
    <w:link w:val="GvdeMetni2Char"/>
    <w:uiPriority w:val="99"/>
    <w:rsid w:val="00D50EC5"/>
    <w:pPr>
      <w:spacing w:after="120" w:line="480" w:lineRule="auto"/>
    </w:pPr>
  </w:style>
  <w:style w:type="character" w:customStyle="1" w:styleId="GvdeMetni2Char">
    <w:name w:val="Gövde Metni 2 Char"/>
    <w:basedOn w:val="VarsaylanParagrafYazTipi"/>
    <w:link w:val="GvdeMetni2"/>
    <w:uiPriority w:val="99"/>
    <w:semiHidden/>
    <w:locked/>
    <w:rsid w:val="00EF6088"/>
    <w:rPr>
      <w:rFonts w:cs="Times New Roman"/>
      <w:sz w:val="24"/>
      <w:szCs w:val="24"/>
    </w:rPr>
  </w:style>
  <w:style w:type="paragraph" w:styleId="BalonMetni">
    <w:name w:val="Balloon Text"/>
    <w:basedOn w:val="Normal"/>
    <w:link w:val="BalonMetniChar"/>
    <w:uiPriority w:val="99"/>
    <w:semiHidden/>
    <w:rsid w:val="0050268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6435A"/>
    <w:rPr>
      <w:rFonts w:ascii="Tahoma" w:hAnsi="Tahoma" w:cs="Tahoma"/>
      <w:sz w:val="16"/>
      <w:szCs w:val="16"/>
      <w:lang w:val="tr-TR" w:eastAsia="tr-TR" w:bidi="ar-SA"/>
    </w:rPr>
  </w:style>
  <w:style w:type="paragraph" w:customStyle="1" w:styleId="AralkYok1">
    <w:name w:val="Aralık Yok1"/>
    <w:uiPriority w:val="99"/>
    <w:rsid w:val="00E6435A"/>
    <w:rPr>
      <w:rFonts w:ascii="Calibri" w:hAnsi="Calibri"/>
      <w:lang w:eastAsia="en-US"/>
    </w:rPr>
  </w:style>
  <w:style w:type="character" w:customStyle="1" w:styleId="apple-converted-space">
    <w:name w:val="apple-converted-space"/>
    <w:basedOn w:val="VarsaylanParagrafYazTipi"/>
    <w:uiPriority w:val="99"/>
    <w:rsid w:val="00E4558A"/>
    <w:rPr>
      <w:rFonts w:cs="Times New Roman"/>
    </w:rPr>
  </w:style>
  <w:style w:type="character" w:styleId="Kpr">
    <w:name w:val="Hyperlink"/>
    <w:basedOn w:val="VarsaylanParagrafYazTipi"/>
    <w:uiPriority w:val="99"/>
    <w:rsid w:val="003A634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67628">
      <w:marLeft w:val="0"/>
      <w:marRight w:val="0"/>
      <w:marTop w:val="0"/>
      <w:marBottom w:val="0"/>
      <w:divBdr>
        <w:top w:val="none" w:sz="0" w:space="0" w:color="auto"/>
        <w:left w:val="none" w:sz="0" w:space="0" w:color="auto"/>
        <w:bottom w:val="none" w:sz="0" w:space="0" w:color="auto"/>
        <w:right w:val="none" w:sz="0" w:space="0" w:color="auto"/>
      </w:divBdr>
    </w:div>
    <w:div w:id="572667629">
      <w:marLeft w:val="0"/>
      <w:marRight w:val="0"/>
      <w:marTop w:val="0"/>
      <w:marBottom w:val="0"/>
      <w:divBdr>
        <w:top w:val="none" w:sz="0" w:space="0" w:color="auto"/>
        <w:left w:val="none" w:sz="0" w:space="0" w:color="auto"/>
        <w:bottom w:val="none" w:sz="0" w:space="0" w:color="auto"/>
        <w:right w:val="none" w:sz="0" w:space="0" w:color="auto"/>
      </w:divBdr>
    </w:div>
    <w:div w:id="572667630">
      <w:marLeft w:val="0"/>
      <w:marRight w:val="0"/>
      <w:marTop w:val="0"/>
      <w:marBottom w:val="0"/>
      <w:divBdr>
        <w:top w:val="none" w:sz="0" w:space="0" w:color="auto"/>
        <w:left w:val="none" w:sz="0" w:space="0" w:color="auto"/>
        <w:bottom w:val="none" w:sz="0" w:space="0" w:color="auto"/>
        <w:right w:val="none" w:sz="0" w:space="0" w:color="auto"/>
      </w:divBdr>
    </w:div>
    <w:div w:id="572667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tadeditor@siir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2445</Characters>
  <Application>Microsoft Office Word</Application>
  <DocSecurity>0</DocSecurity>
  <Lines>20</Lines>
  <Paragraphs>5</Paragraphs>
  <ScaleCrop>false</ScaleCrop>
  <Company>Siirt Üni</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subject/>
  <dc:creator>hp</dc:creator>
  <cp:keywords/>
  <dc:description/>
  <cp:lastModifiedBy>mehmet arif özyazıcı</cp:lastModifiedBy>
  <cp:revision>5</cp:revision>
  <cp:lastPrinted>2014-06-24T08:36:00Z</cp:lastPrinted>
  <dcterms:created xsi:type="dcterms:W3CDTF">2015-07-14T10:37:00Z</dcterms:created>
  <dcterms:modified xsi:type="dcterms:W3CDTF">2021-04-22T09:38:00Z</dcterms:modified>
</cp:coreProperties>
</file>