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A3CB21" w14:textId="77880AD7" w:rsidR="002B127E" w:rsidRDefault="004C31F0">
      <w:pPr>
        <w:pStyle w:val="Body"/>
        <w:ind w:firstLine="0"/>
        <w:jc w:val="center"/>
        <w:outlineLvl w:val="0"/>
        <w:rPr>
          <w:rFonts w:ascii="Arial Unicode MS" w:hAnsi="Arial Unicode MS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Turkish Journal of Entomology</w:t>
      </w:r>
    </w:p>
    <w:p w14:paraId="3914C2A2" w14:textId="77777777" w:rsidR="00637539" w:rsidRPr="00637539" w:rsidRDefault="00637539" w:rsidP="00637539">
      <w:pPr>
        <w:pStyle w:val="Body"/>
        <w:spacing w:before="0" w:after="0"/>
        <w:ind w:firstLine="0"/>
        <w:jc w:val="center"/>
        <w:outlineLvl w:val="0"/>
        <w:rPr>
          <w:rFonts w:ascii="Arial" w:eastAsia="Arial" w:hAnsi="Arial" w:cs="Arial"/>
          <w:b/>
          <w:bCs/>
        </w:rPr>
      </w:pPr>
    </w:p>
    <w:p w14:paraId="53B4703A" w14:textId="7387F01D" w:rsidR="002B127E" w:rsidRPr="00637539" w:rsidRDefault="004C31F0">
      <w:pPr>
        <w:pStyle w:val="Body"/>
        <w:ind w:firstLine="0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637539">
        <w:rPr>
          <w:rFonts w:ascii="Arial" w:hAnsi="Arial"/>
          <w:b/>
          <w:bCs/>
          <w:sz w:val="28"/>
          <w:szCs w:val="28"/>
        </w:rPr>
        <w:t>Referencing Guidelines</w:t>
      </w:r>
    </w:p>
    <w:p w14:paraId="0E0A49C9" w14:textId="77777777" w:rsidR="002B127E" w:rsidRDefault="004C31F0">
      <w:pPr>
        <w:pStyle w:val="GvdeMetni3"/>
        <w:spacing w:after="80" w:line="220" w:lineRule="atLeast"/>
        <w:ind w:left="567" w:hanging="567"/>
        <w:outlineLvl w:val="0"/>
        <w:rPr>
          <w:rFonts w:ascii="Arial" w:eastAsia="Arial" w:hAnsi="Arial" w:cs="Arial"/>
          <w:color w:val="0000FF"/>
          <w:sz w:val="18"/>
          <w:szCs w:val="18"/>
          <w:u w:color="0000FF"/>
        </w:rPr>
      </w:pPr>
      <w:r>
        <w:rPr>
          <w:rFonts w:ascii="Arial" w:hAnsi="Arial"/>
          <w:b/>
          <w:bCs/>
          <w:color w:val="0000FF"/>
          <w:sz w:val="18"/>
          <w:szCs w:val="18"/>
          <w:u w:color="0000FF"/>
        </w:rPr>
        <w:t>Books with a single author:</w:t>
      </w:r>
    </w:p>
    <w:p w14:paraId="3BBD637C" w14:textId="704EF28C" w:rsidR="002B127E" w:rsidRDefault="004C31F0">
      <w:pPr>
        <w:pStyle w:val="GvdeMetni3"/>
        <w:spacing w:after="80" w:line="220" w:lineRule="atLeast"/>
        <w:ind w:left="567" w:hanging="567"/>
        <w:rPr>
          <w:rFonts w:ascii="Arial" w:eastAsia="Arial" w:hAnsi="Arial" w:cs="Arial"/>
          <w:color w:val="FF0000"/>
          <w:sz w:val="18"/>
          <w:szCs w:val="18"/>
          <w:u w:color="FF0000"/>
        </w:rPr>
      </w:pPr>
      <w:r>
        <w:rPr>
          <w:rFonts w:ascii="Arial" w:hAnsi="Arial"/>
          <w:color w:val="FF0000"/>
          <w:sz w:val="18"/>
          <w:szCs w:val="18"/>
          <w:u w:color="FF0000"/>
        </w:rPr>
        <w:t xml:space="preserve">Surname, N., Year. Title. (Each Word Is Capitalized). Publisher and City, Province/State of Publication, </w:t>
      </w:r>
      <w:r w:rsidR="00DD4ED4">
        <w:rPr>
          <w:rFonts w:ascii="Arial" w:hAnsi="Arial"/>
          <w:color w:val="FF0000"/>
          <w:sz w:val="18"/>
          <w:szCs w:val="18"/>
          <w:u w:color="FF0000"/>
        </w:rPr>
        <w:t>T</w:t>
      </w:r>
      <w:r>
        <w:rPr>
          <w:rFonts w:ascii="Arial" w:hAnsi="Arial"/>
          <w:color w:val="FF0000"/>
          <w:sz w:val="18"/>
          <w:szCs w:val="18"/>
          <w:u w:color="FF0000"/>
        </w:rPr>
        <w:t>otal number of pages pp.</w:t>
      </w:r>
    </w:p>
    <w:p w14:paraId="02059C5C" w14:textId="2CB793FB" w:rsidR="00BC5E84" w:rsidRPr="00BC5E84" w:rsidRDefault="00BC5E84" w:rsidP="00BC5E84">
      <w:pPr>
        <w:spacing w:after="120"/>
        <w:ind w:left="567" w:hanging="567"/>
        <w:jc w:val="both"/>
        <w:rPr>
          <w:rFonts w:ascii="Arial" w:eastAsia="Arial" w:hAnsi="Arial" w:cs="Arial"/>
          <w:color w:val="000000"/>
          <w:sz w:val="18"/>
          <w:szCs w:val="18"/>
          <w:u w:color="000000"/>
          <w:lang w:eastAsia="tr-TR"/>
        </w:rPr>
      </w:pPr>
      <w:r w:rsidRPr="00BC5E84">
        <w:rPr>
          <w:rFonts w:ascii="Arial" w:hAnsi="Arial" w:cs="Arial Unicode MS"/>
          <w:color w:val="000000"/>
          <w:sz w:val="18"/>
          <w:szCs w:val="18"/>
          <w:u w:color="000000"/>
          <w:lang w:eastAsia="tr-TR"/>
        </w:rPr>
        <w:t xml:space="preserve">Thacker, J. M. R., 2002. An </w:t>
      </w:r>
      <w:r>
        <w:rPr>
          <w:rFonts w:ascii="Arial" w:hAnsi="Arial" w:cs="Arial Unicode MS"/>
          <w:color w:val="000000"/>
          <w:sz w:val="18"/>
          <w:szCs w:val="18"/>
          <w:u w:color="000000"/>
          <w:lang w:eastAsia="tr-TR"/>
        </w:rPr>
        <w:t>I</w:t>
      </w:r>
      <w:r w:rsidRPr="00BC5E84">
        <w:rPr>
          <w:rFonts w:ascii="Arial" w:hAnsi="Arial" w:cs="Arial Unicode MS"/>
          <w:color w:val="000000"/>
          <w:sz w:val="18"/>
          <w:szCs w:val="18"/>
          <w:u w:color="000000"/>
          <w:lang w:eastAsia="tr-TR"/>
        </w:rPr>
        <w:t xml:space="preserve">ntroduction to Arthropod Pest Control. Cambridge University Press, Cambridge, </w:t>
      </w:r>
      <w:r w:rsidR="00CB4AAC">
        <w:rPr>
          <w:rFonts w:ascii="Arial" w:hAnsi="Arial" w:cs="Arial Unicode MS"/>
          <w:color w:val="000000"/>
          <w:sz w:val="18"/>
          <w:szCs w:val="18"/>
          <w:u w:color="000000"/>
          <w:lang w:eastAsia="tr-TR"/>
        </w:rPr>
        <w:t xml:space="preserve">UK, </w:t>
      </w:r>
      <w:r w:rsidRPr="00BC5E84">
        <w:rPr>
          <w:rFonts w:ascii="Arial" w:hAnsi="Arial" w:cs="Arial Unicode MS"/>
          <w:color w:val="000000"/>
          <w:sz w:val="18"/>
          <w:szCs w:val="18"/>
          <w:u w:color="000000"/>
          <w:lang w:eastAsia="tr-TR"/>
        </w:rPr>
        <w:t>343</w:t>
      </w:r>
      <w:r>
        <w:rPr>
          <w:rFonts w:ascii="Arial" w:hAnsi="Arial" w:cs="Arial Unicode MS"/>
          <w:color w:val="000000"/>
          <w:sz w:val="18"/>
          <w:szCs w:val="18"/>
          <w:u w:color="000000"/>
          <w:lang w:eastAsia="tr-TR"/>
        </w:rPr>
        <w:t xml:space="preserve"> </w:t>
      </w:r>
      <w:r w:rsidRPr="00BC5E84">
        <w:rPr>
          <w:rFonts w:ascii="Arial" w:hAnsi="Arial" w:cs="Arial Unicode MS"/>
          <w:color w:val="000000"/>
          <w:sz w:val="18"/>
          <w:szCs w:val="18"/>
          <w:u w:color="000000"/>
          <w:lang w:eastAsia="tr-TR"/>
        </w:rPr>
        <w:t>pp.</w:t>
      </w:r>
    </w:p>
    <w:p w14:paraId="6E3F2492" w14:textId="77777777" w:rsidR="002B127E" w:rsidRDefault="004C31F0">
      <w:pPr>
        <w:pStyle w:val="GvdeMetni3"/>
        <w:spacing w:after="80" w:line="220" w:lineRule="atLeast"/>
        <w:ind w:left="567" w:hanging="567"/>
        <w:outlineLvl w:val="0"/>
        <w:rPr>
          <w:rFonts w:ascii="Arial" w:eastAsia="Arial" w:hAnsi="Arial" w:cs="Arial"/>
          <w:color w:val="0000FF"/>
          <w:sz w:val="18"/>
          <w:szCs w:val="18"/>
          <w:u w:color="0000FF"/>
        </w:rPr>
      </w:pPr>
      <w:r>
        <w:rPr>
          <w:rFonts w:ascii="Arial" w:hAnsi="Arial"/>
          <w:b/>
          <w:bCs/>
          <w:color w:val="0000FF"/>
          <w:sz w:val="18"/>
          <w:szCs w:val="18"/>
          <w:u w:color="0000FF"/>
        </w:rPr>
        <w:t>Books with two or more authors:</w:t>
      </w:r>
    </w:p>
    <w:p w14:paraId="076AF34C" w14:textId="06386999" w:rsidR="002B127E" w:rsidRDefault="004C31F0">
      <w:pPr>
        <w:pStyle w:val="GvdeMetni3"/>
        <w:spacing w:after="80" w:line="220" w:lineRule="atLeast"/>
        <w:ind w:left="567" w:hanging="567"/>
        <w:rPr>
          <w:rFonts w:ascii="Arial" w:eastAsia="Arial" w:hAnsi="Arial" w:cs="Arial"/>
          <w:color w:val="FF0000"/>
          <w:sz w:val="18"/>
          <w:szCs w:val="18"/>
          <w:u w:color="FF0000"/>
        </w:rPr>
      </w:pPr>
      <w:r>
        <w:rPr>
          <w:rFonts w:ascii="Arial" w:hAnsi="Arial"/>
          <w:color w:val="FF0000"/>
          <w:sz w:val="18"/>
          <w:szCs w:val="18"/>
          <w:u w:color="FF0000"/>
        </w:rPr>
        <w:t xml:space="preserve">Surname1, N1., N2. Surname2, N3. Surname3 &amp; N4. Surname4, Year. Title (Each Word Is Capitalized). Publisher and </w:t>
      </w:r>
      <w:r w:rsidR="00083868">
        <w:rPr>
          <w:rFonts w:ascii="Arial" w:hAnsi="Arial"/>
          <w:color w:val="FF0000"/>
          <w:sz w:val="18"/>
          <w:szCs w:val="18"/>
          <w:u w:color="FF0000"/>
        </w:rPr>
        <w:t>City, Province/State</w:t>
      </w:r>
      <w:r>
        <w:rPr>
          <w:rFonts w:ascii="Arial" w:hAnsi="Arial"/>
          <w:color w:val="FF0000"/>
          <w:sz w:val="18"/>
          <w:szCs w:val="18"/>
          <w:u w:color="FF0000"/>
        </w:rPr>
        <w:t xml:space="preserve"> of Publication, </w:t>
      </w:r>
      <w:r w:rsidR="00DD4ED4">
        <w:rPr>
          <w:rFonts w:ascii="Arial" w:hAnsi="Arial"/>
          <w:color w:val="FF0000"/>
          <w:sz w:val="18"/>
          <w:szCs w:val="18"/>
          <w:u w:color="FF0000"/>
        </w:rPr>
        <w:t>T</w:t>
      </w:r>
      <w:r>
        <w:rPr>
          <w:rFonts w:ascii="Arial" w:hAnsi="Arial"/>
          <w:color w:val="FF0000"/>
          <w:sz w:val="18"/>
          <w:szCs w:val="18"/>
          <w:u w:color="FF0000"/>
        </w:rPr>
        <w:t>otal number of pages pp.</w:t>
      </w:r>
    </w:p>
    <w:p w14:paraId="1BFBFF45" w14:textId="19B4D15D" w:rsidR="002B127E" w:rsidRPr="00A51E98" w:rsidRDefault="00A51E98" w:rsidP="00A51E98">
      <w:pPr>
        <w:pStyle w:val="GvdeMetni3"/>
        <w:spacing w:after="80" w:line="220" w:lineRule="atLeast"/>
        <w:ind w:left="567" w:hanging="567"/>
        <w:rPr>
          <w:rFonts w:ascii="Arial" w:hAnsi="Arial"/>
          <w:sz w:val="18"/>
          <w:szCs w:val="18"/>
        </w:rPr>
      </w:pPr>
      <w:r w:rsidRPr="00A51E98">
        <w:rPr>
          <w:rFonts w:ascii="Arial" w:hAnsi="Arial"/>
          <w:sz w:val="18"/>
          <w:szCs w:val="18"/>
        </w:rPr>
        <w:t>Burnham, K. P. &amp; D. R. Anderson, 2002. Model Selection and Multimodel Inference: A Practical Information-Theoretic Approach.</w:t>
      </w:r>
      <w:r>
        <w:rPr>
          <w:rFonts w:ascii="Arial" w:hAnsi="Arial"/>
          <w:sz w:val="18"/>
          <w:szCs w:val="18"/>
        </w:rPr>
        <w:t xml:space="preserve"> Springer, New York, </w:t>
      </w:r>
      <w:r w:rsidR="00CB4AAC">
        <w:rPr>
          <w:rFonts w:ascii="Arial" w:hAnsi="Arial"/>
          <w:sz w:val="18"/>
          <w:szCs w:val="18"/>
        </w:rPr>
        <w:t xml:space="preserve">USA, </w:t>
      </w:r>
      <w:r>
        <w:rPr>
          <w:rFonts w:ascii="Arial" w:hAnsi="Arial"/>
          <w:sz w:val="18"/>
          <w:szCs w:val="18"/>
        </w:rPr>
        <w:t>488 pp.</w:t>
      </w:r>
    </w:p>
    <w:p w14:paraId="2D7CBA6E" w14:textId="77777777" w:rsidR="002B127E" w:rsidRDefault="004C31F0">
      <w:pPr>
        <w:pStyle w:val="GvdeMetni3"/>
        <w:spacing w:after="80" w:line="220" w:lineRule="atLeast"/>
        <w:ind w:left="567" w:hanging="567"/>
        <w:outlineLvl w:val="0"/>
        <w:rPr>
          <w:rFonts w:ascii="Arial" w:eastAsia="Arial" w:hAnsi="Arial" w:cs="Arial"/>
          <w:color w:val="0000FF"/>
          <w:sz w:val="18"/>
          <w:szCs w:val="18"/>
          <w:u w:color="0000FF"/>
        </w:rPr>
      </w:pPr>
      <w:r w:rsidRPr="00DD4ED4">
        <w:rPr>
          <w:rFonts w:ascii="Arial" w:hAnsi="Arial"/>
          <w:b/>
          <w:bCs/>
          <w:color w:val="0000FF"/>
          <w:sz w:val="18"/>
          <w:szCs w:val="18"/>
          <w:u w:color="0000FF"/>
        </w:rPr>
        <w:t>Chapters</w:t>
      </w:r>
      <w:r>
        <w:rPr>
          <w:rFonts w:ascii="Arial" w:hAnsi="Arial"/>
          <w:b/>
          <w:bCs/>
          <w:color w:val="0000FF"/>
          <w:sz w:val="18"/>
          <w:szCs w:val="18"/>
          <w:u w:color="0000FF"/>
          <w:lang w:val="nl-NL"/>
        </w:rPr>
        <w:t xml:space="preserve"> in volumes:</w:t>
      </w:r>
    </w:p>
    <w:p w14:paraId="2508E8ED" w14:textId="1FE11D2F" w:rsidR="002B127E" w:rsidRDefault="004C31F0">
      <w:pPr>
        <w:pStyle w:val="GvdeMetni3"/>
        <w:spacing w:after="80" w:line="220" w:lineRule="atLeast"/>
        <w:ind w:left="567" w:hanging="567"/>
        <w:rPr>
          <w:rFonts w:ascii="Arial" w:eastAsia="Arial" w:hAnsi="Arial" w:cs="Arial"/>
          <w:color w:val="FF0000"/>
          <w:sz w:val="18"/>
          <w:szCs w:val="18"/>
          <w:u w:color="FF0000"/>
        </w:rPr>
      </w:pPr>
      <w:r>
        <w:rPr>
          <w:rFonts w:ascii="Arial" w:hAnsi="Arial"/>
          <w:color w:val="FF0000"/>
          <w:sz w:val="18"/>
          <w:szCs w:val="18"/>
          <w:u w:color="FF0000"/>
        </w:rPr>
        <w:t>Surname, N., Year. “Chapter Title, (Each Word Is Capitalized), Page range”. In: Title of the Volume (Eds</w:t>
      </w:r>
      <w:r w:rsidR="00C80C6B">
        <w:rPr>
          <w:rFonts w:ascii="Arial" w:hAnsi="Arial"/>
          <w:color w:val="FF0000"/>
          <w:sz w:val="18"/>
          <w:szCs w:val="18"/>
          <w:u w:color="FF0000"/>
        </w:rPr>
        <w:t>.</w:t>
      </w:r>
      <w:r>
        <w:rPr>
          <w:rFonts w:ascii="Arial" w:hAnsi="Arial"/>
          <w:color w:val="FF0000"/>
          <w:sz w:val="18"/>
          <w:szCs w:val="18"/>
          <w:u w:color="FF0000"/>
        </w:rPr>
        <w:t xml:space="preserve"> N1. Surname1, N2. Surname2 &amp; N3. Surname3). Publisher and City, Province/State of Publication, </w:t>
      </w:r>
      <w:r w:rsidR="00DD4ED4">
        <w:rPr>
          <w:rFonts w:ascii="Arial" w:hAnsi="Arial"/>
          <w:color w:val="FF0000"/>
          <w:sz w:val="18"/>
          <w:szCs w:val="18"/>
          <w:u w:color="FF0000"/>
        </w:rPr>
        <w:t>T</w:t>
      </w:r>
      <w:r>
        <w:rPr>
          <w:rFonts w:ascii="Arial" w:hAnsi="Arial"/>
          <w:color w:val="FF0000"/>
          <w:sz w:val="18"/>
          <w:szCs w:val="18"/>
          <w:u w:color="FF0000"/>
        </w:rPr>
        <w:t>otal number of pages pp.</w:t>
      </w:r>
    </w:p>
    <w:p w14:paraId="66081A30" w14:textId="1A295604" w:rsidR="002B127E" w:rsidRPr="00910AD3" w:rsidRDefault="0040365B" w:rsidP="00910AD3">
      <w:pPr>
        <w:spacing w:after="120"/>
        <w:ind w:left="567" w:hanging="567"/>
        <w:jc w:val="both"/>
        <w:rPr>
          <w:rFonts w:ascii="Arial" w:eastAsia="Arial" w:hAnsi="Arial" w:cs="Arial"/>
          <w:color w:val="000000"/>
          <w:sz w:val="18"/>
          <w:szCs w:val="18"/>
          <w:u w:color="000000"/>
          <w:lang w:eastAsia="tr-TR"/>
        </w:rPr>
      </w:pPr>
      <w:r w:rsidRPr="0040365B">
        <w:rPr>
          <w:rFonts w:ascii="Arial" w:eastAsia="Arial" w:hAnsi="Arial" w:cs="Arial"/>
          <w:color w:val="000000"/>
          <w:sz w:val="18"/>
          <w:szCs w:val="18"/>
          <w:u w:color="000000"/>
          <w:lang w:eastAsia="tr-TR"/>
        </w:rPr>
        <w:t xml:space="preserve">Midgley, J. M., C. S. Richards &amp; M. H. </w:t>
      </w:r>
      <w:proofErr w:type="spellStart"/>
      <w:r w:rsidRPr="0040365B">
        <w:rPr>
          <w:rFonts w:ascii="Arial" w:eastAsia="Arial" w:hAnsi="Arial" w:cs="Arial"/>
          <w:color w:val="000000"/>
          <w:sz w:val="18"/>
          <w:szCs w:val="18"/>
          <w:u w:color="000000"/>
          <w:lang w:eastAsia="tr-TR"/>
        </w:rPr>
        <w:t>Villet</w:t>
      </w:r>
      <w:proofErr w:type="spellEnd"/>
      <w:r w:rsidRPr="0040365B">
        <w:rPr>
          <w:rFonts w:ascii="Arial" w:eastAsia="Arial" w:hAnsi="Arial" w:cs="Arial"/>
          <w:color w:val="000000"/>
          <w:sz w:val="18"/>
          <w:szCs w:val="18"/>
          <w:u w:color="000000"/>
          <w:lang w:eastAsia="tr-TR"/>
        </w:rPr>
        <w:t xml:space="preserve">, 2010. “The Utility of </w:t>
      </w:r>
      <w:proofErr w:type="spellStart"/>
      <w:r w:rsidRPr="0040365B">
        <w:rPr>
          <w:rFonts w:ascii="Arial" w:eastAsia="Arial" w:hAnsi="Arial" w:cs="Arial"/>
          <w:color w:val="000000"/>
          <w:sz w:val="18"/>
          <w:szCs w:val="18"/>
          <w:u w:color="000000"/>
          <w:lang w:eastAsia="tr-TR"/>
        </w:rPr>
        <w:t>Coleoptera</w:t>
      </w:r>
      <w:proofErr w:type="spellEnd"/>
      <w:r w:rsidRPr="0040365B">
        <w:rPr>
          <w:rFonts w:ascii="Arial" w:eastAsia="Arial" w:hAnsi="Arial" w:cs="Arial"/>
          <w:color w:val="000000"/>
          <w:sz w:val="18"/>
          <w:szCs w:val="18"/>
          <w:u w:color="000000"/>
          <w:lang w:eastAsia="tr-TR"/>
        </w:rPr>
        <w:t xml:space="preserve"> in Forensic Investigations, 57-68”. In: Current Concepts in Forensic Entomology (Eds. J. </w:t>
      </w:r>
      <w:proofErr w:type="spellStart"/>
      <w:r w:rsidRPr="0040365B">
        <w:rPr>
          <w:rFonts w:ascii="Arial" w:eastAsia="Arial" w:hAnsi="Arial" w:cs="Arial"/>
          <w:color w:val="000000"/>
          <w:sz w:val="18"/>
          <w:szCs w:val="18"/>
          <w:u w:color="000000"/>
          <w:lang w:eastAsia="tr-TR"/>
        </w:rPr>
        <w:t>Amendt</w:t>
      </w:r>
      <w:proofErr w:type="spellEnd"/>
      <w:r w:rsidRPr="0040365B">
        <w:rPr>
          <w:rFonts w:ascii="Arial" w:eastAsia="Arial" w:hAnsi="Arial" w:cs="Arial"/>
          <w:color w:val="000000"/>
          <w:sz w:val="18"/>
          <w:szCs w:val="18"/>
          <w:u w:color="000000"/>
          <w:lang w:eastAsia="tr-TR"/>
        </w:rPr>
        <w:t xml:space="preserve">, M. L. Goff, C. P. Campobasso &amp; M. </w:t>
      </w:r>
      <w:proofErr w:type="spellStart"/>
      <w:r w:rsidRPr="0040365B">
        <w:rPr>
          <w:rFonts w:ascii="Arial" w:eastAsia="Arial" w:hAnsi="Arial" w:cs="Arial"/>
          <w:color w:val="000000"/>
          <w:sz w:val="18"/>
          <w:szCs w:val="18"/>
          <w:u w:color="000000"/>
          <w:lang w:eastAsia="tr-TR"/>
        </w:rPr>
        <w:t>Grassberger</w:t>
      </w:r>
      <w:proofErr w:type="spellEnd"/>
      <w:r w:rsidRPr="0040365B">
        <w:rPr>
          <w:rFonts w:ascii="Arial" w:eastAsia="Arial" w:hAnsi="Arial" w:cs="Arial"/>
          <w:color w:val="000000"/>
          <w:sz w:val="18"/>
          <w:szCs w:val="18"/>
          <w:u w:color="000000"/>
          <w:lang w:eastAsia="tr-TR"/>
        </w:rPr>
        <w:t>)</w:t>
      </w:r>
      <w:r w:rsidR="00DD4ED4">
        <w:rPr>
          <w:rFonts w:ascii="Arial" w:eastAsia="Arial" w:hAnsi="Arial" w:cs="Arial"/>
          <w:color w:val="000000"/>
          <w:sz w:val="18"/>
          <w:szCs w:val="18"/>
          <w:u w:color="000000"/>
          <w:lang w:eastAsia="tr-TR"/>
        </w:rPr>
        <w:t>.</w:t>
      </w:r>
      <w:r w:rsidRPr="0040365B">
        <w:rPr>
          <w:rFonts w:ascii="Arial" w:eastAsia="Arial" w:hAnsi="Arial" w:cs="Arial"/>
          <w:color w:val="000000"/>
          <w:sz w:val="18"/>
          <w:szCs w:val="18"/>
          <w:u w:color="000000"/>
          <w:lang w:eastAsia="tr-TR"/>
        </w:rPr>
        <w:t xml:space="preserve"> Springer Verlag, Heidelberg, </w:t>
      </w:r>
      <w:r w:rsidR="00CB4AAC">
        <w:rPr>
          <w:rFonts w:ascii="Arial" w:eastAsia="Arial" w:hAnsi="Arial" w:cs="Arial"/>
          <w:color w:val="000000"/>
          <w:sz w:val="18"/>
          <w:szCs w:val="18"/>
          <w:u w:color="000000"/>
          <w:lang w:eastAsia="tr-TR"/>
        </w:rPr>
        <w:t xml:space="preserve">Germany, </w:t>
      </w:r>
      <w:r w:rsidRPr="0040365B">
        <w:rPr>
          <w:rFonts w:ascii="Arial" w:eastAsia="Arial" w:hAnsi="Arial" w:cs="Arial"/>
          <w:color w:val="000000"/>
          <w:sz w:val="18"/>
          <w:szCs w:val="18"/>
          <w:u w:color="000000"/>
          <w:lang w:eastAsia="tr-TR"/>
        </w:rPr>
        <w:t>375 pp.</w:t>
      </w:r>
    </w:p>
    <w:p w14:paraId="5FE19DA5" w14:textId="77777777" w:rsidR="002B127E" w:rsidRDefault="004C31F0">
      <w:pPr>
        <w:pStyle w:val="GvdeMetni3"/>
        <w:spacing w:after="80" w:line="220" w:lineRule="atLeast"/>
        <w:ind w:left="567" w:hanging="567"/>
        <w:outlineLvl w:val="0"/>
        <w:rPr>
          <w:rFonts w:ascii="Arial" w:eastAsia="Arial" w:hAnsi="Arial" w:cs="Arial"/>
          <w:color w:val="0000FF"/>
          <w:sz w:val="18"/>
          <w:szCs w:val="18"/>
          <w:u w:color="0000FF"/>
        </w:rPr>
      </w:pPr>
      <w:r>
        <w:rPr>
          <w:rFonts w:ascii="Arial" w:hAnsi="Arial"/>
          <w:b/>
          <w:bCs/>
          <w:color w:val="0000FF"/>
          <w:sz w:val="18"/>
          <w:szCs w:val="18"/>
          <w:u w:color="0000FF"/>
        </w:rPr>
        <w:t>Articles with a single author:</w:t>
      </w:r>
      <w:r>
        <w:rPr>
          <w:rFonts w:ascii="Arial" w:hAnsi="Arial"/>
          <w:color w:val="0000FF"/>
          <w:sz w:val="18"/>
          <w:szCs w:val="18"/>
          <w:u w:color="0000FF"/>
        </w:rPr>
        <w:t xml:space="preserve"> </w:t>
      </w:r>
    </w:p>
    <w:p w14:paraId="6D69A698" w14:textId="499E09A2" w:rsidR="002B127E" w:rsidRDefault="004C31F0">
      <w:pPr>
        <w:pStyle w:val="GvdeMetni3"/>
        <w:spacing w:after="80" w:line="220" w:lineRule="atLeast"/>
        <w:ind w:left="567" w:hanging="567"/>
        <w:rPr>
          <w:rFonts w:ascii="Arial" w:eastAsia="Arial" w:hAnsi="Arial" w:cs="Arial"/>
          <w:color w:val="FF0000"/>
          <w:sz w:val="18"/>
          <w:szCs w:val="18"/>
          <w:u w:color="FF0000"/>
        </w:rPr>
      </w:pPr>
      <w:r>
        <w:rPr>
          <w:rFonts w:ascii="Arial" w:hAnsi="Arial"/>
          <w:color w:val="FF0000"/>
          <w:sz w:val="18"/>
          <w:szCs w:val="18"/>
          <w:u w:color="FF0000"/>
        </w:rPr>
        <w:t>Surname, N., Year. Title. (Only the first word is capitalized). Full name of the journal, Volume (Issue): Page range.</w:t>
      </w:r>
    </w:p>
    <w:p w14:paraId="1E93A1DE" w14:textId="77777777" w:rsidR="00B14494" w:rsidRPr="00B14494" w:rsidRDefault="00B14494" w:rsidP="00B14494">
      <w:pPr>
        <w:tabs>
          <w:tab w:val="left" w:pos="720"/>
        </w:tabs>
        <w:spacing w:after="80"/>
        <w:ind w:left="567" w:hanging="567"/>
        <w:jc w:val="both"/>
        <w:rPr>
          <w:rFonts w:ascii="Arial" w:eastAsia="Arial" w:hAnsi="Arial" w:cs="Arial"/>
          <w:color w:val="000000"/>
          <w:sz w:val="18"/>
          <w:szCs w:val="18"/>
          <w:u w:color="000000"/>
          <w:lang w:eastAsia="tr-TR"/>
        </w:rPr>
      </w:pPr>
      <w:proofErr w:type="spellStart"/>
      <w:r w:rsidRPr="00B14494">
        <w:rPr>
          <w:rFonts w:ascii="Arial" w:hAnsi="Arial" w:cs="Arial"/>
          <w:color w:val="000000"/>
          <w:sz w:val="18"/>
          <w:szCs w:val="18"/>
          <w:u w:color="000000"/>
          <w:lang w:eastAsia="tr-TR"/>
        </w:rPr>
        <w:t>Isman</w:t>
      </w:r>
      <w:proofErr w:type="spellEnd"/>
      <w:r w:rsidRPr="00B14494">
        <w:rPr>
          <w:rFonts w:ascii="Arial" w:hAnsi="Arial" w:cs="Arial"/>
          <w:color w:val="000000"/>
          <w:sz w:val="18"/>
          <w:szCs w:val="18"/>
          <w:u w:color="000000"/>
          <w:lang w:eastAsia="tr-TR"/>
        </w:rPr>
        <w:t>, M. B., 2006. Botanical insecticides, deterrents, and repellents in modern agriculture and an increasingly regulated world. Annual Review of Entomology, 51: 45-66.</w:t>
      </w:r>
    </w:p>
    <w:p w14:paraId="44A175F1" w14:textId="77777777" w:rsidR="002B127E" w:rsidRDefault="004C31F0">
      <w:pPr>
        <w:pStyle w:val="GvdeMetni3"/>
        <w:spacing w:after="80" w:line="220" w:lineRule="atLeast"/>
        <w:ind w:left="567" w:hanging="567"/>
        <w:outlineLvl w:val="0"/>
        <w:rPr>
          <w:rFonts w:ascii="Arial" w:eastAsia="Arial" w:hAnsi="Arial" w:cs="Arial"/>
          <w:color w:val="0000FF"/>
          <w:sz w:val="18"/>
          <w:szCs w:val="18"/>
          <w:u w:color="0000FF"/>
        </w:rPr>
      </w:pPr>
      <w:r>
        <w:rPr>
          <w:rFonts w:ascii="Arial" w:hAnsi="Arial"/>
          <w:b/>
          <w:bCs/>
          <w:color w:val="0000FF"/>
          <w:sz w:val="18"/>
          <w:szCs w:val="18"/>
          <w:u w:color="0000FF"/>
        </w:rPr>
        <w:t>Articles with two or more authors:</w:t>
      </w:r>
      <w:r>
        <w:rPr>
          <w:rFonts w:ascii="Arial" w:hAnsi="Arial"/>
          <w:color w:val="0000FF"/>
          <w:sz w:val="18"/>
          <w:szCs w:val="18"/>
          <w:u w:color="0000FF"/>
        </w:rPr>
        <w:t xml:space="preserve"> </w:t>
      </w:r>
    </w:p>
    <w:p w14:paraId="01366536" w14:textId="3968E30E" w:rsidR="002B127E" w:rsidRDefault="004C31F0">
      <w:pPr>
        <w:pStyle w:val="GvdeMetni3"/>
        <w:spacing w:after="80" w:line="220" w:lineRule="atLeast"/>
        <w:ind w:left="567" w:hanging="567"/>
        <w:rPr>
          <w:rFonts w:ascii="Arial" w:eastAsia="Arial" w:hAnsi="Arial" w:cs="Arial"/>
          <w:color w:val="FF0000"/>
          <w:sz w:val="18"/>
          <w:szCs w:val="18"/>
          <w:u w:color="FF0000"/>
        </w:rPr>
      </w:pPr>
      <w:r>
        <w:rPr>
          <w:rFonts w:ascii="Arial" w:hAnsi="Arial"/>
          <w:color w:val="FF0000"/>
          <w:sz w:val="18"/>
          <w:szCs w:val="18"/>
          <w:u w:color="FF0000"/>
        </w:rPr>
        <w:t>Surname1, N1., N2. Surname2, N3. Surname3 &amp; N4. Surname4, Year. Title</w:t>
      </w:r>
      <w:r>
        <w:rPr>
          <w:rFonts w:ascii="Arial" w:hAnsi="Arial"/>
          <w:b/>
          <w:bCs/>
          <w:color w:val="FF0000"/>
          <w:sz w:val="18"/>
          <w:szCs w:val="18"/>
          <w:u w:color="FF0000"/>
        </w:rPr>
        <w:t>.</w:t>
      </w:r>
      <w:r>
        <w:rPr>
          <w:rFonts w:ascii="Arial" w:hAnsi="Arial"/>
          <w:color w:val="FF0000"/>
          <w:sz w:val="18"/>
          <w:szCs w:val="18"/>
          <w:u w:color="FF0000"/>
        </w:rPr>
        <w:t xml:space="preserve"> (Only the first word is </w:t>
      </w:r>
      <w:r w:rsidR="00083868">
        <w:rPr>
          <w:rFonts w:ascii="Arial" w:hAnsi="Arial"/>
          <w:color w:val="FF0000"/>
          <w:sz w:val="18"/>
          <w:szCs w:val="18"/>
          <w:u w:color="FF0000"/>
        </w:rPr>
        <w:t>capitalized</w:t>
      </w:r>
      <w:r>
        <w:rPr>
          <w:rFonts w:ascii="Arial" w:hAnsi="Arial"/>
          <w:color w:val="FF0000"/>
          <w:sz w:val="18"/>
          <w:szCs w:val="18"/>
          <w:u w:color="FF0000"/>
        </w:rPr>
        <w:t>). Full name of the journal, Volume (Issue): Page range.</w:t>
      </w:r>
    </w:p>
    <w:p w14:paraId="12E09C59" w14:textId="5D1879DE" w:rsidR="00A837F4" w:rsidRPr="00A837F4" w:rsidRDefault="00A837F4" w:rsidP="00A837F4">
      <w:pPr>
        <w:spacing w:after="100"/>
        <w:ind w:left="567" w:hanging="567"/>
        <w:jc w:val="both"/>
        <w:rPr>
          <w:rFonts w:ascii="Arial" w:eastAsia="Arial" w:hAnsi="Arial" w:cs="Arial"/>
          <w:color w:val="000000"/>
          <w:sz w:val="18"/>
          <w:szCs w:val="18"/>
          <w:u w:color="000000"/>
          <w:lang w:eastAsia="tr-TR"/>
        </w:rPr>
      </w:pPr>
      <w:proofErr w:type="spellStart"/>
      <w:r w:rsidRPr="00A837F4">
        <w:rPr>
          <w:rFonts w:ascii="Arial" w:hAnsi="Arial" w:cs="Arial Unicode MS"/>
          <w:color w:val="000000"/>
          <w:sz w:val="18"/>
          <w:szCs w:val="18"/>
          <w:u w:color="000000"/>
          <w:lang w:eastAsia="tr-TR"/>
        </w:rPr>
        <w:t>Chailleux</w:t>
      </w:r>
      <w:proofErr w:type="spellEnd"/>
      <w:r w:rsidRPr="00A837F4">
        <w:rPr>
          <w:rFonts w:ascii="Arial" w:hAnsi="Arial" w:cs="Arial Unicode MS"/>
          <w:color w:val="000000"/>
          <w:sz w:val="18"/>
          <w:szCs w:val="18"/>
          <w:u w:color="000000"/>
          <w:lang w:eastAsia="tr-TR"/>
        </w:rPr>
        <w:t xml:space="preserve">, A., A. Biondi, P. Han, E. </w:t>
      </w:r>
      <w:proofErr w:type="spellStart"/>
      <w:r w:rsidRPr="00A837F4">
        <w:rPr>
          <w:rFonts w:ascii="Arial" w:hAnsi="Arial" w:cs="Arial Unicode MS"/>
          <w:color w:val="000000"/>
          <w:sz w:val="18"/>
          <w:szCs w:val="18"/>
          <w:u w:color="000000"/>
          <w:lang w:eastAsia="tr-TR"/>
        </w:rPr>
        <w:t>Tabone</w:t>
      </w:r>
      <w:proofErr w:type="spellEnd"/>
      <w:r w:rsidRPr="00A837F4">
        <w:rPr>
          <w:rFonts w:ascii="Arial" w:hAnsi="Arial" w:cs="Arial Unicode MS"/>
          <w:color w:val="000000"/>
          <w:sz w:val="18"/>
          <w:szCs w:val="18"/>
          <w:u w:color="000000"/>
          <w:lang w:eastAsia="tr-TR"/>
        </w:rPr>
        <w:t xml:space="preserve"> &amp; N. </w:t>
      </w:r>
      <w:proofErr w:type="spellStart"/>
      <w:r w:rsidRPr="00A837F4">
        <w:rPr>
          <w:rFonts w:ascii="Arial" w:hAnsi="Arial" w:cs="Arial Unicode MS"/>
          <w:color w:val="000000"/>
          <w:sz w:val="18"/>
          <w:szCs w:val="18"/>
          <w:u w:color="000000"/>
          <w:lang w:eastAsia="tr-TR"/>
        </w:rPr>
        <w:t>Desneux</w:t>
      </w:r>
      <w:proofErr w:type="spellEnd"/>
      <w:r w:rsidRPr="00A837F4">
        <w:rPr>
          <w:rFonts w:ascii="Arial" w:hAnsi="Arial" w:cs="Arial Unicode MS"/>
          <w:color w:val="000000"/>
          <w:sz w:val="18"/>
          <w:szCs w:val="18"/>
          <w:u w:color="000000"/>
          <w:lang w:eastAsia="tr-TR"/>
        </w:rPr>
        <w:t xml:space="preserve">, 2013. Suitability of the pest-plant system </w:t>
      </w:r>
      <w:proofErr w:type="spellStart"/>
      <w:r w:rsidRPr="00A837F4">
        <w:rPr>
          <w:rFonts w:ascii="Arial" w:hAnsi="Arial" w:cs="Arial Unicode MS"/>
          <w:i/>
          <w:iCs/>
          <w:color w:val="000000"/>
          <w:sz w:val="18"/>
          <w:szCs w:val="18"/>
          <w:u w:color="000000"/>
          <w:lang w:eastAsia="tr-TR"/>
        </w:rPr>
        <w:t>Tuta</w:t>
      </w:r>
      <w:proofErr w:type="spellEnd"/>
      <w:r w:rsidRPr="00A837F4">
        <w:rPr>
          <w:rFonts w:ascii="Arial" w:hAnsi="Arial" w:cs="Arial Unicode MS"/>
          <w:i/>
          <w:iCs/>
          <w:color w:val="000000"/>
          <w:sz w:val="18"/>
          <w:szCs w:val="18"/>
          <w:u w:color="000000"/>
          <w:lang w:eastAsia="tr-TR"/>
        </w:rPr>
        <w:t xml:space="preserve"> </w:t>
      </w:r>
      <w:proofErr w:type="spellStart"/>
      <w:r w:rsidRPr="00A837F4">
        <w:rPr>
          <w:rFonts w:ascii="Arial" w:hAnsi="Arial" w:cs="Arial Unicode MS"/>
          <w:i/>
          <w:iCs/>
          <w:color w:val="000000"/>
          <w:sz w:val="18"/>
          <w:szCs w:val="18"/>
          <w:u w:color="000000"/>
          <w:lang w:eastAsia="tr-TR"/>
        </w:rPr>
        <w:t>absoluta</w:t>
      </w:r>
      <w:proofErr w:type="spellEnd"/>
      <w:r w:rsidRPr="00A837F4">
        <w:rPr>
          <w:rFonts w:ascii="Arial" w:hAnsi="Arial" w:cs="Arial Unicode MS"/>
          <w:i/>
          <w:iCs/>
          <w:color w:val="000000"/>
          <w:sz w:val="18"/>
          <w:szCs w:val="18"/>
          <w:u w:color="000000"/>
          <w:lang w:eastAsia="tr-TR"/>
        </w:rPr>
        <w:t xml:space="preserve"> </w:t>
      </w:r>
      <w:r w:rsidRPr="00A837F4">
        <w:rPr>
          <w:rFonts w:ascii="Arial" w:hAnsi="Arial" w:cs="Arial Unicode MS"/>
          <w:color w:val="000000"/>
          <w:sz w:val="18"/>
          <w:szCs w:val="18"/>
          <w:u w:color="000000"/>
          <w:lang w:eastAsia="tr-TR"/>
        </w:rPr>
        <w:t xml:space="preserve">(Lepidoptera: </w:t>
      </w:r>
      <w:proofErr w:type="spellStart"/>
      <w:r w:rsidRPr="00A837F4">
        <w:rPr>
          <w:rFonts w:ascii="Arial" w:hAnsi="Arial" w:cs="Arial Unicode MS"/>
          <w:color w:val="000000"/>
          <w:sz w:val="18"/>
          <w:szCs w:val="18"/>
          <w:u w:color="000000"/>
          <w:lang w:eastAsia="tr-TR"/>
        </w:rPr>
        <w:t>Gelechiidae</w:t>
      </w:r>
      <w:proofErr w:type="spellEnd"/>
      <w:r w:rsidRPr="00A837F4">
        <w:rPr>
          <w:rFonts w:ascii="Arial" w:hAnsi="Arial" w:cs="Arial Unicode MS"/>
          <w:color w:val="000000"/>
          <w:sz w:val="18"/>
          <w:szCs w:val="18"/>
          <w:u w:color="000000"/>
          <w:lang w:eastAsia="tr-TR"/>
        </w:rPr>
        <w:t xml:space="preserve">) tomato for </w:t>
      </w:r>
      <w:proofErr w:type="spellStart"/>
      <w:r w:rsidRPr="00A837F4">
        <w:rPr>
          <w:rFonts w:ascii="Arial" w:hAnsi="Arial" w:cs="Arial Unicode MS"/>
          <w:i/>
          <w:iCs/>
          <w:color w:val="000000"/>
          <w:sz w:val="18"/>
          <w:szCs w:val="18"/>
          <w:u w:color="000000"/>
          <w:lang w:eastAsia="tr-TR"/>
        </w:rPr>
        <w:t>Trichogramma</w:t>
      </w:r>
      <w:proofErr w:type="spellEnd"/>
      <w:r w:rsidRPr="00A837F4">
        <w:rPr>
          <w:rFonts w:ascii="Arial" w:hAnsi="Arial" w:cs="Arial Unicode MS"/>
          <w:i/>
          <w:iCs/>
          <w:color w:val="000000"/>
          <w:sz w:val="18"/>
          <w:szCs w:val="18"/>
          <w:u w:color="000000"/>
          <w:lang w:eastAsia="tr-TR"/>
        </w:rPr>
        <w:t xml:space="preserve"> </w:t>
      </w:r>
      <w:r w:rsidRPr="00A837F4">
        <w:rPr>
          <w:rFonts w:ascii="Arial" w:hAnsi="Arial" w:cs="Arial Unicode MS"/>
          <w:color w:val="000000"/>
          <w:sz w:val="18"/>
          <w:szCs w:val="18"/>
          <w:u w:color="000000"/>
          <w:lang w:eastAsia="tr-TR"/>
        </w:rPr>
        <w:t>(</w:t>
      </w:r>
      <w:r>
        <w:rPr>
          <w:rFonts w:ascii="Arial" w:hAnsi="Arial" w:cs="Arial Unicode MS"/>
          <w:color w:val="000000"/>
          <w:sz w:val="18"/>
          <w:szCs w:val="18"/>
          <w:u w:color="000000"/>
          <w:lang w:eastAsia="tr-TR"/>
        </w:rPr>
        <w:t xml:space="preserve">Hymenoptera: </w:t>
      </w:r>
      <w:proofErr w:type="spellStart"/>
      <w:r>
        <w:rPr>
          <w:rFonts w:ascii="Arial" w:hAnsi="Arial" w:cs="Arial Unicode MS"/>
          <w:color w:val="000000"/>
          <w:sz w:val="18"/>
          <w:szCs w:val="18"/>
          <w:u w:color="000000"/>
          <w:lang w:eastAsia="tr-TR"/>
        </w:rPr>
        <w:t>Trichogrammatidae</w:t>
      </w:r>
      <w:proofErr w:type="spellEnd"/>
      <w:r>
        <w:rPr>
          <w:rFonts w:ascii="Arial" w:hAnsi="Arial" w:cs="Arial Unicode MS"/>
          <w:color w:val="000000"/>
          <w:sz w:val="18"/>
          <w:szCs w:val="18"/>
          <w:u w:color="000000"/>
          <w:lang w:eastAsia="tr-TR"/>
        </w:rPr>
        <w:t>)</w:t>
      </w:r>
      <w:r w:rsidRPr="00A837F4">
        <w:rPr>
          <w:rFonts w:ascii="Arial" w:hAnsi="Arial" w:cs="Arial Unicode MS"/>
          <w:color w:val="000000"/>
          <w:sz w:val="18"/>
          <w:szCs w:val="18"/>
          <w:u w:color="000000"/>
          <w:lang w:eastAsia="tr-TR"/>
        </w:rPr>
        <w:t xml:space="preserve"> parasitoids and insights for biological control. Journal of Economic Entomology, 106 (6): 2310-2321.</w:t>
      </w:r>
    </w:p>
    <w:p w14:paraId="08678D26" w14:textId="77777777" w:rsidR="002B127E" w:rsidRDefault="004C31F0">
      <w:pPr>
        <w:pStyle w:val="GvdeMetni3"/>
        <w:spacing w:after="80" w:line="220" w:lineRule="atLeast"/>
        <w:ind w:left="567" w:hanging="567"/>
        <w:outlineLvl w:val="0"/>
        <w:rPr>
          <w:rFonts w:ascii="Arial" w:eastAsia="Arial" w:hAnsi="Arial" w:cs="Arial"/>
          <w:color w:val="0000FF"/>
          <w:sz w:val="18"/>
          <w:szCs w:val="18"/>
          <w:u w:color="0000FF"/>
        </w:rPr>
      </w:pPr>
      <w:r>
        <w:rPr>
          <w:rFonts w:ascii="Arial" w:hAnsi="Arial"/>
          <w:b/>
          <w:bCs/>
          <w:color w:val="0000FF"/>
          <w:sz w:val="18"/>
          <w:szCs w:val="18"/>
          <w:u w:color="0000FF"/>
        </w:rPr>
        <w:t>Proceedings:</w:t>
      </w:r>
    </w:p>
    <w:p w14:paraId="079EB207" w14:textId="018EC19C" w:rsidR="002B127E" w:rsidRDefault="004C31F0">
      <w:pPr>
        <w:pStyle w:val="GvdeMetni3"/>
        <w:spacing w:after="80" w:line="220" w:lineRule="atLeast"/>
        <w:ind w:left="567" w:hanging="567"/>
        <w:rPr>
          <w:rFonts w:ascii="Arial" w:eastAsia="Arial" w:hAnsi="Arial" w:cs="Arial"/>
          <w:color w:val="FF0000"/>
          <w:sz w:val="18"/>
          <w:szCs w:val="18"/>
          <w:u w:color="FF0000"/>
        </w:rPr>
      </w:pPr>
      <w:r>
        <w:rPr>
          <w:rFonts w:ascii="Arial" w:hAnsi="Arial"/>
          <w:color w:val="FF0000"/>
          <w:sz w:val="18"/>
          <w:szCs w:val="18"/>
          <w:u w:color="FF0000"/>
        </w:rPr>
        <w:t>Surname, N., Year. “Title (Only the first word is capitalized)</w:t>
      </w:r>
      <w:r>
        <w:rPr>
          <w:rFonts w:ascii="Arial" w:hAnsi="Arial"/>
          <w:b/>
          <w:bCs/>
          <w:color w:val="FF0000"/>
          <w:sz w:val="18"/>
          <w:szCs w:val="18"/>
          <w:u w:color="FF0000"/>
        </w:rPr>
        <w:t>,</w:t>
      </w:r>
      <w:r>
        <w:rPr>
          <w:rFonts w:ascii="Arial" w:hAnsi="Arial"/>
          <w:color w:val="FF0000"/>
          <w:sz w:val="18"/>
          <w:szCs w:val="18"/>
          <w:u w:color="FF0000"/>
          <w:lang w:val="da-DK"/>
        </w:rPr>
        <w:t xml:space="preserve"> Page </w:t>
      </w:r>
      <w:r>
        <w:rPr>
          <w:rFonts w:ascii="Arial" w:hAnsi="Arial"/>
          <w:color w:val="FF0000"/>
          <w:sz w:val="18"/>
          <w:szCs w:val="18"/>
          <w:u w:color="FF0000"/>
        </w:rPr>
        <w:t>range</w:t>
      </w:r>
      <w:r>
        <w:rPr>
          <w:rFonts w:ascii="Arial" w:hAnsi="Arial"/>
          <w:b/>
          <w:bCs/>
          <w:color w:val="FF0000"/>
          <w:sz w:val="18"/>
          <w:szCs w:val="18"/>
          <w:u w:color="FF0000"/>
        </w:rPr>
        <w:t>”</w:t>
      </w:r>
      <w:r>
        <w:rPr>
          <w:rFonts w:ascii="Arial" w:hAnsi="Arial"/>
          <w:color w:val="FF0000"/>
          <w:sz w:val="18"/>
          <w:szCs w:val="18"/>
          <w:u w:color="FF0000"/>
        </w:rPr>
        <w:t>. Name of the Congress/Symposium (Date</w:t>
      </w:r>
      <w:r>
        <w:rPr>
          <w:rFonts w:ascii="Arial" w:hAnsi="Arial"/>
          <w:b/>
          <w:bCs/>
          <w:color w:val="FF0000"/>
          <w:sz w:val="18"/>
          <w:szCs w:val="18"/>
          <w:u w:color="FF0000"/>
        </w:rPr>
        <w:t xml:space="preserve">, </w:t>
      </w:r>
      <w:r>
        <w:rPr>
          <w:rFonts w:ascii="Arial" w:hAnsi="Arial"/>
          <w:color w:val="FF0000"/>
          <w:sz w:val="18"/>
          <w:szCs w:val="18"/>
          <w:u w:color="FF0000"/>
        </w:rPr>
        <w:t>Location) Publisher</w:t>
      </w:r>
      <w:r>
        <w:rPr>
          <w:rFonts w:ascii="Arial" w:hAnsi="Arial"/>
          <w:b/>
          <w:bCs/>
          <w:color w:val="FF0000"/>
          <w:sz w:val="18"/>
          <w:szCs w:val="18"/>
          <w:u w:color="FF0000"/>
        </w:rPr>
        <w:t xml:space="preserve"> </w:t>
      </w:r>
      <w:r>
        <w:rPr>
          <w:rFonts w:ascii="Arial" w:hAnsi="Arial"/>
          <w:color w:val="FF0000"/>
          <w:sz w:val="18"/>
          <w:szCs w:val="18"/>
          <w:u w:color="FF0000"/>
        </w:rPr>
        <w:t>(if any), total number of pages pp.</w:t>
      </w:r>
    </w:p>
    <w:p w14:paraId="62AD5DA4" w14:textId="77777777" w:rsidR="00A837F4" w:rsidRPr="00A837F4" w:rsidRDefault="00A837F4" w:rsidP="00A837F4">
      <w:pPr>
        <w:spacing w:after="120"/>
        <w:ind w:left="567" w:hanging="567"/>
        <w:jc w:val="both"/>
        <w:rPr>
          <w:rFonts w:ascii="Arial" w:eastAsia="Arial" w:hAnsi="Arial" w:cs="Arial"/>
          <w:color w:val="000000"/>
          <w:sz w:val="18"/>
          <w:szCs w:val="18"/>
          <w:u w:color="000000"/>
          <w:lang w:eastAsia="tr-TR"/>
        </w:rPr>
      </w:pPr>
      <w:r w:rsidRPr="00A837F4">
        <w:rPr>
          <w:rFonts w:ascii="Arial" w:hAnsi="Arial" w:cs="Arial"/>
          <w:color w:val="000000"/>
          <w:sz w:val="18"/>
          <w:szCs w:val="18"/>
          <w:u w:color="000000"/>
          <w:lang w:eastAsia="tr-TR"/>
        </w:rPr>
        <w:t>Bell, C. H., 2012. “Some responses of arthropods to gas exposures, 7-16”. Proceedings of the International Conference on Controlled Atmosphere and Fumigation in Stored Products (15-19 October 2012, Antalya, Turkey), 750 pp.</w:t>
      </w:r>
    </w:p>
    <w:p w14:paraId="64524468" w14:textId="77777777" w:rsidR="002B127E" w:rsidRDefault="004C31F0">
      <w:pPr>
        <w:pStyle w:val="GvdeMetni3"/>
        <w:spacing w:after="80" w:line="220" w:lineRule="atLeast"/>
        <w:ind w:left="567" w:hanging="567"/>
        <w:outlineLvl w:val="0"/>
        <w:rPr>
          <w:rFonts w:ascii="Arial" w:eastAsia="Arial" w:hAnsi="Arial" w:cs="Arial"/>
          <w:color w:val="0000FF"/>
          <w:sz w:val="18"/>
          <w:szCs w:val="18"/>
          <w:u w:color="0000FF"/>
        </w:rPr>
      </w:pPr>
      <w:r>
        <w:rPr>
          <w:rFonts w:ascii="Arial" w:hAnsi="Arial"/>
          <w:b/>
          <w:bCs/>
          <w:color w:val="0000FF"/>
          <w:sz w:val="18"/>
          <w:szCs w:val="18"/>
          <w:u w:color="0000FF"/>
        </w:rPr>
        <w:t>Thesis:</w:t>
      </w:r>
    </w:p>
    <w:p w14:paraId="43173E85" w14:textId="29C07892" w:rsidR="002B127E" w:rsidRDefault="004C31F0">
      <w:pPr>
        <w:pStyle w:val="GvdeMetni3"/>
        <w:spacing w:after="80" w:line="220" w:lineRule="atLeast"/>
        <w:ind w:left="567" w:hanging="567"/>
        <w:rPr>
          <w:rFonts w:ascii="Arial" w:hAnsi="Arial"/>
          <w:color w:val="FF0000"/>
          <w:sz w:val="18"/>
          <w:szCs w:val="18"/>
          <w:u w:color="FF0000"/>
        </w:rPr>
      </w:pPr>
      <w:r>
        <w:rPr>
          <w:rFonts w:ascii="Arial" w:hAnsi="Arial"/>
          <w:color w:val="FF0000"/>
          <w:sz w:val="18"/>
          <w:szCs w:val="18"/>
          <w:u w:color="FF0000"/>
        </w:rPr>
        <w:t>Surname, N., Year. Title (Each Word Is Capitalized). Institution, (Unpublished) MSc/PhD Thesis, City, Province/S</w:t>
      </w:r>
      <w:r w:rsidR="00DA24D4">
        <w:rPr>
          <w:rFonts w:ascii="Arial" w:hAnsi="Arial"/>
          <w:color w:val="FF0000"/>
          <w:sz w:val="18"/>
          <w:szCs w:val="18"/>
          <w:u w:color="FF0000"/>
        </w:rPr>
        <w:t>tate, total number of pages pp.</w:t>
      </w:r>
      <w:bookmarkStart w:id="0" w:name="_GoBack"/>
      <w:bookmarkEnd w:id="0"/>
    </w:p>
    <w:p w14:paraId="40C967A1" w14:textId="613E465E" w:rsidR="001839C9" w:rsidRDefault="001839C9">
      <w:pPr>
        <w:pStyle w:val="GvdeMetni3"/>
        <w:spacing w:after="80" w:line="220" w:lineRule="atLeast"/>
        <w:ind w:left="567" w:hanging="567"/>
        <w:rPr>
          <w:rFonts w:ascii="Arial" w:eastAsia="Arial" w:hAnsi="Arial" w:cs="Arial"/>
          <w:color w:val="FF0000"/>
          <w:sz w:val="18"/>
          <w:szCs w:val="18"/>
          <w:u w:color="FF0000"/>
        </w:rPr>
      </w:pPr>
      <w:proofErr w:type="spellStart"/>
      <w:r w:rsidRPr="001839C9">
        <w:rPr>
          <w:rFonts w:ascii="Arial" w:hAnsi="Arial" w:cs="Times New Roman"/>
          <w:color w:val="auto"/>
          <w:sz w:val="18"/>
          <w:szCs w:val="18"/>
          <w:lang w:eastAsia="en-US"/>
        </w:rPr>
        <w:t>Iramu</w:t>
      </w:r>
      <w:proofErr w:type="spellEnd"/>
      <w:r w:rsidRPr="001839C9">
        <w:rPr>
          <w:rFonts w:ascii="Arial" w:hAnsi="Arial" w:cs="Times New Roman"/>
          <w:color w:val="auto"/>
          <w:sz w:val="18"/>
          <w:szCs w:val="18"/>
          <w:lang w:eastAsia="en-US"/>
        </w:rPr>
        <w:t xml:space="preserve">, E. T., 2012. A Critical Evaluation of the Effects of Plant Extract Formulations </w:t>
      </w:r>
      <w:r w:rsidR="00226609">
        <w:rPr>
          <w:rFonts w:ascii="Arial" w:hAnsi="Arial" w:cs="Times New Roman"/>
          <w:color w:val="auto"/>
          <w:sz w:val="18"/>
          <w:szCs w:val="18"/>
          <w:lang w:eastAsia="en-US"/>
        </w:rPr>
        <w:t>A</w:t>
      </w:r>
      <w:r w:rsidRPr="001839C9">
        <w:rPr>
          <w:rFonts w:ascii="Arial" w:hAnsi="Arial" w:cs="Times New Roman"/>
          <w:color w:val="auto"/>
          <w:sz w:val="18"/>
          <w:szCs w:val="18"/>
          <w:lang w:eastAsia="en-US"/>
        </w:rPr>
        <w:t xml:space="preserve">gainst </w:t>
      </w:r>
      <w:r w:rsidR="00087E90" w:rsidRPr="001839C9">
        <w:rPr>
          <w:rFonts w:ascii="Arial" w:hAnsi="Arial" w:cs="Times New Roman"/>
          <w:color w:val="auto"/>
          <w:sz w:val="18"/>
          <w:szCs w:val="18"/>
          <w:lang w:eastAsia="en-US"/>
        </w:rPr>
        <w:t>Two</w:t>
      </w:r>
      <w:r w:rsidRPr="001839C9">
        <w:rPr>
          <w:rFonts w:ascii="Arial" w:hAnsi="Arial" w:cs="Times New Roman"/>
          <w:color w:val="auto"/>
          <w:sz w:val="18"/>
          <w:szCs w:val="18"/>
          <w:lang w:eastAsia="en-US"/>
        </w:rPr>
        <w:t xml:space="preserve"> Generalized Insect Pests of </w:t>
      </w:r>
      <w:proofErr w:type="spellStart"/>
      <w:r w:rsidRPr="001839C9">
        <w:rPr>
          <w:rFonts w:ascii="Arial" w:hAnsi="Arial" w:cs="Times New Roman"/>
          <w:i/>
          <w:iCs/>
          <w:color w:val="auto"/>
          <w:sz w:val="18"/>
          <w:szCs w:val="18"/>
          <w:lang w:eastAsia="en-US"/>
        </w:rPr>
        <w:t>Abelmoschus</w:t>
      </w:r>
      <w:proofErr w:type="spellEnd"/>
      <w:r w:rsidRPr="001839C9">
        <w:rPr>
          <w:rFonts w:ascii="Arial" w:hAnsi="Arial" w:cs="Times New Roman"/>
          <w:i/>
          <w:iCs/>
          <w:color w:val="auto"/>
          <w:sz w:val="18"/>
          <w:szCs w:val="18"/>
          <w:lang w:eastAsia="en-US"/>
        </w:rPr>
        <w:t xml:space="preserve"> </w:t>
      </w:r>
      <w:proofErr w:type="spellStart"/>
      <w:r w:rsidRPr="001839C9">
        <w:rPr>
          <w:rFonts w:ascii="Arial" w:hAnsi="Arial" w:cs="Times New Roman"/>
          <w:i/>
          <w:iCs/>
          <w:color w:val="auto"/>
          <w:sz w:val="18"/>
          <w:szCs w:val="18"/>
          <w:lang w:eastAsia="en-US"/>
        </w:rPr>
        <w:t>manihot</w:t>
      </w:r>
      <w:proofErr w:type="spellEnd"/>
      <w:r w:rsidRPr="001839C9">
        <w:rPr>
          <w:rFonts w:ascii="Arial" w:hAnsi="Arial" w:cs="Times New Roman"/>
          <w:color w:val="auto"/>
          <w:sz w:val="18"/>
          <w:szCs w:val="18"/>
          <w:lang w:eastAsia="en-US"/>
        </w:rPr>
        <w:t xml:space="preserve"> (L.) </w:t>
      </w:r>
      <w:proofErr w:type="spellStart"/>
      <w:r w:rsidRPr="001839C9">
        <w:rPr>
          <w:rFonts w:ascii="Arial" w:hAnsi="Arial" w:cs="Times New Roman"/>
          <w:color w:val="auto"/>
          <w:sz w:val="18"/>
          <w:szCs w:val="18"/>
          <w:lang w:eastAsia="en-US"/>
        </w:rPr>
        <w:t>Medik</w:t>
      </w:r>
      <w:proofErr w:type="spellEnd"/>
      <w:r w:rsidRPr="001839C9">
        <w:rPr>
          <w:rFonts w:ascii="Arial" w:hAnsi="Arial" w:cs="Times New Roman"/>
          <w:color w:val="auto"/>
          <w:sz w:val="18"/>
          <w:szCs w:val="18"/>
          <w:lang w:eastAsia="en-US"/>
        </w:rPr>
        <w:t xml:space="preserve"> (Family: </w:t>
      </w:r>
      <w:proofErr w:type="spellStart"/>
      <w:r w:rsidRPr="001839C9">
        <w:rPr>
          <w:rFonts w:ascii="Arial" w:hAnsi="Arial" w:cs="Times New Roman"/>
          <w:color w:val="auto"/>
          <w:sz w:val="18"/>
          <w:szCs w:val="18"/>
          <w:lang w:eastAsia="en-US"/>
        </w:rPr>
        <w:t>Malvaceae</w:t>
      </w:r>
      <w:proofErr w:type="spellEnd"/>
      <w:r w:rsidRPr="001839C9">
        <w:rPr>
          <w:rFonts w:ascii="Arial" w:hAnsi="Arial" w:cs="Times New Roman"/>
          <w:color w:val="auto"/>
          <w:sz w:val="18"/>
          <w:szCs w:val="18"/>
          <w:lang w:eastAsia="en-US"/>
        </w:rPr>
        <w:t>). School of Agriculture and Food Sciences, the University of Queensland</w:t>
      </w:r>
      <w:r w:rsidR="00087E90">
        <w:rPr>
          <w:rFonts w:ascii="Arial" w:hAnsi="Arial" w:cs="Times New Roman"/>
          <w:color w:val="auto"/>
          <w:sz w:val="18"/>
          <w:szCs w:val="18"/>
          <w:lang w:eastAsia="en-US"/>
        </w:rPr>
        <w:t>,</w:t>
      </w:r>
      <w:r w:rsidRPr="001839C9">
        <w:rPr>
          <w:rFonts w:ascii="Arial" w:hAnsi="Arial" w:cs="Times New Roman"/>
          <w:color w:val="auto"/>
          <w:sz w:val="18"/>
          <w:szCs w:val="18"/>
          <w:lang w:eastAsia="en-US"/>
        </w:rPr>
        <w:t xml:space="preserve"> </w:t>
      </w:r>
      <w:r w:rsidR="00226609" w:rsidRPr="00226609">
        <w:rPr>
          <w:rFonts w:ascii="Arial" w:hAnsi="Arial" w:cs="Times New Roman"/>
          <w:color w:val="auto"/>
          <w:sz w:val="18"/>
          <w:szCs w:val="18"/>
          <w:lang w:eastAsia="en-US"/>
        </w:rPr>
        <w:t xml:space="preserve">(Unpublished) </w:t>
      </w:r>
      <w:r w:rsidRPr="001839C9">
        <w:rPr>
          <w:rFonts w:ascii="Arial" w:hAnsi="Arial" w:cs="Times New Roman"/>
          <w:color w:val="auto"/>
          <w:sz w:val="18"/>
          <w:szCs w:val="18"/>
          <w:lang w:eastAsia="en-US"/>
        </w:rPr>
        <w:t xml:space="preserve">PhD Thesis, </w:t>
      </w:r>
      <w:r w:rsidR="00226609" w:rsidRPr="001839C9">
        <w:rPr>
          <w:rFonts w:ascii="Arial" w:hAnsi="Arial" w:cs="Times New Roman"/>
          <w:color w:val="auto"/>
          <w:sz w:val="18"/>
          <w:szCs w:val="18"/>
          <w:lang w:eastAsia="en-US"/>
        </w:rPr>
        <w:t>Queensland</w:t>
      </w:r>
      <w:r w:rsidR="00226609">
        <w:rPr>
          <w:rFonts w:ascii="Arial" w:hAnsi="Arial" w:cs="Times New Roman"/>
          <w:color w:val="auto"/>
          <w:sz w:val="18"/>
          <w:szCs w:val="18"/>
          <w:lang w:eastAsia="en-US"/>
        </w:rPr>
        <w:t>, Australia,</w:t>
      </w:r>
      <w:r w:rsidR="00226609" w:rsidRPr="001839C9">
        <w:rPr>
          <w:rFonts w:ascii="Arial" w:hAnsi="Arial" w:cs="Times New Roman"/>
          <w:color w:val="auto"/>
          <w:sz w:val="18"/>
          <w:szCs w:val="18"/>
          <w:lang w:eastAsia="en-US"/>
        </w:rPr>
        <w:t xml:space="preserve"> </w:t>
      </w:r>
      <w:r w:rsidRPr="001839C9">
        <w:rPr>
          <w:rFonts w:ascii="Arial" w:hAnsi="Arial" w:cs="Times New Roman"/>
          <w:color w:val="auto"/>
          <w:sz w:val="18"/>
          <w:szCs w:val="18"/>
          <w:lang w:eastAsia="en-US"/>
        </w:rPr>
        <w:t>198</w:t>
      </w:r>
      <w:r w:rsidR="00226609">
        <w:rPr>
          <w:rFonts w:ascii="Arial" w:hAnsi="Arial" w:cs="Times New Roman"/>
          <w:color w:val="auto"/>
          <w:sz w:val="18"/>
          <w:szCs w:val="18"/>
          <w:lang w:eastAsia="en-US"/>
        </w:rPr>
        <w:t xml:space="preserve"> p</w:t>
      </w:r>
      <w:r w:rsidRPr="001839C9">
        <w:rPr>
          <w:rFonts w:ascii="Arial" w:hAnsi="Arial" w:cs="Times New Roman"/>
          <w:color w:val="auto"/>
          <w:sz w:val="18"/>
          <w:szCs w:val="18"/>
          <w:lang w:eastAsia="en-US"/>
        </w:rPr>
        <w:t>p.</w:t>
      </w:r>
    </w:p>
    <w:p w14:paraId="6D6332AC" w14:textId="77777777" w:rsidR="002B127E" w:rsidRDefault="004C31F0">
      <w:pPr>
        <w:pStyle w:val="GvdeMetni3"/>
        <w:spacing w:after="80" w:line="220" w:lineRule="atLeast"/>
        <w:ind w:left="567" w:hanging="567"/>
        <w:outlineLvl w:val="0"/>
        <w:rPr>
          <w:rFonts w:ascii="Arial" w:eastAsia="Arial" w:hAnsi="Arial" w:cs="Arial"/>
          <w:color w:val="0000FF"/>
          <w:sz w:val="18"/>
          <w:szCs w:val="18"/>
          <w:u w:color="0000FF"/>
        </w:rPr>
      </w:pPr>
      <w:r>
        <w:rPr>
          <w:rFonts w:ascii="Arial" w:hAnsi="Arial"/>
          <w:b/>
          <w:bCs/>
          <w:color w:val="0000FF"/>
          <w:sz w:val="18"/>
          <w:szCs w:val="18"/>
          <w:u w:color="0000FF"/>
        </w:rPr>
        <w:t>Online sources:</w:t>
      </w:r>
    </w:p>
    <w:p w14:paraId="119BE7D9" w14:textId="52C3DCD4" w:rsidR="002B127E" w:rsidRDefault="004C31F0">
      <w:pPr>
        <w:pStyle w:val="GvdeMetni3"/>
        <w:spacing w:after="80" w:line="220" w:lineRule="atLeast"/>
        <w:ind w:left="567" w:hanging="567"/>
        <w:rPr>
          <w:rFonts w:ascii="Arial" w:eastAsia="Arial" w:hAnsi="Arial" w:cs="Arial"/>
          <w:color w:val="FF0000"/>
          <w:sz w:val="18"/>
          <w:szCs w:val="18"/>
          <w:u w:color="FF0000"/>
        </w:rPr>
      </w:pPr>
      <w:r>
        <w:rPr>
          <w:rFonts w:ascii="Arial" w:hAnsi="Arial"/>
          <w:color w:val="FF0000"/>
          <w:sz w:val="18"/>
          <w:szCs w:val="18"/>
          <w:u w:color="FF0000"/>
        </w:rPr>
        <w:t>Surname, N., Year. Title (Only the first word is capitalized). (Web page:</w:t>
      </w:r>
      <w:r w:rsidRPr="00DD4ED4">
        <w:rPr>
          <w:rFonts w:ascii="Arial" w:hAnsi="Arial"/>
          <w:color w:val="FF0000"/>
          <w:sz w:val="18"/>
          <w:szCs w:val="18"/>
        </w:rPr>
        <w:t xml:space="preserve"> </w:t>
      </w:r>
      <w:hyperlink r:id="rId6" w:history="1">
        <w:r w:rsidR="00DD4ED4" w:rsidRPr="00DD4ED4">
          <w:rPr>
            <w:rStyle w:val="Kpr"/>
            <w:rFonts w:ascii="Arial" w:hAnsi="Arial"/>
            <w:bCs/>
            <w:color w:val="FF0000"/>
            <w:sz w:val="18"/>
            <w:szCs w:val="18"/>
            <w:u w:val="none"/>
          </w:rPr>
          <w:t>http://www</w:t>
        </w:r>
      </w:hyperlink>
      <w:r w:rsidRPr="00DD4ED4">
        <w:rPr>
          <w:rFonts w:ascii="Arial" w:hAnsi="Arial"/>
          <w:bCs/>
          <w:color w:val="FF0000"/>
          <w:sz w:val="18"/>
          <w:szCs w:val="18"/>
        </w:rPr>
        <w:t>......)</w:t>
      </w:r>
      <w:r w:rsidR="00DD4ED4" w:rsidRPr="00DD4ED4">
        <w:rPr>
          <w:rFonts w:ascii="Arial" w:hAnsi="Arial"/>
          <w:bCs/>
          <w:color w:val="FF0000"/>
          <w:sz w:val="18"/>
          <w:szCs w:val="18"/>
        </w:rPr>
        <w:t xml:space="preserve"> </w:t>
      </w:r>
      <w:r>
        <w:rPr>
          <w:rFonts w:ascii="Arial" w:hAnsi="Arial"/>
          <w:color w:val="FF0000"/>
          <w:sz w:val="18"/>
          <w:szCs w:val="18"/>
          <w:u w:color="FF0000"/>
        </w:rPr>
        <w:t>(</w:t>
      </w:r>
      <w:r w:rsidR="00083868" w:rsidRPr="00083868">
        <w:rPr>
          <w:rFonts w:ascii="Arial" w:hAnsi="Arial"/>
          <w:color w:val="FF0000"/>
          <w:sz w:val="18"/>
          <w:szCs w:val="18"/>
          <w:u w:color="FF0000"/>
        </w:rPr>
        <w:t>Date accessed</w:t>
      </w:r>
      <w:r>
        <w:rPr>
          <w:rFonts w:ascii="Arial" w:hAnsi="Arial"/>
          <w:color w:val="FF0000"/>
          <w:sz w:val="18"/>
          <w:szCs w:val="18"/>
          <w:u w:color="FF0000"/>
        </w:rPr>
        <w:t>: Month Year).</w:t>
      </w:r>
    </w:p>
    <w:p w14:paraId="6C77B5D8" w14:textId="38FE3F2D" w:rsidR="00B14494" w:rsidRPr="00B14494" w:rsidRDefault="00B14494" w:rsidP="00B14494">
      <w:pPr>
        <w:spacing w:after="120"/>
        <w:ind w:left="567" w:hanging="567"/>
        <w:jc w:val="both"/>
        <w:rPr>
          <w:rFonts w:ascii="Arial" w:eastAsia="Arial" w:hAnsi="Arial" w:cs="Arial"/>
          <w:color w:val="000000"/>
          <w:sz w:val="18"/>
          <w:szCs w:val="18"/>
          <w:u w:color="000000"/>
          <w:lang w:eastAsia="tr-TR"/>
        </w:rPr>
      </w:pPr>
      <w:r w:rsidRPr="00B14494">
        <w:rPr>
          <w:rFonts w:ascii="Arial" w:hAnsi="Arial" w:cs="Arial Unicode MS"/>
          <w:color w:val="000000"/>
          <w:sz w:val="18"/>
          <w:szCs w:val="18"/>
          <w:u w:color="000000"/>
          <w:lang w:eastAsia="tr-TR"/>
        </w:rPr>
        <w:t xml:space="preserve">Blackman, R. L. &amp; V. F. </w:t>
      </w:r>
      <w:proofErr w:type="spellStart"/>
      <w:r w:rsidRPr="00B14494">
        <w:rPr>
          <w:rFonts w:ascii="Arial" w:hAnsi="Arial" w:cs="Arial Unicode MS"/>
          <w:color w:val="000000"/>
          <w:sz w:val="18"/>
          <w:szCs w:val="18"/>
          <w:u w:color="000000"/>
          <w:lang w:eastAsia="tr-TR"/>
        </w:rPr>
        <w:t>Eastop</w:t>
      </w:r>
      <w:proofErr w:type="spellEnd"/>
      <w:r w:rsidRPr="00B14494">
        <w:rPr>
          <w:rFonts w:ascii="Arial" w:hAnsi="Arial" w:cs="Arial Unicode MS"/>
          <w:color w:val="000000"/>
          <w:sz w:val="18"/>
          <w:szCs w:val="18"/>
          <w:u w:color="000000"/>
          <w:lang w:eastAsia="tr-TR"/>
        </w:rPr>
        <w:t xml:space="preserve">, 2016. Aphids on the </w:t>
      </w:r>
      <w:r>
        <w:rPr>
          <w:rFonts w:ascii="Arial" w:hAnsi="Arial" w:cs="Arial Unicode MS"/>
          <w:color w:val="000000"/>
          <w:sz w:val="18"/>
          <w:szCs w:val="18"/>
          <w:u w:color="000000"/>
          <w:lang w:eastAsia="tr-TR"/>
        </w:rPr>
        <w:t>w</w:t>
      </w:r>
      <w:r w:rsidRPr="00B14494">
        <w:rPr>
          <w:rFonts w:ascii="Arial" w:hAnsi="Arial" w:cs="Arial Unicode MS"/>
          <w:color w:val="000000"/>
          <w:sz w:val="18"/>
          <w:szCs w:val="18"/>
          <w:u w:color="000000"/>
          <w:lang w:eastAsia="tr-TR"/>
        </w:rPr>
        <w:t xml:space="preserve">orld's </w:t>
      </w:r>
      <w:r>
        <w:rPr>
          <w:rFonts w:ascii="Arial" w:hAnsi="Arial" w:cs="Arial Unicode MS"/>
          <w:color w:val="000000"/>
          <w:sz w:val="18"/>
          <w:szCs w:val="18"/>
          <w:u w:color="000000"/>
          <w:lang w:eastAsia="tr-TR"/>
        </w:rPr>
        <w:t>p</w:t>
      </w:r>
      <w:r w:rsidRPr="00B14494">
        <w:rPr>
          <w:rFonts w:ascii="Arial" w:hAnsi="Arial" w:cs="Arial Unicode MS"/>
          <w:color w:val="000000"/>
          <w:sz w:val="18"/>
          <w:szCs w:val="18"/>
          <w:u w:color="000000"/>
          <w:lang w:eastAsia="tr-TR"/>
        </w:rPr>
        <w:t xml:space="preserve">lants an </w:t>
      </w:r>
      <w:r>
        <w:rPr>
          <w:rFonts w:ascii="Arial" w:hAnsi="Arial" w:cs="Arial Unicode MS"/>
          <w:color w:val="000000"/>
          <w:sz w:val="18"/>
          <w:szCs w:val="18"/>
          <w:u w:color="000000"/>
          <w:lang w:eastAsia="tr-TR"/>
        </w:rPr>
        <w:t>o</w:t>
      </w:r>
      <w:r w:rsidRPr="00B14494">
        <w:rPr>
          <w:rFonts w:ascii="Arial" w:hAnsi="Arial" w:cs="Arial Unicode MS"/>
          <w:color w:val="000000"/>
          <w:sz w:val="18"/>
          <w:szCs w:val="18"/>
          <w:u w:color="000000"/>
          <w:lang w:eastAsia="tr-TR"/>
        </w:rPr>
        <w:t xml:space="preserve">nline </w:t>
      </w:r>
      <w:r>
        <w:rPr>
          <w:rFonts w:ascii="Arial" w:hAnsi="Arial" w:cs="Arial Unicode MS"/>
          <w:color w:val="000000"/>
          <w:sz w:val="18"/>
          <w:szCs w:val="18"/>
          <w:u w:color="000000"/>
          <w:lang w:eastAsia="tr-TR"/>
        </w:rPr>
        <w:t>i</w:t>
      </w:r>
      <w:r w:rsidRPr="00B14494">
        <w:rPr>
          <w:rFonts w:ascii="Arial" w:hAnsi="Arial" w:cs="Arial Unicode MS"/>
          <w:color w:val="000000"/>
          <w:sz w:val="18"/>
          <w:szCs w:val="18"/>
          <w:u w:color="000000"/>
          <w:lang w:eastAsia="tr-TR"/>
        </w:rPr>
        <w:t xml:space="preserve">dentification and </w:t>
      </w:r>
      <w:r>
        <w:rPr>
          <w:rFonts w:ascii="Arial" w:hAnsi="Arial" w:cs="Arial Unicode MS"/>
          <w:color w:val="000000"/>
          <w:sz w:val="18"/>
          <w:szCs w:val="18"/>
          <w:u w:color="000000"/>
          <w:lang w:eastAsia="tr-TR"/>
        </w:rPr>
        <w:t>i</w:t>
      </w:r>
      <w:r w:rsidRPr="00B14494">
        <w:rPr>
          <w:rFonts w:ascii="Arial" w:hAnsi="Arial" w:cs="Arial Unicode MS"/>
          <w:color w:val="000000"/>
          <w:sz w:val="18"/>
          <w:szCs w:val="18"/>
          <w:u w:color="000000"/>
          <w:lang w:eastAsia="tr-TR"/>
        </w:rPr>
        <w:t xml:space="preserve">nformation </w:t>
      </w:r>
      <w:r>
        <w:rPr>
          <w:rFonts w:ascii="Arial" w:hAnsi="Arial" w:cs="Arial Unicode MS"/>
          <w:color w:val="000000"/>
          <w:sz w:val="18"/>
          <w:szCs w:val="18"/>
          <w:u w:color="000000"/>
          <w:lang w:eastAsia="tr-TR"/>
        </w:rPr>
        <w:t>g</w:t>
      </w:r>
      <w:r w:rsidRPr="00B14494">
        <w:rPr>
          <w:rFonts w:ascii="Arial" w:hAnsi="Arial" w:cs="Arial Unicode MS"/>
          <w:color w:val="000000"/>
          <w:sz w:val="18"/>
          <w:szCs w:val="18"/>
          <w:u w:color="000000"/>
          <w:lang w:eastAsia="tr-TR"/>
        </w:rPr>
        <w:t>uide</w:t>
      </w:r>
      <w:r>
        <w:rPr>
          <w:rFonts w:ascii="Arial" w:hAnsi="Arial" w:cs="Arial Unicode MS"/>
          <w:color w:val="000000"/>
          <w:sz w:val="18"/>
          <w:szCs w:val="18"/>
          <w:u w:color="000000"/>
          <w:lang w:eastAsia="tr-TR"/>
        </w:rPr>
        <w:t>.</w:t>
      </w:r>
      <w:r w:rsidRPr="00B14494">
        <w:rPr>
          <w:rFonts w:ascii="Arial" w:hAnsi="Arial" w:cs="Arial Unicode MS"/>
          <w:color w:val="000000"/>
          <w:sz w:val="18"/>
          <w:szCs w:val="18"/>
          <w:u w:color="000000"/>
          <w:lang w:eastAsia="tr-TR"/>
        </w:rPr>
        <w:t xml:space="preserve"> (Web page: </w:t>
      </w:r>
      <w:hyperlink r:id="rId7" w:history="1">
        <w:r w:rsidRPr="00B14494">
          <w:rPr>
            <w:rFonts w:ascii="Arial" w:eastAsia="Arial" w:hAnsi="Arial" w:cs="Arial"/>
            <w:color w:val="000000"/>
            <w:sz w:val="18"/>
            <w:szCs w:val="18"/>
            <w:u w:color="000000"/>
            <w:lang w:eastAsia="tr-TR"/>
          </w:rPr>
          <w:t>http://www.aphidsonworldsplants.info</w:t>
        </w:r>
      </w:hyperlink>
      <w:r w:rsidRPr="00B14494">
        <w:rPr>
          <w:rFonts w:ascii="Arial" w:eastAsia="Arial" w:hAnsi="Arial" w:cs="Arial"/>
          <w:color w:val="000000"/>
          <w:sz w:val="18"/>
          <w:szCs w:val="18"/>
          <w:u w:color="000000"/>
          <w:lang w:eastAsia="tr-TR"/>
        </w:rPr>
        <w:t>) (Date accessed:</w:t>
      </w:r>
      <w:r w:rsidRPr="00B14494">
        <w:rPr>
          <w:rFonts w:ascii="Arial" w:hAnsi="Arial" w:cs="Arial Unicode MS"/>
          <w:color w:val="000000"/>
          <w:sz w:val="18"/>
          <w:szCs w:val="18"/>
          <w:u w:color="000000"/>
          <w:lang w:eastAsia="tr-TR"/>
        </w:rPr>
        <w:t xml:space="preserve"> </w:t>
      </w:r>
      <w:r w:rsidRPr="00B14494">
        <w:rPr>
          <w:rFonts w:ascii="Arial" w:eastAsia="Arial" w:hAnsi="Arial" w:cs="Arial"/>
          <w:color w:val="000000"/>
          <w:sz w:val="18"/>
          <w:szCs w:val="18"/>
          <w:u w:color="000000"/>
          <w:lang w:eastAsia="tr-TR"/>
        </w:rPr>
        <w:t>June 2016)</w:t>
      </w:r>
      <w:r w:rsidR="002E1F58">
        <w:rPr>
          <w:rFonts w:ascii="Arial" w:eastAsia="Arial" w:hAnsi="Arial" w:cs="Arial"/>
          <w:color w:val="000000"/>
          <w:sz w:val="18"/>
          <w:szCs w:val="18"/>
          <w:u w:color="000000"/>
          <w:lang w:eastAsia="tr-TR"/>
        </w:rPr>
        <w:t>.</w:t>
      </w:r>
    </w:p>
    <w:p w14:paraId="78D487D5" w14:textId="77777777" w:rsidR="002B127E" w:rsidRDefault="004C31F0">
      <w:pPr>
        <w:pStyle w:val="GvdeMetni3"/>
        <w:spacing w:after="80" w:line="220" w:lineRule="atLeast"/>
        <w:ind w:left="567" w:hanging="567"/>
        <w:outlineLvl w:val="0"/>
        <w:rPr>
          <w:rStyle w:val="None"/>
          <w:rFonts w:ascii="Arial" w:eastAsia="Arial" w:hAnsi="Arial" w:cs="Arial"/>
          <w:b/>
          <w:bCs/>
          <w:color w:val="0000FF"/>
          <w:sz w:val="18"/>
          <w:szCs w:val="18"/>
          <w:u w:color="0000FF"/>
        </w:rPr>
      </w:pPr>
      <w:r>
        <w:rPr>
          <w:rStyle w:val="None"/>
          <w:rFonts w:ascii="Arial" w:hAnsi="Arial"/>
          <w:b/>
          <w:bCs/>
          <w:color w:val="0000FF"/>
          <w:sz w:val="18"/>
          <w:szCs w:val="18"/>
          <w:u w:color="0000FF"/>
        </w:rPr>
        <w:t>Online databases:</w:t>
      </w:r>
    </w:p>
    <w:p w14:paraId="0C6BE101" w14:textId="0E740181" w:rsidR="002B127E" w:rsidRDefault="004C31F0">
      <w:pPr>
        <w:pStyle w:val="GvdeMetni3"/>
        <w:spacing w:after="80" w:line="220" w:lineRule="atLeast"/>
        <w:ind w:left="567" w:hanging="567"/>
        <w:rPr>
          <w:rStyle w:val="None"/>
          <w:rFonts w:ascii="Arial" w:eastAsia="Arial" w:hAnsi="Arial" w:cs="Arial"/>
          <w:color w:val="FF0000"/>
          <w:sz w:val="18"/>
          <w:szCs w:val="18"/>
          <w:u w:color="FF0000"/>
        </w:rPr>
      </w:pPr>
      <w:r>
        <w:rPr>
          <w:rStyle w:val="None"/>
          <w:rFonts w:ascii="Arial" w:hAnsi="Arial"/>
          <w:color w:val="FF0000"/>
          <w:sz w:val="18"/>
          <w:szCs w:val="18"/>
          <w:u w:color="FF0000"/>
        </w:rPr>
        <w:t>Surname1, N1., N2. Surname2, N3. Surname3 &amp; N4. Surname4, Year. Title. (Only the first word is capitalized). Full name of the journal, Volume (Issue)</w:t>
      </w:r>
      <w:r>
        <w:rPr>
          <w:rStyle w:val="None"/>
          <w:rFonts w:ascii="Arial" w:hAnsi="Arial"/>
          <w:color w:val="FF0000"/>
          <w:sz w:val="18"/>
          <w:szCs w:val="18"/>
          <w:u w:color="FF0000"/>
          <w:lang w:val="da-DK"/>
        </w:rPr>
        <w:t xml:space="preserve">: Page </w:t>
      </w:r>
      <w:r>
        <w:rPr>
          <w:rStyle w:val="None"/>
          <w:rFonts w:ascii="Arial" w:hAnsi="Arial"/>
          <w:color w:val="FF0000"/>
          <w:sz w:val="18"/>
          <w:szCs w:val="18"/>
          <w:u w:color="FF0000"/>
        </w:rPr>
        <w:t>range. Abstracted in -Abstracts, Year: Abstract No.</w:t>
      </w:r>
    </w:p>
    <w:p w14:paraId="21A3A920" w14:textId="77777777" w:rsidR="002B127E" w:rsidRDefault="004C31F0">
      <w:pPr>
        <w:pStyle w:val="GvdeMetni3"/>
        <w:spacing w:after="80" w:line="220" w:lineRule="atLeast"/>
        <w:ind w:left="567" w:hanging="567"/>
      </w:pPr>
      <w:r>
        <w:rPr>
          <w:rStyle w:val="None"/>
          <w:rFonts w:ascii="Arial" w:hAnsi="Arial"/>
          <w:sz w:val="18"/>
          <w:szCs w:val="18"/>
        </w:rPr>
        <w:t xml:space="preserve">Rao, M. S., P. P. Reddy &amp; M. Nagesh, 1997. Integration of </w:t>
      </w:r>
      <w:proofErr w:type="spellStart"/>
      <w:r>
        <w:rPr>
          <w:rStyle w:val="None"/>
          <w:rFonts w:ascii="Arial" w:hAnsi="Arial"/>
          <w:i/>
          <w:iCs/>
          <w:sz w:val="18"/>
          <w:szCs w:val="18"/>
          <w:lang w:val="it-IT"/>
        </w:rPr>
        <w:t>Paecilomyces</w:t>
      </w:r>
      <w:proofErr w:type="spellEnd"/>
      <w:r>
        <w:rPr>
          <w:rStyle w:val="None"/>
          <w:rFonts w:ascii="Arial" w:hAnsi="Arial"/>
          <w:i/>
          <w:iCs/>
          <w:sz w:val="18"/>
          <w:szCs w:val="18"/>
          <w:lang w:val="it-IT"/>
        </w:rPr>
        <w:t xml:space="preserve"> </w:t>
      </w:r>
      <w:proofErr w:type="spellStart"/>
      <w:r>
        <w:rPr>
          <w:rStyle w:val="None"/>
          <w:rFonts w:ascii="Arial" w:hAnsi="Arial"/>
          <w:i/>
          <w:iCs/>
          <w:sz w:val="18"/>
          <w:szCs w:val="18"/>
          <w:lang w:val="it-IT"/>
        </w:rPr>
        <w:t>liliacinus</w:t>
      </w:r>
      <w:proofErr w:type="spellEnd"/>
      <w:r>
        <w:rPr>
          <w:rStyle w:val="None"/>
          <w:rFonts w:ascii="Arial" w:hAnsi="Arial"/>
          <w:i/>
          <w:iCs/>
          <w:sz w:val="18"/>
          <w:szCs w:val="18"/>
          <w:lang w:val="it-IT"/>
        </w:rPr>
        <w:t xml:space="preserve"> </w:t>
      </w:r>
      <w:r>
        <w:rPr>
          <w:rStyle w:val="None"/>
          <w:rFonts w:ascii="Arial" w:hAnsi="Arial"/>
          <w:sz w:val="18"/>
          <w:szCs w:val="18"/>
        </w:rPr>
        <w:t xml:space="preserve">with neem leaf suspension for the management of root-knot nematodes on eggplant. </w:t>
      </w:r>
      <w:proofErr w:type="spellStart"/>
      <w:r>
        <w:rPr>
          <w:rStyle w:val="None"/>
          <w:rFonts w:ascii="Arial" w:hAnsi="Arial"/>
          <w:sz w:val="18"/>
          <w:szCs w:val="18"/>
        </w:rPr>
        <w:t>Nematologia</w:t>
      </w:r>
      <w:proofErr w:type="spellEnd"/>
      <w:r>
        <w:rPr>
          <w:rStyle w:val="None"/>
          <w:rFonts w:ascii="Arial" w:hAnsi="Arial"/>
          <w:sz w:val="18"/>
          <w:szCs w:val="18"/>
        </w:rPr>
        <w:t xml:space="preserve"> </w:t>
      </w:r>
      <w:proofErr w:type="spellStart"/>
      <w:r>
        <w:rPr>
          <w:rStyle w:val="None"/>
          <w:rFonts w:ascii="Arial" w:hAnsi="Arial"/>
          <w:sz w:val="18"/>
          <w:szCs w:val="18"/>
        </w:rPr>
        <w:t>Mediterranea</w:t>
      </w:r>
      <w:proofErr w:type="spellEnd"/>
      <w:r>
        <w:rPr>
          <w:rStyle w:val="None"/>
          <w:rFonts w:ascii="Arial" w:hAnsi="Arial"/>
          <w:sz w:val="18"/>
          <w:szCs w:val="18"/>
        </w:rPr>
        <w:t xml:space="preserve">, </w:t>
      </w:r>
      <w:r w:rsidRPr="00087E90">
        <w:rPr>
          <w:rStyle w:val="None"/>
          <w:rFonts w:ascii="Arial" w:hAnsi="Arial"/>
          <w:sz w:val="18"/>
          <w:szCs w:val="18"/>
        </w:rPr>
        <w:t>25 (2):</w:t>
      </w:r>
      <w:r>
        <w:rPr>
          <w:rStyle w:val="None"/>
          <w:rFonts w:ascii="Arial" w:hAnsi="Arial"/>
          <w:sz w:val="18"/>
          <w:szCs w:val="18"/>
        </w:rPr>
        <w:t xml:space="preserve"> 249-252. Abstracted in CAB Abstracts, 1996-1997: 95230213.</w:t>
      </w:r>
    </w:p>
    <w:sectPr w:rsidR="002B127E" w:rsidSect="00BC5E84">
      <w:pgSz w:w="11900" w:h="16840"/>
      <w:pgMar w:top="292" w:right="1134" w:bottom="1134" w:left="1701" w:header="586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595FA1" w14:textId="77777777" w:rsidR="002137E7" w:rsidRDefault="002137E7">
      <w:r>
        <w:separator/>
      </w:r>
    </w:p>
  </w:endnote>
  <w:endnote w:type="continuationSeparator" w:id="0">
    <w:p w14:paraId="0D770B3E" w14:textId="77777777" w:rsidR="002137E7" w:rsidRDefault="0021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tlingmes New Roman PS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128AAF" w14:textId="77777777" w:rsidR="002137E7" w:rsidRDefault="002137E7">
      <w:r>
        <w:separator/>
      </w:r>
    </w:p>
  </w:footnote>
  <w:footnote w:type="continuationSeparator" w:id="0">
    <w:p w14:paraId="35D59B0F" w14:textId="77777777" w:rsidR="002137E7" w:rsidRDefault="002137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27E"/>
    <w:rsid w:val="00083868"/>
    <w:rsid w:val="00087E90"/>
    <w:rsid w:val="001839C9"/>
    <w:rsid w:val="002137E7"/>
    <w:rsid w:val="00226609"/>
    <w:rsid w:val="002B127E"/>
    <w:rsid w:val="002E1F58"/>
    <w:rsid w:val="0040365B"/>
    <w:rsid w:val="004044AA"/>
    <w:rsid w:val="00474B7B"/>
    <w:rsid w:val="004C31F0"/>
    <w:rsid w:val="00637539"/>
    <w:rsid w:val="00910AD3"/>
    <w:rsid w:val="00A51E98"/>
    <w:rsid w:val="00A837F4"/>
    <w:rsid w:val="00B14494"/>
    <w:rsid w:val="00BC5E84"/>
    <w:rsid w:val="00C80C6B"/>
    <w:rsid w:val="00C87F1C"/>
    <w:rsid w:val="00CB4AAC"/>
    <w:rsid w:val="00DA24D4"/>
    <w:rsid w:val="00DD4ED4"/>
    <w:rsid w:val="00F9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A5E00"/>
  <w15:docId w15:val="{467282C8-7930-5643-8C6D-730366DCF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pPr>
      <w:spacing w:before="120" w:after="120"/>
      <w:ind w:firstLine="709"/>
      <w:jc w:val="both"/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Default">
    <w:name w:val="Default"/>
    <w:pPr>
      <w:spacing w:before="120" w:after="120"/>
      <w:ind w:firstLine="709"/>
      <w:jc w:val="both"/>
    </w:pPr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GvdeMetni3">
    <w:name w:val="Body Text 3"/>
    <w:pPr>
      <w:spacing w:before="120" w:after="120"/>
      <w:ind w:firstLine="709"/>
      <w:jc w:val="both"/>
    </w:pPr>
    <w:rPr>
      <w:rFonts w:cs="Arial Unicode MS"/>
      <w:color w:val="000000"/>
      <w:sz w:val="16"/>
      <w:szCs w:val="16"/>
      <w:u w:color="000000"/>
      <w:lang w:val="en-US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color w:val="0000FF"/>
      <w:sz w:val="18"/>
      <w:szCs w:val="18"/>
      <w:u w:val="single" w:color="0000FF"/>
    </w:rPr>
  </w:style>
  <w:style w:type="paragraph" w:styleId="AklamaMetni">
    <w:name w:val="annotation text"/>
    <w:basedOn w:val="Normal"/>
    <w:link w:val="AklamaMetniChar"/>
    <w:uiPriority w:val="99"/>
    <w:semiHidden/>
    <w:unhideWhenUsed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Pr>
      <w:lang w:val="en-US" w:eastAsia="en-US"/>
    </w:rPr>
  </w:style>
  <w:style w:type="character" w:styleId="AklamaBavurusu">
    <w:name w:val="annotation reference"/>
    <w:basedOn w:val="VarsaylanParagrafYazTipi"/>
    <w:uiPriority w:val="99"/>
    <w:semiHidden/>
    <w:unhideWhenUsed/>
    <w:rPr>
      <w:sz w:val="16"/>
      <w:szCs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74B7B"/>
    <w:rPr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4B7B"/>
    <w:rPr>
      <w:sz w:val="18"/>
      <w:szCs w:val="18"/>
      <w:lang w:val="en-US" w:eastAsia="en-US"/>
    </w:rPr>
  </w:style>
  <w:style w:type="paragraph" w:styleId="stBilgi">
    <w:name w:val="header"/>
    <w:basedOn w:val="Normal"/>
    <w:link w:val="stBilgiChar"/>
    <w:uiPriority w:val="99"/>
    <w:unhideWhenUsed/>
    <w:rsid w:val="0063753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37539"/>
    <w:rPr>
      <w:sz w:val="24"/>
      <w:szCs w:val="24"/>
      <w:lang w:val="en-US" w:eastAsia="en-US"/>
    </w:rPr>
  </w:style>
  <w:style w:type="paragraph" w:styleId="AltBilgi">
    <w:name w:val="footer"/>
    <w:basedOn w:val="Normal"/>
    <w:link w:val="AltBilgiChar"/>
    <w:uiPriority w:val="99"/>
    <w:unhideWhenUsed/>
    <w:rsid w:val="0063753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37539"/>
    <w:rPr>
      <w:sz w:val="24"/>
      <w:szCs w:val="24"/>
      <w:lang w:val="en-US" w:eastAsia="en-US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8386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phidsonworldsplants.inf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Galip KAŞKAVALCI</cp:lastModifiedBy>
  <cp:revision>12</cp:revision>
  <cp:lastPrinted>2018-04-05T13:44:00Z</cp:lastPrinted>
  <dcterms:created xsi:type="dcterms:W3CDTF">2018-04-04T13:15:00Z</dcterms:created>
  <dcterms:modified xsi:type="dcterms:W3CDTF">2018-10-02T07:42:00Z</dcterms:modified>
</cp:coreProperties>
</file>