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81C" w:rsidRPr="00273144" w:rsidRDefault="004B681C">
      <w:pPr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73144">
        <w:rPr>
          <w:rFonts w:ascii="Arial" w:hAnsi="Arial" w:cs="Arial"/>
          <w:b/>
          <w:color w:val="000000"/>
          <w:sz w:val="28"/>
          <w:szCs w:val="28"/>
        </w:rPr>
        <w:t>Türkiye Entomoloji Dergisi</w:t>
      </w:r>
    </w:p>
    <w:p w:rsidR="004B681C" w:rsidRPr="00273144" w:rsidRDefault="004B681C">
      <w:pPr>
        <w:ind w:firstLine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73144">
        <w:rPr>
          <w:rFonts w:ascii="Arial" w:hAnsi="Arial" w:cs="Arial"/>
          <w:b/>
          <w:color w:val="000000"/>
          <w:sz w:val="28"/>
          <w:szCs w:val="28"/>
        </w:rPr>
        <w:t>Yayın İlkeleri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1. Dergi, Entomoloji ve Tarımsal Zooloji bilim dallarıyla ilişkili konulara açıktır.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 xml:space="preserve">2. Dergide sadece İngilizce dilinde yazılmış orijinal araştırmalar yayınlanır. Ancak </w:t>
      </w:r>
      <w:r w:rsidR="008D7FD6" w:rsidRPr="00273144">
        <w:rPr>
          <w:rFonts w:ascii="Arial" w:hAnsi="Arial" w:cs="Arial"/>
          <w:color w:val="000000"/>
        </w:rPr>
        <w:t xml:space="preserve">eserlerde </w:t>
      </w:r>
      <w:r w:rsidRPr="00273144">
        <w:rPr>
          <w:rFonts w:ascii="Arial" w:hAnsi="Arial" w:cs="Arial"/>
          <w:color w:val="000000"/>
        </w:rPr>
        <w:t>Türkçe ve İngilizce özet bulunmalıdır.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 xml:space="preserve">3. Yayınlanması istenilen </w:t>
      </w:r>
      <w:r w:rsidR="008D7FD6" w:rsidRPr="00273144">
        <w:rPr>
          <w:rFonts w:ascii="Arial" w:hAnsi="Arial" w:cs="Arial"/>
          <w:color w:val="000000"/>
        </w:rPr>
        <w:t>eserlerin</w:t>
      </w:r>
      <w:r w:rsidRPr="00273144">
        <w:rPr>
          <w:rFonts w:ascii="Arial" w:hAnsi="Arial" w:cs="Arial"/>
          <w:color w:val="000000"/>
        </w:rPr>
        <w:t xml:space="preserve"> kısmen veya tamamen herhangi bir yerde yayınlanmamış veya yayınlanmayacak olması zorunludur.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4. Daha önce Kongre/Sempozyum vs. de sözlü/poster bildiri olarak sunulmuş ancak sadece kısa özet olarak basılmış eserler, dipnotta belirtilmesi koşuluyla kabul edilir.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 xml:space="preserve">5. Lisansüstü tezleri veya </w:t>
      </w:r>
      <w:r w:rsidR="00CE65E0" w:rsidRPr="00273144">
        <w:rPr>
          <w:rFonts w:ascii="Arial" w:hAnsi="Arial" w:cs="Arial"/>
          <w:color w:val="000000"/>
        </w:rPr>
        <w:t xml:space="preserve">ulusal/uluslararası </w:t>
      </w:r>
      <w:r w:rsidRPr="00273144">
        <w:rPr>
          <w:rFonts w:ascii="Arial" w:hAnsi="Arial" w:cs="Arial"/>
          <w:color w:val="000000"/>
        </w:rPr>
        <w:t>çeşitli kurumlarca</w:t>
      </w:r>
      <w:r w:rsidR="00CE65E0" w:rsidRPr="00273144">
        <w:rPr>
          <w:rFonts w:ascii="Arial" w:hAnsi="Arial" w:cs="Arial"/>
          <w:color w:val="000000"/>
        </w:rPr>
        <w:t xml:space="preserve"> desteklenen proje bulgularını</w:t>
      </w:r>
      <w:r w:rsidRPr="00273144">
        <w:rPr>
          <w:rFonts w:ascii="Arial" w:hAnsi="Arial" w:cs="Arial"/>
          <w:color w:val="000000"/>
        </w:rPr>
        <w:t xml:space="preserve"> içeren eserler</w:t>
      </w:r>
      <w:r w:rsidR="00CE65E0" w:rsidRPr="00273144">
        <w:rPr>
          <w:rFonts w:ascii="Arial" w:hAnsi="Arial" w:cs="Arial"/>
          <w:color w:val="000000"/>
        </w:rPr>
        <w:t>de</w:t>
      </w:r>
      <w:r w:rsidRPr="00273144">
        <w:rPr>
          <w:rFonts w:ascii="Arial" w:hAnsi="Arial" w:cs="Arial"/>
          <w:color w:val="000000"/>
        </w:rPr>
        <w:t xml:space="preserve"> </w:t>
      </w:r>
      <w:r w:rsidR="00CE65E0" w:rsidRPr="00273144">
        <w:rPr>
          <w:rFonts w:ascii="Arial" w:hAnsi="Arial" w:cs="Arial"/>
          <w:color w:val="000000"/>
        </w:rPr>
        <w:t>bu</w:t>
      </w:r>
      <w:r w:rsidR="008D7FD6" w:rsidRPr="00273144">
        <w:rPr>
          <w:rFonts w:ascii="Arial" w:hAnsi="Arial" w:cs="Arial"/>
          <w:color w:val="000000"/>
        </w:rPr>
        <w:t xml:space="preserve"> </w:t>
      </w:r>
      <w:r w:rsidRPr="00273144">
        <w:rPr>
          <w:rFonts w:ascii="Arial" w:hAnsi="Arial" w:cs="Arial"/>
          <w:color w:val="000000"/>
        </w:rPr>
        <w:t>durum dipnotta mutlaka belirtilmelidir.</w:t>
      </w:r>
      <w:r w:rsidR="00537D23">
        <w:rPr>
          <w:rFonts w:ascii="Arial" w:hAnsi="Arial" w:cs="Arial"/>
          <w:color w:val="000000"/>
        </w:rPr>
        <w:t xml:space="preserve"> </w:t>
      </w:r>
      <w:r w:rsidR="00537D23" w:rsidRPr="00537D23">
        <w:rPr>
          <w:rFonts w:ascii="Arial" w:hAnsi="Arial" w:cs="Arial"/>
          <w:color w:val="000000"/>
        </w:rPr>
        <w:t xml:space="preserve">Lisansüstü </w:t>
      </w:r>
      <w:r w:rsidR="00537D23">
        <w:rPr>
          <w:rFonts w:ascii="Arial" w:hAnsi="Arial" w:cs="Arial"/>
          <w:color w:val="000000"/>
        </w:rPr>
        <w:t>t</w:t>
      </w:r>
      <w:r w:rsidR="00537D23" w:rsidRPr="00537D23">
        <w:rPr>
          <w:rFonts w:ascii="Arial" w:hAnsi="Arial" w:cs="Arial"/>
          <w:color w:val="000000"/>
        </w:rPr>
        <w:t xml:space="preserve">ezler </w:t>
      </w:r>
      <w:r w:rsidR="00537D23">
        <w:rPr>
          <w:rFonts w:ascii="Arial" w:hAnsi="Arial" w:cs="Arial"/>
          <w:color w:val="000000"/>
        </w:rPr>
        <w:t>veya u</w:t>
      </w:r>
      <w:r w:rsidR="00537D23" w:rsidRPr="00537D23">
        <w:rPr>
          <w:rFonts w:ascii="Arial" w:hAnsi="Arial" w:cs="Arial"/>
          <w:color w:val="000000"/>
        </w:rPr>
        <w:t>lusal/</w:t>
      </w:r>
      <w:r w:rsidR="00537D23">
        <w:rPr>
          <w:rFonts w:ascii="Arial" w:hAnsi="Arial" w:cs="Arial"/>
          <w:color w:val="000000"/>
        </w:rPr>
        <w:t>u</w:t>
      </w:r>
      <w:r w:rsidR="00537D23" w:rsidRPr="00537D23">
        <w:rPr>
          <w:rFonts w:ascii="Arial" w:hAnsi="Arial" w:cs="Arial"/>
          <w:color w:val="000000"/>
        </w:rPr>
        <w:t xml:space="preserve">luslararası </w:t>
      </w:r>
      <w:r w:rsidR="00537D23">
        <w:rPr>
          <w:rFonts w:ascii="Arial" w:hAnsi="Arial" w:cs="Arial"/>
          <w:color w:val="000000"/>
        </w:rPr>
        <w:t>d</w:t>
      </w:r>
      <w:r w:rsidR="00537D23" w:rsidRPr="00537D23">
        <w:rPr>
          <w:rFonts w:ascii="Arial" w:hAnsi="Arial" w:cs="Arial"/>
          <w:color w:val="000000"/>
        </w:rPr>
        <w:t xml:space="preserve">estekli </w:t>
      </w:r>
      <w:r w:rsidR="00537D23">
        <w:rPr>
          <w:rFonts w:ascii="Arial" w:hAnsi="Arial" w:cs="Arial"/>
          <w:color w:val="000000"/>
        </w:rPr>
        <w:t>p</w:t>
      </w:r>
      <w:r w:rsidR="00537D23" w:rsidRPr="00537D23">
        <w:rPr>
          <w:rFonts w:ascii="Arial" w:hAnsi="Arial" w:cs="Arial"/>
          <w:color w:val="000000"/>
        </w:rPr>
        <w:t>rojeler</w:t>
      </w:r>
      <w:r w:rsidR="00537D23">
        <w:rPr>
          <w:rFonts w:ascii="Arial" w:hAnsi="Arial" w:cs="Arial"/>
          <w:color w:val="000000"/>
        </w:rPr>
        <w:t>den</w:t>
      </w:r>
      <w:r w:rsidR="00537D23" w:rsidRPr="00537D23">
        <w:rPr>
          <w:rFonts w:ascii="Arial" w:hAnsi="Arial" w:cs="Arial"/>
          <w:color w:val="000000"/>
        </w:rPr>
        <w:t xml:space="preserve"> </w:t>
      </w:r>
      <w:r w:rsidR="00537D23">
        <w:rPr>
          <w:rFonts w:ascii="Arial" w:hAnsi="Arial" w:cs="Arial"/>
          <w:color w:val="000000"/>
        </w:rPr>
        <w:t xml:space="preserve">sadece </w:t>
      </w:r>
      <w:r w:rsidR="00537D23" w:rsidRPr="00537D23">
        <w:rPr>
          <w:rFonts w:ascii="Arial" w:hAnsi="Arial" w:cs="Arial"/>
          <w:color w:val="000000"/>
        </w:rPr>
        <w:t>bir</w:t>
      </w:r>
      <w:r w:rsidR="00537D23">
        <w:rPr>
          <w:rFonts w:ascii="Arial" w:hAnsi="Arial" w:cs="Arial"/>
          <w:color w:val="000000"/>
        </w:rPr>
        <w:t xml:space="preserve"> adet </w:t>
      </w:r>
      <w:r w:rsidR="00537D23" w:rsidRPr="00537D23">
        <w:rPr>
          <w:rFonts w:ascii="Arial" w:hAnsi="Arial" w:cs="Arial"/>
          <w:color w:val="000000"/>
        </w:rPr>
        <w:t>makale yayı</w:t>
      </w:r>
      <w:r w:rsidR="00612247">
        <w:rPr>
          <w:rFonts w:ascii="Arial" w:hAnsi="Arial" w:cs="Arial"/>
          <w:color w:val="000000"/>
        </w:rPr>
        <w:t>n</w:t>
      </w:r>
      <w:r w:rsidR="00537D23" w:rsidRPr="00537D23">
        <w:rPr>
          <w:rFonts w:ascii="Arial" w:hAnsi="Arial" w:cs="Arial"/>
          <w:color w:val="000000"/>
        </w:rPr>
        <w:t>lan</w:t>
      </w:r>
      <w:r w:rsidR="00537D23">
        <w:rPr>
          <w:rFonts w:ascii="Arial" w:hAnsi="Arial" w:cs="Arial"/>
          <w:color w:val="000000"/>
        </w:rPr>
        <w:t>abilir.</w:t>
      </w:r>
    </w:p>
    <w:p w:rsidR="004B681C" w:rsidRPr="00273144" w:rsidRDefault="004B681C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6. Dergide yayınlanması istenilen eserler, web sayfasında sunulan “</w:t>
      </w:r>
      <w:r w:rsidR="00F96F3F" w:rsidRPr="00273144">
        <w:rPr>
          <w:rFonts w:ascii="Arial" w:hAnsi="Arial" w:cs="Arial"/>
          <w:color w:val="3366FF"/>
        </w:rPr>
        <w:t>Yazarlar için</w:t>
      </w:r>
      <w:r w:rsidRPr="00273144">
        <w:rPr>
          <w:rFonts w:ascii="Arial" w:hAnsi="Arial" w:cs="Arial"/>
          <w:color w:val="000000"/>
        </w:rPr>
        <w:t xml:space="preserve">” bölümünde açıklandığı gibi hazırlanarak, üst yazı, imzalı telif hakları formu ile </w:t>
      </w:r>
      <w:r w:rsidRPr="00273144">
        <w:rPr>
          <w:rFonts w:ascii="Arial" w:hAnsi="Arial" w:cs="Arial"/>
        </w:rPr>
        <w:t xml:space="preserve">web tabanlı </w:t>
      </w:r>
      <w:r w:rsidR="00F96F3F" w:rsidRPr="00273144">
        <w:rPr>
          <w:rFonts w:ascii="Arial" w:hAnsi="Arial" w:cs="Arial"/>
        </w:rPr>
        <w:t>UD</w:t>
      </w:r>
      <w:r w:rsidRPr="00273144">
        <w:rPr>
          <w:rFonts w:ascii="Arial" w:hAnsi="Arial" w:cs="Arial"/>
        </w:rPr>
        <w:t xml:space="preserve">S açık dergi sistemi </w:t>
      </w:r>
      <w:r w:rsidR="00C10406">
        <w:rPr>
          <w:rFonts w:ascii="Arial" w:hAnsi="Arial" w:cs="Arial"/>
        </w:rPr>
        <w:t>(</w:t>
      </w:r>
      <w:bookmarkStart w:id="0" w:name="_GoBack"/>
      <w:bookmarkEnd w:id="0"/>
      <w:r w:rsidR="00BC4188">
        <w:rPr>
          <w:rFonts w:ascii="Arial" w:hAnsi="Arial" w:cs="Arial"/>
        </w:rPr>
        <w:fldChar w:fldCharType="begin"/>
      </w:r>
      <w:r w:rsidR="00BC4188">
        <w:rPr>
          <w:rFonts w:ascii="Arial" w:hAnsi="Arial" w:cs="Arial"/>
        </w:rPr>
        <w:instrText xml:space="preserve"> HYPERLINK "</w:instrText>
      </w:r>
      <w:r w:rsidR="00BC4188" w:rsidRPr="00BC4188">
        <w:rPr>
          <w:rFonts w:ascii="Arial" w:hAnsi="Arial" w:cs="Arial"/>
        </w:rPr>
        <w:instrText>https://dergipark.org.tr/</w:instrText>
      </w:r>
      <w:r w:rsidR="00BC4188" w:rsidRPr="00BC4188">
        <w:rPr>
          <w:rFonts w:ascii="Arial" w:hAnsi="Arial" w:cs="Arial"/>
        </w:rPr>
        <w:instrText>tr</w:instrText>
      </w:r>
      <w:r w:rsidR="00BC4188" w:rsidRPr="00BC4188">
        <w:rPr>
          <w:rFonts w:ascii="Arial" w:hAnsi="Arial" w:cs="Arial"/>
        </w:rPr>
        <w:instrText>/pub/entoted</w:instrText>
      </w:r>
      <w:r w:rsidR="00BC4188">
        <w:rPr>
          <w:rFonts w:ascii="Arial" w:hAnsi="Arial" w:cs="Arial"/>
        </w:rPr>
        <w:instrText xml:space="preserve">" </w:instrText>
      </w:r>
      <w:r w:rsidR="00BC4188">
        <w:rPr>
          <w:rFonts w:ascii="Arial" w:hAnsi="Arial" w:cs="Arial"/>
        </w:rPr>
        <w:fldChar w:fldCharType="separate"/>
      </w:r>
      <w:r w:rsidR="00BC4188" w:rsidRPr="005A46E1">
        <w:rPr>
          <w:rStyle w:val="Kpr"/>
          <w:rFonts w:ascii="Arial" w:hAnsi="Arial" w:cs="Arial"/>
        </w:rPr>
        <w:t>https://dergipark.org.tr/</w:t>
      </w:r>
      <w:r w:rsidR="00BC4188" w:rsidRPr="005A46E1">
        <w:rPr>
          <w:rStyle w:val="Kpr"/>
          <w:rFonts w:ascii="Arial" w:hAnsi="Arial" w:cs="Arial"/>
        </w:rPr>
        <w:t>tr</w:t>
      </w:r>
      <w:r w:rsidR="00BC4188" w:rsidRPr="005A46E1">
        <w:rPr>
          <w:rStyle w:val="Kpr"/>
          <w:rFonts w:ascii="Arial" w:hAnsi="Arial" w:cs="Arial"/>
        </w:rPr>
        <w:t>/pub/entoted</w:t>
      </w:r>
      <w:r w:rsidR="00BC4188">
        <w:rPr>
          <w:rFonts w:ascii="Arial" w:hAnsi="Arial" w:cs="Arial"/>
        </w:rPr>
        <w:fldChar w:fldCharType="end"/>
      </w:r>
      <w:r w:rsidR="00C10406">
        <w:rPr>
          <w:rFonts w:ascii="Arial" w:hAnsi="Arial" w:cs="Arial"/>
        </w:rPr>
        <w:t xml:space="preserve">) </w:t>
      </w:r>
      <w:r w:rsidRPr="00273144">
        <w:rPr>
          <w:rFonts w:ascii="Arial" w:hAnsi="Arial" w:cs="Arial"/>
        </w:rPr>
        <w:t>üzerinden</w:t>
      </w:r>
      <w:r w:rsidRPr="00273144">
        <w:rPr>
          <w:rFonts w:ascii="Arial" w:hAnsi="Arial" w:cs="Arial"/>
          <w:color w:val="000000"/>
        </w:rPr>
        <w:t xml:space="preserve"> gönderilmelidir.</w:t>
      </w:r>
    </w:p>
    <w:p w:rsidR="00806BF4" w:rsidRPr="00273144" w:rsidRDefault="00C66322" w:rsidP="00F026B8">
      <w:pPr>
        <w:ind w:left="284" w:hanging="284"/>
        <w:rPr>
          <w:rFonts w:ascii="Arial" w:hAnsi="Arial" w:cs="Arial"/>
          <w:b/>
          <w:color w:val="000000"/>
        </w:rPr>
      </w:pPr>
      <w:r w:rsidRPr="00273144">
        <w:rPr>
          <w:rFonts w:ascii="Arial" w:hAnsi="Arial" w:cs="Arial"/>
          <w:color w:val="000000"/>
        </w:rPr>
        <w:t>7</w:t>
      </w:r>
      <w:r w:rsidR="00806BF4" w:rsidRPr="00273144">
        <w:rPr>
          <w:rFonts w:ascii="Arial" w:hAnsi="Arial" w:cs="Arial"/>
          <w:color w:val="000000"/>
        </w:rPr>
        <w:t xml:space="preserve">. </w:t>
      </w:r>
      <w:r w:rsidR="004550D2" w:rsidRPr="00273144">
        <w:rPr>
          <w:rFonts w:ascii="Arial" w:hAnsi="Arial" w:cs="Arial"/>
          <w:b/>
          <w:color w:val="000000"/>
        </w:rPr>
        <w:t xml:space="preserve">Yayınlanması istenilen eserler, dergiye sunulmadan önce </w:t>
      </w:r>
      <w:r w:rsidR="00CB4093" w:rsidRPr="00273144">
        <w:rPr>
          <w:rFonts w:ascii="Arial" w:hAnsi="Arial" w:cs="Arial"/>
          <w:b/>
          <w:color w:val="000000"/>
        </w:rPr>
        <w:t xml:space="preserve">bağlı bulundukları </w:t>
      </w:r>
      <w:r w:rsidRPr="00273144">
        <w:rPr>
          <w:rFonts w:ascii="Arial" w:hAnsi="Arial" w:cs="Arial"/>
          <w:b/>
          <w:color w:val="000000"/>
        </w:rPr>
        <w:t xml:space="preserve">kurumların kullandıkları </w:t>
      </w:r>
      <w:r w:rsidR="004550D2" w:rsidRPr="00273144">
        <w:rPr>
          <w:rFonts w:ascii="Arial" w:hAnsi="Arial" w:cs="Arial"/>
          <w:b/>
          <w:color w:val="000000"/>
        </w:rPr>
        <w:t xml:space="preserve">iThenticate </w:t>
      </w:r>
      <w:r w:rsidR="00CB4093" w:rsidRPr="00273144">
        <w:rPr>
          <w:rFonts w:ascii="Arial" w:hAnsi="Arial" w:cs="Arial"/>
          <w:b/>
          <w:color w:val="000000"/>
        </w:rPr>
        <w:t>(</w:t>
      </w:r>
      <w:hyperlink r:id="rId5" w:history="1">
        <w:r w:rsidRPr="00273144">
          <w:rPr>
            <w:rStyle w:val="Kpr"/>
            <w:rFonts w:ascii="Arial" w:hAnsi="Arial" w:cs="Arial"/>
            <w:b/>
          </w:rPr>
          <w:t>https://app.ithenticate.com/en_us/login)</w:t>
        </w:r>
      </w:hyperlink>
      <w:r w:rsidRPr="00273144">
        <w:rPr>
          <w:rFonts w:ascii="Arial" w:hAnsi="Arial" w:cs="Arial"/>
          <w:b/>
          <w:color w:val="000000"/>
        </w:rPr>
        <w:t xml:space="preserve"> programından benzerlik taraması yapılıp, benzerlik oranı %25’i geçmeyen eserlerin </w:t>
      </w:r>
      <w:r w:rsidR="006865B8" w:rsidRPr="00273144">
        <w:rPr>
          <w:rFonts w:ascii="Arial" w:hAnsi="Arial" w:cs="Arial"/>
          <w:b/>
        </w:rPr>
        <w:t>“B</w:t>
      </w:r>
      <w:r w:rsidRPr="00273144">
        <w:rPr>
          <w:rFonts w:ascii="Arial" w:hAnsi="Arial" w:cs="Arial"/>
          <w:b/>
        </w:rPr>
        <w:t>enzerlik raporları</w:t>
      </w:r>
      <w:r w:rsidR="006865B8" w:rsidRPr="00273144">
        <w:rPr>
          <w:rFonts w:ascii="Arial" w:hAnsi="Arial" w:cs="Arial"/>
          <w:b/>
        </w:rPr>
        <w:t>”</w:t>
      </w:r>
      <w:r w:rsidRPr="00273144">
        <w:rPr>
          <w:rFonts w:ascii="Arial" w:hAnsi="Arial" w:cs="Arial"/>
          <w:b/>
        </w:rPr>
        <w:t xml:space="preserve"> ile</w:t>
      </w:r>
      <w:r w:rsidRPr="00273144">
        <w:rPr>
          <w:rFonts w:ascii="Arial" w:hAnsi="Arial" w:cs="Arial"/>
          <w:b/>
          <w:color w:val="000000"/>
        </w:rPr>
        <w:t xml:space="preserve"> birlikte başvuru esnasında sisteme yüklenmesi gerekmektedir. Bu kurala uymayan eserler </w:t>
      </w:r>
      <w:r w:rsidR="00806BF4" w:rsidRPr="00273144">
        <w:rPr>
          <w:rFonts w:ascii="Arial" w:hAnsi="Arial" w:cs="Arial"/>
          <w:b/>
          <w:color w:val="000000"/>
        </w:rPr>
        <w:t>düzenlenmek üzere yazara geri gönderilir.</w:t>
      </w:r>
    </w:p>
    <w:p w:rsidR="002947CA" w:rsidRPr="00273144" w:rsidRDefault="002947CA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8. Editörler tarafından değerlendirilmek üzere yazar(lar)ın çıkar çakışması ve/veya çıkar çatışması içinde oldukları bilim insanları ile gerekli olması halinde değerlendirilmek üzere hakem önerilerini içeren bir PDF bilgi dosyasını sisteme yüklemesi gerekmektedir.</w:t>
      </w:r>
    </w:p>
    <w:p w:rsidR="00C66322" w:rsidRDefault="002947CA" w:rsidP="00F026B8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9</w:t>
      </w:r>
      <w:r w:rsidR="00C66322" w:rsidRPr="00273144">
        <w:rPr>
          <w:rFonts w:ascii="Arial" w:hAnsi="Arial" w:cs="Arial"/>
          <w:color w:val="000000"/>
        </w:rPr>
        <w:t xml:space="preserve">. Yayınlanması istenilen eserler, web sayfasında sunulan </w:t>
      </w:r>
      <w:r w:rsidR="00403D62" w:rsidRPr="00273144">
        <w:rPr>
          <w:rFonts w:ascii="Arial" w:hAnsi="Arial" w:cs="Arial"/>
          <w:color w:val="000000"/>
        </w:rPr>
        <w:t>“</w:t>
      </w:r>
      <w:r w:rsidR="00403D62" w:rsidRPr="00273144">
        <w:rPr>
          <w:rFonts w:ascii="Arial" w:hAnsi="Arial" w:cs="Arial"/>
          <w:color w:val="3366FF"/>
        </w:rPr>
        <w:t>Makale Taslağı</w:t>
      </w:r>
      <w:r w:rsidR="00403D62" w:rsidRPr="00273144">
        <w:rPr>
          <w:rFonts w:ascii="Arial" w:hAnsi="Arial" w:cs="Arial"/>
          <w:color w:val="000000"/>
        </w:rPr>
        <w:t xml:space="preserve">” </w:t>
      </w:r>
      <w:r w:rsidR="00273144" w:rsidRPr="00273144">
        <w:rPr>
          <w:rFonts w:ascii="Arial" w:hAnsi="Arial" w:cs="Arial"/>
          <w:color w:val="000000"/>
        </w:rPr>
        <w:t>na göre sadece gerekli tablo ve şekiller</w:t>
      </w:r>
      <w:r w:rsidR="00273144">
        <w:rPr>
          <w:rFonts w:ascii="Arial" w:hAnsi="Arial" w:cs="Arial"/>
          <w:color w:val="000000"/>
        </w:rPr>
        <w:t xml:space="preserve"> halin</w:t>
      </w:r>
      <w:r w:rsidR="00273144" w:rsidRPr="00273144">
        <w:rPr>
          <w:rFonts w:ascii="Arial" w:hAnsi="Arial" w:cs="Arial"/>
          <w:color w:val="000000"/>
        </w:rPr>
        <w:t xml:space="preserve">de mümkün olduğunca açık ve öz bir şekilde sunulmalı ve </w:t>
      </w:r>
      <w:r w:rsidR="00C66322" w:rsidRPr="00273144">
        <w:rPr>
          <w:rFonts w:ascii="Arial" w:hAnsi="Arial" w:cs="Arial"/>
          <w:color w:val="000000"/>
        </w:rPr>
        <w:t xml:space="preserve">ve </w:t>
      </w:r>
      <w:r w:rsidR="00C66322" w:rsidRPr="00273144">
        <w:rPr>
          <w:rFonts w:ascii="Arial" w:hAnsi="Arial" w:cs="Arial"/>
          <w:b/>
          <w:color w:val="000000"/>
        </w:rPr>
        <w:t>16 sayfadan fazla olmamalıdır</w:t>
      </w:r>
      <w:r w:rsidR="00C66322" w:rsidRPr="00273144">
        <w:rPr>
          <w:rFonts w:ascii="Arial" w:hAnsi="Arial" w:cs="Arial"/>
          <w:color w:val="000000"/>
        </w:rPr>
        <w:t>.</w:t>
      </w:r>
    </w:p>
    <w:p w:rsidR="004B681C" w:rsidRPr="00273144" w:rsidRDefault="002947CA" w:rsidP="00F026B8">
      <w:pPr>
        <w:ind w:left="284" w:hanging="284"/>
        <w:rPr>
          <w:rFonts w:ascii="Arial" w:hAnsi="Arial" w:cs="Arial"/>
          <w:b/>
          <w:color w:val="000000"/>
        </w:rPr>
      </w:pPr>
      <w:r w:rsidRPr="00273144">
        <w:rPr>
          <w:rFonts w:ascii="Arial" w:hAnsi="Arial" w:cs="Arial"/>
          <w:color w:val="000000"/>
        </w:rPr>
        <w:t>10</w:t>
      </w:r>
      <w:r w:rsidR="004B681C" w:rsidRPr="00273144">
        <w:rPr>
          <w:rFonts w:ascii="Arial" w:hAnsi="Arial" w:cs="Arial"/>
          <w:color w:val="000000"/>
        </w:rPr>
        <w:t xml:space="preserve">. </w:t>
      </w:r>
      <w:r w:rsidR="004B681C" w:rsidRPr="00273144">
        <w:rPr>
          <w:rFonts w:ascii="Arial" w:hAnsi="Arial" w:cs="Arial"/>
          <w:b/>
          <w:color w:val="000000"/>
        </w:rPr>
        <w:t xml:space="preserve">Yayın ilkelerine uygun olmayan eserler </w:t>
      </w:r>
      <w:r w:rsidR="006865B8" w:rsidRPr="00273144">
        <w:rPr>
          <w:rFonts w:ascii="Arial" w:hAnsi="Arial" w:cs="Arial"/>
          <w:b/>
          <w:color w:val="000000"/>
        </w:rPr>
        <w:t>“</w:t>
      </w:r>
      <w:r w:rsidR="000703EB" w:rsidRPr="00273144">
        <w:rPr>
          <w:rFonts w:ascii="Arial" w:hAnsi="Arial" w:cs="Arial"/>
          <w:b/>
          <w:color w:val="000000"/>
        </w:rPr>
        <w:t xml:space="preserve">Ön </w:t>
      </w:r>
      <w:r w:rsidR="00A25359" w:rsidRPr="00273144">
        <w:rPr>
          <w:rFonts w:ascii="Arial" w:hAnsi="Arial" w:cs="Arial"/>
          <w:b/>
          <w:color w:val="000000"/>
        </w:rPr>
        <w:t>Kontrol</w:t>
      </w:r>
      <w:r w:rsidR="006865B8" w:rsidRPr="00273144">
        <w:rPr>
          <w:rFonts w:ascii="Arial" w:hAnsi="Arial" w:cs="Arial"/>
          <w:b/>
          <w:color w:val="000000"/>
        </w:rPr>
        <w:t>”</w:t>
      </w:r>
      <w:r w:rsidR="000703EB" w:rsidRPr="00273144">
        <w:rPr>
          <w:rFonts w:ascii="Arial" w:hAnsi="Arial" w:cs="Arial"/>
          <w:b/>
          <w:color w:val="000000"/>
        </w:rPr>
        <w:t xml:space="preserve"> aşamasında </w:t>
      </w:r>
      <w:r w:rsidR="004B681C" w:rsidRPr="00273144">
        <w:rPr>
          <w:rFonts w:ascii="Arial" w:hAnsi="Arial" w:cs="Arial"/>
          <w:b/>
          <w:color w:val="000000"/>
        </w:rPr>
        <w:t>istenilen şekle göre yeniden düzenlenmek üzere yazara geri gönderilir.</w:t>
      </w:r>
    </w:p>
    <w:p w:rsidR="00273144" w:rsidRPr="00273144" w:rsidRDefault="00273144" w:rsidP="00273144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11. İnceleme ve Düzenleme aşamalarında yazar, sadece hakemler tarafından değil aynı zamanda editörler tarafından dile getirilen konuları da içerebilen tüm düzeltmeleri yapmalıdır.</w:t>
      </w:r>
    </w:p>
    <w:p w:rsidR="00273144" w:rsidRPr="00273144" w:rsidRDefault="002947CA" w:rsidP="00273144">
      <w:pPr>
        <w:ind w:left="284" w:hanging="284"/>
        <w:rPr>
          <w:rFonts w:ascii="Arial" w:hAnsi="Arial" w:cs="Arial"/>
          <w:color w:val="000000"/>
        </w:rPr>
      </w:pPr>
      <w:r w:rsidRPr="00273144">
        <w:rPr>
          <w:rFonts w:ascii="Arial" w:hAnsi="Arial" w:cs="Arial"/>
          <w:color w:val="000000"/>
        </w:rPr>
        <w:t>11</w:t>
      </w:r>
      <w:r w:rsidR="004B681C" w:rsidRPr="00273144">
        <w:rPr>
          <w:rFonts w:ascii="Arial" w:hAnsi="Arial" w:cs="Arial"/>
          <w:color w:val="000000"/>
        </w:rPr>
        <w:t xml:space="preserve">. Bir eser yayına </w:t>
      </w:r>
      <w:r w:rsidR="00566322">
        <w:rPr>
          <w:rFonts w:ascii="Arial" w:hAnsi="Arial" w:cs="Arial"/>
          <w:color w:val="000000"/>
        </w:rPr>
        <w:t xml:space="preserve">ilk gönderildiğinde </w:t>
      </w:r>
      <w:r w:rsidR="006865B8" w:rsidRPr="00273144">
        <w:rPr>
          <w:rFonts w:ascii="Arial" w:hAnsi="Arial" w:cs="Arial"/>
          <w:color w:val="000000"/>
        </w:rPr>
        <w:t>“</w:t>
      </w:r>
      <w:r w:rsidR="000703EB" w:rsidRPr="00273144">
        <w:rPr>
          <w:rFonts w:ascii="Arial" w:hAnsi="Arial" w:cs="Arial"/>
          <w:color w:val="3366FF"/>
        </w:rPr>
        <w:t>B</w:t>
      </w:r>
      <w:r w:rsidR="004B681C" w:rsidRPr="00273144">
        <w:rPr>
          <w:rFonts w:ascii="Arial" w:hAnsi="Arial" w:cs="Arial"/>
          <w:color w:val="3366FF"/>
        </w:rPr>
        <w:t>a</w:t>
      </w:r>
      <w:r w:rsidR="00566322">
        <w:rPr>
          <w:rFonts w:ascii="Arial" w:hAnsi="Arial" w:cs="Arial"/>
          <w:color w:val="3366FF"/>
        </w:rPr>
        <w:t>şvuru</w:t>
      </w:r>
      <w:r w:rsidR="004B681C" w:rsidRPr="00273144">
        <w:rPr>
          <w:rFonts w:ascii="Arial" w:hAnsi="Arial" w:cs="Arial"/>
          <w:color w:val="3366FF"/>
        </w:rPr>
        <w:t xml:space="preserve"> </w:t>
      </w:r>
      <w:r w:rsidR="006865B8" w:rsidRPr="00273144">
        <w:rPr>
          <w:rFonts w:ascii="Arial" w:hAnsi="Arial" w:cs="Arial"/>
          <w:color w:val="3366FF"/>
        </w:rPr>
        <w:t>ü</w:t>
      </w:r>
      <w:r w:rsidR="004B681C" w:rsidRPr="00273144">
        <w:rPr>
          <w:rFonts w:ascii="Arial" w:hAnsi="Arial" w:cs="Arial"/>
          <w:color w:val="3366FF"/>
        </w:rPr>
        <w:t>creti</w:t>
      </w:r>
      <w:r w:rsidR="006865B8" w:rsidRPr="00273144">
        <w:rPr>
          <w:rFonts w:ascii="Arial" w:hAnsi="Arial" w:cs="Arial"/>
          <w:color w:val="000000"/>
        </w:rPr>
        <w:t>”</w:t>
      </w:r>
      <w:r w:rsidR="004B681C" w:rsidRPr="00273144">
        <w:rPr>
          <w:rFonts w:ascii="Arial" w:hAnsi="Arial" w:cs="Arial"/>
          <w:color w:val="000000"/>
        </w:rPr>
        <w:t xml:space="preserve"> ödenmeden ve </w:t>
      </w:r>
      <w:r w:rsidR="00566322" w:rsidRPr="00273144">
        <w:rPr>
          <w:rFonts w:ascii="Arial" w:hAnsi="Arial" w:cs="Arial"/>
          <w:color w:val="000000"/>
        </w:rPr>
        <w:t>kabul edildiğinde</w:t>
      </w:r>
      <w:r w:rsidR="00EA39A7">
        <w:rPr>
          <w:rFonts w:ascii="Arial" w:hAnsi="Arial" w:cs="Arial"/>
          <w:color w:val="000000"/>
        </w:rPr>
        <w:t>ki</w:t>
      </w:r>
      <w:r w:rsidR="00566322">
        <w:rPr>
          <w:rFonts w:ascii="Arial" w:hAnsi="Arial" w:cs="Arial"/>
          <w:color w:val="000000"/>
        </w:rPr>
        <w:t xml:space="preserve"> son haline göre hazırlanmış</w:t>
      </w:r>
      <w:r w:rsidR="00566322" w:rsidRPr="00273144">
        <w:rPr>
          <w:rFonts w:ascii="Arial" w:hAnsi="Arial" w:cs="Arial"/>
          <w:color w:val="000000"/>
        </w:rPr>
        <w:t xml:space="preserve"> </w:t>
      </w:r>
      <w:r w:rsidR="006865B8" w:rsidRPr="00273144">
        <w:rPr>
          <w:rFonts w:ascii="Arial" w:hAnsi="Arial" w:cs="Arial"/>
          <w:color w:val="000000"/>
        </w:rPr>
        <w:t>“</w:t>
      </w:r>
      <w:r w:rsidR="000703EB" w:rsidRPr="00273144">
        <w:rPr>
          <w:rFonts w:ascii="Arial" w:hAnsi="Arial" w:cs="Arial"/>
          <w:color w:val="3366FF"/>
        </w:rPr>
        <w:t>T</w:t>
      </w:r>
      <w:r w:rsidR="004B681C" w:rsidRPr="00273144">
        <w:rPr>
          <w:rFonts w:ascii="Arial" w:hAnsi="Arial" w:cs="Arial"/>
          <w:color w:val="3366FF"/>
        </w:rPr>
        <w:t xml:space="preserve">elif </w:t>
      </w:r>
      <w:r w:rsidR="006865B8" w:rsidRPr="00273144">
        <w:rPr>
          <w:rFonts w:ascii="Arial" w:hAnsi="Arial" w:cs="Arial"/>
          <w:color w:val="3366FF"/>
        </w:rPr>
        <w:t>h</w:t>
      </w:r>
      <w:r w:rsidR="004B681C" w:rsidRPr="00273144">
        <w:rPr>
          <w:rFonts w:ascii="Arial" w:hAnsi="Arial" w:cs="Arial"/>
          <w:color w:val="3366FF"/>
        </w:rPr>
        <w:t xml:space="preserve">akları </w:t>
      </w:r>
      <w:r w:rsidR="006865B8" w:rsidRPr="00273144">
        <w:rPr>
          <w:rFonts w:ascii="Arial" w:hAnsi="Arial" w:cs="Arial"/>
          <w:color w:val="3366FF"/>
        </w:rPr>
        <w:t>f</w:t>
      </w:r>
      <w:r w:rsidR="004B681C" w:rsidRPr="00273144">
        <w:rPr>
          <w:rFonts w:ascii="Arial" w:hAnsi="Arial" w:cs="Arial"/>
          <w:color w:val="3366FF"/>
        </w:rPr>
        <w:t>ormu</w:t>
      </w:r>
      <w:r w:rsidR="006865B8" w:rsidRPr="00273144">
        <w:rPr>
          <w:rFonts w:ascii="Arial" w:hAnsi="Arial" w:cs="Arial"/>
          <w:color w:val="000000"/>
        </w:rPr>
        <w:t>”</w:t>
      </w:r>
      <w:r w:rsidR="004B681C" w:rsidRPr="00273144">
        <w:rPr>
          <w:rFonts w:ascii="Arial" w:hAnsi="Arial" w:cs="Arial"/>
          <w:color w:val="000000"/>
        </w:rPr>
        <w:t xml:space="preserve"> tüm yazarlar tarafından imzalanıp dergimize gönderilmeden yayınlanmaz. Yazarlara eser</w:t>
      </w:r>
      <w:r w:rsidR="006865B8" w:rsidRPr="00273144">
        <w:rPr>
          <w:rFonts w:ascii="Arial" w:hAnsi="Arial" w:cs="Arial"/>
          <w:color w:val="000000"/>
        </w:rPr>
        <w:t>leri için “T</w:t>
      </w:r>
      <w:r w:rsidR="004B681C" w:rsidRPr="00273144">
        <w:rPr>
          <w:rFonts w:ascii="Arial" w:hAnsi="Arial" w:cs="Arial"/>
          <w:color w:val="000000"/>
        </w:rPr>
        <w:t>elif ücreti</w:t>
      </w:r>
      <w:r w:rsidR="006865B8" w:rsidRPr="00273144">
        <w:rPr>
          <w:rFonts w:ascii="Arial" w:hAnsi="Arial" w:cs="Arial"/>
          <w:color w:val="000000"/>
        </w:rPr>
        <w:t>”</w:t>
      </w:r>
      <w:r w:rsidR="004B681C" w:rsidRPr="00273144">
        <w:rPr>
          <w:rFonts w:ascii="Arial" w:hAnsi="Arial" w:cs="Arial"/>
          <w:color w:val="000000"/>
        </w:rPr>
        <w:t xml:space="preserve"> ödenmez. Yayınlanan eserlere ait şekil dışı s</w:t>
      </w:r>
      <w:r w:rsidR="000703EB" w:rsidRPr="00273144">
        <w:rPr>
          <w:rFonts w:ascii="Arial" w:hAnsi="Arial" w:cs="Arial"/>
          <w:color w:val="000000"/>
        </w:rPr>
        <w:t>orumluluklar yazarlarına aittir.</w:t>
      </w:r>
    </w:p>
    <w:sectPr w:rsidR="00273144" w:rsidRPr="00273144">
      <w:pgSz w:w="11907" w:h="16840" w:code="9"/>
      <w:pgMar w:top="1701" w:right="1134" w:bottom="1134" w:left="1701" w:header="113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110"/>
    <w:multiLevelType w:val="hybridMultilevel"/>
    <w:tmpl w:val="BE147C90"/>
    <w:lvl w:ilvl="0" w:tplc="4D02B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073B36"/>
    <w:multiLevelType w:val="hybridMultilevel"/>
    <w:tmpl w:val="9F8C5CE0"/>
    <w:lvl w:ilvl="0" w:tplc="852EC2C8">
      <w:start w:val="1"/>
      <w:numFmt w:val="decimal"/>
      <w:pStyle w:val="Kaynakl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02E1D"/>
    <w:multiLevelType w:val="hybridMultilevel"/>
    <w:tmpl w:val="F6FCA1D8"/>
    <w:lvl w:ilvl="0" w:tplc="041F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67947778"/>
    <w:multiLevelType w:val="multilevel"/>
    <w:tmpl w:val="92F066D6"/>
    <w:lvl w:ilvl="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9372D94"/>
    <w:multiLevelType w:val="multilevel"/>
    <w:tmpl w:val="3EF479AA"/>
    <w:lvl w:ilvl="0">
      <w:start w:val="1"/>
      <w:numFmt w:val="decimal"/>
      <w:pStyle w:val="Balk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237"/>
    <w:rsid w:val="000703EB"/>
    <w:rsid w:val="000B5444"/>
    <w:rsid w:val="00141534"/>
    <w:rsid w:val="00273144"/>
    <w:rsid w:val="002947CA"/>
    <w:rsid w:val="00323237"/>
    <w:rsid w:val="003B537A"/>
    <w:rsid w:val="00403D62"/>
    <w:rsid w:val="00405EC2"/>
    <w:rsid w:val="004550D2"/>
    <w:rsid w:val="004B681C"/>
    <w:rsid w:val="00537D23"/>
    <w:rsid w:val="00566322"/>
    <w:rsid w:val="00612247"/>
    <w:rsid w:val="006865B8"/>
    <w:rsid w:val="006D0D8A"/>
    <w:rsid w:val="007A2F95"/>
    <w:rsid w:val="00806BF4"/>
    <w:rsid w:val="008D7FD6"/>
    <w:rsid w:val="00A25359"/>
    <w:rsid w:val="00BC4188"/>
    <w:rsid w:val="00C10406"/>
    <w:rsid w:val="00C66322"/>
    <w:rsid w:val="00CB4093"/>
    <w:rsid w:val="00CE65E0"/>
    <w:rsid w:val="00EA39A7"/>
    <w:rsid w:val="00EB7CB0"/>
    <w:rsid w:val="00F026B8"/>
    <w:rsid w:val="00F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21678"/>
  <w14:defaultImageDpi w14:val="32767"/>
  <w15:chartTrackingRefBased/>
  <w15:docId w15:val="{24811753-4422-CE40-A819-1DA058E8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D-Normal"/>
    <w:autoRedefine/>
    <w:qFormat/>
    <w:pPr>
      <w:spacing w:before="120" w:after="120"/>
      <w:ind w:firstLine="709"/>
      <w:jc w:val="both"/>
    </w:pPr>
    <w:rPr>
      <w:noProof/>
      <w:sz w:val="24"/>
      <w:szCs w:val="24"/>
    </w:rPr>
  </w:style>
  <w:style w:type="paragraph" w:styleId="Balk1">
    <w:name w:val="heading 1"/>
    <w:basedOn w:val="Normal"/>
    <w:next w:val="Normal"/>
    <w:autoRedefine/>
    <w:qFormat/>
    <w:pPr>
      <w:keepNext/>
      <w:widowControl w:val="0"/>
      <w:numPr>
        <w:numId w:val="2"/>
      </w:numPr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next w:val="Normal"/>
    <w:autoRedefine/>
    <w:qFormat/>
    <w:pPr>
      <w:widowControl w:val="0"/>
      <w:spacing w:line="360" w:lineRule="auto"/>
      <w:outlineLvl w:val="1"/>
    </w:pPr>
    <w:rPr>
      <w:rFonts w:cs="Arial"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ii">
    <w:name w:val="Tablo içi"/>
    <w:basedOn w:val="Normal"/>
    <w:autoRedefine/>
  </w:style>
  <w:style w:type="character" w:customStyle="1" w:styleId="tabloiisa">
    <w:name w:val="tablo içi sağ"/>
    <w:rPr>
      <w:rFonts w:ascii="Times New Roman" w:hAnsi="Times New Roman"/>
      <w:dstrike w:val="0"/>
      <w:sz w:val="24"/>
      <w:szCs w:val="24"/>
      <w:vertAlign w:val="baseline"/>
    </w:rPr>
  </w:style>
  <w:style w:type="paragraph" w:customStyle="1" w:styleId="Stil1">
    <w:name w:val="Stil1"/>
    <w:basedOn w:val="Tabloii"/>
    <w:autoRedefine/>
    <w:pPr>
      <w:spacing w:before="0" w:after="0"/>
      <w:ind w:firstLine="0"/>
      <w:jc w:val="right"/>
    </w:pPr>
  </w:style>
  <w:style w:type="paragraph" w:customStyle="1" w:styleId="Titel">
    <w:name w:val="Titel"/>
    <w:basedOn w:val="Normal"/>
    <w:autoRedefine/>
    <w:pPr>
      <w:spacing w:line="360" w:lineRule="auto"/>
      <w:jc w:val="center"/>
    </w:pPr>
    <w:rPr>
      <w:b/>
      <w:lang w:val="en-US"/>
    </w:rPr>
  </w:style>
  <w:style w:type="paragraph" w:customStyle="1" w:styleId="iindekiler">
    <w:name w:val="içindekiler"/>
    <w:basedOn w:val="Normal"/>
    <w:autoRedefine/>
    <w:pPr>
      <w:ind w:left="709" w:hanging="709"/>
    </w:pPr>
  </w:style>
  <w:style w:type="paragraph" w:customStyle="1" w:styleId="Balk-1-numarasz">
    <w:name w:val="Başlık-1-numarasız"/>
    <w:basedOn w:val="Balk1"/>
    <w:autoRedefine/>
    <w:pPr>
      <w:widowControl/>
      <w:numPr>
        <w:numId w:val="0"/>
      </w:numPr>
      <w:autoSpaceDE/>
      <w:autoSpaceDN/>
      <w:adjustRightInd/>
    </w:pPr>
    <w:rPr>
      <w:bCs w:val="0"/>
      <w:sz w:val="24"/>
      <w:szCs w:val="24"/>
    </w:rPr>
  </w:style>
  <w:style w:type="paragraph" w:customStyle="1" w:styleId="Tabloii-sayasl">
    <w:name w:val="Tablo içi-sağ yaslı"/>
    <w:basedOn w:val="Tabloii"/>
    <w:autoRedefine/>
    <w:pPr>
      <w:spacing w:before="0" w:after="0"/>
      <w:ind w:firstLine="0"/>
      <w:jc w:val="right"/>
    </w:pPr>
  </w:style>
  <w:style w:type="paragraph" w:customStyle="1" w:styleId="Tabloi-ortal">
    <w:name w:val="Tablo iç-ortalı"/>
    <w:basedOn w:val="Tabloii"/>
    <w:autoRedefine/>
    <w:pPr>
      <w:spacing w:before="0" w:after="0"/>
      <w:ind w:firstLine="0"/>
      <w:jc w:val="center"/>
    </w:pPr>
  </w:style>
  <w:style w:type="paragraph" w:customStyle="1" w:styleId="Literatr">
    <w:name w:val="Literatür"/>
    <w:basedOn w:val="Normal"/>
    <w:autoRedefine/>
    <w:pPr>
      <w:ind w:left="709" w:hanging="709"/>
    </w:pPr>
  </w:style>
  <w:style w:type="paragraph" w:customStyle="1" w:styleId="Dz-balk">
    <w:name w:val="Düz-başlık"/>
    <w:basedOn w:val="Normal"/>
    <w:autoRedefine/>
    <w:pPr>
      <w:spacing w:line="360" w:lineRule="auto"/>
    </w:pPr>
    <w:rPr>
      <w:b/>
    </w:rPr>
  </w:style>
  <w:style w:type="paragraph" w:customStyle="1" w:styleId="Tabloii-normal">
    <w:name w:val="Tablo içi-normal"/>
    <w:basedOn w:val="Normal"/>
    <w:autoRedefine/>
    <w:pPr>
      <w:spacing w:before="0" w:after="0"/>
      <w:ind w:firstLine="0"/>
    </w:pPr>
  </w:style>
  <w:style w:type="paragraph" w:customStyle="1" w:styleId="Kaynak">
    <w:name w:val="Kaynak"/>
    <w:basedOn w:val="Normal"/>
    <w:autoRedefine/>
    <w:pPr>
      <w:ind w:left="567" w:hanging="567"/>
    </w:pPr>
    <w:rPr>
      <w:sz w:val="20"/>
    </w:rPr>
  </w:style>
  <w:style w:type="paragraph" w:customStyle="1" w:styleId="altbilgi">
    <w:name w:val="alt bilgi"/>
    <w:basedOn w:val="Normal"/>
    <w:autoRedefine/>
    <w:rPr>
      <w:sz w:val="20"/>
    </w:rPr>
  </w:style>
  <w:style w:type="paragraph" w:customStyle="1" w:styleId="Tabloii-ortal">
    <w:name w:val="Tablo içi-ortalı"/>
    <w:basedOn w:val="Tabloii-normal"/>
    <w:autoRedefine/>
    <w:pPr>
      <w:tabs>
        <w:tab w:val="left" w:pos="2268"/>
      </w:tabs>
      <w:jc w:val="center"/>
    </w:pPr>
  </w:style>
  <w:style w:type="paragraph" w:customStyle="1" w:styleId="Tabloii-sayas">
    <w:name w:val="Tablo içi-sağ yas"/>
    <w:basedOn w:val="Tabloii-normal"/>
    <w:autoRedefine/>
    <w:pPr>
      <w:tabs>
        <w:tab w:val="left" w:pos="2268"/>
      </w:tabs>
      <w:jc w:val="right"/>
    </w:pPr>
  </w:style>
  <w:style w:type="paragraph" w:customStyle="1" w:styleId="izelge">
    <w:name w:val="Çizelge"/>
    <w:basedOn w:val="Normal"/>
    <w:autoRedefine/>
    <w:pPr>
      <w:widowControl w:val="0"/>
      <w:ind w:left="1956" w:hanging="1247"/>
    </w:pPr>
  </w:style>
  <w:style w:type="paragraph" w:customStyle="1" w:styleId="Balk">
    <w:name w:val="Başlık"/>
    <w:basedOn w:val="Normal"/>
    <w:autoRedefine/>
    <w:rPr>
      <w:rFonts w:ascii="Arial" w:hAnsi="Arial" w:cs="Lucida Sans Unicode"/>
      <w:b/>
      <w:lang w:val="en-US" w:eastAsia="en-US"/>
    </w:rPr>
  </w:style>
  <w:style w:type="paragraph" w:customStyle="1" w:styleId="Yazar-dier">
    <w:name w:val="Yazar-diğer"/>
    <w:basedOn w:val="Normal"/>
    <w:autoRedefine/>
    <w:rPr>
      <w:rFonts w:ascii="Arial" w:hAnsi="Arial" w:cs="Lucida Sans Unicode"/>
      <w:sz w:val="20"/>
      <w:lang w:val="en-US" w:eastAsia="en-US"/>
    </w:rPr>
  </w:style>
  <w:style w:type="paragraph" w:customStyle="1" w:styleId="Metin">
    <w:name w:val="Metin"/>
    <w:basedOn w:val="Normal"/>
    <w:autoRedefine/>
    <w:rPr>
      <w:rFonts w:cs="Lucida Sans Unicode"/>
      <w:sz w:val="20"/>
      <w:szCs w:val="20"/>
      <w:lang w:val="en-US" w:eastAsia="en-US"/>
    </w:rPr>
  </w:style>
  <w:style w:type="paragraph" w:customStyle="1" w:styleId="Enver">
    <w:name w:val="Enver"/>
    <w:basedOn w:val="Normal"/>
    <w:autoRedefine/>
    <w:pPr>
      <w:ind w:firstLine="567"/>
    </w:pPr>
    <w:rPr>
      <w:rFonts w:ascii="Arial" w:hAnsi="Arial"/>
      <w:sz w:val="20"/>
      <w:szCs w:val="20"/>
      <w:lang w:eastAsia="ar-SA"/>
    </w:rPr>
  </w:style>
  <w:style w:type="paragraph" w:customStyle="1" w:styleId="EnverKalntalik">
    <w:name w:val="Enver + Kalın İtalik"/>
    <w:basedOn w:val="Enver"/>
    <w:autoRedefine/>
    <w:rPr>
      <w:b/>
      <w:bCs/>
      <w:i/>
      <w:iCs/>
    </w:rPr>
  </w:style>
  <w:style w:type="paragraph" w:customStyle="1" w:styleId="tabloii0">
    <w:name w:val="tablo içi"/>
    <w:basedOn w:val="Normal"/>
    <w:autoRedefine/>
    <w:pPr>
      <w:tabs>
        <w:tab w:val="left" w:pos="1680"/>
      </w:tabs>
      <w:spacing w:before="0" w:after="0"/>
      <w:ind w:firstLine="0"/>
      <w:jc w:val="left"/>
    </w:pPr>
    <w:rPr>
      <w:color w:val="000000"/>
      <w:szCs w:val="20"/>
    </w:rPr>
  </w:style>
  <w:style w:type="paragraph" w:customStyle="1" w:styleId="Bildiribal">
    <w:name w:val="Bildiri başlığı"/>
    <w:basedOn w:val="Normal"/>
    <w:autoRedefine/>
    <w:pPr>
      <w:spacing w:line="360" w:lineRule="auto"/>
    </w:pPr>
    <w:rPr>
      <w:b/>
      <w:sz w:val="32"/>
    </w:rPr>
  </w:style>
  <w:style w:type="paragraph" w:customStyle="1" w:styleId="Yazar">
    <w:name w:val="Yazar"/>
    <w:basedOn w:val="Normal"/>
    <w:autoRedefine/>
    <w:pPr>
      <w:spacing w:line="360" w:lineRule="auto"/>
      <w:jc w:val="center"/>
    </w:pPr>
    <w:rPr>
      <w:b/>
      <w:sz w:val="28"/>
    </w:rPr>
  </w:style>
  <w:style w:type="paragraph" w:customStyle="1" w:styleId="Blmbal-1">
    <w:name w:val="Bölüm başlığı-1"/>
    <w:basedOn w:val="Normal"/>
    <w:autoRedefine/>
    <w:pPr>
      <w:spacing w:line="360" w:lineRule="auto"/>
      <w:jc w:val="center"/>
    </w:pPr>
    <w:rPr>
      <w:b/>
    </w:rPr>
  </w:style>
  <w:style w:type="paragraph" w:customStyle="1" w:styleId="Yazar-ek">
    <w:name w:val="Yazar-ek"/>
    <w:basedOn w:val="Yazar"/>
    <w:autoRedefine/>
    <w:pPr>
      <w:ind w:firstLine="0"/>
    </w:pPr>
    <w:rPr>
      <w:b w:val="0"/>
      <w:sz w:val="24"/>
    </w:rPr>
  </w:style>
  <w:style w:type="paragraph" w:customStyle="1" w:styleId="AraBalk-1">
    <w:name w:val="Ara Başlık-1"/>
    <w:basedOn w:val="Balk-1-numarasz"/>
    <w:autoRedefine/>
    <w:pPr>
      <w:spacing w:line="360" w:lineRule="auto"/>
    </w:pPr>
  </w:style>
  <w:style w:type="paragraph" w:customStyle="1" w:styleId="Tablo-1">
    <w:name w:val="Tablo-1"/>
    <w:basedOn w:val="Normal"/>
    <w:autoRedefine/>
    <w:pPr>
      <w:spacing w:line="360" w:lineRule="auto"/>
      <w:ind w:firstLine="0"/>
    </w:pPr>
  </w:style>
  <w:style w:type="paragraph" w:customStyle="1" w:styleId="Balk-2">
    <w:name w:val="Başlık-2"/>
    <w:basedOn w:val="Balk-1-numarasz"/>
    <w:autoRedefine/>
    <w:pPr>
      <w:spacing w:line="360" w:lineRule="auto"/>
    </w:pPr>
    <w:rPr>
      <w:b w:val="0"/>
    </w:rPr>
  </w:style>
  <w:style w:type="paragraph" w:customStyle="1" w:styleId="Tablo-ortal">
    <w:name w:val="Tablo-ortalı"/>
    <w:basedOn w:val="Tablo-1"/>
    <w:autoRedefine/>
    <w:pPr>
      <w:jc w:val="center"/>
    </w:pPr>
  </w:style>
  <w:style w:type="paragraph" w:customStyle="1" w:styleId="Balk-3">
    <w:name w:val="Başlık-3"/>
    <w:basedOn w:val="Balk-2"/>
    <w:autoRedefine/>
  </w:style>
  <w:style w:type="paragraph" w:customStyle="1" w:styleId="Kaynaklar">
    <w:name w:val="Kaynaklar"/>
    <w:basedOn w:val="Normal"/>
    <w:autoRedefine/>
    <w:pPr>
      <w:numPr>
        <w:numId w:val="3"/>
      </w:numPr>
      <w:spacing w:before="0" w:after="0" w:line="360" w:lineRule="auto"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Kpr">
    <w:name w:val="Hyperlink"/>
    <w:semiHidden/>
    <w:rPr>
      <w:color w:val="0000FF"/>
      <w:u w:val="single"/>
    </w:rPr>
  </w:style>
  <w:style w:type="paragraph" w:styleId="GvdeMetni3">
    <w:name w:val="Body Text 3"/>
    <w:basedOn w:val="Normal"/>
    <w:semiHidden/>
    <w:pPr>
      <w:spacing w:before="0"/>
      <w:ind w:firstLine="0"/>
      <w:jc w:val="left"/>
    </w:pPr>
    <w:rPr>
      <w:sz w:val="16"/>
      <w:szCs w:val="16"/>
    </w:rPr>
  </w:style>
  <w:style w:type="character" w:styleId="zmlenmeyenBahsetme">
    <w:name w:val="Unresolved Mention"/>
    <w:uiPriority w:val="99"/>
    <w:semiHidden/>
    <w:unhideWhenUsed/>
    <w:rsid w:val="00C1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ithenticate.com/en_us/logi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04</vt:lpstr>
      <vt:lpstr>04</vt:lpstr>
    </vt:vector>
  </TitlesOfParts>
  <Company>Ege Universitesi</Company>
  <LinksUpToDate>false</LinksUpToDate>
  <CharactersWithSpaces>2709</CharactersWithSpaces>
  <SharedDoc>false</SharedDoc>
  <HLinks>
    <vt:vector size="12" baseType="variant">
      <vt:variant>
        <vt:i4>4718705</vt:i4>
      </vt:variant>
      <vt:variant>
        <vt:i4>3</vt:i4>
      </vt:variant>
      <vt:variant>
        <vt:i4>0</vt:i4>
      </vt:variant>
      <vt:variant>
        <vt:i4>5</vt:i4>
      </vt:variant>
      <vt:variant>
        <vt:lpwstr>https://app.ithenticate.com/en_us/login)</vt:lpwstr>
      </vt:variant>
      <vt:variant>
        <vt:lpwstr/>
      </vt:variant>
      <vt:variant>
        <vt:i4>7340145</vt:i4>
      </vt:variant>
      <vt:variant>
        <vt:i4>0</vt:i4>
      </vt:variant>
      <vt:variant>
        <vt:i4>0</vt:i4>
      </vt:variant>
      <vt:variant>
        <vt:i4>5</vt:i4>
      </vt:variant>
      <vt:variant>
        <vt:lpwstr>http://dergipark.gov.tr/entoted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Enver Durmusoglu</dc:creator>
  <cp:keywords/>
  <cp:lastModifiedBy>Refree</cp:lastModifiedBy>
  <cp:revision>10</cp:revision>
  <cp:lastPrinted>2008-01-09T11:19:00Z</cp:lastPrinted>
  <dcterms:created xsi:type="dcterms:W3CDTF">2018-04-23T16:25:00Z</dcterms:created>
  <dcterms:modified xsi:type="dcterms:W3CDTF">2021-09-13T08:47:00Z</dcterms:modified>
</cp:coreProperties>
</file>