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4C" w:rsidRPr="0093135C" w:rsidRDefault="0093135C" w:rsidP="000E1045">
      <w:pPr>
        <w:autoSpaceDE w:val="0"/>
        <w:autoSpaceDN w:val="0"/>
        <w:adjustRightInd w:val="0"/>
        <w:ind w:left="0"/>
        <w:rPr>
          <w:sz w:val="2"/>
          <w:szCs w:val="2"/>
        </w:rPr>
      </w:pPr>
      <w:r w:rsidRPr="0093135C">
        <w:rPr>
          <w:sz w:val="2"/>
          <w:szCs w:val="2"/>
        </w:rPr>
        <w:tab/>
      </w:r>
      <w:r w:rsidRPr="0093135C">
        <w:rPr>
          <w:sz w:val="2"/>
          <w:szCs w:val="2"/>
        </w:rPr>
        <w:tab/>
      </w:r>
      <w:r w:rsidRPr="0093135C">
        <w:rPr>
          <w:sz w:val="2"/>
          <w:szCs w:val="2"/>
        </w:rPr>
        <w:tab/>
      </w:r>
      <w:r w:rsidRPr="0093135C">
        <w:rPr>
          <w:sz w:val="2"/>
          <w:szCs w:val="2"/>
        </w:rPr>
        <w:tab/>
      </w:r>
      <w:r w:rsidRPr="0093135C">
        <w:rPr>
          <w:sz w:val="2"/>
          <w:szCs w:val="2"/>
        </w:rPr>
        <w:tab/>
      </w:r>
      <w:r w:rsidRPr="0093135C">
        <w:rPr>
          <w:sz w:val="2"/>
          <w:szCs w:val="2"/>
        </w:rPr>
        <w:tab/>
      </w:r>
      <w:r w:rsidRPr="0093135C">
        <w:rPr>
          <w:sz w:val="2"/>
          <w:szCs w:val="2"/>
        </w:rPr>
        <w:tab/>
      </w:r>
      <w:r w:rsidRPr="0093135C">
        <w:rPr>
          <w:sz w:val="2"/>
          <w:szCs w:val="2"/>
        </w:rPr>
        <w:tab/>
      </w:r>
      <w:r w:rsidRPr="0093135C">
        <w:rPr>
          <w:sz w:val="2"/>
          <w:szCs w:val="2"/>
        </w:rPr>
        <w:tab/>
      </w:r>
      <w:r w:rsidRPr="0093135C">
        <w:rPr>
          <w:sz w:val="2"/>
          <w:szCs w:val="2"/>
        </w:rPr>
        <w:tab/>
      </w:r>
      <w:r w:rsidRPr="0093135C">
        <w:rPr>
          <w:sz w:val="2"/>
          <w:szCs w:val="2"/>
        </w:rPr>
        <w:tab/>
      </w:r>
      <w:r w:rsidRPr="0093135C">
        <w:rPr>
          <w:sz w:val="2"/>
          <w:szCs w:val="2"/>
        </w:rPr>
        <w:tab/>
      </w:r>
      <w:r w:rsidRPr="0093135C">
        <w:rPr>
          <w:sz w:val="2"/>
          <w:szCs w:val="2"/>
        </w:rPr>
        <w:tab/>
      </w:r>
    </w:p>
    <w:tbl>
      <w:tblPr>
        <w:tblStyle w:val="TabloKlavuzu"/>
        <w:tblpPr w:leftFromText="141" w:rightFromText="141" w:vertAnchor="text" w:horzAnchor="margin" w:tblpXSpec="center" w:tblpY="304"/>
        <w:tblW w:w="0" w:type="auto"/>
        <w:tblLook w:val="04A0" w:firstRow="1" w:lastRow="0" w:firstColumn="1" w:lastColumn="0" w:noHBand="0" w:noVBand="1"/>
      </w:tblPr>
      <w:tblGrid>
        <w:gridCol w:w="5671"/>
      </w:tblGrid>
      <w:tr w:rsidR="0093135C" w:rsidRPr="00F855D9" w:rsidTr="00455804">
        <w:trPr>
          <w:trHeight w:val="987"/>
        </w:trPr>
        <w:tc>
          <w:tcPr>
            <w:tcW w:w="5671" w:type="dxa"/>
            <w:vAlign w:val="center"/>
          </w:tcPr>
          <w:p w:rsidR="0093135C" w:rsidRPr="00DA0EA9" w:rsidRDefault="001135AB" w:rsidP="00455804">
            <w:pPr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ÇIKAR ÇATIŞMASI </w:t>
            </w:r>
            <w:r w:rsidR="00BA3B99" w:rsidRPr="00DA0EA9">
              <w:rPr>
                <w:rFonts w:cstheme="minorHAnsi"/>
                <w:b/>
                <w:bCs/>
                <w:sz w:val="28"/>
                <w:szCs w:val="28"/>
              </w:rPr>
              <w:t>BEYAN FORMU</w:t>
            </w:r>
          </w:p>
          <w:p w:rsidR="0093135C" w:rsidRPr="00DA0EA9" w:rsidRDefault="009D3BCD" w:rsidP="00455804">
            <w:pPr>
              <w:jc w:val="center"/>
              <w:rPr>
                <w:rStyle w:val="Gl"/>
                <w:rFonts w:cstheme="minorHAnsi"/>
                <w:sz w:val="28"/>
                <w:szCs w:val="28"/>
              </w:rPr>
            </w:pPr>
            <w:r w:rsidRPr="00DA0EA9">
              <w:rPr>
                <w:rFonts w:cstheme="minorHAnsi"/>
                <w:b/>
                <w:bCs/>
                <w:sz w:val="28"/>
                <w:szCs w:val="28"/>
              </w:rPr>
              <w:t>HARRAN İLAHİYAT DERGİSİ</w:t>
            </w:r>
          </w:p>
        </w:tc>
      </w:tr>
    </w:tbl>
    <w:p w:rsidR="009D124C" w:rsidRPr="00F855D9" w:rsidRDefault="00FC248B" w:rsidP="0093135C">
      <w:pPr>
        <w:autoSpaceDE w:val="0"/>
        <w:autoSpaceDN w:val="0"/>
        <w:adjustRightInd w:val="0"/>
        <w:ind w:left="0"/>
        <w:rPr>
          <w:rFonts w:ascii="Segoe UI" w:hAnsi="Segoe UI" w:cs="Segoe UI"/>
          <w:shd w:val="clear" w:color="auto" w:fill="FFFFFF"/>
        </w:rPr>
      </w:pPr>
      <w:r>
        <w:rPr>
          <w:noProof/>
          <w:lang w:eastAsia="tr-TR"/>
        </w:rPr>
        <w:drawing>
          <wp:inline distT="0" distB="0" distL="0" distR="0">
            <wp:extent cx="866775" cy="895350"/>
            <wp:effectExtent l="0" t="0" r="9525" b="0"/>
            <wp:docPr id="1" name="Resim 1" descr="hru-ilahiyat-logo-0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u-ilahiyat-logo-04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55D9" w:rsidRPr="00F855D9">
        <w:rPr>
          <w:noProof/>
          <w:lang w:eastAsia="tr-TR"/>
        </w:rPr>
        <w:drawing>
          <wp:inline distT="0" distB="0" distL="0" distR="0">
            <wp:extent cx="881149" cy="914014"/>
            <wp:effectExtent l="0" t="0" r="0" b="635"/>
            <wp:docPr id="4" name="Resim 4" descr="C:\Users\omer_sabuncu\AppData\Local\Microsoft\Windows\INetCache\Content.Word\hru-ilahiyat-logo-0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mer_sabuncu\AppData\Local\Microsoft\Windows\INetCache\Content.Word\hru-ilahiyat-logo-04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49" cy="91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3E1" w:rsidRPr="00455804" w:rsidRDefault="006833E1" w:rsidP="00861946">
      <w:pPr>
        <w:rPr>
          <w:rStyle w:val="Gl"/>
          <w:rFonts w:cstheme="minorHAnsi"/>
          <w:sz w:val="6"/>
          <w:szCs w:val="6"/>
          <w:shd w:val="clear" w:color="auto" w:fill="FFFFFF"/>
        </w:rPr>
      </w:pPr>
    </w:p>
    <w:p w:rsidR="00F855D9" w:rsidRPr="00DA0EA9" w:rsidRDefault="00861946" w:rsidP="007E288B">
      <w:pPr>
        <w:spacing w:after="60"/>
        <w:rPr>
          <w:rStyle w:val="Gl"/>
          <w:rFonts w:cstheme="minorHAnsi"/>
          <w:shd w:val="clear" w:color="auto" w:fill="FFFFFF"/>
        </w:rPr>
      </w:pPr>
      <w:r w:rsidRPr="00DA0EA9">
        <w:rPr>
          <w:rStyle w:val="Gl"/>
          <w:rFonts w:cstheme="minorHAnsi"/>
          <w:shd w:val="clear" w:color="auto" w:fill="FFFFFF"/>
        </w:rPr>
        <w:t xml:space="preserve">Makalenin/Çalışmanın </w:t>
      </w:r>
      <w:r w:rsidR="000B1F48">
        <w:rPr>
          <w:rStyle w:val="Gl"/>
          <w:rFonts w:cstheme="minorHAnsi"/>
          <w:shd w:val="clear" w:color="auto" w:fill="FFFFFF"/>
        </w:rPr>
        <w:t>Adı</w:t>
      </w:r>
      <w:r w:rsidR="009D3BCD" w:rsidRPr="00DA0EA9">
        <w:rPr>
          <w:rStyle w:val="Gl"/>
          <w:rFonts w:cstheme="minorHAnsi"/>
          <w:shd w:val="clear" w:color="auto" w:fill="FFFFFF"/>
        </w:rPr>
        <w:tab/>
      </w:r>
      <w:r w:rsidR="009D3BCD" w:rsidRPr="00DA0EA9">
        <w:rPr>
          <w:rStyle w:val="Gl"/>
          <w:rFonts w:cstheme="minorHAnsi"/>
          <w:shd w:val="clear" w:color="auto" w:fill="FFFFFF"/>
        </w:rPr>
        <w:tab/>
      </w:r>
      <w:r w:rsidR="00DA0EA9">
        <w:rPr>
          <w:rStyle w:val="Gl"/>
          <w:rFonts w:cstheme="minorHAnsi"/>
          <w:shd w:val="clear" w:color="auto" w:fill="FFFFFF"/>
        </w:rPr>
        <w:tab/>
      </w:r>
      <w:r w:rsidR="009D3BCD" w:rsidRPr="00DA0EA9">
        <w:rPr>
          <w:rStyle w:val="Gl"/>
          <w:rFonts w:cstheme="minorHAnsi"/>
          <w:shd w:val="clear" w:color="auto" w:fill="FFFFFF"/>
        </w:rPr>
        <w:tab/>
      </w:r>
      <w:r w:rsidR="009D3BCD" w:rsidRPr="00DA0EA9">
        <w:rPr>
          <w:rStyle w:val="Gl"/>
          <w:rFonts w:cstheme="minorHAnsi"/>
          <w:shd w:val="clear" w:color="auto" w:fill="FFFFFF"/>
        </w:rPr>
        <w:tab/>
      </w:r>
      <w:r w:rsidR="0093135C" w:rsidRPr="00DA0EA9">
        <w:rPr>
          <w:rStyle w:val="Gl"/>
          <w:rFonts w:cstheme="minorHAnsi"/>
          <w:shd w:val="clear" w:color="auto" w:fill="FFFFFF"/>
        </w:rPr>
        <w:tab/>
      </w:r>
      <w:r w:rsidR="009D3BCD" w:rsidRPr="00DA0EA9">
        <w:rPr>
          <w:rStyle w:val="Gl"/>
          <w:rFonts w:cstheme="minorHAnsi"/>
          <w:shd w:val="clear" w:color="auto" w:fill="FFFFFF"/>
        </w:rPr>
        <w:t xml:space="preserve"> </w:t>
      </w:r>
      <w:r w:rsidR="009D3BCD" w:rsidRPr="00DA0EA9">
        <w:rPr>
          <w:rStyle w:val="Gl"/>
          <w:rFonts w:cstheme="minorHAnsi"/>
          <w:shd w:val="clear" w:color="auto" w:fill="FFFFFF"/>
        </w:rPr>
        <w:tab/>
      </w:r>
      <w:r w:rsidR="009D3BCD" w:rsidRPr="00DA0EA9">
        <w:rPr>
          <w:rStyle w:val="Gl"/>
          <w:rFonts w:cstheme="minorHAnsi"/>
          <w:shd w:val="clear" w:color="auto" w:fill="FFFFFF"/>
        </w:rPr>
        <w:tab/>
      </w:r>
      <w:r w:rsidR="00EF508C" w:rsidRPr="00DA0EA9">
        <w:rPr>
          <w:rStyle w:val="Gl"/>
          <w:rFonts w:cstheme="minorHAnsi"/>
          <w:shd w:val="clear" w:color="auto" w:fill="FFFFFF"/>
        </w:rPr>
        <w:t xml:space="preserve"> </w:t>
      </w:r>
      <w:r w:rsidR="00F855D9" w:rsidRPr="00DA0EA9">
        <w:rPr>
          <w:rStyle w:val="Gl"/>
          <w:rFonts w:cstheme="minorHAnsi"/>
          <w:shd w:val="clear" w:color="auto" w:fill="FFFFFF"/>
        </w:rPr>
        <w:t xml:space="preserve">Tarih: </w:t>
      </w:r>
      <w:r w:rsidR="003760B5" w:rsidRPr="00DA0EA9">
        <w:rPr>
          <w:rStyle w:val="Gl"/>
          <w:rFonts w:cstheme="minorHAnsi"/>
          <w:shd w:val="clear" w:color="auto" w:fill="FFFFFF"/>
        </w:rPr>
        <w:t xml:space="preserve"> </w:t>
      </w:r>
      <w:r w:rsidR="0093135C" w:rsidRPr="00DA0EA9">
        <w:rPr>
          <w:rStyle w:val="Gl"/>
          <w:rFonts w:cstheme="minorHAnsi"/>
          <w:shd w:val="clear" w:color="auto" w:fill="FFFFFF"/>
        </w:rPr>
        <w:t xml:space="preserve">  / </w:t>
      </w:r>
      <w:r w:rsidR="003760B5" w:rsidRPr="00DA0EA9">
        <w:rPr>
          <w:rStyle w:val="Gl"/>
          <w:rFonts w:cstheme="minorHAnsi"/>
          <w:shd w:val="clear" w:color="auto" w:fill="FFFFFF"/>
        </w:rPr>
        <w:t xml:space="preserve">  </w:t>
      </w:r>
      <w:r w:rsidR="0093135C" w:rsidRPr="00DA0EA9">
        <w:rPr>
          <w:rStyle w:val="Gl"/>
          <w:rFonts w:cstheme="minorHAnsi"/>
          <w:shd w:val="clear" w:color="auto" w:fill="FFFFFF"/>
        </w:rPr>
        <w:t xml:space="preserve"> /</w:t>
      </w:r>
    </w:p>
    <w:tbl>
      <w:tblPr>
        <w:tblStyle w:val="TabloKlavuzu"/>
        <w:tblW w:w="0" w:type="auto"/>
        <w:tblInd w:w="57" w:type="dxa"/>
        <w:tblLook w:val="04A0" w:firstRow="1" w:lastRow="0" w:firstColumn="1" w:lastColumn="0" w:noHBand="0" w:noVBand="1"/>
      </w:tblPr>
      <w:tblGrid>
        <w:gridCol w:w="9571"/>
      </w:tblGrid>
      <w:tr w:rsidR="00F855D9" w:rsidRPr="00DA0EA9" w:rsidTr="00DA0EA9">
        <w:trPr>
          <w:trHeight w:val="783"/>
        </w:trPr>
        <w:tc>
          <w:tcPr>
            <w:tcW w:w="9690" w:type="dxa"/>
            <w:vAlign w:val="center"/>
          </w:tcPr>
          <w:p w:rsidR="009D124C" w:rsidRDefault="009D124C" w:rsidP="00DA0EA9">
            <w:pPr>
              <w:ind w:left="0"/>
              <w:rPr>
                <w:rFonts w:cstheme="minorHAnsi"/>
              </w:rPr>
            </w:pPr>
          </w:p>
          <w:p w:rsidR="00DA0EA9" w:rsidRPr="00DA0EA9" w:rsidRDefault="00DA0EA9" w:rsidP="00DA0EA9">
            <w:pPr>
              <w:ind w:left="0"/>
              <w:rPr>
                <w:rFonts w:cstheme="minorHAnsi"/>
              </w:rPr>
            </w:pPr>
          </w:p>
        </w:tc>
      </w:tr>
    </w:tbl>
    <w:p w:rsidR="009D124C" w:rsidRPr="00DA0EA9" w:rsidRDefault="00960881" w:rsidP="00BB227E">
      <w:pPr>
        <w:spacing w:before="160"/>
        <w:ind w:left="142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A. </w:t>
      </w:r>
      <w:r w:rsidR="009D124C" w:rsidRPr="00DA0EA9">
        <w:rPr>
          <w:rFonts w:cstheme="minorHAnsi"/>
          <w:b/>
          <w:bCs/>
        </w:rPr>
        <w:t>Ya</w:t>
      </w:r>
      <w:r w:rsidR="006833E1">
        <w:rPr>
          <w:rFonts w:cstheme="minorHAnsi"/>
          <w:b/>
          <w:bCs/>
        </w:rPr>
        <w:t>zar(</w:t>
      </w:r>
      <w:proofErr w:type="spellStart"/>
      <w:r w:rsidR="006833E1">
        <w:rPr>
          <w:rFonts w:cstheme="minorHAnsi"/>
          <w:b/>
          <w:bCs/>
        </w:rPr>
        <w:t>lar</w:t>
      </w:r>
      <w:proofErr w:type="spellEnd"/>
      <w:r w:rsidR="006833E1">
        <w:rPr>
          <w:rFonts w:cstheme="minorHAnsi"/>
          <w:b/>
          <w:bCs/>
        </w:rPr>
        <w:t>) Aşağıdaki Kişi(</w:t>
      </w:r>
      <w:proofErr w:type="spellStart"/>
      <w:r w:rsidR="006833E1">
        <w:rPr>
          <w:rFonts w:cstheme="minorHAnsi"/>
          <w:b/>
          <w:bCs/>
        </w:rPr>
        <w:t>ler</w:t>
      </w:r>
      <w:proofErr w:type="spellEnd"/>
      <w:r w:rsidR="006833E1">
        <w:rPr>
          <w:rFonts w:cstheme="minorHAnsi"/>
          <w:b/>
          <w:bCs/>
        </w:rPr>
        <w:t>)den/Kurum(</w:t>
      </w:r>
      <w:proofErr w:type="spellStart"/>
      <w:r w:rsidR="006833E1">
        <w:rPr>
          <w:rFonts w:cstheme="minorHAnsi"/>
          <w:b/>
          <w:bCs/>
        </w:rPr>
        <w:t>lar</w:t>
      </w:r>
      <w:proofErr w:type="spellEnd"/>
      <w:r w:rsidR="006833E1">
        <w:rPr>
          <w:rFonts w:cstheme="minorHAnsi"/>
          <w:b/>
          <w:bCs/>
        </w:rPr>
        <w:t xml:space="preserve">)dan </w:t>
      </w:r>
      <w:r>
        <w:rPr>
          <w:rFonts w:cstheme="minorHAnsi"/>
          <w:b/>
          <w:bCs/>
        </w:rPr>
        <w:t xml:space="preserve">Bu Çalışma İçin </w:t>
      </w:r>
      <w:r w:rsidR="006833E1" w:rsidRPr="006117A3">
        <w:rPr>
          <w:rFonts w:cstheme="minorHAnsi"/>
          <w:b/>
          <w:bCs/>
          <w:highlight w:val="yellow"/>
        </w:rPr>
        <w:t>Maddi Destek</w:t>
      </w:r>
      <w:r w:rsidR="006833E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Almıştır</w:t>
      </w:r>
    </w:p>
    <w:tbl>
      <w:tblPr>
        <w:tblStyle w:val="TabloKlavuzu"/>
        <w:tblW w:w="0" w:type="auto"/>
        <w:tblInd w:w="57" w:type="dxa"/>
        <w:tblLook w:val="04A0" w:firstRow="1" w:lastRow="0" w:firstColumn="1" w:lastColumn="0" w:noHBand="0" w:noVBand="1"/>
      </w:tblPr>
      <w:tblGrid>
        <w:gridCol w:w="505"/>
        <w:gridCol w:w="1985"/>
        <w:gridCol w:w="2977"/>
        <w:gridCol w:w="2668"/>
        <w:gridCol w:w="1436"/>
      </w:tblGrid>
      <w:tr w:rsidR="006833E1" w:rsidRPr="00DA0EA9" w:rsidTr="00960881">
        <w:trPr>
          <w:trHeight w:val="455"/>
        </w:trPr>
        <w:tc>
          <w:tcPr>
            <w:tcW w:w="505" w:type="dxa"/>
            <w:vAlign w:val="center"/>
          </w:tcPr>
          <w:p w:rsidR="006833E1" w:rsidRDefault="006833E1" w:rsidP="006833E1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1985" w:type="dxa"/>
            <w:vAlign w:val="center"/>
          </w:tcPr>
          <w:p w:rsidR="006833E1" w:rsidRPr="008B5577" w:rsidRDefault="006833E1" w:rsidP="006833E1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Destek Alan Yazar</w:t>
            </w:r>
          </w:p>
        </w:tc>
        <w:tc>
          <w:tcPr>
            <w:tcW w:w="2977" w:type="dxa"/>
            <w:vAlign w:val="center"/>
          </w:tcPr>
          <w:p w:rsidR="006833E1" w:rsidRPr="008B5577" w:rsidRDefault="006833E1" w:rsidP="006833E1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Destek veren Kişi/Kurum</w:t>
            </w:r>
          </w:p>
        </w:tc>
        <w:tc>
          <w:tcPr>
            <w:tcW w:w="2668" w:type="dxa"/>
            <w:vAlign w:val="center"/>
          </w:tcPr>
          <w:p w:rsidR="006833E1" w:rsidRPr="008B5577" w:rsidRDefault="006833E1" w:rsidP="006833E1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Destek/Proje Adı</w:t>
            </w:r>
          </w:p>
        </w:tc>
        <w:tc>
          <w:tcPr>
            <w:tcW w:w="1436" w:type="dxa"/>
            <w:vAlign w:val="center"/>
          </w:tcPr>
          <w:p w:rsidR="006833E1" w:rsidRPr="008B5577" w:rsidRDefault="00960881" w:rsidP="006833E1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Destek Tarihi</w:t>
            </w:r>
          </w:p>
        </w:tc>
      </w:tr>
      <w:tr w:rsidR="006833E1" w:rsidRPr="00DA0EA9" w:rsidTr="00960881">
        <w:tc>
          <w:tcPr>
            <w:tcW w:w="505" w:type="dxa"/>
            <w:vAlign w:val="center"/>
          </w:tcPr>
          <w:p w:rsidR="006833E1" w:rsidRPr="00960881" w:rsidRDefault="00960881" w:rsidP="006833E1">
            <w:pPr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0881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6833E1" w:rsidRPr="00DA0EA9" w:rsidTr="00960881">
        <w:tc>
          <w:tcPr>
            <w:tcW w:w="505" w:type="dxa"/>
            <w:vAlign w:val="center"/>
          </w:tcPr>
          <w:p w:rsidR="006833E1" w:rsidRPr="00960881" w:rsidRDefault="00960881" w:rsidP="006833E1">
            <w:pPr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0881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6833E1" w:rsidRPr="00DA0EA9" w:rsidTr="00960881">
        <w:tc>
          <w:tcPr>
            <w:tcW w:w="505" w:type="dxa"/>
            <w:vAlign w:val="center"/>
          </w:tcPr>
          <w:p w:rsidR="006833E1" w:rsidRPr="00960881" w:rsidRDefault="00960881" w:rsidP="006833E1">
            <w:pPr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0881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6833E1" w:rsidRPr="00DA0EA9" w:rsidTr="00960881">
        <w:tc>
          <w:tcPr>
            <w:tcW w:w="505" w:type="dxa"/>
            <w:vAlign w:val="center"/>
          </w:tcPr>
          <w:p w:rsidR="006833E1" w:rsidRPr="00960881" w:rsidRDefault="00960881" w:rsidP="006833E1">
            <w:pPr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088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6833E1" w:rsidRPr="00DA0EA9" w:rsidRDefault="006833E1" w:rsidP="006833E1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="00204186" w:rsidRPr="00DA0EA9" w:rsidRDefault="00204186" w:rsidP="00BB227E">
      <w:pPr>
        <w:spacing w:before="160"/>
        <w:ind w:left="142" w:right="-42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B. </w:t>
      </w:r>
      <w:r w:rsidRPr="00DA0EA9">
        <w:rPr>
          <w:rFonts w:cstheme="minorHAnsi"/>
          <w:b/>
          <w:bCs/>
        </w:rPr>
        <w:t>Ya</w:t>
      </w:r>
      <w:r w:rsidR="0054311D">
        <w:rPr>
          <w:rFonts w:cstheme="minorHAnsi"/>
          <w:b/>
          <w:bCs/>
        </w:rPr>
        <w:t>zar(</w:t>
      </w:r>
      <w:proofErr w:type="spellStart"/>
      <w:r w:rsidR="0054311D">
        <w:rPr>
          <w:rFonts w:cstheme="minorHAnsi"/>
          <w:b/>
          <w:bCs/>
        </w:rPr>
        <w:t>lar</w:t>
      </w:r>
      <w:proofErr w:type="spellEnd"/>
      <w:r w:rsidR="0054311D">
        <w:rPr>
          <w:rFonts w:cstheme="minorHAnsi"/>
          <w:b/>
          <w:bCs/>
        </w:rPr>
        <w:t>)</w:t>
      </w:r>
      <w:proofErr w:type="spellStart"/>
      <w:r w:rsidR="0054311D">
        <w:rPr>
          <w:rFonts w:cstheme="minorHAnsi"/>
          <w:b/>
          <w:bCs/>
        </w:rPr>
        <w:t>ın</w:t>
      </w:r>
      <w:proofErr w:type="spellEnd"/>
      <w:r w:rsidR="0054311D">
        <w:rPr>
          <w:rFonts w:cstheme="minorHAnsi"/>
          <w:b/>
          <w:bCs/>
        </w:rPr>
        <w:t xml:space="preserve"> veya Yakın(</w:t>
      </w:r>
      <w:proofErr w:type="spellStart"/>
      <w:r w:rsidR="0054311D">
        <w:rPr>
          <w:rFonts w:cstheme="minorHAnsi"/>
          <w:b/>
          <w:bCs/>
        </w:rPr>
        <w:t>lar</w:t>
      </w:r>
      <w:proofErr w:type="spellEnd"/>
      <w:r w:rsidR="0054311D">
        <w:rPr>
          <w:rFonts w:cstheme="minorHAnsi"/>
          <w:b/>
          <w:bCs/>
        </w:rPr>
        <w:t>)</w:t>
      </w:r>
      <w:proofErr w:type="spellStart"/>
      <w:r w:rsidR="0054311D">
        <w:rPr>
          <w:rFonts w:cstheme="minorHAnsi"/>
          <w:b/>
          <w:bCs/>
        </w:rPr>
        <w:t>ının</w:t>
      </w:r>
      <w:proofErr w:type="spellEnd"/>
      <w:r w:rsidR="0054311D">
        <w:rPr>
          <w:rFonts w:cstheme="minorHAnsi"/>
          <w:b/>
          <w:bCs/>
        </w:rPr>
        <w:t xml:space="preserve"> </w:t>
      </w:r>
      <w:r w:rsidR="0054311D" w:rsidRPr="0054311D">
        <w:rPr>
          <w:rFonts w:cstheme="minorHAnsi"/>
          <w:b/>
          <w:bCs/>
          <w:u w:val="single"/>
        </w:rPr>
        <w:t>Bu Çalışma Kapsamında</w:t>
      </w:r>
      <w:r w:rsidR="0054311D">
        <w:rPr>
          <w:rFonts w:cstheme="minorHAnsi"/>
          <w:b/>
          <w:bCs/>
        </w:rPr>
        <w:t xml:space="preserve"> </w:t>
      </w:r>
      <w:r w:rsidR="001A7C40">
        <w:rPr>
          <w:rFonts w:cstheme="minorHAnsi"/>
          <w:b/>
          <w:bCs/>
        </w:rPr>
        <w:t xml:space="preserve">Aşağıdaki </w:t>
      </w:r>
      <w:r w:rsidR="008A5EBC" w:rsidRPr="006117A3">
        <w:rPr>
          <w:rFonts w:cstheme="minorHAnsi"/>
          <w:b/>
          <w:bCs/>
          <w:highlight w:val="yellow"/>
        </w:rPr>
        <w:t>Kurum</w:t>
      </w:r>
      <w:r w:rsidR="00BB227E" w:rsidRPr="006117A3">
        <w:rPr>
          <w:rFonts w:cstheme="minorHAnsi"/>
          <w:b/>
          <w:bCs/>
          <w:highlight w:val="yellow"/>
        </w:rPr>
        <w:t xml:space="preserve"> veya Topluluklarla</w:t>
      </w:r>
      <w:r w:rsidR="008A5EBC" w:rsidRPr="006117A3">
        <w:rPr>
          <w:rFonts w:cstheme="minorHAnsi"/>
          <w:b/>
          <w:bCs/>
          <w:highlight w:val="yellow"/>
        </w:rPr>
        <w:t xml:space="preserve"> </w:t>
      </w:r>
      <w:r w:rsidR="0054311D" w:rsidRPr="006117A3">
        <w:rPr>
          <w:rFonts w:cstheme="minorHAnsi"/>
          <w:b/>
          <w:bCs/>
          <w:highlight w:val="yellow"/>
        </w:rPr>
        <w:t>İlişkisi</w:t>
      </w:r>
      <w:r w:rsidR="0054311D">
        <w:rPr>
          <w:rFonts w:cstheme="minorHAnsi"/>
          <w:b/>
          <w:bCs/>
        </w:rPr>
        <w:t xml:space="preserve"> Vardır</w:t>
      </w:r>
    </w:p>
    <w:tbl>
      <w:tblPr>
        <w:tblStyle w:val="TabloKlavuzu"/>
        <w:tblW w:w="0" w:type="auto"/>
        <w:tblInd w:w="57" w:type="dxa"/>
        <w:tblLook w:val="04A0" w:firstRow="1" w:lastRow="0" w:firstColumn="1" w:lastColumn="0" w:noHBand="0" w:noVBand="1"/>
      </w:tblPr>
      <w:tblGrid>
        <w:gridCol w:w="505"/>
        <w:gridCol w:w="1843"/>
        <w:gridCol w:w="1985"/>
        <w:gridCol w:w="2835"/>
        <w:gridCol w:w="2403"/>
      </w:tblGrid>
      <w:tr w:rsidR="00204186" w:rsidRPr="00DA0EA9" w:rsidTr="00CC74EE">
        <w:trPr>
          <w:trHeight w:val="455"/>
        </w:trPr>
        <w:tc>
          <w:tcPr>
            <w:tcW w:w="505" w:type="dxa"/>
            <w:vAlign w:val="center"/>
          </w:tcPr>
          <w:p w:rsidR="00204186" w:rsidRDefault="00204186" w:rsidP="00434BCD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1843" w:type="dxa"/>
            <w:vAlign w:val="center"/>
          </w:tcPr>
          <w:p w:rsidR="00204186" w:rsidRPr="008B5577" w:rsidRDefault="003C41D7" w:rsidP="00434BCD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İlişkisi Olan Kişi</w:t>
            </w:r>
          </w:p>
        </w:tc>
        <w:tc>
          <w:tcPr>
            <w:tcW w:w="1985" w:type="dxa"/>
            <w:vAlign w:val="center"/>
          </w:tcPr>
          <w:p w:rsidR="00204186" w:rsidRPr="008B5577" w:rsidRDefault="006D0F2C" w:rsidP="00434BCD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Yazar</w:t>
            </w:r>
            <w:r w:rsidR="003C41D7">
              <w:rPr>
                <w:rFonts w:cstheme="minorHAnsi"/>
                <w:b/>
                <w:bCs/>
              </w:rPr>
              <w:t>la Yakınlığı</w:t>
            </w:r>
          </w:p>
        </w:tc>
        <w:tc>
          <w:tcPr>
            <w:tcW w:w="2835" w:type="dxa"/>
            <w:vAlign w:val="center"/>
          </w:tcPr>
          <w:p w:rsidR="00204186" w:rsidRPr="008B5577" w:rsidRDefault="00C95D3A" w:rsidP="00C95D3A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İlişkili Olunan </w:t>
            </w:r>
            <w:r w:rsidR="00BB227E">
              <w:rPr>
                <w:rFonts w:cstheme="minorHAnsi"/>
                <w:b/>
                <w:bCs/>
              </w:rPr>
              <w:t>Kurum veya Grup</w:t>
            </w:r>
          </w:p>
        </w:tc>
        <w:tc>
          <w:tcPr>
            <w:tcW w:w="2403" w:type="dxa"/>
            <w:vAlign w:val="center"/>
          </w:tcPr>
          <w:p w:rsidR="00204186" w:rsidRPr="008B5577" w:rsidRDefault="00BB227E" w:rsidP="00BB227E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Kurum veya Topluluktaki Konumu</w:t>
            </w:r>
          </w:p>
        </w:tc>
      </w:tr>
      <w:tr w:rsidR="00204186" w:rsidRPr="00DA0EA9" w:rsidTr="00CC74EE">
        <w:tc>
          <w:tcPr>
            <w:tcW w:w="505" w:type="dxa"/>
            <w:vAlign w:val="center"/>
          </w:tcPr>
          <w:p w:rsidR="00204186" w:rsidRPr="00960881" w:rsidRDefault="00204186" w:rsidP="00434BCD">
            <w:pPr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0881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204186" w:rsidRPr="00DA0EA9" w:rsidTr="00CC74EE">
        <w:tc>
          <w:tcPr>
            <w:tcW w:w="505" w:type="dxa"/>
            <w:vAlign w:val="center"/>
          </w:tcPr>
          <w:p w:rsidR="00204186" w:rsidRPr="00960881" w:rsidRDefault="00204186" w:rsidP="00434BCD">
            <w:pPr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0881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204186" w:rsidRPr="00DA0EA9" w:rsidTr="00CC74EE">
        <w:tc>
          <w:tcPr>
            <w:tcW w:w="505" w:type="dxa"/>
            <w:vAlign w:val="center"/>
          </w:tcPr>
          <w:p w:rsidR="00204186" w:rsidRPr="00960881" w:rsidRDefault="00204186" w:rsidP="00434BCD">
            <w:pPr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0881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204186" w:rsidRPr="00DA0EA9" w:rsidTr="00CC74EE">
        <w:tc>
          <w:tcPr>
            <w:tcW w:w="505" w:type="dxa"/>
            <w:vAlign w:val="center"/>
          </w:tcPr>
          <w:p w:rsidR="00204186" w:rsidRPr="00960881" w:rsidRDefault="00204186" w:rsidP="00434BCD">
            <w:pPr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088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204186" w:rsidRPr="00DA0EA9" w:rsidRDefault="00204186" w:rsidP="00434BCD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="00BB227E" w:rsidRPr="00DA0EA9" w:rsidRDefault="00BB227E" w:rsidP="00BB227E">
      <w:pPr>
        <w:spacing w:before="160"/>
        <w:ind w:left="142"/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>
        <w:rPr>
          <w:rFonts w:cstheme="minorHAnsi"/>
          <w:b/>
          <w:bCs/>
        </w:rPr>
        <w:t xml:space="preserve">. </w:t>
      </w:r>
      <w:r w:rsidRPr="00DA0EA9">
        <w:rPr>
          <w:rFonts w:cstheme="minorHAnsi"/>
          <w:b/>
          <w:bCs/>
        </w:rPr>
        <w:t>Ya</w:t>
      </w:r>
      <w:r>
        <w:rPr>
          <w:rFonts w:cstheme="minorHAnsi"/>
          <w:b/>
          <w:bCs/>
        </w:rPr>
        <w:t>zar(</w:t>
      </w:r>
      <w:proofErr w:type="spellStart"/>
      <w:r>
        <w:rPr>
          <w:rFonts w:cstheme="minorHAnsi"/>
          <w:b/>
          <w:bCs/>
        </w:rPr>
        <w:t>lar</w:t>
      </w:r>
      <w:proofErr w:type="spellEnd"/>
      <w:r>
        <w:rPr>
          <w:rFonts w:cstheme="minorHAnsi"/>
          <w:b/>
          <w:bCs/>
        </w:rPr>
        <w:t>)</w:t>
      </w:r>
      <w:proofErr w:type="spellStart"/>
      <w:r>
        <w:rPr>
          <w:rFonts w:cstheme="minorHAnsi"/>
          <w:b/>
          <w:bCs/>
        </w:rPr>
        <w:t>ın</w:t>
      </w:r>
      <w:proofErr w:type="spellEnd"/>
      <w:r>
        <w:rPr>
          <w:rFonts w:cstheme="minorHAnsi"/>
          <w:b/>
          <w:bCs/>
        </w:rPr>
        <w:t xml:space="preserve"> </w:t>
      </w:r>
      <w:r w:rsidRPr="0054311D">
        <w:rPr>
          <w:rFonts w:cstheme="minorHAnsi"/>
          <w:b/>
          <w:bCs/>
          <w:u w:val="single"/>
        </w:rPr>
        <w:t>Bu Çalışma Kapsamında</w:t>
      </w:r>
      <w:r>
        <w:rPr>
          <w:rFonts w:cstheme="minorHAnsi"/>
          <w:b/>
          <w:bCs/>
        </w:rPr>
        <w:t xml:space="preserve"> Aşağıdaki </w:t>
      </w:r>
      <w:r w:rsidRPr="006117A3">
        <w:rPr>
          <w:rFonts w:cstheme="minorHAnsi"/>
          <w:b/>
          <w:bCs/>
          <w:highlight w:val="yellow"/>
        </w:rPr>
        <w:t>Kişi</w:t>
      </w:r>
      <w:r w:rsidRPr="006117A3">
        <w:rPr>
          <w:rFonts w:cstheme="minorHAnsi"/>
          <w:b/>
          <w:bCs/>
          <w:highlight w:val="yellow"/>
        </w:rPr>
        <w:t>lerle</w:t>
      </w:r>
      <w:r w:rsidRPr="006117A3">
        <w:rPr>
          <w:rFonts w:cstheme="minorHAnsi"/>
          <w:b/>
          <w:bCs/>
          <w:highlight w:val="yellow"/>
        </w:rPr>
        <w:t xml:space="preserve"> İlişkisi</w:t>
      </w:r>
      <w:r>
        <w:rPr>
          <w:rFonts w:cstheme="minorHAnsi"/>
          <w:b/>
          <w:bCs/>
        </w:rPr>
        <w:t xml:space="preserve"> Vardır</w:t>
      </w:r>
    </w:p>
    <w:tbl>
      <w:tblPr>
        <w:tblStyle w:val="TabloKlavuzu"/>
        <w:tblW w:w="0" w:type="auto"/>
        <w:tblInd w:w="57" w:type="dxa"/>
        <w:tblLook w:val="04A0" w:firstRow="1" w:lastRow="0" w:firstColumn="1" w:lastColumn="0" w:noHBand="0" w:noVBand="1"/>
      </w:tblPr>
      <w:tblGrid>
        <w:gridCol w:w="505"/>
        <w:gridCol w:w="1843"/>
        <w:gridCol w:w="1985"/>
        <w:gridCol w:w="2835"/>
        <w:gridCol w:w="2403"/>
      </w:tblGrid>
      <w:tr w:rsidR="00BB227E" w:rsidRPr="00DA0EA9" w:rsidTr="00CC74EE">
        <w:trPr>
          <w:trHeight w:val="455"/>
        </w:trPr>
        <w:tc>
          <w:tcPr>
            <w:tcW w:w="505" w:type="dxa"/>
            <w:vAlign w:val="center"/>
          </w:tcPr>
          <w:p w:rsidR="00BB227E" w:rsidRDefault="00BB227E" w:rsidP="00B52A3A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1843" w:type="dxa"/>
            <w:vAlign w:val="center"/>
          </w:tcPr>
          <w:p w:rsidR="00BB227E" w:rsidRPr="008B5577" w:rsidRDefault="00C95D3A" w:rsidP="00B52A3A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Yazar</w:t>
            </w:r>
          </w:p>
        </w:tc>
        <w:tc>
          <w:tcPr>
            <w:tcW w:w="1985" w:type="dxa"/>
            <w:vAlign w:val="center"/>
          </w:tcPr>
          <w:p w:rsidR="00BB227E" w:rsidRPr="008B5577" w:rsidRDefault="00BB227E" w:rsidP="00B74D4D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Yazar</w:t>
            </w:r>
            <w:r w:rsidR="00B74D4D">
              <w:rPr>
                <w:rFonts w:cstheme="minorHAnsi"/>
                <w:b/>
                <w:bCs/>
              </w:rPr>
              <w:t>ın Yakını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BB227E" w:rsidRPr="008B5577" w:rsidRDefault="006F6C81" w:rsidP="00B52A3A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Yakınlık Derecesi</w:t>
            </w:r>
          </w:p>
        </w:tc>
        <w:tc>
          <w:tcPr>
            <w:tcW w:w="2403" w:type="dxa"/>
            <w:vAlign w:val="center"/>
          </w:tcPr>
          <w:p w:rsidR="00BB227E" w:rsidRPr="008B5577" w:rsidRDefault="006F6C81" w:rsidP="00B52A3A">
            <w:pPr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Yakının Çalışmadaki Rolü</w:t>
            </w:r>
          </w:p>
        </w:tc>
      </w:tr>
      <w:tr w:rsidR="00BB227E" w:rsidRPr="00DA0EA9" w:rsidTr="00CC74EE">
        <w:tc>
          <w:tcPr>
            <w:tcW w:w="505" w:type="dxa"/>
            <w:vAlign w:val="center"/>
          </w:tcPr>
          <w:p w:rsidR="00BB227E" w:rsidRPr="00960881" w:rsidRDefault="00BB227E" w:rsidP="00B52A3A">
            <w:pPr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0881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BB227E" w:rsidRPr="00DA0EA9" w:rsidTr="00CC74EE">
        <w:tc>
          <w:tcPr>
            <w:tcW w:w="505" w:type="dxa"/>
            <w:vAlign w:val="center"/>
          </w:tcPr>
          <w:p w:rsidR="00BB227E" w:rsidRPr="00960881" w:rsidRDefault="00BB227E" w:rsidP="00B52A3A">
            <w:pPr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0881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BB227E" w:rsidRPr="00DA0EA9" w:rsidTr="00CC74EE">
        <w:tc>
          <w:tcPr>
            <w:tcW w:w="505" w:type="dxa"/>
            <w:vAlign w:val="center"/>
          </w:tcPr>
          <w:p w:rsidR="00BB227E" w:rsidRPr="00960881" w:rsidRDefault="00BB227E" w:rsidP="00B52A3A">
            <w:pPr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0881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BB227E" w:rsidRPr="00DA0EA9" w:rsidTr="00CC74EE">
        <w:tc>
          <w:tcPr>
            <w:tcW w:w="505" w:type="dxa"/>
            <w:vAlign w:val="center"/>
          </w:tcPr>
          <w:p w:rsidR="00BB227E" w:rsidRPr="00960881" w:rsidRDefault="00BB227E" w:rsidP="00B52A3A">
            <w:pPr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088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BB227E" w:rsidRPr="00DA0EA9" w:rsidRDefault="00BB227E" w:rsidP="00B52A3A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="006D0F2C" w:rsidRPr="000C14B0" w:rsidRDefault="006D0F2C" w:rsidP="006D0F2C">
      <w:pPr>
        <w:rPr>
          <w:rFonts w:cstheme="minorHAnsi"/>
          <w:b/>
          <w:bCs/>
          <w:sz w:val="24"/>
          <w:szCs w:val="24"/>
        </w:rPr>
      </w:pPr>
      <w:r w:rsidRPr="000C14B0">
        <w:rPr>
          <w:rFonts w:cstheme="minorHAnsi"/>
          <w:b/>
          <w:bCs/>
          <w:sz w:val="24"/>
          <w:szCs w:val="24"/>
        </w:rPr>
        <w:t>Sorumlu Yazarın</w:t>
      </w:r>
    </w:p>
    <w:p w:rsidR="006D0F2C" w:rsidRDefault="006D0F2C" w:rsidP="006D0F2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Adı Soyadı</w:t>
      </w:r>
      <w:r>
        <w:rPr>
          <w:rFonts w:cstheme="minorHAnsi"/>
          <w:b/>
          <w:bCs/>
          <w:sz w:val="24"/>
          <w:szCs w:val="24"/>
        </w:rPr>
        <w:tab/>
      </w:r>
      <w:r w:rsidRPr="000C14B0">
        <w:rPr>
          <w:rFonts w:cstheme="minorHAnsi"/>
          <w:b/>
          <w:bCs/>
          <w:sz w:val="24"/>
          <w:szCs w:val="24"/>
        </w:rPr>
        <w:t>:</w:t>
      </w:r>
    </w:p>
    <w:p w:rsidR="006D0F2C" w:rsidRDefault="006D0F2C" w:rsidP="006D0F2C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İmza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0C14B0">
        <w:rPr>
          <w:rFonts w:cstheme="minorHAnsi"/>
          <w:b/>
          <w:bCs/>
          <w:sz w:val="24"/>
          <w:szCs w:val="24"/>
        </w:rPr>
        <w:t>:</w:t>
      </w:r>
    </w:p>
    <w:p w:rsidR="003C41D7" w:rsidRPr="007E288B" w:rsidRDefault="00F82B0D" w:rsidP="006D0F2C">
      <w:pPr>
        <w:autoSpaceDE w:val="0"/>
        <w:autoSpaceDN w:val="0"/>
        <w:adjustRightInd w:val="0"/>
        <w:ind w:right="-142"/>
        <w:jc w:val="both"/>
        <w:rPr>
          <w:rFonts w:cstheme="minorHAnsi"/>
          <w:b/>
          <w:bCs/>
          <w:u w:val="single"/>
        </w:rPr>
      </w:pPr>
      <w:r w:rsidRPr="007E288B">
        <w:rPr>
          <w:rFonts w:cstheme="minorHAnsi"/>
          <w:b/>
          <w:bCs/>
          <w:u w:val="single"/>
        </w:rPr>
        <w:t>AÇIKLAMALAR</w:t>
      </w:r>
    </w:p>
    <w:p w:rsidR="00F82B0D" w:rsidRPr="007E288B" w:rsidRDefault="00CC74EE" w:rsidP="00CC74EE">
      <w:pPr>
        <w:pStyle w:val="ListeParagraf"/>
        <w:numPr>
          <w:ilvl w:val="0"/>
          <w:numId w:val="6"/>
        </w:numPr>
        <w:autoSpaceDE w:val="0"/>
        <w:autoSpaceDN w:val="0"/>
        <w:adjustRightInd w:val="0"/>
        <w:ind w:left="414" w:right="-142" w:hanging="357"/>
        <w:jc w:val="both"/>
        <w:rPr>
          <w:rFonts w:cstheme="minorHAnsi"/>
        </w:rPr>
      </w:pPr>
      <w:r>
        <w:rPr>
          <w:rFonts w:cstheme="minorHAnsi"/>
        </w:rPr>
        <w:t xml:space="preserve">Buradaki bilgiler </w:t>
      </w:r>
      <w:r w:rsidRPr="007E288B">
        <w:rPr>
          <w:rFonts w:cstheme="minorHAnsi"/>
        </w:rPr>
        <w:t>yazar(</w:t>
      </w:r>
      <w:proofErr w:type="spellStart"/>
      <w:r w:rsidRPr="007E288B">
        <w:rPr>
          <w:rFonts w:cstheme="minorHAnsi"/>
        </w:rPr>
        <w:t>lar</w:t>
      </w:r>
      <w:proofErr w:type="spellEnd"/>
      <w:r w:rsidRPr="007E288B">
        <w:rPr>
          <w:rFonts w:cstheme="minorHAnsi"/>
        </w:rPr>
        <w:t>)</w:t>
      </w:r>
      <w:proofErr w:type="spellStart"/>
      <w:r w:rsidRPr="007E288B">
        <w:rPr>
          <w:rFonts w:cstheme="minorHAnsi"/>
        </w:rPr>
        <w:t>ın</w:t>
      </w:r>
      <w:proofErr w:type="spellEnd"/>
      <w:r w:rsidRPr="007E288B">
        <w:rPr>
          <w:rFonts w:cstheme="minorHAnsi"/>
        </w:rPr>
        <w:t xml:space="preserve"> </w:t>
      </w:r>
      <w:r w:rsidRPr="00CC74EE">
        <w:rPr>
          <w:rFonts w:cstheme="minorHAnsi"/>
          <w:b/>
          <w:highlight w:val="yellow"/>
        </w:rPr>
        <w:t>akademik objektifliğini etkileyebilecek</w:t>
      </w:r>
      <w:r>
        <w:rPr>
          <w:rFonts w:cstheme="minorHAnsi"/>
        </w:rPr>
        <w:t xml:space="preserve"> </w:t>
      </w:r>
      <w:r>
        <w:rPr>
          <w:rFonts w:cstheme="minorHAnsi"/>
        </w:rPr>
        <w:t>hususların açıklanması amacını taşır.</w:t>
      </w:r>
    </w:p>
    <w:p w:rsidR="00F82B0D" w:rsidRPr="007E288B" w:rsidRDefault="00F82B0D" w:rsidP="00CC74EE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120"/>
        <w:ind w:right="-143"/>
        <w:jc w:val="both"/>
        <w:rPr>
          <w:rFonts w:cstheme="minorHAnsi"/>
        </w:rPr>
      </w:pPr>
      <w:r w:rsidRPr="007E288B">
        <w:rPr>
          <w:rFonts w:cstheme="minorHAnsi"/>
          <w:b/>
          <w:bCs/>
        </w:rPr>
        <w:t>A Tablosunda</w:t>
      </w:r>
      <w:r w:rsidRPr="007E288B">
        <w:rPr>
          <w:rFonts w:cstheme="minorHAnsi"/>
        </w:rPr>
        <w:t xml:space="preserve"> bu akademik çalışmanın herhangi bir aşamasında alınmış olan </w:t>
      </w:r>
      <w:r w:rsidRPr="00C95D3A">
        <w:rPr>
          <w:rFonts w:cstheme="minorHAnsi"/>
          <w:b/>
        </w:rPr>
        <w:t>bütün maddi destekler</w:t>
      </w:r>
      <w:r w:rsidRPr="007E288B">
        <w:rPr>
          <w:rFonts w:cstheme="minorHAnsi"/>
        </w:rPr>
        <w:t xml:space="preserve"> belirtilmelidir.</w:t>
      </w:r>
    </w:p>
    <w:p w:rsidR="00F82B0D" w:rsidRDefault="00F82B0D" w:rsidP="00CC74EE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120"/>
        <w:ind w:right="-143"/>
        <w:jc w:val="both"/>
        <w:rPr>
          <w:rFonts w:cstheme="minorHAnsi"/>
        </w:rPr>
      </w:pPr>
      <w:r w:rsidRPr="007E288B">
        <w:rPr>
          <w:rFonts w:cstheme="minorHAnsi"/>
          <w:b/>
          <w:bCs/>
        </w:rPr>
        <w:t>B Tablosunda</w:t>
      </w:r>
      <w:r w:rsidRPr="007E288B">
        <w:rPr>
          <w:rFonts w:cstheme="minorHAnsi"/>
        </w:rPr>
        <w:t xml:space="preserve"> yazar(</w:t>
      </w:r>
      <w:proofErr w:type="spellStart"/>
      <w:r w:rsidRPr="007E288B">
        <w:rPr>
          <w:rFonts w:cstheme="minorHAnsi"/>
        </w:rPr>
        <w:t>lar</w:t>
      </w:r>
      <w:proofErr w:type="spellEnd"/>
      <w:r w:rsidRPr="007E288B">
        <w:rPr>
          <w:rFonts w:cstheme="minorHAnsi"/>
        </w:rPr>
        <w:t>)</w:t>
      </w:r>
      <w:proofErr w:type="spellStart"/>
      <w:r w:rsidRPr="007E288B">
        <w:rPr>
          <w:rFonts w:cstheme="minorHAnsi"/>
        </w:rPr>
        <w:t>ın</w:t>
      </w:r>
      <w:proofErr w:type="spellEnd"/>
      <w:r w:rsidR="00C95D3A">
        <w:rPr>
          <w:rFonts w:cstheme="minorHAnsi"/>
        </w:rPr>
        <w:t xml:space="preserve">, bu akademik çalışmanın sonuçlarından olumlu veya olumsuz etkilenebilecek </w:t>
      </w:r>
      <w:r w:rsidR="00C95D3A" w:rsidRPr="00C95D3A">
        <w:rPr>
          <w:rFonts w:cstheme="minorHAnsi"/>
          <w:b/>
        </w:rPr>
        <w:t>kurum veya topluluklarla olan bütün ilişkileri</w:t>
      </w:r>
      <w:r w:rsidR="00C95D3A">
        <w:rPr>
          <w:rFonts w:cstheme="minorHAnsi"/>
        </w:rPr>
        <w:t xml:space="preserve"> (</w:t>
      </w:r>
      <w:r w:rsidR="00B13CD1">
        <w:rPr>
          <w:rFonts w:cstheme="minorHAnsi"/>
        </w:rPr>
        <w:t xml:space="preserve">doğrudan veya dolaylı </w:t>
      </w:r>
      <w:r w:rsidRPr="007E288B">
        <w:rPr>
          <w:rFonts w:cstheme="minorHAnsi"/>
        </w:rPr>
        <w:t>maddi veya manevi</w:t>
      </w:r>
      <w:r w:rsidR="00C95D3A">
        <w:rPr>
          <w:rFonts w:cstheme="minorHAnsi"/>
        </w:rPr>
        <w:t>)</w:t>
      </w:r>
      <w:r w:rsidRPr="007E288B">
        <w:rPr>
          <w:rFonts w:cstheme="minorHAnsi"/>
        </w:rPr>
        <w:t xml:space="preserve"> belirtilmelidir. </w:t>
      </w:r>
      <w:r w:rsidR="00B451B5" w:rsidRPr="007E288B">
        <w:rPr>
          <w:rFonts w:cstheme="minorHAnsi"/>
        </w:rPr>
        <w:t xml:space="preserve">İlişkili olan kişi </w:t>
      </w:r>
      <w:r w:rsidR="00CC74EE">
        <w:rPr>
          <w:rFonts w:cstheme="minorHAnsi"/>
        </w:rPr>
        <w:t xml:space="preserve">doğrudan </w:t>
      </w:r>
      <w:r w:rsidR="00B451B5" w:rsidRPr="007E288B">
        <w:rPr>
          <w:rFonts w:cstheme="minorHAnsi"/>
        </w:rPr>
        <w:t xml:space="preserve">yazar ise </w:t>
      </w:r>
      <w:r w:rsidR="000B46F5">
        <w:rPr>
          <w:rFonts w:cstheme="minorHAnsi"/>
        </w:rPr>
        <w:t>“Y</w:t>
      </w:r>
      <w:r w:rsidR="006D0F2C">
        <w:rPr>
          <w:rFonts w:cstheme="minorHAnsi"/>
        </w:rPr>
        <w:t xml:space="preserve">azarla </w:t>
      </w:r>
      <w:r w:rsidR="000B46F5">
        <w:rPr>
          <w:rFonts w:cstheme="minorHAnsi"/>
        </w:rPr>
        <w:t>Y</w:t>
      </w:r>
      <w:r w:rsidR="00B451B5" w:rsidRPr="007E288B">
        <w:rPr>
          <w:rFonts w:cstheme="minorHAnsi"/>
        </w:rPr>
        <w:t>akınlığı</w:t>
      </w:r>
      <w:r w:rsidR="000B46F5">
        <w:rPr>
          <w:rFonts w:cstheme="minorHAnsi"/>
        </w:rPr>
        <w:t>”</w:t>
      </w:r>
      <w:r w:rsidR="00B451B5" w:rsidRPr="007E288B">
        <w:rPr>
          <w:rFonts w:cstheme="minorHAnsi"/>
        </w:rPr>
        <w:t xml:space="preserve"> sütununa </w:t>
      </w:r>
      <w:r w:rsidR="00B451B5" w:rsidRPr="007E288B">
        <w:rPr>
          <w:rFonts w:cstheme="minorHAnsi"/>
          <w:b/>
          <w:bCs/>
        </w:rPr>
        <w:t>Kendisi</w:t>
      </w:r>
      <w:r w:rsidR="00B451B5" w:rsidRPr="007E288B">
        <w:rPr>
          <w:rFonts w:cstheme="minorHAnsi"/>
        </w:rPr>
        <w:t xml:space="preserve"> yazılır; yazar değilse bu sütuna yazarla yakınlık derecesi yazılır; birden fazla yazar varsa, yakınlık derecesinin yanına parantez içinde yazarın ad ve soyadının ilk harfleri </w:t>
      </w:r>
      <w:r w:rsidR="000B46F5">
        <w:rPr>
          <w:rFonts w:cstheme="minorHAnsi"/>
        </w:rPr>
        <w:t xml:space="preserve">büyük olarak </w:t>
      </w:r>
      <w:r w:rsidR="00B13CD1">
        <w:rPr>
          <w:rFonts w:cstheme="minorHAnsi"/>
        </w:rPr>
        <w:t>yazılır.</w:t>
      </w:r>
      <w:r w:rsidR="00620977" w:rsidRPr="00B13CD1">
        <w:rPr>
          <w:rFonts w:cstheme="minorHAnsi"/>
        </w:rPr>
        <w:t xml:space="preserve"> </w:t>
      </w:r>
      <w:r w:rsidR="000B46F5" w:rsidRPr="00B13CD1">
        <w:rPr>
          <w:rFonts w:cstheme="minorHAnsi"/>
        </w:rPr>
        <w:t>“</w:t>
      </w:r>
      <w:r w:rsidR="00B13CD1">
        <w:rPr>
          <w:rFonts w:cstheme="minorHAnsi"/>
        </w:rPr>
        <w:t>Kurum veya Topluluktaki Konumu</w:t>
      </w:r>
      <w:r w:rsidR="000B46F5" w:rsidRPr="00B13CD1">
        <w:rPr>
          <w:rFonts w:cstheme="minorHAnsi"/>
        </w:rPr>
        <w:t>”</w:t>
      </w:r>
      <w:r w:rsidR="00CC74EE">
        <w:rPr>
          <w:rFonts w:cstheme="minorHAnsi"/>
        </w:rPr>
        <w:t xml:space="preserve"> sütununa</w:t>
      </w:r>
      <w:r w:rsidR="00B451B5" w:rsidRPr="00B13CD1">
        <w:rPr>
          <w:rFonts w:cstheme="minorHAnsi"/>
        </w:rPr>
        <w:t xml:space="preserve"> hissedar, </w:t>
      </w:r>
      <w:r w:rsidR="00620977" w:rsidRPr="00B13CD1">
        <w:rPr>
          <w:rFonts w:cstheme="minorHAnsi"/>
        </w:rPr>
        <w:t xml:space="preserve">çalışan, </w:t>
      </w:r>
      <w:r w:rsidR="00CC74EE">
        <w:rPr>
          <w:rFonts w:cstheme="minorHAnsi"/>
        </w:rPr>
        <w:t xml:space="preserve">yönetici, </w:t>
      </w:r>
      <w:r w:rsidR="007E288B" w:rsidRPr="00B13CD1">
        <w:rPr>
          <w:rFonts w:cstheme="minorHAnsi"/>
        </w:rPr>
        <w:t xml:space="preserve">mensup, </w:t>
      </w:r>
      <w:r w:rsidR="00CC74EE">
        <w:rPr>
          <w:rFonts w:cstheme="minorHAnsi"/>
        </w:rPr>
        <w:t xml:space="preserve">üye, </w:t>
      </w:r>
      <w:r w:rsidR="00B13CD1">
        <w:rPr>
          <w:rFonts w:cstheme="minorHAnsi"/>
        </w:rPr>
        <w:t xml:space="preserve">gönüllü </w:t>
      </w:r>
      <w:proofErr w:type="spellStart"/>
      <w:r w:rsidR="007E288B" w:rsidRPr="00B13CD1">
        <w:rPr>
          <w:rFonts w:cstheme="minorHAnsi"/>
        </w:rPr>
        <w:t>vb</w:t>
      </w:r>
      <w:proofErr w:type="spellEnd"/>
      <w:r w:rsidR="007E288B" w:rsidRPr="00B13CD1">
        <w:rPr>
          <w:rFonts w:cstheme="minorHAnsi"/>
        </w:rPr>
        <w:t xml:space="preserve"> somut kanıta dayalı ifadeler yazılır.</w:t>
      </w:r>
    </w:p>
    <w:p w:rsidR="00B13CD1" w:rsidRPr="00C95D3A" w:rsidRDefault="00B13CD1" w:rsidP="00C95D3A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120"/>
        <w:ind w:right="-143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C</w:t>
      </w:r>
      <w:r w:rsidRPr="007E288B">
        <w:rPr>
          <w:rFonts w:cstheme="minorHAnsi"/>
          <w:b/>
          <w:bCs/>
        </w:rPr>
        <w:t xml:space="preserve"> Tablosunda</w:t>
      </w:r>
      <w:r>
        <w:rPr>
          <w:rFonts w:cstheme="minorHAnsi"/>
          <w:b/>
          <w:bCs/>
        </w:rPr>
        <w:t xml:space="preserve"> </w:t>
      </w:r>
      <w:r w:rsidRPr="007E288B">
        <w:rPr>
          <w:rFonts w:cstheme="minorHAnsi"/>
        </w:rPr>
        <w:t>yazar(</w:t>
      </w:r>
      <w:proofErr w:type="spellStart"/>
      <w:r w:rsidRPr="007E288B">
        <w:rPr>
          <w:rFonts w:cstheme="minorHAnsi"/>
        </w:rPr>
        <w:t>lar</w:t>
      </w:r>
      <w:proofErr w:type="spellEnd"/>
      <w:r w:rsidRPr="007E288B">
        <w:rPr>
          <w:rFonts w:cstheme="minorHAnsi"/>
        </w:rPr>
        <w:t>)</w:t>
      </w:r>
      <w:proofErr w:type="spellStart"/>
      <w:r w:rsidRPr="007E288B">
        <w:rPr>
          <w:rFonts w:cstheme="minorHAnsi"/>
        </w:rPr>
        <w:t>ın</w:t>
      </w:r>
      <w:proofErr w:type="spellEnd"/>
      <w:r w:rsidR="00C95D3A">
        <w:rPr>
          <w:rFonts w:cstheme="minorHAnsi"/>
        </w:rPr>
        <w:t>,</w:t>
      </w:r>
      <w:r w:rsidRPr="007E288B">
        <w:rPr>
          <w:rFonts w:cstheme="minorHAnsi"/>
        </w:rPr>
        <w:t xml:space="preserve"> </w:t>
      </w:r>
      <w:r w:rsidR="00C95D3A">
        <w:rPr>
          <w:rFonts w:cstheme="minorHAnsi"/>
        </w:rPr>
        <w:t xml:space="preserve">bu akademik çalışmanın sonuçlarından olumlu veya olumsuz etkilenebilecek </w:t>
      </w:r>
      <w:r w:rsidR="006F6C81" w:rsidRPr="006F6C81">
        <w:rPr>
          <w:rFonts w:cstheme="minorHAnsi"/>
          <w:b/>
        </w:rPr>
        <w:t>tanıdıkları ile</w:t>
      </w:r>
      <w:r w:rsidR="006F6C81">
        <w:rPr>
          <w:rFonts w:cstheme="minorHAnsi"/>
        </w:rPr>
        <w:t xml:space="preserve"> </w:t>
      </w:r>
      <w:r w:rsidR="00C95D3A" w:rsidRPr="00C95D3A">
        <w:rPr>
          <w:rFonts w:cstheme="minorHAnsi"/>
          <w:b/>
        </w:rPr>
        <w:t>olan bütün ilişkileri</w:t>
      </w:r>
      <w:r w:rsidR="00C95D3A">
        <w:rPr>
          <w:rFonts w:cstheme="minorHAnsi"/>
          <w:b/>
        </w:rPr>
        <w:t xml:space="preserve"> </w:t>
      </w:r>
      <w:r w:rsidR="00C95D3A" w:rsidRPr="00C95D3A">
        <w:rPr>
          <w:rFonts w:cstheme="minorHAnsi"/>
        </w:rPr>
        <w:t>belirtilmelidir.</w:t>
      </w:r>
    </w:p>
    <w:p w:rsidR="007E288B" w:rsidRDefault="007E288B" w:rsidP="00CC74EE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120"/>
        <w:ind w:right="-143"/>
        <w:jc w:val="both"/>
        <w:rPr>
          <w:rFonts w:cstheme="minorHAnsi"/>
        </w:rPr>
      </w:pPr>
      <w:r w:rsidRPr="007E288B">
        <w:rPr>
          <w:rFonts w:cstheme="minorHAnsi"/>
        </w:rPr>
        <w:t>İhtiyaç halinde tablolara ek satırlar eklenebilir.</w:t>
      </w:r>
    </w:p>
    <w:p w:rsidR="00A66DA8" w:rsidRPr="00DA0EA9" w:rsidRDefault="00BF1DEE" w:rsidP="00B613D6">
      <w:pPr>
        <w:autoSpaceDE w:val="0"/>
        <w:autoSpaceDN w:val="0"/>
        <w:adjustRightInd w:val="0"/>
        <w:spacing w:before="120"/>
        <w:ind w:right="-143"/>
        <w:jc w:val="both"/>
        <w:rPr>
          <w:rFonts w:cstheme="minorHAnsi"/>
        </w:rPr>
      </w:pPr>
      <w:r w:rsidRPr="00DA0EA9">
        <w:rPr>
          <w:rFonts w:cstheme="minorHAnsi"/>
          <w:b/>
          <w:bCs/>
          <w:sz w:val="18"/>
          <w:szCs w:val="18"/>
          <w:u w:val="single"/>
        </w:rPr>
        <w:t>ÖNEMLİ NOT</w:t>
      </w:r>
      <w:r w:rsidRPr="00DA0EA9">
        <w:rPr>
          <w:rFonts w:cstheme="minorHAnsi"/>
          <w:b/>
          <w:bCs/>
          <w:sz w:val="18"/>
          <w:szCs w:val="18"/>
        </w:rPr>
        <w:t>:</w:t>
      </w:r>
      <w:r w:rsidR="00EF508C" w:rsidRPr="00DA0EA9">
        <w:rPr>
          <w:rFonts w:cstheme="minorHAnsi"/>
          <w:bCs/>
          <w:sz w:val="18"/>
          <w:szCs w:val="18"/>
        </w:rPr>
        <w:t xml:space="preserve"> </w:t>
      </w:r>
      <w:r w:rsidR="0064104E" w:rsidRPr="00DA0EA9">
        <w:rPr>
          <w:rFonts w:cstheme="minorHAnsi"/>
          <w:bCs/>
          <w:sz w:val="18"/>
          <w:szCs w:val="18"/>
        </w:rPr>
        <w:t>Lütfen f</w:t>
      </w:r>
      <w:r w:rsidR="0009749C" w:rsidRPr="00DA0EA9">
        <w:rPr>
          <w:rFonts w:cstheme="minorHAnsi"/>
          <w:bCs/>
          <w:sz w:val="18"/>
          <w:szCs w:val="18"/>
        </w:rPr>
        <w:t>ormu</w:t>
      </w:r>
      <w:r w:rsidR="0093135C" w:rsidRPr="00DA0EA9">
        <w:rPr>
          <w:rFonts w:cstheme="minorHAnsi"/>
          <w:bCs/>
          <w:sz w:val="18"/>
          <w:szCs w:val="18"/>
        </w:rPr>
        <w:t xml:space="preserve"> </w:t>
      </w:r>
      <w:r w:rsidR="00B613D6" w:rsidRPr="00DA0EA9">
        <w:rPr>
          <w:rFonts w:cstheme="minorHAnsi"/>
          <w:bCs/>
          <w:sz w:val="18"/>
          <w:szCs w:val="18"/>
        </w:rPr>
        <w:t xml:space="preserve">doldurup </w:t>
      </w:r>
      <w:r w:rsidR="00B613D6" w:rsidRPr="00DA0EA9">
        <w:rPr>
          <w:rFonts w:cstheme="minorHAnsi"/>
          <w:b/>
          <w:sz w:val="18"/>
          <w:szCs w:val="18"/>
        </w:rPr>
        <w:t>ISLAK İMZA</w:t>
      </w:r>
      <w:r w:rsidR="0064104E" w:rsidRPr="00DA0EA9">
        <w:rPr>
          <w:rFonts w:cstheme="minorHAnsi"/>
          <w:bCs/>
          <w:sz w:val="18"/>
          <w:szCs w:val="18"/>
        </w:rPr>
        <w:t xml:space="preserve"> ile imzalayın, PDF veya resim formatında </w:t>
      </w:r>
      <w:proofErr w:type="spellStart"/>
      <w:r w:rsidR="00EF508C" w:rsidRPr="00DA0EA9">
        <w:rPr>
          <w:rFonts w:cstheme="minorHAnsi"/>
          <w:bCs/>
          <w:sz w:val="18"/>
          <w:szCs w:val="18"/>
        </w:rPr>
        <w:t>Dergipark’a</w:t>
      </w:r>
      <w:proofErr w:type="spellEnd"/>
      <w:r w:rsidRPr="00DA0EA9">
        <w:rPr>
          <w:rFonts w:cstheme="minorHAnsi"/>
          <w:bCs/>
          <w:sz w:val="18"/>
          <w:szCs w:val="18"/>
        </w:rPr>
        <w:t xml:space="preserve"> makalenizle </w:t>
      </w:r>
      <w:r w:rsidR="0064104E" w:rsidRPr="00DA0EA9">
        <w:rPr>
          <w:rFonts w:cstheme="minorHAnsi"/>
          <w:bCs/>
          <w:sz w:val="18"/>
          <w:szCs w:val="18"/>
        </w:rPr>
        <w:t>birlikte</w:t>
      </w:r>
      <w:r w:rsidR="006211D5" w:rsidRPr="00DA0EA9">
        <w:rPr>
          <w:rFonts w:cstheme="minorHAnsi"/>
          <w:bCs/>
          <w:sz w:val="18"/>
          <w:szCs w:val="18"/>
        </w:rPr>
        <w:t xml:space="preserve"> </w:t>
      </w:r>
      <w:r w:rsidR="0064104E" w:rsidRPr="00DA0EA9">
        <w:rPr>
          <w:rFonts w:cstheme="minorHAnsi"/>
          <w:bCs/>
          <w:sz w:val="18"/>
          <w:szCs w:val="18"/>
        </w:rPr>
        <w:t>yükleyin</w:t>
      </w:r>
      <w:r w:rsidR="00F332E2" w:rsidRPr="00DA0EA9">
        <w:rPr>
          <w:rFonts w:cstheme="minorHAnsi"/>
          <w:bCs/>
          <w:sz w:val="18"/>
          <w:szCs w:val="18"/>
        </w:rPr>
        <w:t>.</w:t>
      </w:r>
      <w:r w:rsidR="006211D5" w:rsidRPr="00DA0EA9">
        <w:rPr>
          <w:rFonts w:cstheme="minorHAnsi"/>
          <w:bCs/>
          <w:sz w:val="18"/>
          <w:szCs w:val="18"/>
        </w:rPr>
        <w:t xml:space="preserve"> </w:t>
      </w:r>
    </w:p>
    <w:sectPr w:rsidR="00A66DA8" w:rsidRPr="00DA0EA9" w:rsidSect="00640C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3B78"/>
    <w:multiLevelType w:val="hybridMultilevel"/>
    <w:tmpl w:val="308000CA"/>
    <w:lvl w:ilvl="0" w:tplc="9126ECD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22BA6"/>
    <w:multiLevelType w:val="hybridMultilevel"/>
    <w:tmpl w:val="BB3801A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514F2"/>
    <w:multiLevelType w:val="hybridMultilevel"/>
    <w:tmpl w:val="C878326C"/>
    <w:lvl w:ilvl="0" w:tplc="C07CDF44">
      <w:start w:val="1"/>
      <w:numFmt w:val="decimal"/>
      <w:lvlText w:val="%1)"/>
      <w:lvlJc w:val="left"/>
      <w:pPr>
        <w:ind w:left="397" w:hanging="397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B3195"/>
    <w:multiLevelType w:val="hybridMultilevel"/>
    <w:tmpl w:val="F078CBE0"/>
    <w:lvl w:ilvl="0" w:tplc="DE20FF1A">
      <w:start w:val="1"/>
      <w:numFmt w:val="decimal"/>
      <w:lvlText w:val="%1."/>
      <w:lvlJc w:val="left"/>
      <w:pPr>
        <w:ind w:left="417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588E018F"/>
    <w:multiLevelType w:val="hybridMultilevel"/>
    <w:tmpl w:val="0860C8E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512F4"/>
    <w:multiLevelType w:val="hybridMultilevel"/>
    <w:tmpl w:val="370C4D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E7"/>
    <w:rsid w:val="000055C5"/>
    <w:rsid w:val="0009749C"/>
    <w:rsid w:val="000B1F48"/>
    <w:rsid w:val="000B46F5"/>
    <w:rsid w:val="000D39F6"/>
    <w:rsid w:val="000E1045"/>
    <w:rsid w:val="00110786"/>
    <w:rsid w:val="001135AB"/>
    <w:rsid w:val="001A4B3C"/>
    <w:rsid w:val="001A7C40"/>
    <w:rsid w:val="00204186"/>
    <w:rsid w:val="0027312A"/>
    <w:rsid w:val="00287FF6"/>
    <w:rsid w:val="0029056D"/>
    <w:rsid w:val="002F5170"/>
    <w:rsid w:val="00304B52"/>
    <w:rsid w:val="00307C39"/>
    <w:rsid w:val="003760B5"/>
    <w:rsid w:val="003C41D7"/>
    <w:rsid w:val="00407C95"/>
    <w:rsid w:val="00434BCD"/>
    <w:rsid w:val="00455804"/>
    <w:rsid w:val="004744EF"/>
    <w:rsid w:val="00480A7A"/>
    <w:rsid w:val="004A2E95"/>
    <w:rsid w:val="0054311D"/>
    <w:rsid w:val="005A019C"/>
    <w:rsid w:val="005B3894"/>
    <w:rsid w:val="005F5260"/>
    <w:rsid w:val="006117A3"/>
    <w:rsid w:val="00620977"/>
    <w:rsid w:val="006211D5"/>
    <w:rsid w:val="00640CA9"/>
    <w:rsid w:val="0064104E"/>
    <w:rsid w:val="00666FED"/>
    <w:rsid w:val="006833E1"/>
    <w:rsid w:val="00683ACA"/>
    <w:rsid w:val="006D0F2C"/>
    <w:rsid w:val="006F6C81"/>
    <w:rsid w:val="007528F7"/>
    <w:rsid w:val="00777CB0"/>
    <w:rsid w:val="007E288B"/>
    <w:rsid w:val="007E535A"/>
    <w:rsid w:val="008044D8"/>
    <w:rsid w:val="00861946"/>
    <w:rsid w:val="008A5EBC"/>
    <w:rsid w:val="008B5577"/>
    <w:rsid w:val="008E53E8"/>
    <w:rsid w:val="0092227C"/>
    <w:rsid w:val="0093135C"/>
    <w:rsid w:val="009576D0"/>
    <w:rsid w:val="00960881"/>
    <w:rsid w:val="0097372E"/>
    <w:rsid w:val="009978DD"/>
    <w:rsid w:val="009A76B4"/>
    <w:rsid w:val="009D124C"/>
    <w:rsid w:val="009D3BCD"/>
    <w:rsid w:val="009E36BF"/>
    <w:rsid w:val="00A66DA8"/>
    <w:rsid w:val="00A92329"/>
    <w:rsid w:val="00AC08E5"/>
    <w:rsid w:val="00B13CD1"/>
    <w:rsid w:val="00B33D62"/>
    <w:rsid w:val="00B35429"/>
    <w:rsid w:val="00B451B5"/>
    <w:rsid w:val="00B613D6"/>
    <w:rsid w:val="00B74D4D"/>
    <w:rsid w:val="00BA3B99"/>
    <w:rsid w:val="00BB227E"/>
    <w:rsid w:val="00BC33F4"/>
    <w:rsid w:val="00BF1DEE"/>
    <w:rsid w:val="00C03AE7"/>
    <w:rsid w:val="00C1415D"/>
    <w:rsid w:val="00C314B5"/>
    <w:rsid w:val="00C70903"/>
    <w:rsid w:val="00C95D3A"/>
    <w:rsid w:val="00CB2E62"/>
    <w:rsid w:val="00CB62CF"/>
    <w:rsid w:val="00CC74EE"/>
    <w:rsid w:val="00D71305"/>
    <w:rsid w:val="00DA0EA9"/>
    <w:rsid w:val="00DF080E"/>
    <w:rsid w:val="00E1654D"/>
    <w:rsid w:val="00EC117A"/>
    <w:rsid w:val="00EF508C"/>
    <w:rsid w:val="00F332E2"/>
    <w:rsid w:val="00F82B0D"/>
    <w:rsid w:val="00F83D04"/>
    <w:rsid w:val="00F855D9"/>
    <w:rsid w:val="00FC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C751"/>
  <w15:docId w15:val="{70580592-85CE-48AE-9ABF-6852EF9D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D124C"/>
    <w:rPr>
      <w:b/>
      <w:bCs/>
    </w:rPr>
  </w:style>
  <w:style w:type="table" w:styleId="TabloKlavuzu">
    <w:name w:val="Table Grid"/>
    <w:basedOn w:val="NormalTablo"/>
    <w:uiPriority w:val="59"/>
    <w:rsid w:val="009D1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6D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6DA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22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Dr. Öğr. Üyesi Abdullah KARTAL</cp:lastModifiedBy>
  <cp:revision>6</cp:revision>
  <cp:lastPrinted>2021-03-09T15:28:00Z</cp:lastPrinted>
  <dcterms:created xsi:type="dcterms:W3CDTF">2022-05-16T08:35:00Z</dcterms:created>
  <dcterms:modified xsi:type="dcterms:W3CDTF">2022-05-16T09:24:00Z</dcterms:modified>
</cp:coreProperties>
</file>