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6" w:type="dxa"/>
        <w:tblCellMar>
          <w:left w:w="10" w:type="dxa"/>
          <w:right w:w="10" w:type="dxa"/>
        </w:tblCellMar>
        <w:tblLook w:val="0000" w:firstRow="0" w:lastRow="0" w:firstColumn="0" w:lastColumn="0" w:noHBand="0" w:noVBand="0"/>
      </w:tblPr>
      <w:tblGrid>
        <w:gridCol w:w="9746"/>
      </w:tblGrid>
      <w:tr w:rsidR="00780E29" w:rsidRPr="00D32A7D" w14:paraId="4DCBFA60" w14:textId="77777777" w:rsidTr="00955B89">
        <w:tc>
          <w:tcPr>
            <w:tcW w:w="9746" w:type="dxa"/>
            <w:tcBorders>
              <w:top w:val="single" w:sz="12" w:space="0" w:color="auto"/>
              <w:bottom w:val="single" w:sz="4" w:space="0" w:color="000000"/>
            </w:tcBorders>
            <w:shd w:val="clear" w:color="auto" w:fill="auto"/>
            <w:tcMar>
              <w:top w:w="0" w:type="dxa"/>
              <w:left w:w="108" w:type="dxa"/>
              <w:bottom w:w="0" w:type="dxa"/>
              <w:right w:w="108" w:type="dxa"/>
            </w:tcMar>
          </w:tcPr>
          <w:p w14:paraId="2B5DEFF9" w14:textId="77777777" w:rsidR="00780E29" w:rsidRPr="00D32A7D" w:rsidRDefault="00780E29" w:rsidP="00E3185F">
            <w:pPr>
              <w:tabs>
                <w:tab w:val="center" w:pos="4536"/>
                <w:tab w:val="right" w:pos="9072"/>
              </w:tabs>
              <w:autoSpaceDN w:val="0"/>
              <w:ind w:left="-108" w:right="-145"/>
              <w:jc w:val="center"/>
              <w:rPr>
                <w:rFonts w:ascii="Times New Roman" w:eastAsia="SimSun" w:hAnsi="Times New Roman" w:cs="Arial"/>
                <w:kern w:val="3"/>
                <w:sz w:val="24"/>
                <w:szCs w:val="24"/>
                <w:lang w:eastAsia="zh-CN" w:bidi="hi-IN"/>
              </w:rPr>
            </w:pPr>
            <w:r w:rsidRPr="00D32A7D">
              <w:rPr>
                <w:rFonts w:ascii="Calibri" w:eastAsia="Calibri" w:hAnsi="Calibri" w:cs="Arial"/>
                <w:b/>
                <w:sz w:val="28"/>
                <w:lang w:val="en-GB" w:eastAsia="en-US"/>
              </w:rPr>
              <w:t>International Journal of Geography and Geography Education (IGGE)</w:t>
            </w:r>
            <w:r w:rsidRPr="00D32A7D">
              <w:rPr>
                <w:rFonts w:ascii="Calibri" w:eastAsia="Calibri" w:hAnsi="Calibri" w:cs="Arial"/>
                <w:b/>
                <w:sz w:val="18"/>
                <w:lang w:val="en-GB" w:eastAsia="en-US"/>
              </w:rPr>
              <w:t xml:space="preserve"> </w:t>
            </w:r>
          </w:p>
        </w:tc>
      </w:tr>
      <w:tr w:rsidR="00780E29" w:rsidRPr="00D32A7D" w14:paraId="2FF967D0" w14:textId="77777777" w:rsidTr="00955B89">
        <w:tc>
          <w:tcPr>
            <w:tcW w:w="9746" w:type="dxa"/>
            <w:tcBorders>
              <w:top w:val="single" w:sz="4" w:space="0" w:color="000000"/>
              <w:bottom w:val="single" w:sz="4" w:space="0" w:color="000000"/>
            </w:tcBorders>
            <w:shd w:val="clear" w:color="auto" w:fill="auto"/>
            <w:tcMar>
              <w:top w:w="0" w:type="dxa"/>
              <w:left w:w="108" w:type="dxa"/>
              <w:bottom w:w="0" w:type="dxa"/>
              <w:right w:w="108" w:type="dxa"/>
            </w:tcMar>
          </w:tcPr>
          <w:p w14:paraId="25510354" w14:textId="2B36B62B" w:rsidR="00780E29" w:rsidRPr="00D32A7D" w:rsidRDefault="00780E29" w:rsidP="004F6C4A">
            <w:pPr>
              <w:tabs>
                <w:tab w:val="center" w:pos="4536"/>
                <w:tab w:val="right" w:pos="9072"/>
              </w:tabs>
              <w:autoSpaceDN w:val="0"/>
              <w:ind w:right="6"/>
              <w:jc w:val="center"/>
              <w:rPr>
                <w:rFonts w:ascii="Times New Roman" w:eastAsia="SimSun" w:hAnsi="Times New Roman" w:cs="Arial"/>
                <w:kern w:val="3"/>
                <w:sz w:val="24"/>
                <w:szCs w:val="24"/>
                <w:lang w:eastAsia="zh-CN" w:bidi="hi-IN"/>
              </w:rPr>
            </w:pPr>
            <w:r w:rsidRPr="00D32A7D">
              <w:rPr>
                <w:rFonts w:ascii="Calibri" w:eastAsia="Calibri" w:hAnsi="Calibri" w:cs="Times New Roman"/>
                <w:b/>
                <w:bCs/>
                <w:sz w:val="18"/>
                <w:szCs w:val="18"/>
                <w:lang w:val="en-GB" w:eastAsia="en-US"/>
              </w:rPr>
              <w:t>To Cite This Article:</w:t>
            </w:r>
            <w:r>
              <w:rPr>
                <w:rFonts w:ascii="Calibri" w:eastAsia="Calibri" w:hAnsi="Calibri" w:cs="Times New Roman"/>
                <w:bCs/>
                <w:sz w:val="18"/>
                <w:szCs w:val="18"/>
                <w:lang w:val="en-GB" w:eastAsia="en-US"/>
              </w:rPr>
              <w:t xml:space="preserve"> Ünlü, M</w:t>
            </w:r>
            <w:r w:rsidRPr="00D32A7D">
              <w:rPr>
                <w:rFonts w:ascii="Calibri" w:eastAsia="Calibri" w:hAnsi="Calibri" w:cs="Times New Roman"/>
                <w:bCs/>
                <w:sz w:val="18"/>
                <w:szCs w:val="18"/>
                <w:lang w:val="en-GB" w:eastAsia="en-US"/>
              </w:rPr>
              <w:t>.</w:t>
            </w:r>
            <w:r>
              <w:rPr>
                <w:rFonts w:ascii="Calibri" w:eastAsia="Calibri" w:hAnsi="Calibri" w:cs="Times New Roman"/>
                <w:bCs/>
                <w:sz w:val="18"/>
                <w:szCs w:val="18"/>
                <w:lang w:val="en-GB" w:eastAsia="en-US"/>
              </w:rPr>
              <w:t>, &amp; Yıldırım,</w:t>
            </w:r>
            <w:r w:rsidR="004F6C4A">
              <w:rPr>
                <w:rFonts w:ascii="Calibri" w:eastAsia="Calibri" w:hAnsi="Calibri" w:cs="Times New Roman"/>
                <w:bCs/>
                <w:sz w:val="18"/>
                <w:szCs w:val="18"/>
                <w:lang w:val="en-GB" w:eastAsia="en-US"/>
              </w:rPr>
              <w:t xml:space="preserve"> S. (2023</w:t>
            </w:r>
            <w:r w:rsidRPr="00D32A7D">
              <w:rPr>
                <w:rFonts w:ascii="Calibri" w:eastAsia="Calibri" w:hAnsi="Calibri" w:cs="Times New Roman"/>
                <w:bCs/>
                <w:sz w:val="18"/>
                <w:szCs w:val="18"/>
                <w:lang w:val="en-GB" w:eastAsia="en-US"/>
              </w:rPr>
              <w:t>).</w:t>
            </w:r>
            <w:r>
              <w:rPr>
                <w:rFonts w:ascii="Calibri" w:eastAsia="Calibri" w:hAnsi="Calibri" w:cs="Times New Roman"/>
                <w:bCs/>
                <w:sz w:val="18"/>
                <w:szCs w:val="18"/>
                <w:lang w:val="en-GB" w:eastAsia="en-US"/>
              </w:rPr>
              <w:t xml:space="preserve"> </w:t>
            </w:r>
            <w:r w:rsidR="004F6C4A">
              <w:rPr>
                <w:rFonts w:ascii="Calibri" w:eastAsia="Calibri" w:hAnsi="Calibri" w:cs="Times New Roman"/>
                <w:bCs/>
                <w:sz w:val="18"/>
                <w:szCs w:val="18"/>
                <w:lang w:val="en-GB" w:eastAsia="en-US"/>
              </w:rPr>
              <w:t>B</w:t>
            </w:r>
            <w:r>
              <w:rPr>
                <w:rFonts w:ascii="Calibri" w:eastAsia="Calibri" w:hAnsi="Calibri" w:cs="Times New Roman"/>
                <w:bCs/>
                <w:sz w:val="18"/>
                <w:szCs w:val="18"/>
                <w:lang w:val="en-GB" w:eastAsia="en-US"/>
              </w:rPr>
              <w:t>aşlık</w:t>
            </w:r>
            <w:r w:rsidR="004F6C4A">
              <w:rPr>
                <w:rFonts w:ascii="Calibri" w:eastAsia="Calibri" w:hAnsi="Calibri" w:cs="Times New Roman"/>
                <w:bCs/>
                <w:sz w:val="18"/>
                <w:szCs w:val="18"/>
                <w:lang w:val="en-GB" w:eastAsia="en-US"/>
              </w:rPr>
              <w:t xml:space="preserve"> bu formatta burada olmalıdır</w:t>
            </w:r>
            <w:r>
              <w:rPr>
                <w:rFonts w:ascii="Calibri" w:eastAsia="Calibri" w:hAnsi="Calibri" w:cs="Times New Roman"/>
                <w:bCs/>
                <w:sz w:val="18"/>
                <w:szCs w:val="18"/>
                <w:lang w:val="en-GB" w:eastAsia="en-US"/>
              </w:rPr>
              <w:t>.</w:t>
            </w:r>
            <w:r w:rsidRPr="00D32A7D">
              <w:rPr>
                <w:rFonts w:ascii="Calibri" w:eastAsia="Calibri" w:hAnsi="Calibri" w:cs="Times New Roman"/>
                <w:bCs/>
                <w:sz w:val="18"/>
                <w:szCs w:val="18"/>
                <w:lang w:val="en-GB" w:eastAsia="en-US"/>
              </w:rPr>
              <w:t xml:space="preserve"> </w:t>
            </w:r>
            <w:r w:rsidRPr="00D32A7D">
              <w:rPr>
                <w:rFonts w:ascii="Calibri" w:eastAsia="Calibri" w:hAnsi="Calibri" w:cs="Times New Roman"/>
                <w:bCs/>
                <w:i/>
                <w:sz w:val="18"/>
                <w:szCs w:val="18"/>
                <w:lang w:val="en-GB" w:eastAsia="en-US"/>
              </w:rPr>
              <w:t xml:space="preserve">International Journal of Geography and Geography Education (IGGE), </w:t>
            </w:r>
            <w:r>
              <w:rPr>
                <w:rFonts w:ascii="Calibri" w:eastAsia="Calibri" w:hAnsi="Calibri" w:cs="Times New Roman"/>
                <w:bCs/>
                <w:sz w:val="18"/>
                <w:szCs w:val="18"/>
                <w:lang w:val="en-GB" w:eastAsia="en-US"/>
              </w:rPr>
              <w:t>.</w:t>
            </w:r>
          </w:p>
        </w:tc>
      </w:tr>
      <w:tr w:rsidR="00780E29" w:rsidRPr="00D32A7D" w14:paraId="6ADF3EA4" w14:textId="77777777" w:rsidTr="00955B89">
        <w:tc>
          <w:tcPr>
            <w:tcW w:w="9746" w:type="dxa"/>
            <w:tcBorders>
              <w:top w:val="single" w:sz="4" w:space="0" w:color="000000"/>
              <w:bottom w:val="single" w:sz="12" w:space="0" w:color="auto"/>
            </w:tcBorders>
            <w:shd w:val="clear" w:color="auto" w:fill="auto"/>
            <w:tcMar>
              <w:top w:w="0" w:type="dxa"/>
              <w:left w:w="108" w:type="dxa"/>
              <w:bottom w:w="0" w:type="dxa"/>
              <w:right w:w="108" w:type="dxa"/>
            </w:tcMar>
          </w:tcPr>
          <w:p w14:paraId="0E10562E" w14:textId="77777777" w:rsidR="00780E29" w:rsidRPr="00476B57" w:rsidRDefault="00780E29" w:rsidP="00780E29">
            <w:pPr>
              <w:tabs>
                <w:tab w:val="center" w:pos="4536"/>
                <w:tab w:val="right" w:pos="9072"/>
              </w:tabs>
              <w:autoSpaceDN w:val="0"/>
              <w:spacing w:before="0" w:after="0"/>
              <w:ind w:right="6"/>
              <w:jc w:val="right"/>
              <w:rPr>
                <w:rFonts w:ascii="Calibri" w:eastAsia="Calibri" w:hAnsi="Calibri" w:cs="Calibri"/>
                <w:b/>
                <w:sz w:val="18"/>
                <w:lang w:val="en-GB" w:eastAsia="en-US"/>
              </w:rPr>
            </w:pPr>
            <w:r w:rsidRPr="00476B57">
              <w:rPr>
                <w:rFonts w:ascii="Calibri" w:eastAsia="Calibri" w:hAnsi="Calibri" w:cs="Calibri"/>
                <w:b/>
                <w:sz w:val="18"/>
                <w:lang w:val="en-GB" w:eastAsia="en-US"/>
              </w:rPr>
              <w:t xml:space="preserve">Geliş Tarihi: </w:t>
            </w:r>
            <w:r w:rsidRPr="00476B57">
              <w:rPr>
                <w:rFonts w:ascii="Calibri" w:eastAsia="Calibri" w:hAnsi="Calibri" w:cs="Calibri"/>
                <w:sz w:val="18"/>
                <w:lang w:val="en-GB" w:eastAsia="en-US"/>
              </w:rPr>
              <w:t>31.05.2022</w:t>
            </w:r>
          </w:p>
          <w:p w14:paraId="23C6DE5B" w14:textId="77777777" w:rsidR="00780E29" w:rsidRPr="00476B57" w:rsidRDefault="00780E29" w:rsidP="00780E29">
            <w:pPr>
              <w:tabs>
                <w:tab w:val="center" w:pos="4536"/>
                <w:tab w:val="right" w:pos="9072"/>
              </w:tabs>
              <w:autoSpaceDN w:val="0"/>
              <w:spacing w:before="0" w:after="0"/>
              <w:ind w:right="6"/>
              <w:jc w:val="right"/>
              <w:rPr>
                <w:rFonts w:ascii="Calibri" w:eastAsia="Calibri" w:hAnsi="Calibri" w:cs="Calibri"/>
                <w:b/>
                <w:sz w:val="18"/>
                <w:lang w:val="en-GB" w:eastAsia="en-US"/>
              </w:rPr>
            </w:pPr>
            <w:r w:rsidRPr="00476B57">
              <w:rPr>
                <w:rFonts w:ascii="Calibri" w:eastAsia="Calibri" w:hAnsi="Calibri" w:cs="Calibri"/>
                <w:b/>
                <w:sz w:val="18"/>
                <w:lang w:val="en-GB" w:eastAsia="en-US"/>
              </w:rPr>
              <w:t xml:space="preserve">Kabul Tarihi: </w:t>
            </w:r>
            <w:r w:rsidRPr="00476B57">
              <w:rPr>
                <w:rFonts w:ascii="Calibri" w:eastAsia="Calibri" w:hAnsi="Calibri" w:cs="Calibri"/>
                <w:sz w:val="18"/>
                <w:lang w:val="en-GB" w:eastAsia="en-US"/>
              </w:rPr>
              <w:t>24.07.2022</w:t>
            </w:r>
          </w:p>
          <w:p w14:paraId="1F4D1304" w14:textId="77777777" w:rsidR="00780E29" w:rsidRPr="00D32A7D" w:rsidRDefault="00780E29" w:rsidP="00780E29">
            <w:pPr>
              <w:tabs>
                <w:tab w:val="center" w:pos="4536"/>
                <w:tab w:val="right" w:pos="9072"/>
              </w:tabs>
              <w:autoSpaceDN w:val="0"/>
              <w:spacing w:before="0" w:after="0"/>
              <w:ind w:right="6"/>
              <w:jc w:val="right"/>
              <w:rPr>
                <w:rFonts w:ascii="Times New Roman" w:eastAsia="SimSun" w:hAnsi="Times New Roman" w:cs="Arial"/>
                <w:kern w:val="3"/>
                <w:sz w:val="24"/>
                <w:szCs w:val="24"/>
                <w:lang w:eastAsia="zh-CN" w:bidi="hi-IN"/>
              </w:rPr>
            </w:pPr>
            <w:r w:rsidRPr="00476B57">
              <w:rPr>
                <w:rFonts w:ascii="Calibri" w:eastAsia="Calibri" w:hAnsi="Calibri" w:cs="Calibri"/>
                <w:b/>
                <w:sz w:val="18"/>
                <w:lang w:val="en-GB" w:eastAsia="en-US"/>
              </w:rPr>
              <w:t xml:space="preserve">Ç. Yayınlanma Tarihi: </w:t>
            </w:r>
            <w:r w:rsidRPr="00476B57">
              <w:rPr>
                <w:rFonts w:ascii="Calibri" w:eastAsia="Calibri" w:hAnsi="Calibri" w:cs="Calibri"/>
                <w:sz w:val="18"/>
                <w:lang w:val="en-GB" w:eastAsia="en-US"/>
              </w:rPr>
              <w:t>20.09.2022</w:t>
            </w:r>
          </w:p>
        </w:tc>
      </w:tr>
    </w:tbl>
    <w:p w14:paraId="1CDF3FDB" w14:textId="6ECCAB5C" w:rsidR="00476B57" w:rsidRPr="00476B57" w:rsidRDefault="00476B57" w:rsidP="00780E29">
      <w:pPr>
        <w:spacing w:before="480" w:after="480"/>
        <w:jc w:val="center"/>
        <w:rPr>
          <w:rFonts w:cstheme="minorHAnsi"/>
          <w:b/>
          <w:sz w:val="24"/>
          <w:szCs w:val="20"/>
        </w:rPr>
      </w:pPr>
      <w:commentRangeStart w:id="0"/>
      <w:r w:rsidRPr="00476B57">
        <w:rPr>
          <w:rFonts w:cstheme="minorHAnsi"/>
          <w:b/>
          <w:sz w:val="24"/>
          <w:szCs w:val="20"/>
        </w:rPr>
        <w:t>TÜRKÇE BAŞLIK (</w:t>
      </w:r>
      <w:r w:rsidRPr="00476B57">
        <w:rPr>
          <w:rFonts w:cstheme="minorHAnsi"/>
          <w:b/>
          <w:sz w:val="24"/>
          <w:szCs w:val="24"/>
        </w:rPr>
        <w:t xml:space="preserve">CALİBRİ, 12 PUNTO, </w:t>
      </w:r>
      <w:r>
        <w:rPr>
          <w:rFonts w:cstheme="minorHAnsi"/>
          <w:b/>
          <w:sz w:val="24"/>
          <w:szCs w:val="24"/>
        </w:rPr>
        <w:t>TÜM</w:t>
      </w:r>
      <w:r w:rsidRPr="00476B57">
        <w:rPr>
          <w:rFonts w:cstheme="minorHAnsi"/>
          <w:b/>
          <w:sz w:val="24"/>
          <w:szCs w:val="24"/>
        </w:rPr>
        <w:t xml:space="preserve"> HARFLERİ BÜYÜK, </w:t>
      </w:r>
      <w:r>
        <w:rPr>
          <w:rFonts w:cstheme="minorHAnsi"/>
          <w:b/>
          <w:sz w:val="24"/>
          <w:szCs w:val="24"/>
        </w:rPr>
        <w:t xml:space="preserve">KALIN, </w:t>
      </w:r>
      <w:r w:rsidRPr="00476B57">
        <w:rPr>
          <w:rFonts w:cstheme="minorHAnsi"/>
          <w:b/>
          <w:sz w:val="24"/>
          <w:szCs w:val="24"/>
        </w:rPr>
        <w:t>ORTALI</w:t>
      </w:r>
      <w:r>
        <w:rPr>
          <w:rFonts w:cstheme="minorHAnsi"/>
          <w:b/>
          <w:sz w:val="24"/>
          <w:szCs w:val="24"/>
        </w:rPr>
        <w:t xml:space="preserve"> VE KOYU</w:t>
      </w:r>
      <w:r w:rsidRPr="00476B57">
        <w:rPr>
          <w:rFonts w:cstheme="minorHAnsi"/>
          <w:b/>
          <w:sz w:val="24"/>
          <w:szCs w:val="24"/>
        </w:rPr>
        <w:t>)</w:t>
      </w:r>
      <w:commentRangeEnd w:id="0"/>
      <w:r w:rsidR="00F2271D">
        <w:rPr>
          <w:rStyle w:val="AklamaBavurusu"/>
        </w:rPr>
        <w:commentReference w:id="0"/>
      </w:r>
    </w:p>
    <w:p w14:paraId="79830309" w14:textId="1028D87E" w:rsidR="009D280D" w:rsidRPr="00476B57" w:rsidRDefault="00476B57" w:rsidP="008F16D6">
      <w:pPr>
        <w:spacing w:before="360" w:after="240"/>
        <w:jc w:val="center"/>
        <w:rPr>
          <w:rFonts w:cstheme="minorHAnsi"/>
          <w:sz w:val="24"/>
          <w:szCs w:val="24"/>
        </w:rPr>
      </w:pPr>
      <w:r w:rsidRPr="00476B57">
        <w:rPr>
          <w:rFonts w:cstheme="minorHAnsi"/>
          <w:sz w:val="24"/>
          <w:szCs w:val="24"/>
        </w:rPr>
        <w:t>İngilizce Başlık (Calibri, 12 Punto, İlk Harfleri Büyük, Ortalı)</w:t>
      </w:r>
    </w:p>
    <w:p w14:paraId="3A470458" w14:textId="320AEFDC" w:rsidR="00736EFF" w:rsidRPr="008F16D6" w:rsidRDefault="00C4749E" w:rsidP="008F16D6">
      <w:pPr>
        <w:spacing w:before="480"/>
        <w:jc w:val="right"/>
        <w:rPr>
          <w:rFonts w:cstheme="minorHAnsi"/>
          <w:b/>
          <w:szCs w:val="20"/>
        </w:rPr>
      </w:pPr>
      <w:r w:rsidRPr="008F16D6">
        <w:rPr>
          <w:rFonts w:cstheme="minorHAnsi"/>
          <w:b/>
          <w:szCs w:val="20"/>
        </w:rPr>
        <w:t>Mehmet ÜNLÜ</w:t>
      </w:r>
      <w:r w:rsidR="00C52ED2" w:rsidRPr="008F16D6">
        <w:rPr>
          <w:rStyle w:val="DipnotBavurusu"/>
          <w:rFonts w:cstheme="minorHAnsi"/>
          <w:b/>
          <w:szCs w:val="20"/>
        </w:rPr>
        <w:footnoteReference w:id="1"/>
      </w:r>
      <w:r w:rsidR="00476B57">
        <w:rPr>
          <w:rFonts w:cstheme="minorHAnsi"/>
          <w:b/>
          <w:szCs w:val="20"/>
        </w:rPr>
        <w:t xml:space="preserve"> </w:t>
      </w:r>
      <w:r w:rsidR="00476B57" w:rsidRPr="00C4749E">
        <w:rPr>
          <w:i/>
          <w:sz w:val="16"/>
          <w:szCs w:val="16"/>
        </w:rPr>
        <w:t>https://orcid.org/0000-0001-8023-2976</w:t>
      </w:r>
    </w:p>
    <w:p w14:paraId="7D964AF5" w14:textId="234198CA" w:rsidR="00ED0E61" w:rsidRPr="008F16D6" w:rsidRDefault="00C4749E" w:rsidP="008F16D6">
      <w:pPr>
        <w:spacing w:after="480"/>
        <w:jc w:val="right"/>
        <w:rPr>
          <w:rFonts w:cstheme="minorHAnsi"/>
          <w:b/>
          <w:szCs w:val="20"/>
        </w:rPr>
      </w:pPr>
      <w:r w:rsidRPr="008F16D6">
        <w:rPr>
          <w:rFonts w:cstheme="minorHAnsi"/>
          <w:b/>
          <w:szCs w:val="20"/>
        </w:rPr>
        <w:t>Salih YILDIRIM</w:t>
      </w:r>
      <w:r w:rsidRPr="00476B57">
        <w:rPr>
          <w:rStyle w:val="DipnotBavurusu"/>
          <w:rFonts w:cstheme="minorHAnsi"/>
          <w:b/>
          <w:szCs w:val="20"/>
        </w:rPr>
        <w:t xml:space="preserve"> </w:t>
      </w:r>
      <w:hyperlink r:id="rId10" w:history="1">
        <w:r w:rsidR="00476B57" w:rsidRPr="00476B57">
          <w:rPr>
            <w:rStyle w:val="Kpr"/>
            <w:color w:val="auto"/>
            <w:sz w:val="16"/>
            <w:szCs w:val="16"/>
            <w:u w:val="none"/>
          </w:rPr>
          <w:t>https://orcid.org/0000-0001-9288-1682</w:t>
        </w:r>
      </w:hyperlink>
    </w:p>
    <w:p w14:paraId="09C6A580" w14:textId="1F088A94" w:rsidR="00173DF9" w:rsidRPr="008F16D6" w:rsidRDefault="00D32A7D" w:rsidP="008F16D6">
      <w:pPr>
        <w:spacing w:before="480"/>
        <w:rPr>
          <w:rFonts w:cstheme="minorHAnsi"/>
          <w:b/>
          <w:sz w:val="18"/>
          <w:szCs w:val="18"/>
        </w:rPr>
      </w:pPr>
      <w:r w:rsidRPr="008F16D6">
        <w:rPr>
          <w:rFonts w:cstheme="minorHAnsi"/>
          <w:b/>
          <w:sz w:val="18"/>
          <w:szCs w:val="18"/>
        </w:rPr>
        <w:t>Öz</w:t>
      </w:r>
    </w:p>
    <w:p w14:paraId="3D746A48" w14:textId="6959B04B" w:rsidR="004E2CAB" w:rsidRPr="008F16D6" w:rsidRDefault="004E2CAB" w:rsidP="008F16D6">
      <w:pPr>
        <w:spacing w:after="0"/>
        <w:rPr>
          <w:rFonts w:cstheme="minorHAnsi"/>
          <w:sz w:val="18"/>
          <w:szCs w:val="18"/>
        </w:rPr>
      </w:pPr>
      <w:r w:rsidRPr="008F16D6">
        <w:rPr>
          <w:rFonts w:cstheme="minorHAnsi"/>
          <w:sz w:val="18"/>
          <w:szCs w:val="18"/>
        </w:rPr>
        <w:t xml:space="preserve">Türkçe ve İngilizce öz (anahtar kelimeler eklenerek) yapılmalıdır. 150 kelimeyi geçmemeli, yazının tümünü en kısa ve öz (özellikle çalışmanın amacını, araştırma yöntemini ve sonucunu) yansıtacak nitelikte olmalıdır. Tek paragraf ve iki yana yaslı olmalıdır. Calibri, 9 punto, tek satır aralığında olmalıdır. Özün altında çalışmanın bütünlüğünü yansıtacak anahtar kelimeler verilmelidir. Anahtar kelimelerin birincisinin ilk harfi büyük diğerleri küçük harfle yazılmalı (özel isimler ve büyük harfli kısaltmalar hariç), kavramlar </w:t>
      </w:r>
      <w:r w:rsidR="00470E7E">
        <w:rPr>
          <w:rFonts w:cstheme="minorHAnsi"/>
          <w:sz w:val="18"/>
          <w:szCs w:val="18"/>
        </w:rPr>
        <w:t>özelden</w:t>
      </w:r>
      <w:r w:rsidRPr="008F16D6">
        <w:rPr>
          <w:rFonts w:cstheme="minorHAnsi"/>
          <w:sz w:val="18"/>
          <w:szCs w:val="18"/>
        </w:rPr>
        <w:t xml:space="preserve"> </w:t>
      </w:r>
      <w:r w:rsidR="00470E7E">
        <w:rPr>
          <w:rFonts w:cstheme="minorHAnsi"/>
          <w:sz w:val="18"/>
          <w:szCs w:val="18"/>
        </w:rPr>
        <w:t>genele</w:t>
      </w:r>
      <w:r w:rsidRPr="008F16D6">
        <w:rPr>
          <w:rFonts w:cstheme="minorHAnsi"/>
          <w:sz w:val="18"/>
          <w:szCs w:val="18"/>
        </w:rPr>
        <w:t xml:space="preserve"> doğru sıralanmalıdır. </w:t>
      </w:r>
    </w:p>
    <w:p w14:paraId="5F952BC0" w14:textId="5DBA3507" w:rsidR="004E2CAB" w:rsidRDefault="003024F2" w:rsidP="008F16D6">
      <w:pPr>
        <w:spacing w:after="0"/>
        <w:rPr>
          <w:rFonts w:cstheme="minorHAnsi"/>
          <w:sz w:val="18"/>
          <w:szCs w:val="18"/>
        </w:rPr>
      </w:pPr>
      <w:r w:rsidRPr="008F16D6">
        <w:rPr>
          <w:rFonts w:cstheme="minorHAnsi"/>
          <w:b/>
          <w:sz w:val="18"/>
          <w:szCs w:val="18"/>
        </w:rPr>
        <w:t xml:space="preserve">Anahtar Kelimeler: </w:t>
      </w:r>
      <w:r w:rsidR="004E2CAB" w:rsidRPr="008F16D6">
        <w:rPr>
          <w:rFonts w:cstheme="minorHAnsi"/>
          <w:sz w:val="18"/>
          <w:szCs w:val="18"/>
        </w:rPr>
        <w:t xml:space="preserve">Anahtar kelime sayısı </w:t>
      </w:r>
      <w:r w:rsidR="004E2CAB" w:rsidRPr="001540F9">
        <w:rPr>
          <w:rFonts w:cstheme="minorHAnsi"/>
          <w:sz w:val="18"/>
          <w:szCs w:val="18"/>
          <w:highlight w:val="yellow"/>
        </w:rPr>
        <w:t>4–6 kelime olmalı</w:t>
      </w:r>
      <w:r w:rsidR="004E2CAB" w:rsidRPr="008F16D6">
        <w:rPr>
          <w:rFonts w:cstheme="minorHAnsi"/>
          <w:sz w:val="18"/>
          <w:szCs w:val="18"/>
        </w:rPr>
        <w:t xml:space="preserve">, kelimelerin sonunda virgül kullanılmalıdır. </w:t>
      </w:r>
      <w:r w:rsidR="00702EC9" w:rsidRPr="001540F9">
        <w:rPr>
          <w:rFonts w:cstheme="minorHAnsi"/>
          <w:sz w:val="18"/>
          <w:szCs w:val="18"/>
          <w:highlight w:val="yellow"/>
        </w:rPr>
        <w:t>Kavramlar, özelden genele doğru sıralanmalıdır.</w:t>
      </w:r>
      <w:r w:rsidR="00702EC9">
        <w:rPr>
          <w:rFonts w:cstheme="minorHAnsi"/>
          <w:sz w:val="18"/>
          <w:szCs w:val="18"/>
        </w:rPr>
        <w:t xml:space="preserve"> </w:t>
      </w:r>
      <w:r w:rsidR="004E2CAB" w:rsidRPr="008F16D6">
        <w:rPr>
          <w:rFonts w:cstheme="minorHAnsi"/>
          <w:sz w:val="18"/>
          <w:szCs w:val="18"/>
        </w:rPr>
        <w:t>Türkçe öz ile eş özelliklere sahip İngilizce (kısa) abstract de ilk sayfaya eklenmelidir. Bu şartlar uygulandığında öz ve abstract birinci sayfaya sığmaktadır.</w:t>
      </w:r>
    </w:p>
    <w:p w14:paraId="7A823621" w14:textId="23CC9325" w:rsidR="00702EC9" w:rsidRPr="008F16D6" w:rsidRDefault="00702EC9" w:rsidP="008F16D6">
      <w:pPr>
        <w:spacing w:after="0"/>
        <w:rPr>
          <w:rFonts w:cstheme="minorHAnsi"/>
          <w:sz w:val="18"/>
          <w:szCs w:val="18"/>
        </w:rPr>
      </w:pPr>
      <w:r w:rsidRPr="00702EC9">
        <w:rPr>
          <w:rFonts w:cstheme="minorHAnsi"/>
          <w:b/>
          <w:sz w:val="18"/>
          <w:szCs w:val="18"/>
        </w:rPr>
        <w:t xml:space="preserve">Anahtar </w:t>
      </w:r>
      <w:r w:rsidRPr="00141372">
        <w:rPr>
          <w:rFonts w:cstheme="minorHAnsi"/>
          <w:b/>
          <w:sz w:val="18"/>
          <w:szCs w:val="18"/>
        </w:rPr>
        <w:t>Kelimeler:</w:t>
      </w:r>
      <w:r w:rsidRPr="00702EC9">
        <w:rPr>
          <w:rFonts w:cstheme="minorHAnsi"/>
          <w:sz w:val="18"/>
          <w:szCs w:val="18"/>
        </w:rPr>
        <w:t xml:space="preserve"> K</w:t>
      </w:r>
      <w:r w:rsidR="00141372">
        <w:rPr>
          <w:rFonts w:cstheme="minorHAnsi"/>
          <w:sz w:val="18"/>
          <w:szCs w:val="18"/>
        </w:rPr>
        <w:t>a</w:t>
      </w:r>
      <w:r w:rsidRPr="00702EC9">
        <w:rPr>
          <w:rFonts w:cstheme="minorHAnsi"/>
          <w:sz w:val="18"/>
          <w:szCs w:val="18"/>
        </w:rPr>
        <w:t>zanım</w:t>
      </w:r>
      <w:r>
        <w:rPr>
          <w:rFonts w:cstheme="minorHAnsi"/>
          <w:sz w:val="18"/>
          <w:szCs w:val="18"/>
        </w:rPr>
        <w:t xml:space="preserve">, </w:t>
      </w:r>
      <w:r w:rsidR="009F702C">
        <w:rPr>
          <w:rFonts w:cstheme="minorHAnsi"/>
          <w:sz w:val="18"/>
          <w:szCs w:val="18"/>
        </w:rPr>
        <w:t xml:space="preserve">Etkinlik, Coğrafya Dersi Öğretim Programı, Coğrafya Öğretimi </w:t>
      </w:r>
    </w:p>
    <w:p w14:paraId="2E63BDCF" w14:textId="57B0A2ED" w:rsidR="004E2CAB" w:rsidRPr="008F16D6" w:rsidRDefault="004E2CAB" w:rsidP="008F16D6">
      <w:pPr>
        <w:spacing w:before="240" w:after="0"/>
        <w:rPr>
          <w:rFonts w:cstheme="minorHAnsi"/>
          <w:b/>
          <w:sz w:val="18"/>
          <w:szCs w:val="18"/>
        </w:rPr>
      </w:pPr>
      <w:r w:rsidRPr="008F16D6">
        <w:rPr>
          <w:rFonts w:cstheme="minorHAnsi"/>
          <w:b/>
          <w:sz w:val="18"/>
          <w:szCs w:val="18"/>
        </w:rPr>
        <w:t>Abstract</w:t>
      </w:r>
    </w:p>
    <w:p w14:paraId="6D2DFDE5" w14:textId="658FFF7A" w:rsidR="00606801" w:rsidRPr="008F16D6" w:rsidRDefault="0053567E" w:rsidP="008F16D6">
      <w:pPr>
        <w:spacing w:before="80" w:after="0"/>
        <w:rPr>
          <w:rFonts w:cstheme="minorHAnsi"/>
          <w:sz w:val="18"/>
          <w:szCs w:val="18"/>
        </w:rPr>
      </w:pPr>
      <w:r w:rsidRPr="008F16D6">
        <w:rPr>
          <w:rFonts w:cstheme="minorHAnsi"/>
          <w:b/>
          <w:sz w:val="18"/>
          <w:szCs w:val="18"/>
        </w:rPr>
        <w:t>Keywords:</w:t>
      </w:r>
      <w:r w:rsidRPr="008F16D6">
        <w:rPr>
          <w:rFonts w:cstheme="minorHAnsi"/>
          <w:sz w:val="18"/>
          <w:szCs w:val="18"/>
        </w:rPr>
        <w:t xml:space="preserve"> </w:t>
      </w:r>
    </w:p>
    <w:p w14:paraId="2C067AA8" w14:textId="77777777" w:rsidR="00736EFF" w:rsidRPr="008F16D6" w:rsidRDefault="00736EFF" w:rsidP="008F16D6">
      <w:pPr>
        <w:rPr>
          <w:rFonts w:cstheme="minorHAnsi"/>
          <w:b/>
          <w:szCs w:val="20"/>
        </w:rPr>
      </w:pPr>
      <w:r w:rsidRPr="008F16D6">
        <w:rPr>
          <w:rFonts w:cstheme="minorHAnsi"/>
          <w:b/>
          <w:szCs w:val="20"/>
        </w:rPr>
        <w:br w:type="page"/>
      </w:r>
    </w:p>
    <w:p w14:paraId="3D938F44" w14:textId="2DDA5548" w:rsidR="00353318" w:rsidRPr="008F16D6" w:rsidRDefault="000317BD" w:rsidP="008F16D6">
      <w:pPr>
        <w:pStyle w:val="Balk1"/>
        <w:rPr>
          <w:b w:val="0"/>
        </w:rPr>
      </w:pPr>
      <w:r w:rsidRPr="008F16D6">
        <w:lastRenderedPageBreak/>
        <w:t>GİRİŞ</w:t>
      </w:r>
    </w:p>
    <w:p w14:paraId="61212C8B" w14:textId="77777777" w:rsidR="00A928DB" w:rsidRPr="008F16D6" w:rsidRDefault="00A928DB" w:rsidP="00875CA1">
      <w:pPr>
        <w:shd w:val="clear" w:color="auto" w:fill="FFFF00"/>
      </w:pPr>
      <w:r w:rsidRPr="008F16D6">
        <w:t>Sayfa düzeni, A4 boyutunda; kenar boşluğu “Orta” olacak şekilde - yani üsten ve alttan 2,54 cm; soldan ve sağdan 1,91 cm boşluk bırakılarak hazırlanmalıdır. Satır aralığı değeri tüm metinde 1; yani tek olmalıdır.</w:t>
      </w:r>
    </w:p>
    <w:p w14:paraId="1CB8669C" w14:textId="2A0DCDFC" w:rsidR="00A928DB" w:rsidRPr="008F16D6" w:rsidRDefault="00A928DB" w:rsidP="008F16D6">
      <w:r w:rsidRPr="008F16D6">
        <w:t>Araştırma konusunun temeli, kavramsal çerçevesi, çalışmanın bölümlerine yönelik özet bilgi, bilimsel alan yazındaki karşılığı, alandaki önceki çalışmalarla olan ilişkisi, özgün ve farklı yönleri, araştırmanın önemi, araştırma problemi ve amaçları giriş kısmında detaylandırılmalıdır.</w:t>
      </w:r>
    </w:p>
    <w:p w14:paraId="581480D5" w14:textId="40C63A5E" w:rsidR="00A928DB" w:rsidRDefault="00A928DB" w:rsidP="008F16D6">
      <w:r w:rsidRPr="008F16D6">
        <w:t>Anlatım sade, anlaşılabilir, öz ve kısa olmalıdır. Gereksiz tekrarlardan, desteklenmemiş ifadelerden ve konu ile doğrudan ilişkisi olmayan açıklamalardan kaçınılmalıdır. Yazımda çok genel ifadeler kullanılmamalıdır. Yargı veya kesinlik içeren ifadeler mutlaka verilere / referanslara dayandırılmalıdır.</w:t>
      </w:r>
    </w:p>
    <w:p w14:paraId="3D617414" w14:textId="17769985" w:rsidR="00A069E8" w:rsidRPr="00887FAC" w:rsidRDefault="00A069E8" w:rsidP="00A069E8">
      <w:r w:rsidRPr="00887FAC">
        <w:t xml:space="preserve">Örnek metin, örnek metin, örnek metin, örnek metin, örnek metin, örnek metin, örnek metin, örnek metin, örnek metin, örnek metin, örnek metin, örnek </w:t>
      </w:r>
      <w:commentRangeStart w:id="1"/>
      <w:r w:rsidRPr="00887FAC">
        <w:t>metin</w:t>
      </w:r>
      <w:commentRangeEnd w:id="1"/>
      <w:r w:rsidRPr="00887FAC">
        <w:rPr>
          <w:rStyle w:val="AklamaBavurusu"/>
        </w:rPr>
        <w:commentReference w:id="1"/>
      </w:r>
      <w:r w:rsidRPr="00887FAC">
        <w:t xml:space="preserve"> </w:t>
      </w:r>
      <w:r w:rsidRPr="00887FAC">
        <w:fldChar w:fldCharType="begin"/>
      </w:r>
      <w:r w:rsidRPr="00887FAC">
        <w:instrText xml:space="preserve"> ADDIN ZOTERO_ITEM CSL_CITATION {"citationID":"2qHyNtcH","properties":{"formattedCitation":"(Bearman et al., 2016; Creswell, 2015; Ghilay &amp; Ghilay, 2015)","plainCitation":"(Bearman et al., 2016; Creswell, 2015; Ghilay &amp; Ghilay, 2015)","noteIndex":0},"citationItems":[{"id":13,"uris":["http://zotero.org/users/8066278/items/DLCIF9EG"],"uri":["http://zotero.org/users/8066278/items/DLCIF9EG"],"itemData":{"id":13,"type":"article-journal","container-title":"Journal of Geography in Higher education","DOI":"https://doi.org/10.1080/03098265.2016.1144729","issue":"3","note":"publisher: Taylor &amp; Francis","page":"394–408","source":"Google Scholar","title":"The future role of GIS education in creating critical spatial thinkers","volume":"40","author":[{"family":"Bearman","given":"Nick"},{"family":"Jones","given":"Nick"},{"family":"André","given":"Isabel"},{"family":"Cachinho","given":"Herculano Alberto"},{"family":"DeMers","given":"Michael"}],"issued":{"date-parts":[["2016"]]}}},{"id":22,"uris":["http://zotero.org/users/8066278/items/8TKM4VLU"],"uri":["http://zotero.org/users/8066278/items/8TKM4VLU"],"itemData":{"id":22,"type":"book","event-place":"Thousand Oaks, California","publisher":"Sage Publications","publisher-place":"Thousand Oaks, California","source":"Google Scholar","title":"30 essential skills for the qualitative researcher","author":[{"family":"Creswell","given":"John W."}],"issued":{"date-parts":[["2015"]]}}},{"id":24,"uris":["http://zotero.org/users/8066278/items/ARZJKUAW"],"uri":["http://zotero.org/users/8066278/items/ARZJKUAW"],"itemData":{"id":24,"type":"article-journal","container-title":"Journal of Educational Technology","DOI":"https://doi.org/10.26634/jet.11.4.3148","issue":"4","note":"publisher: ERIC","page":"15–26","source":"Google Scholar","title":"Computer Courses in Higher-Education: Improving Learning by Screencast Technology.","title-short":"Computer Courses in Higher-Education","volume":"11","author":[{"family":"Ghilay","given":"Yaron"},{"family":"Ghilay","given":"Ruth"}],"issued":{"date-parts":[["2015"]]}}}],"schema":"https://github.com/citation-style-language/schema/raw/master/csl-citation.json"} </w:instrText>
      </w:r>
      <w:r w:rsidRPr="00887FAC">
        <w:fldChar w:fldCharType="separate"/>
      </w:r>
      <w:r w:rsidRPr="00887FAC">
        <w:rPr>
          <w:rFonts w:ascii="Calibri" w:hAnsi="Calibri" w:cs="Calibri"/>
        </w:rPr>
        <w:t>(</w:t>
      </w:r>
      <w:hyperlink w:anchor="Bearman" w:history="1">
        <w:r w:rsidRPr="00887FAC">
          <w:rPr>
            <w:rStyle w:val="Kpr"/>
            <w:rFonts w:ascii="Calibri" w:hAnsi="Calibri" w:cs="Calibri"/>
            <w:color w:val="auto"/>
            <w:u w:val="none"/>
          </w:rPr>
          <w:t>Bearman et al., 2016</w:t>
        </w:r>
      </w:hyperlink>
      <w:r w:rsidRPr="00887FAC">
        <w:rPr>
          <w:rFonts w:ascii="Calibri" w:hAnsi="Calibri" w:cs="Calibri"/>
        </w:rPr>
        <w:t xml:space="preserve">; </w:t>
      </w:r>
      <w:hyperlink w:anchor="Creswell" w:history="1">
        <w:r w:rsidRPr="00887FAC">
          <w:rPr>
            <w:rStyle w:val="Kpr"/>
            <w:rFonts w:ascii="Calibri" w:hAnsi="Calibri" w:cs="Calibri"/>
            <w:color w:val="auto"/>
            <w:u w:val="none"/>
          </w:rPr>
          <w:t>Creswell, 2015</w:t>
        </w:r>
      </w:hyperlink>
      <w:r w:rsidRPr="00887FAC">
        <w:rPr>
          <w:rFonts w:ascii="Calibri" w:hAnsi="Calibri" w:cs="Calibri"/>
        </w:rPr>
        <w:t xml:space="preserve">; </w:t>
      </w:r>
      <w:hyperlink w:anchor="Ghilay" w:history="1">
        <w:r w:rsidRPr="00887FAC">
          <w:rPr>
            <w:rStyle w:val="Kpr"/>
            <w:rFonts w:ascii="Calibri" w:hAnsi="Calibri" w:cs="Calibri"/>
            <w:color w:val="auto"/>
            <w:u w:val="none"/>
          </w:rPr>
          <w:t>Ghilay &amp; Ghilay, 2015</w:t>
        </w:r>
      </w:hyperlink>
      <w:r w:rsidRPr="00887FAC">
        <w:rPr>
          <w:rFonts w:ascii="Calibri" w:hAnsi="Calibri" w:cs="Calibri"/>
        </w:rPr>
        <w:t>)</w:t>
      </w:r>
      <w:r w:rsidRPr="00887FAC">
        <w:fldChar w:fldCharType="end"/>
      </w:r>
      <w:r w:rsidRPr="00887FAC">
        <w:t xml:space="preserve"> </w:t>
      </w:r>
    </w:p>
    <w:p w14:paraId="1141B4BA" w14:textId="1DCAE7DD" w:rsidR="00A928DB" w:rsidRPr="008F16D6" w:rsidRDefault="00A928DB" w:rsidP="008F16D6">
      <w:pPr>
        <w:pStyle w:val="Balk1"/>
      </w:pPr>
      <w:r w:rsidRPr="008F16D6">
        <w:t>YÖNTEM</w:t>
      </w:r>
    </w:p>
    <w:p w14:paraId="2C2E4F33" w14:textId="7C74B382" w:rsidR="00A928DB" w:rsidRPr="008F16D6" w:rsidRDefault="00A928DB" w:rsidP="008F16D6">
      <w:pPr>
        <w:rPr>
          <w:b/>
        </w:rPr>
      </w:pPr>
      <w:r w:rsidRPr="008F16D6">
        <w:t xml:space="preserve">Araştırmanın türü, araştırma grubu, veri toplama araçları, geçerliği ve güvenirliği, veri toplama teknikleri, verilerin analizi, sınırlılıkları, etik kurul onayının hangi kurumdan alındığı tarih ve sayısı ile birlikte bu bölümde detaylandırılmalıdır. </w:t>
      </w:r>
    </w:p>
    <w:p w14:paraId="29F08703" w14:textId="77777777" w:rsidR="00DC2A5A" w:rsidRPr="008F16D6" w:rsidRDefault="00DC2A5A" w:rsidP="008F16D6">
      <w:pPr>
        <w:rPr>
          <w:b/>
        </w:rPr>
      </w:pPr>
      <w:r w:rsidRPr="008F16D6">
        <w:t xml:space="preserve">Problem ile seçilen araştırma yöntemi ilişkilendirilmelidir. Problemin hangi kuramsal açıdan ele alındığı, araştırma modeli, çalışma grubunun temel özellikleri ve seçilme süreci, kullanılan ölçme araçları gerekçeleri ile birlikte belirtilmelidir. Bütün veri toplama araçlarının geliştirme, uyarlama, uygulama, geçerlilik ve güvenirlik çalışma aşamaları, puanlama, sonuç vb. ayrıntıları açıklanmalıdır. Veri analizinde kullanılan yöntemler belirtilmelidir. </w:t>
      </w:r>
    </w:p>
    <w:p w14:paraId="107406BC" w14:textId="77777777" w:rsidR="00DC2A5A" w:rsidRPr="00DC2A5A" w:rsidRDefault="00DC2A5A" w:rsidP="008F16D6">
      <w:pPr>
        <w:pStyle w:val="Balk2"/>
        <w:rPr>
          <w:rFonts w:eastAsia="Times New Roman"/>
          <w:lang w:eastAsia="en-US"/>
        </w:rPr>
      </w:pPr>
      <w:r w:rsidRPr="00DC2A5A">
        <w:rPr>
          <w:rFonts w:eastAsia="Times New Roman"/>
          <w:lang w:eastAsia="en-US"/>
        </w:rPr>
        <w:t>Alt Başlıklar</w:t>
      </w:r>
    </w:p>
    <w:p w14:paraId="4E3317E3" w14:textId="77777777" w:rsidR="00DC2A5A" w:rsidRPr="008F16D6" w:rsidRDefault="00DC2A5A" w:rsidP="008F16D6">
      <w:pPr>
        <w:spacing w:before="60" w:after="60"/>
        <w:rPr>
          <w:rFonts w:eastAsia="Calibri" w:cstheme="minorHAnsi"/>
          <w:lang w:eastAsia="en-US"/>
        </w:rPr>
      </w:pPr>
      <w:r w:rsidRPr="008F16D6">
        <w:rPr>
          <w:rFonts w:eastAsia="Calibri" w:cstheme="minorHAnsi"/>
          <w:lang w:eastAsia="en-US"/>
        </w:rPr>
        <w:t>Metin içindeki alt başlıkların yazımında aşağıdaki kurallara uyulmalıdır:</w:t>
      </w:r>
    </w:p>
    <w:p w14:paraId="19284525" w14:textId="74030EFC" w:rsidR="00DC2A5A" w:rsidRPr="008F16D6" w:rsidRDefault="00DC2A5A" w:rsidP="008F16D6">
      <w:pPr>
        <w:pStyle w:val="ListeParagraf"/>
        <w:numPr>
          <w:ilvl w:val="0"/>
          <w:numId w:val="5"/>
        </w:numPr>
        <w:spacing w:before="60" w:after="60"/>
        <w:ind w:left="568" w:hanging="284"/>
        <w:contextualSpacing w:val="0"/>
        <w:rPr>
          <w:rFonts w:eastAsia="Calibri" w:cstheme="minorHAnsi"/>
          <w:lang w:eastAsia="en-US"/>
        </w:rPr>
      </w:pPr>
      <w:r w:rsidRPr="008F16D6">
        <w:rPr>
          <w:rFonts w:eastAsia="Calibri" w:cstheme="minorHAnsi"/>
          <w:lang w:eastAsia="en-US"/>
        </w:rPr>
        <w:t>Birinci düzey alt başlıklar 11 punto, tüm harfleri büyük ve kalın olmalı (Giriş, Yöntem, Bulgular vb.),</w:t>
      </w:r>
    </w:p>
    <w:p w14:paraId="38F16293" w14:textId="1FC1764F" w:rsidR="00DC2A5A" w:rsidRPr="008F16D6" w:rsidRDefault="00DC2A5A" w:rsidP="008F16D6">
      <w:pPr>
        <w:pStyle w:val="ListeParagraf"/>
        <w:numPr>
          <w:ilvl w:val="0"/>
          <w:numId w:val="5"/>
        </w:numPr>
        <w:spacing w:before="60" w:after="60"/>
        <w:ind w:left="568" w:hanging="284"/>
        <w:contextualSpacing w:val="0"/>
        <w:rPr>
          <w:rFonts w:eastAsia="Calibri" w:cstheme="minorHAnsi"/>
          <w:lang w:eastAsia="en-US"/>
        </w:rPr>
      </w:pPr>
      <w:r w:rsidRPr="008F16D6">
        <w:rPr>
          <w:rFonts w:eastAsia="Calibri" w:cstheme="minorHAnsi"/>
          <w:lang w:eastAsia="en-US"/>
        </w:rPr>
        <w:t>İkinci düzey başlıklar 11 punto, kelimelerin baş harfleri büyük ve kalın yazılmalı,</w:t>
      </w:r>
    </w:p>
    <w:p w14:paraId="1F5F7BD8" w14:textId="6F8D8567" w:rsidR="00DC2A5A" w:rsidRPr="008F16D6" w:rsidRDefault="00DC2A5A" w:rsidP="008F16D6">
      <w:pPr>
        <w:pStyle w:val="ListeParagraf"/>
        <w:numPr>
          <w:ilvl w:val="0"/>
          <w:numId w:val="5"/>
        </w:numPr>
        <w:spacing w:before="60" w:after="60"/>
        <w:ind w:left="568" w:hanging="284"/>
        <w:contextualSpacing w:val="0"/>
        <w:rPr>
          <w:rFonts w:eastAsia="Calibri" w:cstheme="minorHAnsi"/>
          <w:lang w:eastAsia="en-US"/>
        </w:rPr>
      </w:pPr>
      <w:r w:rsidRPr="008F16D6">
        <w:rPr>
          <w:rFonts w:eastAsia="Calibri" w:cstheme="minorHAnsi"/>
          <w:lang w:eastAsia="en-US"/>
        </w:rPr>
        <w:t>Üçüncü düzey başlıklar 10 punto, kelimelerin ilk harfleri büyük ve kalın yazılmalı,</w:t>
      </w:r>
    </w:p>
    <w:p w14:paraId="2D1ECA2A" w14:textId="68EC4BDF" w:rsidR="00DC2A5A" w:rsidRPr="008F16D6" w:rsidRDefault="00DC2A5A" w:rsidP="008F16D6">
      <w:pPr>
        <w:pStyle w:val="ListeParagraf"/>
        <w:numPr>
          <w:ilvl w:val="0"/>
          <w:numId w:val="5"/>
        </w:numPr>
        <w:spacing w:before="60" w:after="60"/>
        <w:ind w:left="568" w:hanging="284"/>
        <w:contextualSpacing w:val="0"/>
        <w:rPr>
          <w:rFonts w:eastAsia="Calibri" w:cstheme="minorHAnsi"/>
          <w:lang w:eastAsia="en-US"/>
        </w:rPr>
      </w:pPr>
      <w:r w:rsidRPr="008F16D6">
        <w:rPr>
          <w:rFonts w:eastAsia="Calibri" w:cstheme="minorHAnsi"/>
          <w:lang w:eastAsia="en-US"/>
        </w:rPr>
        <w:t>Dördüncü düzey başlıklar 10 punto, kelimelerin ilk harfleri büyük ve italik yazılmalı,</w:t>
      </w:r>
    </w:p>
    <w:p w14:paraId="113E65AF" w14:textId="1FDAA7EB" w:rsidR="00DC2A5A" w:rsidRPr="008F16D6" w:rsidRDefault="00DC2A5A" w:rsidP="008F16D6">
      <w:pPr>
        <w:pStyle w:val="ListeParagraf"/>
        <w:numPr>
          <w:ilvl w:val="0"/>
          <w:numId w:val="5"/>
        </w:numPr>
        <w:spacing w:before="60" w:after="60"/>
        <w:ind w:left="568" w:hanging="284"/>
        <w:contextualSpacing w:val="0"/>
        <w:rPr>
          <w:rFonts w:eastAsia="Calibri" w:cstheme="minorHAnsi"/>
          <w:lang w:eastAsia="en-US"/>
        </w:rPr>
      </w:pPr>
      <w:r w:rsidRPr="008F16D6">
        <w:rPr>
          <w:rFonts w:eastAsia="Calibri" w:cstheme="minorHAnsi"/>
          <w:lang w:eastAsia="en-US"/>
        </w:rPr>
        <w:t xml:space="preserve">Alt başlıklarda </w:t>
      </w:r>
      <w:proofErr w:type="gramStart"/>
      <w:r w:rsidRPr="008F16D6">
        <w:rPr>
          <w:rFonts w:eastAsia="Calibri" w:cstheme="minorHAnsi"/>
          <w:lang w:eastAsia="en-US"/>
        </w:rPr>
        <w:t>ile,</w:t>
      </w:r>
      <w:proofErr w:type="gramEnd"/>
      <w:r w:rsidRPr="008F16D6">
        <w:rPr>
          <w:rFonts w:eastAsia="Calibri" w:cstheme="minorHAnsi"/>
          <w:lang w:eastAsia="en-US"/>
        </w:rPr>
        <w:t xml:space="preserve"> ve, de ve mi gibi ekler kullanılırsa bu ekler her zaman küçük harfle yazılmalıdır.</w:t>
      </w:r>
    </w:p>
    <w:p w14:paraId="4AAA27B6" w14:textId="422A2F43" w:rsidR="00DC2A5A" w:rsidRPr="008F16D6" w:rsidRDefault="00DC2A5A" w:rsidP="008F16D6">
      <w:pPr>
        <w:pStyle w:val="Balk1"/>
        <w:rPr>
          <w:rFonts w:eastAsia="TimesNewRomanPSMT"/>
        </w:rPr>
      </w:pPr>
      <w:r w:rsidRPr="008F16D6">
        <w:rPr>
          <w:rFonts w:eastAsia="TimesNewRomanPSMT"/>
        </w:rPr>
        <w:t>BULGULAR</w:t>
      </w:r>
    </w:p>
    <w:p w14:paraId="70885A75" w14:textId="77777777" w:rsidR="00DC2A5A" w:rsidRPr="008F16D6" w:rsidRDefault="00DC2A5A" w:rsidP="008F16D6">
      <w:pPr>
        <w:pStyle w:val="GirisYazs"/>
        <w:spacing w:after="240"/>
        <w:ind w:firstLine="0"/>
        <w:rPr>
          <w:rFonts w:asciiTheme="minorHAnsi" w:hAnsiTheme="minorHAnsi" w:cstheme="minorHAnsi"/>
          <w:b w:val="0"/>
        </w:rPr>
      </w:pPr>
      <w:r w:rsidRPr="008F16D6">
        <w:rPr>
          <w:rFonts w:asciiTheme="minorHAnsi" w:hAnsiTheme="minorHAnsi" w:cstheme="minorHAnsi"/>
          <w:b w:val="0"/>
        </w:rPr>
        <w:t xml:space="preserve">Çalışmada elde edilen bulgular; çalışmanın amacı doğrultusunda ve problemi destekler nitelikte ilgili tablo, şekil, grafik veya resimlerle açıklanmalıdır. </w:t>
      </w:r>
    </w:p>
    <w:p w14:paraId="6E0FEBF7" w14:textId="6FB796CC" w:rsidR="00DC2A5A" w:rsidRPr="008F16D6" w:rsidRDefault="00DC2A5A" w:rsidP="008F16D6">
      <w:pPr>
        <w:autoSpaceDE w:val="0"/>
        <w:autoSpaceDN w:val="0"/>
        <w:adjustRightInd w:val="0"/>
        <w:spacing w:before="240"/>
        <w:jc w:val="center"/>
        <w:rPr>
          <w:rFonts w:eastAsia="Times New Roman" w:cstheme="minorHAnsi"/>
          <w:bCs/>
          <w:lang w:eastAsia="en-US"/>
        </w:rPr>
      </w:pPr>
      <w:r w:rsidRPr="008F16D6">
        <w:rPr>
          <w:rFonts w:cstheme="minorHAnsi"/>
          <w:b/>
          <w:noProof/>
          <w:color w:val="FF0000"/>
          <w:sz w:val="22"/>
        </w:rPr>
        <w:drawing>
          <wp:inline distT="0" distB="0" distL="0" distR="0" wp14:anchorId="7121151B" wp14:editId="1D339689">
            <wp:extent cx="3716121" cy="2142009"/>
            <wp:effectExtent l="0" t="0" r="0" b="0"/>
            <wp:docPr id="7" name="Resim 3" descr="C:\Users\Cemalettin\Desktop\resim0011_02_07_2015_12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malettin\Desktop\resim0011_02_07_2015_12_10.jpg"/>
                    <pic:cNvPicPr>
                      <a:picLocks noChangeAspect="1" noChangeArrowheads="1"/>
                    </pic:cNvPicPr>
                  </pic:nvPicPr>
                  <pic:blipFill>
                    <a:blip r:embed="rId11" cstate="print"/>
                    <a:srcRect/>
                    <a:stretch>
                      <a:fillRect/>
                    </a:stretch>
                  </pic:blipFill>
                  <pic:spPr bwMode="auto">
                    <a:xfrm>
                      <a:off x="0" y="0"/>
                      <a:ext cx="3748279" cy="2160545"/>
                    </a:xfrm>
                    <a:prstGeom prst="rect">
                      <a:avLst/>
                    </a:prstGeom>
                    <a:noFill/>
                    <a:ln w="9525">
                      <a:noFill/>
                      <a:miter lim="800000"/>
                      <a:headEnd/>
                      <a:tailEnd/>
                    </a:ln>
                  </pic:spPr>
                </pic:pic>
              </a:graphicData>
            </a:graphic>
          </wp:inline>
        </w:drawing>
      </w:r>
    </w:p>
    <w:p w14:paraId="74569F09" w14:textId="57ADC7DD" w:rsidR="00DC2A5A" w:rsidRPr="008F16D6" w:rsidRDefault="00DC2A5A" w:rsidP="008F16D6">
      <w:pPr>
        <w:autoSpaceDE w:val="0"/>
        <w:autoSpaceDN w:val="0"/>
        <w:adjustRightInd w:val="0"/>
        <w:spacing w:after="240"/>
        <w:jc w:val="center"/>
        <w:rPr>
          <w:rFonts w:eastAsia="Times New Roman" w:cstheme="minorHAnsi"/>
          <w:bCs/>
          <w:sz w:val="18"/>
          <w:lang w:eastAsia="en-US"/>
        </w:rPr>
      </w:pPr>
      <w:r w:rsidRPr="008F16D6">
        <w:rPr>
          <w:rFonts w:eastAsia="Times New Roman" w:cstheme="minorHAnsi"/>
          <w:b/>
          <w:bCs/>
          <w:sz w:val="18"/>
          <w:lang w:eastAsia="en-US"/>
        </w:rPr>
        <w:t>Fotoğraf 1:</w:t>
      </w:r>
      <w:r w:rsidRPr="008F16D6">
        <w:rPr>
          <w:rFonts w:eastAsia="Times New Roman" w:cstheme="minorHAnsi"/>
          <w:bCs/>
          <w:sz w:val="18"/>
          <w:lang w:eastAsia="en-US"/>
        </w:rPr>
        <w:t xml:space="preserve"> Öğretmenlerle Beraber Bahçede CBS Etkinliği Yaparken</w:t>
      </w:r>
    </w:p>
    <w:p w14:paraId="6763F8C0" w14:textId="5C098595" w:rsidR="00DC2A5A" w:rsidRPr="008F16D6" w:rsidRDefault="00DC2A5A" w:rsidP="008F16D6">
      <w:pPr>
        <w:autoSpaceDE w:val="0"/>
        <w:autoSpaceDN w:val="0"/>
        <w:adjustRightInd w:val="0"/>
        <w:spacing w:before="240" w:after="240"/>
        <w:rPr>
          <w:rFonts w:eastAsia="TimesNewRomanPSMT" w:cstheme="minorHAnsi"/>
          <w:b/>
          <w:szCs w:val="20"/>
        </w:rPr>
      </w:pPr>
      <w:r w:rsidRPr="008F16D6">
        <w:rPr>
          <w:rFonts w:eastAsia="Times New Roman" w:cstheme="minorHAnsi"/>
          <w:bCs/>
          <w:lang w:eastAsia="en-US"/>
        </w:rPr>
        <w:t xml:space="preserve">Şekiller gibi “1”den başlayarak ayrı ayrı numaralandırılmalıdır. Tabloya ait yazıların boyutu 8 punto olmalıdır. Tablonun başlığı italik ve 9 punto olmalı, (tablonun en üstüne, ortalanmış, kelimelerin ilk harfleri büyük olmalı) ve kaynakçası (eğer </w:t>
      </w:r>
      <w:r w:rsidRPr="008F16D6">
        <w:rPr>
          <w:rFonts w:eastAsia="Times New Roman" w:cstheme="minorHAnsi"/>
          <w:bCs/>
          <w:lang w:eastAsia="en-US"/>
        </w:rPr>
        <w:lastRenderedPageBreak/>
        <w:t>varsa tablonun en alt satırına, sola dayalı) tablo içerisine 7 punto ve italik olarak yazılmalıdır. Tablonun tasarımı tablo kılavuzu olmalı, kenarlık yok ve dış kenarlıklar olacak şekilde ayarlanmalı, tablonun satır yüksekliği 0,4cm olmalı ve tabloların boyutu sayfa yazım boyutunu geçmemelidir. Tablolara numaraları ile birlikte metin içinde atıf yapılmalıdır. Tablo ile metin arasında (önce ve sonra) 12nk paragraf aralığı bırakılmalıdır.</w:t>
      </w:r>
    </w:p>
    <w:tbl>
      <w:tblPr>
        <w:tblStyle w:val="TabloKlavuzu"/>
        <w:tblW w:w="5000" w:type="pct"/>
        <w:tblLook w:val="04A0" w:firstRow="1" w:lastRow="0" w:firstColumn="1" w:lastColumn="0" w:noHBand="0" w:noVBand="1"/>
      </w:tblPr>
      <w:tblGrid>
        <w:gridCol w:w="1174"/>
        <w:gridCol w:w="1791"/>
        <w:gridCol w:w="1153"/>
        <w:gridCol w:w="5618"/>
      </w:tblGrid>
      <w:tr w:rsidR="00DC2A5A" w:rsidRPr="008F16D6" w14:paraId="72499E15" w14:textId="77777777" w:rsidTr="00DC2A5A">
        <w:trPr>
          <w:trHeight w:val="20"/>
        </w:trPr>
        <w:tc>
          <w:tcPr>
            <w:tcW w:w="5000" w:type="pct"/>
            <w:gridSpan w:val="4"/>
          </w:tcPr>
          <w:p w14:paraId="639F5340" w14:textId="565093FA" w:rsidR="00DC2A5A" w:rsidRPr="008F16D6" w:rsidRDefault="00DC2A5A" w:rsidP="00185712">
            <w:pPr>
              <w:spacing w:before="0" w:after="0"/>
              <w:jc w:val="center"/>
              <w:rPr>
                <w:rFonts w:cstheme="minorHAnsi"/>
                <w:b/>
                <w:sz w:val="18"/>
                <w:szCs w:val="16"/>
                <w:lang w:val="en-US"/>
              </w:rPr>
            </w:pPr>
            <w:commentRangeStart w:id="3"/>
            <w:r w:rsidRPr="008F16D6">
              <w:rPr>
                <w:rFonts w:cstheme="minorHAnsi"/>
                <w:b/>
                <w:sz w:val="18"/>
                <w:szCs w:val="16"/>
                <w:lang w:val="en-US"/>
              </w:rPr>
              <w:t xml:space="preserve">Tablo 1: </w:t>
            </w:r>
            <w:r w:rsidRPr="008F16D6">
              <w:rPr>
                <w:rFonts w:cstheme="minorHAnsi"/>
                <w:sz w:val="18"/>
                <w:szCs w:val="16"/>
                <w:lang w:val="en-US"/>
              </w:rPr>
              <w:t>Ekran Videolarının Avantajlı ve Dezavantajlı Yönleri</w:t>
            </w:r>
            <w:commentRangeEnd w:id="3"/>
            <w:r w:rsidR="00C16D24">
              <w:rPr>
                <w:rStyle w:val="AklamaBavurusu"/>
              </w:rPr>
              <w:commentReference w:id="3"/>
            </w:r>
          </w:p>
        </w:tc>
      </w:tr>
      <w:tr w:rsidR="00DC2A5A" w:rsidRPr="008F16D6" w14:paraId="590C622E" w14:textId="77777777" w:rsidTr="00DC2A5A">
        <w:trPr>
          <w:trHeight w:val="20"/>
        </w:trPr>
        <w:tc>
          <w:tcPr>
            <w:tcW w:w="603" w:type="pct"/>
            <w:vAlign w:val="center"/>
          </w:tcPr>
          <w:p w14:paraId="1B033780" w14:textId="44433293" w:rsidR="00DC2A5A" w:rsidRPr="008F16D6" w:rsidRDefault="00DC2A5A" w:rsidP="00185712">
            <w:pPr>
              <w:spacing w:before="0" w:after="0"/>
              <w:jc w:val="left"/>
              <w:rPr>
                <w:rFonts w:cstheme="minorHAnsi"/>
                <w:b/>
                <w:sz w:val="16"/>
                <w:szCs w:val="16"/>
                <w:lang w:val="en-US"/>
              </w:rPr>
            </w:pPr>
            <w:r w:rsidRPr="008F16D6">
              <w:rPr>
                <w:rFonts w:cstheme="minorHAnsi"/>
                <w:b/>
                <w:sz w:val="16"/>
                <w:szCs w:val="16"/>
                <w:lang w:val="en-US"/>
              </w:rPr>
              <w:t>Kategoriler</w:t>
            </w:r>
          </w:p>
        </w:tc>
        <w:tc>
          <w:tcPr>
            <w:tcW w:w="920" w:type="pct"/>
            <w:vAlign w:val="center"/>
          </w:tcPr>
          <w:p w14:paraId="6574E4FE" w14:textId="3A24C476" w:rsidR="00DC2A5A" w:rsidRPr="008F16D6" w:rsidRDefault="00DC2A5A" w:rsidP="00185712">
            <w:pPr>
              <w:spacing w:before="0" w:after="0"/>
              <w:jc w:val="left"/>
              <w:rPr>
                <w:rFonts w:cstheme="minorHAnsi"/>
                <w:b/>
                <w:sz w:val="16"/>
                <w:szCs w:val="16"/>
                <w:lang w:val="en-US"/>
              </w:rPr>
            </w:pPr>
            <w:r w:rsidRPr="008F16D6">
              <w:rPr>
                <w:rFonts w:cstheme="minorHAnsi"/>
                <w:b/>
                <w:sz w:val="16"/>
                <w:szCs w:val="16"/>
                <w:lang w:val="en-US"/>
              </w:rPr>
              <w:t>Kodlar</w:t>
            </w:r>
          </w:p>
        </w:tc>
        <w:tc>
          <w:tcPr>
            <w:tcW w:w="592" w:type="pct"/>
            <w:vAlign w:val="center"/>
          </w:tcPr>
          <w:p w14:paraId="5081C6A7" w14:textId="77777777" w:rsidR="00DC2A5A" w:rsidRPr="008F16D6" w:rsidRDefault="00DC2A5A" w:rsidP="00185712">
            <w:pPr>
              <w:spacing w:before="0" w:after="0"/>
              <w:jc w:val="center"/>
              <w:rPr>
                <w:rFonts w:cstheme="minorHAnsi"/>
                <w:b/>
                <w:sz w:val="16"/>
                <w:szCs w:val="16"/>
                <w:lang w:val="en-US"/>
              </w:rPr>
            </w:pPr>
            <w:r w:rsidRPr="008F16D6">
              <w:rPr>
                <w:rFonts w:cstheme="minorHAnsi"/>
                <w:b/>
                <w:sz w:val="16"/>
                <w:szCs w:val="16"/>
                <w:lang w:val="en-US"/>
              </w:rPr>
              <w:t>Kodların Tekrar Edilme Sayısı</w:t>
            </w:r>
          </w:p>
        </w:tc>
        <w:tc>
          <w:tcPr>
            <w:tcW w:w="2885" w:type="pct"/>
            <w:vAlign w:val="center"/>
          </w:tcPr>
          <w:p w14:paraId="1DAEE177" w14:textId="63103E0A" w:rsidR="00DC2A5A" w:rsidRPr="008F16D6" w:rsidRDefault="00DC2A5A" w:rsidP="00185712">
            <w:pPr>
              <w:spacing w:before="0" w:after="0"/>
              <w:jc w:val="left"/>
              <w:rPr>
                <w:rFonts w:cstheme="minorHAnsi"/>
                <w:b/>
                <w:sz w:val="16"/>
                <w:szCs w:val="16"/>
                <w:lang w:val="en-US"/>
              </w:rPr>
            </w:pPr>
            <w:r w:rsidRPr="008F16D6">
              <w:rPr>
                <w:rFonts w:cstheme="minorHAnsi"/>
                <w:b/>
                <w:sz w:val="16"/>
                <w:szCs w:val="16"/>
                <w:lang w:val="en-US"/>
              </w:rPr>
              <w:t>Örnekler</w:t>
            </w:r>
          </w:p>
        </w:tc>
      </w:tr>
      <w:tr w:rsidR="00DC2A5A" w:rsidRPr="008F16D6" w14:paraId="1EBABA19" w14:textId="77777777" w:rsidTr="00DC2A5A">
        <w:trPr>
          <w:trHeight w:val="20"/>
        </w:trPr>
        <w:tc>
          <w:tcPr>
            <w:tcW w:w="603" w:type="pct"/>
            <w:vMerge w:val="restart"/>
            <w:vAlign w:val="center"/>
          </w:tcPr>
          <w:p w14:paraId="4B1F5148" w14:textId="680BD55B" w:rsidR="00DC2A5A" w:rsidRPr="008F16D6" w:rsidRDefault="00DC2A5A" w:rsidP="00185712">
            <w:pPr>
              <w:spacing w:before="0" w:after="0"/>
              <w:jc w:val="left"/>
              <w:rPr>
                <w:rFonts w:cstheme="minorHAnsi"/>
                <w:sz w:val="16"/>
                <w:szCs w:val="16"/>
                <w:lang w:val="en-US"/>
              </w:rPr>
            </w:pPr>
            <w:r w:rsidRPr="008F16D6">
              <w:rPr>
                <w:rFonts w:cstheme="minorHAnsi"/>
                <w:sz w:val="16"/>
                <w:szCs w:val="16"/>
                <w:lang w:val="en-US"/>
              </w:rPr>
              <w:t>Avantajlar</w:t>
            </w:r>
          </w:p>
        </w:tc>
        <w:tc>
          <w:tcPr>
            <w:tcW w:w="920" w:type="pct"/>
            <w:vAlign w:val="center"/>
          </w:tcPr>
          <w:p w14:paraId="0B7E1771" w14:textId="77777777" w:rsidR="00DC2A5A" w:rsidRPr="008F16D6" w:rsidRDefault="00DC2A5A" w:rsidP="00185712">
            <w:pPr>
              <w:spacing w:before="0" w:after="0"/>
              <w:jc w:val="left"/>
              <w:rPr>
                <w:rFonts w:cstheme="minorHAnsi"/>
                <w:sz w:val="16"/>
                <w:szCs w:val="16"/>
              </w:rPr>
            </w:pPr>
            <w:r w:rsidRPr="008F16D6">
              <w:rPr>
                <w:rFonts w:cstheme="minorHAnsi"/>
                <w:sz w:val="16"/>
                <w:szCs w:val="16"/>
              </w:rPr>
              <w:t>Zamanın Verimli Kullanılması</w:t>
            </w:r>
          </w:p>
        </w:tc>
        <w:tc>
          <w:tcPr>
            <w:tcW w:w="592" w:type="pct"/>
            <w:vAlign w:val="center"/>
          </w:tcPr>
          <w:p w14:paraId="7F560D2F" w14:textId="77777777" w:rsidR="00DC2A5A" w:rsidRPr="008F16D6" w:rsidRDefault="00DC2A5A" w:rsidP="00185712">
            <w:pPr>
              <w:spacing w:before="0" w:after="0"/>
              <w:jc w:val="center"/>
              <w:rPr>
                <w:rFonts w:cstheme="minorHAnsi"/>
                <w:sz w:val="16"/>
                <w:szCs w:val="16"/>
              </w:rPr>
            </w:pPr>
            <w:r w:rsidRPr="008F16D6">
              <w:rPr>
                <w:rFonts w:cstheme="minorHAnsi"/>
                <w:sz w:val="16"/>
                <w:szCs w:val="16"/>
              </w:rPr>
              <w:t>19</w:t>
            </w:r>
          </w:p>
        </w:tc>
        <w:tc>
          <w:tcPr>
            <w:tcW w:w="2885" w:type="pct"/>
            <w:vAlign w:val="center"/>
          </w:tcPr>
          <w:p w14:paraId="2344BAB0" w14:textId="77777777" w:rsidR="00DC2A5A" w:rsidRPr="008F16D6" w:rsidRDefault="00DC2A5A" w:rsidP="00185712">
            <w:pPr>
              <w:spacing w:before="0" w:after="0"/>
              <w:jc w:val="left"/>
              <w:rPr>
                <w:rFonts w:cstheme="minorHAnsi"/>
                <w:i/>
                <w:sz w:val="16"/>
                <w:szCs w:val="16"/>
              </w:rPr>
            </w:pPr>
            <w:r w:rsidRPr="008F16D6">
              <w:rPr>
                <w:rFonts w:cstheme="minorHAnsi"/>
                <w:i/>
                <w:sz w:val="16"/>
                <w:szCs w:val="16"/>
              </w:rPr>
              <w:t>“Ders saatinin, videolarda daha verimli kullanıldığını düşünüyorum. Az ve öz bir şekilde herhangi bir sorunla karşılaşmadan planlanmış bir şekilde dersin işlenmesi hem dikkatimizi dağıtmaz hem de derste yapılan etkinlikleri daha bütüncül bir şekilde görmemizi sağlar.” (S10)</w:t>
            </w:r>
          </w:p>
        </w:tc>
      </w:tr>
      <w:tr w:rsidR="00DC2A5A" w:rsidRPr="008F16D6" w14:paraId="36337C35" w14:textId="77777777" w:rsidTr="00DC2A5A">
        <w:trPr>
          <w:trHeight w:val="20"/>
        </w:trPr>
        <w:tc>
          <w:tcPr>
            <w:tcW w:w="603" w:type="pct"/>
            <w:vMerge/>
            <w:vAlign w:val="center"/>
          </w:tcPr>
          <w:p w14:paraId="7C82017B" w14:textId="77777777" w:rsidR="00DC2A5A" w:rsidRPr="008F16D6" w:rsidRDefault="00DC2A5A" w:rsidP="00185712">
            <w:pPr>
              <w:spacing w:before="0" w:after="0"/>
              <w:jc w:val="left"/>
              <w:rPr>
                <w:rFonts w:cstheme="minorHAnsi"/>
                <w:sz w:val="16"/>
                <w:szCs w:val="16"/>
                <w:lang w:val="en-US"/>
              </w:rPr>
            </w:pPr>
          </w:p>
        </w:tc>
        <w:tc>
          <w:tcPr>
            <w:tcW w:w="920" w:type="pct"/>
            <w:vAlign w:val="center"/>
          </w:tcPr>
          <w:p w14:paraId="227FD8ED" w14:textId="77777777" w:rsidR="00DC2A5A" w:rsidRPr="008F16D6" w:rsidRDefault="00DC2A5A" w:rsidP="00185712">
            <w:pPr>
              <w:spacing w:before="0" w:after="0"/>
              <w:jc w:val="left"/>
              <w:rPr>
                <w:rFonts w:cstheme="minorHAnsi"/>
                <w:sz w:val="16"/>
                <w:szCs w:val="16"/>
              </w:rPr>
            </w:pPr>
            <w:r w:rsidRPr="008F16D6">
              <w:rPr>
                <w:rFonts w:cstheme="minorHAnsi"/>
                <w:sz w:val="16"/>
                <w:szCs w:val="16"/>
              </w:rPr>
              <w:t>Videoların Tekrar İzlenebilmesi</w:t>
            </w:r>
          </w:p>
        </w:tc>
        <w:tc>
          <w:tcPr>
            <w:tcW w:w="592" w:type="pct"/>
            <w:vAlign w:val="center"/>
          </w:tcPr>
          <w:p w14:paraId="1DB1BEB6" w14:textId="77777777" w:rsidR="00DC2A5A" w:rsidRPr="008F16D6" w:rsidRDefault="00DC2A5A" w:rsidP="00185712">
            <w:pPr>
              <w:spacing w:before="0" w:after="0"/>
              <w:jc w:val="center"/>
              <w:rPr>
                <w:rFonts w:cstheme="minorHAnsi"/>
                <w:sz w:val="16"/>
                <w:szCs w:val="16"/>
              </w:rPr>
            </w:pPr>
            <w:r w:rsidRPr="008F16D6">
              <w:rPr>
                <w:rFonts w:cstheme="minorHAnsi"/>
                <w:sz w:val="16"/>
                <w:szCs w:val="16"/>
              </w:rPr>
              <w:t>18</w:t>
            </w:r>
          </w:p>
        </w:tc>
        <w:tc>
          <w:tcPr>
            <w:tcW w:w="2885" w:type="pct"/>
            <w:vAlign w:val="center"/>
          </w:tcPr>
          <w:p w14:paraId="46EE11F3" w14:textId="77777777" w:rsidR="00DC2A5A" w:rsidRPr="008F16D6" w:rsidRDefault="00DC2A5A" w:rsidP="00185712">
            <w:pPr>
              <w:spacing w:before="0" w:after="0"/>
              <w:jc w:val="left"/>
              <w:rPr>
                <w:rFonts w:cstheme="minorHAnsi"/>
                <w:i/>
                <w:sz w:val="16"/>
                <w:szCs w:val="16"/>
              </w:rPr>
            </w:pPr>
            <w:r w:rsidRPr="008F16D6">
              <w:rPr>
                <w:rFonts w:cstheme="minorHAnsi"/>
                <w:i/>
                <w:sz w:val="16"/>
                <w:szCs w:val="16"/>
              </w:rPr>
              <w:t>“Dersin videolar şeklinde verilmesi sayesinde anlamadığım bir işlemi tekrar tekrar izleyerek anlayabiliyorum.”(S27)</w:t>
            </w:r>
          </w:p>
        </w:tc>
      </w:tr>
      <w:tr w:rsidR="00DC2A5A" w:rsidRPr="008F16D6" w14:paraId="65472634" w14:textId="77777777" w:rsidTr="00DC2A5A">
        <w:trPr>
          <w:trHeight w:val="20"/>
        </w:trPr>
        <w:tc>
          <w:tcPr>
            <w:tcW w:w="603" w:type="pct"/>
            <w:vMerge w:val="restart"/>
            <w:vAlign w:val="center"/>
          </w:tcPr>
          <w:p w14:paraId="528E6F70" w14:textId="1FE99848" w:rsidR="00DC2A5A" w:rsidRPr="008F16D6" w:rsidRDefault="00DC2A5A" w:rsidP="00185712">
            <w:pPr>
              <w:spacing w:before="0" w:after="0"/>
              <w:jc w:val="left"/>
              <w:rPr>
                <w:rFonts w:cstheme="minorHAnsi"/>
                <w:sz w:val="16"/>
                <w:szCs w:val="16"/>
                <w:lang w:val="en-US"/>
              </w:rPr>
            </w:pPr>
            <w:r w:rsidRPr="008F16D6">
              <w:rPr>
                <w:rFonts w:cstheme="minorHAnsi"/>
                <w:sz w:val="16"/>
                <w:szCs w:val="16"/>
                <w:lang w:val="en-US"/>
              </w:rPr>
              <w:t>Dezavantajlar</w:t>
            </w:r>
          </w:p>
        </w:tc>
        <w:tc>
          <w:tcPr>
            <w:tcW w:w="920" w:type="pct"/>
            <w:vAlign w:val="center"/>
          </w:tcPr>
          <w:p w14:paraId="3D560FC0" w14:textId="77777777" w:rsidR="00DC2A5A" w:rsidRPr="008F16D6" w:rsidRDefault="00DC2A5A" w:rsidP="00185712">
            <w:pPr>
              <w:spacing w:before="0" w:after="0"/>
              <w:jc w:val="left"/>
              <w:rPr>
                <w:rFonts w:cstheme="minorHAnsi"/>
                <w:sz w:val="16"/>
                <w:szCs w:val="16"/>
              </w:rPr>
            </w:pPr>
            <w:r w:rsidRPr="008F16D6">
              <w:rPr>
                <w:rFonts w:cstheme="minorHAnsi"/>
                <w:sz w:val="16"/>
                <w:szCs w:val="16"/>
              </w:rPr>
              <w:t>Öğrencilerin İnteraktif Soru Soramaması</w:t>
            </w:r>
          </w:p>
        </w:tc>
        <w:tc>
          <w:tcPr>
            <w:tcW w:w="592" w:type="pct"/>
            <w:vAlign w:val="center"/>
          </w:tcPr>
          <w:p w14:paraId="29A72074" w14:textId="77777777" w:rsidR="00DC2A5A" w:rsidRPr="008F16D6" w:rsidRDefault="00DC2A5A" w:rsidP="00185712">
            <w:pPr>
              <w:spacing w:before="0" w:after="0"/>
              <w:jc w:val="center"/>
              <w:rPr>
                <w:rFonts w:cstheme="minorHAnsi"/>
                <w:sz w:val="16"/>
                <w:szCs w:val="16"/>
              </w:rPr>
            </w:pPr>
            <w:r w:rsidRPr="008F16D6">
              <w:rPr>
                <w:rFonts w:cstheme="minorHAnsi"/>
                <w:sz w:val="16"/>
                <w:szCs w:val="16"/>
              </w:rPr>
              <w:t>13</w:t>
            </w:r>
          </w:p>
        </w:tc>
        <w:tc>
          <w:tcPr>
            <w:tcW w:w="2885" w:type="pct"/>
            <w:vAlign w:val="center"/>
          </w:tcPr>
          <w:p w14:paraId="0B94C49B" w14:textId="77777777" w:rsidR="00DC2A5A" w:rsidRPr="008F16D6" w:rsidRDefault="00DC2A5A" w:rsidP="00185712">
            <w:pPr>
              <w:spacing w:before="0" w:after="0"/>
              <w:jc w:val="left"/>
              <w:rPr>
                <w:rFonts w:cstheme="minorHAnsi"/>
                <w:i/>
                <w:sz w:val="16"/>
                <w:szCs w:val="16"/>
              </w:rPr>
            </w:pPr>
            <w:r w:rsidRPr="008F16D6">
              <w:rPr>
                <w:rFonts w:cstheme="minorHAnsi"/>
                <w:i/>
                <w:sz w:val="16"/>
                <w:szCs w:val="16"/>
              </w:rPr>
              <w:t>“Anlamadığım noktaları öğretmene ve arkadaşlarıma soramamamı olumsuz bir durum olarak görüyorum.” (S6)</w:t>
            </w:r>
          </w:p>
        </w:tc>
      </w:tr>
      <w:tr w:rsidR="00DC2A5A" w:rsidRPr="008F16D6" w14:paraId="0C382371" w14:textId="77777777" w:rsidTr="00DC2A5A">
        <w:trPr>
          <w:trHeight w:val="20"/>
        </w:trPr>
        <w:tc>
          <w:tcPr>
            <w:tcW w:w="603" w:type="pct"/>
            <w:vMerge/>
            <w:vAlign w:val="center"/>
          </w:tcPr>
          <w:p w14:paraId="7591860F" w14:textId="77777777" w:rsidR="00DC2A5A" w:rsidRPr="008F16D6" w:rsidRDefault="00DC2A5A" w:rsidP="00185712">
            <w:pPr>
              <w:spacing w:before="0" w:after="0"/>
              <w:jc w:val="left"/>
              <w:rPr>
                <w:rFonts w:cstheme="minorHAnsi"/>
                <w:sz w:val="16"/>
                <w:szCs w:val="16"/>
                <w:lang w:val="en-US"/>
              </w:rPr>
            </w:pPr>
          </w:p>
        </w:tc>
        <w:tc>
          <w:tcPr>
            <w:tcW w:w="920" w:type="pct"/>
            <w:vAlign w:val="center"/>
          </w:tcPr>
          <w:p w14:paraId="6AD0E03D" w14:textId="77777777" w:rsidR="00DC2A5A" w:rsidRPr="008F16D6" w:rsidRDefault="00DC2A5A" w:rsidP="00185712">
            <w:pPr>
              <w:spacing w:before="0" w:after="0"/>
              <w:jc w:val="left"/>
              <w:rPr>
                <w:rFonts w:cstheme="minorHAnsi"/>
                <w:sz w:val="16"/>
                <w:szCs w:val="16"/>
              </w:rPr>
            </w:pPr>
            <w:r w:rsidRPr="008F16D6">
              <w:rPr>
                <w:rFonts w:cstheme="minorHAnsi"/>
                <w:sz w:val="16"/>
                <w:szCs w:val="16"/>
              </w:rPr>
              <w:t>Bilgisayar ve İnternet Kaynaklı Yaşanan Sorunlar</w:t>
            </w:r>
          </w:p>
        </w:tc>
        <w:tc>
          <w:tcPr>
            <w:tcW w:w="592" w:type="pct"/>
            <w:vAlign w:val="center"/>
          </w:tcPr>
          <w:p w14:paraId="6A37687D" w14:textId="77777777" w:rsidR="00DC2A5A" w:rsidRPr="008F16D6" w:rsidRDefault="00DC2A5A" w:rsidP="00185712">
            <w:pPr>
              <w:spacing w:before="0" w:after="0"/>
              <w:jc w:val="center"/>
              <w:rPr>
                <w:rFonts w:cstheme="minorHAnsi"/>
                <w:sz w:val="16"/>
                <w:szCs w:val="16"/>
              </w:rPr>
            </w:pPr>
            <w:r w:rsidRPr="008F16D6">
              <w:rPr>
                <w:rFonts w:cstheme="minorHAnsi"/>
                <w:sz w:val="16"/>
                <w:szCs w:val="16"/>
              </w:rPr>
              <w:t>8</w:t>
            </w:r>
          </w:p>
        </w:tc>
        <w:tc>
          <w:tcPr>
            <w:tcW w:w="2885" w:type="pct"/>
            <w:vAlign w:val="center"/>
          </w:tcPr>
          <w:p w14:paraId="6AB065A4" w14:textId="77777777" w:rsidR="00DC2A5A" w:rsidRPr="008F16D6" w:rsidRDefault="00DC2A5A" w:rsidP="00185712">
            <w:pPr>
              <w:spacing w:before="0" w:after="0"/>
              <w:jc w:val="left"/>
              <w:rPr>
                <w:rFonts w:cstheme="minorHAnsi"/>
                <w:i/>
                <w:sz w:val="16"/>
                <w:szCs w:val="16"/>
              </w:rPr>
            </w:pPr>
            <w:r w:rsidRPr="008F16D6">
              <w:rPr>
                <w:rFonts w:cstheme="minorHAnsi"/>
                <w:i/>
                <w:sz w:val="16"/>
                <w:szCs w:val="16"/>
              </w:rPr>
              <w:t>“Kendi bilgisayarımın donanımı yetersiz olduğu için programa verileri yüklerken videodaki anlatımdan geride kaldığımı söyleyebilirim.” (S25)</w:t>
            </w:r>
          </w:p>
        </w:tc>
      </w:tr>
    </w:tbl>
    <w:p w14:paraId="239A3FD6" w14:textId="0A8E3AED" w:rsidR="008A3934" w:rsidRPr="008F16D6" w:rsidRDefault="00DB27C7" w:rsidP="008F16D6">
      <w:pPr>
        <w:pStyle w:val="Balk1"/>
      </w:pPr>
      <w:r w:rsidRPr="008F16D6">
        <w:t>TARTIŞMA</w:t>
      </w:r>
    </w:p>
    <w:p w14:paraId="008DD0FD" w14:textId="77777777" w:rsidR="00DB27C7" w:rsidRPr="008F16D6" w:rsidRDefault="00DB27C7" w:rsidP="008F16D6">
      <w:pPr>
        <w:rPr>
          <w:b/>
        </w:rPr>
      </w:pPr>
      <w:r w:rsidRPr="008F16D6">
        <w:t>Çalışmada elde edilen bulgular; çalışmanın amacı, problemi, hipotezleri göz önüne alınarak ilgili alan yazına göre açıklanıp yazarın yorumlarıyla birlikte tartışılmalıdır. Çalışmada elde edilen veriler bir bütünlük oluşturacak şekilde verilmelidir. Alan yazındaki diğer çalışmalar da burada kıyaslanarak tartışılmalıdır.</w:t>
      </w:r>
    </w:p>
    <w:p w14:paraId="0D7743E2" w14:textId="32FB1520" w:rsidR="00DB27C7" w:rsidRPr="008F16D6" w:rsidRDefault="00DB27C7" w:rsidP="008F16D6">
      <w:pPr>
        <w:pStyle w:val="Balk1"/>
      </w:pPr>
      <w:r w:rsidRPr="008F16D6">
        <w:t>SONUÇ</w:t>
      </w:r>
    </w:p>
    <w:p w14:paraId="5E8D1EDC" w14:textId="77777777" w:rsidR="00DB27C7" w:rsidRPr="008F16D6" w:rsidRDefault="00DB27C7" w:rsidP="008F16D6">
      <w:pPr>
        <w:rPr>
          <w:b/>
        </w:rPr>
      </w:pPr>
      <w:r w:rsidRPr="008F16D6">
        <w:t>Bu kısımda tartışma bölümünde ortaya çıkan fikirler açıklanmalıdır. Sadece elde edilen verilerin sonuçları sunulmalıdır.</w:t>
      </w:r>
    </w:p>
    <w:p w14:paraId="6566311C" w14:textId="1A1B4502" w:rsidR="00DB27C7" w:rsidRPr="008F16D6" w:rsidRDefault="00DB27C7" w:rsidP="008F16D6">
      <w:pPr>
        <w:pStyle w:val="Balk1"/>
      </w:pPr>
      <w:r w:rsidRPr="008F16D6">
        <w:t>ÖNERİLER</w:t>
      </w:r>
    </w:p>
    <w:p w14:paraId="7829925B" w14:textId="77777777" w:rsidR="00DB27C7" w:rsidRPr="008F16D6" w:rsidRDefault="00DB27C7" w:rsidP="008F16D6">
      <w:pPr>
        <w:rPr>
          <w:b/>
        </w:rPr>
      </w:pPr>
      <w:r w:rsidRPr="008F16D6">
        <w:t xml:space="preserve">Tartışma ve sonuç bölümüne bağlı olarak önerilerde bulunulmalıdır. Öneriler; alan yazına katkı sağlayıcı, sonraki çalışma ve uygulamalara yol gösterici nitelikte olmalıdır. </w:t>
      </w:r>
    </w:p>
    <w:p w14:paraId="6DE09728" w14:textId="3CDB3D65" w:rsidR="00DB27C7" w:rsidRPr="008F16D6" w:rsidRDefault="00DB27C7" w:rsidP="008F16D6">
      <w:pPr>
        <w:rPr>
          <w:b/>
        </w:rPr>
      </w:pPr>
      <w:r w:rsidRPr="008F16D6">
        <w:t>“Tartışma, Sonuç ve Öneriler” tek başlık altında toplanabileceği gibi ayrı ayrı da verilebilir.</w:t>
      </w:r>
    </w:p>
    <w:p w14:paraId="23332A61" w14:textId="6616802D" w:rsidR="00DB27C7" w:rsidRPr="003B722E" w:rsidRDefault="003B722E" w:rsidP="008F16D6">
      <w:pPr>
        <w:pStyle w:val="Balk1"/>
        <w:rPr>
          <w:b w:val="0"/>
        </w:rPr>
      </w:pPr>
      <w:r>
        <w:t>KATKI BELİR</w:t>
      </w:r>
      <w:r w:rsidR="00DB27C7" w:rsidRPr="003B722E">
        <w:t>TME</w:t>
      </w:r>
    </w:p>
    <w:p w14:paraId="2BA88742" w14:textId="77777777" w:rsidR="00DB27C7" w:rsidRPr="008F16D6" w:rsidRDefault="00DB27C7" w:rsidP="008F16D6">
      <w:r w:rsidRPr="008F16D6">
        <w:t>Yazarın dışında makaleye katkısı bulunanlar varsa yazının sonunda bu isimler ayrıca belirtilmelidir.</w:t>
      </w:r>
    </w:p>
    <w:p w14:paraId="7B59C2AB" w14:textId="77777777" w:rsidR="00DB27C7" w:rsidRPr="008F16D6" w:rsidRDefault="00DB27C7" w:rsidP="008F16D6">
      <w:r w:rsidRPr="008F16D6">
        <w:t>Bir araştırma kurumu veya kuruluşu tarafından desteklenen çalışmalarda desteği sağlayan kuruluşun adı, projenin ismi, (varsa) tarih, sayı ve numarası verilmelidir.</w:t>
      </w:r>
    </w:p>
    <w:p w14:paraId="1BB16402" w14:textId="77777777" w:rsidR="00DB27C7" w:rsidRPr="008F16D6" w:rsidRDefault="00DB27C7" w:rsidP="008F16D6">
      <w:pPr>
        <w:pStyle w:val="Default"/>
        <w:spacing w:before="240"/>
        <w:jc w:val="both"/>
        <w:rPr>
          <w:rFonts w:asciiTheme="minorHAnsi" w:hAnsiTheme="minorHAnsi" w:cstheme="minorHAnsi"/>
          <w:color w:val="auto"/>
          <w:sz w:val="20"/>
          <w:szCs w:val="20"/>
        </w:rPr>
      </w:pPr>
    </w:p>
    <w:p w14:paraId="5FC4E7B5" w14:textId="0800DCB8" w:rsidR="00F2271D" w:rsidRDefault="00F2271D">
      <w:pPr>
        <w:spacing w:before="0" w:after="200" w:line="276" w:lineRule="auto"/>
        <w:jc w:val="left"/>
        <w:rPr>
          <w:rFonts w:cstheme="minorHAnsi"/>
          <w:szCs w:val="20"/>
        </w:rPr>
      </w:pPr>
      <w:r>
        <w:rPr>
          <w:rFonts w:cstheme="minorHAnsi"/>
          <w:szCs w:val="20"/>
        </w:rPr>
        <w:br w:type="page"/>
      </w:r>
    </w:p>
    <w:p w14:paraId="2420244F" w14:textId="77777777" w:rsidR="00DC2A5A" w:rsidRPr="008F16D6" w:rsidRDefault="00DC2A5A" w:rsidP="008F16D6">
      <w:pPr>
        <w:pStyle w:val="Default"/>
        <w:jc w:val="both"/>
        <w:rPr>
          <w:rFonts w:asciiTheme="minorHAnsi" w:hAnsiTheme="minorHAnsi" w:cstheme="minorHAnsi"/>
          <w:color w:val="auto"/>
          <w:sz w:val="20"/>
          <w:szCs w:val="20"/>
        </w:rPr>
      </w:pPr>
    </w:p>
    <w:p w14:paraId="61F45D53" w14:textId="4690F77C" w:rsidR="003A2BFF" w:rsidRPr="008F16D6" w:rsidRDefault="003A2BFF" w:rsidP="008F16D6">
      <w:pPr>
        <w:pStyle w:val="Default"/>
        <w:spacing w:before="360" w:after="480"/>
        <w:jc w:val="center"/>
        <w:rPr>
          <w:rFonts w:asciiTheme="minorHAnsi" w:hAnsiTheme="minorHAnsi" w:cstheme="minorHAnsi"/>
          <w:color w:val="auto"/>
          <w:sz w:val="22"/>
        </w:rPr>
      </w:pPr>
      <w:r w:rsidRPr="008F16D6">
        <w:rPr>
          <w:rFonts w:asciiTheme="minorHAnsi" w:hAnsiTheme="minorHAnsi" w:cstheme="minorHAnsi"/>
          <w:color w:val="auto"/>
          <w:sz w:val="22"/>
        </w:rPr>
        <w:t>EXTENDED ABSTRACT</w:t>
      </w:r>
    </w:p>
    <w:p w14:paraId="6BD7C840" w14:textId="3A9580F6" w:rsidR="009905B9" w:rsidRPr="008F16D6" w:rsidRDefault="00F2271D" w:rsidP="008F16D6">
      <w:pPr>
        <w:spacing w:before="480" w:after="480"/>
        <w:jc w:val="center"/>
        <w:rPr>
          <w:rFonts w:cstheme="minorHAnsi"/>
          <w:b/>
          <w:sz w:val="24"/>
          <w:szCs w:val="24"/>
        </w:rPr>
      </w:pPr>
      <w:r>
        <w:rPr>
          <w:rFonts w:cstheme="minorHAnsi"/>
          <w:b/>
          <w:sz w:val="24"/>
          <w:szCs w:val="24"/>
        </w:rPr>
        <w:t>İngilizce Başlık</w:t>
      </w:r>
    </w:p>
    <w:p w14:paraId="56FCE78F" w14:textId="77777777" w:rsidR="009905B9" w:rsidRPr="008F16D6" w:rsidRDefault="009905B9" w:rsidP="008F16D6">
      <w:pPr>
        <w:pStyle w:val="Balk1"/>
      </w:pPr>
      <w:r w:rsidRPr="008F16D6">
        <w:t>INTRODUCTION</w:t>
      </w:r>
    </w:p>
    <w:p w14:paraId="06BE1B01" w14:textId="77777777" w:rsidR="00BB27F8" w:rsidRDefault="00BB27F8" w:rsidP="008F16D6">
      <w:r w:rsidRPr="00BB27F8">
        <w:t xml:space="preserve">Aday makalenin hakemler ve editörler tarafından kabul edilmesinden sonra, İngilizce genişletilmiş özeti hazırlamanızı tavsiye ediyoruz. </w:t>
      </w:r>
    </w:p>
    <w:p w14:paraId="41830D72" w14:textId="0F5338FE" w:rsidR="008F16D6" w:rsidRPr="008F16D6" w:rsidRDefault="00BB27F8" w:rsidP="008F16D6">
      <w:r w:rsidRPr="00F2271D">
        <w:rPr>
          <w:highlight w:val="yellow"/>
        </w:rPr>
        <w:t>İngilizce g</w:t>
      </w:r>
      <w:r w:rsidR="008F16D6" w:rsidRPr="00F2271D">
        <w:rPr>
          <w:highlight w:val="yellow"/>
        </w:rPr>
        <w:t>enişletilmiş özet, kesinlikle profesyonel yardım alınarak yapılmalıdır. Aksi takdirde tüm aşamaları tamamlamış olsanız bile makaleniz kabul edilmeyecektir.</w:t>
      </w:r>
    </w:p>
    <w:p w14:paraId="7868B8A3" w14:textId="294FBBE5" w:rsidR="00BB27F8" w:rsidRPr="008F16D6" w:rsidRDefault="008F16D6" w:rsidP="008F16D6">
      <w:r w:rsidRPr="008F16D6">
        <w:t>İngilizce genişletilmiş özet, en az 1500 kelime olmalı ve yazının genel olarak tüm bölümlerini (Giriş, Yöntem, Bulgular ve Sonuç) kapsamalıdır. Bu bölümler, metin içinde ayrı ayrı başlıklar altında sunulmalıdır. Türkçe yazına ait metin içinde yapılan atıfların mümkün olduğunca tümü, İngilizce genişletilmiş özette de kullanılmalıdır.</w:t>
      </w:r>
    </w:p>
    <w:p w14:paraId="42FB25E6" w14:textId="6A28E7EA" w:rsidR="00DB27C7" w:rsidRPr="008F16D6" w:rsidRDefault="00DB27C7" w:rsidP="008F16D6">
      <w:pPr>
        <w:pStyle w:val="Balk1"/>
      </w:pPr>
      <w:commentRangeStart w:id="4"/>
      <w:r w:rsidRPr="008F16D6">
        <w:t>KAYNAKÇA</w:t>
      </w:r>
      <w:r w:rsidR="00B77D4C">
        <w:t xml:space="preserve"> </w:t>
      </w:r>
      <w:commentRangeEnd w:id="4"/>
      <w:r w:rsidR="00F17F1F">
        <w:rPr>
          <w:rStyle w:val="AklamaBavurusu"/>
          <w:rFonts w:eastAsiaTheme="minorEastAsia" w:cstheme="minorBidi"/>
          <w:b w:val="0"/>
        </w:rPr>
        <w:commentReference w:id="4"/>
      </w:r>
      <w:r w:rsidR="00B77D4C">
        <w:t>(9 Punto, 3nk paragraf aralığı, iki yana yaslanmış, alttan 1cm asılı)</w:t>
      </w:r>
    </w:p>
    <w:p w14:paraId="72B9D696" w14:textId="77777777" w:rsidR="00A069E8" w:rsidRPr="00A069E8" w:rsidRDefault="00A069E8" w:rsidP="00A069E8">
      <w:pPr>
        <w:pStyle w:val="Kaynaka"/>
        <w:spacing w:before="60" w:after="60" w:line="240" w:lineRule="auto"/>
        <w:ind w:left="567" w:hanging="567"/>
        <w:rPr>
          <w:rFonts w:ascii="Calibri" w:hAnsi="Calibri" w:cs="Calibri"/>
          <w:sz w:val="18"/>
          <w:szCs w:val="18"/>
        </w:rPr>
      </w:pPr>
      <w:r w:rsidRPr="00A069E8">
        <w:rPr>
          <w:sz w:val="18"/>
          <w:szCs w:val="18"/>
        </w:rPr>
        <w:fldChar w:fldCharType="begin"/>
      </w:r>
      <w:r w:rsidRPr="00A069E8">
        <w:rPr>
          <w:sz w:val="18"/>
          <w:szCs w:val="18"/>
        </w:rPr>
        <w:instrText xml:space="preserve"> ADDIN ZOTERO_BIBL {"uncited":[],"omitted":[],"custom":[]} CSL_BIBLIOGRAPHY </w:instrText>
      </w:r>
      <w:r w:rsidRPr="00A069E8">
        <w:rPr>
          <w:sz w:val="18"/>
          <w:szCs w:val="18"/>
        </w:rPr>
        <w:fldChar w:fldCharType="separate"/>
      </w:r>
      <w:bookmarkStart w:id="5" w:name="Bearman"/>
      <w:r w:rsidRPr="00A069E8">
        <w:rPr>
          <w:rFonts w:ascii="Calibri" w:hAnsi="Calibri" w:cs="Calibri"/>
          <w:sz w:val="18"/>
          <w:szCs w:val="18"/>
        </w:rPr>
        <w:t>Bearman</w:t>
      </w:r>
      <w:bookmarkEnd w:id="5"/>
      <w:r w:rsidRPr="00A069E8">
        <w:rPr>
          <w:rFonts w:ascii="Calibri" w:hAnsi="Calibri" w:cs="Calibri"/>
          <w:sz w:val="18"/>
          <w:szCs w:val="18"/>
        </w:rPr>
        <w:t xml:space="preserve">, N., Jones, N., André, I., Cachinho, H. A., &amp; DeMers, M. (2016). The future role of GIS education in creating critical spatial thinkers. </w:t>
      </w:r>
      <w:r w:rsidRPr="00A069E8">
        <w:rPr>
          <w:rFonts w:ascii="Calibri" w:hAnsi="Calibri" w:cs="Calibri"/>
          <w:i/>
          <w:iCs/>
          <w:sz w:val="18"/>
          <w:szCs w:val="18"/>
        </w:rPr>
        <w:t>Journal of Geography in Higher Education</w:t>
      </w:r>
      <w:r w:rsidRPr="00A069E8">
        <w:rPr>
          <w:rFonts w:ascii="Calibri" w:hAnsi="Calibri" w:cs="Calibri"/>
          <w:sz w:val="18"/>
          <w:szCs w:val="18"/>
        </w:rPr>
        <w:t xml:space="preserve">, </w:t>
      </w:r>
      <w:r w:rsidRPr="00763189">
        <w:rPr>
          <w:rFonts w:ascii="Calibri" w:hAnsi="Calibri" w:cs="Calibri"/>
          <w:iCs/>
          <w:sz w:val="18"/>
          <w:szCs w:val="18"/>
        </w:rPr>
        <w:t>40</w:t>
      </w:r>
      <w:r w:rsidRPr="00763189">
        <w:rPr>
          <w:rFonts w:ascii="Calibri" w:hAnsi="Calibri" w:cs="Calibri"/>
          <w:sz w:val="18"/>
          <w:szCs w:val="18"/>
        </w:rPr>
        <w:t>(</w:t>
      </w:r>
      <w:r w:rsidRPr="00A069E8">
        <w:rPr>
          <w:rFonts w:ascii="Calibri" w:hAnsi="Calibri" w:cs="Calibri"/>
          <w:sz w:val="18"/>
          <w:szCs w:val="18"/>
        </w:rPr>
        <w:t xml:space="preserve">3), 394–408. </w:t>
      </w:r>
      <w:r w:rsidRPr="00F2271D">
        <w:rPr>
          <w:rFonts w:ascii="Calibri" w:hAnsi="Calibri" w:cs="Calibri"/>
          <w:color w:val="0070C0"/>
          <w:sz w:val="18"/>
          <w:szCs w:val="18"/>
        </w:rPr>
        <w:t>https://doi.org/10.1080/03098265.2016.1144729</w:t>
      </w:r>
    </w:p>
    <w:p w14:paraId="5E6A22BD" w14:textId="77777777" w:rsidR="00A069E8" w:rsidRPr="00A069E8" w:rsidRDefault="00A069E8" w:rsidP="00A069E8">
      <w:pPr>
        <w:pStyle w:val="Kaynaka"/>
        <w:spacing w:before="60" w:after="60" w:line="240" w:lineRule="auto"/>
        <w:ind w:left="567" w:hanging="567"/>
        <w:rPr>
          <w:rFonts w:ascii="Calibri" w:hAnsi="Calibri" w:cs="Calibri"/>
          <w:sz w:val="18"/>
          <w:szCs w:val="18"/>
        </w:rPr>
      </w:pPr>
      <w:bookmarkStart w:id="6" w:name="Creswell"/>
      <w:r w:rsidRPr="00A069E8">
        <w:rPr>
          <w:rFonts w:ascii="Calibri" w:hAnsi="Calibri" w:cs="Calibri"/>
          <w:sz w:val="18"/>
          <w:szCs w:val="18"/>
        </w:rPr>
        <w:t>Creswell</w:t>
      </w:r>
      <w:bookmarkEnd w:id="6"/>
      <w:r w:rsidRPr="00A069E8">
        <w:rPr>
          <w:rFonts w:ascii="Calibri" w:hAnsi="Calibri" w:cs="Calibri"/>
          <w:sz w:val="18"/>
          <w:szCs w:val="18"/>
        </w:rPr>
        <w:t xml:space="preserve">, J. W. (2015). </w:t>
      </w:r>
      <w:r w:rsidRPr="00A069E8">
        <w:rPr>
          <w:rFonts w:ascii="Calibri" w:hAnsi="Calibri" w:cs="Calibri"/>
          <w:i/>
          <w:iCs/>
          <w:sz w:val="18"/>
          <w:szCs w:val="18"/>
        </w:rPr>
        <w:t>30 essential skills for the qualitative researcher</w:t>
      </w:r>
      <w:r w:rsidRPr="00A069E8">
        <w:rPr>
          <w:rFonts w:ascii="Calibri" w:hAnsi="Calibri" w:cs="Calibri"/>
          <w:sz w:val="18"/>
          <w:szCs w:val="18"/>
        </w:rPr>
        <w:t>. Sage Publications.</w:t>
      </w:r>
    </w:p>
    <w:p w14:paraId="28C39C61" w14:textId="10DFE546" w:rsidR="00A069E8" w:rsidRDefault="00A069E8" w:rsidP="00A069E8">
      <w:pPr>
        <w:pStyle w:val="Kaynaka"/>
        <w:spacing w:before="60" w:after="60" w:line="240" w:lineRule="auto"/>
        <w:ind w:left="567" w:hanging="567"/>
        <w:rPr>
          <w:rFonts w:ascii="Calibri" w:hAnsi="Calibri" w:cs="Calibri"/>
          <w:color w:val="0070C0"/>
          <w:sz w:val="18"/>
          <w:szCs w:val="18"/>
        </w:rPr>
      </w:pPr>
      <w:bookmarkStart w:id="7" w:name="Ghilay"/>
      <w:r w:rsidRPr="00A069E8">
        <w:rPr>
          <w:rFonts w:ascii="Calibri" w:hAnsi="Calibri" w:cs="Calibri"/>
          <w:sz w:val="18"/>
          <w:szCs w:val="18"/>
        </w:rPr>
        <w:t>Ghilay</w:t>
      </w:r>
      <w:bookmarkEnd w:id="7"/>
      <w:r w:rsidRPr="00A069E8">
        <w:rPr>
          <w:rFonts w:ascii="Calibri" w:hAnsi="Calibri" w:cs="Calibri"/>
          <w:sz w:val="18"/>
          <w:szCs w:val="18"/>
        </w:rPr>
        <w:t xml:space="preserve">, Y., &amp; Ghilay, R. (2015). Computer </w:t>
      </w:r>
      <w:r w:rsidR="00F2271D" w:rsidRPr="00A069E8">
        <w:rPr>
          <w:rFonts w:ascii="Calibri" w:hAnsi="Calibri" w:cs="Calibri"/>
          <w:sz w:val="18"/>
          <w:szCs w:val="18"/>
        </w:rPr>
        <w:t>courses in higher-education</w:t>
      </w:r>
      <w:r w:rsidRPr="00A069E8">
        <w:rPr>
          <w:rFonts w:ascii="Calibri" w:hAnsi="Calibri" w:cs="Calibri"/>
          <w:sz w:val="18"/>
          <w:szCs w:val="18"/>
        </w:rPr>
        <w:t xml:space="preserve">: </w:t>
      </w:r>
      <w:r w:rsidR="00F2271D" w:rsidRPr="00A069E8">
        <w:rPr>
          <w:rFonts w:ascii="Calibri" w:hAnsi="Calibri" w:cs="Calibri"/>
          <w:sz w:val="18"/>
          <w:szCs w:val="18"/>
        </w:rPr>
        <w:t>Improving learning by screencast technology</w:t>
      </w:r>
      <w:r w:rsidRPr="00A069E8">
        <w:rPr>
          <w:rFonts w:ascii="Calibri" w:hAnsi="Calibri" w:cs="Calibri"/>
          <w:sz w:val="18"/>
          <w:szCs w:val="18"/>
        </w:rPr>
        <w:t xml:space="preserve">. </w:t>
      </w:r>
      <w:r w:rsidRPr="00A069E8">
        <w:rPr>
          <w:rFonts w:ascii="Calibri" w:hAnsi="Calibri" w:cs="Calibri"/>
          <w:i/>
          <w:iCs/>
          <w:sz w:val="18"/>
          <w:szCs w:val="18"/>
        </w:rPr>
        <w:t>Journal of Educational Technology</w:t>
      </w:r>
      <w:r w:rsidRPr="00A069E8">
        <w:rPr>
          <w:rFonts w:ascii="Calibri" w:hAnsi="Calibri" w:cs="Calibri"/>
          <w:sz w:val="18"/>
          <w:szCs w:val="18"/>
        </w:rPr>
        <w:t xml:space="preserve">, </w:t>
      </w:r>
      <w:r w:rsidRPr="00763189">
        <w:rPr>
          <w:rFonts w:ascii="Calibri" w:hAnsi="Calibri" w:cs="Calibri"/>
          <w:iCs/>
          <w:sz w:val="18"/>
          <w:szCs w:val="18"/>
        </w:rPr>
        <w:t>11</w:t>
      </w:r>
      <w:r w:rsidRPr="00A069E8">
        <w:rPr>
          <w:rFonts w:ascii="Calibri" w:hAnsi="Calibri" w:cs="Calibri"/>
          <w:sz w:val="18"/>
          <w:szCs w:val="18"/>
        </w:rPr>
        <w:t xml:space="preserve">(4), 15–26. </w:t>
      </w:r>
      <w:r w:rsidRPr="00F2271D">
        <w:rPr>
          <w:rFonts w:ascii="Calibri" w:hAnsi="Calibri" w:cs="Calibri"/>
          <w:color w:val="0070C0"/>
          <w:sz w:val="18"/>
          <w:szCs w:val="18"/>
        </w:rPr>
        <w:t>https://doi.org/10.26634/jet.11.4.3148</w:t>
      </w:r>
    </w:p>
    <w:p w14:paraId="08E19765" w14:textId="77777777" w:rsidR="00763189" w:rsidRDefault="00763189" w:rsidP="00763189">
      <w:r>
        <w:t xml:space="preserve">MEB, (2016). Öğretim programları, 16 Mayıs 2022 tarihinde </w:t>
      </w:r>
      <w:r w:rsidRPr="00763189">
        <w:rPr>
          <w:color w:val="0070C0"/>
        </w:rPr>
        <w:t xml:space="preserve">http://ttkb.meb.gov.tr/www/ogretim-programlari/icerik/72, </w:t>
      </w:r>
      <w:r>
        <w:t>adresinden edinilmiştir.</w:t>
      </w:r>
    </w:p>
    <w:p w14:paraId="37E9C8C3" w14:textId="3071A7C9" w:rsidR="00DB27C7" w:rsidRPr="008F16D6" w:rsidRDefault="00A069E8" w:rsidP="00B77D4C">
      <w:pPr>
        <w:spacing w:before="240" w:after="60"/>
        <w:rPr>
          <w:b/>
        </w:rPr>
      </w:pPr>
      <w:r w:rsidRPr="00A069E8">
        <w:rPr>
          <w:sz w:val="18"/>
          <w:szCs w:val="18"/>
        </w:rPr>
        <w:fldChar w:fldCharType="end"/>
      </w:r>
      <w:r w:rsidR="00DB27C7" w:rsidRPr="00A069E8">
        <w:rPr>
          <w:highlight w:val="yellow"/>
        </w:rPr>
        <w:t>Kaynakça APA 7 kaynak gösterme esasları doğrultusunda hazırlanmalıdır. Dergimizin “</w:t>
      </w:r>
      <w:r w:rsidR="00DB27C7" w:rsidRPr="00A069E8">
        <w:rPr>
          <w:b/>
          <w:highlight w:val="yellow"/>
        </w:rPr>
        <w:t>Yazım Kuralları</w:t>
      </w:r>
      <w:r w:rsidR="00DB27C7" w:rsidRPr="00A069E8">
        <w:rPr>
          <w:highlight w:val="yellow"/>
        </w:rPr>
        <w:t>”</w:t>
      </w:r>
      <w:r w:rsidR="00DB27C7" w:rsidRPr="00A069E8">
        <w:rPr>
          <w:b/>
          <w:highlight w:val="yellow"/>
        </w:rPr>
        <w:t>nda</w:t>
      </w:r>
      <w:r w:rsidR="00DB27C7" w:rsidRPr="00A069E8">
        <w:rPr>
          <w:highlight w:val="yellow"/>
        </w:rPr>
        <w:t xml:space="preserve"> gerekli açıklama ve örneklere yer verilmiştir.</w:t>
      </w:r>
      <w:r w:rsidR="00DB27C7" w:rsidRPr="008F16D6">
        <w:t xml:space="preserve"> </w:t>
      </w:r>
    </w:p>
    <w:p w14:paraId="1EC7C35F" w14:textId="77777777" w:rsidR="00DB27C7" w:rsidRPr="008F16D6" w:rsidRDefault="00DB27C7" w:rsidP="008F16D6">
      <w:pPr>
        <w:pStyle w:val="Balk1"/>
      </w:pPr>
      <w:r w:rsidRPr="008F16D6">
        <w:t>EKLER</w:t>
      </w:r>
    </w:p>
    <w:p w14:paraId="6DA2BD3A" w14:textId="79CB057E" w:rsidR="00DB27C7" w:rsidRPr="005C7296" w:rsidRDefault="00DB27C7" w:rsidP="008F16D6">
      <w:pPr>
        <w:rPr>
          <w:b/>
          <w:i/>
        </w:rPr>
      </w:pPr>
      <w:r w:rsidRPr="008F16D6">
        <w:t>Varsa çalışmada yer alan ek bilgi, plan, tablo, şekil, grafik ve resimler kaynakçadan sonra yeni bir sayfada verilmelidir. Her bir ek ayrı ayrı başlıklandırılmalıdır (Ek 1</w:t>
      </w:r>
      <w:proofErr w:type="gramStart"/>
      <w:r w:rsidRPr="008F16D6">
        <w:t>.,</w:t>
      </w:r>
      <w:proofErr w:type="gramEnd"/>
      <w:r w:rsidRPr="008F16D6">
        <w:t xml:space="preserve"> Ek 2. gibi). Başlıklar ana başlık şeklinde, bilgiler ise ana me</w:t>
      </w:r>
      <w:r w:rsidR="00527955">
        <w:t>tinle aynı şekilde verilmelidir.</w:t>
      </w:r>
    </w:p>
    <w:sectPr w:rsidR="00DB27C7" w:rsidRPr="005C7296" w:rsidSect="00537D6C">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ditör" w:date="2022-09-13T14:55:00Z" w:initials="L">
    <w:p w14:paraId="17777DA6" w14:textId="09F0CBB0" w:rsidR="00F2271D" w:rsidRDefault="00F2271D">
      <w:pPr>
        <w:pStyle w:val="AklamaMetni"/>
      </w:pPr>
      <w:r>
        <w:rPr>
          <w:rStyle w:val="AklamaBavurusu"/>
        </w:rPr>
        <w:annotationRef/>
      </w:r>
      <w:r>
        <w:t>Daha kontrollü gidebilmek için son</w:t>
      </w:r>
      <w:r w:rsidR="004F6C4A">
        <w:t xml:space="preserve"> sayımızda yayınlanan makalelerin </w:t>
      </w:r>
      <w:proofErr w:type="gramStart"/>
      <w:r w:rsidR="004F6C4A">
        <w:t>mizanpajına</w:t>
      </w:r>
      <w:proofErr w:type="gramEnd"/>
      <w:r>
        <w:t xml:space="preserve"> göz atmanızı tavsiye ederim.</w:t>
      </w:r>
    </w:p>
  </w:comment>
  <w:comment w:id="1" w:author="Araştırmacı" w:date="2021-06-12T00:52:00Z" w:initials="aa">
    <w:p w14:paraId="01EE616F" w14:textId="77777777" w:rsidR="00887FAC" w:rsidRDefault="00887FAC" w:rsidP="00887FAC">
      <w:pPr>
        <w:pStyle w:val="ListeParagraf"/>
        <w:spacing w:before="0" w:after="0" w:line="360" w:lineRule="auto"/>
      </w:pPr>
      <w:r>
        <w:t>Atıf ve kaynakça öğeleri, kesinlikle Endnote, Mendeley, Zotero gibi referans yönetici yazılımlar tarafından yapılmalı ve “American Psychological Association 7th Edition” stili uygulanmalıdır. Aksi takdirde makaleler değerlendirmeye alınmayacaktır.</w:t>
      </w:r>
    </w:p>
    <w:p w14:paraId="311C7E45" w14:textId="77777777" w:rsidR="00887FAC" w:rsidRDefault="00887FAC" w:rsidP="00887FAC">
      <w:pPr>
        <w:pStyle w:val="ListeParagraf"/>
        <w:spacing w:before="0" w:after="0" w:line="360" w:lineRule="auto"/>
      </w:pPr>
    </w:p>
    <w:p w14:paraId="4D24BE18" w14:textId="2D24F795" w:rsidR="00A069E8" w:rsidRDefault="00887FAC" w:rsidP="00887FAC">
      <w:pPr>
        <w:pStyle w:val="ListeParagraf"/>
        <w:spacing w:before="0" w:after="0" w:line="360" w:lineRule="auto"/>
        <w:ind w:left="0"/>
      </w:pPr>
      <w:r>
        <w:t>Zotero yazılımının videolu anlatımı için tıklayınız.</w:t>
      </w:r>
    </w:p>
    <w:p w14:paraId="16552FD6" w14:textId="2EEFF6BD" w:rsidR="00A069E8" w:rsidRDefault="00A069E8">
      <w:pPr>
        <w:pStyle w:val="AklamaMetni"/>
      </w:pPr>
    </w:p>
    <w:p w14:paraId="46D97059" w14:textId="65EBE21C" w:rsidR="00887FAC" w:rsidRDefault="00887FAC">
      <w:pPr>
        <w:pStyle w:val="AklamaMetni"/>
      </w:pPr>
      <w:r w:rsidRPr="00887FAC">
        <w:t>https://www.youtube.com/watch?v=FS3O7Rx-Bgw&amp;ab_channel=IGGEJournal</w:t>
      </w:r>
      <w:bookmarkStart w:id="2" w:name="_GoBack"/>
      <w:bookmarkEnd w:id="2"/>
    </w:p>
  </w:comment>
  <w:comment w:id="3" w:author="IGGE Editör (Yıldırım)" w:date="2022-09-15T10:33:00Z" w:initials="L">
    <w:p w14:paraId="4BA790EB" w14:textId="770DABF0" w:rsidR="00C16D24" w:rsidRDefault="00C16D24">
      <w:pPr>
        <w:pStyle w:val="AklamaMetni"/>
      </w:pPr>
      <w:r>
        <w:rPr>
          <w:rStyle w:val="AklamaBavurusu"/>
        </w:rPr>
        <w:annotationRef/>
      </w:r>
      <w:r>
        <w:t xml:space="preserve">Tablolarda </w:t>
      </w:r>
      <w:r w:rsidRPr="005239FE">
        <w:rPr>
          <w:color w:val="FF0000"/>
        </w:rPr>
        <w:t xml:space="preserve">manuel olarak enter </w:t>
      </w:r>
      <w:r>
        <w:t xml:space="preserve">ya da </w:t>
      </w:r>
      <w:r w:rsidRPr="005239FE">
        <w:rPr>
          <w:color w:val="FF0000"/>
        </w:rPr>
        <w:t xml:space="preserve">boşluk </w:t>
      </w:r>
      <w:r w:rsidR="005239FE">
        <w:rPr>
          <w:color w:val="FF0000"/>
        </w:rPr>
        <w:t>bırakarak</w:t>
      </w:r>
      <w:r w:rsidRPr="005239FE">
        <w:rPr>
          <w:color w:val="FF0000"/>
        </w:rPr>
        <w:t xml:space="preserve"> ortalama </w:t>
      </w:r>
      <w:r>
        <w:t xml:space="preserve">gibi uygulamalardan kaçınınız. </w:t>
      </w:r>
      <w:r w:rsidR="005239FE">
        <w:t>Tüm stiller otomatik olarak uygunlanmalıdır.</w:t>
      </w:r>
    </w:p>
  </w:comment>
  <w:comment w:id="4" w:author="Editör" w:date="2022-09-13T14:58:00Z" w:initials="L">
    <w:p w14:paraId="1557A733" w14:textId="77777777" w:rsidR="00F17F1F" w:rsidRDefault="00F17F1F">
      <w:pPr>
        <w:pStyle w:val="AklamaMetni"/>
      </w:pPr>
      <w:r>
        <w:rPr>
          <w:rStyle w:val="AklamaBavurusu"/>
        </w:rPr>
        <w:annotationRef/>
      </w:r>
      <w:r>
        <w:t xml:space="preserve">Noktası virgülüne kadar tüm detaylara harfiyyen uyulmalıdır. </w:t>
      </w:r>
    </w:p>
    <w:p w14:paraId="54B3B5AE" w14:textId="77777777" w:rsidR="00F17F1F" w:rsidRDefault="00F17F1F">
      <w:pPr>
        <w:pStyle w:val="AklamaMetni"/>
      </w:pPr>
      <w:r>
        <w:t xml:space="preserve">Detaylı yazım kurallarımız için </w:t>
      </w:r>
      <w:hyperlink r:id="rId1" w:history="1">
        <w:r w:rsidRPr="002510AD">
          <w:rPr>
            <w:rStyle w:val="Kpr"/>
          </w:rPr>
          <w:t>https://dergipark.org.tr/tr/pub/igge/writing-rules</w:t>
        </w:r>
      </w:hyperlink>
      <w:r>
        <w:t xml:space="preserve"> adresini ziyaret edebilirsiniz.</w:t>
      </w:r>
    </w:p>
    <w:p w14:paraId="5F473D46" w14:textId="77777777" w:rsidR="00F17F1F" w:rsidRDefault="00F17F1F">
      <w:pPr>
        <w:pStyle w:val="AklamaMetni"/>
      </w:pPr>
    </w:p>
    <w:p w14:paraId="574A2AA8" w14:textId="5469B251" w:rsidR="00F17F1F" w:rsidRDefault="00F17F1F">
      <w:pPr>
        <w:pStyle w:val="AklamaMetni"/>
      </w:pPr>
      <w:r>
        <w:t xml:space="preserve">Ayrıca DOI numarası olan tüm yayınların DOI numarası kaynakçadaki gibi eklenmelidir. </w:t>
      </w:r>
      <w:r w:rsidR="00DD36AD">
        <w:t>Link çalışır vaziyette olmalıdır.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777DA6" w15:done="0"/>
  <w15:commentEx w15:paraId="46D97059" w15:done="0"/>
  <w15:commentEx w15:paraId="4BA790EB" w15:done="0"/>
  <w15:commentEx w15:paraId="574A2AA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F5CB2" w14:textId="77777777" w:rsidR="00806041" w:rsidRDefault="00806041" w:rsidP="00542B1C">
      <w:pPr>
        <w:spacing w:after="0"/>
      </w:pPr>
      <w:r>
        <w:separator/>
      </w:r>
    </w:p>
  </w:endnote>
  <w:endnote w:type="continuationSeparator" w:id="0">
    <w:p w14:paraId="3F52F374" w14:textId="77777777" w:rsidR="00806041" w:rsidRDefault="00806041" w:rsidP="00542B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swiss"/>
    <w:notTrueType/>
    <w:pitch w:val="default"/>
    <w:sig w:usb0="00000007" w:usb1="09060000" w:usb2="00000010" w:usb3="00000000" w:csb0="0008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910397"/>
      <w:docPartObj>
        <w:docPartGallery w:val="Page Numbers (Bottom of Page)"/>
        <w:docPartUnique/>
      </w:docPartObj>
    </w:sdtPr>
    <w:sdtEndPr/>
    <w:sdtContent>
      <w:p w14:paraId="487E6374" w14:textId="1FD3B634" w:rsidR="005E5574" w:rsidRPr="00795F1C" w:rsidRDefault="005E5574" w:rsidP="00795F1C">
        <w:pPr>
          <w:pStyle w:val="AltBilgi"/>
          <w:jc w:val="right"/>
        </w:pPr>
        <w:r w:rsidRPr="00795F1C">
          <w:fldChar w:fldCharType="begin"/>
        </w:r>
        <w:r w:rsidRPr="00795F1C">
          <w:instrText>PAGE   \* MERGEFORMAT</w:instrText>
        </w:r>
        <w:r w:rsidRPr="00795F1C">
          <w:fldChar w:fldCharType="separate"/>
        </w:r>
        <w:r w:rsidR="00887FAC">
          <w:rPr>
            <w:noProof/>
          </w:rPr>
          <w:t>2</w:t>
        </w:r>
        <w:r w:rsidRPr="00795F1C">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261692"/>
      <w:docPartObj>
        <w:docPartGallery w:val="Page Numbers (Bottom of Page)"/>
        <w:docPartUnique/>
      </w:docPartObj>
    </w:sdtPr>
    <w:sdtEndPr/>
    <w:sdtContent>
      <w:p w14:paraId="0700D2DB" w14:textId="243E24CC" w:rsidR="005E5574" w:rsidRPr="00795F1C" w:rsidRDefault="005E5574" w:rsidP="00795F1C">
        <w:pPr>
          <w:pStyle w:val="AltBilgi"/>
          <w:jc w:val="right"/>
        </w:pPr>
        <w:r w:rsidRPr="00795F1C">
          <w:fldChar w:fldCharType="begin"/>
        </w:r>
        <w:r w:rsidRPr="00795F1C">
          <w:instrText>PAGE   \* MERGEFORMAT</w:instrText>
        </w:r>
        <w:r w:rsidRPr="00795F1C">
          <w:fldChar w:fldCharType="separate"/>
        </w:r>
        <w:r w:rsidR="00887FAC">
          <w:rPr>
            <w:noProof/>
          </w:rPr>
          <w:t>3</w:t>
        </w:r>
        <w:r w:rsidRPr="00795F1C">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5F6FA" w14:textId="1F81AFD3" w:rsidR="005E5574" w:rsidRPr="00817EBA" w:rsidRDefault="005E5574" w:rsidP="00817EBA">
    <w:pPr>
      <w:tabs>
        <w:tab w:val="center" w:pos="4536"/>
        <w:tab w:val="right" w:pos="9072"/>
      </w:tabs>
      <w:spacing w:after="0"/>
      <w:rPr>
        <w:rFonts w:ascii="Calibri" w:eastAsia="Calibri" w:hAnsi="Calibri" w:cs="Calibri"/>
        <w:sz w:val="18"/>
        <w:szCs w:val="20"/>
        <w:lang w:eastAsia="en-US"/>
      </w:rPr>
    </w:pPr>
    <w:r w:rsidRPr="00817EBA">
      <w:rPr>
        <w:rFonts w:ascii="Calibri" w:eastAsia="Calibri" w:hAnsi="Calibri" w:cs="Calibri"/>
        <w:noProof/>
        <w:sz w:val="18"/>
        <w:szCs w:val="20"/>
      </w:rPr>
      <w:drawing>
        <wp:anchor distT="0" distB="0" distL="114300" distR="114300" simplePos="0" relativeHeight="251659264" behindDoc="0" locked="0" layoutInCell="1" allowOverlap="1" wp14:anchorId="519667B0" wp14:editId="1214B257">
          <wp:simplePos x="0" y="0"/>
          <wp:positionH relativeFrom="column">
            <wp:posOffset>5372100</wp:posOffset>
          </wp:positionH>
          <wp:positionV relativeFrom="paragraph">
            <wp:posOffset>-76200</wp:posOffset>
          </wp:positionV>
          <wp:extent cx="841375" cy="323215"/>
          <wp:effectExtent l="0" t="0" r="0" b="381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323215"/>
                  </a:xfrm>
                  <a:prstGeom prst="rect">
                    <a:avLst/>
                  </a:prstGeom>
                  <a:noFill/>
                </pic:spPr>
              </pic:pic>
            </a:graphicData>
          </a:graphic>
          <wp14:sizeRelV relativeFrom="margin">
            <wp14:pctHeight>0</wp14:pctHeight>
          </wp14:sizeRelV>
        </wp:anchor>
      </w:drawing>
    </w:r>
    <w:r w:rsidRPr="00817EBA">
      <w:rPr>
        <w:rFonts w:ascii="Calibri" w:eastAsia="Calibri" w:hAnsi="Calibri" w:cs="Calibri"/>
        <w:b/>
        <w:sz w:val="18"/>
        <w:szCs w:val="20"/>
        <w:lang w:val="en-GB" w:eastAsia="en-US"/>
      </w:rPr>
      <w:t>Research Article</w:t>
    </w:r>
    <w:r w:rsidRPr="00817EBA">
      <w:rPr>
        <w:rFonts w:ascii="Calibri" w:eastAsia="Calibri" w:hAnsi="Calibri" w:cs="Calibri"/>
        <w:b/>
        <w:sz w:val="18"/>
        <w:szCs w:val="20"/>
        <w:lang w:eastAsia="en-US"/>
      </w:rPr>
      <w:t>/Araştırma Makalesi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CCE2B" w14:textId="77777777" w:rsidR="00806041" w:rsidRDefault="00806041" w:rsidP="00542B1C">
      <w:pPr>
        <w:spacing w:after="0"/>
      </w:pPr>
      <w:r>
        <w:separator/>
      </w:r>
    </w:p>
  </w:footnote>
  <w:footnote w:type="continuationSeparator" w:id="0">
    <w:p w14:paraId="4E99B8AE" w14:textId="77777777" w:rsidR="00806041" w:rsidRDefault="00806041" w:rsidP="00542B1C">
      <w:pPr>
        <w:spacing w:after="0"/>
      </w:pPr>
      <w:r>
        <w:continuationSeparator/>
      </w:r>
    </w:p>
  </w:footnote>
  <w:footnote w:id="1">
    <w:p w14:paraId="3A3DEE77" w14:textId="5ADFA17D" w:rsidR="00C52ED2" w:rsidRPr="00C4749E" w:rsidRDefault="00C52ED2" w:rsidP="00C4749E">
      <w:pPr>
        <w:pStyle w:val="DipnotMetni"/>
        <w:spacing w:before="60" w:after="60"/>
        <w:rPr>
          <w:sz w:val="16"/>
          <w:szCs w:val="16"/>
        </w:rPr>
      </w:pPr>
      <w:r w:rsidRPr="00C4749E">
        <w:rPr>
          <w:rStyle w:val="DipnotBavurusu"/>
          <w:sz w:val="16"/>
          <w:szCs w:val="16"/>
        </w:rPr>
        <w:footnoteRef/>
      </w:r>
      <w:r w:rsidRPr="00C4749E">
        <w:rPr>
          <w:sz w:val="16"/>
          <w:szCs w:val="16"/>
        </w:rPr>
        <w:t xml:space="preserve"> </w:t>
      </w:r>
      <w:r w:rsidR="00476B57">
        <w:rPr>
          <w:b/>
          <w:sz w:val="16"/>
          <w:szCs w:val="16"/>
        </w:rPr>
        <w:t>Sorumlu Yazar</w:t>
      </w:r>
      <w:r w:rsidRPr="00C4749E">
        <w:rPr>
          <w:b/>
          <w:sz w:val="16"/>
          <w:szCs w:val="16"/>
        </w:rPr>
        <w:t>:</w:t>
      </w:r>
      <w:r w:rsidRPr="00C4749E">
        <w:rPr>
          <w:sz w:val="16"/>
          <w:szCs w:val="16"/>
        </w:rPr>
        <w:t xml:space="preserve"> Prof.</w:t>
      </w:r>
      <w:r w:rsidR="00476B57">
        <w:rPr>
          <w:sz w:val="16"/>
          <w:szCs w:val="16"/>
        </w:rPr>
        <w:t xml:space="preserve"> Dr</w:t>
      </w:r>
      <w:proofErr w:type="gramStart"/>
      <w:r w:rsidR="00476B57">
        <w:rPr>
          <w:sz w:val="16"/>
          <w:szCs w:val="16"/>
        </w:rPr>
        <w:t>.</w:t>
      </w:r>
      <w:r w:rsidRPr="00C4749E">
        <w:rPr>
          <w:sz w:val="16"/>
          <w:szCs w:val="16"/>
        </w:rPr>
        <w:t>,</w:t>
      </w:r>
      <w:proofErr w:type="gramEnd"/>
      <w:r w:rsidRPr="00C4749E">
        <w:rPr>
          <w:sz w:val="16"/>
          <w:szCs w:val="16"/>
        </w:rPr>
        <w:t xml:space="preserve"> Marmara </w:t>
      </w:r>
      <w:r w:rsidR="00476B57">
        <w:rPr>
          <w:sz w:val="16"/>
          <w:szCs w:val="16"/>
        </w:rPr>
        <w:t>Üniversitesi.,</w:t>
      </w:r>
      <w:r w:rsidRPr="00C4749E">
        <w:rPr>
          <w:i/>
          <w:sz w:val="16"/>
          <w:szCs w:val="16"/>
        </w:rPr>
        <w:t xml:space="preserve"> </w:t>
      </w:r>
      <w:r w:rsidRPr="00C4749E">
        <w:rPr>
          <w:sz w:val="16"/>
          <w:szCs w:val="16"/>
          <w:u w:val="single"/>
        </w:rPr>
        <w:t>munlu@marmara.edu.tr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10" w:type="dxa"/>
        <w:right w:w="10" w:type="dxa"/>
      </w:tblCellMar>
      <w:tblLook w:val="0000" w:firstRow="0" w:lastRow="0" w:firstColumn="0" w:lastColumn="0" w:noHBand="0" w:noVBand="0"/>
    </w:tblPr>
    <w:tblGrid>
      <w:gridCol w:w="9746"/>
    </w:tblGrid>
    <w:tr w:rsidR="005E5574" w:rsidRPr="00730EC2" w14:paraId="678BE34C" w14:textId="77777777" w:rsidTr="00793F03">
      <w:trPr>
        <w:trHeight w:val="100"/>
      </w:trPr>
      <w:tc>
        <w:tcPr>
          <w:tcW w:w="9746" w:type="dxa"/>
          <w:tcBorders>
            <w:bottom w:val="single" w:sz="4" w:space="0" w:color="000000"/>
          </w:tcBorders>
          <w:shd w:val="clear" w:color="auto" w:fill="auto"/>
          <w:tcMar>
            <w:top w:w="0" w:type="dxa"/>
            <w:left w:w="70" w:type="dxa"/>
            <w:bottom w:w="0" w:type="dxa"/>
            <w:right w:w="70" w:type="dxa"/>
          </w:tcMar>
        </w:tcPr>
        <w:p w14:paraId="452CECF9" w14:textId="55CC186A" w:rsidR="005E5574" w:rsidRPr="00795F1C" w:rsidRDefault="001D7625" w:rsidP="00F2271D">
          <w:pPr>
            <w:spacing w:after="60"/>
            <w:rPr>
              <w:sz w:val="15"/>
              <w:szCs w:val="15"/>
            </w:rPr>
          </w:pPr>
          <w:r>
            <w:rPr>
              <w:rFonts w:ascii="Calibri" w:hAnsi="Calibri" w:cs="Calibri"/>
              <w:b/>
              <w:sz w:val="15"/>
              <w:szCs w:val="15"/>
            </w:rPr>
            <w:t>ÜNLÜ</w:t>
          </w:r>
          <w:r w:rsidR="005E5574" w:rsidRPr="00795F1C">
            <w:rPr>
              <w:rFonts w:ascii="Calibri" w:hAnsi="Calibri" w:cs="Calibri"/>
              <w:b/>
              <w:sz w:val="15"/>
              <w:szCs w:val="15"/>
            </w:rPr>
            <w:t xml:space="preserve"> &amp; </w:t>
          </w:r>
          <w:r>
            <w:rPr>
              <w:rFonts w:ascii="Calibri" w:hAnsi="Calibri" w:cs="Calibri"/>
              <w:b/>
              <w:sz w:val="15"/>
              <w:szCs w:val="15"/>
            </w:rPr>
            <w:t>YILDIRIM</w:t>
          </w:r>
          <w:r w:rsidR="005E5574" w:rsidRPr="00795F1C">
            <w:rPr>
              <w:rFonts w:ascii="Calibri" w:hAnsi="Calibri" w:cs="Calibri"/>
              <w:b/>
              <w:sz w:val="15"/>
              <w:szCs w:val="15"/>
            </w:rPr>
            <w:t xml:space="preserve"> / </w:t>
          </w:r>
          <w:r w:rsidR="00F2271D">
            <w:rPr>
              <w:rFonts w:ascii="Calibri" w:hAnsi="Calibri" w:cs="Calibri"/>
              <w:sz w:val="15"/>
              <w:szCs w:val="15"/>
            </w:rPr>
            <w:t>Başlık</w:t>
          </w:r>
        </w:p>
      </w:tc>
    </w:tr>
  </w:tbl>
  <w:p w14:paraId="73193D69" w14:textId="77777777" w:rsidR="005E5574" w:rsidRPr="00795F1C" w:rsidRDefault="005E557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10" w:type="dxa"/>
        <w:right w:w="10" w:type="dxa"/>
      </w:tblCellMar>
      <w:tblLook w:val="0000" w:firstRow="0" w:lastRow="0" w:firstColumn="0" w:lastColumn="0" w:noHBand="0" w:noVBand="0"/>
    </w:tblPr>
    <w:tblGrid>
      <w:gridCol w:w="9746"/>
    </w:tblGrid>
    <w:tr w:rsidR="005E5574" w14:paraId="72E78ED6" w14:textId="77777777" w:rsidTr="00793F03">
      <w:trPr>
        <w:trHeight w:val="100"/>
      </w:trPr>
      <w:tc>
        <w:tcPr>
          <w:tcW w:w="9746" w:type="dxa"/>
          <w:tcBorders>
            <w:bottom w:val="single" w:sz="4" w:space="0" w:color="000000"/>
          </w:tcBorders>
          <w:shd w:val="clear" w:color="auto" w:fill="auto"/>
          <w:tcMar>
            <w:top w:w="0" w:type="dxa"/>
            <w:left w:w="70" w:type="dxa"/>
            <w:bottom w:w="0" w:type="dxa"/>
            <w:right w:w="70" w:type="dxa"/>
          </w:tcMar>
        </w:tcPr>
        <w:p w14:paraId="0DFB0B27" w14:textId="77777777" w:rsidR="005E5574" w:rsidRDefault="005E5574" w:rsidP="00795F1C">
          <w:pPr>
            <w:spacing w:after="60"/>
            <w:rPr>
              <w:rFonts w:ascii="Calibri" w:hAnsi="Calibri" w:cs="Calibri"/>
              <w:b/>
              <w:sz w:val="16"/>
              <w:lang w:val="en-GB"/>
            </w:rPr>
          </w:pPr>
          <w:r>
            <w:rPr>
              <w:rFonts w:ascii="Calibri" w:hAnsi="Calibri" w:cs="Calibri"/>
              <w:b/>
              <w:sz w:val="16"/>
              <w:lang w:val="en-GB"/>
            </w:rPr>
            <w:t>INTERNATIONAL JOURNAL OF GEOGRAPHY AND GEOGRAPHY EDUCATION (IGGE)</w:t>
          </w:r>
        </w:p>
      </w:tc>
    </w:tr>
  </w:tbl>
  <w:p w14:paraId="590D5E25" w14:textId="77777777" w:rsidR="005E5574" w:rsidRPr="00795F1C" w:rsidRDefault="005E557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ADA8B" w14:textId="77777777" w:rsidR="005E5574" w:rsidRPr="00023F3A" w:rsidRDefault="005E5574" w:rsidP="00AA7D5C">
    <w:pPr>
      <w:pStyle w:val="stBilgi"/>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4F5D"/>
    <w:multiLevelType w:val="hybridMultilevel"/>
    <w:tmpl w:val="4B28C6BA"/>
    <w:lvl w:ilvl="0" w:tplc="6C706682">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B093E1C"/>
    <w:multiLevelType w:val="hybridMultilevel"/>
    <w:tmpl w:val="E468EF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190D22"/>
    <w:multiLevelType w:val="multilevel"/>
    <w:tmpl w:val="E8A6B86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54981BEB"/>
    <w:multiLevelType w:val="hybridMultilevel"/>
    <w:tmpl w:val="5EA68C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2D13287"/>
    <w:multiLevelType w:val="hybridMultilevel"/>
    <w:tmpl w:val="0C8496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802524F"/>
    <w:multiLevelType w:val="multilevel"/>
    <w:tmpl w:val="BEC2BB6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itör">
    <w15:presenceInfo w15:providerId="None" w15:userId="Editör"/>
  </w15:person>
  <w15:person w15:author="Araştırmacı">
    <w15:presenceInfo w15:providerId="Windows Live" w15:userId="603907d4e9a71dde"/>
  </w15:person>
  <w15:person w15:author="IGGE Editör (Yıldırım)">
    <w15:presenceInfo w15:providerId="None" w15:userId="IGGE Editör (Yıldırı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18"/>
    <w:rsid w:val="0000138B"/>
    <w:rsid w:val="00001C39"/>
    <w:rsid w:val="00002DF8"/>
    <w:rsid w:val="00003AC4"/>
    <w:rsid w:val="00011613"/>
    <w:rsid w:val="00012174"/>
    <w:rsid w:val="0001287A"/>
    <w:rsid w:val="00013DA5"/>
    <w:rsid w:val="00023D3E"/>
    <w:rsid w:val="00023F3A"/>
    <w:rsid w:val="00023F7F"/>
    <w:rsid w:val="0002435E"/>
    <w:rsid w:val="00024587"/>
    <w:rsid w:val="00026408"/>
    <w:rsid w:val="000269A7"/>
    <w:rsid w:val="00030AED"/>
    <w:rsid w:val="000317BD"/>
    <w:rsid w:val="00032631"/>
    <w:rsid w:val="000326E6"/>
    <w:rsid w:val="000346B4"/>
    <w:rsid w:val="00037F6C"/>
    <w:rsid w:val="00045A40"/>
    <w:rsid w:val="00046A63"/>
    <w:rsid w:val="00050255"/>
    <w:rsid w:val="00056EDB"/>
    <w:rsid w:val="00063479"/>
    <w:rsid w:val="0006412C"/>
    <w:rsid w:val="000648CD"/>
    <w:rsid w:val="00070CC7"/>
    <w:rsid w:val="0007101A"/>
    <w:rsid w:val="00075EEB"/>
    <w:rsid w:val="000823BC"/>
    <w:rsid w:val="00084B4F"/>
    <w:rsid w:val="00086AA4"/>
    <w:rsid w:val="00086FA7"/>
    <w:rsid w:val="00087F01"/>
    <w:rsid w:val="000915B7"/>
    <w:rsid w:val="00092856"/>
    <w:rsid w:val="00093626"/>
    <w:rsid w:val="0009434E"/>
    <w:rsid w:val="000967C1"/>
    <w:rsid w:val="0009716F"/>
    <w:rsid w:val="000A1C71"/>
    <w:rsid w:val="000A5B48"/>
    <w:rsid w:val="000A73B1"/>
    <w:rsid w:val="000B64FA"/>
    <w:rsid w:val="000B7AEF"/>
    <w:rsid w:val="000C12D2"/>
    <w:rsid w:val="000C34A0"/>
    <w:rsid w:val="000C3951"/>
    <w:rsid w:val="000C74E2"/>
    <w:rsid w:val="000D1103"/>
    <w:rsid w:val="000D2534"/>
    <w:rsid w:val="000D2DED"/>
    <w:rsid w:val="000D5D7B"/>
    <w:rsid w:val="000D6B3A"/>
    <w:rsid w:val="000D6D82"/>
    <w:rsid w:val="000D7EBC"/>
    <w:rsid w:val="000E0095"/>
    <w:rsid w:val="000E0340"/>
    <w:rsid w:val="000E1401"/>
    <w:rsid w:val="000E46CF"/>
    <w:rsid w:val="000E6F17"/>
    <w:rsid w:val="000E71DC"/>
    <w:rsid w:val="000F0373"/>
    <w:rsid w:val="000F1D23"/>
    <w:rsid w:val="000F6E31"/>
    <w:rsid w:val="000F6E7F"/>
    <w:rsid w:val="000F74BD"/>
    <w:rsid w:val="00101A36"/>
    <w:rsid w:val="001028FD"/>
    <w:rsid w:val="00105563"/>
    <w:rsid w:val="00107AF7"/>
    <w:rsid w:val="0011171B"/>
    <w:rsid w:val="00112061"/>
    <w:rsid w:val="00113721"/>
    <w:rsid w:val="0012066C"/>
    <w:rsid w:val="0012137A"/>
    <w:rsid w:val="00121A69"/>
    <w:rsid w:val="001221BF"/>
    <w:rsid w:val="00122BFB"/>
    <w:rsid w:val="00123E88"/>
    <w:rsid w:val="001250B8"/>
    <w:rsid w:val="001252E0"/>
    <w:rsid w:val="001265D5"/>
    <w:rsid w:val="001301E0"/>
    <w:rsid w:val="00132E27"/>
    <w:rsid w:val="001335EF"/>
    <w:rsid w:val="0013432C"/>
    <w:rsid w:val="00135F4E"/>
    <w:rsid w:val="00136363"/>
    <w:rsid w:val="00141372"/>
    <w:rsid w:val="00142504"/>
    <w:rsid w:val="001444A4"/>
    <w:rsid w:val="00150ABB"/>
    <w:rsid w:val="001540F9"/>
    <w:rsid w:val="001548DF"/>
    <w:rsid w:val="00157C9B"/>
    <w:rsid w:val="001616F6"/>
    <w:rsid w:val="00163B6A"/>
    <w:rsid w:val="00163D6E"/>
    <w:rsid w:val="00163DB4"/>
    <w:rsid w:val="00173DF9"/>
    <w:rsid w:val="00174D44"/>
    <w:rsid w:val="00181697"/>
    <w:rsid w:val="0018205F"/>
    <w:rsid w:val="00183F03"/>
    <w:rsid w:val="0018491D"/>
    <w:rsid w:val="00185712"/>
    <w:rsid w:val="00190E53"/>
    <w:rsid w:val="00191D65"/>
    <w:rsid w:val="001920B8"/>
    <w:rsid w:val="00193521"/>
    <w:rsid w:val="00195EBB"/>
    <w:rsid w:val="001963D6"/>
    <w:rsid w:val="001963E9"/>
    <w:rsid w:val="00196F19"/>
    <w:rsid w:val="001A535C"/>
    <w:rsid w:val="001A5704"/>
    <w:rsid w:val="001A615B"/>
    <w:rsid w:val="001A644B"/>
    <w:rsid w:val="001A7BBB"/>
    <w:rsid w:val="001B2E35"/>
    <w:rsid w:val="001B383A"/>
    <w:rsid w:val="001B4775"/>
    <w:rsid w:val="001C1168"/>
    <w:rsid w:val="001C1BCA"/>
    <w:rsid w:val="001C22D8"/>
    <w:rsid w:val="001C31D8"/>
    <w:rsid w:val="001C355B"/>
    <w:rsid w:val="001C558A"/>
    <w:rsid w:val="001C7915"/>
    <w:rsid w:val="001D09B8"/>
    <w:rsid w:val="001D34C1"/>
    <w:rsid w:val="001D66F5"/>
    <w:rsid w:val="001D6719"/>
    <w:rsid w:val="001D67D4"/>
    <w:rsid w:val="001D6B5C"/>
    <w:rsid w:val="001D7625"/>
    <w:rsid w:val="001D7907"/>
    <w:rsid w:val="001D7ADE"/>
    <w:rsid w:val="001E0AC1"/>
    <w:rsid w:val="001E0DDC"/>
    <w:rsid w:val="001E1C72"/>
    <w:rsid w:val="001E2938"/>
    <w:rsid w:val="001E35A0"/>
    <w:rsid w:val="001E57F6"/>
    <w:rsid w:val="001E58AE"/>
    <w:rsid w:val="001F0E13"/>
    <w:rsid w:val="001F32B7"/>
    <w:rsid w:val="001F4EE7"/>
    <w:rsid w:val="001F58AB"/>
    <w:rsid w:val="001F7F80"/>
    <w:rsid w:val="00203236"/>
    <w:rsid w:val="00203E0F"/>
    <w:rsid w:val="00205FE6"/>
    <w:rsid w:val="00211E32"/>
    <w:rsid w:val="00212411"/>
    <w:rsid w:val="002168CA"/>
    <w:rsid w:val="00217EB5"/>
    <w:rsid w:val="00223749"/>
    <w:rsid w:val="002241C1"/>
    <w:rsid w:val="00230443"/>
    <w:rsid w:val="00230687"/>
    <w:rsid w:val="00231403"/>
    <w:rsid w:val="002314D1"/>
    <w:rsid w:val="002318F6"/>
    <w:rsid w:val="0023481E"/>
    <w:rsid w:val="002402A5"/>
    <w:rsid w:val="00241A8B"/>
    <w:rsid w:val="00241D3B"/>
    <w:rsid w:val="00242826"/>
    <w:rsid w:val="00245AB6"/>
    <w:rsid w:val="00245FFE"/>
    <w:rsid w:val="00246065"/>
    <w:rsid w:val="00247DFB"/>
    <w:rsid w:val="00253EDE"/>
    <w:rsid w:val="00253F3C"/>
    <w:rsid w:val="00254720"/>
    <w:rsid w:val="00254FF8"/>
    <w:rsid w:val="002560C2"/>
    <w:rsid w:val="002578CD"/>
    <w:rsid w:val="00260A4E"/>
    <w:rsid w:val="00267773"/>
    <w:rsid w:val="0027280E"/>
    <w:rsid w:val="00273419"/>
    <w:rsid w:val="00276016"/>
    <w:rsid w:val="00282932"/>
    <w:rsid w:val="00283DDF"/>
    <w:rsid w:val="002860F7"/>
    <w:rsid w:val="0029055F"/>
    <w:rsid w:val="00290596"/>
    <w:rsid w:val="00291E31"/>
    <w:rsid w:val="002928A6"/>
    <w:rsid w:val="002948D8"/>
    <w:rsid w:val="0029524A"/>
    <w:rsid w:val="00295429"/>
    <w:rsid w:val="00295AB9"/>
    <w:rsid w:val="002A002E"/>
    <w:rsid w:val="002A26CB"/>
    <w:rsid w:val="002A6016"/>
    <w:rsid w:val="002A66C2"/>
    <w:rsid w:val="002B3AEB"/>
    <w:rsid w:val="002B5122"/>
    <w:rsid w:val="002B6B4C"/>
    <w:rsid w:val="002D07F4"/>
    <w:rsid w:val="002D3E6D"/>
    <w:rsid w:val="002D4150"/>
    <w:rsid w:val="002D4B8F"/>
    <w:rsid w:val="002D7774"/>
    <w:rsid w:val="002E0FD7"/>
    <w:rsid w:val="002E2773"/>
    <w:rsid w:val="002E39F0"/>
    <w:rsid w:val="002E3A32"/>
    <w:rsid w:val="002E4030"/>
    <w:rsid w:val="002E45EC"/>
    <w:rsid w:val="002E5575"/>
    <w:rsid w:val="002E5B57"/>
    <w:rsid w:val="002E5DC4"/>
    <w:rsid w:val="002E74CE"/>
    <w:rsid w:val="002F0313"/>
    <w:rsid w:val="002F1A3A"/>
    <w:rsid w:val="002F31B0"/>
    <w:rsid w:val="002F41C7"/>
    <w:rsid w:val="002F6AD5"/>
    <w:rsid w:val="00300AF8"/>
    <w:rsid w:val="00301B7A"/>
    <w:rsid w:val="003024F2"/>
    <w:rsid w:val="00303404"/>
    <w:rsid w:val="00304DDE"/>
    <w:rsid w:val="00307342"/>
    <w:rsid w:val="003079DE"/>
    <w:rsid w:val="00307F61"/>
    <w:rsid w:val="00312229"/>
    <w:rsid w:val="003149E6"/>
    <w:rsid w:val="00317100"/>
    <w:rsid w:val="0032112C"/>
    <w:rsid w:val="003224B0"/>
    <w:rsid w:val="003238C2"/>
    <w:rsid w:val="00326A79"/>
    <w:rsid w:val="00326E00"/>
    <w:rsid w:val="0032715D"/>
    <w:rsid w:val="00330CE4"/>
    <w:rsid w:val="00336AC3"/>
    <w:rsid w:val="00336F08"/>
    <w:rsid w:val="0034579C"/>
    <w:rsid w:val="00345F5F"/>
    <w:rsid w:val="00346007"/>
    <w:rsid w:val="00347277"/>
    <w:rsid w:val="003512D2"/>
    <w:rsid w:val="0035156B"/>
    <w:rsid w:val="00353318"/>
    <w:rsid w:val="003534DE"/>
    <w:rsid w:val="00356C4F"/>
    <w:rsid w:val="003600B5"/>
    <w:rsid w:val="0036076D"/>
    <w:rsid w:val="00362698"/>
    <w:rsid w:val="00363D98"/>
    <w:rsid w:val="00366510"/>
    <w:rsid w:val="003674C5"/>
    <w:rsid w:val="003728BF"/>
    <w:rsid w:val="00372B72"/>
    <w:rsid w:val="00377DFD"/>
    <w:rsid w:val="00380528"/>
    <w:rsid w:val="00381715"/>
    <w:rsid w:val="00383892"/>
    <w:rsid w:val="003843B0"/>
    <w:rsid w:val="00386D42"/>
    <w:rsid w:val="00390242"/>
    <w:rsid w:val="00390329"/>
    <w:rsid w:val="0039090F"/>
    <w:rsid w:val="003916AE"/>
    <w:rsid w:val="0039286E"/>
    <w:rsid w:val="00397D33"/>
    <w:rsid w:val="003A0656"/>
    <w:rsid w:val="003A2BFF"/>
    <w:rsid w:val="003A5752"/>
    <w:rsid w:val="003B02E5"/>
    <w:rsid w:val="003B07A2"/>
    <w:rsid w:val="003B157C"/>
    <w:rsid w:val="003B2A4A"/>
    <w:rsid w:val="003B2CC1"/>
    <w:rsid w:val="003B3353"/>
    <w:rsid w:val="003B35C0"/>
    <w:rsid w:val="003B5D6E"/>
    <w:rsid w:val="003B65EF"/>
    <w:rsid w:val="003B722E"/>
    <w:rsid w:val="003C0962"/>
    <w:rsid w:val="003C426D"/>
    <w:rsid w:val="003C5334"/>
    <w:rsid w:val="003D09F5"/>
    <w:rsid w:val="003D172E"/>
    <w:rsid w:val="003D4BF7"/>
    <w:rsid w:val="003D4F25"/>
    <w:rsid w:val="003D5A8D"/>
    <w:rsid w:val="003D5B7F"/>
    <w:rsid w:val="003D63D2"/>
    <w:rsid w:val="003E032A"/>
    <w:rsid w:val="003E0CAB"/>
    <w:rsid w:val="003E5BBE"/>
    <w:rsid w:val="003E66DF"/>
    <w:rsid w:val="003E6744"/>
    <w:rsid w:val="003F03F3"/>
    <w:rsid w:val="003F05E7"/>
    <w:rsid w:val="003F3091"/>
    <w:rsid w:val="003F3D28"/>
    <w:rsid w:val="003F558D"/>
    <w:rsid w:val="003F725B"/>
    <w:rsid w:val="003F72CB"/>
    <w:rsid w:val="003F766A"/>
    <w:rsid w:val="00405398"/>
    <w:rsid w:val="00405BDE"/>
    <w:rsid w:val="00405C6A"/>
    <w:rsid w:val="00406428"/>
    <w:rsid w:val="004101E2"/>
    <w:rsid w:val="00412014"/>
    <w:rsid w:val="0041397F"/>
    <w:rsid w:val="00416736"/>
    <w:rsid w:val="004170C5"/>
    <w:rsid w:val="00420111"/>
    <w:rsid w:val="0042327E"/>
    <w:rsid w:val="004261C9"/>
    <w:rsid w:val="00426368"/>
    <w:rsid w:val="00430D5C"/>
    <w:rsid w:val="004347F1"/>
    <w:rsid w:val="004356C9"/>
    <w:rsid w:val="00441419"/>
    <w:rsid w:val="00442680"/>
    <w:rsid w:val="00442D39"/>
    <w:rsid w:val="00443424"/>
    <w:rsid w:val="004441B1"/>
    <w:rsid w:val="00445C02"/>
    <w:rsid w:val="00446243"/>
    <w:rsid w:val="004469EA"/>
    <w:rsid w:val="00446D94"/>
    <w:rsid w:val="0045011F"/>
    <w:rsid w:val="00451D00"/>
    <w:rsid w:val="00452117"/>
    <w:rsid w:val="00452B7E"/>
    <w:rsid w:val="0045400A"/>
    <w:rsid w:val="004540A9"/>
    <w:rsid w:val="00456A8A"/>
    <w:rsid w:val="00457A54"/>
    <w:rsid w:val="004607ED"/>
    <w:rsid w:val="0046170D"/>
    <w:rsid w:val="0046264A"/>
    <w:rsid w:val="00464215"/>
    <w:rsid w:val="00464A50"/>
    <w:rsid w:val="00466D64"/>
    <w:rsid w:val="004672B8"/>
    <w:rsid w:val="00467435"/>
    <w:rsid w:val="00467E6C"/>
    <w:rsid w:val="00470E7E"/>
    <w:rsid w:val="00473CA6"/>
    <w:rsid w:val="00475323"/>
    <w:rsid w:val="00476B57"/>
    <w:rsid w:val="00480622"/>
    <w:rsid w:val="004815A3"/>
    <w:rsid w:val="00481878"/>
    <w:rsid w:val="00481E4A"/>
    <w:rsid w:val="004836DB"/>
    <w:rsid w:val="0048590F"/>
    <w:rsid w:val="00485B4B"/>
    <w:rsid w:val="00491CA5"/>
    <w:rsid w:val="00492866"/>
    <w:rsid w:val="00496875"/>
    <w:rsid w:val="004975FE"/>
    <w:rsid w:val="004A5E94"/>
    <w:rsid w:val="004A6E44"/>
    <w:rsid w:val="004A79B0"/>
    <w:rsid w:val="004B2F47"/>
    <w:rsid w:val="004B3816"/>
    <w:rsid w:val="004B4239"/>
    <w:rsid w:val="004B44FF"/>
    <w:rsid w:val="004B5873"/>
    <w:rsid w:val="004B5F86"/>
    <w:rsid w:val="004B6938"/>
    <w:rsid w:val="004B782B"/>
    <w:rsid w:val="004C2D73"/>
    <w:rsid w:val="004C4C43"/>
    <w:rsid w:val="004D02C9"/>
    <w:rsid w:val="004D4760"/>
    <w:rsid w:val="004D5EB1"/>
    <w:rsid w:val="004D6821"/>
    <w:rsid w:val="004D76D9"/>
    <w:rsid w:val="004E17B4"/>
    <w:rsid w:val="004E21BE"/>
    <w:rsid w:val="004E22EA"/>
    <w:rsid w:val="004E2CAB"/>
    <w:rsid w:val="004E335D"/>
    <w:rsid w:val="004E384F"/>
    <w:rsid w:val="004E580A"/>
    <w:rsid w:val="004E627D"/>
    <w:rsid w:val="004E65DB"/>
    <w:rsid w:val="004E67ED"/>
    <w:rsid w:val="004E73B8"/>
    <w:rsid w:val="004E762F"/>
    <w:rsid w:val="004F3187"/>
    <w:rsid w:val="004F6C4A"/>
    <w:rsid w:val="0050356E"/>
    <w:rsid w:val="00507127"/>
    <w:rsid w:val="0051067A"/>
    <w:rsid w:val="0051151C"/>
    <w:rsid w:val="005122A8"/>
    <w:rsid w:val="005133F5"/>
    <w:rsid w:val="00516229"/>
    <w:rsid w:val="00516ABB"/>
    <w:rsid w:val="0051701E"/>
    <w:rsid w:val="005179DC"/>
    <w:rsid w:val="0052130D"/>
    <w:rsid w:val="0052152B"/>
    <w:rsid w:val="005239FE"/>
    <w:rsid w:val="005257AC"/>
    <w:rsid w:val="005268AF"/>
    <w:rsid w:val="00527955"/>
    <w:rsid w:val="0053567E"/>
    <w:rsid w:val="00537D6C"/>
    <w:rsid w:val="0054049A"/>
    <w:rsid w:val="0054103A"/>
    <w:rsid w:val="0054150D"/>
    <w:rsid w:val="00542B1C"/>
    <w:rsid w:val="0054447F"/>
    <w:rsid w:val="00545CD2"/>
    <w:rsid w:val="005465C8"/>
    <w:rsid w:val="00552886"/>
    <w:rsid w:val="00552B0C"/>
    <w:rsid w:val="0055754B"/>
    <w:rsid w:val="005621EF"/>
    <w:rsid w:val="005740AA"/>
    <w:rsid w:val="005757DA"/>
    <w:rsid w:val="0058051A"/>
    <w:rsid w:val="005820A8"/>
    <w:rsid w:val="005823CF"/>
    <w:rsid w:val="00582891"/>
    <w:rsid w:val="00582E4D"/>
    <w:rsid w:val="00583115"/>
    <w:rsid w:val="00583EFA"/>
    <w:rsid w:val="00584F43"/>
    <w:rsid w:val="005850D6"/>
    <w:rsid w:val="00586D41"/>
    <w:rsid w:val="00587894"/>
    <w:rsid w:val="00592828"/>
    <w:rsid w:val="00592F9E"/>
    <w:rsid w:val="00593D27"/>
    <w:rsid w:val="0059452D"/>
    <w:rsid w:val="005960EF"/>
    <w:rsid w:val="005A1938"/>
    <w:rsid w:val="005A1D9B"/>
    <w:rsid w:val="005A4C8F"/>
    <w:rsid w:val="005A660F"/>
    <w:rsid w:val="005A75EE"/>
    <w:rsid w:val="005B05F7"/>
    <w:rsid w:val="005B0D25"/>
    <w:rsid w:val="005B1319"/>
    <w:rsid w:val="005B333E"/>
    <w:rsid w:val="005B64D6"/>
    <w:rsid w:val="005B751E"/>
    <w:rsid w:val="005C0983"/>
    <w:rsid w:val="005C1BD2"/>
    <w:rsid w:val="005C2601"/>
    <w:rsid w:val="005C2699"/>
    <w:rsid w:val="005C51D8"/>
    <w:rsid w:val="005C7296"/>
    <w:rsid w:val="005D1791"/>
    <w:rsid w:val="005D4B9F"/>
    <w:rsid w:val="005D75E7"/>
    <w:rsid w:val="005D7D6D"/>
    <w:rsid w:val="005E0E63"/>
    <w:rsid w:val="005E1501"/>
    <w:rsid w:val="005E193E"/>
    <w:rsid w:val="005E1EC9"/>
    <w:rsid w:val="005E33B6"/>
    <w:rsid w:val="005E5574"/>
    <w:rsid w:val="005E5610"/>
    <w:rsid w:val="005E6911"/>
    <w:rsid w:val="005F18E8"/>
    <w:rsid w:val="005F4DF3"/>
    <w:rsid w:val="005F5F35"/>
    <w:rsid w:val="00601DCC"/>
    <w:rsid w:val="00602C7B"/>
    <w:rsid w:val="00603545"/>
    <w:rsid w:val="00605AF4"/>
    <w:rsid w:val="00606801"/>
    <w:rsid w:val="00606D29"/>
    <w:rsid w:val="006108CC"/>
    <w:rsid w:val="006118E4"/>
    <w:rsid w:val="00613A69"/>
    <w:rsid w:val="00614707"/>
    <w:rsid w:val="00616D9E"/>
    <w:rsid w:val="00617E54"/>
    <w:rsid w:val="00617FC1"/>
    <w:rsid w:val="00621A02"/>
    <w:rsid w:val="00623E26"/>
    <w:rsid w:val="00624325"/>
    <w:rsid w:val="006251CA"/>
    <w:rsid w:val="00631F94"/>
    <w:rsid w:val="0063479E"/>
    <w:rsid w:val="00634D8D"/>
    <w:rsid w:val="006356BD"/>
    <w:rsid w:val="006365E1"/>
    <w:rsid w:val="006370A8"/>
    <w:rsid w:val="00641746"/>
    <w:rsid w:val="006417B2"/>
    <w:rsid w:val="00642125"/>
    <w:rsid w:val="00646F20"/>
    <w:rsid w:val="00650CC5"/>
    <w:rsid w:val="0065141B"/>
    <w:rsid w:val="00651D01"/>
    <w:rsid w:val="0065413D"/>
    <w:rsid w:val="00655C6A"/>
    <w:rsid w:val="006575B4"/>
    <w:rsid w:val="00657D01"/>
    <w:rsid w:val="00661C49"/>
    <w:rsid w:val="00663950"/>
    <w:rsid w:val="00667BE0"/>
    <w:rsid w:val="006700BB"/>
    <w:rsid w:val="00672D94"/>
    <w:rsid w:val="006748A5"/>
    <w:rsid w:val="00682478"/>
    <w:rsid w:val="00684709"/>
    <w:rsid w:val="0068492D"/>
    <w:rsid w:val="006850D8"/>
    <w:rsid w:val="00686316"/>
    <w:rsid w:val="00687FA4"/>
    <w:rsid w:val="006915ED"/>
    <w:rsid w:val="00692920"/>
    <w:rsid w:val="00696A89"/>
    <w:rsid w:val="006A1920"/>
    <w:rsid w:val="006A1F59"/>
    <w:rsid w:val="006A2EB0"/>
    <w:rsid w:val="006A331D"/>
    <w:rsid w:val="006A3554"/>
    <w:rsid w:val="006A6311"/>
    <w:rsid w:val="006B2D84"/>
    <w:rsid w:val="006B41D7"/>
    <w:rsid w:val="006B4BF4"/>
    <w:rsid w:val="006B77FC"/>
    <w:rsid w:val="006B7937"/>
    <w:rsid w:val="006B7EA4"/>
    <w:rsid w:val="006C5908"/>
    <w:rsid w:val="006C7279"/>
    <w:rsid w:val="006C78F7"/>
    <w:rsid w:val="006C7CFF"/>
    <w:rsid w:val="006D18F7"/>
    <w:rsid w:val="006D426E"/>
    <w:rsid w:val="006D55FF"/>
    <w:rsid w:val="006D573E"/>
    <w:rsid w:val="006D679B"/>
    <w:rsid w:val="006E24C8"/>
    <w:rsid w:val="006E292F"/>
    <w:rsid w:val="006E377D"/>
    <w:rsid w:val="006E5A9E"/>
    <w:rsid w:val="006F0335"/>
    <w:rsid w:val="006F5062"/>
    <w:rsid w:val="006F53B6"/>
    <w:rsid w:val="006F65BF"/>
    <w:rsid w:val="00702EC9"/>
    <w:rsid w:val="00704ADE"/>
    <w:rsid w:val="00705DE6"/>
    <w:rsid w:val="007076E7"/>
    <w:rsid w:val="007124E5"/>
    <w:rsid w:val="00712F9F"/>
    <w:rsid w:val="00713185"/>
    <w:rsid w:val="00714B72"/>
    <w:rsid w:val="007179E9"/>
    <w:rsid w:val="0072200A"/>
    <w:rsid w:val="00724E2B"/>
    <w:rsid w:val="00730A27"/>
    <w:rsid w:val="00731301"/>
    <w:rsid w:val="00731AD3"/>
    <w:rsid w:val="00732F08"/>
    <w:rsid w:val="00733AAA"/>
    <w:rsid w:val="00733AB6"/>
    <w:rsid w:val="00734642"/>
    <w:rsid w:val="00734D02"/>
    <w:rsid w:val="007355F4"/>
    <w:rsid w:val="00735E8A"/>
    <w:rsid w:val="00736342"/>
    <w:rsid w:val="00736D4A"/>
    <w:rsid w:val="00736EFF"/>
    <w:rsid w:val="0074021D"/>
    <w:rsid w:val="007442B5"/>
    <w:rsid w:val="00750B02"/>
    <w:rsid w:val="00753E40"/>
    <w:rsid w:val="007553AE"/>
    <w:rsid w:val="00757764"/>
    <w:rsid w:val="007606D3"/>
    <w:rsid w:val="00763189"/>
    <w:rsid w:val="00763733"/>
    <w:rsid w:val="00770F46"/>
    <w:rsid w:val="00771421"/>
    <w:rsid w:val="00771CD2"/>
    <w:rsid w:val="0077530A"/>
    <w:rsid w:val="00776332"/>
    <w:rsid w:val="0078017A"/>
    <w:rsid w:val="00780578"/>
    <w:rsid w:val="00780E29"/>
    <w:rsid w:val="00783E13"/>
    <w:rsid w:val="00785046"/>
    <w:rsid w:val="0078591A"/>
    <w:rsid w:val="00785E5D"/>
    <w:rsid w:val="00786186"/>
    <w:rsid w:val="00786964"/>
    <w:rsid w:val="00786A00"/>
    <w:rsid w:val="0079046D"/>
    <w:rsid w:val="00791126"/>
    <w:rsid w:val="00793F03"/>
    <w:rsid w:val="00793F83"/>
    <w:rsid w:val="00795594"/>
    <w:rsid w:val="0079591D"/>
    <w:rsid w:val="00795F1C"/>
    <w:rsid w:val="00797729"/>
    <w:rsid w:val="00797C7F"/>
    <w:rsid w:val="007A00E4"/>
    <w:rsid w:val="007A01D7"/>
    <w:rsid w:val="007A59D2"/>
    <w:rsid w:val="007B05A0"/>
    <w:rsid w:val="007B2343"/>
    <w:rsid w:val="007B615E"/>
    <w:rsid w:val="007B75E8"/>
    <w:rsid w:val="007C39E7"/>
    <w:rsid w:val="007C4C15"/>
    <w:rsid w:val="007C5735"/>
    <w:rsid w:val="007C5860"/>
    <w:rsid w:val="007C5AA3"/>
    <w:rsid w:val="007D195F"/>
    <w:rsid w:val="007D3DA6"/>
    <w:rsid w:val="007D4422"/>
    <w:rsid w:val="007D4EA5"/>
    <w:rsid w:val="007D5808"/>
    <w:rsid w:val="007D73D0"/>
    <w:rsid w:val="007E07E5"/>
    <w:rsid w:val="007E0C43"/>
    <w:rsid w:val="007E13B6"/>
    <w:rsid w:val="007E48B8"/>
    <w:rsid w:val="007E5419"/>
    <w:rsid w:val="007F0324"/>
    <w:rsid w:val="007F07E2"/>
    <w:rsid w:val="007F1331"/>
    <w:rsid w:val="007F1C3A"/>
    <w:rsid w:val="007F7695"/>
    <w:rsid w:val="00804A08"/>
    <w:rsid w:val="008057D0"/>
    <w:rsid w:val="00805F01"/>
    <w:rsid w:val="00805F7F"/>
    <w:rsid w:val="00806041"/>
    <w:rsid w:val="008103E8"/>
    <w:rsid w:val="008132EC"/>
    <w:rsid w:val="008133E9"/>
    <w:rsid w:val="0081506B"/>
    <w:rsid w:val="00815A92"/>
    <w:rsid w:val="00817EBA"/>
    <w:rsid w:val="0082242E"/>
    <w:rsid w:val="00822C2E"/>
    <w:rsid w:val="0082311E"/>
    <w:rsid w:val="00823BF2"/>
    <w:rsid w:val="00823DD9"/>
    <w:rsid w:val="008243EE"/>
    <w:rsid w:val="008256C2"/>
    <w:rsid w:val="00830778"/>
    <w:rsid w:val="008309F4"/>
    <w:rsid w:val="00831E02"/>
    <w:rsid w:val="008343AC"/>
    <w:rsid w:val="00835878"/>
    <w:rsid w:val="00835988"/>
    <w:rsid w:val="0083625A"/>
    <w:rsid w:val="008406AB"/>
    <w:rsid w:val="0084233F"/>
    <w:rsid w:val="00842695"/>
    <w:rsid w:val="00843DE2"/>
    <w:rsid w:val="00845EB5"/>
    <w:rsid w:val="00846FF9"/>
    <w:rsid w:val="00847EB1"/>
    <w:rsid w:val="008502F6"/>
    <w:rsid w:val="00854155"/>
    <w:rsid w:val="008553EC"/>
    <w:rsid w:val="00855AE1"/>
    <w:rsid w:val="00861638"/>
    <w:rsid w:val="00862A3B"/>
    <w:rsid w:val="00864E76"/>
    <w:rsid w:val="008717C8"/>
    <w:rsid w:val="00874DE8"/>
    <w:rsid w:val="008750FC"/>
    <w:rsid w:val="008759DF"/>
    <w:rsid w:val="00875CA1"/>
    <w:rsid w:val="008775EC"/>
    <w:rsid w:val="0088042A"/>
    <w:rsid w:val="00884048"/>
    <w:rsid w:val="00884CC3"/>
    <w:rsid w:val="00884DF7"/>
    <w:rsid w:val="00887FAC"/>
    <w:rsid w:val="00890CE6"/>
    <w:rsid w:val="008914BF"/>
    <w:rsid w:val="00891984"/>
    <w:rsid w:val="00892B79"/>
    <w:rsid w:val="00894FAB"/>
    <w:rsid w:val="00896008"/>
    <w:rsid w:val="008A02D6"/>
    <w:rsid w:val="008A25E3"/>
    <w:rsid w:val="008A3934"/>
    <w:rsid w:val="008A3FD4"/>
    <w:rsid w:val="008A436D"/>
    <w:rsid w:val="008A57B4"/>
    <w:rsid w:val="008A66C9"/>
    <w:rsid w:val="008A6B18"/>
    <w:rsid w:val="008B66C7"/>
    <w:rsid w:val="008C0320"/>
    <w:rsid w:val="008C39A5"/>
    <w:rsid w:val="008C52DB"/>
    <w:rsid w:val="008C5DC2"/>
    <w:rsid w:val="008C724F"/>
    <w:rsid w:val="008D0420"/>
    <w:rsid w:val="008D4747"/>
    <w:rsid w:val="008D4C5F"/>
    <w:rsid w:val="008D584D"/>
    <w:rsid w:val="008D72CB"/>
    <w:rsid w:val="008E155F"/>
    <w:rsid w:val="008E2DA1"/>
    <w:rsid w:val="008E2DB6"/>
    <w:rsid w:val="008E3C7A"/>
    <w:rsid w:val="008E499A"/>
    <w:rsid w:val="008E5E46"/>
    <w:rsid w:val="008F16D6"/>
    <w:rsid w:val="008F1D5E"/>
    <w:rsid w:val="008F1E35"/>
    <w:rsid w:val="008F219F"/>
    <w:rsid w:val="008F24F7"/>
    <w:rsid w:val="008F30A0"/>
    <w:rsid w:val="008F3972"/>
    <w:rsid w:val="008F44BA"/>
    <w:rsid w:val="008F50DC"/>
    <w:rsid w:val="00900B25"/>
    <w:rsid w:val="00900C7D"/>
    <w:rsid w:val="009014E3"/>
    <w:rsid w:val="00902577"/>
    <w:rsid w:val="00902E2F"/>
    <w:rsid w:val="00912E26"/>
    <w:rsid w:val="009132DE"/>
    <w:rsid w:val="00913408"/>
    <w:rsid w:val="00913987"/>
    <w:rsid w:val="0091493A"/>
    <w:rsid w:val="00914CD1"/>
    <w:rsid w:val="009153B4"/>
    <w:rsid w:val="00915FDE"/>
    <w:rsid w:val="00920037"/>
    <w:rsid w:val="00920DCD"/>
    <w:rsid w:val="00921FA5"/>
    <w:rsid w:val="0092333D"/>
    <w:rsid w:val="009248C5"/>
    <w:rsid w:val="00924BCF"/>
    <w:rsid w:val="00925DF6"/>
    <w:rsid w:val="009263D5"/>
    <w:rsid w:val="0092779F"/>
    <w:rsid w:val="009367E7"/>
    <w:rsid w:val="009369DC"/>
    <w:rsid w:val="00937146"/>
    <w:rsid w:val="0094010D"/>
    <w:rsid w:val="00944F1B"/>
    <w:rsid w:val="0095522D"/>
    <w:rsid w:val="0096053E"/>
    <w:rsid w:val="00961D46"/>
    <w:rsid w:val="00965101"/>
    <w:rsid w:val="0096720C"/>
    <w:rsid w:val="009715D3"/>
    <w:rsid w:val="009723B7"/>
    <w:rsid w:val="00973D8F"/>
    <w:rsid w:val="00973E5E"/>
    <w:rsid w:val="00975581"/>
    <w:rsid w:val="00976CBC"/>
    <w:rsid w:val="009779B0"/>
    <w:rsid w:val="00981CE1"/>
    <w:rsid w:val="009824FA"/>
    <w:rsid w:val="00983076"/>
    <w:rsid w:val="00987F3D"/>
    <w:rsid w:val="009905B9"/>
    <w:rsid w:val="00996B51"/>
    <w:rsid w:val="009A14DA"/>
    <w:rsid w:val="009A29AD"/>
    <w:rsid w:val="009A39DB"/>
    <w:rsid w:val="009A4E38"/>
    <w:rsid w:val="009A7EFD"/>
    <w:rsid w:val="009B01C2"/>
    <w:rsid w:val="009B0786"/>
    <w:rsid w:val="009B07BF"/>
    <w:rsid w:val="009B3251"/>
    <w:rsid w:val="009B4329"/>
    <w:rsid w:val="009B52AC"/>
    <w:rsid w:val="009B5643"/>
    <w:rsid w:val="009B59DA"/>
    <w:rsid w:val="009B638D"/>
    <w:rsid w:val="009B7432"/>
    <w:rsid w:val="009B7591"/>
    <w:rsid w:val="009C17B4"/>
    <w:rsid w:val="009C3852"/>
    <w:rsid w:val="009C3C34"/>
    <w:rsid w:val="009C47B4"/>
    <w:rsid w:val="009C705E"/>
    <w:rsid w:val="009C761E"/>
    <w:rsid w:val="009D174A"/>
    <w:rsid w:val="009D18E6"/>
    <w:rsid w:val="009D193B"/>
    <w:rsid w:val="009D280D"/>
    <w:rsid w:val="009D2EF0"/>
    <w:rsid w:val="009D3A4C"/>
    <w:rsid w:val="009D3A5F"/>
    <w:rsid w:val="009D3CF7"/>
    <w:rsid w:val="009D46DF"/>
    <w:rsid w:val="009D6C7E"/>
    <w:rsid w:val="009D7532"/>
    <w:rsid w:val="009E1B0F"/>
    <w:rsid w:val="009E3B12"/>
    <w:rsid w:val="009E40BE"/>
    <w:rsid w:val="009E4D38"/>
    <w:rsid w:val="009E69E0"/>
    <w:rsid w:val="009F0ABC"/>
    <w:rsid w:val="009F0CEF"/>
    <w:rsid w:val="009F1213"/>
    <w:rsid w:val="009F20A3"/>
    <w:rsid w:val="009F2593"/>
    <w:rsid w:val="009F6652"/>
    <w:rsid w:val="009F702C"/>
    <w:rsid w:val="00A01640"/>
    <w:rsid w:val="00A024BB"/>
    <w:rsid w:val="00A03490"/>
    <w:rsid w:val="00A046EC"/>
    <w:rsid w:val="00A0502F"/>
    <w:rsid w:val="00A05ADB"/>
    <w:rsid w:val="00A05FA9"/>
    <w:rsid w:val="00A062C7"/>
    <w:rsid w:val="00A0633E"/>
    <w:rsid w:val="00A069E8"/>
    <w:rsid w:val="00A10DC4"/>
    <w:rsid w:val="00A1189C"/>
    <w:rsid w:val="00A12195"/>
    <w:rsid w:val="00A17ACA"/>
    <w:rsid w:val="00A2466F"/>
    <w:rsid w:val="00A24792"/>
    <w:rsid w:val="00A25081"/>
    <w:rsid w:val="00A25AC7"/>
    <w:rsid w:val="00A2687E"/>
    <w:rsid w:val="00A27584"/>
    <w:rsid w:val="00A36D52"/>
    <w:rsid w:val="00A41724"/>
    <w:rsid w:val="00A41777"/>
    <w:rsid w:val="00A4637A"/>
    <w:rsid w:val="00A502CD"/>
    <w:rsid w:val="00A5030F"/>
    <w:rsid w:val="00A50618"/>
    <w:rsid w:val="00A509C1"/>
    <w:rsid w:val="00A51F56"/>
    <w:rsid w:val="00A524AB"/>
    <w:rsid w:val="00A52F30"/>
    <w:rsid w:val="00A53573"/>
    <w:rsid w:val="00A577EB"/>
    <w:rsid w:val="00A57EB2"/>
    <w:rsid w:val="00A600F5"/>
    <w:rsid w:val="00A60AEC"/>
    <w:rsid w:val="00A63CEB"/>
    <w:rsid w:val="00A648AC"/>
    <w:rsid w:val="00A7154D"/>
    <w:rsid w:val="00A71A61"/>
    <w:rsid w:val="00A75B91"/>
    <w:rsid w:val="00A76DA3"/>
    <w:rsid w:val="00A7761F"/>
    <w:rsid w:val="00A804CE"/>
    <w:rsid w:val="00A8149C"/>
    <w:rsid w:val="00A83427"/>
    <w:rsid w:val="00A83722"/>
    <w:rsid w:val="00A839C2"/>
    <w:rsid w:val="00A85345"/>
    <w:rsid w:val="00A8608C"/>
    <w:rsid w:val="00A928DB"/>
    <w:rsid w:val="00A9381A"/>
    <w:rsid w:val="00A95BEE"/>
    <w:rsid w:val="00A96AEA"/>
    <w:rsid w:val="00AA1005"/>
    <w:rsid w:val="00AA1081"/>
    <w:rsid w:val="00AA3E1C"/>
    <w:rsid w:val="00AA4EB9"/>
    <w:rsid w:val="00AA53B5"/>
    <w:rsid w:val="00AA5C01"/>
    <w:rsid w:val="00AA5E98"/>
    <w:rsid w:val="00AA7595"/>
    <w:rsid w:val="00AA7D5C"/>
    <w:rsid w:val="00AB0541"/>
    <w:rsid w:val="00AB0F6A"/>
    <w:rsid w:val="00AB1020"/>
    <w:rsid w:val="00AB2CC3"/>
    <w:rsid w:val="00AB61E4"/>
    <w:rsid w:val="00AB666F"/>
    <w:rsid w:val="00AB6E92"/>
    <w:rsid w:val="00AC07B8"/>
    <w:rsid w:val="00AC19EC"/>
    <w:rsid w:val="00AC33B0"/>
    <w:rsid w:val="00AC5781"/>
    <w:rsid w:val="00AC6A82"/>
    <w:rsid w:val="00AC6C12"/>
    <w:rsid w:val="00AC73A0"/>
    <w:rsid w:val="00AC7ADB"/>
    <w:rsid w:val="00AD1391"/>
    <w:rsid w:val="00AD259F"/>
    <w:rsid w:val="00AD2CD5"/>
    <w:rsid w:val="00AD360B"/>
    <w:rsid w:val="00AD4755"/>
    <w:rsid w:val="00AD70E4"/>
    <w:rsid w:val="00AE0A57"/>
    <w:rsid w:val="00AE2199"/>
    <w:rsid w:val="00AE224F"/>
    <w:rsid w:val="00AE7C8A"/>
    <w:rsid w:val="00AF01A5"/>
    <w:rsid w:val="00AF0B2A"/>
    <w:rsid w:val="00AF6F25"/>
    <w:rsid w:val="00B00593"/>
    <w:rsid w:val="00B03FC9"/>
    <w:rsid w:val="00B0605A"/>
    <w:rsid w:val="00B06F1A"/>
    <w:rsid w:val="00B11F28"/>
    <w:rsid w:val="00B120A8"/>
    <w:rsid w:val="00B146AC"/>
    <w:rsid w:val="00B16645"/>
    <w:rsid w:val="00B20546"/>
    <w:rsid w:val="00B206C2"/>
    <w:rsid w:val="00B23A5A"/>
    <w:rsid w:val="00B25050"/>
    <w:rsid w:val="00B26242"/>
    <w:rsid w:val="00B30C2A"/>
    <w:rsid w:val="00B3102D"/>
    <w:rsid w:val="00B31097"/>
    <w:rsid w:val="00B34221"/>
    <w:rsid w:val="00B373E9"/>
    <w:rsid w:val="00B37D28"/>
    <w:rsid w:val="00B4064E"/>
    <w:rsid w:val="00B40C7B"/>
    <w:rsid w:val="00B42E88"/>
    <w:rsid w:val="00B43215"/>
    <w:rsid w:val="00B43D13"/>
    <w:rsid w:val="00B4444A"/>
    <w:rsid w:val="00B45FE8"/>
    <w:rsid w:val="00B47239"/>
    <w:rsid w:val="00B50559"/>
    <w:rsid w:val="00B507D9"/>
    <w:rsid w:val="00B524E4"/>
    <w:rsid w:val="00B54348"/>
    <w:rsid w:val="00B61DED"/>
    <w:rsid w:val="00B647A7"/>
    <w:rsid w:val="00B64C35"/>
    <w:rsid w:val="00B67E97"/>
    <w:rsid w:val="00B73D74"/>
    <w:rsid w:val="00B74964"/>
    <w:rsid w:val="00B749E7"/>
    <w:rsid w:val="00B74D92"/>
    <w:rsid w:val="00B77798"/>
    <w:rsid w:val="00B77D4C"/>
    <w:rsid w:val="00B81AC1"/>
    <w:rsid w:val="00B82684"/>
    <w:rsid w:val="00B8473C"/>
    <w:rsid w:val="00B874B4"/>
    <w:rsid w:val="00B928C9"/>
    <w:rsid w:val="00B93F3D"/>
    <w:rsid w:val="00B940A1"/>
    <w:rsid w:val="00B950D2"/>
    <w:rsid w:val="00B9510A"/>
    <w:rsid w:val="00B96577"/>
    <w:rsid w:val="00B970D7"/>
    <w:rsid w:val="00BA06E3"/>
    <w:rsid w:val="00BA108F"/>
    <w:rsid w:val="00BA1095"/>
    <w:rsid w:val="00BA2050"/>
    <w:rsid w:val="00BA3BD5"/>
    <w:rsid w:val="00BA433C"/>
    <w:rsid w:val="00BA59AE"/>
    <w:rsid w:val="00BA6232"/>
    <w:rsid w:val="00BA6E79"/>
    <w:rsid w:val="00BA7314"/>
    <w:rsid w:val="00BB1335"/>
    <w:rsid w:val="00BB27F8"/>
    <w:rsid w:val="00BB3FE4"/>
    <w:rsid w:val="00BB5344"/>
    <w:rsid w:val="00BC1AC8"/>
    <w:rsid w:val="00BC1BB5"/>
    <w:rsid w:val="00BC7D90"/>
    <w:rsid w:val="00BD2D45"/>
    <w:rsid w:val="00BD4BDA"/>
    <w:rsid w:val="00BD5C87"/>
    <w:rsid w:val="00BD621B"/>
    <w:rsid w:val="00BD757F"/>
    <w:rsid w:val="00BE0FB3"/>
    <w:rsid w:val="00BE11A2"/>
    <w:rsid w:val="00BE2B3C"/>
    <w:rsid w:val="00BE3C61"/>
    <w:rsid w:val="00BE5E57"/>
    <w:rsid w:val="00BE5F4F"/>
    <w:rsid w:val="00BE6105"/>
    <w:rsid w:val="00BF546F"/>
    <w:rsid w:val="00BF5D24"/>
    <w:rsid w:val="00C001F2"/>
    <w:rsid w:val="00C01260"/>
    <w:rsid w:val="00C0213C"/>
    <w:rsid w:val="00C037B6"/>
    <w:rsid w:val="00C048F6"/>
    <w:rsid w:val="00C04FCA"/>
    <w:rsid w:val="00C06204"/>
    <w:rsid w:val="00C10311"/>
    <w:rsid w:val="00C11B12"/>
    <w:rsid w:val="00C11C39"/>
    <w:rsid w:val="00C13152"/>
    <w:rsid w:val="00C14A06"/>
    <w:rsid w:val="00C16D24"/>
    <w:rsid w:val="00C2101D"/>
    <w:rsid w:val="00C211B8"/>
    <w:rsid w:val="00C217AD"/>
    <w:rsid w:val="00C21FB1"/>
    <w:rsid w:val="00C2300C"/>
    <w:rsid w:val="00C23A79"/>
    <w:rsid w:val="00C24DD7"/>
    <w:rsid w:val="00C2675D"/>
    <w:rsid w:val="00C26978"/>
    <w:rsid w:val="00C329D1"/>
    <w:rsid w:val="00C3318D"/>
    <w:rsid w:val="00C373A7"/>
    <w:rsid w:val="00C37614"/>
    <w:rsid w:val="00C45381"/>
    <w:rsid w:val="00C462D1"/>
    <w:rsid w:val="00C4749E"/>
    <w:rsid w:val="00C47893"/>
    <w:rsid w:val="00C50612"/>
    <w:rsid w:val="00C5064B"/>
    <w:rsid w:val="00C52ED2"/>
    <w:rsid w:val="00C534B3"/>
    <w:rsid w:val="00C56830"/>
    <w:rsid w:val="00C61C6B"/>
    <w:rsid w:val="00C62142"/>
    <w:rsid w:val="00C63EF0"/>
    <w:rsid w:val="00C67194"/>
    <w:rsid w:val="00C73DF0"/>
    <w:rsid w:val="00C74277"/>
    <w:rsid w:val="00C747DB"/>
    <w:rsid w:val="00C757D0"/>
    <w:rsid w:val="00C75A9E"/>
    <w:rsid w:val="00C81C53"/>
    <w:rsid w:val="00C8335F"/>
    <w:rsid w:val="00C84120"/>
    <w:rsid w:val="00C86D2D"/>
    <w:rsid w:val="00C870D4"/>
    <w:rsid w:val="00C93DDA"/>
    <w:rsid w:val="00C94F4F"/>
    <w:rsid w:val="00CA0B56"/>
    <w:rsid w:val="00CA1910"/>
    <w:rsid w:val="00CA44FC"/>
    <w:rsid w:val="00CA476B"/>
    <w:rsid w:val="00CB0965"/>
    <w:rsid w:val="00CC3EFD"/>
    <w:rsid w:val="00CC4AAE"/>
    <w:rsid w:val="00CC5439"/>
    <w:rsid w:val="00CC7C3E"/>
    <w:rsid w:val="00CD0BE7"/>
    <w:rsid w:val="00CD161E"/>
    <w:rsid w:val="00CD4E09"/>
    <w:rsid w:val="00CD6A5A"/>
    <w:rsid w:val="00CD7614"/>
    <w:rsid w:val="00CE3FA5"/>
    <w:rsid w:val="00CE5D7A"/>
    <w:rsid w:val="00CE6E8A"/>
    <w:rsid w:val="00CF058C"/>
    <w:rsid w:val="00CF07A8"/>
    <w:rsid w:val="00CF75AB"/>
    <w:rsid w:val="00D004A6"/>
    <w:rsid w:val="00D00DB1"/>
    <w:rsid w:val="00D01C63"/>
    <w:rsid w:val="00D05FE2"/>
    <w:rsid w:val="00D06B5D"/>
    <w:rsid w:val="00D12FB0"/>
    <w:rsid w:val="00D13285"/>
    <w:rsid w:val="00D162F2"/>
    <w:rsid w:val="00D1637C"/>
    <w:rsid w:val="00D16951"/>
    <w:rsid w:val="00D17FA7"/>
    <w:rsid w:val="00D203D5"/>
    <w:rsid w:val="00D211A2"/>
    <w:rsid w:val="00D24536"/>
    <w:rsid w:val="00D25033"/>
    <w:rsid w:val="00D30161"/>
    <w:rsid w:val="00D32A7D"/>
    <w:rsid w:val="00D32AA7"/>
    <w:rsid w:val="00D32DAF"/>
    <w:rsid w:val="00D33B53"/>
    <w:rsid w:val="00D3460D"/>
    <w:rsid w:val="00D34EE0"/>
    <w:rsid w:val="00D36033"/>
    <w:rsid w:val="00D3728F"/>
    <w:rsid w:val="00D41F5D"/>
    <w:rsid w:val="00D46F93"/>
    <w:rsid w:val="00D50376"/>
    <w:rsid w:val="00D549EF"/>
    <w:rsid w:val="00D55825"/>
    <w:rsid w:val="00D55905"/>
    <w:rsid w:val="00D559BB"/>
    <w:rsid w:val="00D60DD3"/>
    <w:rsid w:val="00D66BC8"/>
    <w:rsid w:val="00D67E1A"/>
    <w:rsid w:val="00D70E02"/>
    <w:rsid w:val="00D720C5"/>
    <w:rsid w:val="00D72A1A"/>
    <w:rsid w:val="00D73665"/>
    <w:rsid w:val="00D736E6"/>
    <w:rsid w:val="00D738DC"/>
    <w:rsid w:val="00D75D44"/>
    <w:rsid w:val="00D765AC"/>
    <w:rsid w:val="00D80512"/>
    <w:rsid w:val="00D80585"/>
    <w:rsid w:val="00D820EF"/>
    <w:rsid w:val="00D859FE"/>
    <w:rsid w:val="00D86F45"/>
    <w:rsid w:val="00D90A3E"/>
    <w:rsid w:val="00D925F1"/>
    <w:rsid w:val="00D9425E"/>
    <w:rsid w:val="00D950D1"/>
    <w:rsid w:val="00D958A9"/>
    <w:rsid w:val="00D97A93"/>
    <w:rsid w:val="00DA2C73"/>
    <w:rsid w:val="00DA54C1"/>
    <w:rsid w:val="00DA6B73"/>
    <w:rsid w:val="00DB01C8"/>
    <w:rsid w:val="00DB0329"/>
    <w:rsid w:val="00DB27C7"/>
    <w:rsid w:val="00DB5593"/>
    <w:rsid w:val="00DB5FF7"/>
    <w:rsid w:val="00DC1A44"/>
    <w:rsid w:val="00DC1E46"/>
    <w:rsid w:val="00DC2561"/>
    <w:rsid w:val="00DC2A5A"/>
    <w:rsid w:val="00DC2B7A"/>
    <w:rsid w:val="00DC3D55"/>
    <w:rsid w:val="00DC5732"/>
    <w:rsid w:val="00DC601B"/>
    <w:rsid w:val="00DC7652"/>
    <w:rsid w:val="00DC7B46"/>
    <w:rsid w:val="00DD1895"/>
    <w:rsid w:val="00DD36AD"/>
    <w:rsid w:val="00DD4FDF"/>
    <w:rsid w:val="00DD502D"/>
    <w:rsid w:val="00DD5141"/>
    <w:rsid w:val="00DD52B7"/>
    <w:rsid w:val="00DE277E"/>
    <w:rsid w:val="00DE4EE6"/>
    <w:rsid w:val="00DE6A7E"/>
    <w:rsid w:val="00DE79CD"/>
    <w:rsid w:val="00DF1C94"/>
    <w:rsid w:val="00DF3A94"/>
    <w:rsid w:val="00DF6884"/>
    <w:rsid w:val="00DF72C0"/>
    <w:rsid w:val="00E1027B"/>
    <w:rsid w:val="00E1045A"/>
    <w:rsid w:val="00E11032"/>
    <w:rsid w:val="00E14851"/>
    <w:rsid w:val="00E14EA0"/>
    <w:rsid w:val="00E162E4"/>
    <w:rsid w:val="00E16328"/>
    <w:rsid w:val="00E23A7F"/>
    <w:rsid w:val="00E248E8"/>
    <w:rsid w:val="00E2607E"/>
    <w:rsid w:val="00E2796E"/>
    <w:rsid w:val="00E27E87"/>
    <w:rsid w:val="00E30E05"/>
    <w:rsid w:val="00E3185F"/>
    <w:rsid w:val="00E34699"/>
    <w:rsid w:val="00E35BFB"/>
    <w:rsid w:val="00E36034"/>
    <w:rsid w:val="00E369D3"/>
    <w:rsid w:val="00E36CBC"/>
    <w:rsid w:val="00E36FFA"/>
    <w:rsid w:val="00E375B6"/>
    <w:rsid w:val="00E40014"/>
    <w:rsid w:val="00E41B79"/>
    <w:rsid w:val="00E43775"/>
    <w:rsid w:val="00E4399C"/>
    <w:rsid w:val="00E44B72"/>
    <w:rsid w:val="00E46643"/>
    <w:rsid w:val="00E47671"/>
    <w:rsid w:val="00E50A5A"/>
    <w:rsid w:val="00E5117D"/>
    <w:rsid w:val="00E530C1"/>
    <w:rsid w:val="00E53833"/>
    <w:rsid w:val="00E53966"/>
    <w:rsid w:val="00E5768E"/>
    <w:rsid w:val="00E64337"/>
    <w:rsid w:val="00E67AD2"/>
    <w:rsid w:val="00E70CD1"/>
    <w:rsid w:val="00E71DCC"/>
    <w:rsid w:val="00E732B8"/>
    <w:rsid w:val="00E75189"/>
    <w:rsid w:val="00E77B38"/>
    <w:rsid w:val="00E80583"/>
    <w:rsid w:val="00E816FD"/>
    <w:rsid w:val="00E83769"/>
    <w:rsid w:val="00E83BD7"/>
    <w:rsid w:val="00E83DB4"/>
    <w:rsid w:val="00E83EFF"/>
    <w:rsid w:val="00E91D69"/>
    <w:rsid w:val="00E93785"/>
    <w:rsid w:val="00E938ED"/>
    <w:rsid w:val="00E96555"/>
    <w:rsid w:val="00E965AC"/>
    <w:rsid w:val="00E96F62"/>
    <w:rsid w:val="00EA08C3"/>
    <w:rsid w:val="00EA1CA9"/>
    <w:rsid w:val="00EA27C6"/>
    <w:rsid w:val="00EA2C0D"/>
    <w:rsid w:val="00EA7909"/>
    <w:rsid w:val="00EB02B5"/>
    <w:rsid w:val="00EB160F"/>
    <w:rsid w:val="00EB3D00"/>
    <w:rsid w:val="00EC0521"/>
    <w:rsid w:val="00EC1FA8"/>
    <w:rsid w:val="00EC2950"/>
    <w:rsid w:val="00EC3FF8"/>
    <w:rsid w:val="00EC44E1"/>
    <w:rsid w:val="00EC4F84"/>
    <w:rsid w:val="00EC7A09"/>
    <w:rsid w:val="00ED0372"/>
    <w:rsid w:val="00ED0E61"/>
    <w:rsid w:val="00ED30D3"/>
    <w:rsid w:val="00ED3146"/>
    <w:rsid w:val="00ED44A7"/>
    <w:rsid w:val="00ED4672"/>
    <w:rsid w:val="00EE0785"/>
    <w:rsid w:val="00EE0A74"/>
    <w:rsid w:val="00EE10BB"/>
    <w:rsid w:val="00EE1215"/>
    <w:rsid w:val="00EE3C8F"/>
    <w:rsid w:val="00EE5251"/>
    <w:rsid w:val="00EE7A03"/>
    <w:rsid w:val="00EF2AE2"/>
    <w:rsid w:val="00EF3FB5"/>
    <w:rsid w:val="00F00AF6"/>
    <w:rsid w:val="00F029EE"/>
    <w:rsid w:val="00F02EBE"/>
    <w:rsid w:val="00F039F9"/>
    <w:rsid w:val="00F11317"/>
    <w:rsid w:val="00F11981"/>
    <w:rsid w:val="00F1213A"/>
    <w:rsid w:val="00F12EC1"/>
    <w:rsid w:val="00F137EE"/>
    <w:rsid w:val="00F156F7"/>
    <w:rsid w:val="00F17F1F"/>
    <w:rsid w:val="00F17FF2"/>
    <w:rsid w:val="00F2251A"/>
    <w:rsid w:val="00F2271D"/>
    <w:rsid w:val="00F22ADA"/>
    <w:rsid w:val="00F23905"/>
    <w:rsid w:val="00F2418C"/>
    <w:rsid w:val="00F24D94"/>
    <w:rsid w:val="00F24F17"/>
    <w:rsid w:val="00F25441"/>
    <w:rsid w:val="00F25C54"/>
    <w:rsid w:val="00F27E9B"/>
    <w:rsid w:val="00F3140F"/>
    <w:rsid w:val="00F31D6C"/>
    <w:rsid w:val="00F336BE"/>
    <w:rsid w:val="00F35FB3"/>
    <w:rsid w:val="00F362E6"/>
    <w:rsid w:val="00F40A74"/>
    <w:rsid w:val="00F40DA9"/>
    <w:rsid w:val="00F41027"/>
    <w:rsid w:val="00F42B55"/>
    <w:rsid w:val="00F44D1F"/>
    <w:rsid w:val="00F45BE6"/>
    <w:rsid w:val="00F46CF0"/>
    <w:rsid w:val="00F501A8"/>
    <w:rsid w:val="00F51F2F"/>
    <w:rsid w:val="00F526BD"/>
    <w:rsid w:val="00F5442D"/>
    <w:rsid w:val="00F57540"/>
    <w:rsid w:val="00F61143"/>
    <w:rsid w:val="00F61267"/>
    <w:rsid w:val="00F6288B"/>
    <w:rsid w:val="00F646E7"/>
    <w:rsid w:val="00F647EC"/>
    <w:rsid w:val="00F725D7"/>
    <w:rsid w:val="00F726CD"/>
    <w:rsid w:val="00F72F1A"/>
    <w:rsid w:val="00F73252"/>
    <w:rsid w:val="00F743DC"/>
    <w:rsid w:val="00F74883"/>
    <w:rsid w:val="00F74DFD"/>
    <w:rsid w:val="00F75AD4"/>
    <w:rsid w:val="00F7687D"/>
    <w:rsid w:val="00F77B20"/>
    <w:rsid w:val="00F80D07"/>
    <w:rsid w:val="00F82E6C"/>
    <w:rsid w:val="00F8348E"/>
    <w:rsid w:val="00F86438"/>
    <w:rsid w:val="00F8683E"/>
    <w:rsid w:val="00F86F24"/>
    <w:rsid w:val="00F972FA"/>
    <w:rsid w:val="00F97B8D"/>
    <w:rsid w:val="00FA066E"/>
    <w:rsid w:val="00FA176A"/>
    <w:rsid w:val="00FA1E7E"/>
    <w:rsid w:val="00FA540A"/>
    <w:rsid w:val="00FA62E8"/>
    <w:rsid w:val="00FA7DEE"/>
    <w:rsid w:val="00FB015E"/>
    <w:rsid w:val="00FB1F4B"/>
    <w:rsid w:val="00FB4896"/>
    <w:rsid w:val="00FB7463"/>
    <w:rsid w:val="00FB7BBE"/>
    <w:rsid w:val="00FB7F23"/>
    <w:rsid w:val="00FC0CFC"/>
    <w:rsid w:val="00FC0E19"/>
    <w:rsid w:val="00FC214B"/>
    <w:rsid w:val="00FC3D0B"/>
    <w:rsid w:val="00FC4095"/>
    <w:rsid w:val="00FC54EF"/>
    <w:rsid w:val="00FC634F"/>
    <w:rsid w:val="00FC6F3F"/>
    <w:rsid w:val="00FD0830"/>
    <w:rsid w:val="00FD0855"/>
    <w:rsid w:val="00FD1472"/>
    <w:rsid w:val="00FD2C7D"/>
    <w:rsid w:val="00FD431C"/>
    <w:rsid w:val="00FD6D42"/>
    <w:rsid w:val="00FE1903"/>
    <w:rsid w:val="00FE1A1B"/>
    <w:rsid w:val="00FE1EF7"/>
    <w:rsid w:val="00FF071C"/>
    <w:rsid w:val="00FF2B38"/>
    <w:rsid w:val="00FF4328"/>
    <w:rsid w:val="00FF4C07"/>
    <w:rsid w:val="00FF4EB2"/>
    <w:rsid w:val="00FF5023"/>
    <w:rsid w:val="00FF583F"/>
    <w:rsid w:val="00FF63E0"/>
    <w:rsid w:val="00FF64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F92B4"/>
  <w15:docId w15:val="{48FD2822-7B19-4498-B849-55D5F276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D6"/>
    <w:pPr>
      <w:spacing w:before="120" w:after="120" w:line="240" w:lineRule="auto"/>
      <w:jc w:val="both"/>
    </w:pPr>
    <w:rPr>
      <w:sz w:val="20"/>
    </w:rPr>
  </w:style>
  <w:style w:type="paragraph" w:styleId="Balk1">
    <w:name w:val="heading 1"/>
    <w:basedOn w:val="Normal"/>
    <w:next w:val="Normal"/>
    <w:link w:val="Balk1Char"/>
    <w:uiPriority w:val="9"/>
    <w:qFormat/>
    <w:rsid w:val="008F16D6"/>
    <w:pPr>
      <w:keepNext/>
      <w:keepLines/>
      <w:spacing w:before="360"/>
      <w:outlineLvl w:val="0"/>
    </w:pPr>
    <w:rPr>
      <w:rFonts w:eastAsiaTheme="majorEastAsia" w:cstheme="majorBidi"/>
      <w:b/>
      <w:sz w:val="22"/>
      <w:szCs w:val="32"/>
    </w:rPr>
  </w:style>
  <w:style w:type="paragraph" w:styleId="Balk2">
    <w:name w:val="heading 2"/>
    <w:basedOn w:val="Normal"/>
    <w:next w:val="Normal"/>
    <w:link w:val="Balk2Char"/>
    <w:uiPriority w:val="9"/>
    <w:unhideWhenUsed/>
    <w:qFormat/>
    <w:rsid w:val="008F16D6"/>
    <w:pPr>
      <w:keepNext/>
      <w:keepLines/>
      <w:spacing w:before="24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FE1A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0213C"/>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213C"/>
    <w:rPr>
      <w:rFonts w:ascii="Tahoma" w:hAnsi="Tahoma" w:cs="Tahoma"/>
      <w:sz w:val="16"/>
      <w:szCs w:val="16"/>
    </w:rPr>
  </w:style>
  <w:style w:type="paragraph" w:customStyle="1" w:styleId="Default">
    <w:name w:val="Default"/>
    <w:rsid w:val="00C3318D"/>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BE3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A17ACA"/>
    <w:rPr>
      <w:color w:val="0000FF" w:themeColor="hyperlink"/>
      <w:u w:val="single"/>
    </w:rPr>
  </w:style>
  <w:style w:type="paragraph" w:styleId="stBilgi">
    <w:name w:val="header"/>
    <w:basedOn w:val="Normal"/>
    <w:link w:val="stBilgiChar"/>
    <w:uiPriority w:val="99"/>
    <w:unhideWhenUsed/>
    <w:rsid w:val="00542B1C"/>
    <w:pPr>
      <w:tabs>
        <w:tab w:val="center" w:pos="4536"/>
        <w:tab w:val="right" w:pos="9072"/>
      </w:tabs>
      <w:spacing w:after="0"/>
    </w:pPr>
  </w:style>
  <w:style w:type="character" w:customStyle="1" w:styleId="stBilgiChar">
    <w:name w:val="Üst Bilgi Char"/>
    <w:basedOn w:val="VarsaylanParagrafYazTipi"/>
    <w:link w:val="stBilgi"/>
    <w:uiPriority w:val="99"/>
    <w:rsid w:val="00542B1C"/>
  </w:style>
  <w:style w:type="paragraph" w:styleId="AltBilgi">
    <w:name w:val="footer"/>
    <w:basedOn w:val="Normal"/>
    <w:link w:val="AltBilgiChar"/>
    <w:uiPriority w:val="99"/>
    <w:unhideWhenUsed/>
    <w:rsid w:val="00542B1C"/>
    <w:pPr>
      <w:tabs>
        <w:tab w:val="center" w:pos="4536"/>
        <w:tab w:val="right" w:pos="9072"/>
      </w:tabs>
      <w:spacing w:after="0"/>
    </w:pPr>
  </w:style>
  <w:style w:type="character" w:customStyle="1" w:styleId="AltBilgiChar">
    <w:name w:val="Alt Bilgi Char"/>
    <w:basedOn w:val="VarsaylanParagrafYazTipi"/>
    <w:link w:val="AltBilgi"/>
    <w:uiPriority w:val="99"/>
    <w:rsid w:val="00542B1C"/>
  </w:style>
  <w:style w:type="paragraph" w:styleId="DipnotMetni">
    <w:name w:val="footnote text"/>
    <w:basedOn w:val="Normal"/>
    <w:link w:val="DipnotMetniChar"/>
    <w:uiPriority w:val="99"/>
    <w:semiHidden/>
    <w:unhideWhenUsed/>
    <w:rsid w:val="00EB02B5"/>
    <w:pPr>
      <w:spacing w:after="0"/>
    </w:pPr>
    <w:rPr>
      <w:szCs w:val="20"/>
    </w:rPr>
  </w:style>
  <w:style w:type="character" w:customStyle="1" w:styleId="DipnotMetniChar">
    <w:name w:val="Dipnot Metni Char"/>
    <w:basedOn w:val="VarsaylanParagrafYazTipi"/>
    <w:link w:val="DipnotMetni"/>
    <w:uiPriority w:val="99"/>
    <w:semiHidden/>
    <w:rsid w:val="00EB02B5"/>
    <w:rPr>
      <w:sz w:val="20"/>
      <w:szCs w:val="20"/>
    </w:rPr>
  </w:style>
  <w:style w:type="character" w:styleId="DipnotBavurusu">
    <w:name w:val="footnote reference"/>
    <w:basedOn w:val="VarsaylanParagrafYazTipi"/>
    <w:uiPriority w:val="99"/>
    <w:semiHidden/>
    <w:unhideWhenUsed/>
    <w:rsid w:val="00EB02B5"/>
    <w:rPr>
      <w:vertAlign w:val="superscript"/>
    </w:rPr>
  </w:style>
  <w:style w:type="paragraph" w:styleId="ListeParagraf">
    <w:name w:val="List Paragraph"/>
    <w:basedOn w:val="Normal"/>
    <w:uiPriority w:val="34"/>
    <w:qFormat/>
    <w:rsid w:val="00D50376"/>
    <w:pPr>
      <w:ind w:left="720"/>
      <w:contextualSpacing/>
    </w:pPr>
  </w:style>
  <w:style w:type="character" w:customStyle="1" w:styleId="UnresolvedMention1">
    <w:name w:val="Unresolved Mention1"/>
    <w:basedOn w:val="VarsaylanParagrafYazTipi"/>
    <w:uiPriority w:val="99"/>
    <w:semiHidden/>
    <w:unhideWhenUsed/>
    <w:rsid w:val="004B3816"/>
    <w:rPr>
      <w:color w:val="605E5C"/>
      <w:shd w:val="clear" w:color="auto" w:fill="E1DFDD"/>
    </w:rPr>
  </w:style>
  <w:style w:type="paragraph" w:styleId="HTMLncedenBiimlendirilmi">
    <w:name w:val="HTML Preformatted"/>
    <w:basedOn w:val="Normal"/>
    <w:link w:val="HTMLncedenBiimlendirilmiChar"/>
    <w:uiPriority w:val="99"/>
    <w:unhideWhenUsed/>
    <w:rsid w:val="00C9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rPr>
  </w:style>
  <w:style w:type="character" w:customStyle="1" w:styleId="HTMLncedenBiimlendirilmiChar">
    <w:name w:val="HTML Önceden Biçimlendirilmiş Char"/>
    <w:basedOn w:val="VarsaylanParagrafYazTipi"/>
    <w:link w:val="HTMLncedenBiimlendirilmi"/>
    <w:uiPriority w:val="99"/>
    <w:rsid w:val="00C93DDA"/>
    <w:rPr>
      <w:rFonts w:ascii="Courier New" w:eastAsia="Times New Roman" w:hAnsi="Courier New" w:cs="Courier New"/>
      <w:sz w:val="20"/>
      <w:szCs w:val="20"/>
    </w:rPr>
  </w:style>
  <w:style w:type="character" w:styleId="AklamaBavurusu">
    <w:name w:val="annotation reference"/>
    <w:basedOn w:val="VarsaylanParagrafYazTipi"/>
    <w:uiPriority w:val="99"/>
    <w:semiHidden/>
    <w:unhideWhenUsed/>
    <w:rsid w:val="00FA7DEE"/>
    <w:rPr>
      <w:sz w:val="16"/>
      <w:szCs w:val="16"/>
    </w:rPr>
  </w:style>
  <w:style w:type="paragraph" w:styleId="AklamaMetni">
    <w:name w:val="annotation text"/>
    <w:basedOn w:val="Normal"/>
    <w:link w:val="AklamaMetniChar"/>
    <w:uiPriority w:val="99"/>
    <w:semiHidden/>
    <w:unhideWhenUsed/>
    <w:rsid w:val="00FA7DEE"/>
    <w:rPr>
      <w:szCs w:val="20"/>
    </w:rPr>
  </w:style>
  <w:style w:type="character" w:customStyle="1" w:styleId="AklamaMetniChar">
    <w:name w:val="Açıklama Metni Char"/>
    <w:basedOn w:val="VarsaylanParagrafYazTipi"/>
    <w:link w:val="AklamaMetni"/>
    <w:uiPriority w:val="99"/>
    <w:semiHidden/>
    <w:rsid w:val="00FA7DEE"/>
    <w:rPr>
      <w:sz w:val="20"/>
      <w:szCs w:val="20"/>
    </w:rPr>
  </w:style>
  <w:style w:type="paragraph" w:styleId="AklamaKonusu">
    <w:name w:val="annotation subject"/>
    <w:basedOn w:val="AklamaMetni"/>
    <w:next w:val="AklamaMetni"/>
    <w:link w:val="AklamaKonusuChar"/>
    <w:uiPriority w:val="99"/>
    <w:semiHidden/>
    <w:unhideWhenUsed/>
    <w:rsid w:val="00FA7DEE"/>
    <w:rPr>
      <w:b/>
      <w:bCs/>
    </w:rPr>
  </w:style>
  <w:style w:type="character" w:customStyle="1" w:styleId="AklamaKonusuChar">
    <w:name w:val="Açıklama Konusu Char"/>
    <w:basedOn w:val="AklamaMetniChar"/>
    <w:link w:val="AklamaKonusu"/>
    <w:uiPriority w:val="99"/>
    <w:semiHidden/>
    <w:rsid w:val="00FA7DEE"/>
    <w:rPr>
      <w:b/>
      <w:bCs/>
      <w:sz w:val="20"/>
      <w:szCs w:val="20"/>
    </w:rPr>
  </w:style>
  <w:style w:type="paragraph" w:styleId="AralkYok">
    <w:name w:val="No Spacing"/>
    <w:uiPriority w:val="1"/>
    <w:qFormat/>
    <w:rsid w:val="00FE1A1B"/>
    <w:pPr>
      <w:spacing w:after="0" w:line="240" w:lineRule="auto"/>
    </w:pPr>
  </w:style>
  <w:style w:type="character" w:customStyle="1" w:styleId="Balk1Char">
    <w:name w:val="Başlık 1 Char"/>
    <w:basedOn w:val="VarsaylanParagrafYazTipi"/>
    <w:link w:val="Balk1"/>
    <w:uiPriority w:val="9"/>
    <w:rsid w:val="008F16D6"/>
    <w:rPr>
      <w:rFonts w:eastAsiaTheme="majorEastAsia" w:cstheme="majorBidi"/>
      <w:b/>
      <w:szCs w:val="32"/>
    </w:rPr>
  </w:style>
  <w:style w:type="character" w:customStyle="1" w:styleId="Balk2Char">
    <w:name w:val="Başlık 2 Char"/>
    <w:basedOn w:val="VarsaylanParagrafYazTipi"/>
    <w:link w:val="Balk2"/>
    <w:uiPriority w:val="9"/>
    <w:rsid w:val="008F16D6"/>
    <w:rPr>
      <w:rFonts w:eastAsiaTheme="majorEastAsia" w:cstheme="majorBidi"/>
      <w:b/>
      <w:sz w:val="20"/>
      <w:szCs w:val="26"/>
    </w:rPr>
  </w:style>
  <w:style w:type="character" w:customStyle="1" w:styleId="Balk3Char">
    <w:name w:val="Başlık 3 Char"/>
    <w:basedOn w:val="VarsaylanParagrafYazTipi"/>
    <w:link w:val="Balk3"/>
    <w:uiPriority w:val="9"/>
    <w:rsid w:val="00FE1A1B"/>
    <w:rPr>
      <w:rFonts w:asciiTheme="majorHAnsi" w:eastAsiaTheme="majorEastAsia" w:hAnsiTheme="majorHAnsi" w:cstheme="majorBidi"/>
      <w:color w:val="243F60" w:themeColor="accent1" w:themeShade="7F"/>
      <w:sz w:val="24"/>
      <w:szCs w:val="24"/>
    </w:rPr>
  </w:style>
  <w:style w:type="paragraph" w:customStyle="1" w:styleId="Standard">
    <w:name w:val="Standard"/>
    <w:rsid w:val="00AD1391"/>
    <w:pPr>
      <w:suppressAutoHyphens/>
      <w:autoSpaceDN w:val="0"/>
      <w:spacing w:before="120" w:after="120" w:line="240" w:lineRule="auto"/>
      <w:jc w:val="both"/>
      <w:textAlignment w:val="baseline"/>
    </w:pPr>
    <w:rPr>
      <w:rFonts w:ascii="Calibri" w:eastAsia="Calibri" w:hAnsi="Calibri" w:cs="Times New Roman"/>
      <w:kern w:val="3"/>
      <w:sz w:val="20"/>
      <w:lang w:eastAsia="zh-CN"/>
    </w:rPr>
  </w:style>
  <w:style w:type="character" w:styleId="zlenenKpr">
    <w:name w:val="FollowedHyperlink"/>
    <w:basedOn w:val="VarsaylanParagrafYazTipi"/>
    <w:uiPriority w:val="99"/>
    <w:semiHidden/>
    <w:unhideWhenUsed/>
    <w:rsid w:val="003F725B"/>
    <w:rPr>
      <w:color w:val="800080" w:themeColor="followedHyperlink"/>
      <w:u w:val="single"/>
    </w:rPr>
  </w:style>
  <w:style w:type="character" w:customStyle="1" w:styleId="zmlenmeyenBahsetme1">
    <w:name w:val="Çözümlenmeyen Bahsetme1"/>
    <w:basedOn w:val="VarsaylanParagrafYazTipi"/>
    <w:uiPriority w:val="99"/>
    <w:semiHidden/>
    <w:unhideWhenUsed/>
    <w:rsid w:val="003D4BF7"/>
    <w:rPr>
      <w:color w:val="605E5C"/>
      <w:shd w:val="clear" w:color="auto" w:fill="E1DFDD"/>
    </w:rPr>
  </w:style>
  <w:style w:type="paragraph" w:customStyle="1" w:styleId="GirisYazs">
    <w:name w:val="GirisYazısı"/>
    <w:basedOn w:val="Normal"/>
    <w:rsid w:val="00A928DB"/>
    <w:pPr>
      <w:ind w:firstLine="567"/>
    </w:pPr>
    <w:rPr>
      <w:rFonts w:ascii="Times New Roman" w:eastAsia="Times New Roman" w:hAnsi="Times New Roman" w:cs="Times New Roman"/>
      <w:b/>
      <w:bCs/>
      <w:lang w:eastAsia="en-US"/>
    </w:rPr>
  </w:style>
  <w:style w:type="paragraph" w:styleId="Kaynaka">
    <w:name w:val="Bibliography"/>
    <w:basedOn w:val="Normal"/>
    <w:next w:val="Normal"/>
    <w:uiPriority w:val="37"/>
    <w:unhideWhenUsed/>
    <w:rsid w:val="00A069E8"/>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ergipark.org.tr/tr/pub/igge/writing-rul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rcid.org/0000-0001-9288-1682"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4C0CE-8C87-4BA7-9F4E-EA3C7689F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Pages>
  <Words>1640</Words>
  <Characters>9350</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KDY</dc:creator>
  <cp:lastModifiedBy>Editör</cp:lastModifiedBy>
  <cp:revision>46</cp:revision>
  <cp:lastPrinted>2021-01-26T09:49:00Z</cp:lastPrinted>
  <dcterms:created xsi:type="dcterms:W3CDTF">2021-01-17T20:42:00Z</dcterms:created>
  <dcterms:modified xsi:type="dcterms:W3CDTF">2023-09-07T06:02:00Z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id="AhDKHfMe"/&gt;&lt;style id="http://www.zotero.org/styles/apa" locale="en-US" hasBibliography="1" bibliographyStyleHasBeenSet="1"/&gt;&lt;prefs&gt;&lt;pref name="fieldType" value="Field"/&gt;&lt;/prefs&gt;&lt;/data&gt;</vt:lpwstr>
  </property>
</Properties>
</file>