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BBFB" w14:textId="77777777" w:rsidR="00A40E82" w:rsidRDefault="009869AC" w:rsidP="006E7E50">
      <w:pPr>
        <w:pStyle w:val="4-Abstract"/>
        <w:jc w:val="left"/>
        <w:rPr>
          <w:noProof/>
        </w:rPr>
      </w:pPr>
      <w:r w:rsidRPr="00C81030">
        <w:t>Research</w:t>
      </w:r>
      <w:r>
        <w:t xml:space="preserve"> / Review</w:t>
      </w:r>
      <w:r w:rsidR="006E7E50" w:rsidRPr="00C81030">
        <w:t xml:space="preserve"> Article</w:t>
      </w:r>
      <w:r w:rsidR="006E7E50" w:rsidRPr="009E71A0">
        <w:t xml:space="preserve"> </w:t>
      </w:r>
      <w:r w:rsidR="006E7E50">
        <w:t xml:space="preserve">                </w:t>
      </w:r>
      <w:r>
        <w:t xml:space="preserve">                </w:t>
      </w:r>
      <w:r w:rsidR="006E7E50">
        <w:t xml:space="preserve">  </w:t>
      </w:r>
      <w:r w:rsidR="00A40E82" w:rsidRPr="009E71A0">
        <w:t xml:space="preserve">GU J </w:t>
      </w:r>
      <w:proofErr w:type="spellStart"/>
      <w:r w:rsidR="00A40E82" w:rsidRPr="009E71A0">
        <w:t>Sci</w:t>
      </w:r>
      <w:proofErr w:type="spellEnd"/>
      <w:r w:rsidR="00A40E82">
        <w:t>, Part B,</w:t>
      </w:r>
      <w:r w:rsidR="00A40E82" w:rsidRPr="009E71A0">
        <w:t xml:space="preserve"> </w:t>
      </w:r>
      <w:r>
        <w:t>X(X</w:t>
      </w:r>
      <w:r w:rsidRPr="009E71A0">
        <w:t xml:space="preserve">): </w:t>
      </w:r>
      <w:r>
        <w:t>X</w:t>
      </w:r>
      <w:r w:rsidRPr="009E71A0">
        <w:t>-</w:t>
      </w:r>
      <w:r>
        <w:t>X (2021</w:t>
      </w:r>
      <w:r w:rsidR="00A40E82" w:rsidRPr="009E71A0">
        <w:rPr>
          <w:noProof/>
        </w:rPr>
        <w:t>)</w:t>
      </w:r>
    </w:p>
    <w:p w14:paraId="69144B45" w14:textId="77777777" w:rsidR="00A40E82" w:rsidRPr="008A79FF" w:rsidRDefault="006E7E50" w:rsidP="00A40E82">
      <w:pPr>
        <w:pStyle w:val="4-Abstract"/>
        <w:pBdr>
          <w:top w:val="single" w:sz="8" w:space="1" w:color="auto"/>
        </w:pBdr>
        <w:spacing w:before="60" w:after="60"/>
        <w:jc w:val="center"/>
        <w:rPr>
          <w:noProof/>
          <w:color w:val="002060"/>
          <w:lang w:val="tr-TR"/>
        </w:rPr>
      </w:pPr>
      <w:r w:rsidRPr="00C81030">
        <w:rPr>
          <w:noProof/>
          <w:sz w:val="16"/>
          <w:szCs w:val="16"/>
          <w:lang w:val="tr-TR"/>
        </w:rPr>
        <w:drawing>
          <wp:anchor distT="0" distB="0" distL="114300" distR="114300" simplePos="0" relativeHeight="251661312" behindDoc="0" locked="0" layoutInCell="1" allowOverlap="1" wp14:anchorId="11F5D1D4" wp14:editId="1E7F6066">
            <wp:simplePos x="0" y="0"/>
            <wp:positionH relativeFrom="margin">
              <wp:posOffset>13970</wp:posOffset>
            </wp:positionH>
            <wp:positionV relativeFrom="paragraph">
              <wp:posOffset>74295</wp:posOffset>
            </wp:positionV>
            <wp:extent cx="488649" cy="7334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D0D79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E82">
        <w:rPr>
          <w:noProof/>
          <w:color w:val="002060"/>
          <w:lang w:val="tr-TR"/>
        </w:rPr>
        <w:drawing>
          <wp:anchor distT="0" distB="0" distL="114300" distR="114300" simplePos="0" relativeHeight="251659264" behindDoc="0" locked="0" layoutInCell="1" allowOverlap="1" wp14:anchorId="17A1ED3E" wp14:editId="3A17223D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111981" cy="644949"/>
            <wp:effectExtent l="0" t="0" r="0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C52F5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81" cy="644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E82" w:rsidRPr="008A79FF">
        <w:rPr>
          <w:noProof/>
          <w:color w:val="002060"/>
          <w:lang w:val="tr-TR"/>
        </w:rPr>
        <w:t xml:space="preserve">Gazi </w:t>
      </w:r>
      <w:r w:rsidR="00A40E82">
        <w:rPr>
          <w:noProof/>
          <w:color w:val="002060"/>
          <w:lang w:val="tr-TR"/>
        </w:rPr>
        <w:t>University</w:t>
      </w:r>
    </w:p>
    <w:p w14:paraId="4A989405" w14:textId="77777777" w:rsidR="00A40E82" w:rsidRPr="008A79FF" w:rsidRDefault="00A40E82" w:rsidP="00A40E82">
      <w:pPr>
        <w:pStyle w:val="4-Abstract"/>
        <w:spacing w:after="60"/>
        <w:jc w:val="center"/>
        <w:rPr>
          <w:b/>
          <w:noProof/>
          <w:color w:val="002060"/>
          <w:sz w:val="28"/>
          <w:lang w:val="tr-TR"/>
        </w:rPr>
      </w:pPr>
      <w:r>
        <w:rPr>
          <w:b/>
          <w:noProof/>
          <w:color w:val="002060"/>
          <w:sz w:val="28"/>
          <w:lang w:val="tr-TR"/>
        </w:rPr>
        <w:t>Journal of Science</w:t>
      </w:r>
    </w:p>
    <w:p w14:paraId="5A736A9E" w14:textId="77777777" w:rsidR="00A40E82" w:rsidRPr="008A79FF" w:rsidRDefault="00A40E82" w:rsidP="00A40E82">
      <w:pPr>
        <w:pStyle w:val="4-Abstract"/>
        <w:spacing w:after="120"/>
        <w:jc w:val="center"/>
        <w:rPr>
          <w:noProof/>
          <w:color w:val="002060"/>
          <w:sz w:val="20"/>
          <w:lang w:val="tr-TR"/>
        </w:rPr>
      </w:pPr>
      <w:r w:rsidRPr="008A79FF">
        <w:rPr>
          <w:noProof/>
          <w:color w:val="002060"/>
          <w:sz w:val="20"/>
          <w:lang w:val="tr-TR"/>
        </w:rPr>
        <w:t xml:space="preserve">PART </w:t>
      </w:r>
      <w:r>
        <w:rPr>
          <w:noProof/>
          <w:color w:val="002060"/>
          <w:sz w:val="20"/>
          <w:lang w:val="tr-TR"/>
        </w:rPr>
        <w:t>B</w:t>
      </w:r>
      <w:r w:rsidRPr="008A79FF">
        <w:rPr>
          <w:noProof/>
          <w:color w:val="002060"/>
          <w:sz w:val="20"/>
          <w:lang w:val="tr-TR"/>
        </w:rPr>
        <w:t xml:space="preserve">: </w:t>
      </w:r>
      <w:r>
        <w:rPr>
          <w:noProof/>
          <w:color w:val="002060"/>
          <w:sz w:val="20"/>
          <w:lang w:val="tr-TR"/>
        </w:rPr>
        <w:t>ART, HUMANITIES, DESIGN AND PLANNING</w:t>
      </w:r>
    </w:p>
    <w:p w14:paraId="18CE1155" w14:textId="77777777" w:rsidR="00A40E82" w:rsidRPr="000441CE" w:rsidRDefault="00BB4100" w:rsidP="00A40E82">
      <w:pPr>
        <w:pStyle w:val="4-Abstract"/>
        <w:pBdr>
          <w:bottom w:val="single" w:sz="8" w:space="1" w:color="auto"/>
        </w:pBdr>
        <w:spacing w:after="60"/>
        <w:jc w:val="center"/>
        <w:rPr>
          <w:noProof/>
          <w:color w:val="002060"/>
        </w:rPr>
      </w:pPr>
      <w:hyperlink r:id="rId11" w:history="1">
        <w:r w:rsidR="00A40E82" w:rsidRPr="000441CE">
          <w:rPr>
            <w:rStyle w:val="Kpr"/>
            <w:color w:val="002060"/>
            <w:sz w:val="16"/>
            <w:u w:val="none"/>
          </w:rPr>
          <w:t>http://dergipark.gov.tr/gujsb</w:t>
        </w:r>
      </w:hyperlink>
      <w:r w:rsidR="00A40E82" w:rsidRPr="000441CE">
        <w:rPr>
          <w:noProof/>
          <w:color w:val="002060"/>
        </w:rPr>
        <w:t xml:space="preserve"> </w:t>
      </w:r>
    </w:p>
    <w:p w14:paraId="347BACDE" w14:textId="1731386B" w:rsidR="009869AC" w:rsidRPr="00C81030" w:rsidRDefault="001D5E87" w:rsidP="009869AC">
      <w:pPr>
        <w:pStyle w:val="1-MakaleBal"/>
        <w:spacing w:before="240"/>
        <w:rPr>
          <w:lang w:val="en-US"/>
        </w:rPr>
      </w:pPr>
      <w:bookmarkStart w:id="0" w:name="_Toc430713304"/>
      <w:bookmarkEnd w:id="0"/>
      <w:r>
        <w:rPr>
          <w:lang w:val="en-US"/>
        </w:rPr>
        <w:t>Artic</w:t>
      </w:r>
      <w:r w:rsidR="004D6D9B">
        <w:rPr>
          <w:lang w:val="en-US"/>
        </w:rPr>
        <w:t>le</w:t>
      </w:r>
      <w:r>
        <w:rPr>
          <w:lang w:val="en-US"/>
        </w:rPr>
        <w:t xml:space="preserve"> Title</w:t>
      </w:r>
    </w:p>
    <w:p w14:paraId="07A382F7" w14:textId="1E0408CE" w:rsidR="009869AC" w:rsidRPr="00C81030" w:rsidRDefault="00BB4100" w:rsidP="009869AC">
      <w:pPr>
        <w:pStyle w:val="2-Yazarsmi"/>
        <w:rPr>
          <w:lang w:val="en-US"/>
        </w:rPr>
      </w:pPr>
      <w:r>
        <w:rPr>
          <w:noProof/>
        </w:rPr>
        <w:pict w14:anchorId="71B41E8A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40.35pt;margin-top:18.1pt;width:228pt;height:64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>
              <w:txbxContent>
                <w:p w14:paraId="6D7B22EB" w14:textId="3C665E94" w:rsidR="00014D83" w:rsidRDefault="00014D83">
                  <w:r w:rsidRPr="00014D83">
                    <w:t>(</w:t>
                  </w:r>
                  <w:proofErr w:type="spellStart"/>
                  <w:r w:rsidRPr="00014D83">
                    <w:t>For</w:t>
                  </w:r>
                  <w:proofErr w:type="spellEnd"/>
                  <w:r w:rsidRPr="00014D83">
                    <w:t xml:space="preserve"> </w:t>
                  </w:r>
                  <w:proofErr w:type="spellStart"/>
                  <w:r w:rsidRPr="00014D83">
                    <w:t>the</w:t>
                  </w:r>
                  <w:proofErr w:type="spellEnd"/>
                  <w:r w:rsidRPr="00014D83">
                    <w:t xml:space="preserve"> </w:t>
                  </w:r>
                  <w:proofErr w:type="spellStart"/>
                  <w:r w:rsidRPr="00014D83">
                    <w:t>double-blind</w:t>
                  </w:r>
                  <w:proofErr w:type="spellEnd"/>
                  <w:r w:rsidRPr="00014D83">
                    <w:t xml:space="preserve"> </w:t>
                  </w:r>
                  <w:proofErr w:type="spellStart"/>
                  <w:r w:rsidRPr="00014D83">
                    <w:t>review</w:t>
                  </w:r>
                  <w:proofErr w:type="spellEnd"/>
                  <w:r w:rsidRPr="00014D83">
                    <w:t xml:space="preserve"> </w:t>
                  </w:r>
                  <w:proofErr w:type="spellStart"/>
                  <w:r w:rsidRPr="00014D83">
                    <w:t>process</w:t>
                  </w:r>
                  <w:proofErr w:type="spellEnd"/>
                  <w:r w:rsidRPr="00014D83">
                    <w:t xml:space="preserve">, </w:t>
                  </w:r>
                  <w:proofErr w:type="spellStart"/>
                  <w:proofErr w:type="gramStart"/>
                  <w:r w:rsidRPr="00014D83">
                    <w:t>the</w:t>
                  </w:r>
                  <w:proofErr w:type="spellEnd"/>
                  <w:r w:rsidRPr="00014D83">
                    <w:t xml:space="preserve"> </w:t>
                  </w:r>
                  <w:r w:rsidR="00975E05">
                    <w:t xml:space="preserve"> ID</w:t>
                  </w:r>
                  <w:proofErr w:type="gramEnd"/>
                  <w:r w:rsidR="00975E05">
                    <w:t xml:space="preserve"> </w:t>
                  </w:r>
                  <w:proofErr w:type="spellStart"/>
                  <w:r w:rsidRPr="00014D83">
                    <w:t>information</w:t>
                  </w:r>
                  <w:proofErr w:type="spellEnd"/>
                  <w:r w:rsidRPr="00014D83">
                    <w:t xml:space="preserve"> </w:t>
                  </w:r>
                  <w:proofErr w:type="spellStart"/>
                  <w:r w:rsidRPr="00014D83">
                    <w:t>contained</w:t>
                  </w:r>
                  <w:proofErr w:type="spellEnd"/>
                  <w:r w:rsidRPr="00014D83">
                    <w:t xml:space="preserve"> here </w:t>
                  </w:r>
                  <w:proofErr w:type="spellStart"/>
                  <w:r w:rsidRPr="00014D83">
                    <w:t>should</w:t>
                  </w:r>
                  <w:proofErr w:type="spellEnd"/>
                  <w:r w:rsidRPr="00014D83">
                    <w:t xml:space="preserve"> not be </w:t>
                  </w:r>
                  <w:proofErr w:type="spellStart"/>
                  <w:r w:rsidRPr="00014D83">
                    <w:t>written</w:t>
                  </w:r>
                  <w:proofErr w:type="spellEnd"/>
                  <w:r w:rsidRPr="00014D83">
                    <w:t xml:space="preserve"> in </w:t>
                  </w:r>
                  <w:proofErr w:type="spellStart"/>
                  <w:r>
                    <w:t>this</w:t>
                  </w:r>
                  <w:proofErr w:type="spellEnd"/>
                  <w:r w:rsidRPr="00014D83">
                    <w:t xml:space="preserve"> </w:t>
                  </w:r>
                  <w:proofErr w:type="spellStart"/>
                  <w:r w:rsidRPr="00014D83">
                    <w:t>text</w:t>
                  </w:r>
                  <w:proofErr w:type="spellEnd"/>
                  <w:r w:rsidRPr="00014D83">
                    <w:t xml:space="preserve"> </w:t>
                  </w:r>
                  <w:r w:rsidR="00975E05">
                    <w:t>but</w:t>
                  </w:r>
                  <w:r w:rsidRPr="00014D83">
                    <w:t xml:space="preserve"> </w:t>
                  </w:r>
                  <w:proofErr w:type="spellStart"/>
                  <w:r w:rsidRPr="00014D83">
                    <w:t>should</w:t>
                  </w:r>
                  <w:proofErr w:type="spellEnd"/>
                  <w:r w:rsidRPr="00014D83">
                    <w:t xml:space="preserve"> be </w:t>
                  </w:r>
                  <w:proofErr w:type="spellStart"/>
                  <w:r w:rsidRPr="00014D83">
                    <w:t>written</w:t>
                  </w:r>
                  <w:proofErr w:type="spellEnd"/>
                  <w:r w:rsidRPr="00014D83">
                    <w:t xml:space="preserve"> in </w:t>
                  </w:r>
                  <w:proofErr w:type="spellStart"/>
                  <w:r w:rsidRPr="00014D83">
                    <w:t>the</w:t>
                  </w:r>
                  <w:proofErr w:type="spellEnd"/>
                  <w:r>
                    <w:t xml:space="preserve"> ‘</w:t>
                  </w:r>
                  <w:proofErr w:type="spellStart"/>
                  <w:r>
                    <w:t>manuscript</w:t>
                  </w:r>
                  <w:proofErr w:type="spellEnd"/>
                  <w:r>
                    <w:t xml:space="preserve"> </w:t>
                  </w:r>
                  <w:r w:rsidRPr="00014D83">
                    <w:t xml:space="preserve"> </w:t>
                  </w:r>
                  <w:proofErr w:type="spellStart"/>
                  <w:r w:rsidRPr="00014D83">
                    <w:t>title</w:t>
                  </w:r>
                  <w:proofErr w:type="spellEnd"/>
                  <w:r>
                    <w:t>’</w:t>
                  </w:r>
                  <w:r w:rsidRPr="00014D83">
                    <w:t xml:space="preserve"> </w:t>
                  </w:r>
                  <w:proofErr w:type="spellStart"/>
                  <w:r w:rsidRPr="00014D83">
                    <w:t>document</w:t>
                  </w:r>
                  <w:proofErr w:type="spellEnd"/>
                  <w:r w:rsidRPr="00014D83">
                    <w:t>.)</w:t>
                  </w:r>
                  <w:bookmarkStart w:id="1" w:name="_GoBack"/>
                  <w:bookmarkEnd w:id="1"/>
                </w:p>
              </w:txbxContent>
            </v:textbox>
          </v:shape>
        </w:pict>
      </w:r>
    </w:p>
    <w:p w14:paraId="26E3E7B1" w14:textId="12673FB7" w:rsidR="009869AC" w:rsidRPr="00C81030" w:rsidRDefault="001D5E87" w:rsidP="009869AC">
      <w:pPr>
        <w:pStyle w:val="2-Yazarsmi"/>
        <w:rPr>
          <w:lang w:val="en-US"/>
        </w:rPr>
      </w:pPr>
      <w:r>
        <w:rPr>
          <w:lang w:val="en-US"/>
        </w:rPr>
        <w:t>Author Name SURNAME</w:t>
      </w:r>
      <w:r w:rsidR="009869AC" w:rsidRPr="00C81030">
        <w:rPr>
          <w:vertAlign w:val="superscript"/>
          <w:lang w:val="en-US" w:bidi="fa-IR"/>
        </w:rPr>
        <w:t>1,*</w:t>
      </w:r>
      <w:r w:rsidR="009869AC" w:rsidRPr="00C81030">
        <w:rPr>
          <w:lang w:val="en-US" w:bidi="fa-IR"/>
        </w:rPr>
        <w:t xml:space="preserve">, </w:t>
      </w:r>
      <w:r>
        <w:rPr>
          <w:lang w:val="en-US"/>
        </w:rPr>
        <w:t>Author Name SURNAME</w:t>
      </w:r>
      <w:r w:rsidR="009869AC" w:rsidRPr="00C81030">
        <w:rPr>
          <w:vertAlign w:val="superscript"/>
          <w:lang w:val="en-US" w:bidi="fa-IR"/>
        </w:rPr>
        <w:t>2</w:t>
      </w:r>
      <w:r w:rsidR="004D6D9B">
        <w:rPr>
          <w:lang w:val="en-US"/>
        </w:rPr>
        <w:t xml:space="preserve">  </w:t>
      </w:r>
    </w:p>
    <w:p w14:paraId="103C405A" w14:textId="1EAC84BF" w:rsidR="009869AC" w:rsidRPr="00C81030" w:rsidRDefault="009869AC" w:rsidP="00986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</w:pPr>
      <w:r w:rsidRPr="00C81030">
        <w:rPr>
          <w:rFonts w:ascii="Times New Roman" w:eastAsia="Times New Roman" w:hAnsi="Times New Roman" w:cs="Times New Roman"/>
          <w:sz w:val="20"/>
          <w:szCs w:val="16"/>
          <w:vertAlign w:val="superscript"/>
          <w:lang w:val="en-US" w:eastAsia="tr-TR"/>
        </w:rPr>
        <w:t>1</w:t>
      </w:r>
      <w:r w:rsidRPr="00BF773A"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 xml:space="preserve">ORCID no, </w:t>
      </w:r>
      <w:r w:rsidR="001D5E87"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>Institution Name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 xml:space="preserve">, </w:t>
      </w:r>
      <w:r w:rsidR="001D5E87"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>A</w:t>
      </w:r>
      <w:r w:rsidR="001D5E87" w:rsidRPr="001D5E87"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>ddress</w:t>
      </w:r>
    </w:p>
    <w:p w14:paraId="727D885F" w14:textId="42330E02" w:rsidR="009869AC" w:rsidRPr="00C81030" w:rsidRDefault="009869AC" w:rsidP="00986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</w:pPr>
      <w:r w:rsidRPr="00C81030">
        <w:rPr>
          <w:rFonts w:ascii="Times New Roman" w:eastAsia="Times New Roman" w:hAnsi="Times New Roman" w:cs="Times New Roman"/>
          <w:sz w:val="20"/>
          <w:szCs w:val="16"/>
          <w:vertAlign w:val="superscript"/>
          <w:lang w:val="en-US" w:eastAsia="tr-TR"/>
        </w:rPr>
        <w:t>2</w:t>
      </w:r>
      <w:r w:rsidRPr="00646B88"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 xml:space="preserve">ORCID no, </w:t>
      </w:r>
      <w:r w:rsidR="001D5E87"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>Institution Name, A</w:t>
      </w:r>
      <w:r w:rsidR="001D5E87" w:rsidRPr="001D5E87">
        <w:rPr>
          <w:rFonts w:ascii="Times New Roman" w:eastAsia="Times New Roman" w:hAnsi="Times New Roman" w:cs="Times New Roman"/>
          <w:i/>
          <w:sz w:val="16"/>
          <w:szCs w:val="16"/>
          <w:lang w:val="en-US" w:eastAsia="tr-TR"/>
        </w:rPr>
        <w:t>ddress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6"/>
        <w:gridCol w:w="7165"/>
      </w:tblGrid>
      <w:tr w:rsidR="009869AC" w:rsidRPr="00C81030" w14:paraId="13056616" w14:textId="77777777" w:rsidTr="00944571">
        <w:tc>
          <w:tcPr>
            <w:tcW w:w="1843" w:type="dxa"/>
            <w:tcBorders>
              <w:bottom w:val="single" w:sz="4" w:space="0" w:color="auto"/>
            </w:tcBorders>
          </w:tcPr>
          <w:p w14:paraId="54E58FE2" w14:textId="77777777" w:rsidR="009869AC" w:rsidRPr="00C81030" w:rsidRDefault="009869AC" w:rsidP="00944571">
            <w:pPr>
              <w:spacing w:before="360" w:after="120"/>
              <w:rPr>
                <w:rFonts w:ascii="Times New Roman" w:hAnsi="Times New Roman" w:cs="Times New Roman"/>
                <w:b/>
                <w:i/>
                <w:sz w:val="18"/>
                <w:szCs w:val="16"/>
                <w:lang w:val="en-US"/>
              </w:rPr>
            </w:pPr>
            <w:r w:rsidRPr="00C81030">
              <w:rPr>
                <w:rFonts w:ascii="TimesNewRomanPS-BoldMT" w:hAnsi="TimesNewRomanPS-BoldMT" w:cs="TimesNewRomanPS-BoldMT"/>
                <w:b/>
                <w:bCs/>
                <w:sz w:val="18"/>
                <w:szCs w:val="24"/>
                <w:lang w:val="en-US"/>
              </w:rPr>
              <w:t>Article Info</w:t>
            </w:r>
          </w:p>
        </w:tc>
        <w:tc>
          <w:tcPr>
            <w:tcW w:w="346" w:type="dxa"/>
          </w:tcPr>
          <w:p w14:paraId="05CDB62F" w14:textId="77777777" w:rsidR="009869AC" w:rsidRPr="00C81030" w:rsidRDefault="009869AC" w:rsidP="00944571">
            <w:pPr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lang w:val="en-US"/>
              </w:rPr>
            </w:pPr>
          </w:p>
        </w:tc>
        <w:tc>
          <w:tcPr>
            <w:tcW w:w="7165" w:type="dxa"/>
            <w:vMerge w:val="restart"/>
          </w:tcPr>
          <w:p w14:paraId="3FD2DDD3" w14:textId="77777777" w:rsidR="009869AC" w:rsidRPr="00C81030" w:rsidRDefault="009869AC" w:rsidP="00944571">
            <w:pPr>
              <w:pBdr>
                <w:bottom w:val="single" w:sz="4" w:space="1" w:color="auto"/>
              </w:pBdr>
              <w:spacing w:before="36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8103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Abstract</w:t>
            </w:r>
          </w:p>
          <w:p w14:paraId="4017D8B9" w14:textId="76E1D888" w:rsidR="009869AC" w:rsidRDefault="001D5E87" w:rsidP="00944571">
            <w:pPr>
              <w:pStyle w:val="4-Abstract"/>
              <w:rPr>
                <w:szCs w:val="18"/>
              </w:rPr>
            </w:pPr>
            <w:r w:rsidRPr="001D5E87">
              <w:rPr>
                <w:szCs w:val="18"/>
              </w:rPr>
              <w:t>It should include the abstract of the article.</w:t>
            </w:r>
          </w:p>
          <w:p w14:paraId="6DE205CC" w14:textId="77777777" w:rsidR="009869AC" w:rsidRPr="00C81030" w:rsidRDefault="009869AC" w:rsidP="00944571">
            <w:pPr>
              <w:pStyle w:val="4-Abstract"/>
              <w:rPr>
                <w:b/>
                <w:bCs/>
                <w:szCs w:val="18"/>
              </w:rPr>
            </w:pPr>
          </w:p>
        </w:tc>
      </w:tr>
      <w:tr w:rsidR="009869AC" w:rsidRPr="00C81030" w14:paraId="644B011F" w14:textId="77777777" w:rsidTr="00944571">
        <w:trPr>
          <w:trHeight w:val="994"/>
        </w:trPr>
        <w:tc>
          <w:tcPr>
            <w:tcW w:w="1843" w:type="dxa"/>
            <w:tcBorders>
              <w:top w:val="single" w:sz="4" w:space="0" w:color="auto"/>
            </w:tcBorders>
          </w:tcPr>
          <w:p w14:paraId="512A20F3" w14:textId="77777777" w:rsidR="009869AC" w:rsidRPr="00C81030" w:rsidRDefault="009869AC" w:rsidP="00944571">
            <w:pPr>
              <w:pStyle w:val="GvdeMetni2"/>
              <w:autoSpaceDE w:val="0"/>
              <w:autoSpaceDN w:val="0"/>
              <w:spacing w:after="120"/>
              <w:contextualSpacing/>
              <w:jc w:val="left"/>
              <w:rPr>
                <w:b w:val="0"/>
                <w:i/>
                <w:color w:val="000000"/>
                <w:sz w:val="16"/>
                <w:szCs w:val="16"/>
              </w:rPr>
            </w:pPr>
          </w:p>
          <w:p w14:paraId="583EE4A4" w14:textId="77777777" w:rsidR="009869AC" w:rsidRPr="00C81030" w:rsidRDefault="009869AC" w:rsidP="00944571">
            <w:pPr>
              <w:pStyle w:val="5-Keywords"/>
              <w:jc w:val="left"/>
            </w:pPr>
            <w:r w:rsidRPr="00C81030">
              <w:t>Received:</w:t>
            </w:r>
            <w:r>
              <w:t xml:space="preserve"> X/X/2021</w:t>
            </w:r>
          </w:p>
          <w:p w14:paraId="7FD643A9" w14:textId="77777777" w:rsidR="009869AC" w:rsidRPr="00C81030" w:rsidRDefault="009869AC" w:rsidP="00944571">
            <w:pPr>
              <w:pStyle w:val="5-Keywords"/>
              <w:jc w:val="left"/>
            </w:pPr>
            <w:r>
              <w:t>Accepted: X/X/2021</w:t>
            </w:r>
          </w:p>
          <w:p w14:paraId="59EEB3A9" w14:textId="77777777" w:rsidR="009869AC" w:rsidRPr="00C81030" w:rsidRDefault="009869AC" w:rsidP="00944571">
            <w:pPr>
              <w:pStyle w:val="5-Keywords"/>
              <w:jc w:val="left"/>
            </w:pPr>
          </w:p>
        </w:tc>
        <w:tc>
          <w:tcPr>
            <w:tcW w:w="346" w:type="dxa"/>
          </w:tcPr>
          <w:p w14:paraId="356F519B" w14:textId="77777777" w:rsidR="009869AC" w:rsidRPr="00C81030" w:rsidRDefault="009869AC" w:rsidP="00944571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7165" w:type="dxa"/>
            <w:vMerge/>
          </w:tcPr>
          <w:p w14:paraId="0A9A80C7" w14:textId="77777777" w:rsidR="009869AC" w:rsidRPr="00C81030" w:rsidRDefault="009869AC" w:rsidP="00944571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9869AC" w:rsidRPr="00C81030" w14:paraId="73289877" w14:textId="77777777" w:rsidTr="00944571">
        <w:trPr>
          <w:trHeight w:val="280"/>
        </w:trPr>
        <w:tc>
          <w:tcPr>
            <w:tcW w:w="1843" w:type="dxa"/>
          </w:tcPr>
          <w:p w14:paraId="2C76F042" w14:textId="77777777" w:rsidR="009869AC" w:rsidRPr="00C81030" w:rsidRDefault="009869AC" w:rsidP="00944571">
            <w:pPr>
              <w:pBdr>
                <w:bottom w:val="single" w:sz="4" w:space="1" w:color="auto"/>
              </w:pBdr>
              <w:spacing w:after="12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 w:rsidRPr="00C810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Keywords</w:t>
            </w:r>
          </w:p>
          <w:p w14:paraId="69EBE054" w14:textId="77777777" w:rsidR="009869AC" w:rsidRDefault="009869AC" w:rsidP="00944571">
            <w:pPr>
              <w:pStyle w:val="5-Keywords"/>
              <w:jc w:val="left"/>
              <w:rPr>
                <w:szCs w:val="24"/>
              </w:rPr>
            </w:pPr>
            <w:r>
              <w:rPr>
                <w:szCs w:val="24"/>
              </w:rPr>
              <w:t>Keyword,</w:t>
            </w:r>
          </w:p>
          <w:p w14:paraId="1909D3E1" w14:textId="77777777" w:rsidR="009869AC" w:rsidRDefault="009869AC" w:rsidP="00944571">
            <w:pPr>
              <w:pStyle w:val="5-Keywords"/>
              <w:jc w:val="left"/>
              <w:rPr>
                <w:szCs w:val="24"/>
              </w:rPr>
            </w:pPr>
            <w:r>
              <w:rPr>
                <w:szCs w:val="24"/>
              </w:rPr>
              <w:t>Keyword,</w:t>
            </w:r>
          </w:p>
          <w:p w14:paraId="29121EA7" w14:textId="77777777" w:rsidR="009869AC" w:rsidRDefault="009869AC" w:rsidP="00944571">
            <w:pPr>
              <w:pStyle w:val="5-Keywords"/>
              <w:jc w:val="left"/>
              <w:rPr>
                <w:szCs w:val="24"/>
              </w:rPr>
            </w:pPr>
            <w:r>
              <w:rPr>
                <w:szCs w:val="24"/>
              </w:rPr>
              <w:t>Keyword,</w:t>
            </w:r>
          </w:p>
          <w:p w14:paraId="372EC42F" w14:textId="77777777" w:rsidR="009869AC" w:rsidRDefault="009869AC" w:rsidP="00944571">
            <w:pPr>
              <w:pStyle w:val="5-Keywords"/>
              <w:jc w:val="left"/>
              <w:rPr>
                <w:szCs w:val="24"/>
              </w:rPr>
            </w:pPr>
            <w:r>
              <w:rPr>
                <w:szCs w:val="24"/>
              </w:rPr>
              <w:t>Keyword,</w:t>
            </w:r>
          </w:p>
          <w:p w14:paraId="18291EE9" w14:textId="77777777" w:rsidR="009869AC" w:rsidRPr="00C81030" w:rsidRDefault="009869AC" w:rsidP="00944571">
            <w:pPr>
              <w:pStyle w:val="5-Keywords"/>
              <w:jc w:val="left"/>
              <w:rPr>
                <w:lang w:bidi="fa-IR"/>
              </w:rPr>
            </w:pPr>
          </w:p>
        </w:tc>
        <w:tc>
          <w:tcPr>
            <w:tcW w:w="346" w:type="dxa"/>
          </w:tcPr>
          <w:p w14:paraId="7C939055" w14:textId="77777777" w:rsidR="009869AC" w:rsidRPr="00C81030" w:rsidRDefault="009869AC" w:rsidP="00944571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7165" w:type="dxa"/>
            <w:vMerge/>
          </w:tcPr>
          <w:p w14:paraId="4414F5DB" w14:textId="77777777" w:rsidR="009869AC" w:rsidRPr="00C81030" w:rsidRDefault="009869AC" w:rsidP="00944571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14:paraId="776DF920" w14:textId="77777777" w:rsidR="00113080" w:rsidRPr="00C81030" w:rsidRDefault="00113080" w:rsidP="00113080">
      <w:pPr>
        <w:spacing w:after="12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50FB300B" w14:textId="77777777" w:rsidR="00113080" w:rsidRPr="00C81030" w:rsidRDefault="00113080" w:rsidP="00113080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Cs w:val="24"/>
          <w:lang w:val="en-US"/>
        </w:rPr>
      </w:pPr>
      <w:r w:rsidRPr="00C81030">
        <w:rPr>
          <w:rFonts w:ascii="Times New Roman" w:hAnsi="Times New Roman" w:cs="Times New Roman"/>
          <w:b/>
          <w:szCs w:val="24"/>
          <w:lang w:val="en-US"/>
        </w:rPr>
        <w:t>INTRODUCTION</w:t>
      </w:r>
    </w:p>
    <w:p w14:paraId="4F6EF3BB" w14:textId="77777777" w:rsidR="00113080" w:rsidRPr="00C81030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14:paraId="6E892FB0" w14:textId="4CEF40E3" w:rsidR="009869AC" w:rsidRDefault="001D5E87" w:rsidP="00113080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D5E87">
        <w:rPr>
          <w:rFonts w:ascii="Times New Roman" w:eastAsia="Calibri" w:hAnsi="Times New Roman" w:cs="Times New Roman"/>
          <w:lang w:val="en-US"/>
        </w:rPr>
        <w:t xml:space="preserve">It should include the </w:t>
      </w:r>
      <w:r>
        <w:rPr>
          <w:rFonts w:ascii="Times New Roman" w:eastAsia="Calibri" w:hAnsi="Times New Roman" w:cs="Times New Roman"/>
          <w:lang w:val="en-US"/>
        </w:rPr>
        <w:t>introduction</w:t>
      </w:r>
      <w:r w:rsidRPr="001D5E87">
        <w:rPr>
          <w:rFonts w:ascii="Times New Roman" w:eastAsia="Calibri" w:hAnsi="Times New Roman" w:cs="Times New Roman"/>
          <w:lang w:val="en-US"/>
        </w:rPr>
        <w:t xml:space="preserve"> of the article.</w:t>
      </w:r>
    </w:p>
    <w:p w14:paraId="1FF75C37" w14:textId="77777777" w:rsidR="009869AC" w:rsidRDefault="009869AC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br w:type="page"/>
      </w:r>
    </w:p>
    <w:p w14:paraId="6F996565" w14:textId="77777777" w:rsidR="00113080" w:rsidRPr="00C81030" w:rsidRDefault="00113080" w:rsidP="00113080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Cs w:val="24"/>
          <w:lang w:val="en-US"/>
        </w:rPr>
      </w:pPr>
      <w:r w:rsidRPr="00C81030">
        <w:rPr>
          <w:rFonts w:ascii="Times New Roman" w:hAnsi="Times New Roman" w:cs="Times New Roman"/>
          <w:b/>
          <w:szCs w:val="24"/>
          <w:lang w:val="en-US"/>
        </w:rPr>
        <w:lastRenderedPageBreak/>
        <w:t>METHOD</w:t>
      </w:r>
    </w:p>
    <w:p w14:paraId="6AD3D577" w14:textId="77777777" w:rsidR="00113080" w:rsidRPr="00C81030" w:rsidRDefault="00113080" w:rsidP="00113080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lang w:val="en-US"/>
        </w:rPr>
      </w:pPr>
    </w:p>
    <w:p w14:paraId="7452EC84" w14:textId="0FCEE65C" w:rsidR="001D5E87" w:rsidRDefault="001D5E87" w:rsidP="001D5E8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D5E87">
        <w:rPr>
          <w:rFonts w:ascii="Times New Roman" w:eastAsia="Calibri" w:hAnsi="Times New Roman" w:cs="Times New Roman"/>
          <w:lang w:val="en-US"/>
        </w:rPr>
        <w:t xml:space="preserve">It should include the </w:t>
      </w:r>
      <w:r>
        <w:rPr>
          <w:rFonts w:ascii="Times New Roman" w:eastAsia="Calibri" w:hAnsi="Times New Roman" w:cs="Times New Roman"/>
          <w:lang w:val="en-US"/>
        </w:rPr>
        <w:t>method</w:t>
      </w:r>
      <w:r w:rsidRPr="001D5E87">
        <w:rPr>
          <w:rFonts w:ascii="Times New Roman" w:eastAsia="Calibri" w:hAnsi="Times New Roman" w:cs="Times New Roman"/>
          <w:lang w:val="en-US"/>
        </w:rPr>
        <w:t xml:space="preserve"> of the article.</w:t>
      </w:r>
    </w:p>
    <w:p w14:paraId="5BB12725" w14:textId="0F67FEB0" w:rsidR="009869AC" w:rsidRDefault="009869AC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637AC74" w14:textId="77777777" w:rsidR="009869AC" w:rsidRDefault="009869A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 w:type="page"/>
      </w:r>
    </w:p>
    <w:p w14:paraId="10DFBB34" w14:textId="05E98F87" w:rsidR="00113080" w:rsidRPr="00C81030" w:rsidRDefault="00113080" w:rsidP="0011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 w:rsidRPr="00C81030">
        <w:rPr>
          <w:rFonts w:ascii="Times New Roman" w:hAnsi="Times New Roman" w:cs="Times New Roman"/>
          <w:b/>
          <w:szCs w:val="24"/>
          <w:lang w:val="en-US"/>
        </w:rPr>
        <w:lastRenderedPageBreak/>
        <w:t xml:space="preserve">3. </w:t>
      </w:r>
      <w:r w:rsidR="00426B6E" w:rsidRPr="00426B6E">
        <w:rPr>
          <w:rFonts w:ascii="Times New Roman" w:hAnsi="Times New Roman" w:cs="Times New Roman"/>
          <w:b/>
          <w:szCs w:val="24"/>
          <w:lang w:val="en-US"/>
        </w:rPr>
        <w:t>MAIN HEADING</w:t>
      </w:r>
      <w:r w:rsidR="00426B6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9869AC">
        <w:rPr>
          <w:rFonts w:ascii="Times New Roman" w:hAnsi="Times New Roman" w:cs="Times New Roman"/>
          <w:b/>
          <w:szCs w:val="24"/>
          <w:lang w:val="en-US"/>
        </w:rPr>
        <w:t>(</w:t>
      </w:r>
      <w:r w:rsidR="001D5E87">
        <w:rPr>
          <w:rFonts w:ascii="Times New Roman" w:hAnsi="Times New Roman" w:cs="Times New Roman"/>
          <w:b/>
          <w:szCs w:val="24"/>
          <w:lang w:val="en-US"/>
        </w:rPr>
        <w:t xml:space="preserve">IT </w:t>
      </w:r>
      <w:r w:rsidR="001D5E87" w:rsidRPr="001D5E87">
        <w:rPr>
          <w:rFonts w:ascii="Times New Roman" w:hAnsi="Times New Roman" w:cs="Times New Roman"/>
          <w:b/>
          <w:szCs w:val="24"/>
          <w:lang w:val="en-US"/>
        </w:rPr>
        <w:t>MUST BE WRITTEN IN CAPITAL LETTERS</w:t>
      </w:r>
      <w:r w:rsidR="009869AC">
        <w:rPr>
          <w:rFonts w:ascii="Times New Roman" w:hAnsi="Times New Roman" w:cs="Times New Roman"/>
          <w:b/>
          <w:szCs w:val="24"/>
          <w:lang w:val="en-US"/>
        </w:rPr>
        <w:t>)</w:t>
      </w:r>
    </w:p>
    <w:p w14:paraId="721D844B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169193E" w14:textId="1D16B26F" w:rsidR="009869AC" w:rsidRDefault="00426B6E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 w:rsidR="009869A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 w:rsidR="009869A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67FA6438" w14:textId="77777777" w:rsidR="001A4B05" w:rsidRDefault="001A4B05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BE3AC90" w14:textId="77777777" w:rsidR="00306B6C" w:rsidRPr="001A4B05" w:rsidRDefault="00306B6C" w:rsidP="00306B6C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1A4B0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4895946" wp14:editId="4432A779">
            <wp:extent cx="3542030" cy="2837815"/>
            <wp:effectExtent l="0" t="0" r="0" b="0"/>
            <wp:docPr id="7" name="Resim 7" descr="C:\Users\SENA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A\Desktop\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B939" w14:textId="3727F025" w:rsidR="00306B6C" w:rsidRPr="001A4B05" w:rsidRDefault="00AF311C" w:rsidP="00306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val="en-US"/>
        </w:rPr>
        <w:t xml:space="preserve">Figure </w:t>
      </w:r>
      <w:r w:rsidR="00306B6C" w:rsidRPr="001A4B05">
        <w:rPr>
          <w:rFonts w:ascii="Times New Roman" w:eastAsia="Times New Roman" w:hAnsi="Times New Roman" w:cs="Times New Roman"/>
          <w:b/>
          <w:i/>
          <w:lang w:val="en-US"/>
        </w:rPr>
        <w:t>1.</w:t>
      </w:r>
      <w:proofErr w:type="gramEnd"/>
      <w:r w:rsidR="00306B6C" w:rsidRPr="001A4B0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426B6E">
        <w:rPr>
          <w:rFonts w:ascii="Times New Roman" w:eastAsia="Times New Roman" w:hAnsi="Times New Roman" w:cs="Times New Roman"/>
          <w:i/>
          <w:lang w:val="en-US"/>
        </w:rPr>
        <w:t xml:space="preserve">Figure </w:t>
      </w:r>
      <w:r w:rsidR="00426B6E">
        <w:rPr>
          <w:rFonts w:ascii="Times New Roman" w:eastAsia="Times New Roman" w:hAnsi="Times New Roman" w:cs="Times New Roman"/>
          <w:i/>
          <w:iCs/>
          <w:lang w:val="en-US"/>
        </w:rPr>
        <w:t>Explanation</w:t>
      </w:r>
    </w:p>
    <w:p w14:paraId="4B51A04A" w14:textId="77777777" w:rsidR="00306B6C" w:rsidRDefault="00306B6C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C36919D" w14:textId="77777777" w:rsidR="00426B6E" w:rsidRDefault="00426B6E" w:rsidP="00426B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4777B1F5" w14:textId="77777777" w:rsidR="00306B6C" w:rsidRPr="00C81030" w:rsidRDefault="00306B6C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5F2CD95" w14:textId="53B6F49F" w:rsidR="00113080" w:rsidRPr="00C8103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3</w:t>
      </w:r>
      <w:r w:rsidRPr="00C81030">
        <w:rPr>
          <w:rFonts w:ascii="Times New Roman" w:eastAsia="Times New Roman" w:hAnsi="Times New Roman" w:cs="Times New Roman"/>
          <w:b/>
          <w:lang w:val="en-US"/>
        </w:rPr>
        <w:t xml:space="preserve">.1. </w:t>
      </w:r>
      <w:r w:rsidR="00426B6E">
        <w:rPr>
          <w:rFonts w:ascii="Times New Roman" w:eastAsia="Times New Roman" w:hAnsi="Times New Roman" w:cs="Times New Roman"/>
          <w:b/>
          <w:lang w:val="en-US"/>
        </w:rPr>
        <w:t>S</w:t>
      </w:r>
      <w:r w:rsidR="00426B6E" w:rsidRPr="00426B6E">
        <w:rPr>
          <w:rFonts w:ascii="Times New Roman" w:eastAsia="Times New Roman" w:hAnsi="Times New Roman" w:cs="Times New Roman"/>
          <w:b/>
          <w:lang w:val="en-US"/>
        </w:rPr>
        <w:t>ubheading</w:t>
      </w:r>
      <w:r w:rsidR="009869AC">
        <w:rPr>
          <w:rFonts w:ascii="Times New Roman" w:eastAsia="Times New Roman" w:hAnsi="Times New Roman" w:cs="Times New Roman"/>
          <w:b/>
          <w:lang w:val="en-US"/>
        </w:rPr>
        <w:t xml:space="preserve"> (</w:t>
      </w:r>
      <w:r w:rsidR="00426B6E" w:rsidRPr="00426B6E">
        <w:rPr>
          <w:rFonts w:ascii="Times New Roman" w:eastAsia="Times New Roman" w:hAnsi="Times New Roman" w:cs="Times New Roman"/>
          <w:b/>
          <w:lang w:val="en-US"/>
        </w:rPr>
        <w:t xml:space="preserve">The First Letters of the Words Must </w:t>
      </w:r>
      <w:r w:rsidR="0019142C">
        <w:rPr>
          <w:rFonts w:ascii="Times New Roman" w:eastAsia="Times New Roman" w:hAnsi="Times New Roman" w:cs="Times New Roman"/>
          <w:b/>
          <w:lang w:val="en-US"/>
        </w:rPr>
        <w:t xml:space="preserve">Written in </w:t>
      </w:r>
      <w:r w:rsidR="00426B6E" w:rsidRPr="00426B6E">
        <w:rPr>
          <w:rFonts w:ascii="Times New Roman" w:eastAsia="Times New Roman" w:hAnsi="Times New Roman" w:cs="Times New Roman"/>
          <w:b/>
          <w:lang w:val="en-US"/>
        </w:rPr>
        <w:t>Capital</w:t>
      </w:r>
      <w:r w:rsidR="0019142C">
        <w:rPr>
          <w:rFonts w:ascii="Times New Roman" w:eastAsia="Times New Roman" w:hAnsi="Times New Roman" w:cs="Times New Roman"/>
          <w:b/>
          <w:lang w:val="en-US"/>
        </w:rPr>
        <w:t xml:space="preserve"> Letters</w:t>
      </w:r>
      <w:r w:rsidR="009869AC">
        <w:rPr>
          <w:rFonts w:ascii="Times New Roman" w:eastAsia="Times New Roman" w:hAnsi="Times New Roman" w:cs="Times New Roman"/>
          <w:b/>
          <w:lang w:val="en-US"/>
        </w:rPr>
        <w:t>)</w:t>
      </w:r>
    </w:p>
    <w:p w14:paraId="5EC5B534" w14:textId="77777777" w:rsidR="00113080" w:rsidRPr="00C8103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1C57131" w14:textId="7746B78C" w:rsidR="009869AC" w:rsidRDefault="00426B6E" w:rsidP="009869A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 xml:space="preserve">Text under the </w:t>
      </w:r>
      <w:bookmarkStart w:id="2" w:name="_Hlk70108991"/>
      <w:r w:rsidRPr="00426B6E">
        <w:rPr>
          <w:rFonts w:ascii="Times New Roman" w:eastAsia="Times New Roman" w:hAnsi="Times New Roman" w:cs="Times New Roman"/>
          <w:lang w:val="en-US"/>
        </w:rPr>
        <w:t>subheading</w:t>
      </w:r>
      <w:bookmarkEnd w:id="2"/>
      <w:r w:rsidR="009869A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="009869AC"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 w:rsidR="009869A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="009869AC"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r w:rsidR="009869AC"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6E9454D1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B86C4F8" w14:textId="36D0A0D8" w:rsidR="00113080" w:rsidRPr="00164F3D" w:rsidRDefault="009869AC" w:rsidP="00113080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val="en-US"/>
        </w:rPr>
        <w:t xml:space="preserve">Table </w:t>
      </w:r>
      <w:r w:rsidR="00113080" w:rsidRPr="00164F3D">
        <w:rPr>
          <w:rFonts w:ascii="Times New Roman" w:eastAsia="Times New Roman" w:hAnsi="Times New Roman" w:cs="Times New Roman"/>
          <w:b/>
          <w:i/>
          <w:lang w:val="en-US"/>
        </w:rPr>
        <w:t>1</w:t>
      </w:r>
      <w:r>
        <w:rPr>
          <w:rFonts w:ascii="Times New Roman" w:eastAsia="Times New Roman" w:hAnsi="Times New Roman" w:cs="Times New Roman"/>
          <w:b/>
          <w:i/>
          <w:lang w:val="en-US"/>
        </w:rPr>
        <w:t>.</w:t>
      </w:r>
      <w:proofErr w:type="gramEnd"/>
      <w:r w:rsidR="00113080" w:rsidRPr="00164F3D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426B6E">
        <w:rPr>
          <w:rFonts w:ascii="Times New Roman" w:eastAsia="Times New Roman" w:hAnsi="Times New Roman" w:cs="Times New Roman"/>
          <w:i/>
          <w:iCs/>
          <w:lang w:val="en-US"/>
        </w:rPr>
        <w:t>Table Explanation</w:t>
      </w:r>
    </w:p>
    <w:tbl>
      <w:tblPr>
        <w:tblStyle w:val="TabloKlavuzu"/>
        <w:tblW w:w="4722" w:type="pct"/>
        <w:tblInd w:w="108" w:type="dxa"/>
        <w:tblLook w:val="04A0" w:firstRow="1" w:lastRow="0" w:firstColumn="1" w:lastColumn="0" w:noHBand="0" w:noVBand="1"/>
      </w:tblPr>
      <w:tblGrid>
        <w:gridCol w:w="1724"/>
        <w:gridCol w:w="1829"/>
        <w:gridCol w:w="1829"/>
        <w:gridCol w:w="1829"/>
        <w:gridCol w:w="1827"/>
      </w:tblGrid>
      <w:tr w:rsidR="00306B6C" w:rsidRPr="009869AC" w14:paraId="0AA0CDCE" w14:textId="77777777" w:rsidTr="00306B6C">
        <w:trPr>
          <w:trHeight w:val="431"/>
        </w:trPr>
        <w:tc>
          <w:tcPr>
            <w:tcW w:w="953" w:type="pct"/>
          </w:tcPr>
          <w:p w14:paraId="0C3F3F6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1711090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995479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EE85F9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3A9229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7F5D5F6A" w14:textId="77777777" w:rsidTr="00306B6C">
        <w:trPr>
          <w:trHeight w:val="406"/>
        </w:trPr>
        <w:tc>
          <w:tcPr>
            <w:tcW w:w="953" w:type="pct"/>
          </w:tcPr>
          <w:p w14:paraId="56040E3C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4A2E8B0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8C5A06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0A82C12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EAF8A6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5D938949" w14:textId="77777777" w:rsidTr="00306B6C">
        <w:trPr>
          <w:trHeight w:val="431"/>
        </w:trPr>
        <w:tc>
          <w:tcPr>
            <w:tcW w:w="953" w:type="pct"/>
          </w:tcPr>
          <w:p w14:paraId="3C22691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F2622F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51863D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3BB814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B5B6DE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28C91E5B" w14:textId="77777777" w:rsidTr="00306B6C">
        <w:trPr>
          <w:trHeight w:val="406"/>
        </w:trPr>
        <w:tc>
          <w:tcPr>
            <w:tcW w:w="953" w:type="pct"/>
          </w:tcPr>
          <w:p w14:paraId="00069DF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8E714E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418B0C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2430D9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16D4A5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5D6C17F0" w14:textId="77777777" w:rsidTr="00306B6C">
        <w:trPr>
          <w:trHeight w:val="431"/>
        </w:trPr>
        <w:tc>
          <w:tcPr>
            <w:tcW w:w="953" w:type="pct"/>
          </w:tcPr>
          <w:p w14:paraId="469E587C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3B55534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E9282A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5AB4DE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7D8A62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0B28C95E" w14:textId="77777777" w:rsidTr="00306B6C">
        <w:trPr>
          <w:trHeight w:val="406"/>
        </w:trPr>
        <w:tc>
          <w:tcPr>
            <w:tcW w:w="953" w:type="pct"/>
          </w:tcPr>
          <w:p w14:paraId="16DF3B3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CF05FF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C9E412C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E3728E6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528D966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40E02DB1" w14:textId="77777777" w:rsidTr="00306B6C">
        <w:trPr>
          <w:trHeight w:val="431"/>
        </w:trPr>
        <w:tc>
          <w:tcPr>
            <w:tcW w:w="953" w:type="pct"/>
          </w:tcPr>
          <w:p w14:paraId="36C1CE2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40F629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D456D2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B79638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AEB531C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7390C8FA" w14:textId="77777777" w:rsidTr="00306B6C">
        <w:trPr>
          <w:trHeight w:val="406"/>
        </w:trPr>
        <w:tc>
          <w:tcPr>
            <w:tcW w:w="953" w:type="pct"/>
          </w:tcPr>
          <w:p w14:paraId="7345B4F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43B72F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7B7546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F2E2DB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99BA83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0AA2A81C" w14:textId="77777777" w:rsidTr="00306B6C">
        <w:trPr>
          <w:trHeight w:val="431"/>
        </w:trPr>
        <w:tc>
          <w:tcPr>
            <w:tcW w:w="953" w:type="pct"/>
          </w:tcPr>
          <w:p w14:paraId="147B02D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E292B8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C78AF92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CF4245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D240A0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1E954AEF" w14:textId="77777777" w:rsidTr="00306B6C">
        <w:trPr>
          <w:trHeight w:val="406"/>
        </w:trPr>
        <w:tc>
          <w:tcPr>
            <w:tcW w:w="953" w:type="pct"/>
          </w:tcPr>
          <w:p w14:paraId="1D17F8A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BAB57F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75A802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5F29DA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796C876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305F8FFC" w14:textId="77777777" w:rsidTr="00306B6C">
        <w:trPr>
          <w:trHeight w:val="431"/>
        </w:trPr>
        <w:tc>
          <w:tcPr>
            <w:tcW w:w="953" w:type="pct"/>
          </w:tcPr>
          <w:p w14:paraId="6068742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23D31B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0A93E1B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7C0589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91471D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6B6C" w:rsidRPr="009869AC" w14:paraId="136C8754" w14:textId="77777777" w:rsidTr="00306B6C">
        <w:trPr>
          <w:trHeight w:val="431"/>
        </w:trPr>
        <w:tc>
          <w:tcPr>
            <w:tcW w:w="953" w:type="pct"/>
          </w:tcPr>
          <w:p w14:paraId="5D23725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3E64B7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4EB237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BBBC43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D63A98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59053B8" w14:textId="77777777" w:rsidR="00113080" w:rsidRDefault="009869AC" w:rsidP="0011308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4570D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14:paraId="4CE88825" w14:textId="40E46E74" w:rsidR="00113080" w:rsidRPr="00C8103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3</w:t>
      </w:r>
      <w:r w:rsidRPr="00C81030">
        <w:rPr>
          <w:rFonts w:ascii="Times New Roman" w:eastAsia="Times New Roman" w:hAnsi="Times New Roman" w:cs="Times New Roman"/>
          <w:b/>
          <w:lang w:val="en-US"/>
        </w:rPr>
        <w:t>.</w:t>
      </w:r>
      <w:r>
        <w:rPr>
          <w:rFonts w:ascii="Times New Roman" w:eastAsia="Times New Roman" w:hAnsi="Times New Roman" w:cs="Times New Roman"/>
          <w:b/>
          <w:lang w:val="en-US"/>
        </w:rPr>
        <w:t>2</w:t>
      </w:r>
      <w:r w:rsidRPr="00C81030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="00426B6E">
        <w:rPr>
          <w:rFonts w:ascii="Times New Roman" w:eastAsia="Times New Roman" w:hAnsi="Times New Roman" w:cs="Times New Roman"/>
          <w:b/>
          <w:lang w:val="en-US"/>
        </w:rPr>
        <w:t>S</w:t>
      </w:r>
      <w:r w:rsidR="00426B6E" w:rsidRPr="00426B6E">
        <w:rPr>
          <w:rFonts w:ascii="Times New Roman" w:eastAsia="Times New Roman" w:hAnsi="Times New Roman" w:cs="Times New Roman"/>
          <w:b/>
          <w:lang w:val="en-US"/>
        </w:rPr>
        <w:t>ubheading</w:t>
      </w:r>
    </w:p>
    <w:p w14:paraId="0FBBC62A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CCE60AE" w14:textId="77777777" w:rsidR="00426B6E" w:rsidRDefault="00426B6E" w:rsidP="00426B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869A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9869AC">
        <w:rPr>
          <w:rFonts w:ascii="Times New Roman" w:eastAsia="Times New Roman" w:hAnsi="Times New Roman" w:cs="Times New Roman"/>
          <w:lang w:val="en-US"/>
        </w:rPr>
        <w:t xml:space="preserve"> 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subheading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7B6D96CA" w14:textId="77777777" w:rsidR="00113080" w:rsidRPr="00827404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63EBABF" w14:textId="26B00A46" w:rsidR="00113080" w:rsidRDefault="009869AC" w:rsidP="00113080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val="en-US"/>
        </w:rPr>
        <w:t xml:space="preserve">Table </w:t>
      </w:r>
      <w:r w:rsidR="00113080" w:rsidRPr="00827404">
        <w:rPr>
          <w:rFonts w:ascii="Times New Roman" w:eastAsia="Times New Roman" w:hAnsi="Times New Roman" w:cs="Times New Roman"/>
          <w:b/>
          <w:i/>
          <w:lang w:val="en-US"/>
        </w:rPr>
        <w:t>2</w:t>
      </w:r>
      <w:r>
        <w:rPr>
          <w:rFonts w:ascii="Times New Roman" w:eastAsia="Times New Roman" w:hAnsi="Times New Roman" w:cs="Times New Roman"/>
          <w:b/>
          <w:i/>
          <w:lang w:val="en-US"/>
        </w:rPr>
        <w:t>.</w:t>
      </w:r>
      <w:proofErr w:type="gramEnd"/>
      <w:r w:rsidR="00113080" w:rsidRPr="00827404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426B6E">
        <w:rPr>
          <w:rFonts w:ascii="Times New Roman" w:eastAsia="Times New Roman" w:hAnsi="Times New Roman" w:cs="Times New Roman"/>
          <w:i/>
          <w:iCs/>
          <w:lang w:val="en-US"/>
        </w:rPr>
        <w:t>Table Explanation</w:t>
      </w:r>
    </w:p>
    <w:tbl>
      <w:tblPr>
        <w:tblStyle w:val="TabloKlavuzu"/>
        <w:tblW w:w="4670" w:type="pct"/>
        <w:tblInd w:w="108" w:type="dxa"/>
        <w:tblLook w:val="04A0" w:firstRow="1" w:lastRow="0" w:firstColumn="1" w:lastColumn="0" w:noHBand="0" w:noVBand="1"/>
      </w:tblPr>
      <w:tblGrid>
        <w:gridCol w:w="1702"/>
        <w:gridCol w:w="1809"/>
        <w:gridCol w:w="1809"/>
        <w:gridCol w:w="1809"/>
        <w:gridCol w:w="1809"/>
      </w:tblGrid>
      <w:tr w:rsidR="009869AC" w:rsidRPr="009869AC" w14:paraId="28A1B2A7" w14:textId="77777777" w:rsidTr="00944571">
        <w:trPr>
          <w:trHeight w:val="370"/>
        </w:trPr>
        <w:tc>
          <w:tcPr>
            <w:tcW w:w="952" w:type="pct"/>
          </w:tcPr>
          <w:p w14:paraId="1F8EF280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9F9EC6B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3EFAF7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D2C60D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A8B2F4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6C1499B0" w14:textId="77777777" w:rsidTr="00944571">
        <w:trPr>
          <w:trHeight w:val="349"/>
        </w:trPr>
        <w:tc>
          <w:tcPr>
            <w:tcW w:w="952" w:type="pct"/>
          </w:tcPr>
          <w:p w14:paraId="5E4F6DC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834806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12FDAD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3EA827B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69C7A8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7DF8B943" w14:textId="77777777" w:rsidTr="00944571">
        <w:trPr>
          <w:trHeight w:val="370"/>
        </w:trPr>
        <w:tc>
          <w:tcPr>
            <w:tcW w:w="952" w:type="pct"/>
          </w:tcPr>
          <w:p w14:paraId="6D58F00B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7FDC09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CD3598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31E214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5EF7216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269FE49D" w14:textId="77777777" w:rsidTr="00944571">
        <w:trPr>
          <w:trHeight w:val="349"/>
        </w:trPr>
        <w:tc>
          <w:tcPr>
            <w:tcW w:w="952" w:type="pct"/>
          </w:tcPr>
          <w:p w14:paraId="49E8488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F3379B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4D192C3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6F813B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618206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5739E61D" w14:textId="77777777" w:rsidTr="00944571">
        <w:trPr>
          <w:trHeight w:val="370"/>
        </w:trPr>
        <w:tc>
          <w:tcPr>
            <w:tcW w:w="952" w:type="pct"/>
          </w:tcPr>
          <w:p w14:paraId="5F1222A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5C8C67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272ED52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E0722B4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2CB2AE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512D0780" w14:textId="77777777" w:rsidTr="00944571">
        <w:trPr>
          <w:trHeight w:val="349"/>
        </w:trPr>
        <w:tc>
          <w:tcPr>
            <w:tcW w:w="952" w:type="pct"/>
          </w:tcPr>
          <w:p w14:paraId="633DCC96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4DE7F7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6CCE46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D640E8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28E1E4B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10587AAE" w14:textId="77777777" w:rsidTr="00944571">
        <w:trPr>
          <w:trHeight w:val="370"/>
        </w:trPr>
        <w:tc>
          <w:tcPr>
            <w:tcW w:w="952" w:type="pct"/>
          </w:tcPr>
          <w:p w14:paraId="478594D6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AABBFB0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9E5BCF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D90585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59A6D1C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44507E58" w14:textId="77777777" w:rsidTr="00944571">
        <w:trPr>
          <w:trHeight w:val="349"/>
        </w:trPr>
        <w:tc>
          <w:tcPr>
            <w:tcW w:w="952" w:type="pct"/>
          </w:tcPr>
          <w:p w14:paraId="2D671ED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8169F01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6DECA1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BFBE7A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9F342A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4918C0F5" w14:textId="77777777" w:rsidTr="00944571">
        <w:trPr>
          <w:trHeight w:val="370"/>
        </w:trPr>
        <w:tc>
          <w:tcPr>
            <w:tcW w:w="952" w:type="pct"/>
          </w:tcPr>
          <w:p w14:paraId="5F0BDDF8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54F516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EF3B6B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6B638F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7B44070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6724722D" w14:textId="77777777" w:rsidTr="00944571">
        <w:trPr>
          <w:trHeight w:val="349"/>
        </w:trPr>
        <w:tc>
          <w:tcPr>
            <w:tcW w:w="952" w:type="pct"/>
          </w:tcPr>
          <w:p w14:paraId="55AF60A7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41BC4D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85BC56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3B0AA9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B8DB9F9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0A038DCC" w14:textId="77777777" w:rsidTr="00944571">
        <w:trPr>
          <w:trHeight w:val="370"/>
        </w:trPr>
        <w:tc>
          <w:tcPr>
            <w:tcW w:w="952" w:type="pct"/>
          </w:tcPr>
          <w:p w14:paraId="7C3D17B0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EC2B7F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F196B42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D34909B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49C44AD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69AC" w:rsidRPr="009869AC" w14:paraId="10F46AE6" w14:textId="77777777" w:rsidTr="00944571">
        <w:trPr>
          <w:trHeight w:val="370"/>
        </w:trPr>
        <w:tc>
          <w:tcPr>
            <w:tcW w:w="952" w:type="pct"/>
          </w:tcPr>
          <w:p w14:paraId="456382A2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5974B2F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82C04BE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BBECF7A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22A6F15" w14:textId="77777777" w:rsidR="009869AC" w:rsidRPr="009869AC" w:rsidRDefault="009869AC" w:rsidP="009869A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BB5AD1C" w14:textId="77777777" w:rsidR="009869AC" w:rsidRPr="009869AC" w:rsidRDefault="009869AC" w:rsidP="0011308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3BEBD73" w14:textId="6326186F" w:rsidR="00113080" w:rsidRPr="00C81030" w:rsidRDefault="00113080" w:rsidP="0011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4</w:t>
      </w:r>
      <w:r w:rsidRPr="00C81030">
        <w:rPr>
          <w:rFonts w:ascii="Times New Roman" w:hAnsi="Times New Roman" w:cs="Times New Roman"/>
          <w:b/>
          <w:szCs w:val="24"/>
          <w:lang w:val="en-US"/>
        </w:rPr>
        <w:t xml:space="preserve">. </w:t>
      </w:r>
      <w:r w:rsidR="00426B6E">
        <w:rPr>
          <w:rFonts w:ascii="Times New Roman" w:hAnsi="Times New Roman" w:cs="Times New Roman"/>
          <w:b/>
          <w:szCs w:val="24"/>
          <w:lang w:val="en-US"/>
        </w:rPr>
        <w:t>MAIN HEADING</w:t>
      </w:r>
    </w:p>
    <w:p w14:paraId="5776BA0B" w14:textId="77777777" w:rsidR="00113080" w:rsidRPr="00827404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47D0302" w14:textId="77777777" w:rsidR="00426B6E" w:rsidRDefault="00426B6E" w:rsidP="00426B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33E5A199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B754852" w14:textId="77777777" w:rsidR="00113080" w:rsidRPr="001A4B05" w:rsidRDefault="001A4B05" w:rsidP="00113080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1A4B0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64FAD03" wp14:editId="19AD470D">
            <wp:extent cx="3542030" cy="2837815"/>
            <wp:effectExtent l="0" t="0" r="0" b="0"/>
            <wp:docPr id="2" name="Resim 2" descr="C:\Users\SENA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A\Desktop\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39AF" w14:textId="2A774909" w:rsidR="00113080" w:rsidRPr="001A4B05" w:rsidRDefault="00306B6C" w:rsidP="001130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val="en-US"/>
        </w:rPr>
        <w:t>Figure 2</w:t>
      </w:r>
      <w:r w:rsidR="00113080" w:rsidRPr="001A4B05">
        <w:rPr>
          <w:rFonts w:ascii="Times New Roman" w:eastAsia="Times New Roman" w:hAnsi="Times New Roman" w:cs="Times New Roman"/>
          <w:b/>
          <w:i/>
          <w:lang w:val="en-US"/>
        </w:rPr>
        <w:t>.</w:t>
      </w:r>
      <w:proofErr w:type="gramEnd"/>
      <w:r w:rsidR="00113080" w:rsidRPr="001A4B0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426B6E">
        <w:rPr>
          <w:rFonts w:ascii="Times New Roman" w:eastAsia="Times New Roman" w:hAnsi="Times New Roman" w:cs="Times New Roman"/>
          <w:i/>
          <w:lang w:val="en-US"/>
        </w:rPr>
        <w:t xml:space="preserve">Figure </w:t>
      </w:r>
      <w:r w:rsidR="00426B6E">
        <w:rPr>
          <w:rFonts w:ascii="Times New Roman" w:eastAsia="Times New Roman" w:hAnsi="Times New Roman" w:cs="Times New Roman"/>
          <w:i/>
          <w:iCs/>
          <w:lang w:val="en-US"/>
        </w:rPr>
        <w:t>Explanation</w:t>
      </w:r>
    </w:p>
    <w:p w14:paraId="7905C021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0AE94ECD" w14:textId="77777777" w:rsidR="00426B6E" w:rsidRDefault="00426B6E" w:rsidP="00426B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20067539" w14:textId="77777777" w:rsidR="00113080" w:rsidRPr="000C4983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2CBC747" w14:textId="77777777" w:rsidR="00113080" w:rsidRPr="000C4983" w:rsidRDefault="001A4B05" w:rsidP="0011308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278B73F9" wp14:editId="2BECDE6A">
            <wp:extent cx="3543300" cy="2838450"/>
            <wp:effectExtent l="0" t="0" r="0" b="0"/>
            <wp:docPr id="4" name="Resim 4" descr="C:\Users\SENA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A\Desktop\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B1C7" w14:textId="7102E205" w:rsidR="00113080" w:rsidRPr="00717A7B" w:rsidRDefault="00113080" w:rsidP="001130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717A7B">
        <w:rPr>
          <w:rFonts w:ascii="Times New Roman" w:eastAsia="Times New Roman" w:hAnsi="Times New Roman" w:cs="Times New Roman"/>
          <w:b/>
          <w:i/>
          <w:lang w:val="en-US"/>
        </w:rPr>
        <w:t xml:space="preserve">Figure </w:t>
      </w:r>
      <w:r w:rsidR="00306B6C">
        <w:rPr>
          <w:rFonts w:ascii="Times New Roman" w:eastAsia="Times New Roman" w:hAnsi="Times New Roman" w:cs="Times New Roman"/>
          <w:b/>
          <w:i/>
          <w:lang w:val="en-US"/>
        </w:rPr>
        <w:t>3</w:t>
      </w:r>
      <w:r w:rsidRPr="00717A7B">
        <w:rPr>
          <w:rFonts w:ascii="Times New Roman" w:eastAsia="Times New Roman" w:hAnsi="Times New Roman" w:cs="Times New Roman"/>
          <w:b/>
          <w:i/>
          <w:lang w:val="en-US"/>
        </w:rPr>
        <w:t>.</w:t>
      </w:r>
      <w:proofErr w:type="gramEnd"/>
      <w:r w:rsidRPr="00717A7B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426B6E">
        <w:rPr>
          <w:rFonts w:ascii="Times New Roman" w:eastAsia="Times New Roman" w:hAnsi="Times New Roman" w:cs="Times New Roman"/>
          <w:i/>
          <w:lang w:val="en-US"/>
        </w:rPr>
        <w:t xml:space="preserve">Figure </w:t>
      </w:r>
      <w:r w:rsidR="00426B6E">
        <w:rPr>
          <w:rFonts w:ascii="Times New Roman" w:eastAsia="Times New Roman" w:hAnsi="Times New Roman" w:cs="Times New Roman"/>
          <w:i/>
          <w:iCs/>
          <w:lang w:val="en-US"/>
        </w:rPr>
        <w:t>Explanation</w:t>
      </w:r>
    </w:p>
    <w:p w14:paraId="38B907F8" w14:textId="77777777" w:rsidR="00113080" w:rsidRPr="000C4983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3380D79B" w14:textId="77777777" w:rsidR="00426B6E" w:rsidRDefault="00426B6E" w:rsidP="00426B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26B6E">
        <w:rPr>
          <w:rFonts w:ascii="Times New Roman" w:eastAsia="Times New Roman" w:hAnsi="Times New Roman" w:cs="Times New Roman"/>
          <w:lang w:val="en-US"/>
        </w:rPr>
        <w:t>Text under the main heading</w:t>
      </w:r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14:paraId="43D228EC" w14:textId="77777777" w:rsidR="00306B6C" w:rsidRDefault="00306B6C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078B169" w14:textId="20BEA6F3" w:rsidR="00113080" w:rsidRPr="00717A7B" w:rsidRDefault="001A4B05" w:rsidP="0011308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Table </w:t>
      </w:r>
      <w:r w:rsidR="00113080" w:rsidRPr="00717A7B">
        <w:rPr>
          <w:rFonts w:ascii="Times New Roman" w:eastAsia="Times New Roman" w:hAnsi="Times New Roman" w:cs="Times New Roman"/>
          <w:b/>
          <w:i/>
          <w:iCs/>
          <w:lang w:val="en-US"/>
        </w:rPr>
        <w:t>3</w:t>
      </w:r>
      <w:r>
        <w:rPr>
          <w:rFonts w:ascii="Times New Roman" w:eastAsia="Times New Roman" w:hAnsi="Times New Roman" w:cs="Times New Roman"/>
          <w:b/>
          <w:i/>
          <w:iCs/>
          <w:lang w:val="en-US"/>
        </w:rPr>
        <w:t>.</w:t>
      </w:r>
      <w:proofErr w:type="gramEnd"/>
      <w:r w:rsidR="00113080" w:rsidRPr="00717A7B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00426B6E">
        <w:rPr>
          <w:rFonts w:ascii="Times New Roman" w:eastAsia="Times New Roman" w:hAnsi="Times New Roman" w:cs="Times New Roman"/>
          <w:i/>
          <w:iCs/>
          <w:lang w:val="en-US"/>
        </w:rPr>
        <w:t xml:space="preserve">Table Explanation </w:t>
      </w:r>
    </w:p>
    <w:tbl>
      <w:tblPr>
        <w:tblStyle w:val="TabloKlavuzu"/>
        <w:tblW w:w="4670" w:type="pct"/>
        <w:tblInd w:w="108" w:type="dxa"/>
        <w:tblLook w:val="04A0" w:firstRow="1" w:lastRow="0" w:firstColumn="1" w:lastColumn="0" w:noHBand="0" w:noVBand="1"/>
      </w:tblPr>
      <w:tblGrid>
        <w:gridCol w:w="1702"/>
        <w:gridCol w:w="1809"/>
        <w:gridCol w:w="1809"/>
        <w:gridCol w:w="1809"/>
        <w:gridCol w:w="1809"/>
      </w:tblGrid>
      <w:tr w:rsidR="001A4B05" w:rsidRPr="001A4B05" w14:paraId="16F327C8" w14:textId="77777777" w:rsidTr="00944571">
        <w:trPr>
          <w:trHeight w:val="370"/>
        </w:trPr>
        <w:tc>
          <w:tcPr>
            <w:tcW w:w="952" w:type="pct"/>
          </w:tcPr>
          <w:p w14:paraId="613AF484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DC35108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9087B05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56443DD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28C2EF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5F2596CD" w14:textId="77777777" w:rsidTr="00944571">
        <w:trPr>
          <w:trHeight w:val="349"/>
        </w:trPr>
        <w:tc>
          <w:tcPr>
            <w:tcW w:w="952" w:type="pct"/>
          </w:tcPr>
          <w:p w14:paraId="0949D9E8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139603C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12DDE86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7BE96E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5B07FD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73101D99" w14:textId="77777777" w:rsidTr="00944571">
        <w:trPr>
          <w:trHeight w:val="370"/>
        </w:trPr>
        <w:tc>
          <w:tcPr>
            <w:tcW w:w="952" w:type="pct"/>
          </w:tcPr>
          <w:p w14:paraId="401710B0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FE7FE16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20B7D25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DCC9E2D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DDD04DC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1D36A43D" w14:textId="77777777" w:rsidTr="00944571">
        <w:trPr>
          <w:trHeight w:val="349"/>
        </w:trPr>
        <w:tc>
          <w:tcPr>
            <w:tcW w:w="952" w:type="pct"/>
          </w:tcPr>
          <w:p w14:paraId="4C4C60D4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92B94BC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7F5C379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A589DE5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4AE4916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1E7DB99B" w14:textId="77777777" w:rsidTr="00944571">
        <w:trPr>
          <w:trHeight w:val="370"/>
        </w:trPr>
        <w:tc>
          <w:tcPr>
            <w:tcW w:w="952" w:type="pct"/>
          </w:tcPr>
          <w:p w14:paraId="54478A6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79688BC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50867E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E87711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D0B886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5B4AF87C" w14:textId="77777777" w:rsidTr="00944571">
        <w:trPr>
          <w:trHeight w:val="349"/>
        </w:trPr>
        <w:tc>
          <w:tcPr>
            <w:tcW w:w="952" w:type="pct"/>
          </w:tcPr>
          <w:p w14:paraId="58463A63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93AC1F5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E2F8D3F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14AA167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71E951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561B3B16" w14:textId="77777777" w:rsidTr="00944571">
        <w:trPr>
          <w:trHeight w:val="370"/>
        </w:trPr>
        <w:tc>
          <w:tcPr>
            <w:tcW w:w="952" w:type="pct"/>
          </w:tcPr>
          <w:p w14:paraId="662BA3E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33C6210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E8AC4AC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CA7D18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6D1EEA9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6DC3BE95" w14:textId="77777777" w:rsidTr="00944571">
        <w:trPr>
          <w:trHeight w:val="349"/>
        </w:trPr>
        <w:tc>
          <w:tcPr>
            <w:tcW w:w="952" w:type="pct"/>
          </w:tcPr>
          <w:p w14:paraId="6DB6A1B7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266EACF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114ACE76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DDF2E60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6030AD7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4F67EB16" w14:textId="77777777" w:rsidTr="00944571">
        <w:trPr>
          <w:trHeight w:val="370"/>
        </w:trPr>
        <w:tc>
          <w:tcPr>
            <w:tcW w:w="952" w:type="pct"/>
          </w:tcPr>
          <w:p w14:paraId="09734A4D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6F61C4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AA895E1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408AC5C2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26D18855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6A4BBFBF" w14:textId="77777777" w:rsidTr="00944571">
        <w:trPr>
          <w:trHeight w:val="349"/>
        </w:trPr>
        <w:tc>
          <w:tcPr>
            <w:tcW w:w="952" w:type="pct"/>
          </w:tcPr>
          <w:p w14:paraId="60B28C66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CC103FD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3C2E011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61AE03D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0196BDD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28060748" w14:textId="77777777" w:rsidTr="00944571">
        <w:trPr>
          <w:trHeight w:val="370"/>
        </w:trPr>
        <w:tc>
          <w:tcPr>
            <w:tcW w:w="952" w:type="pct"/>
          </w:tcPr>
          <w:p w14:paraId="7707E0A5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44214C1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622D87F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31D87CAB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593381C3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4B05" w:rsidRPr="001A4B05" w14:paraId="071340F8" w14:textId="77777777" w:rsidTr="00944571">
        <w:trPr>
          <w:trHeight w:val="370"/>
        </w:trPr>
        <w:tc>
          <w:tcPr>
            <w:tcW w:w="952" w:type="pct"/>
          </w:tcPr>
          <w:p w14:paraId="0A522F26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DE77E0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04DB89E0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544FEFC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12" w:type="pct"/>
          </w:tcPr>
          <w:p w14:paraId="72F6F49E" w14:textId="77777777" w:rsidR="001A4B05" w:rsidRPr="001A4B05" w:rsidRDefault="001A4B05" w:rsidP="001A4B0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8B02F68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A175CEE" w14:textId="77777777" w:rsidR="00113080" w:rsidRPr="00C81030" w:rsidRDefault="00113080" w:rsidP="0011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5</w:t>
      </w:r>
      <w:r w:rsidRPr="00C81030">
        <w:rPr>
          <w:rFonts w:ascii="Times New Roman" w:hAnsi="Times New Roman" w:cs="Times New Roman"/>
          <w:b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Cs w:val="24"/>
          <w:lang w:val="en-US"/>
        </w:rPr>
        <w:t>CONCLUSION</w:t>
      </w:r>
    </w:p>
    <w:p w14:paraId="1D55007D" w14:textId="77777777" w:rsidR="00113080" w:rsidRDefault="00113080" w:rsidP="001130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2939F8C" w14:textId="0466AF65" w:rsidR="00426B6E" w:rsidRDefault="00426B6E" w:rsidP="00426B6E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D5E87">
        <w:rPr>
          <w:rFonts w:ascii="Times New Roman" w:eastAsia="Calibri" w:hAnsi="Times New Roman" w:cs="Times New Roman"/>
          <w:lang w:val="en-US"/>
        </w:rPr>
        <w:t xml:space="preserve">It should include the </w:t>
      </w:r>
      <w:r>
        <w:rPr>
          <w:rFonts w:ascii="Times New Roman" w:eastAsia="Calibri" w:hAnsi="Times New Roman" w:cs="Times New Roman"/>
          <w:lang w:val="en-US"/>
        </w:rPr>
        <w:t>conclusion</w:t>
      </w:r>
      <w:r w:rsidRPr="001D5E87">
        <w:rPr>
          <w:rFonts w:ascii="Times New Roman" w:eastAsia="Calibri" w:hAnsi="Times New Roman" w:cs="Times New Roman"/>
          <w:lang w:val="en-US"/>
        </w:rPr>
        <w:t xml:space="preserve"> of the article.</w:t>
      </w:r>
    </w:p>
    <w:p w14:paraId="61006FB5" w14:textId="25582BC3" w:rsidR="00306B6C" w:rsidRDefault="00306B6C" w:rsidP="00306B6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8CA6AB6" w14:textId="77777777" w:rsidR="00306B6C" w:rsidRDefault="00306B6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 w:type="page"/>
      </w:r>
    </w:p>
    <w:p w14:paraId="386CC0E7" w14:textId="77777777" w:rsidR="00113080" w:rsidRPr="00C81030" w:rsidRDefault="00113080" w:rsidP="00113080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lang w:val="en-US"/>
        </w:rPr>
      </w:pPr>
      <w:r w:rsidRPr="00C81030">
        <w:rPr>
          <w:rFonts w:ascii="Times New Roman" w:hAnsi="Times New Roman" w:cs="Times New Roman"/>
          <w:b/>
          <w:szCs w:val="24"/>
          <w:lang w:val="en-US"/>
        </w:rPr>
        <w:lastRenderedPageBreak/>
        <w:t>REFERENCES</w:t>
      </w:r>
    </w:p>
    <w:p w14:paraId="3F313044" w14:textId="77777777" w:rsidR="00113080" w:rsidRPr="00C81030" w:rsidRDefault="00113080" w:rsidP="00113080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lang w:val="en-US"/>
        </w:rPr>
      </w:pPr>
    </w:p>
    <w:p w14:paraId="5D156C14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  <w:r w:rsidR="002E78D3" w:rsidRPr="00C55F90">
        <w:rPr>
          <w:rFonts w:ascii="Times New Roman" w:hAnsi="Times New Roman" w:cs="Times New Roman"/>
          <w:lang w:val="en-US"/>
        </w:rPr>
        <w:t xml:space="preserve">Kaplan, S. (1995). The restorative benefits of nature: Toward an integrative framework. </w:t>
      </w:r>
      <w:r w:rsidR="002E78D3" w:rsidRPr="00C55F90">
        <w:rPr>
          <w:rFonts w:ascii="Times New Roman" w:hAnsi="Times New Roman" w:cs="Times New Roman"/>
          <w:i/>
          <w:lang w:val="en-US"/>
        </w:rPr>
        <w:t>Journal of Environmental Psychology, 15</w:t>
      </w:r>
      <w:r w:rsidR="002E78D3" w:rsidRPr="00C55F90">
        <w:rPr>
          <w:rFonts w:ascii="Times New Roman" w:hAnsi="Times New Roman" w:cs="Times New Roman"/>
          <w:lang w:val="en-US"/>
        </w:rPr>
        <w:t>(3), 169-182</w:t>
      </w:r>
      <w:r w:rsidR="002E78D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9E03121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48C98E1D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2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  <w:r w:rsidR="002E78D3" w:rsidRPr="00C55F90">
        <w:rPr>
          <w:rFonts w:ascii="Times New Roman" w:hAnsi="Times New Roman" w:cs="Times New Roman"/>
          <w:lang w:val="en-US"/>
        </w:rPr>
        <w:t xml:space="preserve">Park, B. J., </w:t>
      </w:r>
      <w:proofErr w:type="spellStart"/>
      <w:r w:rsidR="002E78D3" w:rsidRPr="00C55F90">
        <w:rPr>
          <w:rFonts w:ascii="Times New Roman" w:hAnsi="Times New Roman" w:cs="Times New Roman"/>
          <w:lang w:val="en-US"/>
        </w:rPr>
        <w:t>Tsunetsugu</w:t>
      </w:r>
      <w:proofErr w:type="spellEnd"/>
      <w:r w:rsidR="002E78D3" w:rsidRPr="00C55F90">
        <w:rPr>
          <w:rFonts w:ascii="Times New Roman" w:hAnsi="Times New Roman" w:cs="Times New Roman"/>
          <w:lang w:val="en-US"/>
        </w:rPr>
        <w:t xml:space="preserve">, Y., </w:t>
      </w:r>
      <w:proofErr w:type="spellStart"/>
      <w:r w:rsidR="002E78D3" w:rsidRPr="00C55F90">
        <w:rPr>
          <w:rFonts w:ascii="Times New Roman" w:hAnsi="Times New Roman" w:cs="Times New Roman"/>
          <w:lang w:val="en-US"/>
        </w:rPr>
        <w:t>Kasetani</w:t>
      </w:r>
      <w:proofErr w:type="spellEnd"/>
      <w:r w:rsidR="002E78D3" w:rsidRPr="00C55F90">
        <w:rPr>
          <w:rFonts w:ascii="Times New Roman" w:hAnsi="Times New Roman" w:cs="Times New Roman"/>
          <w:lang w:val="en-US"/>
        </w:rPr>
        <w:t xml:space="preserve">, T., Kagawa, T., &amp; Miyazaki, Y. (2010). The physiological effects of </w:t>
      </w:r>
      <w:proofErr w:type="spellStart"/>
      <w:r w:rsidR="002E78D3" w:rsidRPr="00C55F90">
        <w:rPr>
          <w:rFonts w:ascii="Times New Roman" w:hAnsi="Times New Roman" w:cs="Times New Roman"/>
          <w:lang w:val="en-US"/>
        </w:rPr>
        <w:t>Shinrin-yoku</w:t>
      </w:r>
      <w:proofErr w:type="spellEnd"/>
      <w:r w:rsidR="002E78D3" w:rsidRPr="00C55F90">
        <w:rPr>
          <w:rFonts w:ascii="Times New Roman" w:hAnsi="Times New Roman" w:cs="Times New Roman"/>
          <w:lang w:val="en-US"/>
        </w:rPr>
        <w:t xml:space="preserve"> (taking in the forest atmosphere or forest bathing): evidence from field experiments in 24 forests across Japan. </w:t>
      </w:r>
      <w:r w:rsidR="002E78D3" w:rsidRPr="00C55F90">
        <w:rPr>
          <w:rFonts w:ascii="Times New Roman" w:hAnsi="Times New Roman" w:cs="Times New Roman"/>
          <w:i/>
          <w:lang w:val="en-US"/>
        </w:rPr>
        <w:t xml:space="preserve">Environ Health </w:t>
      </w:r>
      <w:proofErr w:type="spellStart"/>
      <w:r w:rsidR="002E78D3" w:rsidRPr="00C55F90">
        <w:rPr>
          <w:rFonts w:ascii="Times New Roman" w:hAnsi="Times New Roman" w:cs="Times New Roman"/>
          <w:i/>
          <w:lang w:val="en-US"/>
        </w:rPr>
        <w:t>Prev</w:t>
      </w:r>
      <w:proofErr w:type="spellEnd"/>
      <w:r w:rsidR="002E78D3" w:rsidRPr="00C55F90">
        <w:rPr>
          <w:rFonts w:ascii="Times New Roman" w:hAnsi="Times New Roman" w:cs="Times New Roman"/>
          <w:i/>
          <w:lang w:val="en-US"/>
        </w:rPr>
        <w:t xml:space="preserve"> Med, 15</w:t>
      </w:r>
      <w:r w:rsidR="002E78D3" w:rsidRPr="00C55F90">
        <w:rPr>
          <w:rFonts w:ascii="Times New Roman" w:hAnsi="Times New Roman" w:cs="Times New Roman"/>
          <w:lang w:val="en-US"/>
        </w:rPr>
        <w:t xml:space="preserve">(1), 18-26. </w:t>
      </w:r>
      <w:proofErr w:type="gramStart"/>
      <w:r w:rsidR="002E78D3" w:rsidRPr="00C55F90">
        <w:rPr>
          <w:rFonts w:ascii="Times New Roman" w:hAnsi="Times New Roman" w:cs="Times New Roman"/>
          <w:lang w:val="en-US"/>
        </w:rPr>
        <w:t>doi:</w:t>
      </w:r>
      <w:proofErr w:type="gramEnd"/>
      <w:r w:rsidR="002E78D3" w:rsidRPr="00C55F90">
        <w:rPr>
          <w:rFonts w:ascii="Times New Roman" w:hAnsi="Times New Roman" w:cs="Times New Roman"/>
          <w:lang w:val="en-US"/>
        </w:rPr>
        <w:t>10.1007/s12199-009-0086-9</w:t>
      </w:r>
    </w:p>
    <w:p w14:paraId="775DC12E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62C8E8F6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3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  <w:proofErr w:type="spellStart"/>
      <w:r w:rsidR="002E78D3" w:rsidRPr="00C55F90">
        <w:rPr>
          <w:rFonts w:ascii="Times New Roman" w:hAnsi="Times New Roman" w:cs="Times New Roman"/>
          <w:lang w:val="en-US"/>
        </w:rPr>
        <w:t>Kellert</w:t>
      </w:r>
      <w:proofErr w:type="spellEnd"/>
      <w:r w:rsidR="002E78D3" w:rsidRPr="00C55F90">
        <w:rPr>
          <w:rFonts w:ascii="Times New Roman" w:hAnsi="Times New Roman" w:cs="Times New Roman"/>
          <w:lang w:val="en-US"/>
        </w:rPr>
        <w:t xml:space="preserve">, S. R. (1993). </w:t>
      </w:r>
      <w:proofErr w:type="gramStart"/>
      <w:r w:rsidR="002E78D3" w:rsidRPr="00C55F90">
        <w:rPr>
          <w:rFonts w:ascii="Times New Roman" w:hAnsi="Times New Roman" w:cs="Times New Roman"/>
          <w:lang w:val="en-US"/>
        </w:rPr>
        <w:t>The Biological Basis for Human Values of Nature.</w:t>
      </w:r>
      <w:proofErr w:type="gramEnd"/>
      <w:r w:rsidR="002E78D3" w:rsidRPr="00C55F90">
        <w:rPr>
          <w:rFonts w:ascii="Times New Roman" w:hAnsi="Times New Roman" w:cs="Times New Roman"/>
          <w:lang w:val="en-US"/>
        </w:rPr>
        <w:t xml:space="preserve"> In S. R. </w:t>
      </w:r>
      <w:proofErr w:type="spellStart"/>
      <w:r w:rsidR="002E78D3" w:rsidRPr="00C55F90">
        <w:rPr>
          <w:rFonts w:ascii="Times New Roman" w:hAnsi="Times New Roman" w:cs="Times New Roman"/>
          <w:lang w:val="en-US"/>
        </w:rPr>
        <w:t>Kellert</w:t>
      </w:r>
      <w:proofErr w:type="spellEnd"/>
      <w:r w:rsidR="002E78D3" w:rsidRPr="00C55F90">
        <w:rPr>
          <w:rFonts w:ascii="Times New Roman" w:hAnsi="Times New Roman" w:cs="Times New Roman"/>
          <w:lang w:val="en-US"/>
        </w:rPr>
        <w:t xml:space="preserve"> &amp; E. O. Wilson (Eds.), </w:t>
      </w:r>
      <w:proofErr w:type="gramStart"/>
      <w:r w:rsidR="002E78D3" w:rsidRPr="00C55F90">
        <w:rPr>
          <w:rFonts w:ascii="Times New Roman" w:hAnsi="Times New Roman" w:cs="Times New Roman"/>
          <w:i/>
          <w:lang w:val="en-US"/>
        </w:rPr>
        <w:t>The</w:t>
      </w:r>
      <w:proofErr w:type="gramEnd"/>
      <w:r w:rsidR="002E78D3" w:rsidRPr="00C55F9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E78D3" w:rsidRPr="00C55F90">
        <w:rPr>
          <w:rFonts w:ascii="Times New Roman" w:hAnsi="Times New Roman" w:cs="Times New Roman"/>
          <w:i/>
          <w:lang w:val="en-US"/>
        </w:rPr>
        <w:t>Biophilia</w:t>
      </w:r>
      <w:proofErr w:type="spellEnd"/>
      <w:r w:rsidR="002E78D3" w:rsidRPr="00C55F90">
        <w:rPr>
          <w:rFonts w:ascii="Times New Roman" w:hAnsi="Times New Roman" w:cs="Times New Roman"/>
          <w:i/>
          <w:lang w:val="en-US"/>
        </w:rPr>
        <w:t xml:space="preserve"> Hypothesis</w:t>
      </w:r>
      <w:r w:rsidR="002E78D3" w:rsidRPr="00C55F90">
        <w:rPr>
          <w:rFonts w:ascii="Times New Roman" w:hAnsi="Times New Roman" w:cs="Times New Roman"/>
          <w:lang w:val="en-US"/>
        </w:rPr>
        <w:t>. Washington: Island Press.</w:t>
      </w:r>
    </w:p>
    <w:p w14:paraId="509E0AE5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5A14D1C0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4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  <w:r w:rsidR="002E78D3">
        <w:rPr>
          <w:rFonts w:ascii="Times New Roman" w:hAnsi="Times New Roman" w:cs="Times New Roman"/>
          <w:lang w:val="en-US"/>
        </w:rPr>
        <w:t xml:space="preserve">URL-1. </w:t>
      </w:r>
      <w:proofErr w:type="gramStart"/>
      <w:r w:rsidR="002E78D3">
        <w:rPr>
          <w:rFonts w:ascii="Times New Roman" w:hAnsi="Times New Roman" w:cs="Times New Roman"/>
          <w:i/>
          <w:iCs/>
          <w:lang w:val="en-US"/>
        </w:rPr>
        <w:t>Rockwood Retirement.</w:t>
      </w:r>
      <w:proofErr w:type="gramEnd"/>
      <w:r w:rsidR="002E78D3"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="002E78D3">
          <w:rPr>
            <w:rStyle w:val="Kpr"/>
            <w:rFonts w:ascii="Times New Roman" w:hAnsi="Times New Roman" w:cs="Times New Roman"/>
            <w:lang w:val="en-US"/>
          </w:rPr>
          <w:t>https://www.rockwoodretirement.org/communities/rockwood-south-hill/the-summit/sample-floor-plans/</w:t>
        </w:r>
      </w:hyperlink>
      <w:r w:rsidR="002E78D3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gramStart"/>
      <w:r w:rsidR="002E78D3">
        <w:rPr>
          <w:rFonts w:ascii="Times New Roman" w:hAnsi="Times New Roman" w:cs="Times New Roman"/>
          <w:lang w:val="en-US"/>
        </w:rPr>
        <w:t>Last</w:t>
      </w:r>
      <w:proofErr w:type="gramEnd"/>
      <w:r w:rsidR="002E78D3">
        <w:rPr>
          <w:rFonts w:ascii="Times New Roman" w:hAnsi="Times New Roman" w:cs="Times New Roman"/>
          <w:lang w:val="en-US"/>
        </w:rPr>
        <w:t xml:space="preserve"> Accessed: 01.12.2020</w:t>
      </w:r>
    </w:p>
    <w:p w14:paraId="6BBF956E" w14:textId="77777777" w:rsidR="002E78D3" w:rsidRPr="00047495" w:rsidRDefault="002E78D3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2FD47F45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5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06233989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062EA7B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6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3DCA1C84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DB4D7C3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7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6DC60537" w14:textId="77777777" w:rsidR="002E78D3" w:rsidRPr="00C55F90" w:rsidRDefault="002E78D3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60C303B8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bCs/>
          <w:lang w:val="en-US"/>
        </w:rPr>
        <w:t>[</w:t>
      </w:r>
      <w:r>
        <w:rPr>
          <w:rFonts w:ascii="Times New Roman" w:hAnsi="Times New Roman" w:cs="Times New Roman"/>
          <w:bCs/>
          <w:lang w:val="en-US"/>
        </w:rPr>
        <w:t>8</w:t>
      </w:r>
      <w:r w:rsidRPr="00047495">
        <w:rPr>
          <w:rFonts w:ascii="Times New Roman" w:hAnsi="Times New Roman" w:cs="Times New Roman"/>
          <w:bCs/>
          <w:lang w:val="en-US"/>
        </w:rPr>
        <w:t>]</w:t>
      </w:r>
      <w:r w:rsidRPr="00047495">
        <w:rPr>
          <w:rFonts w:ascii="Times New Roman" w:hAnsi="Times New Roman" w:cs="Times New Roman"/>
          <w:bCs/>
          <w:lang w:val="en-US"/>
        </w:rPr>
        <w:tab/>
      </w:r>
    </w:p>
    <w:p w14:paraId="347283AF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2832A23F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bCs/>
          <w:lang w:val="en-US"/>
        </w:rPr>
        <w:t>[</w:t>
      </w:r>
      <w:r>
        <w:rPr>
          <w:rFonts w:ascii="Times New Roman" w:hAnsi="Times New Roman" w:cs="Times New Roman"/>
          <w:bCs/>
          <w:lang w:val="en-US"/>
        </w:rPr>
        <w:t>9</w:t>
      </w:r>
      <w:r w:rsidRPr="00047495">
        <w:rPr>
          <w:rFonts w:ascii="Times New Roman" w:hAnsi="Times New Roman" w:cs="Times New Roman"/>
          <w:bCs/>
          <w:lang w:val="en-US"/>
        </w:rPr>
        <w:t>]</w:t>
      </w:r>
      <w:r w:rsidRPr="00047495">
        <w:rPr>
          <w:rFonts w:ascii="Times New Roman" w:hAnsi="Times New Roman" w:cs="Times New Roman"/>
          <w:bCs/>
          <w:lang w:val="en-US"/>
        </w:rPr>
        <w:tab/>
      </w:r>
    </w:p>
    <w:p w14:paraId="39872447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10878605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10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  <w:r w:rsidRPr="00C55F90">
        <w:rPr>
          <w:rFonts w:ascii="Times New Roman" w:hAnsi="Times New Roman" w:cs="Times New Roman"/>
          <w:lang w:val="en-US"/>
        </w:rPr>
        <w:t xml:space="preserve"> </w:t>
      </w:r>
    </w:p>
    <w:p w14:paraId="3A2D3992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74066203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bCs/>
          <w:lang w:val="en-US"/>
        </w:rPr>
        <w:t>[</w:t>
      </w:r>
      <w:r>
        <w:rPr>
          <w:rFonts w:ascii="Times New Roman" w:hAnsi="Times New Roman" w:cs="Times New Roman"/>
          <w:bCs/>
          <w:lang w:val="en-US"/>
        </w:rPr>
        <w:t>11</w:t>
      </w:r>
      <w:r w:rsidRPr="00047495">
        <w:rPr>
          <w:rFonts w:ascii="Times New Roman" w:hAnsi="Times New Roman" w:cs="Times New Roman"/>
          <w:bCs/>
          <w:lang w:val="en-US"/>
        </w:rPr>
        <w:t>]</w:t>
      </w:r>
      <w:r w:rsidRPr="00047495">
        <w:rPr>
          <w:rFonts w:ascii="Times New Roman" w:hAnsi="Times New Roman" w:cs="Times New Roman"/>
          <w:bCs/>
          <w:lang w:val="en-US"/>
        </w:rPr>
        <w:tab/>
      </w:r>
    </w:p>
    <w:p w14:paraId="33EB1456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5C77FBD6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12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02051D5C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943F305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13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5ECEBAD1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3BE1D704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14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62028E4A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19A4EC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15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4DD8A4C3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B359B12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16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. </w:t>
      </w:r>
    </w:p>
    <w:p w14:paraId="228AA6EE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3C32C470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17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02A6DD93" w14:textId="77777777" w:rsidR="002E78D3" w:rsidRPr="00047495" w:rsidRDefault="002E78D3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568EFE8F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18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46C88998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14:paraId="16536E4E" w14:textId="77777777" w:rsidR="0011308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bCs/>
          <w:lang w:val="en-US"/>
        </w:rPr>
        <w:t>[</w:t>
      </w:r>
      <w:r>
        <w:rPr>
          <w:rFonts w:ascii="Times New Roman" w:hAnsi="Times New Roman" w:cs="Times New Roman"/>
          <w:bCs/>
          <w:lang w:val="en-US"/>
        </w:rPr>
        <w:t>19</w:t>
      </w:r>
      <w:r w:rsidRPr="00047495">
        <w:rPr>
          <w:rFonts w:ascii="Times New Roman" w:hAnsi="Times New Roman" w:cs="Times New Roman"/>
          <w:bCs/>
          <w:lang w:val="en-US"/>
        </w:rPr>
        <w:t>]</w:t>
      </w:r>
      <w:r w:rsidRPr="00047495"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14:paraId="19BB50E6" w14:textId="77777777" w:rsidR="00113080" w:rsidRPr="00C55F90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421B41A0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bCs/>
          <w:lang w:val="en-US"/>
        </w:rPr>
        <w:t>[</w:t>
      </w:r>
      <w:r>
        <w:rPr>
          <w:rFonts w:ascii="Times New Roman" w:hAnsi="Times New Roman" w:cs="Times New Roman"/>
          <w:bCs/>
          <w:lang w:val="en-US"/>
        </w:rPr>
        <w:t>20</w:t>
      </w:r>
      <w:r w:rsidRPr="00047495">
        <w:rPr>
          <w:rFonts w:ascii="Times New Roman" w:hAnsi="Times New Roman" w:cs="Times New Roman"/>
          <w:bCs/>
          <w:lang w:val="en-US"/>
        </w:rPr>
        <w:t>]</w:t>
      </w:r>
      <w:r w:rsidRPr="00047495">
        <w:rPr>
          <w:rFonts w:ascii="Times New Roman" w:hAnsi="Times New Roman" w:cs="Times New Roman"/>
          <w:bCs/>
          <w:lang w:val="en-US"/>
        </w:rPr>
        <w:tab/>
      </w:r>
    </w:p>
    <w:p w14:paraId="2AB16833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72F73488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21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10A7349A" w14:textId="77777777" w:rsidR="00113080" w:rsidRPr="00047495" w:rsidRDefault="00113080" w:rsidP="001130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7999C0B3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047495">
        <w:rPr>
          <w:rFonts w:ascii="Times New Roman" w:hAnsi="Times New Roman" w:cs="Times New Roman"/>
          <w:bCs/>
          <w:lang w:val="en-US"/>
        </w:rPr>
        <w:t>[</w:t>
      </w:r>
      <w:r>
        <w:rPr>
          <w:rFonts w:ascii="Times New Roman" w:hAnsi="Times New Roman" w:cs="Times New Roman"/>
          <w:bCs/>
          <w:lang w:val="en-US"/>
        </w:rPr>
        <w:t>22</w:t>
      </w:r>
      <w:r w:rsidRPr="00047495">
        <w:rPr>
          <w:rFonts w:ascii="Times New Roman" w:hAnsi="Times New Roman" w:cs="Times New Roman"/>
          <w:bCs/>
          <w:lang w:val="en-US"/>
        </w:rPr>
        <w:t>]</w:t>
      </w:r>
      <w:r w:rsidRPr="00047495">
        <w:rPr>
          <w:rFonts w:ascii="Times New Roman" w:hAnsi="Times New Roman" w:cs="Times New Roman"/>
          <w:bCs/>
          <w:lang w:val="en-US"/>
        </w:rPr>
        <w:tab/>
      </w:r>
    </w:p>
    <w:p w14:paraId="1A827B2E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1ABC59C6" w14:textId="77777777" w:rsidR="00113080" w:rsidRPr="00C55F90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[23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p w14:paraId="46CCAE09" w14:textId="77777777" w:rsidR="00113080" w:rsidRPr="00047495" w:rsidRDefault="00113080" w:rsidP="0011308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353D7672" w14:textId="77777777" w:rsidR="00A4229F" w:rsidRDefault="00113080" w:rsidP="002E78D3">
      <w:pPr>
        <w:spacing w:after="0" w:line="240" w:lineRule="auto"/>
        <w:ind w:left="567" w:hanging="567"/>
        <w:contextualSpacing/>
        <w:jc w:val="both"/>
        <w:rPr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[24</w:t>
      </w:r>
      <w:r w:rsidRPr="00047495">
        <w:rPr>
          <w:rFonts w:ascii="Times New Roman" w:hAnsi="Times New Roman" w:cs="Times New Roman"/>
          <w:lang w:val="en-US"/>
        </w:rPr>
        <w:t>]</w:t>
      </w:r>
      <w:r w:rsidRPr="00047495">
        <w:rPr>
          <w:rFonts w:ascii="Times New Roman" w:hAnsi="Times New Roman" w:cs="Times New Roman"/>
          <w:lang w:val="en-US"/>
        </w:rPr>
        <w:tab/>
      </w:r>
    </w:p>
    <w:sectPr w:rsidR="00A4229F" w:rsidSect="00850191">
      <w:headerReference w:type="even" r:id="rId14"/>
      <w:headerReference w:type="default" r:id="rId15"/>
      <w:footerReference w:type="first" r:id="rId16"/>
      <w:type w:val="continuous"/>
      <w:pgSz w:w="11906" w:h="16838"/>
      <w:pgMar w:top="170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9761" w14:textId="77777777" w:rsidR="00BB4100" w:rsidRDefault="00BB4100" w:rsidP="009E71A0">
      <w:pPr>
        <w:spacing w:after="0" w:line="240" w:lineRule="auto"/>
      </w:pPr>
      <w:r>
        <w:separator/>
      </w:r>
    </w:p>
  </w:endnote>
  <w:endnote w:type="continuationSeparator" w:id="0">
    <w:p w14:paraId="43240A35" w14:textId="77777777" w:rsidR="00BB4100" w:rsidRDefault="00BB4100" w:rsidP="009E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4F33" w14:textId="77777777" w:rsidR="006E7E50" w:rsidRPr="00BC10F8" w:rsidRDefault="006E7E50" w:rsidP="00F0573A">
    <w:pPr>
      <w:pStyle w:val="Altbilgi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7946B7">
      <w:rPr>
        <w:rFonts w:ascii="Times New Roman" w:hAnsi="Times New Roman" w:cs="Times New Roman"/>
        <w:sz w:val="16"/>
        <w:szCs w:val="16"/>
      </w:rPr>
      <w:t>*</w:t>
    </w:r>
    <w:r w:rsidRPr="00316DC5">
      <w:t xml:space="preserve"> </w:t>
    </w:r>
    <w:proofErr w:type="spellStart"/>
    <w:r w:rsidRPr="00316DC5">
      <w:rPr>
        <w:rFonts w:ascii="Times New Roman" w:hAnsi="Times New Roman" w:cs="Times New Roman"/>
        <w:sz w:val="16"/>
        <w:szCs w:val="16"/>
      </w:rPr>
      <w:t>Corresponding</w:t>
    </w:r>
    <w:proofErr w:type="spellEnd"/>
    <w:r w:rsidRPr="00316DC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6DC5">
      <w:rPr>
        <w:rFonts w:ascii="Times New Roman" w:hAnsi="Times New Roman" w:cs="Times New Roman"/>
        <w:sz w:val="16"/>
        <w:szCs w:val="16"/>
      </w:rPr>
      <w:t>author</w:t>
    </w:r>
    <w:proofErr w:type="spellEnd"/>
    <w:r w:rsidRPr="00316DC5">
      <w:rPr>
        <w:rFonts w:ascii="Times New Roman" w:hAnsi="Times New Roman" w:cs="Times New Roman"/>
        <w:sz w:val="16"/>
        <w:szCs w:val="16"/>
      </w:rPr>
      <w:t xml:space="preserve">: </w:t>
    </w:r>
    <w:proofErr w:type="spellStart"/>
    <w:r w:rsidR="009869AC">
      <w:rPr>
        <w:rFonts w:ascii="Times New Roman" w:hAnsi="Times New Roman" w:cs="Times New Roman"/>
        <w:sz w:val="16"/>
        <w:szCs w:val="16"/>
      </w:rPr>
      <w:t>email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F3303" w14:textId="77777777" w:rsidR="00BB4100" w:rsidRDefault="00BB4100" w:rsidP="009E71A0">
      <w:pPr>
        <w:spacing w:after="0" w:line="240" w:lineRule="auto"/>
      </w:pPr>
      <w:r>
        <w:separator/>
      </w:r>
    </w:p>
  </w:footnote>
  <w:footnote w:type="continuationSeparator" w:id="0">
    <w:p w14:paraId="3BF933BE" w14:textId="77777777" w:rsidR="00BB4100" w:rsidRDefault="00BB4100" w:rsidP="009E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EE02" w14:textId="04FCF98A" w:rsidR="006E7E50" w:rsidRPr="008C5A5C" w:rsidRDefault="006E7E50" w:rsidP="00241CCA">
    <w:pPr>
      <w:pStyle w:val="2-Yazarsmi"/>
      <w:tabs>
        <w:tab w:val="center" w:pos="4677"/>
      </w:tabs>
      <w:rPr>
        <w:i/>
        <w:sz w:val="18"/>
        <w:szCs w:val="18"/>
      </w:rPr>
    </w:pPr>
    <w:r w:rsidRPr="008C5A5C">
      <w:rPr>
        <w:rFonts w:cs="Times New Roman"/>
        <w:iCs/>
        <w:szCs w:val="20"/>
      </w:rPr>
      <w:fldChar w:fldCharType="begin"/>
    </w:r>
    <w:r w:rsidRPr="008C5A5C">
      <w:rPr>
        <w:rFonts w:cs="Times New Roman"/>
        <w:iCs/>
        <w:szCs w:val="20"/>
      </w:rPr>
      <w:instrText xml:space="preserve"> PAGE   \* MERGEFORMAT </w:instrText>
    </w:r>
    <w:r w:rsidRPr="008C5A5C">
      <w:rPr>
        <w:rFonts w:cs="Times New Roman"/>
        <w:iCs/>
        <w:szCs w:val="20"/>
      </w:rPr>
      <w:fldChar w:fldCharType="separate"/>
    </w:r>
    <w:r w:rsidR="00975E05">
      <w:rPr>
        <w:rFonts w:cs="Times New Roman"/>
        <w:iCs/>
        <w:noProof/>
        <w:szCs w:val="20"/>
      </w:rPr>
      <w:t>6</w:t>
    </w:r>
    <w:r w:rsidRPr="008C5A5C">
      <w:rPr>
        <w:rFonts w:cs="Times New Roman"/>
        <w:iCs/>
        <w:szCs w:val="20"/>
      </w:rPr>
      <w:fldChar w:fldCharType="end"/>
    </w:r>
    <w:r w:rsidRPr="008C5A5C">
      <w:rPr>
        <w:rFonts w:cs="Times New Roman"/>
        <w:i/>
        <w:iCs/>
        <w:sz w:val="18"/>
        <w:szCs w:val="18"/>
      </w:rPr>
      <w:tab/>
    </w:r>
    <w:r w:rsidR="001D5E87" w:rsidRPr="001D5E87">
      <w:rPr>
        <w:i/>
        <w:sz w:val="18"/>
        <w:szCs w:val="18"/>
      </w:rPr>
      <w:t>Author Name SURNAME</w:t>
    </w:r>
    <w:r w:rsidR="009869AC" w:rsidRPr="005554FF">
      <w:rPr>
        <w:i/>
        <w:sz w:val="18"/>
        <w:szCs w:val="18"/>
      </w:rPr>
      <w:t xml:space="preserve">, </w:t>
    </w:r>
    <w:r w:rsidR="001D5E87" w:rsidRPr="001D5E87">
      <w:rPr>
        <w:i/>
        <w:sz w:val="18"/>
        <w:szCs w:val="18"/>
      </w:rPr>
      <w:t>Author Name SURNAME</w:t>
    </w:r>
    <w:r w:rsidR="001D5E87">
      <w:rPr>
        <w:i/>
        <w:sz w:val="18"/>
        <w:szCs w:val="18"/>
      </w:rPr>
      <w:t xml:space="preserve"> </w:t>
    </w:r>
    <w:r w:rsidR="009869AC">
      <w:rPr>
        <w:i/>
        <w:sz w:val="18"/>
        <w:szCs w:val="18"/>
      </w:rPr>
      <w:t xml:space="preserve">/ GU J </w:t>
    </w:r>
    <w:proofErr w:type="spellStart"/>
    <w:r w:rsidR="009869AC">
      <w:rPr>
        <w:i/>
        <w:sz w:val="18"/>
        <w:szCs w:val="18"/>
      </w:rPr>
      <w:t>Sci</w:t>
    </w:r>
    <w:proofErr w:type="spellEnd"/>
    <w:r w:rsidR="009869AC">
      <w:rPr>
        <w:i/>
        <w:sz w:val="18"/>
        <w:szCs w:val="18"/>
      </w:rPr>
      <w:t xml:space="preserve">, </w:t>
    </w:r>
    <w:proofErr w:type="spellStart"/>
    <w:r w:rsidR="009869AC">
      <w:rPr>
        <w:i/>
        <w:sz w:val="18"/>
        <w:szCs w:val="18"/>
      </w:rPr>
      <w:t>Part</w:t>
    </w:r>
    <w:proofErr w:type="spellEnd"/>
    <w:r w:rsidR="009869AC">
      <w:rPr>
        <w:i/>
        <w:sz w:val="18"/>
        <w:szCs w:val="18"/>
      </w:rPr>
      <w:t xml:space="preserve"> B, X(X): X-X</w:t>
    </w:r>
    <w:r w:rsidR="009869AC" w:rsidRPr="005554FF">
      <w:rPr>
        <w:i/>
        <w:sz w:val="18"/>
        <w:szCs w:val="18"/>
      </w:rPr>
      <w:t xml:space="preserve"> (2021)</w:t>
    </w:r>
  </w:p>
  <w:p w14:paraId="429297EC" w14:textId="77777777" w:rsidR="006E7E50" w:rsidRDefault="006E7E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E280" w14:textId="220DAF2A" w:rsidR="006E7E50" w:rsidRPr="008C5A5C" w:rsidRDefault="00AF311C" w:rsidP="00FC78D7">
    <w:pPr>
      <w:pStyle w:val="2-Yazarsmi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  <w:t xml:space="preserve">  </w:t>
    </w:r>
    <w:r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ab/>
    </w:r>
    <w:r w:rsidR="001D5E87" w:rsidRPr="001D5E87">
      <w:rPr>
        <w:i/>
        <w:sz w:val="18"/>
        <w:szCs w:val="18"/>
      </w:rPr>
      <w:t>Author Name SURNAME</w:t>
    </w:r>
    <w:r w:rsidR="001D5E87" w:rsidRPr="005554FF">
      <w:rPr>
        <w:i/>
        <w:sz w:val="18"/>
        <w:szCs w:val="18"/>
      </w:rPr>
      <w:t xml:space="preserve">, </w:t>
    </w:r>
    <w:r w:rsidR="001D5E87" w:rsidRPr="001D5E87">
      <w:rPr>
        <w:i/>
        <w:sz w:val="18"/>
        <w:szCs w:val="18"/>
      </w:rPr>
      <w:t>Author Name SURNAME</w:t>
    </w:r>
    <w:r w:rsidR="001D5E87">
      <w:rPr>
        <w:i/>
        <w:sz w:val="18"/>
        <w:szCs w:val="18"/>
      </w:rPr>
      <w:t xml:space="preserve"> </w:t>
    </w:r>
    <w:r w:rsidR="009869AC">
      <w:rPr>
        <w:rFonts w:cs="Times New Roman"/>
        <w:i/>
        <w:iCs/>
        <w:sz w:val="18"/>
        <w:szCs w:val="18"/>
      </w:rPr>
      <w:t xml:space="preserve">/ GU J </w:t>
    </w:r>
    <w:proofErr w:type="spellStart"/>
    <w:r w:rsidR="009869AC">
      <w:rPr>
        <w:rFonts w:cs="Times New Roman"/>
        <w:i/>
        <w:iCs/>
        <w:sz w:val="18"/>
        <w:szCs w:val="18"/>
      </w:rPr>
      <w:t>Sci</w:t>
    </w:r>
    <w:proofErr w:type="spellEnd"/>
    <w:r w:rsidR="009869AC">
      <w:rPr>
        <w:rFonts w:cs="Times New Roman"/>
        <w:i/>
        <w:iCs/>
        <w:sz w:val="18"/>
        <w:szCs w:val="18"/>
      </w:rPr>
      <w:t xml:space="preserve">, </w:t>
    </w:r>
    <w:proofErr w:type="spellStart"/>
    <w:r w:rsidR="009869AC">
      <w:rPr>
        <w:rFonts w:cs="Times New Roman"/>
        <w:i/>
        <w:iCs/>
        <w:sz w:val="18"/>
        <w:szCs w:val="18"/>
      </w:rPr>
      <w:t>Part</w:t>
    </w:r>
    <w:proofErr w:type="spellEnd"/>
    <w:r w:rsidR="009869AC">
      <w:rPr>
        <w:rFonts w:cs="Times New Roman"/>
        <w:i/>
        <w:iCs/>
        <w:sz w:val="18"/>
        <w:szCs w:val="18"/>
      </w:rPr>
      <w:t xml:space="preserve"> B, X</w:t>
    </w:r>
    <w:r w:rsidR="009869AC" w:rsidRPr="00FC78D7">
      <w:rPr>
        <w:rFonts w:cs="Times New Roman"/>
        <w:i/>
        <w:iCs/>
        <w:sz w:val="18"/>
        <w:szCs w:val="18"/>
      </w:rPr>
      <w:t>(</w:t>
    </w:r>
    <w:r w:rsidR="009869AC">
      <w:rPr>
        <w:rFonts w:cs="Times New Roman"/>
        <w:i/>
        <w:iCs/>
        <w:sz w:val="18"/>
        <w:szCs w:val="18"/>
      </w:rPr>
      <w:t>X</w:t>
    </w:r>
    <w:r w:rsidR="009869AC" w:rsidRPr="00FC78D7">
      <w:rPr>
        <w:rFonts w:cs="Times New Roman"/>
        <w:i/>
        <w:iCs/>
        <w:sz w:val="18"/>
        <w:szCs w:val="18"/>
      </w:rPr>
      <w:t>):</w:t>
    </w:r>
    <w:r w:rsidR="009869AC">
      <w:rPr>
        <w:rFonts w:cs="Times New Roman"/>
        <w:i/>
        <w:iCs/>
        <w:sz w:val="18"/>
        <w:szCs w:val="18"/>
      </w:rPr>
      <w:t>X-X (2021</w:t>
    </w:r>
    <w:r w:rsidR="006E7E50" w:rsidRPr="008C5A5C">
      <w:rPr>
        <w:rFonts w:cs="Times New Roman"/>
        <w:i/>
        <w:iCs/>
        <w:sz w:val="18"/>
        <w:szCs w:val="18"/>
      </w:rPr>
      <w:t>)</w:t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A81579" w:rsidRPr="008C5A5C">
      <w:rPr>
        <w:rFonts w:cs="Times New Roman"/>
        <w:i/>
        <w:iCs/>
        <w:sz w:val="18"/>
        <w:szCs w:val="18"/>
      </w:rPr>
      <w:tab/>
    </w:r>
    <w:r w:rsidR="00A81579" w:rsidRPr="008C5A5C">
      <w:rPr>
        <w:rFonts w:cs="Times New Roman"/>
        <w:i/>
        <w:iCs/>
        <w:sz w:val="18"/>
        <w:szCs w:val="18"/>
      </w:rPr>
      <w:tab/>
    </w:r>
    <w:r w:rsidR="00A81579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>
      <w:rPr>
        <w:rFonts w:cs="Times New Roman"/>
        <w:i/>
        <w:iCs/>
        <w:sz w:val="18"/>
        <w:szCs w:val="18"/>
      </w:rPr>
      <w:t xml:space="preserve">                         </w:t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/>
        <w:iCs/>
        <w:sz w:val="18"/>
        <w:szCs w:val="18"/>
      </w:rPr>
      <w:tab/>
    </w:r>
    <w:r w:rsidR="006E7E50" w:rsidRPr="008C5A5C">
      <w:rPr>
        <w:rFonts w:cs="Times New Roman"/>
        <w:iCs/>
        <w:sz w:val="18"/>
        <w:szCs w:val="18"/>
      </w:rPr>
      <w:tab/>
    </w:r>
    <w:r w:rsidR="006E7E50" w:rsidRPr="008C5A5C">
      <w:rPr>
        <w:rFonts w:cs="Times New Roman"/>
        <w:iCs/>
        <w:szCs w:val="20"/>
      </w:rPr>
      <w:fldChar w:fldCharType="begin"/>
    </w:r>
    <w:r w:rsidR="006E7E50" w:rsidRPr="008C5A5C">
      <w:rPr>
        <w:rFonts w:cs="Times New Roman"/>
        <w:iCs/>
        <w:szCs w:val="20"/>
      </w:rPr>
      <w:instrText xml:space="preserve"> PAGE   \* MERGEFORMAT </w:instrText>
    </w:r>
    <w:r w:rsidR="006E7E50" w:rsidRPr="008C5A5C">
      <w:rPr>
        <w:rFonts w:cs="Times New Roman"/>
        <w:iCs/>
        <w:szCs w:val="20"/>
      </w:rPr>
      <w:fldChar w:fldCharType="separate"/>
    </w:r>
    <w:r w:rsidR="00975E05">
      <w:rPr>
        <w:rFonts w:cs="Times New Roman"/>
        <w:iCs/>
        <w:noProof/>
        <w:szCs w:val="20"/>
      </w:rPr>
      <w:t>5</w:t>
    </w:r>
    <w:r w:rsidR="006E7E50" w:rsidRPr="008C5A5C">
      <w:rPr>
        <w:rFonts w:cs="Times New Roman"/>
        <w:iCs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F2"/>
    <w:multiLevelType w:val="hybridMultilevel"/>
    <w:tmpl w:val="096E0048"/>
    <w:lvl w:ilvl="0" w:tplc="CA3262C2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77D"/>
    <w:multiLevelType w:val="hybridMultilevel"/>
    <w:tmpl w:val="E5EC1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B51FA"/>
    <w:multiLevelType w:val="hybridMultilevel"/>
    <w:tmpl w:val="32AA16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4B5"/>
    <w:multiLevelType w:val="hybridMultilevel"/>
    <w:tmpl w:val="D9AA0F60"/>
    <w:lvl w:ilvl="0" w:tplc="40090011">
      <w:start w:val="1"/>
      <w:numFmt w:val="decimal"/>
      <w:lvlText w:val="%1)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E26E7E"/>
    <w:multiLevelType w:val="hybridMultilevel"/>
    <w:tmpl w:val="28B630BA"/>
    <w:lvl w:ilvl="0" w:tplc="2AD0F91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816A6"/>
    <w:multiLevelType w:val="hybridMultilevel"/>
    <w:tmpl w:val="0F4C2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567DE"/>
    <w:multiLevelType w:val="hybridMultilevel"/>
    <w:tmpl w:val="893A1560"/>
    <w:lvl w:ilvl="0" w:tplc="4C723FD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D02F0"/>
    <w:multiLevelType w:val="hybridMultilevel"/>
    <w:tmpl w:val="E5EC1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527E5"/>
    <w:multiLevelType w:val="hybridMultilevel"/>
    <w:tmpl w:val="8B4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D5551"/>
    <w:multiLevelType w:val="hybridMultilevel"/>
    <w:tmpl w:val="911EBB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E71B3"/>
    <w:multiLevelType w:val="hybridMultilevel"/>
    <w:tmpl w:val="5284FF2E"/>
    <w:lvl w:ilvl="0" w:tplc="88B28F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52FD3"/>
    <w:multiLevelType w:val="hybridMultilevel"/>
    <w:tmpl w:val="01E89F50"/>
    <w:lvl w:ilvl="0" w:tplc="F47E2E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A2428"/>
    <w:multiLevelType w:val="hybridMultilevel"/>
    <w:tmpl w:val="CE3A3ACC"/>
    <w:lvl w:ilvl="0" w:tplc="191A4F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090CD0"/>
    <w:multiLevelType w:val="hybridMultilevel"/>
    <w:tmpl w:val="B6F08D64"/>
    <w:lvl w:ilvl="0" w:tplc="7040C212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87DA6"/>
    <w:multiLevelType w:val="hybridMultilevel"/>
    <w:tmpl w:val="D9AA0F60"/>
    <w:lvl w:ilvl="0" w:tplc="40090011">
      <w:start w:val="1"/>
      <w:numFmt w:val="decimal"/>
      <w:lvlText w:val="%1)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F0CA5"/>
    <w:multiLevelType w:val="hybridMultilevel"/>
    <w:tmpl w:val="9B6C0C44"/>
    <w:lvl w:ilvl="0" w:tplc="36BC2884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D48F5"/>
    <w:multiLevelType w:val="hybridMultilevel"/>
    <w:tmpl w:val="890AB7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1CFD"/>
    <w:multiLevelType w:val="hybridMultilevel"/>
    <w:tmpl w:val="62723D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02497"/>
    <w:multiLevelType w:val="hybridMultilevel"/>
    <w:tmpl w:val="32AA16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562C"/>
    <w:multiLevelType w:val="hybridMultilevel"/>
    <w:tmpl w:val="890AB7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75EE5"/>
    <w:multiLevelType w:val="hybridMultilevel"/>
    <w:tmpl w:val="2486853A"/>
    <w:lvl w:ilvl="0" w:tplc="98DA4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310" w:hanging="360"/>
      </w:pPr>
    </w:lvl>
    <w:lvl w:ilvl="2" w:tplc="041F001B" w:tentative="1">
      <w:start w:val="1"/>
      <w:numFmt w:val="lowerRoman"/>
      <w:lvlText w:val="%3."/>
      <w:lvlJc w:val="right"/>
      <w:pPr>
        <w:ind w:left="9030" w:hanging="180"/>
      </w:pPr>
    </w:lvl>
    <w:lvl w:ilvl="3" w:tplc="041F000F" w:tentative="1">
      <w:start w:val="1"/>
      <w:numFmt w:val="decimal"/>
      <w:lvlText w:val="%4."/>
      <w:lvlJc w:val="left"/>
      <w:pPr>
        <w:ind w:left="9750" w:hanging="360"/>
      </w:pPr>
    </w:lvl>
    <w:lvl w:ilvl="4" w:tplc="041F0019" w:tentative="1">
      <w:start w:val="1"/>
      <w:numFmt w:val="lowerLetter"/>
      <w:lvlText w:val="%5."/>
      <w:lvlJc w:val="left"/>
      <w:pPr>
        <w:ind w:left="10470" w:hanging="360"/>
      </w:pPr>
    </w:lvl>
    <w:lvl w:ilvl="5" w:tplc="041F001B" w:tentative="1">
      <w:start w:val="1"/>
      <w:numFmt w:val="lowerRoman"/>
      <w:lvlText w:val="%6."/>
      <w:lvlJc w:val="right"/>
      <w:pPr>
        <w:ind w:left="11190" w:hanging="180"/>
      </w:pPr>
    </w:lvl>
    <w:lvl w:ilvl="6" w:tplc="041F000F" w:tentative="1">
      <w:start w:val="1"/>
      <w:numFmt w:val="decimal"/>
      <w:lvlText w:val="%7."/>
      <w:lvlJc w:val="left"/>
      <w:pPr>
        <w:ind w:left="11910" w:hanging="360"/>
      </w:pPr>
    </w:lvl>
    <w:lvl w:ilvl="7" w:tplc="041F0019" w:tentative="1">
      <w:start w:val="1"/>
      <w:numFmt w:val="lowerLetter"/>
      <w:lvlText w:val="%8."/>
      <w:lvlJc w:val="left"/>
      <w:pPr>
        <w:ind w:left="12630" w:hanging="360"/>
      </w:pPr>
    </w:lvl>
    <w:lvl w:ilvl="8" w:tplc="041F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1">
    <w:nsid w:val="38D62ADB"/>
    <w:multiLevelType w:val="hybridMultilevel"/>
    <w:tmpl w:val="32AA16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2630"/>
    <w:multiLevelType w:val="multilevel"/>
    <w:tmpl w:val="6D0E1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3C6955A5"/>
    <w:multiLevelType w:val="hybridMultilevel"/>
    <w:tmpl w:val="DFB84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97660"/>
    <w:multiLevelType w:val="hybridMultilevel"/>
    <w:tmpl w:val="1C949A0A"/>
    <w:lvl w:ilvl="0" w:tplc="6248E8A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FF4BB3"/>
    <w:multiLevelType w:val="hybridMultilevel"/>
    <w:tmpl w:val="9040589C"/>
    <w:lvl w:ilvl="0" w:tplc="4F9A4CF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D4138"/>
    <w:multiLevelType w:val="hybridMultilevel"/>
    <w:tmpl w:val="9CD65880"/>
    <w:lvl w:ilvl="0" w:tplc="643482FC">
      <w:start w:val="1"/>
      <w:numFmt w:val="decimal"/>
      <w:lvlText w:val="[%1]    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F0B39"/>
    <w:multiLevelType w:val="hybridMultilevel"/>
    <w:tmpl w:val="52C0E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90A9A"/>
    <w:multiLevelType w:val="hybridMultilevel"/>
    <w:tmpl w:val="534E4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47E1C"/>
    <w:multiLevelType w:val="hybridMultilevel"/>
    <w:tmpl w:val="9938A1E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AF4E93"/>
    <w:multiLevelType w:val="hybridMultilevel"/>
    <w:tmpl w:val="70BC6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110C0"/>
    <w:multiLevelType w:val="hybridMultilevel"/>
    <w:tmpl w:val="E618AD98"/>
    <w:lvl w:ilvl="0" w:tplc="B134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487288"/>
    <w:multiLevelType w:val="hybridMultilevel"/>
    <w:tmpl w:val="B900B6F2"/>
    <w:lvl w:ilvl="0" w:tplc="53A2F8A0">
      <w:start w:val="1"/>
      <w:numFmt w:val="decimal"/>
      <w:lvlText w:val="[%1]"/>
      <w:lvlJc w:val="left"/>
      <w:pPr>
        <w:ind w:left="502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BC65B8"/>
    <w:multiLevelType w:val="hybridMultilevel"/>
    <w:tmpl w:val="16CAAD1E"/>
    <w:lvl w:ilvl="0" w:tplc="8BFA8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306627"/>
    <w:multiLevelType w:val="hybridMultilevel"/>
    <w:tmpl w:val="890AB7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5EFE"/>
    <w:multiLevelType w:val="hybridMultilevel"/>
    <w:tmpl w:val="BB22B8F8"/>
    <w:lvl w:ilvl="0" w:tplc="3B94269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0752D"/>
    <w:multiLevelType w:val="hybridMultilevel"/>
    <w:tmpl w:val="3BB29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66575"/>
    <w:multiLevelType w:val="hybridMultilevel"/>
    <w:tmpl w:val="2E3E885E"/>
    <w:lvl w:ilvl="0" w:tplc="CA3262C2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54547"/>
    <w:multiLevelType w:val="hybridMultilevel"/>
    <w:tmpl w:val="0C80D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B4E7A"/>
    <w:multiLevelType w:val="hybridMultilevel"/>
    <w:tmpl w:val="50425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03680"/>
    <w:multiLevelType w:val="hybridMultilevel"/>
    <w:tmpl w:val="3BE05F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0E6D46"/>
    <w:multiLevelType w:val="hybridMultilevel"/>
    <w:tmpl w:val="D5F83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D7A41"/>
    <w:multiLevelType w:val="hybridMultilevel"/>
    <w:tmpl w:val="C2A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B5AB1"/>
    <w:multiLevelType w:val="multilevel"/>
    <w:tmpl w:val="6EAA0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7B52BA0"/>
    <w:multiLevelType w:val="hybridMultilevel"/>
    <w:tmpl w:val="EE6652C4"/>
    <w:lvl w:ilvl="0" w:tplc="3406318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3403B"/>
    <w:multiLevelType w:val="hybridMultilevel"/>
    <w:tmpl w:val="A4D898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9A5FAF"/>
    <w:multiLevelType w:val="hybridMultilevel"/>
    <w:tmpl w:val="75965E22"/>
    <w:lvl w:ilvl="0" w:tplc="BB0C6E2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A454B"/>
    <w:multiLevelType w:val="hybridMultilevel"/>
    <w:tmpl w:val="A70E32DA"/>
    <w:lvl w:ilvl="0" w:tplc="6074C908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AA6787E"/>
    <w:multiLevelType w:val="hybridMultilevel"/>
    <w:tmpl w:val="13A2A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16AC8"/>
    <w:multiLevelType w:val="hybridMultilevel"/>
    <w:tmpl w:val="AD2CEACC"/>
    <w:lvl w:ilvl="0" w:tplc="36BC2884">
      <w:start w:val="1"/>
      <w:numFmt w:val="decimal"/>
      <w:lvlText w:val="[%1] 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7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48"/>
  </w:num>
  <w:num w:numId="12">
    <w:abstractNumId w:val="44"/>
  </w:num>
  <w:num w:numId="13">
    <w:abstractNumId w:val="6"/>
  </w:num>
  <w:num w:numId="14">
    <w:abstractNumId w:val="26"/>
  </w:num>
  <w:num w:numId="15">
    <w:abstractNumId w:val="37"/>
  </w:num>
  <w:num w:numId="16">
    <w:abstractNumId w:val="0"/>
  </w:num>
  <w:num w:numId="17">
    <w:abstractNumId w:val="15"/>
  </w:num>
  <w:num w:numId="18">
    <w:abstractNumId w:val="49"/>
  </w:num>
  <w:num w:numId="19">
    <w:abstractNumId w:val="34"/>
  </w:num>
  <w:num w:numId="20">
    <w:abstractNumId w:val="47"/>
  </w:num>
  <w:num w:numId="21">
    <w:abstractNumId w:val="19"/>
  </w:num>
  <w:num w:numId="22">
    <w:abstractNumId w:val="16"/>
  </w:num>
  <w:num w:numId="23">
    <w:abstractNumId w:val="10"/>
  </w:num>
  <w:num w:numId="24">
    <w:abstractNumId w:val="3"/>
  </w:num>
  <w:num w:numId="25">
    <w:abstractNumId w:val="24"/>
  </w:num>
  <w:num w:numId="26">
    <w:abstractNumId w:val="14"/>
  </w:num>
  <w:num w:numId="27">
    <w:abstractNumId w:val="2"/>
  </w:num>
  <w:num w:numId="28">
    <w:abstractNumId w:val="18"/>
  </w:num>
  <w:num w:numId="29">
    <w:abstractNumId w:val="21"/>
  </w:num>
  <w:num w:numId="30">
    <w:abstractNumId w:val="32"/>
  </w:num>
  <w:num w:numId="31">
    <w:abstractNumId w:val="46"/>
  </w:num>
  <w:num w:numId="32">
    <w:abstractNumId w:val="11"/>
  </w:num>
  <w:num w:numId="33">
    <w:abstractNumId w:val="28"/>
  </w:num>
  <w:num w:numId="34">
    <w:abstractNumId w:val="41"/>
  </w:num>
  <w:num w:numId="35">
    <w:abstractNumId w:val="39"/>
  </w:num>
  <w:num w:numId="36">
    <w:abstractNumId w:val="30"/>
  </w:num>
  <w:num w:numId="37">
    <w:abstractNumId w:val="13"/>
  </w:num>
  <w:num w:numId="38">
    <w:abstractNumId w:val="35"/>
  </w:num>
  <w:num w:numId="39">
    <w:abstractNumId w:val="42"/>
  </w:num>
  <w:num w:numId="40">
    <w:abstractNumId w:val="5"/>
  </w:num>
  <w:num w:numId="41">
    <w:abstractNumId w:val="43"/>
  </w:num>
  <w:num w:numId="42">
    <w:abstractNumId w:val="31"/>
  </w:num>
  <w:num w:numId="43">
    <w:abstractNumId w:val="25"/>
  </w:num>
  <w:num w:numId="44">
    <w:abstractNumId w:val="23"/>
  </w:num>
  <w:num w:numId="45">
    <w:abstractNumId w:val="38"/>
  </w:num>
  <w:num w:numId="46">
    <w:abstractNumId w:val="36"/>
  </w:num>
  <w:num w:numId="47">
    <w:abstractNumId w:val="4"/>
  </w:num>
  <w:num w:numId="48">
    <w:abstractNumId w:val="29"/>
  </w:num>
  <w:num w:numId="49">
    <w:abstractNumId w:val="3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C1A"/>
    <w:rsid w:val="00007843"/>
    <w:rsid w:val="00014D83"/>
    <w:rsid w:val="000411FC"/>
    <w:rsid w:val="00057616"/>
    <w:rsid w:val="00063E61"/>
    <w:rsid w:val="0006412E"/>
    <w:rsid w:val="00080058"/>
    <w:rsid w:val="00082B93"/>
    <w:rsid w:val="000B1A72"/>
    <w:rsid w:val="000F015F"/>
    <w:rsid w:val="00113080"/>
    <w:rsid w:val="00115A58"/>
    <w:rsid w:val="00133A3C"/>
    <w:rsid w:val="00165CE7"/>
    <w:rsid w:val="00185A6A"/>
    <w:rsid w:val="00186530"/>
    <w:rsid w:val="00187AE6"/>
    <w:rsid w:val="00190A10"/>
    <w:rsid w:val="0019142C"/>
    <w:rsid w:val="001A1EFE"/>
    <w:rsid w:val="001A4B05"/>
    <w:rsid w:val="001A4E60"/>
    <w:rsid w:val="001C14DA"/>
    <w:rsid w:val="001D5E87"/>
    <w:rsid w:val="001E54B3"/>
    <w:rsid w:val="001F20E6"/>
    <w:rsid w:val="001F263A"/>
    <w:rsid w:val="001F7EB3"/>
    <w:rsid w:val="00210C96"/>
    <w:rsid w:val="00233D4B"/>
    <w:rsid w:val="002405F8"/>
    <w:rsid w:val="00241CCA"/>
    <w:rsid w:val="00256A94"/>
    <w:rsid w:val="00291CF4"/>
    <w:rsid w:val="00295EF5"/>
    <w:rsid w:val="002974B2"/>
    <w:rsid w:val="002C1380"/>
    <w:rsid w:val="002E78D3"/>
    <w:rsid w:val="002F0ED1"/>
    <w:rsid w:val="00306B6C"/>
    <w:rsid w:val="00316DC5"/>
    <w:rsid w:val="00320361"/>
    <w:rsid w:val="0032224C"/>
    <w:rsid w:val="00342EA0"/>
    <w:rsid w:val="0036497B"/>
    <w:rsid w:val="00365AB3"/>
    <w:rsid w:val="00382F69"/>
    <w:rsid w:val="0038309F"/>
    <w:rsid w:val="00383D8A"/>
    <w:rsid w:val="00384CCB"/>
    <w:rsid w:val="00392A4A"/>
    <w:rsid w:val="003A3E38"/>
    <w:rsid w:val="003C3E8B"/>
    <w:rsid w:val="003C7235"/>
    <w:rsid w:val="003E5F90"/>
    <w:rsid w:val="003F0BA7"/>
    <w:rsid w:val="00403DF4"/>
    <w:rsid w:val="00410493"/>
    <w:rsid w:val="00411926"/>
    <w:rsid w:val="004129D4"/>
    <w:rsid w:val="00426B6E"/>
    <w:rsid w:val="00442B95"/>
    <w:rsid w:val="00482980"/>
    <w:rsid w:val="004A79A7"/>
    <w:rsid w:val="004B261D"/>
    <w:rsid w:val="004D6D9B"/>
    <w:rsid w:val="004E12F7"/>
    <w:rsid w:val="004E1391"/>
    <w:rsid w:val="0050003C"/>
    <w:rsid w:val="00507B9E"/>
    <w:rsid w:val="00526C9F"/>
    <w:rsid w:val="00536211"/>
    <w:rsid w:val="00557F94"/>
    <w:rsid w:val="00594383"/>
    <w:rsid w:val="005C3EAE"/>
    <w:rsid w:val="005D21C2"/>
    <w:rsid w:val="005E485E"/>
    <w:rsid w:val="005F686F"/>
    <w:rsid w:val="00625659"/>
    <w:rsid w:val="00661669"/>
    <w:rsid w:val="0066302E"/>
    <w:rsid w:val="00671E97"/>
    <w:rsid w:val="006838BD"/>
    <w:rsid w:val="00690AAE"/>
    <w:rsid w:val="0069321C"/>
    <w:rsid w:val="0069325B"/>
    <w:rsid w:val="006C071C"/>
    <w:rsid w:val="006C21D4"/>
    <w:rsid w:val="006E6302"/>
    <w:rsid w:val="006E7E50"/>
    <w:rsid w:val="00705253"/>
    <w:rsid w:val="00710E4E"/>
    <w:rsid w:val="00736214"/>
    <w:rsid w:val="00755A12"/>
    <w:rsid w:val="0075696F"/>
    <w:rsid w:val="00761ACF"/>
    <w:rsid w:val="0076245A"/>
    <w:rsid w:val="007920F0"/>
    <w:rsid w:val="00793D27"/>
    <w:rsid w:val="007946B7"/>
    <w:rsid w:val="00796DBB"/>
    <w:rsid w:val="007A53EB"/>
    <w:rsid w:val="007B2697"/>
    <w:rsid w:val="007C27B9"/>
    <w:rsid w:val="007D77A1"/>
    <w:rsid w:val="007E62EC"/>
    <w:rsid w:val="00804604"/>
    <w:rsid w:val="0080534B"/>
    <w:rsid w:val="00824559"/>
    <w:rsid w:val="00832E0E"/>
    <w:rsid w:val="00836A66"/>
    <w:rsid w:val="008458C4"/>
    <w:rsid w:val="00850191"/>
    <w:rsid w:val="008639C5"/>
    <w:rsid w:val="00873538"/>
    <w:rsid w:val="008948F1"/>
    <w:rsid w:val="008B1A8B"/>
    <w:rsid w:val="008C5A5C"/>
    <w:rsid w:val="008D0BA1"/>
    <w:rsid w:val="008E7288"/>
    <w:rsid w:val="009331FE"/>
    <w:rsid w:val="00946201"/>
    <w:rsid w:val="00952FD3"/>
    <w:rsid w:val="00975E05"/>
    <w:rsid w:val="00985621"/>
    <w:rsid w:val="009869AC"/>
    <w:rsid w:val="00987B13"/>
    <w:rsid w:val="00996060"/>
    <w:rsid w:val="009B522D"/>
    <w:rsid w:val="009C33CF"/>
    <w:rsid w:val="009D40FB"/>
    <w:rsid w:val="009E71A0"/>
    <w:rsid w:val="009F3B83"/>
    <w:rsid w:val="00A3696D"/>
    <w:rsid w:val="00A40E82"/>
    <w:rsid w:val="00A4229F"/>
    <w:rsid w:val="00A573C9"/>
    <w:rsid w:val="00A72733"/>
    <w:rsid w:val="00A81579"/>
    <w:rsid w:val="00AD0C60"/>
    <w:rsid w:val="00AD2F60"/>
    <w:rsid w:val="00AD4A3A"/>
    <w:rsid w:val="00AF311C"/>
    <w:rsid w:val="00B06D3A"/>
    <w:rsid w:val="00B27D98"/>
    <w:rsid w:val="00B31E15"/>
    <w:rsid w:val="00B32B40"/>
    <w:rsid w:val="00B63EA0"/>
    <w:rsid w:val="00B71077"/>
    <w:rsid w:val="00B7186B"/>
    <w:rsid w:val="00B75E88"/>
    <w:rsid w:val="00B76251"/>
    <w:rsid w:val="00B84362"/>
    <w:rsid w:val="00B94893"/>
    <w:rsid w:val="00BB4100"/>
    <w:rsid w:val="00BC10F8"/>
    <w:rsid w:val="00BD7E16"/>
    <w:rsid w:val="00BE4062"/>
    <w:rsid w:val="00BF1AA1"/>
    <w:rsid w:val="00C63256"/>
    <w:rsid w:val="00C728A3"/>
    <w:rsid w:val="00C749DF"/>
    <w:rsid w:val="00C86836"/>
    <w:rsid w:val="00C911A0"/>
    <w:rsid w:val="00CC330C"/>
    <w:rsid w:val="00CE4C50"/>
    <w:rsid w:val="00CF3A5B"/>
    <w:rsid w:val="00D27DF6"/>
    <w:rsid w:val="00D41206"/>
    <w:rsid w:val="00D50A2E"/>
    <w:rsid w:val="00D94CE7"/>
    <w:rsid w:val="00DA0C09"/>
    <w:rsid w:val="00DA2FF3"/>
    <w:rsid w:val="00DB0C31"/>
    <w:rsid w:val="00DB2B6C"/>
    <w:rsid w:val="00DC2146"/>
    <w:rsid w:val="00DD5435"/>
    <w:rsid w:val="00DD7C1A"/>
    <w:rsid w:val="00DF2004"/>
    <w:rsid w:val="00E1220F"/>
    <w:rsid w:val="00E13021"/>
    <w:rsid w:val="00E26B90"/>
    <w:rsid w:val="00E36C3D"/>
    <w:rsid w:val="00E53FD3"/>
    <w:rsid w:val="00E769CD"/>
    <w:rsid w:val="00E83A0D"/>
    <w:rsid w:val="00E856ED"/>
    <w:rsid w:val="00EA56F4"/>
    <w:rsid w:val="00EB4EA5"/>
    <w:rsid w:val="00EB66CA"/>
    <w:rsid w:val="00EC223C"/>
    <w:rsid w:val="00EC3F5D"/>
    <w:rsid w:val="00EE5F61"/>
    <w:rsid w:val="00EE6B0D"/>
    <w:rsid w:val="00EF5A90"/>
    <w:rsid w:val="00EF6640"/>
    <w:rsid w:val="00F0573A"/>
    <w:rsid w:val="00F165CA"/>
    <w:rsid w:val="00F25780"/>
    <w:rsid w:val="00F343B2"/>
    <w:rsid w:val="00F6282F"/>
    <w:rsid w:val="00F873A4"/>
    <w:rsid w:val="00F939D6"/>
    <w:rsid w:val="00FA7DE9"/>
    <w:rsid w:val="00FB40E6"/>
    <w:rsid w:val="00FC78D7"/>
    <w:rsid w:val="00FD1725"/>
    <w:rsid w:val="00FE5AA5"/>
    <w:rsid w:val="00FF2C38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F1"/>
  </w:style>
  <w:style w:type="paragraph" w:styleId="Balk1">
    <w:name w:val="heading 1"/>
    <w:basedOn w:val="Normal"/>
    <w:next w:val="Normal"/>
    <w:link w:val="Balk1Char"/>
    <w:uiPriority w:val="9"/>
    <w:qFormat/>
    <w:rsid w:val="004E1391"/>
    <w:pPr>
      <w:keepNext/>
      <w:spacing w:after="240" w:line="276" w:lineRule="auto"/>
      <w:jc w:val="center"/>
      <w:outlineLvl w:val="0"/>
    </w:pPr>
    <w:rPr>
      <w:sz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1391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E139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E1391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qFormat/>
    <w:rsid w:val="004E1391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qFormat/>
    <w:rsid w:val="004E1391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"/>
    <w:qFormat/>
    <w:rsid w:val="004E1391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485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485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71A0"/>
  </w:style>
  <w:style w:type="paragraph" w:styleId="Altbilgi">
    <w:name w:val="footer"/>
    <w:basedOn w:val="Normal"/>
    <w:link w:val="Altbilgi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71A0"/>
  </w:style>
  <w:style w:type="table" w:styleId="TabloKlavuzu">
    <w:name w:val="Table Grid"/>
    <w:basedOn w:val="NormalTablo"/>
    <w:uiPriority w:val="59"/>
    <w:rsid w:val="009E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B7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762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4-Abstract">
    <w:name w:val="4-Abstract"/>
    <w:basedOn w:val="Normal"/>
    <w:qFormat/>
    <w:rsid w:val="00B7625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customStyle="1" w:styleId="1-MakaleBal">
    <w:name w:val="1-Makale Başlığı"/>
    <w:basedOn w:val="Normal"/>
    <w:qFormat/>
    <w:rsid w:val="00FA7DE9"/>
    <w:pPr>
      <w:spacing w:after="120" w:line="240" w:lineRule="auto"/>
    </w:pPr>
    <w:rPr>
      <w:rFonts w:ascii="Times New Roman" w:hAnsi="Times New Roman" w:cs="TimesNewRomanPS-BoldMT"/>
      <w:b/>
      <w:bCs/>
      <w:sz w:val="28"/>
      <w:szCs w:val="24"/>
    </w:rPr>
  </w:style>
  <w:style w:type="paragraph" w:customStyle="1" w:styleId="2-Yazarsmi">
    <w:name w:val="2-Yazar İsmi"/>
    <w:basedOn w:val="Normal"/>
    <w:qFormat/>
    <w:rsid w:val="00804604"/>
    <w:pPr>
      <w:spacing w:line="240" w:lineRule="auto"/>
    </w:pPr>
    <w:rPr>
      <w:rFonts w:ascii="Times New Roman" w:hAnsi="Times New Roman" w:cs="TimesNewRomanPSMT"/>
      <w:sz w:val="20"/>
      <w:szCs w:val="24"/>
    </w:rPr>
  </w:style>
  <w:style w:type="paragraph" w:customStyle="1" w:styleId="3-Adres">
    <w:name w:val="3-Adres"/>
    <w:basedOn w:val="Normal"/>
    <w:qFormat/>
    <w:rsid w:val="00B76251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sz w:val="16"/>
      <w:szCs w:val="16"/>
    </w:rPr>
  </w:style>
  <w:style w:type="table" w:customStyle="1" w:styleId="AkKlavuz1">
    <w:name w:val="Açık Kılavuz1"/>
    <w:basedOn w:val="NormalTablo"/>
    <w:uiPriority w:val="62"/>
    <w:rsid w:val="003F0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Liste11">
    <w:name w:val="Orta Liste 11"/>
    <w:basedOn w:val="NormalTablo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1">
    <w:name w:val="Orta Liste 21"/>
    <w:basedOn w:val="NormalTablo"/>
    <w:uiPriority w:val="66"/>
    <w:rsid w:val="003F0B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6">
    <w:name w:val="Medium List 1 Accent 6"/>
    <w:basedOn w:val="NormalTablo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OrtaGlgeleme21">
    <w:name w:val="Orta Gölgeleme 21"/>
    <w:basedOn w:val="NormalTablo"/>
    <w:uiPriority w:val="64"/>
    <w:rsid w:val="003F0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ayfaNumaras">
    <w:name w:val="page number"/>
    <w:basedOn w:val="VarsaylanParagrafYazTipi"/>
    <w:rsid w:val="003F0BA7"/>
  </w:style>
  <w:style w:type="paragraph" w:styleId="BalonMetni">
    <w:name w:val="Balloon Text"/>
    <w:basedOn w:val="Normal"/>
    <w:link w:val="BalonMetniChar"/>
    <w:uiPriority w:val="99"/>
    <w:semiHidden/>
    <w:unhideWhenUsed/>
    <w:rsid w:val="003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B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0BA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F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7-GenelYaz">
    <w:name w:val="7-Genel Yazı"/>
    <w:basedOn w:val="Normal"/>
    <w:qFormat/>
    <w:rsid w:val="003F0BA7"/>
    <w:pPr>
      <w:spacing w:after="120" w:line="240" w:lineRule="auto"/>
      <w:jc w:val="both"/>
    </w:pPr>
    <w:rPr>
      <w:rFonts w:ascii="Times New Roman" w:hAnsi="Times New Roman" w:cs="Times New Roman"/>
      <w:szCs w:val="24"/>
      <w:lang w:val="en-US"/>
    </w:rPr>
  </w:style>
  <w:style w:type="paragraph" w:customStyle="1" w:styleId="6-KBal">
    <w:name w:val="6-K.Başlığı"/>
    <w:basedOn w:val="7-GenelYaz"/>
    <w:qFormat/>
    <w:rsid w:val="002405F8"/>
    <w:pPr>
      <w:spacing w:before="160" w:after="240"/>
    </w:pPr>
    <w:rPr>
      <w:b/>
    </w:rPr>
  </w:style>
  <w:style w:type="paragraph" w:customStyle="1" w:styleId="8-Resimyazs">
    <w:name w:val="8-Resim yazısı"/>
    <w:basedOn w:val="7-GenelYaz"/>
    <w:qFormat/>
    <w:rsid w:val="004E1391"/>
    <w:pPr>
      <w:spacing w:after="160"/>
      <w:jc w:val="center"/>
    </w:pPr>
    <w:rPr>
      <w:i/>
    </w:rPr>
  </w:style>
  <w:style w:type="paragraph" w:customStyle="1" w:styleId="9-Referans">
    <w:name w:val="9-Referans"/>
    <w:basedOn w:val="7-GenelYaz"/>
    <w:qFormat/>
    <w:rsid w:val="003C7235"/>
    <w:pPr>
      <w:spacing w:after="200"/>
      <w:ind w:left="357" w:hanging="357"/>
    </w:pPr>
  </w:style>
  <w:style w:type="paragraph" w:customStyle="1" w:styleId="9-stbilgi">
    <w:name w:val="9-üstbilgi"/>
    <w:basedOn w:val="stbilgi"/>
    <w:qFormat/>
    <w:rsid w:val="003C7235"/>
    <w:pPr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5-Keywords">
    <w:name w:val="5-Keywords"/>
    <w:basedOn w:val="GvdeMetni2"/>
    <w:qFormat/>
    <w:rsid w:val="00442B95"/>
    <w:pPr>
      <w:autoSpaceDE w:val="0"/>
      <w:autoSpaceDN w:val="0"/>
      <w:spacing w:after="120"/>
      <w:contextualSpacing/>
      <w:jc w:val="right"/>
    </w:pPr>
    <w:rPr>
      <w:b w:val="0"/>
      <w:i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4E139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E1391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E13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E1391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4E1391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"/>
    <w:rsid w:val="004E1391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ResimYazs">
    <w:name w:val="caption"/>
    <w:basedOn w:val="Normal"/>
    <w:next w:val="Normal"/>
    <w:uiPriority w:val="35"/>
    <w:qFormat/>
    <w:rsid w:val="004E1391"/>
    <w:pPr>
      <w:spacing w:after="0" w:line="360" w:lineRule="auto"/>
    </w:pPr>
    <w:rPr>
      <w:rFonts w:ascii="Arial" w:eastAsia="Times New Roman" w:hAnsi="Arial" w:cs="Times New Roman"/>
      <w:noProof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4E1391"/>
    <w:pPr>
      <w:spacing w:before="480" w:after="240" w:line="200" w:lineRule="atLeast"/>
      <w:jc w:val="center"/>
    </w:pPr>
    <w:rPr>
      <w:b/>
      <w:sz w:val="28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1391"/>
    <w:rPr>
      <w:b/>
      <w:sz w:val="28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139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139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E1391"/>
    <w:rPr>
      <w:b/>
      <w:bCs/>
    </w:rPr>
  </w:style>
  <w:style w:type="character" w:styleId="Vurgu">
    <w:name w:val="Emphasis"/>
    <w:uiPriority w:val="20"/>
    <w:qFormat/>
    <w:rsid w:val="004E1391"/>
    <w:rPr>
      <w:b/>
      <w:bCs/>
      <w:i w:val="0"/>
      <w:iCs w:val="0"/>
    </w:rPr>
  </w:style>
  <w:style w:type="character" w:customStyle="1" w:styleId="FontStyle16">
    <w:name w:val="Font Style16"/>
    <w:basedOn w:val="VarsaylanParagrafYazTipi"/>
    <w:uiPriority w:val="99"/>
    <w:rsid w:val="004E1391"/>
    <w:rPr>
      <w:rFonts w:ascii="Times New Roman" w:hAnsi="Times New Roman" w:cs="Times New Roman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E1391"/>
    <w:rPr>
      <w:color w:val="808080"/>
    </w:rPr>
  </w:style>
  <w:style w:type="paragraph" w:styleId="GvdeMetni">
    <w:name w:val="Body Text"/>
    <w:basedOn w:val="Normal"/>
    <w:link w:val="GvdeMetniChar"/>
    <w:rsid w:val="004E13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4E13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4E1391"/>
    <w:rPr>
      <w:color w:val="0000FF"/>
      <w:u w:val="single"/>
    </w:rPr>
  </w:style>
  <w:style w:type="table" w:customStyle="1" w:styleId="LightShading1">
    <w:name w:val="Light Shading1"/>
    <w:basedOn w:val="NormalTablo"/>
    <w:uiPriority w:val="60"/>
    <w:rsid w:val="004E1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4E1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ps">
    <w:name w:val="hps"/>
    <w:basedOn w:val="VarsaylanParagrafYazTipi"/>
    <w:rsid w:val="004E1391"/>
  </w:style>
  <w:style w:type="character" w:customStyle="1" w:styleId="hpsatn">
    <w:name w:val="hps atn"/>
    <w:basedOn w:val="VarsaylanParagrafYazTipi"/>
    <w:rsid w:val="004E1391"/>
  </w:style>
  <w:style w:type="character" w:customStyle="1" w:styleId="atn">
    <w:name w:val="atn"/>
    <w:basedOn w:val="VarsaylanParagrafYazTipi"/>
    <w:rsid w:val="004E1391"/>
  </w:style>
  <w:style w:type="paragraph" w:styleId="AralkYok">
    <w:name w:val="No Spacing"/>
    <w:link w:val="AralkYokChar"/>
    <w:uiPriority w:val="1"/>
    <w:qFormat/>
    <w:rsid w:val="004E1391"/>
    <w:pPr>
      <w:suppressAutoHyphens/>
      <w:spacing w:after="200" w:line="360" w:lineRule="auto"/>
    </w:pPr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4E1391"/>
    <w:rPr>
      <w:rFonts w:ascii="Calibri" w:eastAsia="Calibri" w:hAnsi="Calibri" w:cs="Calibri"/>
      <w:lang w:eastAsia="ar-SA"/>
    </w:rPr>
  </w:style>
  <w:style w:type="character" w:customStyle="1" w:styleId="st1">
    <w:name w:val="st1"/>
    <w:basedOn w:val="VarsaylanParagrafYazTipi"/>
    <w:rsid w:val="004E1391"/>
  </w:style>
  <w:style w:type="character" w:customStyle="1" w:styleId="ft">
    <w:name w:val="ft"/>
    <w:basedOn w:val="VarsaylanParagrafYazTipi"/>
    <w:rsid w:val="004E1391"/>
  </w:style>
  <w:style w:type="character" w:customStyle="1" w:styleId="shorttext">
    <w:name w:val="short_text"/>
    <w:basedOn w:val="VarsaylanParagrafYazTipi"/>
    <w:rsid w:val="004E1391"/>
  </w:style>
  <w:style w:type="paragraph" w:styleId="T2">
    <w:name w:val="toc 2"/>
    <w:basedOn w:val="Normal"/>
    <w:next w:val="Normal"/>
    <w:autoRedefine/>
    <w:uiPriority w:val="39"/>
    <w:unhideWhenUsed/>
    <w:qFormat/>
    <w:rsid w:val="004E1391"/>
    <w:pPr>
      <w:spacing w:after="100" w:line="360" w:lineRule="auto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E1391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E1391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Dizin1">
    <w:name w:val="index 1"/>
    <w:basedOn w:val="Normal"/>
    <w:next w:val="Normal"/>
    <w:autoRedefine/>
    <w:uiPriority w:val="99"/>
    <w:unhideWhenUsed/>
    <w:rsid w:val="004E1391"/>
    <w:pPr>
      <w:spacing w:after="0" w:line="360" w:lineRule="auto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4E1391"/>
    <w:pPr>
      <w:pBdr>
        <w:top w:val="single" w:sz="12" w:space="0" w:color="auto"/>
      </w:pBdr>
      <w:spacing w:before="360" w:after="240" w:line="360" w:lineRule="auto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4E1391"/>
    <w:pPr>
      <w:spacing w:after="0" w:line="360" w:lineRule="auto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4E1391"/>
    <w:pPr>
      <w:spacing w:after="0" w:line="360" w:lineRule="auto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4E1391"/>
    <w:pPr>
      <w:spacing w:after="0" w:line="360" w:lineRule="auto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4E1391"/>
    <w:pPr>
      <w:spacing w:after="0" w:line="360" w:lineRule="auto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4E1391"/>
    <w:pPr>
      <w:spacing w:after="0" w:line="360" w:lineRule="auto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4E1391"/>
    <w:pPr>
      <w:spacing w:after="0" w:line="360" w:lineRule="auto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4E1391"/>
    <w:pPr>
      <w:spacing w:after="0" w:line="360" w:lineRule="auto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4E1391"/>
    <w:pPr>
      <w:spacing w:after="0" w:line="360" w:lineRule="auto"/>
      <w:ind w:left="1980" w:hanging="220"/>
    </w:pPr>
    <w:rPr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4E1391"/>
  </w:style>
  <w:style w:type="character" w:styleId="AklamaBavurusu">
    <w:name w:val="annotation reference"/>
    <w:uiPriority w:val="99"/>
    <w:semiHidden/>
    <w:rsid w:val="004E1391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4E1391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4E13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1391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4E1391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4E1391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4E1391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uiPriority w:val="99"/>
    <w:semiHidden/>
    <w:rsid w:val="004E1391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4E1391"/>
    <w:pPr>
      <w:keepLines/>
      <w:spacing w:before="480" w:after="0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  <w:lang w:val="tr-TR"/>
    </w:rPr>
  </w:style>
  <w:style w:type="paragraph" w:styleId="SonnotMetni">
    <w:name w:val="endnote text"/>
    <w:basedOn w:val="Normal"/>
    <w:link w:val="SonnotMetniChar"/>
    <w:uiPriority w:val="99"/>
    <w:semiHidden/>
    <w:rsid w:val="004E139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4E1391"/>
    <w:rPr>
      <w:rFonts w:cs="Times New Roman"/>
      <w:vertAlign w:val="superscript"/>
    </w:rPr>
  </w:style>
  <w:style w:type="character" w:customStyle="1" w:styleId="longtext">
    <w:name w:val="long_text"/>
    <w:rsid w:val="004E1391"/>
    <w:rPr>
      <w:rFonts w:cs="Times New Roman"/>
    </w:rPr>
  </w:style>
  <w:style w:type="character" w:customStyle="1" w:styleId="longtextshorttext">
    <w:name w:val="long_text short_text"/>
    <w:rsid w:val="004E1391"/>
    <w:rPr>
      <w:rFonts w:cs="Times New Roman"/>
    </w:rPr>
  </w:style>
  <w:style w:type="character" w:customStyle="1" w:styleId="mediumtext1">
    <w:name w:val="medium_text1"/>
    <w:rsid w:val="004E139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4E1391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4E139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E1391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19"/>
    <w:qFormat/>
    <w:rsid w:val="004E1391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4E1391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4E1391"/>
    <w:rPr>
      <w:rFonts w:ascii="Times New Roman" w:eastAsia="Times New Roman" w:hAnsi="Times New Roman" w:cs="Arial"/>
      <w:sz w:val="24"/>
      <w:lang w:eastAsia="tr-TR"/>
    </w:rPr>
  </w:style>
  <w:style w:type="table" w:styleId="AkGlgeleme-Vurgu5">
    <w:name w:val="Light Shading Accent 5"/>
    <w:basedOn w:val="NormalTablo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FontStyle15">
    <w:name w:val="Font Style15"/>
    <w:basedOn w:val="VarsaylanParagrafYazTipi"/>
    <w:uiPriority w:val="99"/>
    <w:rsid w:val="004E1391"/>
    <w:rPr>
      <w:rFonts w:ascii="Times New Roman" w:hAnsi="Times New Roman" w:cs="Times New Roman"/>
      <w:b/>
      <w:b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485E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485E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E485E"/>
    <w:pPr>
      <w:spacing w:after="240" w:line="480" w:lineRule="auto"/>
      <w:ind w:firstLine="360"/>
    </w:pPr>
    <w:rPr>
      <w:rFonts w:eastAsiaTheme="minorEastAsia"/>
      <w:color w:val="5A5A5A" w:themeColor="text1" w:themeTint="A5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E485E"/>
    <w:rPr>
      <w:rFonts w:eastAsiaTheme="minorEastAsia"/>
      <w:color w:val="5A5A5A" w:themeColor="text1" w:themeTint="A5"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485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485E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GlVurgulama">
    <w:name w:val="Intense Emphasis"/>
    <w:uiPriority w:val="21"/>
    <w:qFormat/>
    <w:rsid w:val="005E485E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E485E"/>
    <w:rPr>
      <w:smallCaps/>
    </w:rPr>
  </w:style>
  <w:style w:type="character" w:styleId="GlBavuru">
    <w:name w:val="Intense Reference"/>
    <w:uiPriority w:val="32"/>
    <w:qFormat/>
    <w:rsid w:val="005E485E"/>
    <w:rPr>
      <w:b/>
      <w:bCs/>
      <w:smallCaps/>
      <w:color w:val="auto"/>
    </w:rPr>
  </w:style>
  <w:style w:type="character" w:styleId="KitapBal">
    <w:name w:val="Book Title"/>
    <w:uiPriority w:val="33"/>
    <w:qFormat/>
    <w:rsid w:val="005E48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abloyazs">
    <w:name w:val="tablo yazısı"/>
    <w:basedOn w:val="8-Resimyazs"/>
    <w:qFormat/>
    <w:rsid w:val="00AD4A3A"/>
    <w:pPr>
      <w:spacing w:after="0"/>
      <w:jc w:val="left"/>
    </w:pPr>
  </w:style>
  <w:style w:type="table" w:customStyle="1" w:styleId="KlavuzTablo5Koyu-Vurgu31">
    <w:name w:val="Kılavuz Tablo 5 Koyu - Vurgu 31"/>
    <w:basedOn w:val="NormalTablo"/>
    <w:uiPriority w:val="50"/>
    <w:rsid w:val="00E36C3D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eTablo1Ak-Vurgu51">
    <w:name w:val="Liste Tablo 1 Açık - Vurgu 51"/>
    <w:basedOn w:val="NormalTablo"/>
    <w:uiPriority w:val="46"/>
    <w:rsid w:val="00E36C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1">
    <w:name w:val="Liste Tablo 1 Açık1"/>
    <w:basedOn w:val="NormalTablo"/>
    <w:uiPriority w:val="46"/>
    <w:rsid w:val="00E36C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1">
    <w:name w:val="Liste Tablo 21"/>
    <w:basedOn w:val="NormalTablo"/>
    <w:uiPriority w:val="47"/>
    <w:rsid w:val="00E3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31">
    <w:name w:val="Düz Tablo 31"/>
    <w:basedOn w:val="NormalTablo"/>
    <w:uiPriority w:val="43"/>
    <w:rsid w:val="00E36C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eTablo6Renkli-Vurgu31">
    <w:name w:val="Liste Tablo 6 Renkli - Vurgu 31"/>
    <w:basedOn w:val="NormalTablo"/>
    <w:uiPriority w:val="51"/>
    <w:rsid w:val="00E36C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1Ak1">
    <w:name w:val="Kılavuz Tablo 1 Açık1"/>
    <w:basedOn w:val="NormalTablo"/>
    <w:uiPriority w:val="46"/>
    <w:rsid w:val="00E3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21">
    <w:name w:val="Düz Tablo 21"/>
    <w:basedOn w:val="NormalTablo"/>
    <w:uiPriority w:val="42"/>
    <w:rsid w:val="00E3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E36C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31">
    <w:name w:val="Kılavuz Tablo 1 Açık - Vurgu 31"/>
    <w:basedOn w:val="NormalTablo"/>
    <w:uiPriority w:val="46"/>
    <w:rsid w:val="00E3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6Renkli1">
    <w:name w:val="Liste Tablo 6 Renkli1"/>
    <w:basedOn w:val="NormalTablo"/>
    <w:uiPriority w:val="51"/>
    <w:rsid w:val="00E36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gipark.gov.tr/gujsb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Jam87</b:Tag>
    <b:SourceType>Book</b:SourceType>
    <b:Guid>{C2347379-EC95-45B5-A5B6-68E4DE1E40BC}</b:Guid>
    <b:Title>Chaos; Making a New Science</b:Title>
    <b:Year>1987</b:Year>
    <b:City>Canada</b:City>
    <b:Publisher>Viking Penguin</b:Publisher>
    <b:Author>
      <b:Author>
        <b:NameList>
          <b:Person>
            <b:Last>Gleick</b:Last>
            <b:First>James</b:First>
          </b:Person>
        </b:NameList>
      </b:Author>
    </b:Author>
    <b:RefOrder>1</b:RefOrder>
  </b:Source>
  <b:Source>
    <b:Tag>Sem12</b:Tag>
    <b:SourceType>BookSection</b:SourceType>
    <b:Guid>{30E90045-3FD4-4433-A991-6D427AA9DE63}</b:Guid>
    <b:Title>Aylak-Muğlak Kent Deneyimleri</b:Title>
    <b:Year>2012</b:Year>
    <b:City>İstanbul</b:City>
    <b:Publisher>İletişim Yayınları</b:Publisher>
    <b:Author>
      <b:Author>
        <b:NameList>
          <b:Person>
            <b:Last>Aydınlı</b:Last>
            <b:First>Semra</b:First>
          </b:Person>
        </b:NameList>
      </b:Author>
      <b:BookAuthor>
        <b:NameList>
          <b:Person>
            <b:Last>Nur Altınyıldız Artun</b:Last>
            <b:First>Roysi</b:First>
            <b:Middle>Ojalvo</b:Middle>
          </b:Person>
        </b:NameList>
      </b:BookAuthor>
    </b:Author>
    <b:BookTitle>Arzu Mimarlığı</b:BookTitle>
    <b:Pages>257-295</b:Pages>
    <b:RefOrder>3</b:RefOrder>
  </b:Source>
  <b:Source>
    <b:Tag>Hes06</b:Tag>
    <b:SourceType>Book</b:SourceType>
    <b:Guid>{7FE78A76-8231-4C5A-932F-958F7723423D}</b:Guid>
    <b:Author>
      <b:Author>
        <b:NameList>
          <b:Person>
            <b:Last>Hesiod</b:Last>
          </b:Person>
        </b:NameList>
      </b:Author>
    </b:Author>
    <b:Title>Theogony</b:Title>
    <b:Year>2006</b:Year>
    <b:City>Ann Arbor</b:City>
    <b:Publisher>University of Michigan Press</b:Publisher>
    <b:RefOrder>4</b:RefOrder>
  </b:Source>
  <b:Source>
    <b:Tag>Sim03</b:Tag>
    <b:SourceType>BookSection</b:SourceType>
    <b:Guid>{A2DCB336-007F-4AE2-933F-C5F570EF1B34}</b:Guid>
    <b:Author>
      <b:Author>
        <b:NameList>
          <b:Person>
            <b:Last>Simmel</b:Last>
            <b:First>Georg</b:First>
          </b:Person>
        </b:NameList>
      </b:Author>
      <b:BookAuthor>
        <b:NameList>
          <b:Person>
            <b:Last>Simmel</b:Last>
            <b:First>Georg</b:First>
          </b:Person>
        </b:NameList>
      </b:BookAuthor>
    </b:Author>
    <b:Title>Metropolis and Mental Life</b:Title>
    <b:Year>1976</b:Year>
    <b:City>New York</b:City>
    <b:Publisher>Free Press</b:Publisher>
    <b:BookTitle>The Sociology of Georg Simmel</b:BookTitle>
    <b:Pages>93-110</b:Pages>
    <b:RefOrder>5</b:RefOrder>
  </b:Source>
  <b:Source>
    <b:Tag>Pie82</b:Tag>
    <b:SourceType>Book</b:SourceType>
    <b:Guid>{93BBEB58-FDD4-4D6F-B30A-47CAA0C5D85D}</b:Guid>
    <b:Title>Leçon sur la leçon.</b:Title>
    <b:Year>1982</b:Year>
    <b:Author>
      <b:Author>
        <b:NameList>
          <b:Person>
            <b:Last>Bourdieu</b:Last>
            <b:First>Pierre</b:First>
          </b:Person>
        </b:NameList>
      </b:Author>
    </b:Author>
    <b:City>Paris</b:City>
    <b:Publisher>Minuit</b:Publisher>
    <b:RefOrder>6</b:RefOrder>
  </b:Source>
  <b:Source>
    <b:Tag>JEA82</b:Tag>
    <b:SourceType>Book</b:SourceType>
    <b:Guid>{CB5AA9DC-6D94-469B-96DA-8EF2BD3B7CD7}</b:Guid>
    <b:Author>
      <b:Author>
        <b:NameList>
          <b:Person>
            <b:Last>Baudrillard</b:Last>
            <b:First>Jean</b:First>
          </b:Person>
        </b:NameList>
      </b:Author>
    </b:Author>
    <b:Title>Simulacra and Simulation</b:Title>
    <b:Year>1994</b:Year>
    <b:Publisher>University of Michigan Press</b:Publisher>
    <b:RefOrder>8</b:RefOrder>
  </b:Source>
  <b:Source>
    <b:Tag>Ric77</b:Tag>
    <b:SourceType>Book</b:SourceType>
    <b:Guid>{E15BB130-203B-4F68-90A2-2C6814C07B59}</b:Guid>
    <b:Author>
      <b:Author>
        <b:NameList>
          <b:Person>
            <b:Last>Sennett</b:Last>
            <b:First>Richard</b:First>
          </b:Person>
        </b:NameList>
      </b:Author>
    </b:Author>
    <b:Title>The Fall of Public Man</b:Title>
    <b:Year>1977</b:Year>
    <b:City>New York</b:City>
    <b:Publisher>Alfred A. Knopf</b:Publisher>
    <b:RefOrder>10</b:RefOrder>
  </b:Source>
  <b:Source>
    <b:Tag>Pet12</b:Tag>
    <b:SourceType>JournalArticle</b:SourceType>
    <b:Guid>{6B3F1917-82D9-426C-B795-56F14F98E44B}</b:Guid>
    <b:Author>
      <b:Author>
        <b:NameList>
          <b:Person>
            <b:Last>Petruševski</b:Last>
            <b:First>Ivana</b:First>
          </b:Person>
        </b:NameList>
      </b:Author>
    </b:Author>
    <b:Title>Fifteen Rules Of Christopher Alexander And The Methods Of Generative Design As The Practical Applicatıon Of The „The Nature Of Order“ In ArchitectureE</b:Title>
    <b:Year>2012</b:Year>
    <b:Publisher>SAJ</b:Publisher>
    <b:JournalName>SAJ</b:JournalName>
    <b:Pages>254-279</b:Pages>
    <b:RefOrder>14</b:RefOrder>
  </b:Source>
  <b:Source>
    <b:Tag>Gil91</b:Tag>
    <b:SourceType>Book</b:SourceType>
    <b:Guid>{57C00200-4CD1-4780-A0D4-3645C3EAE720}</b:Guid>
    <b:Author>
      <b:Author>
        <b:NameList>
          <b:Person>
            <b:Last>Gilles Deleuze</b:Last>
            <b:First>Felix</b:First>
            <b:Middle>Guattari</b:Middle>
          </b:Person>
        </b:NameList>
      </b:Author>
    </b:Author>
    <b:Title>What Is Philosophy?</b:Title>
    <b:Year>1991</b:Year>
    <b:City>New Yowk</b:City>
    <b:Publisher>Columbia University Press</b:Publisher>
    <b:RefOrder>13</b:RefOrder>
  </b:Source>
</b:Sources>
</file>

<file path=customXml/itemProps1.xml><?xml version="1.0" encoding="utf-8"?>
<ds:datastoreItem xmlns:ds="http://schemas.openxmlformats.org/officeDocument/2006/customXml" ds:itemID="{C68AA711-F35D-4700-AEAA-DBAC378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Deneme</dc:creator>
  <cp:lastModifiedBy>SENA</cp:lastModifiedBy>
  <cp:revision>4</cp:revision>
  <cp:lastPrinted>2021-03-31T12:28:00Z</cp:lastPrinted>
  <dcterms:created xsi:type="dcterms:W3CDTF">2021-04-25T13:52:00Z</dcterms:created>
  <dcterms:modified xsi:type="dcterms:W3CDTF">2021-04-25T15:08:00Z</dcterms:modified>
</cp:coreProperties>
</file>