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298"/>
        <w:gridCol w:w="7121"/>
        <w:gridCol w:w="1227"/>
      </w:tblGrid>
      <w:tr w:rsidR="00B54BD0" w14:paraId="3A5AD7BA" w14:textId="77777777" w:rsidTr="007770F6">
        <w:trPr>
          <w:trHeight w:val="1303"/>
        </w:trPr>
        <w:tc>
          <w:tcPr>
            <w:tcW w:w="1298" w:type="dxa"/>
          </w:tcPr>
          <w:p w14:paraId="34405DF2" w14:textId="77777777" w:rsidR="00B54BD0" w:rsidRDefault="00B54BD0">
            <w:pPr>
              <w:pStyle w:val="TableParagraph"/>
              <w:spacing w:before="4"/>
              <w:rPr>
                <w:sz w:val="7"/>
              </w:rPr>
            </w:pPr>
          </w:p>
          <w:p w14:paraId="2460E050" w14:textId="77777777" w:rsidR="00B54BD0" w:rsidRDefault="00165625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D1FB8B" wp14:editId="7A9DAFCB">
                  <wp:extent cx="575945" cy="544389"/>
                  <wp:effectExtent l="0" t="0" r="0" b="8255"/>
                  <wp:docPr id="1" name="image1.png" descr="Türkiyedeki Üniversitelerin Logoları [Amblem&amp;Arma] panosundaki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82" cy="54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14:paraId="6F7DF77A" w14:textId="741F93EF" w:rsidR="00927DA9" w:rsidRPr="00927DA9" w:rsidRDefault="00927DA9" w:rsidP="00927DA9">
            <w:pPr>
              <w:pStyle w:val="TableParagraph"/>
              <w:ind w:left="171" w:right="84" w:hanging="101"/>
              <w:jc w:val="center"/>
              <w:rPr>
                <w:b/>
                <w:color w:val="33C0BC"/>
                <w:sz w:val="24"/>
              </w:rPr>
            </w:pPr>
            <w:r w:rsidRPr="00927DA9">
              <w:rPr>
                <w:b/>
                <w:color w:val="33C0BC"/>
                <w:sz w:val="24"/>
              </w:rPr>
              <w:t>BALIKESIR HEALTH SCIENCES JOURNAL</w:t>
            </w:r>
          </w:p>
          <w:p w14:paraId="61C893EE" w14:textId="4E8C0386" w:rsidR="00B54BD0" w:rsidRDefault="00927DA9" w:rsidP="00927DA9">
            <w:pPr>
              <w:pStyle w:val="TableParagraph"/>
              <w:ind w:left="171" w:right="84" w:hanging="101"/>
              <w:jc w:val="center"/>
              <w:rPr>
                <w:b/>
                <w:sz w:val="24"/>
              </w:rPr>
            </w:pPr>
            <w:r w:rsidRPr="00927DA9">
              <w:rPr>
                <w:b/>
                <w:color w:val="33C0BC"/>
                <w:sz w:val="24"/>
              </w:rPr>
              <w:t>(E-ISSN:2147-2239) COPYRIGHT AGREEMENT AND AUTHOR CONFIRMATION FORM</w:t>
            </w:r>
          </w:p>
        </w:tc>
        <w:tc>
          <w:tcPr>
            <w:tcW w:w="1227" w:type="dxa"/>
          </w:tcPr>
          <w:p w14:paraId="66DFFF87" w14:textId="77777777" w:rsidR="00B54BD0" w:rsidRDefault="00165625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CEDF16" wp14:editId="249518F1">
                  <wp:extent cx="622877" cy="548133"/>
                  <wp:effectExtent l="0" t="0" r="6350" b="4445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44" cy="5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12D3CF" w14:textId="77777777" w:rsidR="00B54BD0" w:rsidRDefault="00B54BD0">
      <w:pPr>
        <w:pStyle w:val="GvdeMetni"/>
        <w:spacing w:before="4"/>
        <w:rPr>
          <w:sz w:val="23"/>
        </w:rPr>
      </w:pPr>
    </w:p>
    <w:p w14:paraId="4F5492DA" w14:textId="154ED1AB" w:rsidR="00B54BD0" w:rsidRDefault="00165625">
      <w:pPr>
        <w:pStyle w:val="Balk1"/>
        <w:spacing w:before="90"/>
        <w:rPr>
          <w:u w:val="thick"/>
        </w:rPr>
      </w:pPr>
      <w:r>
        <w:rPr>
          <w:b w:val="0"/>
          <w:spacing w:val="-60"/>
          <w:u w:val="thick"/>
        </w:rPr>
        <w:t xml:space="preserve"> </w:t>
      </w:r>
      <w:proofErr w:type="spellStart"/>
      <w:r w:rsidR="00927DA9" w:rsidRPr="00927DA9">
        <w:rPr>
          <w:u w:val="thick"/>
        </w:rPr>
        <w:t>Title</w:t>
      </w:r>
      <w:proofErr w:type="spellEnd"/>
      <w:r w:rsidR="00927DA9" w:rsidRPr="00927DA9">
        <w:rPr>
          <w:u w:val="thick"/>
        </w:rPr>
        <w:t xml:space="preserve"> of </w:t>
      </w:r>
      <w:proofErr w:type="spellStart"/>
      <w:r w:rsidR="00927DA9" w:rsidRPr="00927DA9">
        <w:rPr>
          <w:u w:val="thick"/>
        </w:rPr>
        <w:t>the</w:t>
      </w:r>
      <w:proofErr w:type="spellEnd"/>
      <w:r w:rsidR="00927DA9" w:rsidRPr="00927DA9">
        <w:rPr>
          <w:u w:val="thick"/>
        </w:rPr>
        <w:t xml:space="preserve"> </w:t>
      </w:r>
      <w:proofErr w:type="spellStart"/>
      <w:r w:rsidR="00927DA9" w:rsidRPr="00927DA9">
        <w:rPr>
          <w:u w:val="thick"/>
        </w:rPr>
        <w:t>study</w:t>
      </w:r>
      <w:proofErr w:type="spellEnd"/>
      <w:r w:rsidR="00927DA9" w:rsidRPr="00927DA9">
        <w:rPr>
          <w:u w:val="thick"/>
        </w:rPr>
        <w:t>:</w:t>
      </w:r>
      <w:r w:rsidR="00927DA9">
        <w:rPr>
          <w:u w:val="thick"/>
        </w:rPr>
        <w:t xml:space="preserve"> </w:t>
      </w:r>
      <w:r w:rsidR="00936BA3">
        <w:rPr>
          <w:u w:val="thick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2C37BD" w14:textId="4CEB6E03" w:rsidR="00813FAF" w:rsidRPr="00813FAF" w:rsidRDefault="00936BA3" w:rsidP="00813FAF">
      <w:pPr>
        <w:pStyle w:val="Balk1"/>
        <w:spacing w:before="9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……….</w:t>
      </w:r>
    </w:p>
    <w:p w14:paraId="09F39EF7" w14:textId="2D519E8E" w:rsidR="00B54BD0" w:rsidRDefault="00927DA9">
      <w:pPr>
        <w:pStyle w:val="GvdeMetni"/>
        <w:ind w:left="240" w:right="297"/>
        <w:jc w:val="both"/>
      </w:pPr>
      <w:proofErr w:type="spellStart"/>
      <w:r w:rsidRPr="00927DA9">
        <w:t>The</w:t>
      </w:r>
      <w:proofErr w:type="spellEnd"/>
      <w:r w:rsidRPr="00927DA9">
        <w:t xml:space="preserve"> </w:t>
      </w:r>
      <w:proofErr w:type="spellStart"/>
      <w:r w:rsidRPr="00927DA9">
        <w:t>authors</w:t>
      </w:r>
      <w:proofErr w:type="spellEnd"/>
      <w:r w:rsidRPr="00927DA9">
        <w:t xml:space="preserve"> </w:t>
      </w:r>
      <w:proofErr w:type="spellStart"/>
      <w:r w:rsidRPr="00927DA9">
        <w:t>signing</w:t>
      </w:r>
      <w:proofErr w:type="spellEnd"/>
      <w:r w:rsidRPr="00927DA9">
        <w:t xml:space="preserve"> </w:t>
      </w:r>
      <w:proofErr w:type="spellStart"/>
      <w:r w:rsidRPr="00927DA9">
        <w:t>this</w:t>
      </w:r>
      <w:proofErr w:type="spellEnd"/>
      <w:r w:rsidRPr="00927DA9">
        <w:t xml:space="preserve"> form/</w:t>
      </w:r>
      <w:proofErr w:type="spellStart"/>
      <w:r w:rsidRPr="00927DA9">
        <w:t>document</w:t>
      </w:r>
      <w:proofErr w:type="spellEnd"/>
      <w:r w:rsidRPr="00927DA9">
        <w:t xml:space="preserve"> </w:t>
      </w:r>
      <w:proofErr w:type="spellStart"/>
      <w:r w:rsidRPr="00927DA9">
        <w:t>accept</w:t>
      </w:r>
      <w:proofErr w:type="spellEnd"/>
      <w:r w:rsidRPr="00927DA9">
        <w:t xml:space="preserve"> </w:t>
      </w:r>
      <w:proofErr w:type="spellStart"/>
      <w:r w:rsidRPr="00927DA9">
        <w:t>that</w:t>
      </w:r>
      <w:proofErr w:type="spellEnd"/>
      <w:r w:rsidRPr="00927DA9">
        <w:t xml:space="preserve"> Balıkesir </w:t>
      </w:r>
      <w:proofErr w:type="spellStart"/>
      <w:r w:rsidRPr="00927DA9">
        <w:t>Health</w:t>
      </w:r>
      <w:proofErr w:type="spellEnd"/>
      <w:r w:rsidRPr="00927DA9">
        <w:t xml:space="preserve"> </w:t>
      </w:r>
      <w:proofErr w:type="spellStart"/>
      <w:r w:rsidRPr="00927DA9">
        <w:t>Sciences</w:t>
      </w:r>
      <w:proofErr w:type="spellEnd"/>
      <w:r w:rsidRPr="00927DA9">
        <w:t xml:space="preserve"> </w:t>
      </w:r>
      <w:proofErr w:type="spellStart"/>
      <w:r w:rsidRPr="00927DA9">
        <w:t>Journal</w:t>
      </w:r>
      <w:proofErr w:type="spellEnd"/>
      <w:r>
        <w:t xml:space="preserve"> </w:t>
      </w:r>
      <w:proofErr w:type="spellStart"/>
      <w:r w:rsidRPr="00927DA9">
        <w:t>and</w:t>
      </w:r>
      <w:proofErr w:type="spellEnd"/>
      <w:r w:rsidRPr="00927DA9">
        <w:t xml:space="preserve"> </w:t>
      </w:r>
      <w:proofErr w:type="spellStart"/>
      <w:r w:rsidRPr="00927DA9">
        <w:t>its</w:t>
      </w:r>
      <w:proofErr w:type="spellEnd"/>
      <w:r w:rsidRPr="00927DA9">
        <w:t xml:space="preserve"> </w:t>
      </w:r>
      <w:proofErr w:type="spellStart"/>
      <w:r w:rsidRPr="00927DA9">
        <w:t>publisher</w:t>
      </w:r>
      <w:proofErr w:type="spellEnd"/>
      <w:r w:rsidRPr="00927DA9">
        <w:t xml:space="preserve"> Balıkesir </w:t>
      </w:r>
      <w:proofErr w:type="spellStart"/>
      <w:r w:rsidRPr="00927DA9">
        <w:t>University</w:t>
      </w:r>
      <w:proofErr w:type="spellEnd"/>
      <w:r w:rsidRPr="00927DA9">
        <w:t xml:space="preserve"> </w:t>
      </w:r>
      <w:proofErr w:type="spellStart"/>
      <w:r w:rsidRPr="00927DA9">
        <w:t>Health</w:t>
      </w:r>
      <w:proofErr w:type="spellEnd"/>
      <w:r w:rsidRPr="00927DA9">
        <w:t xml:space="preserve"> </w:t>
      </w:r>
      <w:proofErr w:type="spellStart"/>
      <w:r w:rsidRPr="00927DA9">
        <w:t>Sciences</w:t>
      </w:r>
      <w:proofErr w:type="spellEnd"/>
      <w:r w:rsidRPr="00927DA9">
        <w:t xml:space="preserve"> </w:t>
      </w:r>
      <w:proofErr w:type="spellStart"/>
      <w:r w:rsidRPr="00927DA9">
        <w:t>Institute</w:t>
      </w:r>
      <w:proofErr w:type="spellEnd"/>
      <w:r w:rsidRPr="00927DA9">
        <w:t xml:space="preserve"> </w:t>
      </w:r>
      <w:proofErr w:type="spellStart"/>
      <w:r w:rsidRPr="00927DA9">
        <w:t>are</w:t>
      </w:r>
      <w:proofErr w:type="spellEnd"/>
      <w:r w:rsidRPr="00927DA9">
        <w:t xml:space="preserve"> not </w:t>
      </w:r>
      <w:proofErr w:type="spellStart"/>
      <w:r w:rsidRPr="00927DA9">
        <w:t>responsible</w:t>
      </w:r>
      <w:proofErr w:type="spellEnd"/>
      <w:r w:rsidRPr="00927DA9">
        <w:t xml:space="preserve"> </w:t>
      </w:r>
      <w:proofErr w:type="spellStart"/>
      <w:r w:rsidRPr="00927DA9">
        <w:t>for</w:t>
      </w:r>
      <w:proofErr w:type="spellEnd"/>
      <w:r w:rsidRPr="00927DA9">
        <w:t xml:space="preserve"> </w:t>
      </w:r>
      <w:proofErr w:type="spellStart"/>
      <w:r w:rsidRPr="00927DA9">
        <w:t>the</w:t>
      </w:r>
      <w:proofErr w:type="spellEnd"/>
      <w:r w:rsidRPr="00927DA9">
        <w:t xml:space="preserve"> </w:t>
      </w:r>
      <w:proofErr w:type="spellStart"/>
      <w:r w:rsidRPr="00927DA9">
        <w:t>scientific</w:t>
      </w:r>
      <w:proofErr w:type="spellEnd"/>
      <w:r w:rsidRPr="00927DA9">
        <w:t xml:space="preserve"> </w:t>
      </w:r>
      <w:proofErr w:type="spellStart"/>
      <w:r w:rsidRPr="00927DA9">
        <w:t>and</w:t>
      </w:r>
      <w:proofErr w:type="spellEnd"/>
      <w:r w:rsidRPr="00927DA9">
        <w:t xml:space="preserve"> </w:t>
      </w:r>
      <w:proofErr w:type="spellStart"/>
      <w:r w:rsidRPr="00927DA9">
        <w:t>ethical</w:t>
      </w:r>
      <w:proofErr w:type="spellEnd"/>
      <w:r w:rsidRPr="00927DA9">
        <w:t xml:space="preserve"> </w:t>
      </w:r>
      <w:proofErr w:type="spellStart"/>
      <w:r w:rsidRPr="00927DA9">
        <w:t>accuracy</w:t>
      </w:r>
      <w:proofErr w:type="spellEnd"/>
      <w:r w:rsidRPr="00927DA9">
        <w:t xml:space="preserve"> of </w:t>
      </w:r>
      <w:proofErr w:type="spellStart"/>
      <w:r w:rsidRPr="00927DA9">
        <w:t>the</w:t>
      </w:r>
      <w:proofErr w:type="spellEnd"/>
      <w:r w:rsidRPr="00927DA9">
        <w:t xml:space="preserve"> </w:t>
      </w:r>
      <w:proofErr w:type="spellStart"/>
      <w:r w:rsidRPr="00927DA9">
        <w:t>above</w:t>
      </w:r>
      <w:proofErr w:type="spellEnd"/>
      <w:r w:rsidRPr="00927DA9">
        <w:t xml:space="preserve"> </w:t>
      </w:r>
      <w:proofErr w:type="spellStart"/>
      <w:r w:rsidRPr="00927DA9">
        <w:t>article</w:t>
      </w:r>
      <w:proofErr w:type="spellEnd"/>
      <w:r w:rsidRPr="00927DA9">
        <w:t xml:space="preserve">, </w:t>
      </w:r>
      <w:proofErr w:type="spellStart"/>
      <w:r w:rsidRPr="00927DA9">
        <w:t>nor</w:t>
      </w:r>
      <w:proofErr w:type="spellEnd"/>
      <w:r w:rsidRPr="00927DA9">
        <w:t xml:space="preserve"> </w:t>
      </w:r>
      <w:proofErr w:type="spellStart"/>
      <w:r w:rsidRPr="00927DA9">
        <w:t>for</w:t>
      </w:r>
      <w:proofErr w:type="spellEnd"/>
      <w:r w:rsidRPr="00927DA9">
        <w:t xml:space="preserve"> </w:t>
      </w:r>
      <w:proofErr w:type="spellStart"/>
      <w:r w:rsidRPr="00927DA9">
        <w:t>the</w:t>
      </w:r>
      <w:proofErr w:type="spellEnd"/>
      <w:r w:rsidRPr="00927DA9">
        <w:t xml:space="preserve"> </w:t>
      </w:r>
      <w:proofErr w:type="spellStart"/>
      <w:r w:rsidRPr="00927DA9">
        <w:t>content</w:t>
      </w:r>
      <w:proofErr w:type="spellEnd"/>
      <w:r w:rsidRPr="00927DA9">
        <w:t xml:space="preserve"> of </w:t>
      </w:r>
      <w:proofErr w:type="spellStart"/>
      <w:r w:rsidRPr="00927DA9">
        <w:t>the</w:t>
      </w:r>
      <w:proofErr w:type="spellEnd"/>
      <w:r w:rsidRPr="00927DA9">
        <w:t xml:space="preserve"> </w:t>
      </w:r>
      <w:proofErr w:type="spellStart"/>
      <w:r w:rsidRPr="00927DA9">
        <w:t>article</w:t>
      </w:r>
      <w:proofErr w:type="spellEnd"/>
    </w:p>
    <w:p w14:paraId="62261543" w14:textId="77777777" w:rsidR="00B54BD0" w:rsidRDefault="00B54BD0">
      <w:pPr>
        <w:pStyle w:val="GvdeMetni"/>
      </w:pPr>
    </w:p>
    <w:p w14:paraId="6A0A99A2" w14:textId="79B4F81F" w:rsidR="00B54BD0" w:rsidRDefault="00165625">
      <w:pPr>
        <w:pStyle w:val="Balk1"/>
        <w:spacing w:before="1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proofErr w:type="spellStart"/>
      <w:r w:rsidR="00927DA9" w:rsidRPr="00927DA9">
        <w:rPr>
          <w:u w:val="thick"/>
        </w:rPr>
        <w:t>Copyright</w:t>
      </w:r>
      <w:proofErr w:type="spellEnd"/>
    </w:p>
    <w:p w14:paraId="33B4C414" w14:textId="77777777" w:rsidR="00B54BD0" w:rsidRDefault="00B54BD0">
      <w:pPr>
        <w:pStyle w:val="GvdeMetni"/>
        <w:spacing w:before="2"/>
        <w:rPr>
          <w:b/>
          <w:sz w:val="16"/>
        </w:rPr>
      </w:pPr>
    </w:p>
    <w:p w14:paraId="0C1D6277" w14:textId="3D7CA726" w:rsidR="00742E33" w:rsidRDefault="00742E33">
      <w:pPr>
        <w:pStyle w:val="GvdeMetni"/>
        <w:spacing w:before="90"/>
        <w:ind w:left="240" w:right="299"/>
        <w:jc w:val="both"/>
      </w:pPr>
      <w:proofErr w:type="spellStart"/>
      <w:r w:rsidRPr="00742E33">
        <w:t>The</w:t>
      </w:r>
      <w:proofErr w:type="spellEnd"/>
      <w:r w:rsidRPr="00742E33">
        <w:t xml:space="preserve"> </w:t>
      </w:r>
      <w:proofErr w:type="spellStart"/>
      <w:r w:rsidRPr="00742E33">
        <w:t>authors</w:t>
      </w:r>
      <w:proofErr w:type="spellEnd"/>
      <w:r w:rsidRPr="00742E33">
        <w:t xml:space="preserve"> </w:t>
      </w:r>
      <w:proofErr w:type="spellStart"/>
      <w:r w:rsidRPr="00742E33">
        <w:t>signing</w:t>
      </w:r>
      <w:proofErr w:type="spellEnd"/>
      <w:r w:rsidRPr="00742E33">
        <w:t xml:space="preserve"> </w:t>
      </w:r>
      <w:proofErr w:type="spellStart"/>
      <w:r w:rsidRPr="00742E33">
        <w:t>this</w:t>
      </w:r>
      <w:proofErr w:type="spellEnd"/>
      <w:r w:rsidRPr="00742E33">
        <w:t xml:space="preserve"> </w:t>
      </w:r>
      <w:proofErr w:type="spellStart"/>
      <w:r w:rsidRPr="00742E33">
        <w:t>article</w:t>
      </w:r>
      <w:proofErr w:type="spellEnd"/>
      <w:r w:rsidRPr="00742E33">
        <w:t xml:space="preserve"> </w:t>
      </w:r>
      <w:proofErr w:type="spellStart"/>
      <w:r w:rsidRPr="00742E33">
        <w:t>undertake</w:t>
      </w:r>
      <w:proofErr w:type="spellEnd"/>
      <w:r w:rsidRPr="00742E33">
        <w:t xml:space="preserve"> </w:t>
      </w:r>
      <w:proofErr w:type="spellStart"/>
      <w:r w:rsidRPr="00742E33">
        <w:t>and</w:t>
      </w:r>
      <w:proofErr w:type="spellEnd"/>
      <w:r w:rsidRPr="00742E33">
        <w:t xml:space="preserve"> </w:t>
      </w:r>
      <w:proofErr w:type="spellStart"/>
      <w:r w:rsidRPr="00742E33">
        <w:t>declare</w:t>
      </w:r>
      <w:proofErr w:type="spellEnd"/>
      <w:r w:rsidRPr="00742E33">
        <w:t xml:space="preserve"> </w:t>
      </w:r>
      <w:proofErr w:type="spellStart"/>
      <w:r w:rsidRPr="00742E33">
        <w:t>that</w:t>
      </w:r>
      <w:proofErr w:type="spellEnd"/>
      <w:r w:rsidRPr="00742E33">
        <w:t xml:space="preserve"> </w:t>
      </w:r>
      <w:proofErr w:type="spellStart"/>
      <w:r w:rsidRPr="00742E33">
        <w:t>the</w:t>
      </w:r>
      <w:proofErr w:type="spellEnd"/>
      <w:r w:rsidRPr="00742E33">
        <w:t xml:space="preserve"> </w:t>
      </w:r>
      <w:proofErr w:type="spellStart"/>
      <w:r w:rsidRPr="00742E33">
        <w:t>submitted</w:t>
      </w:r>
      <w:proofErr w:type="spellEnd"/>
      <w:r w:rsidRPr="00742E33">
        <w:t xml:space="preserve"> </w:t>
      </w:r>
      <w:proofErr w:type="spellStart"/>
      <w:r w:rsidRPr="00742E33">
        <w:t>article</w:t>
      </w:r>
      <w:proofErr w:type="spellEnd"/>
      <w:r w:rsidRPr="00742E33">
        <w:t xml:space="preserve"> (</w:t>
      </w:r>
      <w:proofErr w:type="spellStart"/>
      <w:r w:rsidRPr="00742E33">
        <w:t>including</w:t>
      </w:r>
      <w:proofErr w:type="spellEnd"/>
      <w:r w:rsidRPr="00742E33">
        <w:t xml:space="preserve"> </w:t>
      </w:r>
      <w:proofErr w:type="spellStart"/>
      <w:r w:rsidRPr="00742E33">
        <w:t>all</w:t>
      </w:r>
      <w:proofErr w:type="spellEnd"/>
      <w:r w:rsidRPr="00742E33">
        <w:t xml:space="preserve"> </w:t>
      </w:r>
      <w:proofErr w:type="spellStart"/>
      <w:r w:rsidRPr="00742E33">
        <w:t>parts</w:t>
      </w:r>
      <w:proofErr w:type="spellEnd"/>
      <w:r w:rsidRPr="00742E33">
        <w:t xml:space="preserve"> </w:t>
      </w:r>
      <w:proofErr w:type="spellStart"/>
      <w:r w:rsidRPr="00742E33">
        <w:t>such</w:t>
      </w:r>
      <w:proofErr w:type="spellEnd"/>
      <w:r w:rsidRPr="00742E33">
        <w:t xml:space="preserve"> as </w:t>
      </w:r>
      <w:proofErr w:type="spellStart"/>
      <w:r w:rsidRPr="00742E33">
        <w:t>text</w:t>
      </w:r>
      <w:proofErr w:type="spellEnd"/>
      <w:r w:rsidRPr="00742E33">
        <w:t xml:space="preserve">, </w:t>
      </w:r>
      <w:proofErr w:type="spellStart"/>
      <w:r w:rsidRPr="00742E33">
        <w:t>tables</w:t>
      </w:r>
      <w:proofErr w:type="spellEnd"/>
      <w:r w:rsidRPr="00742E33">
        <w:t xml:space="preserve">, </w:t>
      </w:r>
      <w:proofErr w:type="spellStart"/>
      <w:r w:rsidRPr="00742E33">
        <w:t>figures</w:t>
      </w:r>
      <w:proofErr w:type="spellEnd"/>
      <w:r w:rsidRPr="00742E33">
        <w:t xml:space="preserve">, </w:t>
      </w:r>
      <w:proofErr w:type="spellStart"/>
      <w:r w:rsidRPr="00742E33">
        <w:t>graphics</w:t>
      </w:r>
      <w:proofErr w:type="spellEnd"/>
      <w:r w:rsidRPr="00742E33">
        <w:t xml:space="preserve">, </w:t>
      </w:r>
      <w:proofErr w:type="spellStart"/>
      <w:r w:rsidRPr="00742E33">
        <w:t>visuals</w:t>
      </w:r>
      <w:proofErr w:type="spellEnd"/>
      <w:r w:rsidRPr="00742E33">
        <w:t xml:space="preserve"> </w:t>
      </w:r>
      <w:proofErr w:type="spellStart"/>
      <w:r w:rsidRPr="00742E33">
        <w:t>and</w:t>
      </w:r>
      <w:proofErr w:type="spellEnd"/>
      <w:r w:rsidRPr="00742E33">
        <w:t xml:space="preserve"> </w:t>
      </w:r>
      <w:proofErr w:type="spellStart"/>
      <w:r w:rsidRPr="00742E33">
        <w:t>other</w:t>
      </w:r>
      <w:proofErr w:type="spellEnd"/>
      <w:r w:rsidRPr="00742E33">
        <w:t xml:space="preserve"> </w:t>
      </w:r>
      <w:proofErr w:type="spellStart"/>
      <w:r w:rsidRPr="00742E33">
        <w:t>related</w:t>
      </w:r>
      <w:proofErr w:type="spellEnd"/>
      <w:r w:rsidRPr="00742E33">
        <w:t xml:space="preserve"> </w:t>
      </w:r>
      <w:proofErr w:type="spellStart"/>
      <w:r w:rsidRPr="00742E33">
        <w:t>content</w:t>
      </w:r>
      <w:proofErr w:type="spellEnd"/>
      <w:r w:rsidRPr="00742E33">
        <w:t xml:space="preserve">) is </w:t>
      </w:r>
      <w:proofErr w:type="spellStart"/>
      <w:r w:rsidRPr="00742E33">
        <w:t>original</w:t>
      </w:r>
      <w:proofErr w:type="spellEnd"/>
      <w:r w:rsidRPr="00742E33">
        <w:t xml:space="preserve"> </w:t>
      </w:r>
      <w:proofErr w:type="spellStart"/>
      <w:r w:rsidRPr="00742E33">
        <w:t>and</w:t>
      </w:r>
      <w:proofErr w:type="spellEnd"/>
      <w:r w:rsidRPr="00742E33">
        <w:t xml:space="preserve"> has not </w:t>
      </w:r>
      <w:proofErr w:type="spellStart"/>
      <w:r w:rsidRPr="00742E33">
        <w:t>been</w:t>
      </w:r>
      <w:proofErr w:type="spellEnd"/>
      <w:r w:rsidRPr="00742E33">
        <w:t xml:space="preserve"> sent </w:t>
      </w:r>
      <w:proofErr w:type="spellStart"/>
      <w:r w:rsidRPr="00742E33">
        <w:t>to</w:t>
      </w:r>
      <w:proofErr w:type="spellEnd"/>
      <w:r w:rsidRPr="00742E33">
        <w:t xml:space="preserve"> </w:t>
      </w:r>
      <w:proofErr w:type="spellStart"/>
      <w:r w:rsidRPr="00742E33">
        <w:t>another</w:t>
      </w:r>
      <w:proofErr w:type="spellEnd"/>
      <w:r w:rsidRPr="00742E33">
        <w:t xml:space="preserve"> </w:t>
      </w:r>
      <w:proofErr w:type="spellStart"/>
      <w:r w:rsidRPr="00742E33">
        <w:t>journal</w:t>
      </w:r>
      <w:proofErr w:type="spellEnd"/>
      <w:r w:rsidRPr="00742E33">
        <w:t xml:space="preserve"> </w:t>
      </w:r>
      <w:proofErr w:type="spellStart"/>
      <w:r w:rsidRPr="00742E33">
        <w:t>for</w:t>
      </w:r>
      <w:proofErr w:type="spellEnd"/>
      <w:r w:rsidRPr="00742E33">
        <w:t xml:space="preserve"> </w:t>
      </w:r>
      <w:proofErr w:type="spellStart"/>
      <w:r w:rsidRPr="00742E33">
        <w:t>full</w:t>
      </w:r>
      <w:proofErr w:type="spellEnd"/>
      <w:r w:rsidRPr="00742E33">
        <w:t xml:space="preserve"> </w:t>
      </w:r>
      <w:proofErr w:type="spellStart"/>
      <w:r w:rsidRPr="00742E33">
        <w:t>or</w:t>
      </w:r>
      <w:proofErr w:type="spellEnd"/>
      <w:r w:rsidRPr="00742E33">
        <w:t xml:space="preserve"> </w:t>
      </w:r>
      <w:proofErr w:type="spellStart"/>
      <w:r w:rsidRPr="00742E33">
        <w:t>partial</w:t>
      </w:r>
      <w:proofErr w:type="spellEnd"/>
      <w:r w:rsidRPr="00742E33">
        <w:t xml:space="preserve"> </w:t>
      </w:r>
      <w:proofErr w:type="spellStart"/>
      <w:r w:rsidRPr="00742E33">
        <w:t>publication</w:t>
      </w:r>
      <w:proofErr w:type="spellEnd"/>
      <w:r w:rsidRPr="00742E33">
        <w:t xml:space="preserve"> </w:t>
      </w:r>
      <w:proofErr w:type="spellStart"/>
      <w:r w:rsidRPr="00742E33">
        <w:t>before</w:t>
      </w:r>
      <w:proofErr w:type="spellEnd"/>
      <w:r w:rsidRPr="00742E33">
        <w:t>.</w:t>
      </w:r>
    </w:p>
    <w:p w14:paraId="11B94CDB" w14:textId="77777777" w:rsidR="00B54BD0" w:rsidRDefault="00B54BD0">
      <w:pPr>
        <w:pStyle w:val="GvdeMetni"/>
        <w:spacing w:before="11"/>
        <w:rPr>
          <w:sz w:val="23"/>
        </w:rPr>
      </w:pPr>
    </w:p>
    <w:p w14:paraId="3E9409F7" w14:textId="77777777" w:rsidR="00CB3F6A" w:rsidRDefault="00742E33" w:rsidP="00CB3F6A">
      <w:pPr>
        <w:pStyle w:val="GvdeMetni"/>
        <w:ind w:left="240" w:right="295"/>
        <w:jc w:val="both"/>
      </w:pPr>
      <w:proofErr w:type="spellStart"/>
      <w:r w:rsidRPr="00742E33">
        <w:t>The</w:t>
      </w:r>
      <w:proofErr w:type="spellEnd"/>
      <w:r w:rsidRPr="00742E33">
        <w:t xml:space="preserve"> </w:t>
      </w:r>
      <w:proofErr w:type="spellStart"/>
      <w:r w:rsidRPr="00742E33">
        <w:t>authors</w:t>
      </w:r>
      <w:proofErr w:type="spellEnd"/>
      <w:r w:rsidRPr="00742E33">
        <w:t xml:space="preserve"> </w:t>
      </w:r>
      <w:proofErr w:type="spellStart"/>
      <w:r w:rsidRPr="00742E33">
        <w:t>guarantee</w:t>
      </w:r>
      <w:proofErr w:type="spellEnd"/>
      <w:r w:rsidRPr="00742E33">
        <w:t xml:space="preserve"> </w:t>
      </w:r>
      <w:proofErr w:type="spellStart"/>
      <w:r w:rsidRPr="00742E33">
        <w:t>that</w:t>
      </w:r>
      <w:proofErr w:type="spellEnd"/>
      <w:r w:rsidRPr="00742E33">
        <w:t xml:space="preserve"> </w:t>
      </w:r>
      <w:proofErr w:type="spellStart"/>
      <w:r w:rsidRPr="00742E33">
        <w:t>there</w:t>
      </w:r>
      <w:proofErr w:type="spellEnd"/>
      <w:r w:rsidRPr="00742E33">
        <w:t xml:space="preserve"> is </w:t>
      </w:r>
      <w:proofErr w:type="spellStart"/>
      <w:r w:rsidRPr="00742E33">
        <w:t>no</w:t>
      </w:r>
      <w:proofErr w:type="spellEnd"/>
      <w:r w:rsidRPr="00742E33">
        <w:t xml:space="preserve"> legal problem </w:t>
      </w:r>
      <w:proofErr w:type="spellStart"/>
      <w:r w:rsidRPr="00742E33">
        <w:t>with</w:t>
      </w:r>
      <w:proofErr w:type="spellEnd"/>
      <w:r w:rsidRPr="00742E33">
        <w:t xml:space="preserve"> </w:t>
      </w:r>
      <w:proofErr w:type="spellStart"/>
      <w:r w:rsidRPr="00742E33">
        <w:t>the</w:t>
      </w:r>
      <w:proofErr w:type="spellEnd"/>
      <w:r w:rsidRPr="00742E33">
        <w:t xml:space="preserve"> </w:t>
      </w:r>
      <w:proofErr w:type="spellStart"/>
      <w:r w:rsidRPr="00742E33">
        <w:t>copyrighted</w:t>
      </w:r>
      <w:proofErr w:type="spellEnd"/>
      <w:r w:rsidRPr="00742E33">
        <w:t xml:space="preserve"> </w:t>
      </w:r>
      <w:proofErr w:type="spellStart"/>
      <w:r w:rsidRPr="00742E33">
        <w:t>information</w:t>
      </w:r>
      <w:proofErr w:type="spellEnd"/>
      <w:r w:rsidRPr="00742E33">
        <w:t xml:space="preserve">, </w:t>
      </w:r>
      <w:proofErr w:type="spellStart"/>
      <w:r w:rsidRPr="00742E33">
        <w:t>document</w:t>
      </w:r>
      <w:proofErr w:type="spellEnd"/>
      <w:r w:rsidRPr="00742E33">
        <w:t xml:space="preserve">, </w:t>
      </w:r>
      <w:proofErr w:type="spellStart"/>
      <w:r w:rsidRPr="00742E33">
        <w:t>visual</w:t>
      </w:r>
      <w:proofErr w:type="spellEnd"/>
      <w:r w:rsidRPr="00742E33">
        <w:t xml:space="preserve"> </w:t>
      </w:r>
      <w:proofErr w:type="spellStart"/>
      <w:r w:rsidRPr="00742E33">
        <w:t>or</w:t>
      </w:r>
      <w:proofErr w:type="spellEnd"/>
      <w:r w:rsidRPr="00742E33">
        <w:t xml:space="preserve"> </w:t>
      </w:r>
      <w:proofErr w:type="spellStart"/>
      <w:r w:rsidRPr="00742E33">
        <w:t>other</w:t>
      </w:r>
      <w:proofErr w:type="spellEnd"/>
      <w:r w:rsidRPr="00742E33">
        <w:t xml:space="preserve"> </w:t>
      </w:r>
      <w:proofErr w:type="spellStart"/>
      <w:r w:rsidRPr="00742E33">
        <w:t>elements</w:t>
      </w:r>
      <w:proofErr w:type="spellEnd"/>
      <w:r w:rsidRPr="00742E33">
        <w:t xml:space="preserve"> of </w:t>
      </w:r>
      <w:proofErr w:type="spellStart"/>
      <w:r w:rsidRPr="00742E33">
        <w:t>the</w:t>
      </w:r>
      <w:proofErr w:type="spellEnd"/>
      <w:r w:rsidRPr="00742E33">
        <w:t xml:space="preserve"> </w:t>
      </w:r>
      <w:proofErr w:type="spellStart"/>
      <w:r w:rsidRPr="00742E33">
        <w:t>article</w:t>
      </w:r>
      <w:proofErr w:type="spellEnd"/>
      <w:r w:rsidRPr="00742E33">
        <w:t xml:space="preserve"> </w:t>
      </w:r>
      <w:proofErr w:type="spellStart"/>
      <w:r w:rsidRPr="00742E33">
        <w:t>and</w:t>
      </w:r>
      <w:proofErr w:type="spellEnd"/>
      <w:r w:rsidRPr="00742E33">
        <w:t xml:space="preserve"> </w:t>
      </w:r>
      <w:proofErr w:type="spellStart"/>
      <w:r w:rsidRPr="00742E33">
        <w:t>are</w:t>
      </w:r>
      <w:proofErr w:type="spellEnd"/>
      <w:r w:rsidRPr="00742E33">
        <w:t xml:space="preserve"> </w:t>
      </w:r>
      <w:proofErr w:type="spellStart"/>
      <w:r w:rsidRPr="00742E33">
        <w:t>obliged</w:t>
      </w:r>
      <w:proofErr w:type="spellEnd"/>
      <w:r w:rsidRPr="00742E33">
        <w:t xml:space="preserve"> </w:t>
      </w:r>
      <w:proofErr w:type="spellStart"/>
      <w:r w:rsidRPr="00742E33">
        <w:t>to</w:t>
      </w:r>
      <w:proofErr w:type="spellEnd"/>
      <w:r w:rsidRPr="00742E33">
        <w:t xml:space="preserve"> </w:t>
      </w:r>
      <w:proofErr w:type="spellStart"/>
      <w:r w:rsidRPr="00742E33">
        <w:t>submit</w:t>
      </w:r>
      <w:proofErr w:type="spellEnd"/>
      <w:r w:rsidRPr="00742E33">
        <w:t xml:space="preserve"> </w:t>
      </w:r>
      <w:proofErr w:type="spellStart"/>
      <w:r w:rsidRPr="00742E33">
        <w:t>any</w:t>
      </w:r>
      <w:proofErr w:type="spellEnd"/>
      <w:r w:rsidRPr="00742E33">
        <w:t xml:space="preserve"> </w:t>
      </w:r>
      <w:proofErr w:type="spellStart"/>
      <w:r w:rsidRPr="00742E33">
        <w:t>document</w:t>
      </w:r>
      <w:proofErr w:type="spellEnd"/>
      <w:r w:rsidRPr="00742E33">
        <w:t xml:space="preserve"> </w:t>
      </w:r>
      <w:proofErr w:type="spellStart"/>
      <w:r w:rsidRPr="00742E33">
        <w:t>or</w:t>
      </w:r>
      <w:proofErr w:type="spellEnd"/>
      <w:r w:rsidRPr="00742E33">
        <w:t xml:space="preserve"> </w:t>
      </w:r>
      <w:proofErr w:type="spellStart"/>
      <w:r w:rsidRPr="00742E33">
        <w:t>proof</w:t>
      </w:r>
      <w:proofErr w:type="spellEnd"/>
      <w:r w:rsidRPr="00742E33">
        <w:t xml:space="preserve"> </w:t>
      </w:r>
      <w:proofErr w:type="spellStart"/>
      <w:r w:rsidRPr="00742E33">
        <w:t>that</w:t>
      </w:r>
      <w:proofErr w:type="spellEnd"/>
      <w:r w:rsidRPr="00742E33">
        <w:t xml:space="preserve"> </w:t>
      </w:r>
      <w:proofErr w:type="spellStart"/>
      <w:r w:rsidRPr="00742E33">
        <w:t>needs</w:t>
      </w:r>
      <w:proofErr w:type="spellEnd"/>
      <w:r w:rsidRPr="00742E33">
        <w:t xml:space="preserve"> </w:t>
      </w:r>
      <w:proofErr w:type="spellStart"/>
      <w:r w:rsidRPr="00742E33">
        <w:t>to</w:t>
      </w:r>
      <w:proofErr w:type="spellEnd"/>
      <w:r w:rsidRPr="00742E33">
        <w:t xml:space="preserve"> be sent </w:t>
      </w:r>
      <w:proofErr w:type="spellStart"/>
      <w:r w:rsidRPr="00742E33">
        <w:t>to</w:t>
      </w:r>
      <w:proofErr w:type="spellEnd"/>
      <w:r w:rsidRPr="00742E33">
        <w:t xml:space="preserve"> </w:t>
      </w:r>
      <w:proofErr w:type="spellStart"/>
      <w:r w:rsidRPr="00742E33">
        <w:t>the</w:t>
      </w:r>
      <w:proofErr w:type="spellEnd"/>
      <w:r w:rsidRPr="00742E33">
        <w:t xml:space="preserve"> </w:t>
      </w:r>
      <w:proofErr w:type="spellStart"/>
      <w:r w:rsidRPr="00742E33">
        <w:t>journal</w:t>
      </w:r>
      <w:proofErr w:type="spellEnd"/>
      <w:r w:rsidRPr="00742E33">
        <w:t xml:space="preserve"> </w:t>
      </w:r>
      <w:proofErr w:type="spellStart"/>
      <w:r w:rsidRPr="00742E33">
        <w:t>regarding</w:t>
      </w:r>
      <w:proofErr w:type="spellEnd"/>
      <w:r w:rsidRPr="00742E33">
        <w:t xml:space="preserve"> </w:t>
      </w:r>
      <w:proofErr w:type="spellStart"/>
      <w:r w:rsidRPr="00742E33">
        <w:t>this</w:t>
      </w:r>
      <w:proofErr w:type="spellEnd"/>
      <w:r w:rsidRPr="00742E33">
        <w:t xml:space="preserve"> </w:t>
      </w:r>
      <w:proofErr w:type="spellStart"/>
      <w:r w:rsidRPr="00742E33">
        <w:t>issue</w:t>
      </w:r>
      <w:proofErr w:type="spellEnd"/>
      <w:r w:rsidRPr="00742E33">
        <w:t xml:space="preserve">. </w:t>
      </w:r>
      <w:proofErr w:type="spellStart"/>
      <w:r w:rsidRPr="00742E33">
        <w:t>In</w:t>
      </w:r>
      <w:proofErr w:type="spellEnd"/>
      <w:r w:rsidRPr="00742E33">
        <w:t xml:space="preserve"> </w:t>
      </w:r>
      <w:proofErr w:type="spellStart"/>
      <w:r w:rsidRPr="00742E33">
        <w:t>addition</w:t>
      </w:r>
      <w:proofErr w:type="spellEnd"/>
      <w:r w:rsidRPr="00742E33">
        <w:t xml:space="preserve">, </w:t>
      </w:r>
      <w:proofErr w:type="spellStart"/>
      <w:r w:rsidRPr="00742E33">
        <w:t>the</w:t>
      </w:r>
      <w:proofErr w:type="spellEnd"/>
      <w:r w:rsidRPr="00742E33">
        <w:t xml:space="preserve"> </w:t>
      </w:r>
      <w:proofErr w:type="spellStart"/>
      <w:r w:rsidRPr="00742E33">
        <w:t>authors</w:t>
      </w:r>
      <w:proofErr w:type="spellEnd"/>
      <w:r w:rsidRPr="00742E33">
        <w:t xml:space="preserve"> </w:t>
      </w:r>
      <w:proofErr w:type="spellStart"/>
      <w:r w:rsidRPr="00742E33">
        <w:t>guarantee</w:t>
      </w:r>
      <w:proofErr w:type="spellEnd"/>
      <w:r w:rsidRPr="00742E33">
        <w:t xml:space="preserve"> </w:t>
      </w:r>
      <w:proofErr w:type="spellStart"/>
      <w:r w:rsidRPr="00742E33">
        <w:t>that</w:t>
      </w:r>
      <w:proofErr w:type="spellEnd"/>
      <w:r w:rsidRPr="00742E33">
        <w:t xml:space="preserve"> </w:t>
      </w:r>
      <w:proofErr w:type="spellStart"/>
      <w:r w:rsidRPr="00742E33">
        <w:t>the</w:t>
      </w:r>
      <w:proofErr w:type="spellEnd"/>
      <w:r w:rsidRPr="00742E33">
        <w:t xml:space="preserve"> </w:t>
      </w:r>
      <w:proofErr w:type="spellStart"/>
      <w:r w:rsidRPr="00742E33">
        <w:t>article</w:t>
      </w:r>
      <w:proofErr w:type="spellEnd"/>
      <w:r w:rsidRPr="00742E33">
        <w:t xml:space="preserve"> </w:t>
      </w:r>
      <w:proofErr w:type="spellStart"/>
      <w:r w:rsidRPr="00742E33">
        <w:t>does</w:t>
      </w:r>
      <w:proofErr w:type="spellEnd"/>
      <w:r w:rsidRPr="00742E33">
        <w:t xml:space="preserve"> not </w:t>
      </w:r>
      <w:proofErr w:type="spellStart"/>
      <w:r w:rsidRPr="00742E33">
        <w:t>infringe</w:t>
      </w:r>
      <w:proofErr w:type="spellEnd"/>
      <w:r w:rsidRPr="00742E33">
        <w:t xml:space="preserve"> </w:t>
      </w:r>
      <w:proofErr w:type="spellStart"/>
      <w:r w:rsidRPr="00742E33">
        <w:t>any</w:t>
      </w:r>
      <w:proofErr w:type="spellEnd"/>
      <w:r w:rsidRPr="00742E33">
        <w:t xml:space="preserve"> </w:t>
      </w:r>
      <w:proofErr w:type="spellStart"/>
      <w:r w:rsidRPr="00742E33">
        <w:t>personal</w:t>
      </w:r>
      <w:proofErr w:type="spellEnd"/>
      <w:r w:rsidRPr="00742E33">
        <w:t xml:space="preserve"> </w:t>
      </w:r>
      <w:proofErr w:type="spellStart"/>
      <w:r w:rsidRPr="00742E33">
        <w:t>or</w:t>
      </w:r>
      <w:proofErr w:type="spellEnd"/>
      <w:r w:rsidRPr="00742E33">
        <w:t xml:space="preserve"> </w:t>
      </w:r>
      <w:proofErr w:type="spellStart"/>
      <w:r w:rsidRPr="00742E33">
        <w:t>intellectual</w:t>
      </w:r>
      <w:proofErr w:type="spellEnd"/>
      <w:r w:rsidRPr="00742E33">
        <w:t xml:space="preserve"> </w:t>
      </w:r>
      <w:proofErr w:type="spellStart"/>
      <w:r w:rsidRPr="00742E33">
        <w:t>or</w:t>
      </w:r>
      <w:proofErr w:type="spellEnd"/>
      <w:r w:rsidRPr="00742E33">
        <w:t xml:space="preserve"> </w:t>
      </w:r>
      <w:proofErr w:type="spellStart"/>
      <w:r w:rsidRPr="00742E33">
        <w:t>material</w:t>
      </w:r>
      <w:proofErr w:type="spellEnd"/>
      <w:r w:rsidRPr="00742E33">
        <w:t xml:space="preserve"> </w:t>
      </w:r>
      <w:proofErr w:type="spellStart"/>
      <w:r w:rsidRPr="00742E33">
        <w:t>property</w:t>
      </w:r>
      <w:proofErr w:type="spellEnd"/>
      <w:r w:rsidRPr="00742E33">
        <w:t xml:space="preserve"> </w:t>
      </w:r>
      <w:proofErr w:type="spellStart"/>
      <w:r w:rsidRPr="00742E33">
        <w:t>rights</w:t>
      </w:r>
      <w:proofErr w:type="spellEnd"/>
      <w:r w:rsidRPr="00742E33">
        <w:t xml:space="preserve"> of </w:t>
      </w:r>
      <w:proofErr w:type="spellStart"/>
      <w:r w:rsidRPr="00742E33">
        <w:t>others</w:t>
      </w:r>
      <w:proofErr w:type="spellEnd"/>
      <w:r w:rsidRPr="00742E33">
        <w:t xml:space="preserve">, </w:t>
      </w:r>
      <w:proofErr w:type="spellStart"/>
      <w:r w:rsidRPr="00742E33">
        <w:t>and</w:t>
      </w:r>
      <w:proofErr w:type="spellEnd"/>
      <w:r w:rsidRPr="00742E33">
        <w:t xml:space="preserve"> </w:t>
      </w:r>
      <w:proofErr w:type="spellStart"/>
      <w:r w:rsidRPr="00742E33">
        <w:t>they</w:t>
      </w:r>
      <w:proofErr w:type="spellEnd"/>
      <w:r w:rsidRPr="00742E33">
        <w:t xml:space="preserve"> </w:t>
      </w:r>
      <w:proofErr w:type="spellStart"/>
      <w:r w:rsidRPr="00742E33">
        <w:t>assume</w:t>
      </w:r>
      <w:proofErr w:type="spellEnd"/>
      <w:r w:rsidRPr="00742E33">
        <w:t xml:space="preserve"> </w:t>
      </w:r>
      <w:proofErr w:type="spellStart"/>
      <w:r w:rsidRPr="00742E33">
        <w:t>all</w:t>
      </w:r>
      <w:proofErr w:type="spellEnd"/>
      <w:r w:rsidRPr="00742E33">
        <w:t xml:space="preserve"> </w:t>
      </w:r>
      <w:proofErr w:type="spellStart"/>
      <w:r w:rsidRPr="00742E33">
        <w:t>other</w:t>
      </w:r>
      <w:proofErr w:type="spellEnd"/>
      <w:r w:rsidRPr="00742E33">
        <w:t xml:space="preserve"> legal </w:t>
      </w:r>
      <w:proofErr w:type="spellStart"/>
      <w:r w:rsidRPr="00742E33">
        <w:t>responsibilities</w:t>
      </w:r>
      <w:proofErr w:type="spellEnd"/>
      <w:r w:rsidRPr="00742E33">
        <w:t xml:space="preserve"> </w:t>
      </w:r>
      <w:proofErr w:type="spellStart"/>
      <w:r w:rsidRPr="00742E33">
        <w:t>regarding</w:t>
      </w:r>
      <w:proofErr w:type="spellEnd"/>
      <w:r w:rsidRPr="00742E33">
        <w:t xml:space="preserve"> </w:t>
      </w:r>
      <w:proofErr w:type="spellStart"/>
      <w:r w:rsidRPr="00742E33">
        <w:t>the</w:t>
      </w:r>
      <w:proofErr w:type="spellEnd"/>
      <w:r w:rsidRPr="00742E33">
        <w:t xml:space="preserve"> </w:t>
      </w:r>
      <w:proofErr w:type="spellStart"/>
      <w:r w:rsidRPr="00742E33">
        <w:t>content</w:t>
      </w:r>
      <w:proofErr w:type="spellEnd"/>
      <w:r w:rsidRPr="00742E33">
        <w:t xml:space="preserve"> of </w:t>
      </w:r>
      <w:proofErr w:type="spellStart"/>
      <w:r w:rsidRPr="00742E33">
        <w:t>this</w:t>
      </w:r>
      <w:proofErr w:type="spellEnd"/>
      <w:r w:rsidRPr="00742E33">
        <w:t xml:space="preserve"> </w:t>
      </w:r>
      <w:proofErr w:type="spellStart"/>
      <w:r w:rsidRPr="00742E33">
        <w:t>article</w:t>
      </w:r>
      <w:proofErr w:type="spellEnd"/>
      <w:r w:rsidRPr="00742E33">
        <w:t xml:space="preserve"> </w:t>
      </w:r>
      <w:proofErr w:type="spellStart"/>
      <w:r w:rsidRPr="00742E33">
        <w:t>and</w:t>
      </w:r>
      <w:proofErr w:type="spellEnd"/>
      <w:r w:rsidRPr="00742E33">
        <w:t xml:space="preserve"> </w:t>
      </w:r>
      <w:proofErr w:type="spellStart"/>
      <w:r w:rsidRPr="00742E33">
        <w:t>the</w:t>
      </w:r>
      <w:proofErr w:type="spellEnd"/>
      <w:r w:rsidRPr="00742E33">
        <w:t xml:space="preserve"> </w:t>
      </w:r>
      <w:proofErr w:type="spellStart"/>
      <w:r w:rsidRPr="00742E33">
        <w:t>article</w:t>
      </w:r>
      <w:proofErr w:type="spellEnd"/>
      <w:r w:rsidRPr="00742E33">
        <w:t xml:space="preserve">. </w:t>
      </w:r>
      <w:proofErr w:type="spellStart"/>
      <w:r w:rsidRPr="00742E33">
        <w:t>The</w:t>
      </w:r>
      <w:proofErr w:type="spellEnd"/>
      <w:r w:rsidRPr="00742E33">
        <w:t xml:space="preserve"> </w:t>
      </w:r>
      <w:proofErr w:type="spellStart"/>
      <w:r w:rsidRPr="00742E33">
        <w:t>authors</w:t>
      </w:r>
      <w:proofErr w:type="spellEnd"/>
      <w:r w:rsidRPr="00742E33">
        <w:t xml:space="preserve"> </w:t>
      </w:r>
      <w:proofErr w:type="spellStart"/>
      <w:r w:rsidRPr="00742E33">
        <w:t>agree</w:t>
      </w:r>
      <w:proofErr w:type="spellEnd"/>
      <w:r w:rsidRPr="00742E33">
        <w:t xml:space="preserve"> </w:t>
      </w:r>
      <w:proofErr w:type="spellStart"/>
      <w:r w:rsidRPr="00742E33">
        <w:t>that</w:t>
      </w:r>
      <w:proofErr w:type="spellEnd"/>
      <w:r w:rsidRPr="00742E33">
        <w:t xml:space="preserve"> </w:t>
      </w:r>
      <w:proofErr w:type="spellStart"/>
      <w:r w:rsidRPr="00742E33">
        <w:t>the</w:t>
      </w:r>
      <w:proofErr w:type="spellEnd"/>
      <w:r w:rsidRPr="00742E33">
        <w:t xml:space="preserve"> </w:t>
      </w:r>
      <w:proofErr w:type="spellStart"/>
      <w:r w:rsidRPr="00742E33">
        <w:t>manuscript</w:t>
      </w:r>
      <w:proofErr w:type="spellEnd"/>
      <w:r w:rsidRPr="00742E33">
        <w:t xml:space="preserve"> </w:t>
      </w:r>
      <w:proofErr w:type="spellStart"/>
      <w:r w:rsidRPr="00742E33">
        <w:t>will</w:t>
      </w:r>
      <w:proofErr w:type="spellEnd"/>
      <w:r w:rsidRPr="00742E33">
        <w:t xml:space="preserve"> be </w:t>
      </w:r>
      <w:proofErr w:type="spellStart"/>
      <w:r w:rsidRPr="00742E33">
        <w:t>reviewed</w:t>
      </w:r>
      <w:proofErr w:type="spellEnd"/>
      <w:r w:rsidRPr="00742E33">
        <w:t xml:space="preserve"> </w:t>
      </w:r>
      <w:proofErr w:type="spellStart"/>
      <w:r w:rsidRPr="00742E33">
        <w:t>during</w:t>
      </w:r>
      <w:proofErr w:type="spellEnd"/>
      <w:r w:rsidRPr="00742E33">
        <w:t xml:space="preserve"> </w:t>
      </w:r>
      <w:proofErr w:type="spellStart"/>
      <w:r w:rsidRPr="00742E33">
        <w:t>the</w:t>
      </w:r>
      <w:proofErr w:type="spellEnd"/>
      <w:r w:rsidRPr="00742E33">
        <w:t xml:space="preserve"> </w:t>
      </w:r>
      <w:proofErr w:type="spellStart"/>
      <w:r w:rsidRPr="00742E33">
        <w:t>pre-publishing</w:t>
      </w:r>
      <w:proofErr w:type="spellEnd"/>
      <w:r w:rsidRPr="00742E33">
        <w:t xml:space="preserve"> </w:t>
      </w:r>
      <w:proofErr w:type="spellStart"/>
      <w:r w:rsidRPr="00742E33">
        <w:t>phase</w:t>
      </w:r>
      <w:proofErr w:type="spellEnd"/>
      <w:r w:rsidRPr="00742E33">
        <w:t xml:space="preserve"> </w:t>
      </w:r>
      <w:proofErr w:type="spellStart"/>
      <w:r w:rsidRPr="00742E33">
        <w:t>and</w:t>
      </w:r>
      <w:proofErr w:type="spellEnd"/>
      <w:r w:rsidRPr="00742E33">
        <w:t xml:space="preserve"> </w:t>
      </w:r>
      <w:proofErr w:type="spellStart"/>
      <w:r w:rsidRPr="00742E33">
        <w:t>may</w:t>
      </w:r>
      <w:proofErr w:type="spellEnd"/>
      <w:r w:rsidRPr="00742E33">
        <w:t xml:space="preserve"> be </w:t>
      </w:r>
      <w:proofErr w:type="spellStart"/>
      <w:r w:rsidRPr="00742E33">
        <w:t>revised</w:t>
      </w:r>
      <w:proofErr w:type="spellEnd"/>
      <w:r w:rsidRPr="00742E33">
        <w:t xml:space="preserve"> </w:t>
      </w:r>
      <w:proofErr w:type="spellStart"/>
      <w:r w:rsidRPr="00742E33">
        <w:t>if</w:t>
      </w:r>
      <w:proofErr w:type="spellEnd"/>
      <w:r w:rsidRPr="00742E33">
        <w:t xml:space="preserve"> </w:t>
      </w:r>
      <w:proofErr w:type="spellStart"/>
      <w:r w:rsidRPr="00742E33">
        <w:t>necessary</w:t>
      </w:r>
      <w:proofErr w:type="spellEnd"/>
      <w:r w:rsidRPr="00742E33">
        <w:t>.</w:t>
      </w:r>
    </w:p>
    <w:p w14:paraId="04110DB1" w14:textId="77777777" w:rsidR="00CB3F6A" w:rsidRDefault="00CB3F6A" w:rsidP="00CB3F6A">
      <w:pPr>
        <w:pStyle w:val="GvdeMetni"/>
        <w:ind w:left="240" w:right="295"/>
        <w:jc w:val="both"/>
      </w:pPr>
    </w:p>
    <w:p w14:paraId="1520B658" w14:textId="77777777" w:rsidR="002F183D" w:rsidRDefault="00CB3F6A" w:rsidP="002F183D">
      <w:pPr>
        <w:pStyle w:val="GvdeMetni"/>
        <w:ind w:left="240" w:right="295"/>
        <w:jc w:val="both"/>
      </w:pPr>
      <w:proofErr w:type="spellStart"/>
      <w:r w:rsidRPr="00CB3F6A">
        <w:t>By</w:t>
      </w:r>
      <w:proofErr w:type="spellEnd"/>
      <w:r w:rsidRPr="00CB3F6A">
        <w:t xml:space="preserve"> </w:t>
      </w:r>
      <w:proofErr w:type="spellStart"/>
      <w:r w:rsidRPr="00CB3F6A">
        <w:t>signing</w:t>
      </w:r>
      <w:proofErr w:type="spellEnd"/>
      <w:r w:rsidRPr="00CB3F6A">
        <w:t xml:space="preserve"> </w:t>
      </w:r>
      <w:proofErr w:type="spellStart"/>
      <w:r w:rsidRPr="00CB3F6A">
        <w:t>this</w:t>
      </w:r>
      <w:proofErr w:type="spellEnd"/>
      <w:r w:rsidRPr="00CB3F6A">
        <w:t xml:space="preserve"> form, </w:t>
      </w:r>
      <w:proofErr w:type="spellStart"/>
      <w:r w:rsidRPr="00CB3F6A">
        <w:t>the</w:t>
      </w:r>
      <w:proofErr w:type="spellEnd"/>
      <w:r w:rsidRPr="00CB3F6A">
        <w:t xml:space="preserve"> </w:t>
      </w:r>
      <w:proofErr w:type="spellStart"/>
      <w:r w:rsidRPr="00CB3F6A">
        <w:t>authors</w:t>
      </w:r>
      <w:proofErr w:type="spellEnd"/>
      <w:r w:rsidRPr="00CB3F6A">
        <w:t xml:space="preserve"> transfer </w:t>
      </w:r>
      <w:proofErr w:type="spellStart"/>
      <w:r w:rsidRPr="00CB3F6A">
        <w:t>the</w:t>
      </w:r>
      <w:proofErr w:type="spellEnd"/>
      <w:r w:rsidRPr="00CB3F6A">
        <w:t xml:space="preserve"> </w:t>
      </w:r>
      <w:proofErr w:type="spellStart"/>
      <w:r w:rsidRPr="00CB3F6A">
        <w:t>local</w:t>
      </w:r>
      <w:proofErr w:type="spellEnd"/>
      <w:r w:rsidRPr="00CB3F6A">
        <w:t xml:space="preserve"> </w:t>
      </w:r>
      <w:proofErr w:type="spellStart"/>
      <w:r w:rsidRPr="00CB3F6A">
        <w:t>and</w:t>
      </w:r>
      <w:proofErr w:type="spellEnd"/>
      <w:r w:rsidRPr="00CB3F6A">
        <w:t xml:space="preserve"> </w:t>
      </w:r>
      <w:proofErr w:type="spellStart"/>
      <w:r w:rsidRPr="00CB3F6A">
        <w:t>international</w:t>
      </w:r>
      <w:proofErr w:type="spellEnd"/>
      <w:r w:rsidRPr="00CB3F6A">
        <w:t xml:space="preserve"> </w:t>
      </w:r>
      <w:proofErr w:type="spellStart"/>
      <w:r w:rsidRPr="00CB3F6A">
        <w:t>copyrights</w:t>
      </w:r>
      <w:proofErr w:type="spellEnd"/>
      <w:r w:rsidRPr="00CB3F6A">
        <w:t xml:space="preserve"> </w:t>
      </w:r>
      <w:proofErr w:type="spellStart"/>
      <w:r w:rsidRPr="00CB3F6A">
        <w:t>representing</w:t>
      </w:r>
      <w:proofErr w:type="spellEnd"/>
      <w:r w:rsidRPr="00CB3F6A">
        <w:t xml:space="preserve"> </w:t>
      </w:r>
      <w:proofErr w:type="spellStart"/>
      <w:r w:rsidRPr="00CB3F6A">
        <w:t>the</w:t>
      </w:r>
      <w:proofErr w:type="spellEnd"/>
      <w:r w:rsidRPr="00CB3F6A">
        <w:t xml:space="preserve"> </w:t>
      </w:r>
      <w:proofErr w:type="spellStart"/>
      <w:r w:rsidRPr="00CB3F6A">
        <w:t>entire</w:t>
      </w:r>
      <w:proofErr w:type="spellEnd"/>
      <w:r w:rsidRPr="00CB3F6A">
        <w:t xml:space="preserve"> </w:t>
      </w:r>
      <w:proofErr w:type="spellStart"/>
      <w:r w:rsidRPr="00CB3F6A">
        <w:t>content</w:t>
      </w:r>
      <w:proofErr w:type="spellEnd"/>
      <w:r w:rsidRPr="00CB3F6A">
        <w:t xml:space="preserve"> of </w:t>
      </w:r>
      <w:proofErr w:type="spellStart"/>
      <w:r w:rsidRPr="00CB3F6A">
        <w:t>the</w:t>
      </w:r>
      <w:proofErr w:type="spellEnd"/>
      <w:r w:rsidRPr="00CB3F6A">
        <w:t xml:space="preserve"> </w:t>
      </w:r>
      <w:proofErr w:type="spellStart"/>
      <w:r w:rsidRPr="00CB3F6A">
        <w:t>article</w:t>
      </w:r>
      <w:proofErr w:type="spellEnd"/>
      <w:r w:rsidRPr="00CB3F6A">
        <w:t xml:space="preserve"> </w:t>
      </w:r>
      <w:proofErr w:type="spellStart"/>
      <w:r w:rsidRPr="00CB3F6A">
        <w:t>to</w:t>
      </w:r>
      <w:proofErr w:type="spellEnd"/>
      <w:r w:rsidRPr="00CB3F6A">
        <w:t xml:space="preserve"> </w:t>
      </w:r>
      <w:proofErr w:type="spellStart"/>
      <w:r w:rsidRPr="00CB3F6A">
        <w:t>the</w:t>
      </w:r>
      <w:proofErr w:type="spellEnd"/>
      <w:r w:rsidRPr="00CB3F6A">
        <w:t xml:space="preserve"> </w:t>
      </w:r>
      <w:proofErr w:type="spellStart"/>
      <w:r w:rsidRPr="00CB3F6A">
        <w:t>journal</w:t>
      </w:r>
      <w:proofErr w:type="spellEnd"/>
      <w:r w:rsidRPr="00CB3F6A">
        <w:t xml:space="preserve"> </w:t>
      </w:r>
      <w:proofErr w:type="spellStart"/>
      <w:r w:rsidRPr="00CB3F6A">
        <w:t>during</w:t>
      </w:r>
      <w:proofErr w:type="spellEnd"/>
      <w:r w:rsidRPr="00CB3F6A">
        <w:t xml:space="preserve"> </w:t>
      </w:r>
      <w:proofErr w:type="spellStart"/>
      <w:r w:rsidRPr="00CB3F6A">
        <w:t>the</w:t>
      </w:r>
      <w:proofErr w:type="spellEnd"/>
      <w:r w:rsidRPr="00CB3F6A">
        <w:t xml:space="preserve"> </w:t>
      </w:r>
      <w:proofErr w:type="spellStart"/>
      <w:r w:rsidRPr="00CB3F6A">
        <w:t>evaluation</w:t>
      </w:r>
      <w:proofErr w:type="spellEnd"/>
      <w:r w:rsidRPr="00CB3F6A">
        <w:t xml:space="preserve"> </w:t>
      </w:r>
      <w:proofErr w:type="spellStart"/>
      <w:r w:rsidRPr="00CB3F6A">
        <w:t>process</w:t>
      </w:r>
      <w:proofErr w:type="spellEnd"/>
      <w:r w:rsidRPr="00CB3F6A">
        <w:t xml:space="preserve">. </w:t>
      </w:r>
      <w:proofErr w:type="spellStart"/>
      <w:r w:rsidRPr="00CB3F6A">
        <w:t>If</w:t>
      </w:r>
      <w:proofErr w:type="spellEnd"/>
      <w:r w:rsidRPr="00CB3F6A">
        <w:t xml:space="preserve"> </w:t>
      </w:r>
      <w:proofErr w:type="spellStart"/>
      <w:r w:rsidRPr="00CB3F6A">
        <w:t>the</w:t>
      </w:r>
      <w:proofErr w:type="spellEnd"/>
      <w:r w:rsidRPr="00CB3F6A">
        <w:t xml:space="preserve"> </w:t>
      </w:r>
      <w:proofErr w:type="spellStart"/>
      <w:r w:rsidRPr="00CB3F6A">
        <w:t>article</w:t>
      </w:r>
      <w:proofErr w:type="spellEnd"/>
      <w:r w:rsidRPr="00CB3F6A">
        <w:t xml:space="preserve"> is </w:t>
      </w:r>
      <w:proofErr w:type="spellStart"/>
      <w:r w:rsidRPr="00CB3F6A">
        <w:t>accepted</w:t>
      </w:r>
      <w:proofErr w:type="spellEnd"/>
      <w:r w:rsidRPr="00CB3F6A">
        <w:t xml:space="preserve">, </w:t>
      </w:r>
      <w:proofErr w:type="spellStart"/>
      <w:r w:rsidRPr="00CB3F6A">
        <w:t>the</w:t>
      </w:r>
      <w:proofErr w:type="spellEnd"/>
      <w:r w:rsidRPr="00CB3F6A">
        <w:t xml:space="preserve"> </w:t>
      </w:r>
      <w:proofErr w:type="spellStart"/>
      <w:r w:rsidRPr="00CB3F6A">
        <w:t>authors</w:t>
      </w:r>
      <w:proofErr w:type="spellEnd"/>
      <w:r w:rsidRPr="00CB3F6A">
        <w:t xml:space="preserve"> </w:t>
      </w:r>
      <w:proofErr w:type="spellStart"/>
      <w:r w:rsidRPr="00CB3F6A">
        <w:t>accept</w:t>
      </w:r>
      <w:proofErr w:type="spellEnd"/>
      <w:r w:rsidRPr="00CB3F6A">
        <w:t xml:space="preserve"> </w:t>
      </w:r>
      <w:proofErr w:type="spellStart"/>
      <w:r w:rsidRPr="00CB3F6A">
        <w:t>and</w:t>
      </w:r>
      <w:proofErr w:type="spellEnd"/>
      <w:r w:rsidRPr="00CB3F6A">
        <w:t xml:space="preserve"> </w:t>
      </w:r>
      <w:proofErr w:type="spellStart"/>
      <w:r w:rsidRPr="00CB3F6A">
        <w:t>declare</w:t>
      </w:r>
      <w:proofErr w:type="spellEnd"/>
      <w:r w:rsidRPr="00CB3F6A">
        <w:t xml:space="preserve"> </w:t>
      </w:r>
      <w:proofErr w:type="spellStart"/>
      <w:r w:rsidRPr="00CB3F6A">
        <w:t>that</w:t>
      </w:r>
      <w:proofErr w:type="spellEnd"/>
      <w:r w:rsidRPr="00CB3F6A">
        <w:t xml:space="preserve"> </w:t>
      </w:r>
      <w:proofErr w:type="spellStart"/>
      <w:r w:rsidRPr="00CB3F6A">
        <w:t>the</w:t>
      </w:r>
      <w:proofErr w:type="spellEnd"/>
      <w:r w:rsidRPr="00CB3F6A">
        <w:t xml:space="preserve"> </w:t>
      </w:r>
      <w:proofErr w:type="spellStart"/>
      <w:r w:rsidRPr="00CB3F6A">
        <w:t>local</w:t>
      </w:r>
      <w:proofErr w:type="spellEnd"/>
      <w:r w:rsidRPr="00CB3F6A">
        <w:t xml:space="preserve"> </w:t>
      </w:r>
      <w:proofErr w:type="spellStart"/>
      <w:r w:rsidRPr="00CB3F6A">
        <w:t>and</w:t>
      </w:r>
      <w:proofErr w:type="spellEnd"/>
      <w:r w:rsidRPr="00CB3F6A">
        <w:t xml:space="preserve"> </w:t>
      </w:r>
      <w:proofErr w:type="spellStart"/>
      <w:r w:rsidRPr="00CB3F6A">
        <w:t>international</w:t>
      </w:r>
      <w:proofErr w:type="spellEnd"/>
      <w:r w:rsidRPr="00CB3F6A">
        <w:t xml:space="preserve"> </w:t>
      </w:r>
      <w:proofErr w:type="spellStart"/>
      <w:r w:rsidRPr="00CB3F6A">
        <w:t>copyrights</w:t>
      </w:r>
      <w:proofErr w:type="spellEnd"/>
      <w:r w:rsidRPr="00CB3F6A">
        <w:t xml:space="preserve"> of </w:t>
      </w:r>
      <w:proofErr w:type="spellStart"/>
      <w:r w:rsidRPr="00CB3F6A">
        <w:t>the</w:t>
      </w:r>
      <w:proofErr w:type="spellEnd"/>
      <w:r w:rsidRPr="00CB3F6A">
        <w:t xml:space="preserve"> </w:t>
      </w:r>
      <w:proofErr w:type="spellStart"/>
      <w:r w:rsidRPr="00CB3F6A">
        <w:t>article</w:t>
      </w:r>
      <w:proofErr w:type="spellEnd"/>
      <w:r w:rsidRPr="00CB3F6A">
        <w:t xml:space="preserve"> </w:t>
      </w:r>
      <w:proofErr w:type="spellStart"/>
      <w:r w:rsidRPr="00CB3F6A">
        <w:t>will</w:t>
      </w:r>
      <w:proofErr w:type="spellEnd"/>
      <w:r w:rsidRPr="00CB3F6A">
        <w:t xml:space="preserve"> be </w:t>
      </w:r>
      <w:proofErr w:type="spellStart"/>
      <w:r w:rsidRPr="00CB3F6A">
        <w:t>permanently</w:t>
      </w:r>
      <w:proofErr w:type="spellEnd"/>
      <w:r w:rsidRPr="00CB3F6A">
        <w:t xml:space="preserve"> </w:t>
      </w:r>
      <w:proofErr w:type="spellStart"/>
      <w:r w:rsidRPr="00CB3F6A">
        <w:t>transferred</w:t>
      </w:r>
      <w:proofErr w:type="spellEnd"/>
      <w:r w:rsidRPr="00CB3F6A">
        <w:t xml:space="preserve"> </w:t>
      </w:r>
      <w:proofErr w:type="spellStart"/>
      <w:r w:rsidRPr="00CB3F6A">
        <w:t>to</w:t>
      </w:r>
      <w:proofErr w:type="spellEnd"/>
      <w:r w:rsidRPr="00CB3F6A">
        <w:t xml:space="preserve"> </w:t>
      </w:r>
      <w:r w:rsidRPr="00CB3F6A">
        <w:rPr>
          <w:b/>
          <w:bCs/>
        </w:rPr>
        <w:t xml:space="preserve">Balıkesir </w:t>
      </w:r>
      <w:proofErr w:type="spellStart"/>
      <w:r w:rsidRPr="00CB3F6A">
        <w:rPr>
          <w:b/>
          <w:bCs/>
        </w:rPr>
        <w:t>Health</w:t>
      </w:r>
      <w:proofErr w:type="spellEnd"/>
      <w:r w:rsidRPr="00CB3F6A">
        <w:rPr>
          <w:b/>
          <w:bCs/>
        </w:rPr>
        <w:t xml:space="preserve"> </w:t>
      </w:r>
      <w:proofErr w:type="spellStart"/>
      <w:r w:rsidRPr="00CB3F6A">
        <w:rPr>
          <w:b/>
          <w:bCs/>
        </w:rPr>
        <w:t>Sciences</w:t>
      </w:r>
      <w:proofErr w:type="spellEnd"/>
      <w:r w:rsidRPr="00CB3F6A">
        <w:rPr>
          <w:b/>
          <w:bCs/>
        </w:rPr>
        <w:t xml:space="preserve"> </w:t>
      </w:r>
      <w:proofErr w:type="spellStart"/>
      <w:r w:rsidRPr="00CB3F6A">
        <w:rPr>
          <w:b/>
          <w:bCs/>
        </w:rPr>
        <w:t>Journal</w:t>
      </w:r>
      <w:proofErr w:type="spellEnd"/>
      <w:r w:rsidRPr="00CB3F6A">
        <w:t xml:space="preserve">. </w:t>
      </w:r>
      <w:proofErr w:type="spellStart"/>
      <w:r w:rsidRPr="00CB3F6A">
        <w:t>In</w:t>
      </w:r>
      <w:proofErr w:type="spellEnd"/>
      <w:r w:rsidRPr="00CB3F6A">
        <w:t xml:space="preserve"> </w:t>
      </w:r>
      <w:proofErr w:type="spellStart"/>
      <w:r w:rsidRPr="00CB3F6A">
        <w:t>case</w:t>
      </w:r>
      <w:proofErr w:type="spellEnd"/>
      <w:r w:rsidRPr="00CB3F6A">
        <w:t xml:space="preserve"> of </w:t>
      </w:r>
      <w:proofErr w:type="spellStart"/>
      <w:r w:rsidRPr="00CB3F6A">
        <w:t>rejection</w:t>
      </w:r>
      <w:proofErr w:type="spellEnd"/>
      <w:r w:rsidRPr="00CB3F6A">
        <w:t xml:space="preserve"> of </w:t>
      </w:r>
      <w:proofErr w:type="spellStart"/>
      <w:r w:rsidRPr="00CB3F6A">
        <w:t>the</w:t>
      </w:r>
      <w:proofErr w:type="spellEnd"/>
      <w:r w:rsidRPr="00CB3F6A">
        <w:t xml:space="preserve"> </w:t>
      </w:r>
      <w:proofErr w:type="spellStart"/>
      <w:r w:rsidRPr="00CB3F6A">
        <w:t>article</w:t>
      </w:r>
      <w:proofErr w:type="spellEnd"/>
      <w:r w:rsidRPr="00CB3F6A">
        <w:t xml:space="preserve">, </w:t>
      </w:r>
      <w:proofErr w:type="spellStart"/>
      <w:r w:rsidRPr="00CB3F6A">
        <w:t>the</w:t>
      </w:r>
      <w:proofErr w:type="spellEnd"/>
      <w:r w:rsidRPr="00CB3F6A">
        <w:t xml:space="preserve"> </w:t>
      </w:r>
      <w:proofErr w:type="spellStart"/>
      <w:r w:rsidRPr="00CB3F6A">
        <w:t>authors</w:t>
      </w:r>
      <w:proofErr w:type="spellEnd"/>
      <w:r w:rsidRPr="00CB3F6A">
        <w:t xml:space="preserve"> </w:t>
      </w:r>
      <w:proofErr w:type="spellStart"/>
      <w:r w:rsidRPr="00CB3F6A">
        <w:t>take</w:t>
      </w:r>
      <w:proofErr w:type="spellEnd"/>
      <w:r w:rsidRPr="00CB3F6A">
        <w:t xml:space="preserve"> </w:t>
      </w:r>
      <w:proofErr w:type="spellStart"/>
      <w:r w:rsidRPr="00CB3F6A">
        <w:t>over</w:t>
      </w:r>
      <w:proofErr w:type="spellEnd"/>
      <w:r w:rsidRPr="00CB3F6A">
        <w:t xml:space="preserve"> </w:t>
      </w:r>
      <w:proofErr w:type="spellStart"/>
      <w:r w:rsidRPr="00CB3F6A">
        <w:t>the</w:t>
      </w:r>
      <w:proofErr w:type="spellEnd"/>
      <w:r w:rsidRPr="00CB3F6A">
        <w:t xml:space="preserve"> </w:t>
      </w:r>
      <w:proofErr w:type="spellStart"/>
      <w:r w:rsidRPr="00CB3F6A">
        <w:t>local</w:t>
      </w:r>
      <w:proofErr w:type="spellEnd"/>
      <w:r w:rsidRPr="00CB3F6A">
        <w:t xml:space="preserve"> </w:t>
      </w:r>
      <w:proofErr w:type="spellStart"/>
      <w:r w:rsidRPr="00CB3F6A">
        <w:t>and</w:t>
      </w:r>
      <w:proofErr w:type="spellEnd"/>
      <w:r w:rsidRPr="00CB3F6A">
        <w:t xml:space="preserve"> </w:t>
      </w:r>
      <w:proofErr w:type="spellStart"/>
      <w:r w:rsidRPr="00CB3F6A">
        <w:t>international</w:t>
      </w:r>
      <w:proofErr w:type="spellEnd"/>
      <w:r w:rsidRPr="00CB3F6A">
        <w:t xml:space="preserve"> </w:t>
      </w:r>
      <w:proofErr w:type="spellStart"/>
      <w:r w:rsidRPr="00CB3F6A">
        <w:t>copyright</w:t>
      </w:r>
      <w:proofErr w:type="spellEnd"/>
      <w:r w:rsidRPr="00CB3F6A">
        <w:t xml:space="preserve"> </w:t>
      </w:r>
      <w:proofErr w:type="spellStart"/>
      <w:r w:rsidRPr="00CB3F6A">
        <w:t>representing</w:t>
      </w:r>
      <w:proofErr w:type="spellEnd"/>
      <w:r w:rsidRPr="00CB3F6A">
        <w:t xml:space="preserve"> </w:t>
      </w:r>
      <w:proofErr w:type="spellStart"/>
      <w:r w:rsidRPr="00CB3F6A">
        <w:t>the</w:t>
      </w:r>
      <w:proofErr w:type="spellEnd"/>
      <w:r w:rsidRPr="00CB3F6A">
        <w:t xml:space="preserve"> </w:t>
      </w:r>
      <w:proofErr w:type="spellStart"/>
      <w:r w:rsidRPr="00CB3F6A">
        <w:t>entire</w:t>
      </w:r>
      <w:proofErr w:type="spellEnd"/>
      <w:r w:rsidRPr="00CB3F6A">
        <w:t xml:space="preserve"> </w:t>
      </w:r>
      <w:proofErr w:type="spellStart"/>
      <w:r w:rsidRPr="00CB3F6A">
        <w:t>content</w:t>
      </w:r>
      <w:proofErr w:type="spellEnd"/>
      <w:r w:rsidRPr="00CB3F6A">
        <w:t xml:space="preserve"> of </w:t>
      </w:r>
      <w:proofErr w:type="spellStart"/>
      <w:r w:rsidRPr="00CB3F6A">
        <w:t>the</w:t>
      </w:r>
      <w:proofErr w:type="spellEnd"/>
      <w:r w:rsidRPr="00CB3F6A">
        <w:t xml:space="preserve"> </w:t>
      </w:r>
      <w:proofErr w:type="spellStart"/>
      <w:r w:rsidRPr="00CB3F6A">
        <w:t>article</w:t>
      </w:r>
      <w:proofErr w:type="spellEnd"/>
      <w:r w:rsidRPr="00CB3F6A">
        <w:t>.</w:t>
      </w:r>
    </w:p>
    <w:p w14:paraId="561877FC" w14:textId="77777777" w:rsidR="002F183D" w:rsidRDefault="002F183D" w:rsidP="002F183D">
      <w:pPr>
        <w:pStyle w:val="GvdeMetni"/>
        <w:ind w:left="240" w:right="295"/>
        <w:jc w:val="both"/>
      </w:pPr>
    </w:p>
    <w:p w14:paraId="4B33B9EC" w14:textId="23001AFF" w:rsidR="00B54BD0" w:rsidRPr="002F183D" w:rsidRDefault="002F183D" w:rsidP="002F183D">
      <w:pPr>
        <w:pStyle w:val="GvdeMetni"/>
        <w:ind w:left="240" w:right="295"/>
        <w:jc w:val="both"/>
      </w:pPr>
      <w:proofErr w:type="spellStart"/>
      <w:r w:rsidRPr="002F183D">
        <w:t>The</w:t>
      </w:r>
      <w:proofErr w:type="spellEnd"/>
      <w:r w:rsidRPr="002F183D">
        <w:t xml:space="preserve"> </w:t>
      </w:r>
      <w:proofErr w:type="spellStart"/>
      <w:r w:rsidRPr="002F183D">
        <w:t>authors</w:t>
      </w:r>
      <w:proofErr w:type="spellEnd"/>
      <w:r w:rsidRPr="002F183D">
        <w:t xml:space="preserve"> </w:t>
      </w:r>
      <w:proofErr w:type="spellStart"/>
      <w:r w:rsidRPr="002F183D">
        <w:t>reserve</w:t>
      </w:r>
      <w:proofErr w:type="spellEnd"/>
      <w:r w:rsidRPr="002F183D">
        <w:t xml:space="preserve"> </w:t>
      </w:r>
      <w:proofErr w:type="spellStart"/>
      <w:r w:rsidRPr="002F183D">
        <w:t>all</w:t>
      </w:r>
      <w:proofErr w:type="spellEnd"/>
      <w:r w:rsidRPr="002F183D">
        <w:t xml:space="preserve"> </w:t>
      </w:r>
      <w:proofErr w:type="spellStart"/>
      <w:r w:rsidRPr="002F183D">
        <w:t>patents</w:t>
      </w:r>
      <w:proofErr w:type="spellEnd"/>
      <w:r w:rsidRPr="002F183D">
        <w:t xml:space="preserve"> </w:t>
      </w:r>
      <w:proofErr w:type="spellStart"/>
      <w:r w:rsidRPr="002F183D">
        <w:t>and</w:t>
      </w:r>
      <w:proofErr w:type="spellEnd"/>
      <w:r w:rsidRPr="002F183D">
        <w:t xml:space="preserve"> </w:t>
      </w:r>
      <w:proofErr w:type="spellStart"/>
      <w:r w:rsidRPr="002F183D">
        <w:t>other</w:t>
      </w:r>
      <w:proofErr w:type="spellEnd"/>
      <w:r w:rsidRPr="002F183D">
        <w:t xml:space="preserve"> </w:t>
      </w:r>
      <w:proofErr w:type="spellStart"/>
      <w:r w:rsidRPr="002F183D">
        <w:t>intellectual</w:t>
      </w:r>
      <w:proofErr w:type="spellEnd"/>
      <w:r w:rsidRPr="002F183D">
        <w:t xml:space="preserve"> </w:t>
      </w:r>
      <w:proofErr w:type="spellStart"/>
      <w:r w:rsidRPr="002F183D">
        <w:t>property</w:t>
      </w:r>
      <w:proofErr w:type="spellEnd"/>
      <w:r w:rsidRPr="002F183D">
        <w:t xml:space="preserve"> </w:t>
      </w:r>
      <w:proofErr w:type="spellStart"/>
      <w:r w:rsidRPr="002F183D">
        <w:t>rights</w:t>
      </w:r>
      <w:proofErr w:type="spellEnd"/>
      <w:r w:rsidRPr="002F183D">
        <w:t xml:space="preserve"> of </w:t>
      </w:r>
      <w:proofErr w:type="spellStart"/>
      <w:r w:rsidRPr="002F183D">
        <w:t>the</w:t>
      </w:r>
      <w:proofErr w:type="spellEnd"/>
      <w:r w:rsidRPr="002F183D">
        <w:t xml:space="preserve"> </w:t>
      </w:r>
      <w:proofErr w:type="spellStart"/>
      <w:r w:rsidRPr="002F183D">
        <w:t>article</w:t>
      </w:r>
      <w:proofErr w:type="spellEnd"/>
      <w:r w:rsidRPr="002F183D">
        <w:t xml:space="preserve">, </w:t>
      </w:r>
      <w:proofErr w:type="spellStart"/>
      <w:r w:rsidRPr="002F183D">
        <w:t>except</w:t>
      </w:r>
      <w:proofErr w:type="spellEnd"/>
      <w:r w:rsidRPr="002F183D">
        <w:t xml:space="preserve"> </w:t>
      </w:r>
      <w:proofErr w:type="spellStart"/>
      <w:r w:rsidRPr="002F183D">
        <w:t>for</w:t>
      </w:r>
      <w:proofErr w:type="spellEnd"/>
      <w:r w:rsidRPr="002F183D">
        <w:t xml:space="preserve"> </w:t>
      </w:r>
      <w:proofErr w:type="spellStart"/>
      <w:r w:rsidRPr="002F183D">
        <w:t>copyright</w:t>
      </w:r>
      <w:proofErr w:type="spellEnd"/>
      <w:r w:rsidRPr="002F183D">
        <w:t xml:space="preserve">. </w:t>
      </w:r>
      <w:proofErr w:type="spellStart"/>
      <w:r w:rsidRPr="002F183D">
        <w:t>Authors</w:t>
      </w:r>
      <w:proofErr w:type="spellEnd"/>
      <w:r w:rsidRPr="002F183D">
        <w:t xml:space="preserve"> </w:t>
      </w:r>
      <w:proofErr w:type="spellStart"/>
      <w:r w:rsidRPr="002F183D">
        <w:t>must</w:t>
      </w:r>
      <w:proofErr w:type="spellEnd"/>
      <w:r w:rsidRPr="002F183D">
        <w:t xml:space="preserve"> </w:t>
      </w:r>
      <w:proofErr w:type="spellStart"/>
      <w:r w:rsidRPr="002F183D">
        <w:t>refer</w:t>
      </w:r>
      <w:proofErr w:type="spellEnd"/>
      <w:r w:rsidRPr="002F183D">
        <w:t xml:space="preserve"> </w:t>
      </w:r>
      <w:proofErr w:type="spellStart"/>
      <w:r w:rsidRPr="002F183D">
        <w:t>to</w:t>
      </w:r>
      <w:proofErr w:type="spellEnd"/>
      <w:r w:rsidRPr="002F183D">
        <w:t xml:space="preserve"> </w:t>
      </w:r>
      <w:proofErr w:type="spellStart"/>
      <w:r w:rsidRPr="002F183D">
        <w:t>the</w:t>
      </w:r>
      <w:proofErr w:type="spellEnd"/>
      <w:r w:rsidRPr="002F183D">
        <w:t xml:space="preserve"> </w:t>
      </w:r>
      <w:proofErr w:type="spellStart"/>
      <w:r w:rsidRPr="002F183D">
        <w:t>source</w:t>
      </w:r>
      <w:proofErr w:type="spellEnd"/>
      <w:r w:rsidRPr="002F183D">
        <w:t xml:space="preserve"> of </w:t>
      </w:r>
      <w:proofErr w:type="spellStart"/>
      <w:r w:rsidRPr="002F183D">
        <w:t>the</w:t>
      </w:r>
      <w:proofErr w:type="spellEnd"/>
      <w:r w:rsidRPr="002F183D">
        <w:t xml:space="preserve"> </w:t>
      </w:r>
      <w:proofErr w:type="spellStart"/>
      <w:r w:rsidRPr="002F183D">
        <w:t>publication</w:t>
      </w:r>
      <w:proofErr w:type="spellEnd"/>
      <w:r w:rsidRPr="002F183D">
        <w:t xml:space="preserve"> </w:t>
      </w:r>
      <w:proofErr w:type="spellStart"/>
      <w:r w:rsidRPr="002F183D">
        <w:t>under</w:t>
      </w:r>
      <w:proofErr w:type="spellEnd"/>
      <w:r w:rsidRPr="002F183D">
        <w:t xml:space="preserve"> </w:t>
      </w:r>
      <w:proofErr w:type="spellStart"/>
      <w:r w:rsidRPr="002F183D">
        <w:t>copyright</w:t>
      </w:r>
      <w:proofErr w:type="spellEnd"/>
      <w:r w:rsidRPr="002F183D">
        <w:t xml:space="preserve"> </w:t>
      </w:r>
      <w:proofErr w:type="spellStart"/>
      <w:r w:rsidRPr="002F183D">
        <w:t>if</w:t>
      </w:r>
      <w:proofErr w:type="spellEnd"/>
      <w:r w:rsidRPr="002F183D">
        <w:t xml:space="preserve"> </w:t>
      </w:r>
      <w:proofErr w:type="spellStart"/>
      <w:r w:rsidRPr="002F183D">
        <w:t>they</w:t>
      </w:r>
      <w:proofErr w:type="spellEnd"/>
      <w:r w:rsidRPr="002F183D">
        <w:t xml:space="preserve"> </w:t>
      </w:r>
      <w:proofErr w:type="spellStart"/>
      <w:r w:rsidRPr="002F183D">
        <w:t>wish</w:t>
      </w:r>
      <w:proofErr w:type="spellEnd"/>
      <w:r w:rsidRPr="002F183D">
        <w:t xml:space="preserve"> </w:t>
      </w:r>
      <w:proofErr w:type="spellStart"/>
      <w:r w:rsidRPr="002F183D">
        <w:t>to</w:t>
      </w:r>
      <w:proofErr w:type="spellEnd"/>
      <w:r w:rsidRPr="002F183D">
        <w:t xml:space="preserve"> </w:t>
      </w:r>
      <w:proofErr w:type="spellStart"/>
      <w:r w:rsidRPr="002F183D">
        <w:t>reproduce</w:t>
      </w:r>
      <w:proofErr w:type="spellEnd"/>
      <w:r w:rsidRPr="002F183D">
        <w:t xml:space="preserve"> </w:t>
      </w:r>
      <w:proofErr w:type="spellStart"/>
      <w:r w:rsidRPr="002F183D">
        <w:t>or</w:t>
      </w:r>
      <w:proofErr w:type="spellEnd"/>
      <w:r w:rsidRPr="002F183D">
        <w:t xml:space="preserve"> </w:t>
      </w:r>
      <w:proofErr w:type="spellStart"/>
      <w:r w:rsidRPr="002F183D">
        <w:t>distribute</w:t>
      </w:r>
      <w:proofErr w:type="spellEnd"/>
      <w:r w:rsidRPr="002F183D">
        <w:t xml:space="preserve"> </w:t>
      </w:r>
      <w:proofErr w:type="spellStart"/>
      <w:r w:rsidRPr="002F183D">
        <w:t>the</w:t>
      </w:r>
      <w:proofErr w:type="spellEnd"/>
      <w:r w:rsidRPr="002F183D">
        <w:t xml:space="preserve"> </w:t>
      </w:r>
      <w:proofErr w:type="spellStart"/>
      <w:r w:rsidRPr="002F183D">
        <w:t>article</w:t>
      </w:r>
      <w:proofErr w:type="spellEnd"/>
      <w:r w:rsidRPr="002F183D">
        <w:t xml:space="preserve"> in a </w:t>
      </w:r>
      <w:proofErr w:type="spellStart"/>
      <w:r w:rsidRPr="002F183D">
        <w:t>medium</w:t>
      </w:r>
      <w:proofErr w:type="spellEnd"/>
      <w:r w:rsidRPr="002F183D">
        <w:t>.</w:t>
      </w:r>
    </w:p>
    <w:p w14:paraId="1A707F62" w14:textId="77777777" w:rsidR="00B54BD0" w:rsidRDefault="00B54BD0">
      <w:pPr>
        <w:pStyle w:val="GvdeMetni"/>
        <w:spacing w:before="1"/>
        <w:rPr>
          <w:sz w:val="28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134"/>
        <w:gridCol w:w="2162"/>
      </w:tblGrid>
      <w:tr w:rsidR="00B54BD0" w14:paraId="155F4155" w14:textId="77777777" w:rsidTr="0068231F">
        <w:trPr>
          <w:trHeight w:val="398"/>
        </w:trPr>
        <w:tc>
          <w:tcPr>
            <w:tcW w:w="1150" w:type="dxa"/>
            <w:tcBorders>
              <w:left w:val="nil"/>
            </w:tcBorders>
          </w:tcPr>
          <w:p w14:paraId="68D3949C" w14:textId="4FCC0128" w:rsidR="00B54BD0" w:rsidRDefault="0068231F" w:rsidP="0068231F"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Author</w:t>
            </w:r>
          </w:p>
        </w:tc>
        <w:tc>
          <w:tcPr>
            <w:tcW w:w="6134" w:type="dxa"/>
          </w:tcPr>
          <w:p w14:paraId="17F925DA" w14:textId="20825494" w:rsidR="00B54BD0" w:rsidRDefault="0068231F" w:rsidP="0068231F">
            <w:pPr>
              <w:pStyle w:val="TableParagraph"/>
              <w:ind w:left="2416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Signature</w:t>
            </w:r>
            <w:proofErr w:type="spellEnd"/>
          </w:p>
        </w:tc>
        <w:tc>
          <w:tcPr>
            <w:tcW w:w="2162" w:type="dxa"/>
            <w:tcBorders>
              <w:right w:val="nil"/>
            </w:tcBorders>
          </w:tcPr>
          <w:p w14:paraId="4C2DD55D" w14:textId="45071808" w:rsidR="00B54BD0" w:rsidRPr="0068231F" w:rsidRDefault="00853B12" w:rsidP="006823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Date</w:t>
            </w:r>
            <w:proofErr w:type="spellEnd"/>
          </w:p>
        </w:tc>
      </w:tr>
      <w:tr w:rsidR="00B54BD0" w14:paraId="598B7B21" w14:textId="77777777" w:rsidTr="0068231F">
        <w:trPr>
          <w:trHeight w:val="398"/>
        </w:trPr>
        <w:tc>
          <w:tcPr>
            <w:tcW w:w="1150" w:type="dxa"/>
            <w:tcBorders>
              <w:left w:val="nil"/>
            </w:tcBorders>
          </w:tcPr>
          <w:p w14:paraId="025A069D" w14:textId="77777777" w:rsidR="00B54BD0" w:rsidRDefault="00165625">
            <w:pPr>
              <w:pStyle w:val="TableParagraph"/>
              <w:spacing w:before="8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134" w:type="dxa"/>
          </w:tcPr>
          <w:p w14:paraId="52BC795E" w14:textId="070B848D" w:rsidR="00B54BD0" w:rsidRDefault="00B54BD0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tcBorders>
              <w:right w:val="nil"/>
            </w:tcBorders>
          </w:tcPr>
          <w:p w14:paraId="2388FE2B" w14:textId="5FE8D403" w:rsidR="00B54BD0" w:rsidRDefault="00B54BD0">
            <w:pPr>
              <w:pStyle w:val="TableParagraph"/>
              <w:rPr>
                <w:sz w:val="24"/>
              </w:rPr>
            </w:pPr>
          </w:p>
        </w:tc>
      </w:tr>
      <w:tr w:rsidR="00B54BD0" w14:paraId="2551D613" w14:textId="77777777" w:rsidTr="0068231F">
        <w:trPr>
          <w:trHeight w:val="395"/>
        </w:trPr>
        <w:tc>
          <w:tcPr>
            <w:tcW w:w="1150" w:type="dxa"/>
            <w:tcBorders>
              <w:left w:val="nil"/>
            </w:tcBorders>
          </w:tcPr>
          <w:p w14:paraId="56FF9414" w14:textId="77777777" w:rsidR="00B54BD0" w:rsidRDefault="00165625">
            <w:pPr>
              <w:pStyle w:val="TableParagraph"/>
              <w:spacing w:before="8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134" w:type="dxa"/>
          </w:tcPr>
          <w:p w14:paraId="25E09D1B" w14:textId="77777777" w:rsidR="00B54BD0" w:rsidRDefault="00B54BD0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tcBorders>
              <w:right w:val="nil"/>
            </w:tcBorders>
          </w:tcPr>
          <w:p w14:paraId="34F7E67B" w14:textId="77777777" w:rsidR="00B54BD0" w:rsidRDefault="00B54BD0">
            <w:pPr>
              <w:pStyle w:val="TableParagraph"/>
              <w:rPr>
                <w:sz w:val="24"/>
              </w:rPr>
            </w:pPr>
          </w:p>
        </w:tc>
      </w:tr>
      <w:tr w:rsidR="00B54BD0" w14:paraId="016F4FE3" w14:textId="77777777" w:rsidTr="0068231F">
        <w:trPr>
          <w:trHeight w:val="393"/>
        </w:trPr>
        <w:tc>
          <w:tcPr>
            <w:tcW w:w="1150" w:type="dxa"/>
            <w:tcBorders>
              <w:left w:val="nil"/>
            </w:tcBorders>
          </w:tcPr>
          <w:p w14:paraId="4F8E6520" w14:textId="77777777" w:rsidR="00B54BD0" w:rsidRDefault="00165625">
            <w:pPr>
              <w:pStyle w:val="TableParagraph"/>
              <w:spacing w:before="8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134" w:type="dxa"/>
          </w:tcPr>
          <w:p w14:paraId="24CA6EBE" w14:textId="77777777" w:rsidR="00B54BD0" w:rsidRDefault="00B54BD0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tcBorders>
              <w:right w:val="nil"/>
            </w:tcBorders>
          </w:tcPr>
          <w:p w14:paraId="05073B01" w14:textId="77777777" w:rsidR="00B54BD0" w:rsidRDefault="00B54BD0">
            <w:pPr>
              <w:pStyle w:val="TableParagraph"/>
              <w:rPr>
                <w:sz w:val="24"/>
              </w:rPr>
            </w:pPr>
          </w:p>
        </w:tc>
      </w:tr>
      <w:tr w:rsidR="00B54BD0" w14:paraId="31A5980F" w14:textId="77777777" w:rsidTr="0068231F">
        <w:trPr>
          <w:trHeight w:val="398"/>
        </w:trPr>
        <w:tc>
          <w:tcPr>
            <w:tcW w:w="1150" w:type="dxa"/>
            <w:tcBorders>
              <w:left w:val="nil"/>
            </w:tcBorders>
          </w:tcPr>
          <w:p w14:paraId="2658659F" w14:textId="77777777" w:rsidR="00B54BD0" w:rsidRDefault="00165625">
            <w:pPr>
              <w:pStyle w:val="TableParagraph"/>
              <w:spacing w:before="85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134" w:type="dxa"/>
          </w:tcPr>
          <w:p w14:paraId="283F5A68" w14:textId="77777777" w:rsidR="00B54BD0" w:rsidRDefault="00B54BD0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tcBorders>
              <w:right w:val="nil"/>
            </w:tcBorders>
          </w:tcPr>
          <w:p w14:paraId="217C1E5D" w14:textId="77777777" w:rsidR="00B54BD0" w:rsidRDefault="00B54BD0">
            <w:pPr>
              <w:pStyle w:val="TableParagraph"/>
              <w:rPr>
                <w:sz w:val="24"/>
              </w:rPr>
            </w:pPr>
          </w:p>
        </w:tc>
      </w:tr>
      <w:tr w:rsidR="00B54BD0" w14:paraId="71AAEAB5" w14:textId="77777777" w:rsidTr="0068231F">
        <w:trPr>
          <w:trHeight w:val="397"/>
        </w:trPr>
        <w:tc>
          <w:tcPr>
            <w:tcW w:w="1150" w:type="dxa"/>
            <w:tcBorders>
              <w:left w:val="nil"/>
            </w:tcBorders>
          </w:tcPr>
          <w:p w14:paraId="38C75778" w14:textId="77777777" w:rsidR="00B54BD0" w:rsidRDefault="00165625">
            <w:pPr>
              <w:pStyle w:val="TableParagraph"/>
              <w:spacing w:before="8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134" w:type="dxa"/>
          </w:tcPr>
          <w:p w14:paraId="52737AE2" w14:textId="77777777" w:rsidR="00B54BD0" w:rsidRDefault="00B54BD0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tcBorders>
              <w:right w:val="nil"/>
            </w:tcBorders>
          </w:tcPr>
          <w:p w14:paraId="333E21FE" w14:textId="77777777" w:rsidR="00B54BD0" w:rsidRDefault="00B54BD0">
            <w:pPr>
              <w:pStyle w:val="TableParagraph"/>
              <w:rPr>
                <w:sz w:val="24"/>
              </w:rPr>
            </w:pPr>
          </w:p>
        </w:tc>
      </w:tr>
      <w:tr w:rsidR="00B54BD0" w14:paraId="74ACDE04" w14:textId="77777777" w:rsidTr="0068231F">
        <w:trPr>
          <w:trHeight w:val="398"/>
        </w:trPr>
        <w:tc>
          <w:tcPr>
            <w:tcW w:w="1150" w:type="dxa"/>
            <w:tcBorders>
              <w:left w:val="nil"/>
            </w:tcBorders>
          </w:tcPr>
          <w:p w14:paraId="44FB0F00" w14:textId="77777777" w:rsidR="00B54BD0" w:rsidRDefault="00165625">
            <w:pPr>
              <w:pStyle w:val="TableParagraph"/>
              <w:spacing w:before="8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134" w:type="dxa"/>
          </w:tcPr>
          <w:p w14:paraId="6E7B468B" w14:textId="77777777" w:rsidR="00B54BD0" w:rsidRDefault="00B54BD0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tcBorders>
              <w:right w:val="nil"/>
            </w:tcBorders>
          </w:tcPr>
          <w:p w14:paraId="0A4E30A5" w14:textId="77777777" w:rsidR="00B54BD0" w:rsidRDefault="00B54BD0">
            <w:pPr>
              <w:pStyle w:val="TableParagraph"/>
              <w:rPr>
                <w:sz w:val="24"/>
              </w:rPr>
            </w:pPr>
          </w:p>
        </w:tc>
      </w:tr>
      <w:tr w:rsidR="00B54BD0" w14:paraId="6AFEAEC9" w14:textId="77777777" w:rsidTr="0068231F">
        <w:trPr>
          <w:trHeight w:val="393"/>
        </w:trPr>
        <w:tc>
          <w:tcPr>
            <w:tcW w:w="1150" w:type="dxa"/>
            <w:tcBorders>
              <w:left w:val="nil"/>
            </w:tcBorders>
          </w:tcPr>
          <w:p w14:paraId="26CE2283" w14:textId="77777777" w:rsidR="00B54BD0" w:rsidRDefault="00165625">
            <w:pPr>
              <w:pStyle w:val="TableParagraph"/>
              <w:spacing w:before="8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134" w:type="dxa"/>
          </w:tcPr>
          <w:p w14:paraId="4D0EB429" w14:textId="77777777" w:rsidR="00B54BD0" w:rsidRDefault="00B54BD0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tcBorders>
              <w:right w:val="nil"/>
            </w:tcBorders>
          </w:tcPr>
          <w:p w14:paraId="4822680E" w14:textId="77777777" w:rsidR="00B54BD0" w:rsidRDefault="00B54BD0">
            <w:pPr>
              <w:pStyle w:val="TableParagraph"/>
              <w:rPr>
                <w:sz w:val="24"/>
              </w:rPr>
            </w:pPr>
          </w:p>
        </w:tc>
      </w:tr>
      <w:tr w:rsidR="00B54BD0" w14:paraId="51D7FB68" w14:textId="77777777" w:rsidTr="0068231F">
        <w:trPr>
          <w:trHeight w:val="398"/>
        </w:trPr>
        <w:tc>
          <w:tcPr>
            <w:tcW w:w="1150" w:type="dxa"/>
            <w:tcBorders>
              <w:left w:val="nil"/>
            </w:tcBorders>
          </w:tcPr>
          <w:p w14:paraId="47843CB8" w14:textId="77777777" w:rsidR="00B54BD0" w:rsidRDefault="00165625">
            <w:pPr>
              <w:pStyle w:val="TableParagraph"/>
              <w:spacing w:before="85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134" w:type="dxa"/>
          </w:tcPr>
          <w:p w14:paraId="371A47AB" w14:textId="77777777" w:rsidR="00B54BD0" w:rsidRDefault="00B54BD0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tcBorders>
              <w:right w:val="nil"/>
            </w:tcBorders>
          </w:tcPr>
          <w:p w14:paraId="063C4962" w14:textId="77777777" w:rsidR="00B54BD0" w:rsidRDefault="00B54BD0">
            <w:pPr>
              <w:pStyle w:val="TableParagraph"/>
              <w:rPr>
                <w:sz w:val="24"/>
              </w:rPr>
            </w:pPr>
          </w:p>
        </w:tc>
      </w:tr>
    </w:tbl>
    <w:p w14:paraId="65D4B792" w14:textId="77777777" w:rsidR="00B54BD0" w:rsidRDefault="00B54BD0">
      <w:pPr>
        <w:rPr>
          <w:sz w:val="24"/>
        </w:rPr>
        <w:sectPr w:rsidR="00B54BD0">
          <w:type w:val="continuous"/>
          <w:pgSz w:w="11920" w:h="16850"/>
          <w:pgMar w:top="1580" w:right="1000" w:bottom="280" w:left="940" w:header="708" w:footer="708" w:gutter="0"/>
          <w:cols w:space="708"/>
        </w:sectPr>
      </w:pPr>
    </w:p>
    <w:p w14:paraId="2C93405F" w14:textId="3A4B471B" w:rsidR="00B54BD0" w:rsidRDefault="00165625">
      <w:pPr>
        <w:pStyle w:val="Balk1"/>
        <w:spacing w:before="78"/>
        <w:ind w:left="486"/>
        <w:rPr>
          <w:u w:val="none"/>
        </w:rPr>
      </w:pPr>
      <w:r>
        <w:rPr>
          <w:b w:val="0"/>
          <w:spacing w:val="-60"/>
          <w:u w:val="thick"/>
        </w:rPr>
        <w:lastRenderedPageBreak/>
        <w:t xml:space="preserve"> </w:t>
      </w:r>
      <w:proofErr w:type="spellStart"/>
      <w:r w:rsidR="00820AB7">
        <w:rPr>
          <w:u w:val="thick"/>
        </w:rPr>
        <w:t>A</w:t>
      </w:r>
      <w:r w:rsidR="00820AB7" w:rsidRPr="00820AB7">
        <w:rPr>
          <w:u w:val="thick"/>
        </w:rPr>
        <w:t>uthorship</w:t>
      </w:r>
      <w:proofErr w:type="spellEnd"/>
    </w:p>
    <w:p w14:paraId="2819384E" w14:textId="66310EF3" w:rsidR="00B54BD0" w:rsidRDefault="00820AB7">
      <w:pPr>
        <w:pStyle w:val="GvdeMetni"/>
        <w:spacing w:before="228"/>
        <w:ind w:left="486"/>
      </w:pPr>
      <w:r w:rsidRPr="00820AB7">
        <w:t xml:space="preserve">Balıkesir </w:t>
      </w:r>
      <w:proofErr w:type="spellStart"/>
      <w:r w:rsidRPr="00820AB7">
        <w:t>Health</w:t>
      </w:r>
      <w:proofErr w:type="spellEnd"/>
      <w:r w:rsidRPr="00820AB7">
        <w:t xml:space="preserve"> </w:t>
      </w:r>
      <w:proofErr w:type="spellStart"/>
      <w:r w:rsidRPr="00820AB7">
        <w:t>Sciences</w:t>
      </w:r>
      <w:proofErr w:type="spellEnd"/>
      <w:r w:rsidRPr="00820AB7">
        <w:t xml:space="preserve"> </w:t>
      </w:r>
      <w:proofErr w:type="spellStart"/>
      <w:r w:rsidRPr="00820AB7">
        <w:t>Journal</w:t>
      </w:r>
      <w:proofErr w:type="spellEnd"/>
      <w:r w:rsidRPr="00820AB7">
        <w:t xml:space="preserve"> </w:t>
      </w:r>
      <w:proofErr w:type="spellStart"/>
      <w:r w:rsidRPr="00820AB7">
        <w:t>covers</w:t>
      </w:r>
      <w:proofErr w:type="spellEnd"/>
      <w:r w:rsidRPr="00820AB7">
        <w:t xml:space="preserve"> </w:t>
      </w:r>
      <w:proofErr w:type="spellStart"/>
      <w:r w:rsidRPr="00820AB7">
        <w:t>the</w:t>
      </w:r>
      <w:proofErr w:type="spellEnd"/>
      <w:r w:rsidRPr="00820AB7">
        <w:t xml:space="preserve"> 4 </w:t>
      </w:r>
      <w:proofErr w:type="spellStart"/>
      <w:r w:rsidRPr="00820AB7">
        <w:t>basic</w:t>
      </w:r>
      <w:proofErr w:type="spellEnd"/>
      <w:r w:rsidRPr="00820AB7">
        <w:t xml:space="preserve"> </w:t>
      </w:r>
      <w:proofErr w:type="spellStart"/>
      <w:r w:rsidRPr="00820AB7">
        <w:t>criteria</w:t>
      </w:r>
      <w:proofErr w:type="spellEnd"/>
      <w:r w:rsidRPr="00820AB7">
        <w:t xml:space="preserve"> of </w:t>
      </w:r>
      <w:proofErr w:type="spellStart"/>
      <w:r w:rsidRPr="00820AB7">
        <w:t>the</w:t>
      </w:r>
      <w:proofErr w:type="spellEnd"/>
      <w:r w:rsidRPr="00820AB7">
        <w:t xml:space="preserve"> International </w:t>
      </w:r>
      <w:proofErr w:type="spellStart"/>
      <w:r w:rsidRPr="00820AB7">
        <w:t>Committee</w:t>
      </w:r>
      <w:proofErr w:type="spellEnd"/>
      <w:r w:rsidRPr="00820AB7">
        <w:t xml:space="preserve"> of </w:t>
      </w:r>
      <w:proofErr w:type="spellStart"/>
      <w:r w:rsidRPr="00820AB7">
        <w:t>Medical</w:t>
      </w:r>
      <w:proofErr w:type="spellEnd"/>
      <w:r w:rsidRPr="00820AB7">
        <w:t xml:space="preserve"> </w:t>
      </w:r>
      <w:proofErr w:type="spellStart"/>
      <w:r w:rsidRPr="00820AB7">
        <w:t>Journal</w:t>
      </w:r>
      <w:proofErr w:type="spellEnd"/>
      <w:r w:rsidRPr="00820AB7">
        <w:t xml:space="preserve"> </w:t>
      </w:r>
      <w:proofErr w:type="spellStart"/>
      <w:r w:rsidRPr="00820AB7">
        <w:t>Editors</w:t>
      </w:r>
      <w:proofErr w:type="spellEnd"/>
      <w:r w:rsidRPr="00820AB7">
        <w:t xml:space="preserve"> (ICMJE©).</w:t>
      </w:r>
    </w:p>
    <w:p w14:paraId="6A91E039" w14:textId="77777777" w:rsidR="00B54BD0" w:rsidRDefault="00B54BD0">
      <w:pPr>
        <w:pStyle w:val="GvdeMetni"/>
      </w:pPr>
    </w:p>
    <w:p w14:paraId="3B3B10B7" w14:textId="6BBC2690" w:rsidR="00B54BD0" w:rsidRDefault="00820AB7" w:rsidP="002C50FA">
      <w:pPr>
        <w:pStyle w:val="ListeParagraf"/>
        <w:numPr>
          <w:ilvl w:val="0"/>
          <w:numId w:val="3"/>
        </w:numPr>
        <w:tabs>
          <w:tab w:val="left" w:pos="739"/>
        </w:tabs>
        <w:ind w:right="405"/>
        <w:rPr>
          <w:sz w:val="24"/>
        </w:rPr>
      </w:pPr>
      <w:proofErr w:type="spellStart"/>
      <w:r w:rsidRPr="00820AB7">
        <w:rPr>
          <w:sz w:val="24"/>
        </w:rPr>
        <w:t>Significant</w:t>
      </w:r>
      <w:proofErr w:type="spellEnd"/>
      <w:r w:rsidRPr="00820AB7">
        <w:rPr>
          <w:sz w:val="24"/>
        </w:rPr>
        <w:t xml:space="preserve"> </w:t>
      </w:r>
      <w:proofErr w:type="spellStart"/>
      <w:r w:rsidRPr="00820AB7">
        <w:rPr>
          <w:sz w:val="24"/>
        </w:rPr>
        <w:t>contributions</w:t>
      </w:r>
      <w:proofErr w:type="spellEnd"/>
      <w:r w:rsidRPr="00820AB7">
        <w:rPr>
          <w:sz w:val="24"/>
        </w:rPr>
        <w:t xml:space="preserve"> </w:t>
      </w:r>
      <w:proofErr w:type="spellStart"/>
      <w:r w:rsidRPr="00820AB7">
        <w:rPr>
          <w:sz w:val="24"/>
        </w:rPr>
        <w:t>to</w:t>
      </w:r>
      <w:proofErr w:type="spellEnd"/>
      <w:r w:rsidRPr="00820AB7">
        <w:rPr>
          <w:sz w:val="24"/>
        </w:rPr>
        <w:t xml:space="preserve"> </w:t>
      </w:r>
      <w:proofErr w:type="spellStart"/>
      <w:r w:rsidRPr="00820AB7">
        <w:rPr>
          <w:sz w:val="24"/>
        </w:rPr>
        <w:t>the</w:t>
      </w:r>
      <w:proofErr w:type="spellEnd"/>
      <w:r w:rsidRPr="00820AB7">
        <w:rPr>
          <w:sz w:val="24"/>
        </w:rPr>
        <w:t xml:space="preserve"> </w:t>
      </w:r>
      <w:proofErr w:type="spellStart"/>
      <w:r w:rsidRPr="00820AB7">
        <w:rPr>
          <w:sz w:val="24"/>
        </w:rPr>
        <w:t>concept</w:t>
      </w:r>
      <w:proofErr w:type="spellEnd"/>
      <w:r w:rsidRPr="00820AB7">
        <w:rPr>
          <w:sz w:val="24"/>
        </w:rPr>
        <w:t xml:space="preserve"> </w:t>
      </w:r>
      <w:proofErr w:type="spellStart"/>
      <w:r w:rsidRPr="00820AB7">
        <w:rPr>
          <w:sz w:val="24"/>
        </w:rPr>
        <w:t>or</w:t>
      </w:r>
      <w:proofErr w:type="spellEnd"/>
      <w:r w:rsidRPr="00820AB7">
        <w:rPr>
          <w:sz w:val="24"/>
        </w:rPr>
        <w:t xml:space="preserve"> </w:t>
      </w:r>
      <w:proofErr w:type="spellStart"/>
      <w:r w:rsidRPr="00820AB7">
        <w:rPr>
          <w:sz w:val="24"/>
        </w:rPr>
        <w:t>design</w:t>
      </w:r>
      <w:proofErr w:type="spellEnd"/>
      <w:r w:rsidRPr="00820AB7">
        <w:rPr>
          <w:sz w:val="24"/>
        </w:rPr>
        <w:t xml:space="preserve"> of </w:t>
      </w:r>
      <w:proofErr w:type="spellStart"/>
      <w:r w:rsidRPr="00820AB7">
        <w:rPr>
          <w:sz w:val="24"/>
        </w:rPr>
        <w:t>the</w:t>
      </w:r>
      <w:proofErr w:type="spellEnd"/>
      <w:r w:rsidRPr="00820AB7">
        <w:rPr>
          <w:sz w:val="24"/>
        </w:rPr>
        <w:t xml:space="preserve"> </w:t>
      </w:r>
      <w:proofErr w:type="spellStart"/>
      <w:r w:rsidRPr="00820AB7">
        <w:rPr>
          <w:sz w:val="24"/>
        </w:rPr>
        <w:t>study</w:t>
      </w:r>
      <w:proofErr w:type="spellEnd"/>
      <w:r w:rsidRPr="00820AB7">
        <w:rPr>
          <w:sz w:val="24"/>
        </w:rPr>
        <w:t xml:space="preserve">, </w:t>
      </w:r>
      <w:proofErr w:type="spellStart"/>
      <w:r w:rsidRPr="00820AB7">
        <w:rPr>
          <w:sz w:val="24"/>
        </w:rPr>
        <w:t>or</w:t>
      </w:r>
      <w:proofErr w:type="spellEnd"/>
      <w:r w:rsidRPr="00820AB7">
        <w:rPr>
          <w:sz w:val="24"/>
        </w:rPr>
        <w:t xml:space="preserve"> </w:t>
      </w:r>
      <w:proofErr w:type="spellStart"/>
      <w:r w:rsidRPr="00820AB7">
        <w:rPr>
          <w:sz w:val="24"/>
        </w:rPr>
        <w:t>the</w:t>
      </w:r>
      <w:proofErr w:type="spellEnd"/>
      <w:r w:rsidRPr="00820AB7">
        <w:rPr>
          <w:sz w:val="24"/>
        </w:rPr>
        <w:t xml:space="preserve"> </w:t>
      </w:r>
      <w:proofErr w:type="spellStart"/>
      <w:r w:rsidRPr="00820AB7">
        <w:rPr>
          <w:sz w:val="24"/>
        </w:rPr>
        <w:t>collection</w:t>
      </w:r>
      <w:proofErr w:type="spellEnd"/>
      <w:r w:rsidRPr="00820AB7">
        <w:rPr>
          <w:sz w:val="24"/>
        </w:rPr>
        <w:t xml:space="preserve">, </w:t>
      </w:r>
      <w:proofErr w:type="spellStart"/>
      <w:r w:rsidRPr="00820AB7">
        <w:rPr>
          <w:sz w:val="24"/>
        </w:rPr>
        <w:t>analysis</w:t>
      </w:r>
      <w:proofErr w:type="spellEnd"/>
      <w:r w:rsidRPr="00820AB7">
        <w:rPr>
          <w:sz w:val="24"/>
        </w:rPr>
        <w:t xml:space="preserve"> </w:t>
      </w:r>
      <w:proofErr w:type="spellStart"/>
      <w:r w:rsidRPr="00820AB7">
        <w:rPr>
          <w:sz w:val="24"/>
        </w:rPr>
        <w:t>or</w:t>
      </w:r>
      <w:proofErr w:type="spellEnd"/>
      <w:r w:rsidRPr="00820AB7">
        <w:rPr>
          <w:sz w:val="24"/>
        </w:rPr>
        <w:t xml:space="preserve"> </w:t>
      </w:r>
      <w:proofErr w:type="spellStart"/>
      <w:r w:rsidRPr="00820AB7">
        <w:rPr>
          <w:sz w:val="24"/>
        </w:rPr>
        <w:t>interpretation</w:t>
      </w:r>
      <w:proofErr w:type="spellEnd"/>
      <w:r w:rsidRPr="00820AB7">
        <w:rPr>
          <w:sz w:val="24"/>
        </w:rPr>
        <w:t xml:space="preserve"> of data; AND</w:t>
      </w:r>
    </w:p>
    <w:p w14:paraId="7D3169FE" w14:textId="6C898DE7" w:rsidR="002C50FA" w:rsidRDefault="002C50FA" w:rsidP="002C50FA">
      <w:pPr>
        <w:pStyle w:val="ListeParagraf"/>
        <w:numPr>
          <w:ilvl w:val="0"/>
          <w:numId w:val="3"/>
        </w:numPr>
        <w:tabs>
          <w:tab w:val="left" w:pos="739"/>
        </w:tabs>
        <w:ind w:right="405"/>
        <w:rPr>
          <w:sz w:val="24"/>
        </w:rPr>
      </w:pPr>
      <w:proofErr w:type="spellStart"/>
      <w:r w:rsidRPr="002C50FA">
        <w:rPr>
          <w:sz w:val="24"/>
        </w:rPr>
        <w:t>Drafting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the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work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or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critically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reviewing</w:t>
      </w:r>
      <w:proofErr w:type="spellEnd"/>
      <w:r w:rsidRPr="002C50FA">
        <w:rPr>
          <w:sz w:val="24"/>
        </w:rPr>
        <w:t xml:space="preserve"> it </w:t>
      </w:r>
      <w:proofErr w:type="spellStart"/>
      <w:r w:rsidRPr="002C50FA">
        <w:rPr>
          <w:sz w:val="24"/>
        </w:rPr>
        <w:t>for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important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intellectual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content</w:t>
      </w:r>
      <w:proofErr w:type="spellEnd"/>
      <w:r w:rsidRPr="002C50FA">
        <w:rPr>
          <w:sz w:val="24"/>
        </w:rPr>
        <w:t>; AND</w:t>
      </w:r>
    </w:p>
    <w:p w14:paraId="7415B998" w14:textId="5CE08288" w:rsidR="002C50FA" w:rsidRDefault="002C50FA" w:rsidP="002C50FA">
      <w:pPr>
        <w:pStyle w:val="ListeParagraf"/>
        <w:numPr>
          <w:ilvl w:val="0"/>
          <w:numId w:val="3"/>
        </w:numPr>
        <w:tabs>
          <w:tab w:val="left" w:pos="739"/>
        </w:tabs>
        <w:ind w:right="405"/>
        <w:rPr>
          <w:sz w:val="24"/>
        </w:rPr>
      </w:pPr>
      <w:r w:rsidRPr="002C50FA">
        <w:rPr>
          <w:sz w:val="24"/>
        </w:rPr>
        <w:t xml:space="preserve">Final </w:t>
      </w:r>
      <w:proofErr w:type="spellStart"/>
      <w:r w:rsidRPr="002C50FA">
        <w:rPr>
          <w:sz w:val="24"/>
        </w:rPr>
        <w:t>approval</w:t>
      </w:r>
      <w:proofErr w:type="spellEnd"/>
      <w:r w:rsidRPr="002C50FA">
        <w:rPr>
          <w:sz w:val="24"/>
        </w:rPr>
        <w:t xml:space="preserve"> of </w:t>
      </w:r>
      <w:proofErr w:type="spellStart"/>
      <w:r w:rsidRPr="002C50FA">
        <w:rPr>
          <w:sz w:val="24"/>
        </w:rPr>
        <w:t>the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version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to</w:t>
      </w:r>
      <w:proofErr w:type="spellEnd"/>
      <w:r w:rsidRPr="002C50FA">
        <w:rPr>
          <w:sz w:val="24"/>
        </w:rPr>
        <w:t xml:space="preserve"> be </w:t>
      </w:r>
      <w:proofErr w:type="spellStart"/>
      <w:r w:rsidRPr="002C50FA">
        <w:rPr>
          <w:sz w:val="24"/>
        </w:rPr>
        <w:t>published</w:t>
      </w:r>
      <w:proofErr w:type="spellEnd"/>
      <w:r w:rsidRPr="002C50FA">
        <w:rPr>
          <w:sz w:val="24"/>
        </w:rPr>
        <w:t>; AND</w:t>
      </w:r>
    </w:p>
    <w:p w14:paraId="2BFC86A1" w14:textId="6C02C552" w:rsidR="002C50FA" w:rsidRDefault="002C50FA" w:rsidP="002C50FA">
      <w:pPr>
        <w:pStyle w:val="ListeParagraf"/>
        <w:numPr>
          <w:ilvl w:val="0"/>
          <w:numId w:val="3"/>
        </w:numPr>
        <w:tabs>
          <w:tab w:val="left" w:pos="739"/>
        </w:tabs>
        <w:ind w:right="405"/>
        <w:rPr>
          <w:sz w:val="24"/>
        </w:rPr>
      </w:pPr>
      <w:proofErr w:type="spellStart"/>
      <w:r w:rsidRPr="002C50FA">
        <w:rPr>
          <w:sz w:val="24"/>
        </w:rPr>
        <w:t>Agree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to</w:t>
      </w:r>
      <w:proofErr w:type="spellEnd"/>
      <w:r w:rsidRPr="002C50FA">
        <w:rPr>
          <w:sz w:val="24"/>
        </w:rPr>
        <w:t xml:space="preserve"> be </w:t>
      </w:r>
      <w:proofErr w:type="spellStart"/>
      <w:r w:rsidRPr="002C50FA">
        <w:rPr>
          <w:sz w:val="24"/>
        </w:rPr>
        <w:t>responsible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for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all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aspects</w:t>
      </w:r>
      <w:proofErr w:type="spellEnd"/>
      <w:r w:rsidRPr="002C50FA">
        <w:rPr>
          <w:sz w:val="24"/>
        </w:rPr>
        <w:t xml:space="preserve"> of </w:t>
      </w:r>
      <w:proofErr w:type="spellStart"/>
      <w:r w:rsidRPr="002C50FA">
        <w:rPr>
          <w:sz w:val="24"/>
        </w:rPr>
        <w:t>the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work</w:t>
      </w:r>
      <w:proofErr w:type="spellEnd"/>
      <w:r w:rsidRPr="002C50FA">
        <w:rPr>
          <w:sz w:val="24"/>
        </w:rPr>
        <w:t xml:space="preserve"> in </w:t>
      </w:r>
      <w:proofErr w:type="spellStart"/>
      <w:r w:rsidRPr="002C50FA">
        <w:rPr>
          <w:sz w:val="24"/>
        </w:rPr>
        <w:t>ensuring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th</w:t>
      </w:r>
      <w:r>
        <w:rPr>
          <w:sz w:val="24"/>
        </w:rPr>
        <w:t>e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questions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regarding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the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accuracy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or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completeness</w:t>
      </w:r>
      <w:proofErr w:type="spellEnd"/>
      <w:r w:rsidRPr="002C50FA">
        <w:rPr>
          <w:sz w:val="24"/>
        </w:rPr>
        <w:t xml:space="preserve"> of </w:t>
      </w:r>
      <w:proofErr w:type="spellStart"/>
      <w:r w:rsidRPr="002C50FA">
        <w:rPr>
          <w:sz w:val="24"/>
        </w:rPr>
        <w:t>any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part</w:t>
      </w:r>
      <w:proofErr w:type="spellEnd"/>
      <w:r w:rsidRPr="002C50FA">
        <w:rPr>
          <w:sz w:val="24"/>
        </w:rPr>
        <w:t xml:space="preserve"> of </w:t>
      </w:r>
      <w:proofErr w:type="spellStart"/>
      <w:r w:rsidRPr="002C50FA">
        <w:rPr>
          <w:sz w:val="24"/>
        </w:rPr>
        <w:t>the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work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are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properly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investigated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and</w:t>
      </w:r>
      <w:proofErr w:type="spellEnd"/>
      <w:r w:rsidRPr="002C50FA">
        <w:rPr>
          <w:sz w:val="24"/>
        </w:rPr>
        <w:t xml:space="preserve"> </w:t>
      </w:r>
      <w:proofErr w:type="spellStart"/>
      <w:r w:rsidRPr="002C50FA">
        <w:rPr>
          <w:sz w:val="24"/>
        </w:rPr>
        <w:t>resolved</w:t>
      </w:r>
      <w:proofErr w:type="spellEnd"/>
    </w:p>
    <w:p w14:paraId="63FD02FC" w14:textId="77777777" w:rsidR="00B54BD0" w:rsidRDefault="00B54BD0">
      <w:pPr>
        <w:pStyle w:val="GvdeMetni"/>
        <w:spacing w:before="3"/>
      </w:pPr>
    </w:p>
    <w:p w14:paraId="58D568FE" w14:textId="77777777" w:rsidR="0059164D" w:rsidRDefault="0059164D" w:rsidP="0059164D">
      <w:pPr>
        <w:pStyle w:val="GvdeMetni"/>
        <w:ind w:firstLine="486"/>
      </w:pPr>
      <w:proofErr w:type="spellStart"/>
      <w:r>
        <w:t>It</w:t>
      </w:r>
      <w:proofErr w:type="spellEnd"/>
      <w:r>
        <w:t xml:space="preserve"> is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>.</w:t>
      </w:r>
    </w:p>
    <w:p w14:paraId="4F3CE577" w14:textId="0E29C4C6" w:rsidR="00B54BD0" w:rsidRDefault="0059164D" w:rsidP="0059164D">
      <w:pPr>
        <w:pStyle w:val="GvdeMetni"/>
        <w:ind w:left="486"/>
      </w:pPr>
      <w:proofErr w:type="spellStart"/>
      <w:r>
        <w:t>By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form,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deserve</w:t>
      </w:r>
      <w:proofErr w:type="spellEnd"/>
      <w:r>
        <w:t xml:space="preserve"> </w:t>
      </w:r>
      <w:proofErr w:type="spellStart"/>
      <w:r>
        <w:t>authorship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0B185851" w14:textId="77777777" w:rsidR="00B54BD0" w:rsidRDefault="00B54BD0">
      <w:pPr>
        <w:pStyle w:val="GvdeMetni"/>
        <w:spacing w:before="3"/>
      </w:pPr>
    </w:p>
    <w:p w14:paraId="4000D319" w14:textId="1741038F" w:rsidR="00B54BD0" w:rsidRDefault="00165625">
      <w:pPr>
        <w:pStyle w:val="Balk1"/>
        <w:ind w:left="486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proofErr w:type="spellStart"/>
      <w:r w:rsidR="0059164D" w:rsidRPr="0059164D">
        <w:rPr>
          <w:u w:val="thick"/>
        </w:rPr>
        <w:t>Contribution</w:t>
      </w:r>
      <w:proofErr w:type="spellEnd"/>
      <w:r w:rsidR="0059164D" w:rsidRPr="0059164D">
        <w:rPr>
          <w:u w:val="thick"/>
        </w:rPr>
        <w:t xml:space="preserve"> </w:t>
      </w:r>
      <w:proofErr w:type="spellStart"/>
      <w:r w:rsidR="0059164D">
        <w:rPr>
          <w:u w:val="thick"/>
        </w:rPr>
        <w:t>type</w:t>
      </w:r>
      <w:proofErr w:type="spellEnd"/>
      <w:r w:rsidR="0059164D">
        <w:rPr>
          <w:u w:val="thick"/>
        </w:rPr>
        <w:t>:</w:t>
      </w:r>
    </w:p>
    <w:p w14:paraId="7AAF3E58" w14:textId="77777777" w:rsidR="00B54BD0" w:rsidRDefault="00B54BD0">
      <w:pPr>
        <w:pStyle w:val="GvdeMetni"/>
        <w:spacing w:before="9"/>
        <w:rPr>
          <w:b/>
          <w:sz w:val="16"/>
        </w:rPr>
      </w:pPr>
    </w:p>
    <w:p w14:paraId="78C06271" w14:textId="684D5A70" w:rsidR="0059164D" w:rsidRPr="0059164D" w:rsidRDefault="0059164D" w:rsidP="0059164D">
      <w:pPr>
        <w:pStyle w:val="ListeParagraf"/>
        <w:numPr>
          <w:ilvl w:val="0"/>
          <w:numId w:val="1"/>
        </w:numPr>
        <w:tabs>
          <w:tab w:val="left" w:pos="789"/>
        </w:tabs>
        <w:spacing w:before="90"/>
        <w:ind w:right="399"/>
        <w:rPr>
          <w:sz w:val="24"/>
        </w:rPr>
      </w:pPr>
      <w:proofErr w:type="spellStart"/>
      <w:r w:rsidRPr="0059164D">
        <w:rPr>
          <w:sz w:val="24"/>
        </w:rPr>
        <w:t>Having</w:t>
      </w:r>
      <w:proofErr w:type="spellEnd"/>
      <w:r w:rsidRPr="0059164D">
        <w:rPr>
          <w:sz w:val="24"/>
        </w:rPr>
        <w:t xml:space="preserve"> an idea/</w:t>
      </w:r>
      <w:proofErr w:type="spellStart"/>
      <w:r w:rsidRPr="0059164D">
        <w:rPr>
          <w:sz w:val="24"/>
        </w:rPr>
        <w:t>opinion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or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contributing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to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the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emergence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and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maintenance</w:t>
      </w:r>
      <w:proofErr w:type="spellEnd"/>
      <w:r w:rsidRPr="0059164D">
        <w:rPr>
          <w:sz w:val="24"/>
        </w:rPr>
        <w:t xml:space="preserve"> of </w:t>
      </w:r>
      <w:proofErr w:type="spellStart"/>
      <w:r w:rsidRPr="0059164D">
        <w:rPr>
          <w:sz w:val="24"/>
        </w:rPr>
        <w:t>the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article</w:t>
      </w:r>
      <w:proofErr w:type="spellEnd"/>
      <w:r w:rsidRPr="0059164D">
        <w:rPr>
          <w:sz w:val="24"/>
        </w:rPr>
        <w:t>/</w:t>
      </w:r>
      <w:proofErr w:type="spellStart"/>
      <w:r w:rsidRPr="0059164D">
        <w:rPr>
          <w:sz w:val="24"/>
        </w:rPr>
        <w:t>study</w:t>
      </w:r>
      <w:proofErr w:type="spellEnd"/>
    </w:p>
    <w:p w14:paraId="078D72C7" w14:textId="7DDCFC49" w:rsidR="0059164D" w:rsidRPr="0059164D" w:rsidRDefault="0059164D" w:rsidP="0059164D">
      <w:pPr>
        <w:pStyle w:val="ListeParagraf"/>
        <w:numPr>
          <w:ilvl w:val="0"/>
          <w:numId w:val="1"/>
        </w:numPr>
        <w:tabs>
          <w:tab w:val="left" w:pos="789"/>
        </w:tabs>
        <w:spacing w:before="90"/>
        <w:ind w:right="399"/>
        <w:rPr>
          <w:sz w:val="24"/>
        </w:rPr>
      </w:pPr>
      <w:r w:rsidRPr="0059164D">
        <w:rPr>
          <w:sz w:val="24"/>
        </w:rPr>
        <w:t xml:space="preserve">Plan, </w:t>
      </w:r>
      <w:proofErr w:type="spellStart"/>
      <w:r w:rsidRPr="0059164D">
        <w:rPr>
          <w:sz w:val="24"/>
        </w:rPr>
        <w:t>design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or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pattern</w:t>
      </w:r>
      <w:proofErr w:type="spellEnd"/>
    </w:p>
    <w:p w14:paraId="5878FB28" w14:textId="1E1EB8BC" w:rsidR="0059164D" w:rsidRPr="0059164D" w:rsidRDefault="0059164D" w:rsidP="0059164D">
      <w:pPr>
        <w:pStyle w:val="ListeParagraf"/>
        <w:numPr>
          <w:ilvl w:val="0"/>
          <w:numId w:val="1"/>
        </w:numPr>
        <w:tabs>
          <w:tab w:val="left" w:pos="789"/>
        </w:tabs>
        <w:spacing w:before="90"/>
        <w:ind w:right="399"/>
        <w:rPr>
          <w:sz w:val="24"/>
        </w:rPr>
      </w:pPr>
      <w:proofErr w:type="spellStart"/>
      <w:r w:rsidRPr="0059164D">
        <w:rPr>
          <w:sz w:val="24"/>
        </w:rPr>
        <w:t>Revision</w:t>
      </w:r>
      <w:proofErr w:type="spellEnd"/>
      <w:r w:rsidRPr="0059164D">
        <w:rPr>
          <w:sz w:val="24"/>
        </w:rPr>
        <w:t xml:space="preserve">, </w:t>
      </w:r>
      <w:proofErr w:type="spellStart"/>
      <w:r w:rsidRPr="0059164D">
        <w:rPr>
          <w:sz w:val="24"/>
        </w:rPr>
        <w:t>audit</w:t>
      </w:r>
      <w:proofErr w:type="spellEnd"/>
      <w:r w:rsidRPr="0059164D">
        <w:rPr>
          <w:sz w:val="24"/>
        </w:rPr>
        <w:t xml:space="preserve">, </w:t>
      </w:r>
      <w:proofErr w:type="spellStart"/>
      <w:r w:rsidRPr="0059164D">
        <w:rPr>
          <w:sz w:val="24"/>
        </w:rPr>
        <w:t>review</w:t>
      </w:r>
      <w:proofErr w:type="spellEnd"/>
    </w:p>
    <w:p w14:paraId="34481695" w14:textId="2F85CD69" w:rsidR="0059164D" w:rsidRPr="0059164D" w:rsidRDefault="0059164D" w:rsidP="0059164D">
      <w:pPr>
        <w:pStyle w:val="ListeParagraf"/>
        <w:numPr>
          <w:ilvl w:val="0"/>
          <w:numId w:val="1"/>
        </w:numPr>
        <w:tabs>
          <w:tab w:val="left" w:pos="789"/>
        </w:tabs>
        <w:spacing w:before="90"/>
        <w:ind w:right="399"/>
        <w:rPr>
          <w:sz w:val="24"/>
        </w:rPr>
      </w:pPr>
      <w:proofErr w:type="spellStart"/>
      <w:r w:rsidRPr="0059164D">
        <w:rPr>
          <w:sz w:val="24"/>
        </w:rPr>
        <w:t>Fund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supply</w:t>
      </w:r>
      <w:proofErr w:type="spellEnd"/>
    </w:p>
    <w:p w14:paraId="4C971EEE" w14:textId="7840CFFD" w:rsidR="0059164D" w:rsidRPr="0059164D" w:rsidRDefault="0059164D" w:rsidP="0059164D">
      <w:pPr>
        <w:pStyle w:val="ListeParagraf"/>
        <w:numPr>
          <w:ilvl w:val="0"/>
          <w:numId w:val="1"/>
        </w:numPr>
        <w:tabs>
          <w:tab w:val="left" w:pos="789"/>
        </w:tabs>
        <w:spacing w:before="90"/>
        <w:ind w:right="399"/>
        <w:rPr>
          <w:sz w:val="24"/>
        </w:rPr>
      </w:pPr>
      <w:proofErr w:type="spellStart"/>
      <w:r w:rsidRPr="0059164D">
        <w:rPr>
          <w:sz w:val="24"/>
        </w:rPr>
        <w:t>Material</w:t>
      </w:r>
      <w:proofErr w:type="spellEnd"/>
    </w:p>
    <w:p w14:paraId="5C8A7144" w14:textId="699D64C8" w:rsidR="0059164D" w:rsidRPr="0059164D" w:rsidRDefault="0059164D" w:rsidP="0059164D">
      <w:pPr>
        <w:pStyle w:val="ListeParagraf"/>
        <w:numPr>
          <w:ilvl w:val="0"/>
          <w:numId w:val="1"/>
        </w:numPr>
        <w:tabs>
          <w:tab w:val="left" w:pos="789"/>
        </w:tabs>
        <w:spacing w:before="90"/>
        <w:ind w:right="399"/>
        <w:rPr>
          <w:sz w:val="24"/>
        </w:rPr>
      </w:pPr>
      <w:r w:rsidRPr="0059164D">
        <w:rPr>
          <w:sz w:val="24"/>
        </w:rPr>
        <w:t xml:space="preserve">Data </w:t>
      </w:r>
      <w:proofErr w:type="spellStart"/>
      <w:r w:rsidRPr="0059164D">
        <w:rPr>
          <w:sz w:val="24"/>
        </w:rPr>
        <w:t>collection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or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processing</w:t>
      </w:r>
      <w:proofErr w:type="spellEnd"/>
      <w:r w:rsidRPr="0059164D">
        <w:rPr>
          <w:sz w:val="24"/>
        </w:rPr>
        <w:t xml:space="preserve"> of </w:t>
      </w:r>
      <w:proofErr w:type="spellStart"/>
      <w:r w:rsidRPr="0059164D">
        <w:rPr>
          <w:sz w:val="24"/>
        </w:rPr>
        <w:t>collected</w:t>
      </w:r>
      <w:proofErr w:type="spellEnd"/>
      <w:r w:rsidRPr="0059164D">
        <w:rPr>
          <w:sz w:val="24"/>
        </w:rPr>
        <w:t xml:space="preserve"> data </w:t>
      </w:r>
      <w:proofErr w:type="spellStart"/>
      <w:r w:rsidRPr="0059164D">
        <w:rPr>
          <w:sz w:val="24"/>
        </w:rPr>
        <w:t>for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analysis</w:t>
      </w:r>
      <w:proofErr w:type="spellEnd"/>
    </w:p>
    <w:p w14:paraId="4628319E" w14:textId="02084CFC" w:rsidR="0059164D" w:rsidRPr="0059164D" w:rsidRDefault="0059164D" w:rsidP="0059164D">
      <w:pPr>
        <w:pStyle w:val="ListeParagraf"/>
        <w:numPr>
          <w:ilvl w:val="0"/>
          <w:numId w:val="1"/>
        </w:numPr>
        <w:tabs>
          <w:tab w:val="left" w:pos="789"/>
        </w:tabs>
        <w:spacing w:before="90"/>
        <w:ind w:right="399"/>
        <w:rPr>
          <w:sz w:val="24"/>
        </w:rPr>
      </w:pPr>
      <w:r w:rsidRPr="0059164D">
        <w:rPr>
          <w:sz w:val="24"/>
        </w:rPr>
        <w:t xml:space="preserve">Data </w:t>
      </w:r>
      <w:proofErr w:type="spellStart"/>
      <w:r w:rsidRPr="0059164D">
        <w:rPr>
          <w:sz w:val="24"/>
        </w:rPr>
        <w:t>analysis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or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interpretation</w:t>
      </w:r>
      <w:proofErr w:type="spellEnd"/>
      <w:r w:rsidRPr="0059164D">
        <w:rPr>
          <w:sz w:val="24"/>
        </w:rPr>
        <w:t xml:space="preserve"> of </w:t>
      </w:r>
      <w:proofErr w:type="spellStart"/>
      <w:r w:rsidRPr="0059164D">
        <w:rPr>
          <w:sz w:val="24"/>
        </w:rPr>
        <w:t>analysis</w:t>
      </w:r>
      <w:proofErr w:type="spellEnd"/>
    </w:p>
    <w:p w14:paraId="0F04542A" w14:textId="50819569" w:rsidR="0059164D" w:rsidRPr="0059164D" w:rsidRDefault="0059164D" w:rsidP="0059164D">
      <w:pPr>
        <w:pStyle w:val="ListeParagraf"/>
        <w:numPr>
          <w:ilvl w:val="0"/>
          <w:numId w:val="1"/>
        </w:numPr>
        <w:tabs>
          <w:tab w:val="left" w:pos="789"/>
        </w:tabs>
        <w:spacing w:before="90"/>
        <w:ind w:right="399"/>
        <w:rPr>
          <w:sz w:val="24"/>
        </w:rPr>
      </w:pPr>
      <w:proofErr w:type="spellStart"/>
      <w:r w:rsidRPr="0059164D">
        <w:rPr>
          <w:sz w:val="24"/>
        </w:rPr>
        <w:t>Literature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review</w:t>
      </w:r>
      <w:proofErr w:type="spellEnd"/>
    </w:p>
    <w:p w14:paraId="341D99F6" w14:textId="4E878E0F" w:rsidR="0059164D" w:rsidRPr="0059164D" w:rsidRDefault="0059164D" w:rsidP="0059164D">
      <w:pPr>
        <w:pStyle w:val="ListeParagraf"/>
        <w:numPr>
          <w:ilvl w:val="0"/>
          <w:numId w:val="1"/>
        </w:numPr>
        <w:tabs>
          <w:tab w:val="left" w:pos="789"/>
        </w:tabs>
        <w:spacing w:before="90"/>
        <w:ind w:right="399"/>
        <w:rPr>
          <w:sz w:val="24"/>
        </w:rPr>
      </w:pPr>
      <w:proofErr w:type="spellStart"/>
      <w:r w:rsidRPr="0059164D">
        <w:rPr>
          <w:sz w:val="24"/>
        </w:rPr>
        <w:t>Writing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and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corrections</w:t>
      </w:r>
      <w:proofErr w:type="spellEnd"/>
    </w:p>
    <w:p w14:paraId="5EADB261" w14:textId="77777777" w:rsidR="0059164D" w:rsidRDefault="0059164D" w:rsidP="0059164D">
      <w:pPr>
        <w:pStyle w:val="ListeParagraf"/>
        <w:numPr>
          <w:ilvl w:val="0"/>
          <w:numId w:val="1"/>
        </w:numPr>
        <w:tabs>
          <w:tab w:val="left" w:pos="789"/>
        </w:tabs>
        <w:spacing w:before="90"/>
        <w:ind w:right="399"/>
        <w:rPr>
          <w:sz w:val="24"/>
        </w:rPr>
      </w:pPr>
      <w:proofErr w:type="spellStart"/>
      <w:r w:rsidRPr="0059164D">
        <w:rPr>
          <w:sz w:val="24"/>
        </w:rPr>
        <w:t>Checking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and</w:t>
      </w:r>
      <w:proofErr w:type="spellEnd"/>
      <w:r w:rsidRPr="0059164D">
        <w:rPr>
          <w:sz w:val="24"/>
        </w:rPr>
        <w:t xml:space="preserve"> </w:t>
      </w:r>
      <w:proofErr w:type="spellStart"/>
      <w:r w:rsidRPr="0059164D">
        <w:rPr>
          <w:sz w:val="24"/>
        </w:rPr>
        <w:t>reviewing</w:t>
      </w:r>
      <w:proofErr w:type="spellEnd"/>
    </w:p>
    <w:p w14:paraId="0644DDE0" w14:textId="77777777" w:rsidR="0059164D" w:rsidRDefault="0059164D" w:rsidP="0059164D">
      <w:pPr>
        <w:tabs>
          <w:tab w:val="left" w:pos="789"/>
        </w:tabs>
        <w:spacing w:before="90"/>
        <w:ind w:left="183" w:right="399"/>
        <w:rPr>
          <w:sz w:val="24"/>
        </w:rPr>
      </w:pPr>
    </w:p>
    <w:p w14:paraId="1DE51F4C" w14:textId="178A97A6" w:rsidR="0059164D" w:rsidRDefault="0059164D">
      <w:pPr>
        <w:pStyle w:val="GvdeMetni"/>
        <w:spacing w:before="1"/>
        <w:ind w:left="486" w:right="399"/>
        <w:jc w:val="both"/>
      </w:pPr>
      <w:proofErr w:type="spellStart"/>
      <w:r w:rsidRPr="0059164D">
        <w:t>The</w:t>
      </w:r>
      <w:proofErr w:type="spellEnd"/>
      <w:r w:rsidRPr="0059164D">
        <w:t xml:space="preserve"> </w:t>
      </w:r>
      <w:proofErr w:type="spellStart"/>
      <w:r w:rsidRPr="0059164D">
        <w:t>order</w:t>
      </w:r>
      <w:proofErr w:type="spellEnd"/>
      <w:r w:rsidRPr="0059164D">
        <w:t xml:space="preserve"> of </w:t>
      </w:r>
      <w:proofErr w:type="spellStart"/>
      <w:r w:rsidRPr="0059164D">
        <w:t>the</w:t>
      </w:r>
      <w:proofErr w:type="spellEnd"/>
      <w:r w:rsidRPr="0059164D">
        <w:t xml:space="preserve"> </w:t>
      </w:r>
      <w:proofErr w:type="spellStart"/>
      <w:r w:rsidRPr="0059164D">
        <w:t>authors</w:t>
      </w:r>
      <w:proofErr w:type="spellEnd"/>
      <w:r w:rsidRPr="0059164D">
        <w:t xml:space="preserve"> </w:t>
      </w:r>
      <w:proofErr w:type="spellStart"/>
      <w:r w:rsidRPr="0059164D">
        <w:t>reflects</w:t>
      </w:r>
      <w:proofErr w:type="spellEnd"/>
      <w:r w:rsidRPr="0059164D">
        <w:t xml:space="preserve"> </w:t>
      </w:r>
      <w:proofErr w:type="spellStart"/>
      <w:r w:rsidRPr="0059164D">
        <w:t>the</w:t>
      </w:r>
      <w:proofErr w:type="spellEnd"/>
      <w:r w:rsidRPr="0059164D">
        <w:t xml:space="preserve"> </w:t>
      </w:r>
      <w:proofErr w:type="spellStart"/>
      <w:r w:rsidRPr="0059164D">
        <w:t>order</w:t>
      </w:r>
      <w:proofErr w:type="spellEnd"/>
      <w:r w:rsidRPr="0059164D">
        <w:t xml:space="preserve"> in </w:t>
      </w:r>
      <w:proofErr w:type="spellStart"/>
      <w:r w:rsidRPr="0059164D">
        <w:t>the</w:t>
      </w:r>
      <w:proofErr w:type="spellEnd"/>
      <w:r w:rsidRPr="0059164D">
        <w:t xml:space="preserve"> </w:t>
      </w:r>
      <w:proofErr w:type="spellStart"/>
      <w:r w:rsidRPr="0059164D">
        <w:t>article</w:t>
      </w:r>
      <w:proofErr w:type="spellEnd"/>
      <w:r w:rsidRPr="0059164D">
        <w:t xml:space="preserve"> </w:t>
      </w:r>
      <w:proofErr w:type="spellStart"/>
      <w:r w:rsidRPr="0059164D">
        <w:t>to</w:t>
      </w:r>
      <w:proofErr w:type="spellEnd"/>
      <w:r w:rsidRPr="0059164D">
        <w:t xml:space="preserve"> be </w:t>
      </w:r>
      <w:proofErr w:type="spellStart"/>
      <w:r w:rsidRPr="0059164D">
        <w:t>published</w:t>
      </w:r>
      <w:proofErr w:type="spellEnd"/>
      <w:r w:rsidRPr="0059164D">
        <w:t xml:space="preserve">. </w:t>
      </w:r>
      <w:proofErr w:type="spellStart"/>
      <w:r w:rsidRPr="0059164D">
        <w:t>The</w:t>
      </w:r>
      <w:proofErr w:type="spellEnd"/>
      <w:r w:rsidRPr="0059164D">
        <w:t xml:space="preserve"> form of </w:t>
      </w:r>
      <w:proofErr w:type="spellStart"/>
      <w:r w:rsidRPr="0059164D">
        <w:t>contribution</w:t>
      </w:r>
      <w:proofErr w:type="spellEnd"/>
      <w:r w:rsidRPr="0059164D">
        <w:t xml:space="preserve"> </w:t>
      </w:r>
      <w:proofErr w:type="spellStart"/>
      <w:r w:rsidRPr="0059164D">
        <w:t>should</w:t>
      </w:r>
      <w:proofErr w:type="spellEnd"/>
      <w:r w:rsidRPr="0059164D">
        <w:t xml:space="preserve"> be </w:t>
      </w:r>
      <w:proofErr w:type="spellStart"/>
      <w:r w:rsidRPr="0059164D">
        <w:t>chosen</w:t>
      </w:r>
      <w:proofErr w:type="spellEnd"/>
      <w:r w:rsidRPr="0059164D">
        <w:t xml:space="preserve"> </w:t>
      </w:r>
      <w:proofErr w:type="spellStart"/>
      <w:r w:rsidRPr="0059164D">
        <w:t>from</w:t>
      </w:r>
      <w:proofErr w:type="spellEnd"/>
      <w:r w:rsidRPr="0059164D">
        <w:t xml:space="preserve"> </w:t>
      </w:r>
      <w:proofErr w:type="spellStart"/>
      <w:r w:rsidRPr="0059164D">
        <w:t>above</w:t>
      </w:r>
      <w:proofErr w:type="spellEnd"/>
      <w:r w:rsidRPr="0059164D">
        <w:t xml:space="preserve"> </w:t>
      </w:r>
      <w:proofErr w:type="spellStart"/>
      <w:r w:rsidRPr="0059164D">
        <w:t>and</w:t>
      </w:r>
      <w:proofErr w:type="spellEnd"/>
      <w:r w:rsidRPr="0059164D">
        <w:t xml:space="preserve"> </w:t>
      </w:r>
      <w:proofErr w:type="spellStart"/>
      <w:r w:rsidRPr="0059164D">
        <w:t>written</w:t>
      </w:r>
      <w:proofErr w:type="spellEnd"/>
      <w:r w:rsidRPr="0059164D">
        <w:t xml:space="preserve"> in </w:t>
      </w:r>
      <w:proofErr w:type="spellStart"/>
      <w:r w:rsidRPr="0059164D">
        <w:t>the</w:t>
      </w:r>
      <w:proofErr w:type="spellEnd"/>
      <w:r w:rsidRPr="0059164D">
        <w:t xml:space="preserve"> form of </w:t>
      </w:r>
      <w:proofErr w:type="spellStart"/>
      <w:r w:rsidRPr="0059164D">
        <w:t>letters</w:t>
      </w:r>
      <w:proofErr w:type="spellEnd"/>
      <w:r w:rsidRPr="0059164D">
        <w:t xml:space="preserve">. </w:t>
      </w:r>
      <w:proofErr w:type="spellStart"/>
      <w:r w:rsidRPr="0059164D">
        <w:t>Corresponding</w:t>
      </w:r>
      <w:proofErr w:type="spellEnd"/>
      <w:r w:rsidRPr="0059164D">
        <w:t xml:space="preserve"> </w:t>
      </w:r>
      <w:proofErr w:type="spellStart"/>
      <w:r w:rsidRPr="0059164D">
        <w:t>author</w:t>
      </w:r>
      <w:proofErr w:type="spellEnd"/>
      <w:r w:rsidRPr="0059164D">
        <w:t xml:space="preserve"> </w:t>
      </w:r>
      <w:proofErr w:type="spellStart"/>
      <w:r w:rsidRPr="0059164D">
        <w:t>should</w:t>
      </w:r>
      <w:proofErr w:type="spellEnd"/>
      <w:r w:rsidRPr="0059164D">
        <w:t xml:space="preserve"> be </w:t>
      </w:r>
      <w:proofErr w:type="spellStart"/>
      <w:r w:rsidRPr="0059164D">
        <w:t>highlighted</w:t>
      </w:r>
      <w:proofErr w:type="spellEnd"/>
      <w:r w:rsidRPr="0059164D">
        <w:t xml:space="preserve"> </w:t>
      </w:r>
      <w:proofErr w:type="spellStart"/>
      <w:r w:rsidRPr="0059164D">
        <w:t>with</w:t>
      </w:r>
      <w:proofErr w:type="spellEnd"/>
      <w:r w:rsidRPr="0059164D">
        <w:t xml:space="preserve"> * </w:t>
      </w:r>
      <w:proofErr w:type="spellStart"/>
      <w:r>
        <w:t>symbol</w:t>
      </w:r>
      <w:proofErr w:type="spellEnd"/>
      <w:r>
        <w:t xml:space="preserve"> </w:t>
      </w:r>
      <w:proofErr w:type="spellStart"/>
      <w:r w:rsidRPr="0059164D">
        <w:t>next</w:t>
      </w:r>
      <w:proofErr w:type="spellEnd"/>
      <w:r w:rsidRPr="0059164D">
        <w:t xml:space="preserve"> </w:t>
      </w:r>
      <w:proofErr w:type="spellStart"/>
      <w:r w:rsidRPr="0059164D">
        <w:t>to</w:t>
      </w:r>
      <w:proofErr w:type="spellEnd"/>
      <w:r w:rsidRPr="0059164D">
        <w:t xml:space="preserve"> </w:t>
      </w:r>
      <w:proofErr w:type="spellStart"/>
      <w:r w:rsidRPr="0059164D">
        <w:t>the</w:t>
      </w:r>
      <w:proofErr w:type="spellEnd"/>
      <w:r w:rsidRPr="0059164D">
        <w:t xml:space="preserve"> name.</w:t>
      </w:r>
    </w:p>
    <w:p w14:paraId="0581EB17" w14:textId="77777777" w:rsidR="00B54BD0" w:rsidRDefault="00B54BD0">
      <w:pPr>
        <w:pStyle w:val="GvdeMetni"/>
        <w:spacing w:before="3" w:after="1"/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409"/>
        <w:gridCol w:w="2255"/>
        <w:gridCol w:w="1750"/>
      </w:tblGrid>
      <w:tr w:rsidR="00B54BD0" w14:paraId="06426AA2" w14:textId="77777777" w:rsidTr="0059164D">
        <w:trPr>
          <w:trHeight w:val="395"/>
        </w:trPr>
        <w:tc>
          <w:tcPr>
            <w:tcW w:w="3032" w:type="dxa"/>
            <w:tcBorders>
              <w:left w:val="nil"/>
              <w:right w:val="single" w:sz="4" w:space="0" w:color="auto"/>
            </w:tcBorders>
          </w:tcPr>
          <w:p w14:paraId="642474CB" w14:textId="5A26B5D0" w:rsidR="00B54BD0" w:rsidRDefault="0059164D">
            <w:pPr>
              <w:pStyle w:val="TableParagraph"/>
              <w:spacing w:before="85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Author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8CB9" w14:textId="423E16B6" w:rsidR="00B54BD0" w:rsidRPr="0059164D" w:rsidRDefault="0059164D" w:rsidP="0059164D">
            <w:pPr>
              <w:pStyle w:val="Balk1"/>
              <w:ind w:left="0"/>
              <w:jc w:val="center"/>
              <w:rPr>
                <w:u w:val="none"/>
              </w:rPr>
            </w:pPr>
            <w:proofErr w:type="spellStart"/>
            <w:r w:rsidRPr="0059164D">
              <w:rPr>
                <w:u w:val="none"/>
              </w:rPr>
              <w:t>Contribution</w:t>
            </w:r>
            <w:proofErr w:type="spellEnd"/>
            <w:r w:rsidRPr="0059164D">
              <w:rPr>
                <w:u w:val="none"/>
              </w:rPr>
              <w:t xml:space="preserve"> </w:t>
            </w:r>
            <w:proofErr w:type="spellStart"/>
            <w:r w:rsidRPr="0059164D">
              <w:rPr>
                <w:u w:val="none"/>
              </w:rPr>
              <w:t>type</w:t>
            </w:r>
            <w:proofErr w:type="spellEnd"/>
            <w:r w:rsidRPr="0059164D">
              <w:rPr>
                <w:u w:val="none"/>
              </w:rPr>
              <w:t>: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14:paraId="01A09484" w14:textId="711BDF3A" w:rsidR="00B54BD0" w:rsidRDefault="0059164D">
            <w:pPr>
              <w:pStyle w:val="TableParagraph"/>
              <w:spacing w:before="85"/>
              <w:ind w:left="604" w:right="5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Signature</w:t>
            </w:r>
            <w:proofErr w:type="spellEnd"/>
          </w:p>
        </w:tc>
        <w:tc>
          <w:tcPr>
            <w:tcW w:w="1750" w:type="dxa"/>
            <w:tcBorders>
              <w:right w:val="nil"/>
            </w:tcBorders>
          </w:tcPr>
          <w:p w14:paraId="086E305F" w14:textId="711D75C0" w:rsidR="00B54BD0" w:rsidRDefault="00C80C92">
            <w:pPr>
              <w:pStyle w:val="TableParagraph"/>
              <w:spacing w:before="85"/>
              <w:ind w:left="5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Date</w:t>
            </w:r>
            <w:proofErr w:type="spellEnd"/>
          </w:p>
        </w:tc>
      </w:tr>
      <w:tr w:rsidR="00B54BD0" w14:paraId="3B901307" w14:textId="77777777" w:rsidTr="0059164D">
        <w:trPr>
          <w:trHeight w:val="398"/>
        </w:trPr>
        <w:tc>
          <w:tcPr>
            <w:tcW w:w="3032" w:type="dxa"/>
            <w:tcBorders>
              <w:left w:val="nil"/>
              <w:right w:val="single" w:sz="4" w:space="0" w:color="auto"/>
            </w:tcBorders>
          </w:tcPr>
          <w:p w14:paraId="3D0177B8" w14:textId="47DBBDE8" w:rsidR="00B54BD0" w:rsidRDefault="00165625">
            <w:pPr>
              <w:pStyle w:val="TableParagraph"/>
              <w:spacing w:before="8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C23" w14:textId="021A592D" w:rsidR="00813FAF" w:rsidRDefault="00813FAF">
            <w:pPr>
              <w:pStyle w:val="TableParagraph"/>
            </w:pPr>
          </w:p>
        </w:tc>
        <w:tc>
          <w:tcPr>
            <w:tcW w:w="2255" w:type="dxa"/>
            <w:tcBorders>
              <w:left w:val="single" w:sz="4" w:space="0" w:color="auto"/>
            </w:tcBorders>
          </w:tcPr>
          <w:p w14:paraId="3D8ABE97" w14:textId="77777777" w:rsidR="00B54BD0" w:rsidRDefault="00B54BD0">
            <w:pPr>
              <w:pStyle w:val="TableParagraph"/>
            </w:pPr>
          </w:p>
        </w:tc>
        <w:tc>
          <w:tcPr>
            <w:tcW w:w="1750" w:type="dxa"/>
            <w:tcBorders>
              <w:right w:val="nil"/>
            </w:tcBorders>
          </w:tcPr>
          <w:p w14:paraId="0EBE74B6" w14:textId="77777777" w:rsidR="00B54BD0" w:rsidRDefault="00B54BD0">
            <w:pPr>
              <w:pStyle w:val="TableParagraph"/>
            </w:pPr>
          </w:p>
        </w:tc>
      </w:tr>
      <w:tr w:rsidR="00B54BD0" w14:paraId="2C8020EB" w14:textId="77777777" w:rsidTr="0059164D">
        <w:trPr>
          <w:trHeight w:val="398"/>
        </w:trPr>
        <w:tc>
          <w:tcPr>
            <w:tcW w:w="3032" w:type="dxa"/>
            <w:tcBorders>
              <w:left w:val="nil"/>
            </w:tcBorders>
          </w:tcPr>
          <w:p w14:paraId="2136D421" w14:textId="77777777" w:rsidR="00B54BD0" w:rsidRDefault="00165625">
            <w:pPr>
              <w:pStyle w:val="TableParagraph"/>
              <w:spacing w:before="8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F74AEA2" w14:textId="77777777" w:rsidR="00B54BD0" w:rsidRDefault="00B54BD0">
            <w:pPr>
              <w:pStyle w:val="TableParagraph"/>
            </w:pPr>
          </w:p>
        </w:tc>
        <w:tc>
          <w:tcPr>
            <w:tcW w:w="2255" w:type="dxa"/>
          </w:tcPr>
          <w:p w14:paraId="4A5C62FB" w14:textId="77777777" w:rsidR="00B54BD0" w:rsidRDefault="00B54BD0">
            <w:pPr>
              <w:pStyle w:val="TableParagraph"/>
            </w:pPr>
          </w:p>
        </w:tc>
        <w:tc>
          <w:tcPr>
            <w:tcW w:w="1750" w:type="dxa"/>
            <w:tcBorders>
              <w:right w:val="nil"/>
            </w:tcBorders>
          </w:tcPr>
          <w:p w14:paraId="554E00C3" w14:textId="77777777" w:rsidR="00B54BD0" w:rsidRDefault="00B54BD0">
            <w:pPr>
              <w:pStyle w:val="TableParagraph"/>
            </w:pPr>
          </w:p>
        </w:tc>
      </w:tr>
      <w:tr w:rsidR="00B54BD0" w14:paraId="39CEC751" w14:textId="77777777" w:rsidTr="0059164D">
        <w:trPr>
          <w:trHeight w:val="393"/>
        </w:trPr>
        <w:tc>
          <w:tcPr>
            <w:tcW w:w="3032" w:type="dxa"/>
            <w:tcBorders>
              <w:left w:val="nil"/>
            </w:tcBorders>
          </w:tcPr>
          <w:p w14:paraId="4A7B9650" w14:textId="77777777" w:rsidR="00B54BD0" w:rsidRDefault="00165625">
            <w:pPr>
              <w:pStyle w:val="TableParagraph"/>
              <w:spacing w:before="8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409" w:type="dxa"/>
          </w:tcPr>
          <w:p w14:paraId="024244B9" w14:textId="77777777" w:rsidR="00B54BD0" w:rsidRDefault="00B54BD0">
            <w:pPr>
              <w:pStyle w:val="TableParagraph"/>
            </w:pPr>
          </w:p>
        </w:tc>
        <w:tc>
          <w:tcPr>
            <w:tcW w:w="2255" w:type="dxa"/>
          </w:tcPr>
          <w:p w14:paraId="43530F86" w14:textId="77777777" w:rsidR="00B54BD0" w:rsidRDefault="00B54BD0">
            <w:pPr>
              <w:pStyle w:val="TableParagraph"/>
            </w:pPr>
          </w:p>
        </w:tc>
        <w:tc>
          <w:tcPr>
            <w:tcW w:w="1750" w:type="dxa"/>
            <w:tcBorders>
              <w:right w:val="nil"/>
            </w:tcBorders>
          </w:tcPr>
          <w:p w14:paraId="648768DD" w14:textId="77777777" w:rsidR="00B54BD0" w:rsidRDefault="00B54BD0">
            <w:pPr>
              <w:pStyle w:val="TableParagraph"/>
            </w:pPr>
          </w:p>
        </w:tc>
      </w:tr>
      <w:tr w:rsidR="00B54BD0" w14:paraId="12F469A7" w14:textId="77777777" w:rsidTr="0059164D">
        <w:trPr>
          <w:trHeight w:val="398"/>
        </w:trPr>
        <w:tc>
          <w:tcPr>
            <w:tcW w:w="3032" w:type="dxa"/>
            <w:tcBorders>
              <w:left w:val="nil"/>
            </w:tcBorders>
          </w:tcPr>
          <w:p w14:paraId="4CC150E2" w14:textId="77777777" w:rsidR="00B54BD0" w:rsidRDefault="00165625">
            <w:pPr>
              <w:pStyle w:val="TableParagraph"/>
              <w:spacing w:before="85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409" w:type="dxa"/>
          </w:tcPr>
          <w:p w14:paraId="2F48BB81" w14:textId="77777777" w:rsidR="00B54BD0" w:rsidRDefault="00B54BD0">
            <w:pPr>
              <w:pStyle w:val="TableParagraph"/>
            </w:pPr>
          </w:p>
        </w:tc>
        <w:tc>
          <w:tcPr>
            <w:tcW w:w="2255" w:type="dxa"/>
          </w:tcPr>
          <w:p w14:paraId="144E0FB2" w14:textId="77777777" w:rsidR="00B54BD0" w:rsidRDefault="00B54BD0">
            <w:pPr>
              <w:pStyle w:val="TableParagraph"/>
            </w:pPr>
          </w:p>
        </w:tc>
        <w:tc>
          <w:tcPr>
            <w:tcW w:w="1750" w:type="dxa"/>
            <w:tcBorders>
              <w:right w:val="nil"/>
            </w:tcBorders>
          </w:tcPr>
          <w:p w14:paraId="11BCCC40" w14:textId="77777777" w:rsidR="00B54BD0" w:rsidRDefault="00B54BD0">
            <w:pPr>
              <w:pStyle w:val="TableParagraph"/>
            </w:pPr>
          </w:p>
        </w:tc>
      </w:tr>
      <w:tr w:rsidR="00B54BD0" w14:paraId="790FD88C" w14:textId="77777777" w:rsidTr="0059164D">
        <w:trPr>
          <w:trHeight w:val="395"/>
        </w:trPr>
        <w:tc>
          <w:tcPr>
            <w:tcW w:w="3032" w:type="dxa"/>
            <w:tcBorders>
              <w:left w:val="nil"/>
            </w:tcBorders>
          </w:tcPr>
          <w:p w14:paraId="4585DA33" w14:textId="77777777" w:rsidR="00B54BD0" w:rsidRDefault="00165625">
            <w:pPr>
              <w:pStyle w:val="TableParagraph"/>
              <w:spacing w:before="8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409" w:type="dxa"/>
          </w:tcPr>
          <w:p w14:paraId="3B10A8A6" w14:textId="77777777" w:rsidR="00B54BD0" w:rsidRDefault="00B54BD0">
            <w:pPr>
              <w:pStyle w:val="TableParagraph"/>
            </w:pPr>
          </w:p>
        </w:tc>
        <w:tc>
          <w:tcPr>
            <w:tcW w:w="2255" w:type="dxa"/>
          </w:tcPr>
          <w:p w14:paraId="0922C525" w14:textId="77777777" w:rsidR="00B54BD0" w:rsidRDefault="00B54BD0">
            <w:pPr>
              <w:pStyle w:val="TableParagraph"/>
            </w:pPr>
          </w:p>
        </w:tc>
        <w:tc>
          <w:tcPr>
            <w:tcW w:w="1750" w:type="dxa"/>
            <w:tcBorders>
              <w:right w:val="nil"/>
            </w:tcBorders>
          </w:tcPr>
          <w:p w14:paraId="15F1D1F1" w14:textId="77777777" w:rsidR="00B54BD0" w:rsidRDefault="00B54BD0">
            <w:pPr>
              <w:pStyle w:val="TableParagraph"/>
            </w:pPr>
          </w:p>
        </w:tc>
      </w:tr>
      <w:tr w:rsidR="00B54BD0" w14:paraId="7BECF441" w14:textId="77777777" w:rsidTr="0059164D">
        <w:trPr>
          <w:trHeight w:val="398"/>
        </w:trPr>
        <w:tc>
          <w:tcPr>
            <w:tcW w:w="3032" w:type="dxa"/>
            <w:tcBorders>
              <w:left w:val="nil"/>
            </w:tcBorders>
          </w:tcPr>
          <w:p w14:paraId="6FF3766E" w14:textId="77777777" w:rsidR="00B54BD0" w:rsidRDefault="00165625">
            <w:pPr>
              <w:pStyle w:val="TableParagraph"/>
              <w:spacing w:before="8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409" w:type="dxa"/>
          </w:tcPr>
          <w:p w14:paraId="6A1358AA" w14:textId="77777777" w:rsidR="00B54BD0" w:rsidRDefault="00B54BD0">
            <w:pPr>
              <w:pStyle w:val="TableParagraph"/>
            </w:pPr>
          </w:p>
        </w:tc>
        <w:tc>
          <w:tcPr>
            <w:tcW w:w="2255" w:type="dxa"/>
          </w:tcPr>
          <w:p w14:paraId="033D5198" w14:textId="77777777" w:rsidR="00B54BD0" w:rsidRDefault="00B54BD0">
            <w:pPr>
              <w:pStyle w:val="TableParagraph"/>
            </w:pPr>
          </w:p>
        </w:tc>
        <w:tc>
          <w:tcPr>
            <w:tcW w:w="1750" w:type="dxa"/>
            <w:tcBorders>
              <w:right w:val="nil"/>
            </w:tcBorders>
          </w:tcPr>
          <w:p w14:paraId="626FF3E8" w14:textId="77777777" w:rsidR="00B54BD0" w:rsidRDefault="00B54BD0">
            <w:pPr>
              <w:pStyle w:val="TableParagraph"/>
            </w:pPr>
          </w:p>
        </w:tc>
      </w:tr>
      <w:tr w:rsidR="00B54BD0" w14:paraId="40E0385D" w14:textId="77777777" w:rsidTr="0059164D">
        <w:trPr>
          <w:trHeight w:val="393"/>
        </w:trPr>
        <w:tc>
          <w:tcPr>
            <w:tcW w:w="3032" w:type="dxa"/>
            <w:tcBorders>
              <w:left w:val="nil"/>
            </w:tcBorders>
          </w:tcPr>
          <w:p w14:paraId="4C6364D0" w14:textId="77777777" w:rsidR="00B54BD0" w:rsidRDefault="00165625">
            <w:pPr>
              <w:pStyle w:val="TableParagraph"/>
              <w:spacing w:before="8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409" w:type="dxa"/>
          </w:tcPr>
          <w:p w14:paraId="1C1F5B81" w14:textId="77777777" w:rsidR="00B54BD0" w:rsidRDefault="00B54BD0">
            <w:pPr>
              <w:pStyle w:val="TableParagraph"/>
            </w:pPr>
          </w:p>
        </w:tc>
        <w:tc>
          <w:tcPr>
            <w:tcW w:w="2255" w:type="dxa"/>
          </w:tcPr>
          <w:p w14:paraId="7A061277" w14:textId="77777777" w:rsidR="00B54BD0" w:rsidRDefault="00B54BD0">
            <w:pPr>
              <w:pStyle w:val="TableParagraph"/>
            </w:pPr>
          </w:p>
        </w:tc>
        <w:tc>
          <w:tcPr>
            <w:tcW w:w="1750" w:type="dxa"/>
            <w:tcBorders>
              <w:right w:val="nil"/>
            </w:tcBorders>
          </w:tcPr>
          <w:p w14:paraId="55FF5EAF" w14:textId="77777777" w:rsidR="00B54BD0" w:rsidRDefault="00B54BD0">
            <w:pPr>
              <w:pStyle w:val="TableParagraph"/>
            </w:pPr>
          </w:p>
        </w:tc>
      </w:tr>
      <w:tr w:rsidR="00B54BD0" w14:paraId="7FD5B556" w14:textId="77777777" w:rsidTr="0059164D">
        <w:trPr>
          <w:trHeight w:val="398"/>
        </w:trPr>
        <w:tc>
          <w:tcPr>
            <w:tcW w:w="3032" w:type="dxa"/>
            <w:tcBorders>
              <w:left w:val="nil"/>
            </w:tcBorders>
          </w:tcPr>
          <w:p w14:paraId="74DF2AFD" w14:textId="77777777" w:rsidR="00B54BD0" w:rsidRDefault="00165625">
            <w:pPr>
              <w:pStyle w:val="TableParagraph"/>
              <w:spacing w:before="85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409" w:type="dxa"/>
          </w:tcPr>
          <w:p w14:paraId="308118A2" w14:textId="77777777" w:rsidR="00B54BD0" w:rsidRDefault="00B54BD0">
            <w:pPr>
              <w:pStyle w:val="TableParagraph"/>
            </w:pPr>
          </w:p>
        </w:tc>
        <w:tc>
          <w:tcPr>
            <w:tcW w:w="2255" w:type="dxa"/>
          </w:tcPr>
          <w:p w14:paraId="639AC7E8" w14:textId="77777777" w:rsidR="00B54BD0" w:rsidRDefault="00B54BD0">
            <w:pPr>
              <w:pStyle w:val="TableParagraph"/>
            </w:pPr>
          </w:p>
        </w:tc>
        <w:tc>
          <w:tcPr>
            <w:tcW w:w="1750" w:type="dxa"/>
            <w:tcBorders>
              <w:right w:val="nil"/>
            </w:tcBorders>
          </w:tcPr>
          <w:p w14:paraId="43F3ECF1" w14:textId="77777777" w:rsidR="00B54BD0" w:rsidRDefault="00B54BD0">
            <w:pPr>
              <w:pStyle w:val="TableParagraph"/>
            </w:pPr>
          </w:p>
        </w:tc>
      </w:tr>
    </w:tbl>
    <w:p w14:paraId="449A91A3" w14:textId="3192A060" w:rsidR="00165625" w:rsidRDefault="00165625"/>
    <w:sectPr w:rsidR="00165625">
      <w:pgSz w:w="11920" w:h="16850"/>
      <w:pgMar w:top="1500" w:right="10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6F5E"/>
    <w:multiLevelType w:val="hybridMultilevel"/>
    <w:tmpl w:val="036C9D3A"/>
    <w:lvl w:ilvl="0" w:tplc="C13CA62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6" w:hanging="360"/>
      </w:pPr>
    </w:lvl>
    <w:lvl w:ilvl="2" w:tplc="041F001B" w:tentative="1">
      <w:start w:val="1"/>
      <w:numFmt w:val="lowerRoman"/>
      <w:lvlText w:val="%3."/>
      <w:lvlJc w:val="right"/>
      <w:pPr>
        <w:ind w:left="2286" w:hanging="180"/>
      </w:pPr>
    </w:lvl>
    <w:lvl w:ilvl="3" w:tplc="041F000F" w:tentative="1">
      <w:start w:val="1"/>
      <w:numFmt w:val="decimal"/>
      <w:lvlText w:val="%4."/>
      <w:lvlJc w:val="left"/>
      <w:pPr>
        <w:ind w:left="3006" w:hanging="360"/>
      </w:pPr>
    </w:lvl>
    <w:lvl w:ilvl="4" w:tplc="041F0019" w:tentative="1">
      <w:start w:val="1"/>
      <w:numFmt w:val="lowerLetter"/>
      <w:lvlText w:val="%5."/>
      <w:lvlJc w:val="left"/>
      <w:pPr>
        <w:ind w:left="3726" w:hanging="360"/>
      </w:pPr>
    </w:lvl>
    <w:lvl w:ilvl="5" w:tplc="041F001B" w:tentative="1">
      <w:start w:val="1"/>
      <w:numFmt w:val="lowerRoman"/>
      <w:lvlText w:val="%6."/>
      <w:lvlJc w:val="right"/>
      <w:pPr>
        <w:ind w:left="4446" w:hanging="180"/>
      </w:pPr>
    </w:lvl>
    <w:lvl w:ilvl="6" w:tplc="041F000F" w:tentative="1">
      <w:start w:val="1"/>
      <w:numFmt w:val="decimal"/>
      <w:lvlText w:val="%7."/>
      <w:lvlJc w:val="left"/>
      <w:pPr>
        <w:ind w:left="5166" w:hanging="360"/>
      </w:pPr>
    </w:lvl>
    <w:lvl w:ilvl="7" w:tplc="041F0019" w:tentative="1">
      <w:start w:val="1"/>
      <w:numFmt w:val="lowerLetter"/>
      <w:lvlText w:val="%8."/>
      <w:lvlJc w:val="left"/>
      <w:pPr>
        <w:ind w:left="5886" w:hanging="360"/>
      </w:pPr>
    </w:lvl>
    <w:lvl w:ilvl="8" w:tplc="041F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37922DE2"/>
    <w:multiLevelType w:val="hybridMultilevel"/>
    <w:tmpl w:val="001EE5CC"/>
    <w:lvl w:ilvl="0" w:tplc="622A6CAE">
      <w:start w:val="1"/>
      <w:numFmt w:val="decimal"/>
      <w:lvlText w:val="%1."/>
      <w:lvlJc w:val="left"/>
      <w:pPr>
        <w:ind w:left="486" w:hanging="27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tr-TR" w:eastAsia="en-US" w:bidi="ar-SA"/>
      </w:rPr>
    </w:lvl>
    <w:lvl w:ilvl="1" w:tplc="EA429F02">
      <w:numFmt w:val="bullet"/>
      <w:lvlText w:val="•"/>
      <w:lvlJc w:val="left"/>
      <w:pPr>
        <w:ind w:left="1429" w:hanging="272"/>
      </w:pPr>
      <w:rPr>
        <w:rFonts w:hint="default"/>
        <w:lang w:val="tr-TR" w:eastAsia="en-US" w:bidi="ar-SA"/>
      </w:rPr>
    </w:lvl>
    <w:lvl w:ilvl="2" w:tplc="8F3EC0CE">
      <w:numFmt w:val="bullet"/>
      <w:lvlText w:val="•"/>
      <w:lvlJc w:val="left"/>
      <w:pPr>
        <w:ind w:left="2378" w:hanging="272"/>
      </w:pPr>
      <w:rPr>
        <w:rFonts w:hint="default"/>
        <w:lang w:val="tr-TR" w:eastAsia="en-US" w:bidi="ar-SA"/>
      </w:rPr>
    </w:lvl>
    <w:lvl w:ilvl="3" w:tplc="30E4FC00">
      <w:numFmt w:val="bullet"/>
      <w:lvlText w:val="•"/>
      <w:lvlJc w:val="left"/>
      <w:pPr>
        <w:ind w:left="3327" w:hanging="272"/>
      </w:pPr>
      <w:rPr>
        <w:rFonts w:hint="default"/>
        <w:lang w:val="tr-TR" w:eastAsia="en-US" w:bidi="ar-SA"/>
      </w:rPr>
    </w:lvl>
    <w:lvl w:ilvl="4" w:tplc="5616F95E">
      <w:numFmt w:val="bullet"/>
      <w:lvlText w:val="•"/>
      <w:lvlJc w:val="left"/>
      <w:pPr>
        <w:ind w:left="4276" w:hanging="272"/>
      </w:pPr>
      <w:rPr>
        <w:rFonts w:hint="default"/>
        <w:lang w:val="tr-TR" w:eastAsia="en-US" w:bidi="ar-SA"/>
      </w:rPr>
    </w:lvl>
    <w:lvl w:ilvl="5" w:tplc="35F8B1BA">
      <w:numFmt w:val="bullet"/>
      <w:lvlText w:val="•"/>
      <w:lvlJc w:val="left"/>
      <w:pPr>
        <w:ind w:left="5225" w:hanging="272"/>
      </w:pPr>
      <w:rPr>
        <w:rFonts w:hint="default"/>
        <w:lang w:val="tr-TR" w:eastAsia="en-US" w:bidi="ar-SA"/>
      </w:rPr>
    </w:lvl>
    <w:lvl w:ilvl="6" w:tplc="AF1E7CB4">
      <w:numFmt w:val="bullet"/>
      <w:lvlText w:val="•"/>
      <w:lvlJc w:val="left"/>
      <w:pPr>
        <w:ind w:left="6174" w:hanging="272"/>
      </w:pPr>
      <w:rPr>
        <w:rFonts w:hint="default"/>
        <w:lang w:val="tr-TR" w:eastAsia="en-US" w:bidi="ar-SA"/>
      </w:rPr>
    </w:lvl>
    <w:lvl w:ilvl="7" w:tplc="96A2345A">
      <w:numFmt w:val="bullet"/>
      <w:lvlText w:val="•"/>
      <w:lvlJc w:val="left"/>
      <w:pPr>
        <w:ind w:left="7123" w:hanging="272"/>
      </w:pPr>
      <w:rPr>
        <w:rFonts w:hint="default"/>
        <w:lang w:val="tr-TR" w:eastAsia="en-US" w:bidi="ar-SA"/>
      </w:rPr>
    </w:lvl>
    <w:lvl w:ilvl="8" w:tplc="A8D8DB6A">
      <w:numFmt w:val="bullet"/>
      <w:lvlText w:val="•"/>
      <w:lvlJc w:val="left"/>
      <w:pPr>
        <w:ind w:left="8072" w:hanging="272"/>
      </w:pPr>
      <w:rPr>
        <w:rFonts w:hint="default"/>
        <w:lang w:val="tr-TR" w:eastAsia="en-US" w:bidi="ar-SA"/>
      </w:rPr>
    </w:lvl>
  </w:abstractNum>
  <w:abstractNum w:abstractNumId="2" w15:restartNumberingAfterBreak="0">
    <w:nsid w:val="49BD269E"/>
    <w:multiLevelType w:val="hybridMultilevel"/>
    <w:tmpl w:val="4A565578"/>
    <w:lvl w:ilvl="0" w:tplc="5882F300">
      <w:start w:val="1"/>
      <w:numFmt w:val="lowerLetter"/>
      <w:lvlText w:val="%1)"/>
      <w:lvlJc w:val="left"/>
      <w:pPr>
        <w:ind w:left="486" w:hanging="30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D070F686">
      <w:numFmt w:val="bullet"/>
      <w:lvlText w:val="•"/>
      <w:lvlJc w:val="left"/>
      <w:pPr>
        <w:ind w:left="1429" w:hanging="303"/>
      </w:pPr>
      <w:rPr>
        <w:rFonts w:hint="default"/>
        <w:lang w:val="tr-TR" w:eastAsia="en-US" w:bidi="ar-SA"/>
      </w:rPr>
    </w:lvl>
    <w:lvl w:ilvl="2" w:tplc="18F4BDEC">
      <w:numFmt w:val="bullet"/>
      <w:lvlText w:val="•"/>
      <w:lvlJc w:val="left"/>
      <w:pPr>
        <w:ind w:left="2378" w:hanging="303"/>
      </w:pPr>
      <w:rPr>
        <w:rFonts w:hint="default"/>
        <w:lang w:val="tr-TR" w:eastAsia="en-US" w:bidi="ar-SA"/>
      </w:rPr>
    </w:lvl>
    <w:lvl w:ilvl="3" w:tplc="AE184D00">
      <w:numFmt w:val="bullet"/>
      <w:lvlText w:val="•"/>
      <w:lvlJc w:val="left"/>
      <w:pPr>
        <w:ind w:left="3327" w:hanging="303"/>
      </w:pPr>
      <w:rPr>
        <w:rFonts w:hint="default"/>
        <w:lang w:val="tr-TR" w:eastAsia="en-US" w:bidi="ar-SA"/>
      </w:rPr>
    </w:lvl>
    <w:lvl w:ilvl="4" w:tplc="711261A8">
      <w:numFmt w:val="bullet"/>
      <w:lvlText w:val="•"/>
      <w:lvlJc w:val="left"/>
      <w:pPr>
        <w:ind w:left="4276" w:hanging="303"/>
      </w:pPr>
      <w:rPr>
        <w:rFonts w:hint="default"/>
        <w:lang w:val="tr-TR" w:eastAsia="en-US" w:bidi="ar-SA"/>
      </w:rPr>
    </w:lvl>
    <w:lvl w:ilvl="5" w:tplc="004CB3AA">
      <w:numFmt w:val="bullet"/>
      <w:lvlText w:val="•"/>
      <w:lvlJc w:val="left"/>
      <w:pPr>
        <w:ind w:left="5225" w:hanging="303"/>
      </w:pPr>
      <w:rPr>
        <w:rFonts w:hint="default"/>
        <w:lang w:val="tr-TR" w:eastAsia="en-US" w:bidi="ar-SA"/>
      </w:rPr>
    </w:lvl>
    <w:lvl w:ilvl="6" w:tplc="FA2E66F0">
      <w:numFmt w:val="bullet"/>
      <w:lvlText w:val="•"/>
      <w:lvlJc w:val="left"/>
      <w:pPr>
        <w:ind w:left="6174" w:hanging="303"/>
      </w:pPr>
      <w:rPr>
        <w:rFonts w:hint="default"/>
        <w:lang w:val="tr-TR" w:eastAsia="en-US" w:bidi="ar-SA"/>
      </w:rPr>
    </w:lvl>
    <w:lvl w:ilvl="7" w:tplc="7FF44E36">
      <w:numFmt w:val="bullet"/>
      <w:lvlText w:val="•"/>
      <w:lvlJc w:val="left"/>
      <w:pPr>
        <w:ind w:left="7123" w:hanging="303"/>
      </w:pPr>
      <w:rPr>
        <w:rFonts w:hint="default"/>
        <w:lang w:val="tr-TR" w:eastAsia="en-US" w:bidi="ar-SA"/>
      </w:rPr>
    </w:lvl>
    <w:lvl w:ilvl="8" w:tplc="F68E547C">
      <w:numFmt w:val="bullet"/>
      <w:lvlText w:val="•"/>
      <w:lvlJc w:val="left"/>
      <w:pPr>
        <w:ind w:left="8072" w:hanging="303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D0"/>
    <w:rsid w:val="00165625"/>
    <w:rsid w:val="00196A2E"/>
    <w:rsid w:val="002C50FA"/>
    <w:rsid w:val="002F183D"/>
    <w:rsid w:val="0059164D"/>
    <w:rsid w:val="005A1CD8"/>
    <w:rsid w:val="0068231F"/>
    <w:rsid w:val="00742E33"/>
    <w:rsid w:val="007770F6"/>
    <w:rsid w:val="00813FAF"/>
    <w:rsid w:val="00820AB7"/>
    <w:rsid w:val="00853B12"/>
    <w:rsid w:val="008A2394"/>
    <w:rsid w:val="00927DA9"/>
    <w:rsid w:val="00936BA3"/>
    <w:rsid w:val="00977D48"/>
    <w:rsid w:val="00B1415F"/>
    <w:rsid w:val="00B54BD0"/>
    <w:rsid w:val="00BB4C3A"/>
    <w:rsid w:val="00C80C92"/>
    <w:rsid w:val="00CB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F104"/>
  <w15:docId w15:val="{7008976C-A53A-401A-829A-A637B6B3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40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721" w:hanging="2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Celalettin ÇEVİK</dc:creator>
  <cp:lastModifiedBy>Microsoft Office User</cp:lastModifiedBy>
  <cp:revision>2</cp:revision>
  <dcterms:created xsi:type="dcterms:W3CDTF">2021-09-21T11:40:00Z</dcterms:created>
  <dcterms:modified xsi:type="dcterms:W3CDTF">2021-09-21T11:40:00Z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2021-08-20T00:00:00Z</vt:filetime>
  </property>
</Properties>
</file>