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67A2F" w14:textId="53B1057E" w:rsidR="0029773D" w:rsidRPr="00CF3F7D" w:rsidRDefault="007E3099" w:rsidP="00152CEC">
      <w:pPr>
        <w:pStyle w:val="Els-Title"/>
        <w:spacing w:before="0" w:after="0"/>
      </w:pPr>
      <w:r w:rsidRPr="00CF3F7D">
        <w:t>Article Title</w:t>
      </w:r>
      <w:r w:rsidR="006322A0" w:rsidRPr="00CF3F7D">
        <w:rPr>
          <w:rStyle w:val="DipnotBavurusu"/>
        </w:rPr>
        <w:footnoteReference w:id="1"/>
      </w:r>
    </w:p>
    <w:p w14:paraId="72AA1B56" w14:textId="40F7C8FD" w:rsidR="0029773D" w:rsidRPr="00CF3F7D" w:rsidRDefault="007E3099" w:rsidP="00C27215">
      <w:pPr>
        <w:pStyle w:val="Els-Author"/>
        <w:spacing w:after="0"/>
        <w:rPr>
          <w:sz w:val="24"/>
        </w:rPr>
      </w:pPr>
      <w:r w:rsidRPr="00CF3F7D">
        <w:rPr>
          <w:sz w:val="24"/>
        </w:rPr>
        <w:t>First Author</w:t>
      </w:r>
      <w:r w:rsidR="006322A0" w:rsidRPr="00CF3F7D">
        <w:rPr>
          <w:rStyle w:val="DipnotBavurusu"/>
          <w:sz w:val="24"/>
        </w:rPr>
        <w:footnoteReference w:id="2"/>
      </w:r>
      <w:r w:rsidR="00DB2D9C" w:rsidRPr="00CF3F7D">
        <w:rPr>
          <w:sz w:val="24"/>
        </w:rPr>
        <w:t xml:space="preserve">, </w:t>
      </w:r>
      <w:r w:rsidRPr="00CF3F7D">
        <w:rPr>
          <w:sz w:val="24"/>
        </w:rPr>
        <w:t>Second Aouthor</w:t>
      </w:r>
      <w:r w:rsidR="00DB2D9C" w:rsidRPr="00CF3F7D">
        <w:rPr>
          <w:rStyle w:val="DipnotBavurusu"/>
          <w:sz w:val="24"/>
        </w:rPr>
        <w:footnoteReference w:id="3"/>
      </w:r>
      <w:r w:rsidR="00DB2D9C" w:rsidRPr="00CF3F7D">
        <w:rPr>
          <w:sz w:val="24"/>
        </w:rPr>
        <w:t xml:space="preserve">, </w:t>
      </w:r>
      <w:r w:rsidRPr="00CF3F7D">
        <w:rPr>
          <w:sz w:val="24"/>
        </w:rPr>
        <w:t>Third Author</w:t>
      </w:r>
      <w:r w:rsidR="00DB2D9C" w:rsidRPr="00CF3F7D">
        <w:rPr>
          <w:rStyle w:val="DipnotBavurusu"/>
          <w:sz w:val="24"/>
        </w:rPr>
        <w:footnoteReference w:id="4"/>
      </w:r>
    </w:p>
    <w:p w14:paraId="7E5E7A21" w14:textId="7D9CA088" w:rsidR="005734F1" w:rsidRPr="00CF3F7D" w:rsidRDefault="008F4668" w:rsidP="00A73BFA">
      <w:pPr>
        <w:pStyle w:val="Els-Abstract-head"/>
        <w:spacing w:after="120"/>
        <w:rPr>
          <w:sz w:val="16"/>
          <w:szCs w:val="16"/>
        </w:rPr>
      </w:pPr>
      <w:r w:rsidRPr="00CF3F7D">
        <w:rPr>
          <w:sz w:val="16"/>
          <w:szCs w:val="16"/>
        </w:rPr>
        <w:t>Abstract</w:t>
      </w:r>
    </w:p>
    <w:p w14:paraId="3A0FD3A5" w14:textId="699992F2" w:rsidR="00C5111D" w:rsidRPr="00CF3F7D" w:rsidRDefault="00C5111D" w:rsidP="00C5111D">
      <w:pPr>
        <w:pStyle w:val="Els-keywords"/>
        <w:pBdr>
          <w:bottom w:val="single" w:sz="4" w:space="9" w:color="auto"/>
        </w:pBdr>
        <w:spacing w:after="0"/>
        <w:rPr>
          <w:szCs w:val="16"/>
        </w:rPr>
      </w:pPr>
      <w:r w:rsidRPr="00CF3F7D">
        <w:rPr>
          <w:bCs/>
          <w:iCs/>
          <w:szCs w:val="16"/>
        </w:rPr>
        <w:t xml:space="preserve">Maximum </w:t>
      </w:r>
      <w:r w:rsidR="00F0420B">
        <w:rPr>
          <w:bCs/>
          <w:iCs/>
          <w:szCs w:val="16"/>
        </w:rPr>
        <w:t xml:space="preserve">150 </w:t>
      </w:r>
      <w:r w:rsidRPr="00CF3F7D">
        <w:rPr>
          <w:bCs/>
          <w:iCs/>
          <w:szCs w:val="16"/>
        </w:rPr>
        <w:t xml:space="preserve">words, Times New Roman, font size 8. While writing the abstract, care should be taken to keep it short and concise, not to include </w:t>
      </w:r>
      <w:r w:rsidRPr="00CF3F7D">
        <w:rPr>
          <w:szCs w:val="16"/>
        </w:rPr>
        <w:t>repetition and unnecessary details. In this respect;</w:t>
      </w:r>
    </w:p>
    <w:p w14:paraId="0C3726A1" w14:textId="4CE53A5E" w:rsidR="00C5111D" w:rsidRPr="00CF3F7D" w:rsidRDefault="00C5111D" w:rsidP="00C5111D">
      <w:pPr>
        <w:pStyle w:val="Els-keywords"/>
        <w:pBdr>
          <w:bottom w:val="single" w:sz="4" w:space="9" w:color="auto"/>
        </w:pBdr>
        <w:spacing w:after="0"/>
        <w:rPr>
          <w:szCs w:val="16"/>
        </w:rPr>
      </w:pPr>
      <w:r w:rsidRPr="00CF3F7D">
        <w:rPr>
          <w:szCs w:val="16"/>
        </w:rPr>
        <w:t xml:space="preserve">    - The research question should be briefly stated </w:t>
      </w:r>
      <w:r w:rsidR="00F0420B">
        <w:rPr>
          <w:szCs w:val="16"/>
        </w:rPr>
        <w:t>.</w:t>
      </w:r>
    </w:p>
    <w:p w14:paraId="3AD19F1E" w14:textId="1BE0EA0D" w:rsidR="00C5111D" w:rsidRPr="00CF3F7D" w:rsidRDefault="00C5111D" w:rsidP="00C5111D">
      <w:pPr>
        <w:pStyle w:val="Els-keywords"/>
        <w:pBdr>
          <w:bottom w:val="single" w:sz="4" w:space="9" w:color="auto"/>
        </w:pBdr>
        <w:spacing w:after="0"/>
        <w:rPr>
          <w:szCs w:val="16"/>
        </w:rPr>
      </w:pPr>
      <w:r w:rsidRPr="00CF3F7D">
        <w:rPr>
          <w:szCs w:val="16"/>
        </w:rPr>
        <w:t xml:space="preserve">    - The theoretical/conceptual </w:t>
      </w:r>
      <w:r w:rsidR="00F0420B">
        <w:rPr>
          <w:szCs w:val="16"/>
        </w:rPr>
        <w:t xml:space="preserve">approach </w:t>
      </w:r>
      <w:r w:rsidRPr="00CF3F7D">
        <w:rPr>
          <w:szCs w:val="16"/>
        </w:rPr>
        <w:t xml:space="preserve"> used in the study should be </w:t>
      </w:r>
      <w:r w:rsidR="00F0420B">
        <w:rPr>
          <w:szCs w:val="16"/>
        </w:rPr>
        <w:t>given</w:t>
      </w:r>
      <w:r w:rsidRPr="00CF3F7D">
        <w:rPr>
          <w:szCs w:val="16"/>
        </w:rPr>
        <w:t>.</w:t>
      </w:r>
    </w:p>
    <w:p w14:paraId="16D21752" w14:textId="77777777" w:rsidR="00C5111D" w:rsidRPr="00CF3F7D" w:rsidRDefault="00C5111D" w:rsidP="00C5111D">
      <w:pPr>
        <w:pStyle w:val="Els-keywords"/>
        <w:pBdr>
          <w:bottom w:val="single" w:sz="4" w:space="9" w:color="auto"/>
        </w:pBdr>
        <w:spacing w:after="0"/>
        <w:ind w:left="142" w:hanging="142"/>
        <w:rPr>
          <w:szCs w:val="16"/>
        </w:rPr>
      </w:pPr>
      <w:r w:rsidRPr="00CF3F7D">
        <w:rPr>
          <w:szCs w:val="16"/>
        </w:rPr>
        <w:t xml:space="preserve">    - Briefly, information about research design and methodology should be given. If relevant, sample size, analysis methods, duration of study etc. can be included, but details such as the statistical software and step-by-step analyzes should not be included.</w:t>
      </w:r>
    </w:p>
    <w:p w14:paraId="14D55AF7" w14:textId="77777777" w:rsidR="00C5111D" w:rsidRPr="00CF3F7D" w:rsidRDefault="00C5111D" w:rsidP="00C5111D">
      <w:pPr>
        <w:pStyle w:val="Els-keywords"/>
        <w:pBdr>
          <w:bottom w:val="single" w:sz="4" w:space="9" w:color="auto"/>
        </w:pBdr>
        <w:spacing w:after="0"/>
        <w:ind w:left="142" w:hanging="142"/>
        <w:rPr>
          <w:szCs w:val="16"/>
        </w:rPr>
      </w:pPr>
      <w:r w:rsidRPr="00CF3F7D">
        <w:rPr>
          <w:szCs w:val="16"/>
        </w:rPr>
        <w:t xml:space="preserve">    - The most detailed part of the abstract should be the part where the results are briefly explained. In this direction, the main findings should be given and linked with the research question.</w:t>
      </w:r>
    </w:p>
    <w:p w14:paraId="580F75B8" w14:textId="17570809" w:rsidR="00C5111D" w:rsidRPr="00CF3F7D" w:rsidRDefault="00C5111D" w:rsidP="00C5111D">
      <w:pPr>
        <w:pStyle w:val="Els-keywords"/>
        <w:pBdr>
          <w:bottom w:val="single" w:sz="4" w:space="9" w:color="auto"/>
        </w:pBdr>
        <w:spacing w:after="0"/>
        <w:rPr>
          <w:szCs w:val="16"/>
        </w:rPr>
      </w:pPr>
      <w:r w:rsidRPr="00CF3F7D">
        <w:rPr>
          <w:szCs w:val="16"/>
        </w:rPr>
        <w:t xml:space="preserve">   - The implications of the study for academic and non-academic fields </w:t>
      </w:r>
      <w:r w:rsidR="00F0420B">
        <w:rPr>
          <w:szCs w:val="16"/>
        </w:rPr>
        <w:t xml:space="preserve">may </w:t>
      </w:r>
      <w:bookmarkStart w:id="1" w:name="_GoBack"/>
      <w:bookmarkEnd w:id="1"/>
      <w:r w:rsidRPr="00CF3F7D">
        <w:rPr>
          <w:szCs w:val="16"/>
        </w:rPr>
        <w:t xml:space="preserve">be briefly stated. </w:t>
      </w:r>
    </w:p>
    <w:p w14:paraId="62BB3985" w14:textId="77777777" w:rsidR="00310F12" w:rsidRDefault="00310F12" w:rsidP="008F4668">
      <w:pPr>
        <w:pStyle w:val="Els-keywords"/>
        <w:pBdr>
          <w:bottom w:val="single" w:sz="4" w:space="9" w:color="auto"/>
        </w:pBdr>
        <w:spacing w:after="0"/>
        <w:rPr>
          <w:b/>
          <w:bCs/>
          <w:i/>
          <w:iCs/>
          <w:szCs w:val="16"/>
        </w:rPr>
      </w:pPr>
    </w:p>
    <w:p w14:paraId="3CADFA49" w14:textId="77777777" w:rsidR="008F4668" w:rsidRPr="00CF3F7D" w:rsidRDefault="008F4668" w:rsidP="008F4668">
      <w:pPr>
        <w:pStyle w:val="Els-keywords"/>
        <w:pBdr>
          <w:bottom w:val="single" w:sz="4" w:space="9" w:color="auto"/>
        </w:pBdr>
        <w:spacing w:after="0"/>
        <w:rPr>
          <w:b/>
          <w:bCs/>
          <w:i/>
          <w:iCs/>
          <w:szCs w:val="16"/>
        </w:rPr>
      </w:pPr>
      <w:r w:rsidRPr="00CF3F7D">
        <w:rPr>
          <w:b/>
          <w:bCs/>
          <w:i/>
          <w:iCs/>
          <w:szCs w:val="16"/>
        </w:rPr>
        <w:t xml:space="preserve">Keywords: </w:t>
      </w:r>
      <w:r w:rsidRPr="00CF3F7D">
        <w:rPr>
          <w:szCs w:val="16"/>
        </w:rPr>
        <w:t>term, term, term (3-5 keywords)</w:t>
      </w:r>
    </w:p>
    <w:p w14:paraId="3E5541BF" w14:textId="0F0BBA66" w:rsidR="006F5809" w:rsidRPr="00CF3F7D" w:rsidRDefault="008F4668" w:rsidP="008F4668">
      <w:pPr>
        <w:pStyle w:val="Els-keywords"/>
        <w:pBdr>
          <w:bottom w:val="single" w:sz="4" w:space="9" w:color="auto"/>
        </w:pBdr>
        <w:spacing w:after="0"/>
        <w:rPr>
          <w:b/>
          <w:bCs/>
          <w:i/>
          <w:iCs/>
          <w:szCs w:val="16"/>
        </w:rPr>
      </w:pPr>
      <w:r w:rsidRPr="00CF3F7D">
        <w:rPr>
          <w:b/>
          <w:bCs/>
          <w:i/>
          <w:iCs/>
          <w:szCs w:val="16"/>
        </w:rPr>
        <w:t xml:space="preserve">Jel Codes:  </w:t>
      </w:r>
      <w:r w:rsidRPr="00CF3F7D">
        <w:rPr>
          <w:szCs w:val="16"/>
        </w:rPr>
        <w:t>Max. 3 codes.</w:t>
      </w:r>
    </w:p>
    <w:p w14:paraId="7FDB34DD" w14:textId="0163D3B8" w:rsidR="00054E37" w:rsidRPr="00CF3F7D" w:rsidRDefault="00C5111D" w:rsidP="009D4045">
      <w:pPr>
        <w:pStyle w:val="Els-Abstract-head"/>
        <w:pBdr>
          <w:top w:val="none" w:sz="0" w:space="0" w:color="auto"/>
        </w:pBdr>
        <w:spacing w:before="120" w:after="120"/>
        <w:jc w:val="center"/>
        <w:rPr>
          <w:sz w:val="20"/>
        </w:rPr>
      </w:pPr>
      <w:r w:rsidRPr="00CF3F7D">
        <w:rPr>
          <w:sz w:val="20"/>
        </w:rPr>
        <w:t>Article Title in Turkish</w:t>
      </w:r>
    </w:p>
    <w:p w14:paraId="39ABCE80" w14:textId="77777777" w:rsidR="008F4668" w:rsidRPr="00CF3F7D" w:rsidRDefault="008F4668" w:rsidP="00C5111D">
      <w:pPr>
        <w:pStyle w:val="Els-keywords"/>
        <w:pBdr>
          <w:bottom w:val="single" w:sz="4" w:space="9" w:color="auto"/>
        </w:pBdr>
        <w:spacing w:after="0"/>
        <w:rPr>
          <w:b/>
          <w:bCs/>
          <w:iCs/>
          <w:szCs w:val="16"/>
        </w:rPr>
      </w:pPr>
      <w:r w:rsidRPr="00CF3F7D">
        <w:rPr>
          <w:b/>
          <w:bCs/>
          <w:iCs/>
          <w:szCs w:val="16"/>
        </w:rPr>
        <w:t xml:space="preserve">Özet </w:t>
      </w:r>
    </w:p>
    <w:p w14:paraId="07D921ED" w14:textId="77777777" w:rsidR="008F4668" w:rsidRPr="00CF3F7D" w:rsidRDefault="008F4668" w:rsidP="00C5111D">
      <w:pPr>
        <w:pStyle w:val="Els-keywords"/>
        <w:pBdr>
          <w:bottom w:val="single" w:sz="4" w:space="9" w:color="auto"/>
        </w:pBdr>
        <w:spacing w:after="0"/>
        <w:rPr>
          <w:bCs/>
          <w:iCs/>
          <w:szCs w:val="16"/>
        </w:rPr>
      </w:pPr>
    </w:p>
    <w:p w14:paraId="7DB38871" w14:textId="05F7A059" w:rsidR="00C5111D" w:rsidRPr="00CF3F7D" w:rsidRDefault="00C5111D" w:rsidP="00C5111D">
      <w:pPr>
        <w:pStyle w:val="Els-keywords"/>
        <w:pBdr>
          <w:bottom w:val="single" w:sz="4" w:space="9" w:color="auto"/>
        </w:pBdr>
        <w:spacing w:after="0"/>
        <w:rPr>
          <w:bCs/>
          <w:iCs/>
          <w:szCs w:val="16"/>
        </w:rPr>
      </w:pPr>
      <w:r w:rsidRPr="00CF3F7D">
        <w:rPr>
          <w:bCs/>
          <w:iCs/>
          <w:szCs w:val="16"/>
        </w:rPr>
        <w:t xml:space="preserve">Maksimum </w:t>
      </w:r>
      <w:r w:rsidR="00F0420B">
        <w:rPr>
          <w:bCs/>
          <w:iCs/>
          <w:szCs w:val="16"/>
        </w:rPr>
        <w:t xml:space="preserve">150 </w:t>
      </w:r>
      <w:r w:rsidRPr="00CF3F7D">
        <w:rPr>
          <w:bCs/>
          <w:iCs/>
          <w:szCs w:val="16"/>
        </w:rPr>
        <w:t>kelime, Times New Roman, 8 punto. Özeti yazarken kısa ve öz olmasına, tekrara ve gereksiz detaylara yer verilmemesine özen gösterilmelidir. Bu doğrultuda:</w:t>
      </w:r>
    </w:p>
    <w:p w14:paraId="6B865946" w14:textId="46A64243" w:rsidR="00C5111D" w:rsidRPr="00CF3F7D" w:rsidRDefault="00C5111D" w:rsidP="00C5111D">
      <w:pPr>
        <w:pStyle w:val="Els-keywords"/>
        <w:pBdr>
          <w:bottom w:val="single" w:sz="4" w:space="9" w:color="auto"/>
        </w:pBdr>
        <w:spacing w:after="0"/>
        <w:rPr>
          <w:b/>
          <w:bCs/>
          <w:i/>
          <w:iCs/>
          <w:szCs w:val="16"/>
        </w:rPr>
      </w:pPr>
      <w:r w:rsidRPr="00CF3F7D">
        <w:rPr>
          <w:b/>
          <w:bCs/>
          <w:i/>
          <w:iCs/>
          <w:szCs w:val="16"/>
        </w:rPr>
        <w:t xml:space="preserve">    - </w:t>
      </w:r>
      <w:r w:rsidRPr="00CF3F7D">
        <w:rPr>
          <w:szCs w:val="16"/>
        </w:rPr>
        <w:t>Araştırma</w:t>
      </w:r>
      <w:r w:rsidR="00F0420B">
        <w:rPr>
          <w:szCs w:val="16"/>
        </w:rPr>
        <w:t xml:space="preserve"> araştırma sorusu </w:t>
      </w:r>
      <w:r w:rsidRPr="00CF3F7D">
        <w:rPr>
          <w:szCs w:val="16"/>
        </w:rPr>
        <w:t xml:space="preserve">kısaca ifade edilmelidir. </w:t>
      </w:r>
    </w:p>
    <w:p w14:paraId="1C1BC6CC" w14:textId="4D74D1BB" w:rsidR="00C5111D" w:rsidRPr="00CF3F7D" w:rsidRDefault="00C5111D" w:rsidP="00C5111D">
      <w:pPr>
        <w:pStyle w:val="Els-keywords"/>
        <w:pBdr>
          <w:bottom w:val="single" w:sz="4" w:space="9" w:color="auto"/>
        </w:pBdr>
        <w:tabs>
          <w:tab w:val="left" w:pos="142"/>
          <w:tab w:val="left" w:pos="915"/>
        </w:tabs>
        <w:spacing w:after="0"/>
        <w:rPr>
          <w:b/>
          <w:bCs/>
          <w:i/>
          <w:iCs/>
          <w:szCs w:val="16"/>
        </w:rPr>
      </w:pPr>
      <w:r w:rsidRPr="00CF3F7D">
        <w:rPr>
          <w:b/>
          <w:bCs/>
          <w:i/>
          <w:iCs/>
          <w:szCs w:val="16"/>
        </w:rPr>
        <w:t xml:space="preserve"> </w:t>
      </w:r>
      <w:r w:rsidRPr="00CF3F7D">
        <w:rPr>
          <w:b/>
          <w:bCs/>
          <w:i/>
          <w:iCs/>
          <w:szCs w:val="16"/>
        </w:rPr>
        <w:tab/>
        <w:t xml:space="preserve">- </w:t>
      </w:r>
      <w:r w:rsidRPr="00CF3F7D">
        <w:rPr>
          <w:szCs w:val="16"/>
        </w:rPr>
        <w:t xml:space="preserve">Ana hatlarıyla çalışmada kullanılan teorik/kavramsal </w:t>
      </w:r>
      <w:r w:rsidR="00F0420B">
        <w:rPr>
          <w:szCs w:val="16"/>
        </w:rPr>
        <w:t>yaklaşıma</w:t>
      </w:r>
      <w:r w:rsidRPr="00CF3F7D">
        <w:rPr>
          <w:szCs w:val="16"/>
        </w:rPr>
        <w:t xml:space="preserve"> yer verilmelidir.</w:t>
      </w:r>
      <w:r w:rsidRPr="00CF3F7D">
        <w:rPr>
          <w:b/>
          <w:bCs/>
          <w:i/>
          <w:iCs/>
          <w:szCs w:val="16"/>
        </w:rPr>
        <w:tab/>
      </w:r>
      <w:r w:rsidRPr="00CF3F7D">
        <w:rPr>
          <w:b/>
          <w:bCs/>
          <w:i/>
          <w:iCs/>
          <w:szCs w:val="16"/>
        </w:rPr>
        <w:tab/>
      </w:r>
    </w:p>
    <w:p w14:paraId="70A63707" w14:textId="70D230D5" w:rsidR="00C5111D" w:rsidRPr="00CF3F7D" w:rsidRDefault="00C5111D" w:rsidP="00C5111D">
      <w:pPr>
        <w:pStyle w:val="Els-keywords"/>
        <w:pBdr>
          <w:bottom w:val="single" w:sz="4" w:space="9" w:color="auto"/>
        </w:pBdr>
        <w:tabs>
          <w:tab w:val="left" w:pos="142"/>
          <w:tab w:val="left" w:pos="5250"/>
        </w:tabs>
        <w:spacing w:after="0"/>
        <w:ind w:left="142" w:hanging="142"/>
        <w:rPr>
          <w:b/>
          <w:bCs/>
          <w:i/>
          <w:iCs/>
          <w:szCs w:val="16"/>
        </w:rPr>
      </w:pPr>
      <w:r w:rsidRPr="00CF3F7D">
        <w:rPr>
          <w:b/>
          <w:bCs/>
          <w:i/>
          <w:iCs/>
          <w:szCs w:val="16"/>
        </w:rPr>
        <w:tab/>
        <w:t xml:space="preserve">- </w:t>
      </w:r>
      <w:r w:rsidRPr="00CF3F7D">
        <w:rPr>
          <w:szCs w:val="16"/>
        </w:rPr>
        <w:t xml:space="preserve">Araştırma tasarımı ve metodoloji hakkında kısaca bilgi verilmelidir. </w:t>
      </w:r>
      <w:r w:rsidR="00F0420B">
        <w:rPr>
          <w:szCs w:val="16"/>
        </w:rPr>
        <w:t>Gerek</w:t>
      </w:r>
      <w:r w:rsidRPr="00CF3F7D">
        <w:rPr>
          <w:szCs w:val="16"/>
        </w:rPr>
        <w:t>liyse örneklem, analiz yöntemi, araştırma süresi vb. unsurlara yer verilebilir ancak kullanılan istatistiksel yazılım ve adım adım yapılan analizler gibi detaylara yer verilmemelidir.</w:t>
      </w:r>
      <w:r w:rsidRPr="00CF3F7D">
        <w:rPr>
          <w:szCs w:val="16"/>
        </w:rPr>
        <w:tab/>
      </w:r>
      <w:r w:rsidRPr="00CF3F7D">
        <w:rPr>
          <w:b/>
          <w:bCs/>
          <w:i/>
          <w:iCs/>
          <w:szCs w:val="16"/>
        </w:rPr>
        <w:tab/>
      </w:r>
    </w:p>
    <w:p w14:paraId="339A0D37" w14:textId="77777777" w:rsidR="00C5111D" w:rsidRPr="00CF3F7D" w:rsidRDefault="00C5111D" w:rsidP="00C5111D">
      <w:pPr>
        <w:pStyle w:val="Els-keywords"/>
        <w:pBdr>
          <w:bottom w:val="single" w:sz="4" w:space="9" w:color="auto"/>
        </w:pBdr>
        <w:spacing w:after="0"/>
        <w:ind w:left="142" w:hanging="142"/>
        <w:rPr>
          <w:b/>
          <w:bCs/>
          <w:i/>
          <w:iCs/>
          <w:szCs w:val="16"/>
        </w:rPr>
      </w:pPr>
      <w:r w:rsidRPr="00CF3F7D">
        <w:rPr>
          <w:b/>
          <w:bCs/>
          <w:i/>
          <w:iCs/>
          <w:szCs w:val="16"/>
        </w:rPr>
        <w:t xml:space="preserve">    - </w:t>
      </w:r>
      <w:r w:rsidRPr="00CF3F7D">
        <w:rPr>
          <w:szCs w:val="16"/>
        </w:rPr>
        <w:t>Özetin en ayrıntılı kısmı sonuçların kısaca açıklandığı kısım olmalıdır. Bu doğrultuda temel bulgular verilmeli ve araştırma sorusu ile ilişkilendirilmelidir.</w:t>
      </w:r>
    </w:p>
    <w:p w14:paraId="562A3C43" w14:textId="75FC6213" w:rsidR="00310F12" w:rsidRPr="00F0420B" w:rsidRDefault="00C5111D" w:rsidP="006C2A88">
      <w:pPr>
        <w:pStyle w:val="Els-keywords"/>
        <w:pBdr>
          <w:bottom w:val="single" w:sz="4" w:space="9" w:color="auto"/>
        </w:pBdr>
        <w:spacing w:after="0"/>
        <w:rPr>
          <w:szCs w:val="16"/>
        </w:rPr>
      </w:pPr>
      <w:r w:rsidRPr="00CF3F7D">
        <w:rPr>
          <w:b/>
          <w:bCs/>
          <w:i/>
          <w:iCs/>
          <w:szCs w:val="16"/>
        </w:rPr>
        <w:t xml:space="preserve">   </w:t>
      </w:r>
      <w:r w:rsidRPr="00CF3F7D">
        <w:rPr>
          <w:szCs w:val="16"/>
        </w:rPr>
        <w:t xml:space="preserve"> - Çalışma sonuçlarının akademik ve akademi dışı alan i</w:t>
      </w:r>
      <w:r w:rsidR="00F0420B">
        <w:rPr>
          <w:szCs w:val="16"/>
        </w:rPr>
        <w:t>çin etkilerinden kısaca bahsedilebili</w:t>
      </w:r>
      <w:r w:rsidRPr="00CF3F7D">
        <w:rPr>
          <w:szCs w:val="16"/>
        </w:rPr>
        <w:t>r.</w:t>
      </w:r>
    </w:p>
    <w:p w14:paraId="3626370A" w14:textId="77777777" w:rsidR="00310F12" w:rsidRDefault="00310F12" w:rsidP="006C2A88">
      <w:pPr>
        <w:pStyle w:val="Els-keywords"/>
        <w:pBdr>
          <w:bottom w:val="single" w:sz="4" w:space="9" w:color="auto"/>
        </w:pBdr>
        <w:spacing w:after="0"/>
        <w:rPr>
          <w:b/>
          <w:bCs/>
          <w:i/>
          <w:iCs/>
          <w:szCs w:val="16"/>
        </w:rPr>
      </w:pPr>
    </w:p>
    <w:p w14:paraId="0320E4BA" w14:textId="77777777" w:rsidR="00F0420B" w:rsidRDefault="00F0420B" w:rsidP="006C2A88">
      <w:pPr>
        <w:pStyle w:val="Els-keywords"/>
        <w:pBdr>
          <w:bottom w:val="single" w:sz="4" w:space="9" w:color="auto"/>
        </w:pBdr>
        <w:spacing w:after="0"/>
        <w:rPr>
          <w:b/>
          <w:bCs/>
          <w:i/>
          <w:iCs/>
          <w:szCs w:val="16"/>
        </w:rPr>
      </w:pPr>
    </w:p>
    <w:p w14:paraId="4061CC25" w14:textId="5E18D529" w:rsidR="008F4668" w:rsidRPr="00CF3F7D" w:rsidRDefault="008F4668" w:rsidP="006C2A88">
      <w:pPr>
        <w:pStyle w:val="Els-keywords"/>
        <w:pBdr>
          <w:bottom w:val="single" w:sz="4" w:space="9" w:color="auto"/>
        </w:pBdr>
        <w:spacing w:after="0"/>
        <w:rPr>
          <w:szCs w:val="16"/>
        </w:rPr>
      </w:pPr>
      <w:r w:rsidRPr="00CF3F7D">
        <w:rPr>
          <w:b/>
          <w:bCs/>
          <w:i/>
          <w:iCs/>
          <w:szCs w:val="16"/>
        </w:rPr>
        <w:t>Anahtar Kelimeler:</w:t>
      </w:r>
      <w:r w:rsidRPr="00CF3F7D">
        <w:rPr>
          <w:szCs w:val="16"/>
        </w:rPr>
        <w:t xml:space="preserve"> anahtar kelime, anahtar kelime, anahtar kelime (3-5</w:t>
      </w:r>
      <w:r w:rsidR="00F0420B">
        <w:rPr>
          <w:szCs w:val="16"/>
        </w:rPr>
        <w:t>anahtar</w:t>
      </w:r>
      <w:r w:rsidRPr="00CF3F7D">
        <w:rPr>
          <w:szCs w:val="16"/>
        </w:rPr>
        <w:t xml:space="preserve"> kelime)</w:t>
      </w:r>
    </w:p>
    <w:p w14:paraId="1A625963" w14:textId="26DCDD88" w:rsidR="00F0420B" w:rsidRDefault="008F4668" w:rsidP="006C2A88">
      <w:pPr>
        <w:pStyle w:val="Els-keywords"/>
        <w:pBdr>
          <w:bottom w:val="single" w:sz="4" w:space="9" w:color="auto"/>
        </w:pBdr>
        <w:spacing w:after="0"/>
        <w:rPr>
          <w:szCs w:val="16"/>
        </w:rPr>
      </w:pPr>
      <w:r w:rsidRPr="00CF3F7D">
        <w:rPr>
          <w:b/>
          <w:bCs/>
          <w:i/>
          <w:iCs/>
          <w:szCs w:val="16"/>
        </w:rPr>
        <w:t>Jel Kodları:</w:t>
      </w:r>
      <w:r w:rsidRPr="00CF3F7D">
        <w:rPr>
          <w:i/>
          <w:iCs/>
          <w:szCs w:val="16"/>
        </w:rPr>
        <w:t xml:space="preserve">  </w:t>
      </w:r>
      <w:r w:rsidRPr="00CF3F7D">
        <w:rPr>
          <w:szCs w:val="16"/>
        </w:rPr>
        <w:t>Maks. 3 kod.</w:t>
      </w:r>
    </w:p>
    <w:p w14:paraId="0BB6CE0A" w14:textId="77777777" w:rsidR="00F0420B" w:rsidRDefault="00F0420B" w:rsidP="00F0420B">
      <w:pPr>
        <w:rPr>
          <w:lang w:val="en-US"/>
        </w:rPr>
      </w:pPr>
    </w:p>
    <w:tbl>
      <w:tblPr>
        <w:tblStyle w:val="TabloKlavuzu"/>
        <w:tblW w:w="947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4"/>
        <w:gridCol w:w="450"/>
      </w:tblGrid>
      <w:tr w:rsidR="00DB2D9C" w:rsidRPr="00F0420B" w14:paraId="08C85630" w14:textId="77777777" w:rsidTr="00EA1BE2">
        <w:trPr>
          <w:cantSplit/>
          <w:trHeight w:val="513"/>
        </w:trPr>
        <w:tc>
          <w:tcPr>
            <w:tcW w:w="1560" w:type="dxa"/>
            <w:tcBorders>
              <w:top w:val="single" w:sz="4" w:space="0" w:color="auto"/>
              <w:bottom w:val="single" w:sz="4" w:space="0" w:color="auto"/>
            </w:tcBorders>
            <w:vAlign w:val="center"/>
          </w:tcPr>
          <w:p w14:paraId="010F58E0" w14:textId="775321F4" w:rsidR="00DB2D9C" w:rsidRPr="00F0420B" w:rsidRDefault="008F4668"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Research and Publication Ethics Statement</w:t>
            </w:r>
          </w:p>
        </w:tc>
        <w:tc>
          <w:tcPr>
            <w:tcW w:w="7914" w:type="dxa"/>
            <w:gridSpan w:val="2"/>
            <w:tcBorders>
              <w:top w:val="single" w:sz="4" w:space="0" w:color="auto"/>
              <w:bottom w:val="single" w:sz="4" w:space="0" w:color="auto"/>
            </w:tcBorders>
          </w:tcPr>
          <w:p w14:paraId="33BA1B4A" w14:textId="113A4064" w:rsidR="00DB2D9C" w:rsidRPr="00F0420B" w:rsidRDefault="008507A6"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If the study require</w:t>
            </w:r>
            <w:r w:rsidR="00A61B24" w:rsidRPr="00F0420B">
              <w:rPr>
                <w:rFonts w:ascii="Times New Roman" w:hAnsi="Times New Roman" w:cs="Times New Roman"/>
                <w:sz w:val="14"/>
                <w:szCs w:val="14"/>
                <w:lang w:val="en-US"/>
              </w:rPr>
              <w:t>s an ethics committee approval</w:t>
            </w:r>
            <w:r w:rsidRPr="00F0420B">
              <w:rPr>
                <w:rFonts w:ascii="Times New Roman" w:hAnsi="Times New Roman" w:cs="Times New Roman"/>
                <w:sz w:val="14"/>
                <w:szCs w:val="14"/>
                <w:lang w:val="en-US"/>
              </w:rPr>
              <w:t xml:space="preserve">; “This study was designed with the ethics committee approval of … University document dated … and numbered ….” </w:t>
            </w:r>
            <w:r w:rsidRPr="00F0420B">
              <w:rPr>
                <w:rFonts w:ascii="Times New Roman" w:hAnsi="Times New Roman" w:cs="Times New Roman"/>
                <w:sz w:val="14"/>
                <w:szCs w:val="14"/>
                <w:highlight w:val="yellow"/>
                <w:lang w:val="en-US"/>
              </w:rPr>
              <w:t>(It should also be declared in the method section)</w:t>
            </w:r>
            <w:r w:rsidRPr="00F0420B">
              <w:rPr>
                <w:rFonts w:ascii="Times New Roman" w:hAnsi="Times New Roman" w:cs="Times New Roman"/>
                <w:sz w:val="14"/>
                <w:szCs w:val="14"/>
                <w:lang w:val="en-US"/>
              </w:rPr>
              <w:t xml:space="preserve">. </w:t>
            </w:r>
          </w:p>
          <w:p w14:paraId="28CAD7DF" w14:textId="3205D175" w:rsidR="00DB2D9C" w:rsidRPr="00F0420B" w:rsidRDefault="008507A6"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If the study does not require ethics co</w:t>
            </w:r>
            <w:r w:rsidR="00A61B24" w:rsidRPr="00F0420B">
              <w:rPr>
                <w:rFonts w:ascii="Times New Roman" w:hAnsi="Times New Roman" w:cs="Times New Roman"/>
                <w:sz w:val="14"/>
                <w:szCs w:val="14"/>
                <w:lang w:val="en-US"/>
              </w:rPr>
              <w:t>mmittee approval</w:t>
            </w:r>
            <w:r w:rsidRPr="00F0420B">
              <w:rPr>
                <w:rFonts w:ascii="Times New Roman" w:hAnsi="Times New Roman" w:cs="Times New Roman"/>
                <w:sz w:val="14"/>
                <w:szCs w:val="14"/>
                <w:lang w:val="en-US"/>
              </w:rPr>
              <w:t xml:space="preserve">, the following declaration can be used </w:t>
            </w:r>
            <w:r w:rsidR="00DB2D9C" w:rsidRPr="00F0420B">
              <w:rPr>
                <w:rFonts w:ascii="Times New Roman" w:hAnsi="Times New Roman" w:cs="Times New Roman"/>
                <w:sz w:val="14"/>
                <w:szCs w:val="14"/>
                <w:lang w:val="en-US"/>
              </w:rPr>
              <w:t>“</w:t>
            </w:r>
            <w:r w:rsidRPr="00F0420B">
              <w:rPr>
                <w:rFonts w:ascii="Times New Roman" w:hAnsi="Times New Roman" w:cs="Times New Roman"/>
                <w:sz w:val="14"/>
                <w:szCs w:val="14"/>
                <w:lang w:val="en-US"/>
              </w:rPr>
              <w:t>The study do not require</w:t>
            </w:r>
            <w:r w:rsidR="00A61B24" w:rsidRPr="00F0420B">
              <w:rPr>
                <w:rFonts w:ascii="Times New Roman" w:hAnsi="Times New Roman" w:cs="Times New Roman"/>
                <w:sz w:val="14"/>
                <w:szCs w:val="14"/>
                <w:lang w:val="en-US"/>
              </w:rPr>
              <w:t xml:space="preserve"> an ethical committee approval</w:t>
            </w:r>
            <w:r w:rsidR="00DB2D9C" w:rsidRPr="00F0420B">
              <w:rPr>
                <w:rFonts w:ascii="Times New Roman" w:hAnsi="Times New Roman" w:cs="Times New Roman"/>
                <w:sz w:val="14"/>
                <w:szCs w:val="14"/>
                <w:lang w:val="en-US"/>
              </w:rPr>
              <w:t>.”</w:t>
            </w:r>
            <w:r w:rsidR="00EC7A97" w:rsidRPr="00F0420B">
              <w:rPr>
                <w:rFonts w:ascii="Times New Roman" w:hAnsi="Times New Roman" w:cs="Times New Roman"/>
                <w:sz w:val="14"/>
                <w:szCs w:val="14"/>
                <w:lang w:val="en-US"/>
              </w:rPr>
              <w:t xml:space="preserve"> </w:t>
            </w:r>
          </w:p>
        </w:tc>
      </w:tr>
      <w:tr w:rsidR="00DB2D9C" w:rsidRPr="00F0420B" w14:paraId="29E512E5" w14:textId="77777777" w:rsidTr="00EA1BE2">
        <w:trPr>
          <w:gridAfter w:val="1"/>
          <w:wAfter w:w="450" w:type="dxa"/>
          <w:cantSplit/>
          <w:trHeight w:val="850"/>
        </w:trPr>
        <w:tc>
          <w:tcPr>
            <w:tcW w:w="1560" w:type="dxa"/>
            <w:tcBorders>
              <w:top w:val="single" w:sz="4" w:space="0" w:color="auto"/>
              <w:bottom w:val="single" w:sz="4" w:space="0" w:color="auto"/>
            </w:tcBorders>
            <w:vAlign w:val="center"/>
          </w:tcPr>
          <w:p w14:paraId="089F308E" w14:textId="366DC3FF" w:rsidR="00DB2D9C" w:rsidRPr="00F0420B" w:rsidRDefault="008507A6"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Contributions of the Authors</w:t>
            </w:r>
          </w:p>
        </w:tc>
        <w:tc>
          <w:tcPr>
            <w:tcW w:w="7464" w:type="dxa"/>
            <w:tcBorders>
              <w:top w:val="single" w:sz="4" w:space="0" w:color="auto"/>
              <w:bottom w:val="single" w:sz="4" w:space="0" w:color="auto"/>
            </w:tcBorders>
          </w:tcPr>
          <w:p w14:paraId="153ED6F4" w14:textId="02E584C1" w:rsidR="0023020B"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Example 1</w:t>
            </w:r>
            <w:r w:rsidR="00DB2D9C" w:rsidRPr="00F0420B">
              <w:rPr>
                <w:rFonts w:ascii="Times New Roman" w:hAnsi="Times New Roman" w:cs="Times New Roman"/>
                <w:sz w:val="14"/>
                <w:szCs w:val="14"/>
                <w:lang w:val="en-US"/>
              </w:rPr>
              <w:t xml:space="preserve">: </w:t>
            </w:r>
            <w:r w:rsidR="008507A6" w:rsidRPr="00F0420B">
              <w:rPr>
                <w:rFonts w:ascii="Times New Roman" w:hAnsi="Times New Roman" w:cs="Times New Roman"/>
                <w:sz w:val="14"/>
                <w:szCs w:val="14"/>
                <w:lang w:val="en-US"/>
              </w:rPr>
              <w:t xml:space="preserve">A.B., B.C., and C.D. contributed to the design and implementation of the research, to the analysis of the results and to the writing of the manuscript. </w:t>
            </w:r>
            <w:r w:rsidRPr="00F0420B">
              <w:rPr>
                <w:rFonts w:ascii="Times New Roman" w:hAnsi="Times New Roman" w:cs="Times New Roman"/>
                <w:sz w:val="14"/>
                <w:szCs w:val="14"/>
                <w:lang w:val="en-US"/>
              </w:rPr>
              <w:t>The contribution of A.B. to the article is ...% the contribution B.C. is …% and the contribution of C.D. is …%.</w:t>
            </w:r>
          </w:p>
          <w:p w14:paraId="563D0685" w14:textId="64F47D3C" w:rsidR="008507A6"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Example 2</w:t>
            </w:r>
            <w:r w:rsidR="002D1DC9" w:rsidRPr="00F0420B">
              <w:rPr>
                <w:rFonts w:ascii="Times New Roman" w:hAnsi="Times New Roman" w:cs="Times New Roman"/>
                <w:sz w:val="14"/>
                <w:szCs w:val="14"/>
                <w:lang w:val="en-US"/>
              </w:rPr>
              <w:t xml:space="preserve">: </w:t>
            </w:r>
            <w:r w:rsidR="008507A6" w:rsidRPr="00F0420B">
              <w:rPr>
                <w:rFonts w:ascii="Times New Roman" w:hAnsi="Times New Roman" w:cs="Times New Roman"/>
                <w:sz w:val="14"/>
                <w:szCs w:val="14"/>
                <w:lang w:val="en-US"/>
              </w:rPr>
              <w:t xml:space="preserve">A.B. and B.C. designed the model and the computational framework and </w:t>
            </w:r>
            <w:proofErr w:type="spellStart"/>
            <w:r w:rsidR="008507A6" w:rsidRPr="00F0420B">
              <w:rPr>
                <w:rFonts w:ascii="Times New Roman" w:hAnsi="Times New Roman" w:cs="Times New Roman"/>
                <w:sz w:val="14"/>
                <w:szCs w:val="14"/>
                <w:lang w:val="en-US"/>
              </w:rPr>
              <w:t>analysed</w:t>
            </w:r>
            <w:proofErr w:type="spellEnd"/>
            <w:r w:rsidR="008507A6" w:rsidRPr="00F0420B">
              <w:rPr>
                <w:rFonts w:ascii="Times New Roman" w:hAnsi="Times New Roman" w:cs="Times New Roman"/>
                <w:sz w:val="14"/>
                <w:szCs w:val="14"/>
                <w:lang w:val="en-US"/>
              </w:rPr>
              <w:t xml:space="preserve"> the data. A.B. and C.D. carried out the implementation. A.B. performed the calculations. A.B. and B.C. wrote the manuscript with</w:t>
            </w:r>
          </w:p>
          <w:p w14:paraId="6BAEBF12" w14:textId="5BEBED67" w:rsidR="00DB2D9C" w:rsidRPr="00F0420B" w:rsidRDefault="008507A6" w:rsidP="00F0420B">
            <w:pPr>
              <w:widowControl/>
              <w:jc w:val="both"/>
              <w:rPr>
                <w:rFonts w:ascii="Times New Roman" w:hAnsi="Times New Roman" w:cs="Times New Roman"/>
                <w:sz w:val="14"/>
                <w:szCs w:val="14"/>
                <w:lang w:val="en-US"/>
              </w:rPr>
            </w:pPr>
            <w:proofErr w:type="gramStart"/>
            <w:r w:rsidRPr="00F0420B">
              <w:rPr>
                <w:rFonts w:ascii="Times New Roman" w:hAnsi="Times New Roman" w:cs="Times New Roman"/>
                <w:sz w:val="14"/>
                <w:szCs w:val="14"/>
                <w:lang w:val="en-US"/>
              </w:rPr>
              <w:t>input</w:t>
            </w:r>
            <w:proofErr w:type="gramEnd"/>
            <w:r w:rsidRPr="00F0420B">
              <w:rPr>
                <w:rFonts w:ascii="Times New Roman" w:hAnsi="Times New Roman" w:cs="Times New Roman"/>
                <w:sz w:val="14"/>
                <w:szCs w:val="14"/>
                <w:lang w:val="en-US"/>
              </w:rPr>
              <w:t xml:space="preserve"> from all authors.  </w:t>
            </w:r>
            <w:r w:rsidR="0023020B" w:rsidRPr="00F0420B">
              <w:rPr>
                <w:rFonts w:ascii="Times New Roman" w:hAnsi="Times New Roman" w:cs="Times New Roman"/>
                <w:sz w:val="14"/>
                <w:szCs w:val="14"/>
                <w:lang w:val="en-US"/>
              </w:rPr>
              <w:t>The contribution of A.B. to the article is ...% the contribution B.C. is …% and the contribution of C.D. is …%.</w:t>
            </w:r>
          </w:p>
        </w:tc>
      </w:tr>
      <w:tr w:rsidR="00DB2D9C" w:rsidRPr="00F0420B" w14:paraId="652F9A7F" w14:textId="77777777" w:rsidTr="00EA1BE2">
        <w:trPr>
          <w:gridAfter w:val="1"/>
          <w:wAfter w:w="450" w:type="dxa"/>
          <w:cantSplit/>
          <w:trHeight w:val="204"/>
        </w:trPr>
        <w:tc>
          <w:tcPr>
            <w:tcW w:w="1560" w:type="dxa"/>
            <w:tcBorders>
              <w:top w:val="single" w:sz="4" w:space="0" w:color="auto"/>
            </w:tcBorders>
            <w:vAlign w:val="center"/>
          </w:tcPr>
          <w:p w14:paraId="5412B0AF" w14:textId="1E6322CD" w:rsidR="00DB2D9C" w:rsidRPr="00F0420B" w:rsidRDefault="0023020B" w:rsidP="00F0420B">
            <w:pPr>
              <w:widowControl/>
              <w:jc w:val="center"/>
              <w:rPr>
                <w:rFonts w:ascii="Times New Roman" w:hAnsi="Times New Roman" w:cs="Times New Roman"/>
                <w:b/>
                <w:sz w:val="14"/>
                <w:szCs w:val="14"/>
                <w:lang w:val="en-US"/>
              </w:rPr>
            </w:pPr>
            <w:r w:rsidRPr="00F0420B">
              <w:rPr>
                <w:rFonts w:ascii="Times New Roman" w:hAnsi="Times New Roman" w:cs="Times New Roman"/>
                <w:b/>
                <w:sz w:val="14"/>
                <w:szCs w:val="14"/>
                <w:lang w:val="en-US"/>
              </w:rPr>
              <w:t>Conflicts of Interest Statement</w:t>
            </w:r>
          </w:p>
        </w:tc>
        <w:tc>
          <w:tcPr>
            <w:tcW w:w="7464" w:type="dxa"/>
            <w:tcBorders>
              <w:top w:val="single" w:sz="4" w:space="0" w:color="auto"/>
            </w:tcBorders>
            <w:vAlign w:val="center"/>
          </w:tcPr>
          <w:p w14:paraId="6C110D14" w14:textId="5E0037FB" w:rsidR="00DB2D9C" w:rsidRPr="00F0420B" w:rsidRDefault="0023020B" w:rsidP="00F0420B">
            <w:pPr>
              <w:widowControl/>
              <w:jc w:val="both"/>
              <w:rPr>
                <w:rFonts w:ascii="Times New Roman" w:hAnsi="Times New Roman" w:cs="Times New Roman"/>
                <w:sz w:val="14"/>
                <w:szCs w:val="14"/>
                <w:lang w:val="en-US"/>
              </w:rPr>
            </w:pPr>
            <w:r w:rsidRPr="00F0420B">
              <w:rPr>
                <w:rFonts w:ascii="Times New Roman" w:hAnsi="Times New Roman" w:cs="Times New Roman"/>
                <w:sz w:val="14"/>
                <w:szCs w:val="14"/>
                <w:lang w:val="en-US"/>
              </w:rPr>
              <w:t xml:space="preserve">It should be declared whether there is a conflict of interest. </w:t>
            </w:r>
          </w:p>
        </w:tc>
      </w:tr>
    </w:tbl>
    <w:p w14:paraId="485037A4" w14:textId="0464FB40" w:rsidR="0029773D" w:rsidRPr="00CF3F7D" w:rsidRDefault="008472E1" w:rsidP="00D412BA">
      <w:pPr>
        <w:pStyle w:val="Els-1storder-head"/>
        <w:spacing w:after="120" w:line="240" w:lineRule="auto"/>
        <w:rPr>
          <w:sz w:val="22"/>
          <w:szCs w:val="22"/>
        </w:rPr>
      </w:pPr>
      <w:r w:rsidRPr="00CF3F7D">
        <w:rPr>
          <w:sz w:val="22"/>
          <w:szCs w:val="22"/>
        </w:rPr>
        <w:lastRenderedPageBreak/>
        <w:t>Main Text</w:t>
      </w:r>
    </w:p>
    <w:p w14:paraId="058C58CA" w14:textId="767BAC25" w:rsidR="00190052" w:rsidRPr="00CF3F7D" w:rsidRDefault="008472E1" w:rsidP="00D412BA">
      <w:pPr>
        <w:pStyle w:val="Els-body-text"/>
        <w:spacing w:after="120" w:line="240" w:lineRule="auto"/>
        <w:ind w:firstLine="0"/>
        <w:rPr>
          <w:sz w:val="22"/>
          <w:szCs w:val="22"/>
        </w:rPr>
      </w:pPr>
      <w:r w:rsidRPr="00CF3F7D">
        <w:rPr>
          <w:sz w:val="22"/>
          <w:szCs w:val="22"/>
        </w:rPr>
        <w:t>Files must be in MS Word only and should be formatted for direct printing, using the template provided. The font should be Times New Roman and the font size should be 11. Figures and tables should be embedded and not supplied separately. To avoid unnecessary errors you are strongly advised to use the ‘spellchecker’ function of MS Word.</w:t>
      </w:r>
    </w:p>
    <w:p w14:paraId="4D00CDB3" w14:textId="77777777" w:rsidR="008472E1" w:rsidRPr="00CF3F7D" w:rsidRDefault="008472E1" w:rsidP="008472E1">
      <w:pPr>
        <w:pStyle w:val="Els-body-text"/>
        <w:spacing w:after="120"/>
        <w:ind w:firstLine="0"/>
        <w:rPr>
          <w:sz w:val="22"/>
          <w:szCs w:val="22"/>
        </w:rPr>
      </w:pPr>
      <w:r w:rsidRPr="00CF3F7D">
        <w:rPr>
          <w:sz w:val="22"/>
          <w:szCs w:val="22"/>
        </w:rPr>
        <w:t>Before you start writing up your research determine the best structure for your article. For example, it is recommended to follow the Introduction, Method, Results and Discussion (</w:t>
      </w:r>
      <w:proofErr w:type="spellStart"/>
      <w:r w:rsidRPr="00CF3F7D">
        <w:rPr>
          <w:sz w:val="22"/>
          <w:szCs w:val="22"/>
        </w:rPr>
        <w:t>IMRaD</w:t>
      </w:r>
      <w:proofErr w:type="spellEnd"/>
      <w:r w:rsidRPr="00CF3F7D">
        <w:rPr>
          <w:sz w:val="22"/>
          <w:szCs w:val="22"/>
        </w:rPr>
        <w:t>) system for research articles.</w:t>
      </w:r>
    </w:p>
    <w:p w14:paraId="47998022" w14:textId="77777777" w:rsidR="008472E1" w:rsidRPr="00CF3F7D" w:rsidRDefault="008472E1" w:rsidP="008472E1">
      <w:pPr>
        <w:pStyle w:val="Els-body-text"/>
        <w:spacing w:after="120"/>
        <w:ind w:firstLine="0"/>
        <w:rPr>
          <w:bCs/>
          <w:i/>
          <w:sz w:val="22"/>
          <w:szCs w:val="22"/>
        </w:rPr>
      </w:pPr>
      <w:r w:rsidRPr="00CF3F7D">
        <w:rPr>
          <w:bCs/>
          <w:i/>
          <w:sz w:val="22"/>
          <w:szCs w:val="22"/>
        </w:rPr>
        <w:t>Please do not change the formatting and style schemes set in this template document. Non-compliance with the template is a justification for rejection for studies submitted to our journal.</w:t>
      </w:r>
    </w:p>
    <w:p w14:paraId="241308C4" w14:textId="3AEC6F42" w:rsidR="0029773D" w:rsidRPr="00CF3F7D" w:rsidRDefault="00A63FB9" w:rsidP="00D412BA">
      <w:pPr>
        <w:pStyle w:val="Els-2ndorder-head"/>
        <w:spacing w:after="120" w:line="240" w:lineRule="auto"/>
        <w:rPr>
          <w:sz w:val="22"/>
          <w:szCs w:val="22"/>
        </w:rPr>
      </w:pPr>
      <w:r w:rsidRPr="00CF3F7D">
        <w:rPr>
          <w:sz w:val="22"/>
          <w:szCs w:val="22"/>
        </w:rPr>
        <w:t>Section headings</w:t>
      </w:r>
    </w:p>
    <w:p w14:paraId="77B41261" w14:textId="314A685F" w:rsidR="00B33015" w:rsidRPr="00CF3F7D" w:rsidRDefault="008472E1" w:rsidP="00D412BA">
      <w:pPr>
        <w:pStyle w:val="Els-body-text"/>
        <w:spacing w:after="120" w:line="240" w:lineRule="auto"/>
        <w:ind w:firstLine="0"/>
        <w:rPr>
          <w:sz w:val="22"/>
          <w:szCs w:val="22"/>
        </w:rPr>
      </w:pPr>
      <w:r w:rsidRPr="00CF3F7D">
        <w:rPr>
          <w:sz w:val="22"/>
          <w:szCs w:val="22"/>
        </w:rPr>
        <w:t xml:space="preserve">Main section headings should be written left-aligned, </w:t>
      </w:r>
      <w:proofErr w:type="gramStart"/>
      <w:r w:rsidRPr="00CF3F7D">
        <w:rPr>
          <w:sz w:val="22"/>
          <w:szCs w:val="22"/>
        </w:rPr>
        <w:t>boldface,</w:t>
      </w:r>
      <w:proofErr w:type="gramEnd"/>
      <w:r w:rsidRPr="00CF3F7D">
        <w:rPr>
          <w:sz w:val="22"/>
          <w:szCs w:val="22"/>
        </w:rPr>
        <w:t xml:space="preserve"> the initial letter of each word is capitalized, and should be numbered consecutively.</w:t>
      </w:r>
      <w:r w:rsidR="00B33015" w:rsidRPr="00CF3F7D">
        <w:rPr>
          <w:sz w:val="22"/>
          <w:szCs w:val="22"/>
        </w:rPr>
        <w:t xml:space="preserve"> </w:t>
      </w:r>
      <w:r w:rsidR="00A63FB9" w:rsidRPr="00CF3F7D">
        <w:rPr>
          <w:sz w:val="22"/>
          <w:szCs w:val="22"/>
        </w:rPr>
        <w:t xml:space="preserve">Subsection headings should be written left-aligned italics, the first word capitalized and the rest is lowercased, and should be numbered as 1.1, 1.2 and so on. All headings should be single-spaced, with 12nk space </w:t>
      </w:r>
      <w:r w:rsidR="00257687" w:rsidRPr="00CF3F7D">
        <w:rPr>
          <w:sz w:val="22"/>
          <w:szCs w:val="22"/>
        </w:rPr>
        <w:t>before</w:t>
      </w:r>
      <w:r w:rsidR="00A63FB9" w:rsidRPr="00CF3F7D">
        <w:rPr>
          <w:sz w:val="22"/>
          <w:szCs w:val="22"/>
        </w:rPr>
        <w:t xml:space="preserve"> and 6 </w:t>
      </w:r>
      <w:proofErr w:type="spellStart"/>
      <w:r w:rsidR="00A63FB9" w:rsidRPr="00CF3F7D">
        <w:rPr>
          <w:sz w:val="22"/>
          <w:szCs w:val="22"/>
        </w:rPr>
        <w:t>nk</w:t>
      </w:r>
      <w:proofErr w:type="spellEnd"/>
      <w:r w:rsidR="00A63FB9" w:rsidRPr="00CF3F7D">
        <w:rPr>
          <w:sz w:val="22"/>
          <w:szCs w:val="22"/>
        </w:rPr>
        <w:t xml:space="preserve"> </w:t>
      </w:r>
      <w:r w:rsidR="00257687" w:rsidRPr="00CF3F7D">
        <w:rPr>
          <w:sz w:val="22"/>
          <w:szCs w:val="22"/>
        </w:rPr>
        <w:t>after</w:t>
      </w:r>
      <w:r w:rsidR="00A63FB9" w:rsidRPr="00CF3F7D">
        <w:rPr>
          <w:sz w:val="22"/>
          <w:szCs w:val="22"/>
        </w:rPr>
        <w:t>.</w:t>
      </w:r>
    </w:p>
    <w:p w14:paraId="5EBB4988" w14:textId="31FA291F" w:rsidR="0029773D" w:rsidRPr="00CF3F7D" w:rsidRDefault="00A63FB9" w:rsidP="009F5D4B">
      <w:pPr>
        <w:pStyle w:val="Els-2ndorder-head"/>
        <w:spacing w:after="120" w:line="240" w:lineRule="auto"/>
        <w:rPr>
          <w:sz w:val="22"/>
          <w:szCs w:val="22"/>
        </w:rPr>
      </w:pPr>
      <w:r w:rsidRPr="00CF3F7D">
        <w:rPr>
          <w:sz w:val="22"/>
          <w:szCs w:val="22"/>
        </w:rPr>
        <w:t>Tables, gra</w:t>
      </w:r>
      <w:r w:rsidR="000452B3" w:rsidRPr="00CF3F7D">
        <w:rPr>
          <w:sz w:val="22"/>
          <w:szCs w:val="22"/>
        </w:rPr>
        <w:t>ph</w:t>
      </w:r>
      <w:r w:rsidRPr="00CF3F7D">
        <w:rPr>
          <w:sz w:val="22"/>
          <w:szCs w:val="22"/>
        </w:rPr>
        <w:t>s,</w:t>
      </w:r>
      <w:r w:rsidR="00FA658A" w:rsidRPr="00CF3F7D">
        <w:rPr>
          <w:sz w:val="22"/>
          <w:szCs w:val="22"/>
        </w:rPr>
        <w:t xml:space="preserve"> </w:t>
      </w:r>
      <w:r w:rsidRPr="00CF3F7D">
        <w:rPr>
          <w:sz w:val="22"/>
          <w:szCs w:val="22"/>
        </w:rPr>
        <w:t>and figures</w:t>
      </w:r>
    </w:p>
    <w:p w14:paraId="088817A3" w14:textId="14F9A1D5" w:rsidR="00FA658A" w:rsidRPr="00CF3F7D" w:rsidRDefault="000452B3" w:rsidP="00D412BA">
      <w:pPr>
        <w:pStyle w:val="Els-body-text"/>
        <w:spacing w:after="120" w:line="240" w:lineRule="auto"/>
        <w:ind w:firstLine="0"/>
        <w:rPr>
          <w:sz w:val="22"/>
          <w:szCs w:val="22"/>
        </w:rPr>
      </w:pPr>
      <w:r w:rsidRPr="00CF3F7D">
        <w:rPr>
          <w:sz w:val="22"/>
          <w:szCs w:val="22"/>
        </w:rPr>
        <w:t xml:space="preserve">All tables, graphics and figures should be embedded in the main text and numbered with consecutive Arabic numerals. Headings should be left aligned and the font size should be 10. Headings should be in full line spacing, with 6 </w:t>
      </w:r>
      <w:proofErr w:type="spellStart"/>
      <w:r w:rsidRPr="00CF3F7D">
        <w:rPr>
          <w:sz w:val="22"/>
          <w:szCs w:val="22"/>
        </w:rPr>
        <w:t>nk</w:t>
      </w:r>
      <w:proofErr w:type="spellEnd"/>
      <w:r w:rsidRPr="00CF3F7D">
        <w:rPr>
          <w:sz w:val="22"/>
          <w:szCs w:val="22"/>
        </w:rPr>
        <w:t xml:space="preserve"> spaces </w:t>
      </w:r>
      <w:r w:rsidR="00257687" w:rsidRPr="00CF3F7D">
        <w:rPr>
          <w:sz w:val="22"/>
          <w:szCs w:val="22"/>
        </w:rPr>
        <w:t>before and after</w:t>
      </w:r>
      <w:r w:rsidRPr="00CF3F7D">
        <w:rPr>
          <w:sz w:val="22"/>
          <w:szCs w:val="22"/>
        </w:rPr>
        <w:t xml:space="preserve">. </w:t>
      </w:r>
      <w:r w:rsidR="00257687" w:rsidRPr="00CF3F7D">
        <w:rPr>
          <w:sz w:val="22"/>
          <w:szCs w:val="22"/>
        </w:rPr>
        <w:t>The text font size</w:t>
      </w:r>
      <w:r w:rsidRPr="00CF3F7D">
        <w:rPr>
          <w:sz w:val="22"/>
          <w:szCs w:val="22"/>
        </w:rPr>
        <w:t xml:space="preserve"> should be </w:t>
      </w:r>
      <w:r w:rsidR="00257687" w:rsidRPr="00CF3F7D">
        <w:rPr>
          <w:sz w:val="22"/>
          <w:szCs w:val="22"/>
        </w:rPr>
        <w:t xml:space="preserve">10 with </w:t>
      </w:r>
      <w:r w:rsidRPr="00CF3F7D">
        <w:rPr>
          <w:sz w:val="22"/>
          <w:szCs w:val="22"/>
        </w:rPr>
        <w:t xml:space="preserve">2nk spaces before and after within the table. </w:t>
      </w:r>
    </w:p>
    <w:p w14:paraId="27722D64" w14:textId="77777777" w:rsidR="007B2F88" w:rsidRPr="00CF3F7D" w:rsidRDefault="007B2F88" w:rsidP="00D412BA">
      <w:pPr>
        <w:pStyle w:val="Els-body-text"/>
        <w:spacing w:after="120" w:line="240" w:lineRule="auto"/>
        <w:ind w:firstLine="0"/>
        <w:rPr>
          <w:sz w:val="22"/>
          <w:szCs w:val="22"/>
        </w:rPr>
      </w:pPr>
      <w:r w:rsidRPr="00CF3F7D">
        <w:rPr>
          <w:sz w:val="22"/>
          <w:szCs w:val="22"/>
        </w:rPr>
        <w:t xml:space="preserve">Graphics and figures should be placed centered on the page. Tables should be placed with </w:t>
      </w:r>
      <w:proofErr w:type="gramStart"/>
      <w:r w:rsidRPr="00CF3F7D">
        <w:rPr>
          <w:sz w:val="22"/>
          <w:szCs w:val="22"/>
        </w:rPr>
        <w:t>AutoFit  Window</w:t>
      </w:r>
      <w:proofErr w:type="gramEnd"/>
      <w:r w:rsidRPr="00CF3F7D">
        <w:rPr>
          <w:sz w:val="22"/>
          <w:szCs w:val="22"/>
        </w:rPr>
        <w:t xml:space="preserve"> option. Large tables that do not fit the width of the page should be positioned horizontally. For long tables continuation tables should be used on the next page. In tables, transverse and longitudinal lines can be used so that the content is understandable. </w:t>
      </w:r>
    </w:p>
    <w:p w14:paraId="5200BD66" w14:textId="0F3071CB" w:rsidR="0029773D" w:rsidRPr="00CF3F7D" w:rsidRDefault="007B2F88" w:rsidP="00D412BA">
      <w:pPr>
        <w:pStyle w:val="Els-body-text"/>
        <w:spacing w:after="120" w:line="240" w:lineRule="auto"/>
        <w:ind w:firstLine="0"/>
        <w:rPr>
          <w:sz w:val="22"/>
          <w:szCs w:val="22"/>
        </w:rPr>
      </w:pPr>
      <w:r w:rsidRPr="00CF3F7D">
        <w:rPr>
          <w:sz w:val="22"/>
          <w:szCs w:val="22"/>
        </w:rPr>
        <w:t>The following is an example of a well-designed table:</w:t>
      </w:r>
    </w:p>
    <w:p w14:paraId="016EC77A" w14:textId="5A25D866" w:rsidR="0029773D" w:rsidRPr="00CF3F7D" w:rsidRDefault="0029773D" w:rsidP="00D513E5">
      <w:pPr>
        <w:pStyle w:val="Els-caption"/>
        <w:spacing w:before="120" w:after="120" w:line="240" w:lineRule="exact"/>
        <w:rPr>
          <w:sz w:val="20"/>
          <w:szCs w:val="22"/>
        </w:rPr>
      </w:pPr>
      <w:proofErr w:type="spellStart"/>
      <w:proofErr w:type="gramStart"/>
      <w:r w:rsidRPr="00CF3F7D">
        <w:rPr>
          <w:b/>
          <w:bCs/>
          <w:sz w:val="20"/>
          <w:szCs w:val="22"/>
        </w:rPr>
        <w:t>Tabl</w:t>
      </w:r>
      <w:r w:rsidR="00FA658A" w:rsidRPr="00CF3F7D">
        <w:rPr>
          <w:b/>
          <w:bCs/>
          <w:sz w:val="20"/>
          <w:szCs w:val="22"/>
        </w:rPr>
        <w:t>o</w:t>
      </w:r>
      <w:proofErr w:type="spellEnd"/>
      <w:r w:rsidRPr="00CF3F7D">
        <w:rPr>
          <w:b/>
          <w:bCs/>
          <w:sz w:val="20"/>
          <w:szCs w:val="22"/>
        </w:rPr>
        <w:t xml:space="preserve"> 1</w:t>
      </w:r>
      <w:r w:rsidRPr="00CF3F7D">
        <w:rPr>
          <w:sz w:val="20"/>
          <w:szCs w:val="22"/>
        </w:rPr>
        <w:t>.</w:t>
      </w:r>
      <w:proofErr w:type="gramEnd"/>
      <w:r w:rsidRPr="00CF3F7D">
        <w:rPr>
          <w:sz w:val="20"/>
          <w:szCs w:val="22"/>
        </w:rPr>
        <w:t xml:space="preserve"> </w:t>
      </w:r>
      <w:r w:rsidR="007B2F88" w:rsidRPr="00CF3F7D">
        <w:rPr>
          <w:sz w:val="20"/>
          <w:szCs w:val="22"/>
        </w:rPr>
        <w:t>Table Example</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254"/>
        <w:gridCol w:w="2595"/>
        <w:gridCol w:w="2700"/>
      </w:tblGrid>
      <w:tr w:rsidR="0029773D" w:rsidRPr="00CF3F7D" w14:paraId="41998125" w14:textId="77777777" w:rsidTr="00D412BA">
        <w:trPr>
          <w:jc w:val="center"/>
        </w:trPr>
        <w:tc>
          <w:tcPr>
            <w:tcW w:w="2227" w:type="pct"/>
            <w:tcBorders>
              <w:right w:val="nil"/>
            </w:tcBorders>
          </w:tcPr>
          <w:p w14:paraId="11E7497F" w14:textId="267F4C06" w:rsidR="0029773D" w:rsidRPr="00CF3F7D" w:rsidRDefault="007B2F88" w:rsidP="00D412BA">
            <w:pPr>
              <w:pStyle w:val="Els-table-text"/>
              <w:spacing w:before="40" w:after="40"/>
              <w:rPr>
                <w:sz w:val="20"/>
                <w:szCs w:val="22"/>
              </w:rPr>
            </w:pPr>
            <w:r w:rsidRPr="00CF3F7D">
              <w:rPr>
                <w:sz w:val="20"/>
                <w:szCs w:val="22"/>
              </w:rPr>
              <w:t>Column header example</w:t>
            </w:r>
          </w:p>
        </w:tc>
        <w:tc>
          <w:tcPr>
            <w:tcW w:w="1359" w:type="pct"/>
            <w:tcBorders>
              <w:left w:val="nil"/>
              <w:right w:val="nil"/>
            </w:tcBorders>
          </w:tcPr>
          <w:p w14:paraId="70FB4D20" w14:textId="7D247F9F" w:rsidR="0029773D" w:rsidRPr="00CF3F7D" w:rsidRDefault="00FA658A" w:rsidP="00D412BA">
            <w:pPr>
              <w:pStyle w:val="Els-table-text"/>
              <w:spacing w:before="40" w:after="40"/>
              <w:rPr>
                <w:sz w:val="20"/>
                <w:szCs w:val="22"/>
              </w:rPr>
            </w:pPr>
            <w:proofErr w:type="spellStart"/>
            <w:r w:rsidRPr="00CF3F7D">
              <w:rPr>
                <w:sz w:val="20"/>
                <w:szCs w:val="22"/>
              </w:rPr>
              <w:t>Sütun</w:t>
            </w:r>
            <w:proofErr w:type="spellEnd"/>
            <w:r w:rsidRPr="00CF3F7D">
              <w:rPr>
                <w:sz w:val="20"/>
                <w:szCs w:val="22"/>
              </w:rPr>
              <w:t xml:space="preserve"> </w:t>
            </w:r>
            <w:r w:rsidR="0029773D" w:rsidRPr="00CF3F7D">
              <w:rPr>
                <w:sz w:val="20"/>
                <w:szCs w:val="22"/>
              </w:rPr>
              <w:t>A (</w:t>
            </w:r>
            <w:r w:rsidR="0029773D" w:rsidRPr="00CF3F7D">
              <w:rPr>
                <w:i/>
                <w:sz w:val="20"/>
                <w:szCs w:val="22"/>
              </w:rPr>
              <w:t>t</w:t>
            </w:r>
            <w:r w:rsidR="0029773D" w:rsidRPr="00CF3F7D">
              <w:rPr>
                <w:sz w:val="20"/>
                <w:szCs w:val="22"/>
              </w:rPr>
              <w:t>)</w:t>
            </w:r>
          </w:p>
        </w:tc>
        <w:tc>
          <w:tcPr>
            <w:tcW w:w="1414" w:type="pct"/>
            <w:tcBorders>
              <w:left w:val="nil"/>
            </w:tcBorders>
          </w:tcPr>
          <w:p w14:paraId="73CAAE9C" w14:textId="6B72524D" w:rsidR="0029773D" w:rsidRPr="00CF3F7D" w:rsidRDefault="00FA658A" w:rsidP="00D412BA">
            <w:pPr>
              <w:pStyle w:val="Els-table-text"/>
              <w:spacing w:before="40" w:after="40"/>
              <w:rPr>
                <w:sz w:val="20"/>
                <w:szCs w:val="22"/>
              </w:rPr>
            </w:pPr>
            <w:proofErr w:type="spellStart"/>
            <w:r w:rsidRPr="00CF3F7D">
              <w:rPr>
                <w:sz w:val="20"/>
                <w:szCs w:val="22"/>
              </w:rPr>
              <w:t>Sütun</w:t>
            </w:r>
            <w:proofErr w:type="spellEnd"/>
            <w:r w:rsidRPr="00CF3F7D">
              <w:rPr>
                <w:sz w:val="20"/>
                <w:szCs w:val="22"/>
              </w:rPr>
              <w:t xml:space="preserve"> </w:t>
            </w:r>
            <w:r w:rsidR="0029773D" w:rsidRPr="00CF3F7D">
              <w:rPr>
                <w:sz w:val="20"/>
                <w:szCs w:val="22"/>
              </w:rPr>
              <w:t>B (</w:t>
            </w:r>
            <w:r w:rsidR="0029773D" w:rsidRPr="00CF3F7D">
              <w:rPr>
                <w:i/>
                <w:sz w:val="20"/>
                <w:szCs w:val="22"/>
              </w:rPr>
              <w:t>T</w:t>
            </w:r>
            <w:r w:rsidR="0029773D" w:rsidRPr="00CF3F7D">
              <w:rPr>
                <w:sz w:val="20"/>
                <w:szCs w:val="22"/>
              </w:rPr>
              <w:t>)</w:t>
            </w:r>
          </w:p>
        </w:tc>
      </w:tr>
      <w:tr w:rsidR="0029773D" w:rsidRPr="00CF3F7D" w14:paraId="4784F2C4" w14:textId="77777777" w:rsidTr="00D412BA">
        <w:trPr>
          <w:jc w:val="center"/>
        </w:trPr>
        <w:tc>
          <w:tcPr>
            <w:tcW w:w="2227" w:type="pct"/>
            <w:tcBorders>
              <w:right w:val="nil"/>
            </w:tcBorders>
          </w:tcPr>
          <w:p w14:paraId="38FC46A1" w14:textId="6C038007" w:rsidR="0029773D" w:rsidRPr="00CF3F7D" w:rsidRDefault="007B2F88" w:rsidP="007B2F88">
            <w:pPr>
              <w:pStyle w:val="Els-table-text"/>
              <w:spacing w:before="40" w:after="40"/>
              <w:rPr>
                <w:sz w:val="20"/>
                <w:szCs w:val="22"/>
              </w:rPr>
            </w:pPr>
            <w:r w:rsidRPr="00CF3F7D">
              <w:rPr>
                <w:sz w:val="20"/>
                <w:szCs w:val="22"/>
              </w:rPr>
              <w:t>One entry</w:t>
            </w:r>
          </w:p>
        </w:tc>
        <w:tc>
          <w:tcPr>
            <w:tcW w:w="1359" w:type="pct"/>
            <w:tcBorders>
              <w:left w:val="nil"/>
              <w:right w:val="nil"/>
            </w:tcBorders>
          </w:tcPr>
          <w:p w14:paraId="412E4E54" w14:textId="77777777" w:rsidR="0029773D" w:rsidRPr="00CF3F7D" w:rsidRDefault="0029773D" w:rsidP="00D412BA">
            <w:pPr>
              <w:pStyle w:val="Els-table-text"/>
              <w:spacing w:before="40" w:after="40"/>
              <w:rPr>
                <w:sz w:val="20"/>
                <w:szCs w:val="22"/>
              </w:rPr>
            </w:pPr>
            <w:r w:rsidRPr="00CF3F7D">
              <w:rPr>
                <w:sz w:val="20"/>
                <w:szCs w:val="22"/>
              </w:rPr>
              <w:t>1</w:t>
            </w:r>
          </w:p>
        </w:tc>
        <w:tc>
          <w:tcPr>
            <w:tcW w:w="1414" w:type="pct"/>
            <w:tcBorders>
              <w:left w:val="nil"/>
            </w:tcBorders>
          </w:tcPr>
          <w:p w14:paraId="287FBD11" w14:textId="77777777" w:rsidR="0029773D" w:rsidRPr="00CF3F7D" w:rsidRDefault="0029773D" w:rsidP="00D412BA">
            <w:pPr>
              <w:pStyle w:val="Els-table-text"/>
              <w:spacing w:before="40" w:after="40"/>
              <w:rPr>
                <w:sz w:val="20"/>
                <w:szCs w:val="22"/>
              </w:rPr>
            </w:pPr>
            <w:r w:rsidRPr="00CF3F7D">
              <w:rPr>
                <w:sz w:val="20"/>
                <w:szCs w:val="22"/>
              </w:rPr>
              <w:t>2</w:t>
            </w:r>
          </w:p>
        </w:tc>
      </w:tr>
      <w:tr w:rsidR="0029773D" w:rsidRPr="00CF3F7D" w14:paraId="0CA302DB" w14:textId="77777777" w:rsidTr="00D412BA">
        <w:trPr>
          <w:jc w:val="center"/>
        </w:trPr>
        <w:tc>
          <w:tcPr>
            <w:tcW w:w="2227" w:type="pct"/>
            <w:tcBorders>
              <w:right w:val="nil"/>
            </w:tcBorders>
          </w:tcPr>
          <w:p w14:paraId="52622EE1" w14:textId="69202EFF" w:rsidR="0029773D" w:rsidRPr="00CF3F7D" w:rsidRDefault="007B2F88" w:rsidP="007B2F88">
            <w:pPr>
              <w:pStyle w:val="Els-table-text"/>
              <w:spacing w:before="40" w:after="40"/>
              <w:rPr>
                <w:sz w:val="20"/>
                <w:szCs w:val="22"/>
              </w:rPr>
            </w:pPr>
            <w:r w:rsidRPr="00CF3F7D">
              <w:rPr>
                <w:sz w:val="20"/>
                <w:szCs w:val="22"/>
              </w:rPr>
              <w:t>Another entry</w:t>
            </w:r>
          </w:p>
        </w:tc>
        <w:tc>
          <w:tcPr>
            <w:tcW w:w="1359" w:type="pct"/>
            <w:tcBorders>
              <w:left w:val="nil"/>
              <w:right w:val="nil"/>
            </w:tcBorders>
          </w:tcPr>
          <w:p w14:paraId="1BAD5A3D" w14:textId="77777777" w:rsidR="0029773D" w:rsidRPr="00CF3F7D" w:rsidRDefault="0029773D" w:rsidP="00D412BA">
            <w:pPr>
              <w:pStyle w:val="Els-table-text"/>
              <w:spacing w:before="40" w:after="40"/>
              <w:rPr>
                <w:sz w:val="20"/>
                <w:szCs w:val="22"/>
              </w:rPr>
            </w:pPr>
            <w:r w:rsidRPr="00CF3F7D">
              <w:rPr>
                <w:sz w:val="20"/>
                <w:szCs w:val="22"/>
              </w:rPr>
              <w:t>3</w:t>
            </w:r>
          </w:p>
        </w:tc>
        <w:tc>
          <w:tcPr>
            <w:tcW w:w="1414" w:type="pct"/>
            <w:tcBorders>
              <w:left w:val="nil"/>
            </w:tcBorders>
          </w:tcPr>
          <w:p w14:paraId="646B8A3C" w14:textId="77777777" w:rsidR="0029773D" w:rsidRPr="00CF3F7D" w:rsidRDefault="0029773D" w:rsidP="00D412BA">
            <w:pPr>
              <w:pStyle w:val="Els-table-text"/>
              <w:spacing w:before="40" w:after="40"/>
              <w:rPr>
                <w:sz w:val="20"/>
                <w:szCs w:val="22"/>
              </w:rPr>
            </w:pPr>
            <w:r w:rsidRPr="00CF3F7D">
              <w:rPr>
                <w:sz w:val="20"/>
                <w:szCs w:val="22"/>
              </w:rPr>
              <w:t>4</w:t>
            </w:r>
          </w:p>
        </w:tc>
      </w:tr>
      <w:tr w:rsidR="0029773D" w:rsidRPr="00CF3F7D" w14:paraId="00FA2C3D" w14:textId="77777777" w:rsidTr="00D412BA">
        <w:trPr>
          <w:jc w:val="center"/>
        </w:trPr>
        <w:tc>
          <w:tcPr>
            <w:tcW w:w="2227" w:type="pct"/>
            <w:tcBorders>
              <w:right w:val="nil"/>
            </w:tcBorders>
          </w:tcPr>
          <w:p w14:paraId="64B143FA" w14:textId="32B8804A" w:rsidR="0029773D" w:rsidRPr="00CF3F7D" w:rsidRDefault="007B2F88" w:rsidP="007B2F88">
            <w:pPr>
              <w:pStyle w:val="Els-table-text"/>
              <w:spacing w:before="40" w:after="40"/>
              <w:rPr>
                <w:sz w:val="20"/>
                <w:szCs w:val="22"/>
              </w:rPr>
            </w:pPr>
            <w:r w:rsidRPr="00CF3F7D">
              <w:rPr>
                <w:sz w:val="20"/>
                <w:szCs w:val="22"/>
              </w:rPr>
              <w:t>Another entry</w:t>
            </w:r>
          </w:p>
        </w:tc>
        <w:tc>
          <w:tcPr>
            <w:tcW w:w="1359" w:type="pct"/>
            <w:tcBorders>
              <w:left w:val="nil"/>
              <w:right w:val="nil"/>
            </w:tcBorders>
          </w:tcPr>
          <w:p w14:paraId="7F89C567" w14:textId="77777777" w:rsidR="0029773D" w:rsidRPr="00CF3F7D" w:rsidRDefault="0029773D" w:rsidP="00D412BA">
            <w:pPr>
              <w:pStyle w:val="Els-table-text"/>
              <w:spacing w:before="40" w:after="40"/>
              <w:rPr>
                <w:sz w:val="20"/>
                <w:szCs w:val="22"/>
              </w:rPr>
            </w:pPr>
            <w:r w:rsidRPr="00CF3F7D">
              <w:rPr>
                <w:sz w:val="20"/>
                <w:szCs w:val="22"/>
              </w:rPr>
              <w:t>5</w:t>
            </w:r>
          </w:p>
        </w:tc>
        <w:tc>
          <w:tcPr>
            <w:tcW w:w="1414" w:type="pct"/>
            <w:tcBorders>
              <w:left w:val="nil"/>
            </w:tcBorders>
          </w:tcPr>
          <w:p w14:paraId="6366FCB9" w14:textId="77777777" w:rsidR="0029773D" w:rsidRPr="00CF3F7D" w:rsidRDefault="0029773D" w:rsidP="00D412BA">
            <w:pPr>
              <w:pStyle w:val="Els-table-text"/>
              <w:spacing w:before="40" w:after="40"/>
              <w:rPr>
                <w:sz w:val="20"/>
                <w:szCs w:val="22"/>
              </w:rPr>
            </w:pPr>
            <w:r w:rsidRPr="00CF3F7D">
              <w:rPr>
                <w:sz w:val="20"/>
                <w:szCs w:val="22"/>
              </w:rPr>
              <w:t>6</w:t>
            </w:r>
          </w:p>
        </w:tc>
      </w:tr>
    </w:tbl>
    <w:p w14:paraId="53AEF370" w14:textId="1DD2052B" w:rsidR="00A96998" w:rsidRPr="00CF3F7D" w:rsidRDefault="007B2F88" w:rsidP="00D81BEC">
      <w:pPr>
        <w:pStyle w:val="Els-table-text"/>
        <w:spacing w:before="40" w:after="40"/>
        <w:rPr>
          <w:szCs w:val="16"/>
        </w:rPr>
      </w:pPr>
      <w:r w:rsidRPr="00CF3F7D">
        <w:rPr>
          <w:szCs w:val="16"/>
        </w:rPr>
        <w:t>Source</w:t>
      </w:r>
      <w:r w:rsidR="00A96998" w:rsidRPr="00CF3F7D">
        <w:rPr>
          <w:szCs w:val="16"/>
        </w:rPr>
        <w:t xml:space="preserve">: </w:t>
      </w:r>
      <w:r w:rsidRPr="00CF3F7D">
        <w:rPr>
          <w:szCs w:val="16"/>
        </w:rPr>
        <w:t xml:space="preserve">Adopted from </w:t>
      </w:r>
      <w:r w:rsidR="00A96998" w:rsidRPr="00CF3F7D">
        <w:rPr>
          <w:szCs w:val="16"/>
        </w:rPr>
        <w:t>….</w:t>
      </w:r>
      <w:r w:rsidRPr="00CF3F7D">
        <w:rPr>
          <w:szCs w:val="16"/>
        </w:rPr>
        <w:t>et al</w:t>
      </w:r>
      <w:r w:rsidR="00A96998" w:rsidRPr="00CF3F7D">
        <w:rPr>
          <w:szCs w:val="16"/>
        </w:rPr>
        <w:t xml:space="preserve">. </w:t>
      </w:r>
      <w:r w:rsidRPr="00CF3F7D">
        <w:rPr>
          <w:szCs w:val="16"/>
        </w:rPr>
        <w:t>(20xx, p. xx)</w:t>
      </w:r>
      <w:r w:rsidR="00A96998" w:rsidRPr="00CF3F7D">
        <w:rPr>
          <w:szCs w:val="16"/>
        </w:rPr>
        <w:t>.</w:t>
      </w:r>
      <w:r w:rsidR="00A96998" w:rsidRPr="00CF3F7D">
        <w:rPr>
          <w:rStyle w:val="DipnotBavurusu"/>
          <w:szCs w:val="16"/>
        </w:rPr>
        <w:footnoteReference w:id="5"/>
      </w:r>
      <w:r w:rsidR="00A96998" w:rsidRPr="00CF3F7D">
        <w:rPr>
          <w:szCs w:val="16"/>
        </w:rPr>
        <w:t xml:space="preserve"> </w:t>
      </w:r>
    </w:p>
    <w:p w14:paraId="79851F19" w14:textId="6A472364" w:rsidR="00A96998" w:rsidRPr="00CF3F7D" w:rsidRDefault="007B2F88" w:rsidP="00A96998">
      <w:pPr>
        <w:pStyle w:val="Els-table-text"/>
        <w:spacing w:before="40" w:after="40"/>
        <w:rPr>
          <w:sz w:val="20"/>
          <w:szCs w:val="22"/>
        </w:rPr>
      </w:pPr>
      <w:r w:rsidRPr="00CF3F7D">
        <w:rPr>
          <w:szCs w:val="16"/>
        </w:rPr>
        <w:t>Note. Explanatory information about tables, figures and graphics should be stated below the table in the form of notes.</w:t>
      </w:r>
      <w:r w:rsidR="00D81BEC" w:rsidRPr="00CF3F7D">
        <w:rPr>
          <w:sz w:val="20"/>
          <w:szCs w:val="22"/>
        </w:rPr>
        <w:t xml:space="preserve"> </w:t>
      </w:r>
    </w:p>
    <w:p w14:paraId="54EC4A4D" w14:textId="36EE2F64" w:rsidR="003A566E" w:rsidRPr="00CF3F7D" w:rsidRDefault="00CF3F7D" w:rsidP="00A96998">
      <w:pPr>
        <w:pStyle w:val="Els-2ndorder-head"/>
        <w:spacing w:after="120" w:line="240" w:lineRule="auto"/>
        <w:rPr>
          <w:sz w:val="22"/>
          <w:szCs w:val="22"/>
        </w:rPr>
      </w:pPr>
      <w:r w:rsidRPr="00CF3F7D">
        <w:rPr>
          <w:sz w:val="22"/>
          <w:szCs w:val="22"/>
        </w:rPr>
        <w:t>Footnotes</w:t>
      </w:r>
    </w:p>
    <w:p w14:paraId="08C36749" w14:textId="6A9CD0F7" w:rsidR="003A566E" w:rsidRPr="00CF3F7D" w:rsidRDefault="00CF3F7D" w:rsidP="00D412BA">
      <w:pPr>
        <w:pStyle w:val="Els-body-text"/>
        <w:spacing w:after="120" w:line="240" w:lineRule="auto"/>
        <w:ind w:firstLine="0"/>
        <w:rPr>
          <w:sz w:val="22"/>
          <w:szCs w:val="22"/>
        </w:rPr>
      </w:pPr>
      <w:r w:rsidRPr="00CF3F7D">
        <w:rPr>
          <w:sz w:val="22"/>
          <w:szCs w:val="22"/>
        </w:rPr>
        <w:t xml:space="preserve">Footnotes should be avoided if possible. Necessary footnotes should be denoted in the text by consecutive superscript letters. The footnotes should be typed single spaced, and in smaller type size (8pt), and separated from the main text by a short line extending at the foot of the column.  </w:t>
      </w:r>
    </w:p>
    <w:p w14:paraId="47E83DDE" w14:textId="6732BFC4" w:rsidR="003A566E" w:rsidRPr="00CF3F7D" w:rsidRDefault="00CF3F7D" w:rsidP="001B1F3A">
      <w:pPr>
        <w:pStyle w:val="Els-1storder-head"/>
        <w:spacing w:after="120" w:line="240" w:lineRule="auto"/>
        <w:rPr>
          <w:sz w:val="22"/>
          <w:szCs w:val="22"/>
        </w:rPr>
      </w:pPr>
      <w:r w:rsidRPr="00CF3F7D">
        <w:rPr>
          <w:sz w:val="22"/>
          <w:szCs w:val="22"/>
        </w:rPr>
        <w:lastRenderedPageBreak/>
        <w:t>Citation Style</w:t>
      </w:r>
    </w:p>
    <w:p w14:paraId="339A4910" w14:textId="3C2DBCB0" w:rsidR="003A566E" w:rsidRPr="00CF3F7D" w:rsidRDefault="00CF3F7D" w:rsidP="009F5D4B">
      <w:pPr>
        <w:pStyle w:val="Els-body-text"/>
        <w:spacing w:line="240" w:lineRule="auto"/>
        <w:ind w:firstLine="0"/>
        <w:rPr>
          <w:sz w:val="22"/>
          <w:szCs w:val="22"/>
        </w:rPr>
      </w:pPr>
      <w:r w:rsidRPr="00CF3F7D">
        <w:rPr>
          <w:sz w:val="22"/>
          <w:szCs w:val="22"/>
        </w:rPr>
        <w:t xml:space="preserve">All sources that are directly and/or indirectly cited in the study must be cited in accordance with the </w:t>
      </w:r>
      <w:r w:rsidRPr="00CF3F7D">
        <w:rPr>
          <w:i/>
          <w:sz w:val="22"/>
          <w:szCs w:val="22"/>
        </w:rPr>
        <w:t>APA 7</w:t>
      </w:r>
      <w:r w:rsidRPr="00CF3F7D">
        <w:rPr>
          <w:sz w:val="22"/>
          <w:szCs w:val="22"/>
        </w:rPr>
        <w:t xml:space="preserve"> style.</w:t>
      </w:r>
    </w:p>
    <w:p w14:paraId="2B177051" w14:textId="1FC8EA41" w:rsidR="00CC5E4D" w:rsidRPr="00CF3F7D" w:rsidRDefault="00CF3F7D" w:rsidP="001B1F3A">
      <w:pPr>
        <w:pStyle w:val="Els-2ndorder-head"/>
        <w:spacing w:after="120" w:line="240" w:lineRule="auto"/>
        <w:rPr>
          <w:sz w:val="22"/>
          <w:szCs w:val="22"/>
        </w:rPr>
      </w:pPr>
      <w:r w:rsidRPr="00CF3F7D">
        <w:rPr>
          <w:sz w:val="22"/>
          <w:szCs w:val="22"/>
        </w:rPr>
        <w:t>Indirect quote</w:t>
      </w:r>
    </w:p>
    <w:p w14:paraId="5AD8AA9C" w14:textId="77777777" w:rsidR="00CF3F7D" w:rsidRPr="00CF3F7D" w:rsidRDefault="00CF3F7D" w:rsidP="00CF3F7D">
      <w:pPr>
        <w:pStyle w:val="Els-body-text"/>
        <w:spacing w:after="120" w:line="240" w:lineRule="auto"/>
        <w:ind w:firstLine="0"/>
        <w:rPr>
          <w:sz w:val="22"/>
          <w:szCs w:val="22"/>
        </w:rPr>
      </w:pPr>
      <w:r w:rsidRPr="00CF3F7D">
        <w:rPr>
          <w:sz w:val="22"/>
          <w:szCs w:val="22"/>
        </w:rPr>
        <w:t>Although there is no obligation to specify page numbers in indirect citations, it is recommended to specify page numbers in quotations from long and complex sources such as books in order to make the quotation easily identifiable by interested readers.</w:t>
      </w:r>
    </w:p>
    <w:p w14:paraId="79370BBB" w14:textId="77777777" w:rsidR="00CF3F7D" w:rsidRPr="00CF3F7D" w:rsidRDefault="00CF3F7D" w:rsidP="00CF3F7D">
      <w:pPr>
        <w:pStyle w:val="Els-body-text"/>
        <w:spacing w:after="120" w:line="240" w:lineRule="auto"/>
        <w:ind w:firstLine="0"/>
        <w:rPr>
          <w:sz w:val="22"/>
          <w:szCs w:val="22"/>
        </w:rPr>
      </w:pPr>
      <w:r w:rsidRPr="00CF3F7D">
        <w:rPr>
          <w:sz w:val="22"/>
          <w:szCs w:val="22"/>
        </w:rPr>
        <w:t>In indirect quotations longer than a sentence, there is no need to cite again, provided that it is obvious that the quotation from the same source continues in the following sentences. However, if the citation extends to the second paragraph, it should be cited again in the second paragraph.</w:t>
      </w:r>
    </w:p>
    <w:p w14:paraId="3DA3F63B" w14:textId="562A1CC2" w:rsidR="00CF3F7D" w:rsidRPr="00CF3F7D" w:rsidRDefault="00CF3F7D" w:rsidP="00CF3F7D">
      <w:pPr>
        <w:pStyle w:val="Els-2ndorder-head"/>
        <w:spacing w:after="120" w:line="240" w:lineRule="auto"/>
        <w:rPr>
          <w:sz w:val="22"/>
          <w:szCs w:val="22"/>
        </w:rPr>
      </w:pPr>
      <w:r>
        <w:rPr>
          <w:sz w:val="22"/>
          <w:szCs w:val="22"/>
        </w:rPr>
        <w:t>D</w:t>
      </w:r>
      <w:r w:rsidRPr="00CF3F7D">
        <w:rPr>
          <w:sz w:val="22"/>
          <w:szCs w:val="22"/>
        </w:rPr>
        <w:t>irect quote</w:t>
      </w:r>
    </w:p>
    <w:p w14:paraId="0B029322" w14:textId="3AD6E4B9" w:rsidR="00CC5E4D" w:rsidRPr="00CF3F7D" w:rsidRDefault="005F13BE" w:rsidP="00A96998">
      <w:pPr>
        <w:pStyle w:val="Els-body-text"/>
        <w:spacing w:after="120" w:line="240" w:lineRule="auto"/>
        <w:ind w:firstLine="0"/>
        <w:rPr>
          <w:sz w:val="22"/>
          <w:szCs w:val="22"/>
        </w:rPr>
      </w:pPr>
      <w:r>
        <w:rPr>
          <w:sz w:val="22"/>
          <w:szCs w:val="22"/>
        </w:rPr>
        <w:t xml:space="preserve">Direct quotes </w:t>
      </w:r>
      <w:r w:rsidRPr="005F13BE">
        <w:rPr>
          <w:sz w:val="22"/>
          <w:szCs w:val="22"/>
        </w:rPr>
        <w:t>should be preferred (1) when reproducing an exact definition, (2) when an author has said something memorably/succinctly</w:t>
      </w:r>
      <w:r>
        <w:rPr>
          <w:sz w:val="22"/>
          <w:szCs w:val="22"/>
        </w:rPr>
        <w:t>,</w:t>
      </w:r>
      <w:r w:rsidRPr="005F13BE">
        <w:rPr>
          <w:sz w:val="22"/>
          <w:szCs w:val="22"/>
        </w:rPr>
        <w:t xml:space="preserve"> or (3) when you want to respond to exact wording (e.g., something someone said).</w:t>
      </w:r>
      <w:r w:rsidR="00013790" w:rsidRPr="00CF3F7D">
        <w:rPr>
          <w:sz w:val="22"/>
          <w:szCs w:val="22"/>
        </w:rPr>
        <w:t xml:space="preserve"> </w:t>
      </w:r>
      <w:r w:rsidRPr="005F13BE">
        <w:rPr>
          <w:sz w:val="22"/>
          <w:szCs w:val="22"/>
        </w:rPr>
        <w:t>For citations of less than 40 words, “quotation marks” should be added around the words and the quote should be incorporated into the text, no additional formatting is required</w:t>
      </w:r>
      <w:r>
        <w:rPr>
          <w:sz w:val="22"/>
          <w:szCs w:val="22"/>
        </w:rPr>
        <w:t>. A</w:t>
      </w:r>
      <w:r w:rsidRPr="005F13BE">
        <w:rPr>
          <w:sz w:val="22"/>
          <w:szCs w:val="22"/>
        </w:rPr>
        <w:t xml:space="preserve">n ellipsis </w:t>
      </w:r>
      <w:r>
        <w:rPr>
          <w:sz w:val="22"/>
          <w:szCs w:val="22"/>
        </w:rPr>
        <w:t xml:space="preserve">should not be inserted </w:t>
      </w:r>
      <w:r w:rsidRPr="005F13BE">
        <w:rPr>
          <w:sz w:val="22"/>
          <w:szCs w:val="22"/>
        </w:rPr>
        <w:t>at the beginning and/or end of a quotation unless the original source includes an ellipsis.</w:t>
      </w:r>
    </w:p>
    <w:p w14:paraId="3F613CF4" w14:textId="0916C498" w:rsidR="003534C8" w:rsidRPr="00CF3F7D" w:rsidRDefault="005F13BE" w:rsidP="00A96998">
      <w:pPr>
        <w:pStyle w:val="Els-body-text"/>
        <w:spacing w:after="120" w:line="240" w:lineRule="auto"/>
        <w:ind w:firstLine="0"/>
        <w:rPr>
          <w:sz w:val="22"/>
          <w:szCs w:val="22"/>
        </w:rPr>
      </w:pPr>
      <w:r w:rsidRPr="005F13BE">
        <w:rPr>
          <w:sz w:val="22"/>
          <w:szCs w:val="22"/>
        </w:rPr>
        <w:t>Quotations of 40 words or more should be formatted as block quotes. Quotation marks should not be used to enclose a block quotation. A block quotation should be started on a new line and the w</w:t>
      </w:r>
      <w:r>
        <w:rPr>
          <w:sz w:val="22"/>
          <w:szCs w:val="22"/>
        </w:rPr>
        <w:t>hole block should be indented 1.25 cm (0.</w:t>
      </w:r>
      <w:r w:rsidRPr="005F13BE">
        <w:rPr>
          <w:sz w:val="22"/>
          <w:szCs w:val="22"/>
        </w:rPr>
        <w:t>5") from the left margin.</w:t>
      </w:r>
      <w:r>
        <w:rPr>
          <w:sz w:val="22"/>
          <w:szCs w:val="22"/>
        </w:rPr>
        <w:t xml:space="preserve"> The source should be cited either (a) </w:t>
      </w:r>
      <w:r w:rsidR="00CF3F7D" w:rsidRPr="00CF3F7D">
        <w:rPr>
          <w:sz w:val="22"/>
          <w:szCs w:val="22"/>
        </w:rPr>
        <w:t xml:space="preserve">in parentheses after the quotation’s final punctuation or (b) the author and year in the narrative </w:t>
      </w:r>
      <w:r>
        <w:rPr>
          <w:sz w:val="22"/>
          <w:szCs w:val="22"/>
        </w:rPr>
        <w:t xml:space="preserve">should be cited </w:t>
      </w:r>
      <w:r w:rsidR="00CF3F7D" w:rsidRPr="00CF3F7D">
        <w:rPr>
          <w:sz w:val="22"/>
          <w:szCs w:val="22"/>
        </w:rPr>
        <w:t xml:space="preserve">before the quotation and only the page number </w:t>
      </w:r>
      <w:r>
        <w:rPr>
          <w:sz w:val="22"/>
          <w:szCs w:val="22"/>
        </w:rPr>
        <w:t xml:space="preserve">placed </w:t>
      </w:r>
      <w:r w:rsidR="00CF3F7D" w:rsidRPr="00CF3F7D">
        <w:rPr>
          <w:sz w:val="22"/>
          <w:szCs w:val="22"/>
        </w:rPr>
        <w:t>in parentheses after the quotation’s final punctuation.</w:t>
      </w:r>
      <w:r w:rsidR="00CF3F7D">
        <w:rPr>
          <w:sz w:val="22"/>
          <w:szCs w:val="22"/>
        </w:rPr>
        <w:t xml:space="preserve"> </w:t>
      </w:r>
      <w:r>
        <w:rPr>
          <w:sz w:val="22"/>
          <w:szCs w:val="22"/>
        </w:rPr>
        <w:t xml:space="preserve">A </w:t>
      </w:r>
      <w:r w:rsidR="00CF3F7D" w:rsidRPr="00CF3F7D">
        <w:rPr>
          <w:sz w:val="22"/>
          <w:szCs w:val="22"/>
        </w:rPr>
        <w:t xml:space="preserve">period </w:t>
      </w:r>
      <w:r>
        <w:rPr>
          <w:sz w:val="22"/>
          <w:szCs w:val="22"/>
        </w:rPr>
        <w:t xml:space="preserve">should not be added </w:t>
      </w:r>
      <w:r w:rsidR="00CF3F7D" w:rsidRPr="00CF3F7D">
        <w:rPr>
          <w:sz w:val="22"/>
          <w:szCs w:val="22"/>
        </w:rPr>
        <w:t>after the closing parenthesis in either case.</w:t>
      </w:r>
    </w:p>
    <w:p w14:paraId="107D7467" w14:textId="5F0D54A8" w:rsidR="00CC5E4D" w:rsidRPr="00CF3F7D" w:rsidRDefault="005F13BE" w:rsidP="00A96998">
      <w:pPr>
        <w:pStyle w:val="Els-body-text"/>
        <w:spacing w:after="120" w:line="240" w:lineRule="auto"/>
        <w:ind w:firstLine="0"/>
        <w:rPr>
          <w:sz w:val="22"/>
          <w:szCs w:val="22"/>
        </w:rPr>
      </w:pPr>
      <w:r w:rsidRPr="005F13BE">
        <w:rPr>
          <w:sz w:val="22"/>
          <w:szCs w:val="22"/>
        </w:rPr>
        <w:t xml:space="preserve">Below are a few examples that the authors may find </w:t>
      </w:r>
      <w:r>
        <w:rPr>
          <w:sz w:val="22"/>
          <w:szCs w:val="22"/>
        </w:rPr>
        <w:t>use</w:t>
      </w:r>
      <w:r w:rsidRPr="005F13BE">
        <w:rPr>
          <w:sz w:val="22"/>
          <w:szCs w:val="22"/>
        </w:rPr>
        <w:t xml:space="preserve">ful, but it is highly recommended that you review the examples page </w:t>
      </w:r>
      <w:hyperlink r:id="rId10" w:history="1">
        <w:r w:rsidRPr="00CF3F7D">
          <w:rPr>
            <w:rStyle w:val="Kpr"/>
            <w:i/>
            <w:sz w:val="22"/>
            <w:szCs w:val="22"/>
          </w:rPr>
          <w:t>https://apastyle.apa.org/style-grammar-guidelines/references/examples</w:t>
        </w:r>
      </w:hyperlink>
      <w:r w:rsidRPr="00CF3F7D">
        <w:rPr>
          <w:sz w:val="22"/>
          <w:szCs w:val="22"/>
        </w:rPr>
        <w:t xml:space="preserve"> </w:t>
      </w:r>
      <w:r w:rsidRPr="005F13BE">
        <w:rPr>
          <w:sz w:val="22"/>
          <w:szCs w:val="22"/>
        </w:rPr>
        <w:t>on the APA official site for detailed explanations and examples.</w:t>
      </w:r>
      <w:r>
        <w:rPr>
          <w:sz w:val="22"/>
          <w:szCs w:val="22"/>
        </w:rPr>
        <w:t xml:space="preserve"> </w:t>
      </w:r>
      <w:r w:rsidR="003534C8" w:rsidRPr="00CF3F7D">
        <w:rPr>
          <w:sz w:val="22"/>
          <w:szCs w:val="22"/>
        </w:rPr>
        <w:t xml:space="preserve"> </w:t>
      </w:r>
    </w:p>
    <w:p w14:paraId="4F312262" w14:textId="4FF8244C" w:rsidR="006D0A64" w:rsidRPr="00CF3F7D" w:rsidRDefault="005F13BE" w:rsidP="009F5D4B">
      <w:pPr>
        <w:pStyle w:val="Els-2ndorder-head"/>
        <w:spacing w:after="120" w:line="240" w:lineRule="auto"/>
        <w:rPr>
          <w:sz w:val="22"/>
          <w:szCs w:val="22"/>
        </w:rPr>
      </w:pPr>
      <w:r>
        <w:rPr>
          <w:sz w:val="22"/>
          <w:szCs w:val="22"/>
        </w:rPr>
        <w:t>Examples</w:t>
      </w:r>
    </w:p>
    <w:p w14:paraId="3953E858" w14:textId="33727440" w:rsidR="006D0A64" w:rsidRPr="00CF3F7D" w:rsidRDefault="005F13BE" w:rsidP="009F5D4B">
      <w:pPr>
        <w:ind w:firstLine="284"/>
        <w:rPr>
          <w:i/>
          <w:sz w:val="22"/>
          <w:szCs w:val="22"/>
          <w:u w:val="single"/>
          <w:lang w:val="en-US"/>
        </w:rPr>
      </w:pPr>
      <w:r>
        <w:rPr>
          <w:i/>
          <w:sz w:val="22"/>
          <w:szCs w:val="22"/>
          <w:u w:val="single"/>
          <w:lang w:val="en-US"/>
        </w:rPr>
        <w:t>Journal article</w:t>
      </w:r>
      <w:r w:rsidR="006D0A64" w:rsidRPr="00CF3F7D">
        <w:rPr>
          <w:i/>
          <w:sz w:val="22"/>
          <w:szCs w:val="22"/>
          <w:u w:val="single"/>
          <w:lang w:val="en-US"/>
        </w:rPr>
        <w:t>:</w:t>
      </w:r>
    </w:p>
    <w:p w14:paraId="150525E9" w14:textId="2ECCB93E" w:rsidR="006D0A64" w:rsidRPr="00CF3F7D" w:rsidRDefault="005F13BE" w:rsidP="009F5D4B">
      <w:pPr>
        <w:ind w:firstLine="720"/>
        <w:rPr>
          <w:sz w:val="22"/>
          <w:szCs w:val="22"/>
          <w:lang w:val="en-US"/>
        </w:rPr>
      </w:pPr>
      <w:r w:rsidRPr="005F13BE">
        <w:rPr>
          <w:sz w:val="22"/>
          <w:szCs w:val="22"/>
          <w:lang w:val="en-US"/>
        </w:rPr>
        <w:t>Parenthetical</w:t>
      </w:r>
      <w:r w:rsidR="006D0A64" w:rsidRPr="00CF3F7D">
        <w:rPr>
          <w:sz w:val="22"/>
          <w:szCs w:val="22"/>
          <w:lang w:val="en-US"/>
        </w:rPr>
        <w:t xml:space="preserve">: (Grady </w:t>
      </w:r>
      <w:r w:rsidR="00D74D11">
        <w:rPr>
          <w:sz w:val="22"/>
          <w:szCs w:val="22"/>
          <w:lang w:val="en-US"/>
        </w:rPr>
        <w:t>et al</w:t>
      </w:r>
      <w:r w:rsidR="006D0A64" w:rsidRPr="00CF3F7D">
        <w:rPr>
          <w:sz w:val="22"/>
          <w:szCs w:val="22"/>
          <w:lang w:val="en-US"/>
        </w:rPr>
        <w:t>., 2019)</w:t>
      </w:r>
      <w:r w:rsidR="00E733D3" w:rsidRPr="00CF3F7D">
        <w:rPr>
          <w:rStyle w:val="DipnotBavurusu"/>
          <w:sz w:val="22"/>
          <w:szCs w:val="22"/>
          <w:lang w:val="en-US"/>
        </w:rPr>
        <w:footnoteReference w:id="6"/>
      </w:r>
    </w:p>
    <w:p w14:paraId="6B44F744" w14:textId="610F1ED1" w:rsidR="006D0A64" w:rsidRPr="00CF3F7D" w:rsidRDefault="005F13BE" w:rsidP="009F5D4B">
      <w:pPr>
        <w:ind w:firstLine="720"/>
        <w:rPr>
          <w:sz w:val="22"/>
          <w:szCs w:val="22"/>
          <w:lang w:val="en-US"/>
        </w:rPr>
      </w:pPr>
      <w:r>
        <w:rPr>
          <w:sz w:val="22"/>
          <w:szCs w:val="22"/>
          <w:lang w:val="en-US"/>
        </w:rPr>
        <w:t>Narrative</w:t>
      </w:r>
      <w:r w:rsidR="006D0A64" w:rsidRPr="00CF3F7D">
        <w:rPr>
          <w:sz w:val="22"/>
          <w:szCs w:val="22"/>
          <w:lang w:val="en-US"/>
        </w:rPr>
        <w:t xml:space="preserve">: Grady </w:t>
      </w:r>
      <w:r w:rsidR="00D74D11">
        <w:rPr>
          <w:sz w:val="22"/>
          <w:szCs w:val="22"/>
          <w:lang w:val="en-US"/>
        </w:rPr>
        <w:t>et al</w:t>
      </w:r>
      <w:r w:rsidR="006D0A64" w:rsidRPr="00CF3F7D">
        <w:rPr>
          <w:sz w:val="22"/>
          <w:szCs w:val="22"/>
          <w:lang w:val="en-US"/>
        </w:rPr>
        <w:t>. (2019)</w:t>
      </w:r>
    </w:p>
    <w:p w14:paraId="737AA124" w14:textId="4595913B" w:rsidR="006D0A64" w:rsidRPr="00CF3F7D" w:rsidRDefault="00D74D11" w:rsidP="009F5D4B">
      <w:pPr>
        <w:ind w:firstLine="720"/>
        <w:rPr>
          <w:sz w:val="22"/>
          <w:szCs w:val="22"/>
          <w:lang w:val="en-US"/>
        </w:rPr>
      </w:pPr>
      <w:r>
        <w:rPr>
          <w:sz w:val="22"/>
          <w:szCs w:val="22"/>
          <w:lang w:val="en-US"/>
        </w:rPr>
        <w:t>Reference list:</w:t>
      </w:r>
    </w:p>
    <w:p w14:paraId="156D8123" w14:textId="362587EC" w:rsidR="006D0A64" w:rsidRPr="00CF3F7D" w:rsidRDefault="006D0A64" w:rsidP="00571245">
      <w:pPr>
        <w:ind w:left="709" w:hanging="709"/>
        <w:rPr>
          <w:sz w:val="22"/>
          <w:szCs w:val="22"/>
          <w:lang w:val="en-US"/>
        </w:rPr>
      </w:pPr>
      <w:proofErr w:type="gramStart"/>
      <w:r w:rsidRPr="00CF3F7D">
        <w:rPr>
          <w:szCs w:val="22"/>
          <w:lang w:val="en-US"/>
        </w:rPr>
        <w:t xml:space="preserve">Grady, J. S., Her, M., Moreno, G., Perez, C., </w:t>
      </w:r>
      <w:r w:rsidR="000A7B15">
        <w:rPr>
          <w:szCs w:val="22"/>
          <w:lang w:val="en-US"/>
        </w:rPr>
        <w:t>&amp;</w:t>
      </w:r>
      <w:r w:rsidRPr="00CF3F7D">
        <w:rPr>
          <w:szCs w:val="22"/>
          <w:lang w:val="en-US"/>
        </w:rPr>
        <w:t xml:space="preserve"> </w:t>
      </w:r>
      <w:proofErr w:type="spellStart"/>
      <w:r w:rsidRPr="00CF3F7D">
        <w:rPr>
          <w:szCs w:val="22"/>
          <w:lang w:val="en-US"/>
        </w:rPr>
        <w:t>Yelinek</w:t>
      </w:r>
      <w:proofErr w:type="spellEnd"/>
      <w:r w:rsidRPr="00CF3F7D">
        <w:rPr>
          <w:szCs w:val="22"/>
          <w:lang w:val="en-US"/>
        </w:rPr>
        <w:t>, J. (2019).</w:t>
      </w:r>
      <w:proofErr w:type="gramEnd"/>
      <w:r w:rsidRPr="00CF3F7D">
        <w:rPr>
          <w:szCs w:val="22"/>
          <w:lang w:val="en-US"/>
        </w:rPr>
        <w:t xml:space="preserve"> Emotions in storybooks: A comparison of storybooks that represent ethnic and racial groups in the United States. </w:t>
      </w:r>
      <w:r w:rsidRPr="00CF3F7D">
        <w:rPr>
          <w:i/>
          <w:iCs/>
          <w:szCs w:val="22"/>
          <w:lang w:val="en-US"/>
        </w:rPr>
        <w:t>Psychology of Popular Media Culture, 8</w:t>
      </w:r>
      <w:r w:rsidRPr="00CF3F7D">
        <w:rPr>
          <w:szCs w:val="22"/>
          <w:lang w:val="en-US"/>
        </w:rPr>
        <w:t xml:space="preserve">(3), 207–217. </w:t>
      </w:r>
      <w:hyperlink r:id="rId11" w:history="1">
        <w:r w:rsidRPr="00CF3F7D">
          <w:rPr>
            <w:rStyle w:val="Kpr"/>
            <w:sz w:val="20"/>
            <w:szCs w:val="22"/>
            <w:lang w:val="en-US"/>
          </w:rPr>
          <w:t>https://doi.org/10.1037/ppm0000185</w:t>
        </w:r>
      </w:hyperlink>
    </w:p>
    <w:p w14:paraId="4ABFAD5B" w14:textId="06DB3191" w:rsidR="006D0A64" w:rsidRPr="00CF3F7D" w:rsidRDefault="006D0A64" w:rsidP="009F5D4B">
      <w:pPr>
        <w:ind w:left="284" w:hanging="284"/>
        <w:rPr>
          <w:sz w:val="22"/>
          <w:szCs w:val="22"/>
          <w:lang w:val="en-US"/>
        </w:rPr>
      </w:pPr>
      <w:r w:rsidRPr="00CF3F7D">
        <w:rPr>
          <w:sz w:val="22"/>
          <w:szCs w:val="22"/>
          <w:lang w:val="en-US"/>
        </w:rPr>
        <w:tab/>
      </w:r>
    </w:p>
    <w:p w14:paraId="22094100" w14:textId="57780F26" w:rsidR="006D0A64" w:rsidRPr="00CF3F7D" w:rsidRDefault="006D0A64" w:rsidP="009F5D4B">
      <w:pPr>
        <w:ind w:left="284" w:hanging="284"/>
        <w:rPr>
          <w:i/>
          <w:sz w:val="22"/>
          <w:szCs w:val="22"/>
          <w:u w:val="single"/>
          <w:lang w:val="en-US"/>
        </w:rPr>
      </w:pPr>
      <w:r w:rsidRPr="00CF3F7D">
        <w:rPr>
          <w:b/>
          <w:sz w:val="22"/>
          <w:szCs w:val="22"/>
          <w:lang w:val="en-US"/>
        </w:rPr>
        <w:tab/>
      </w:r>
      <w:r w:rsidR="00D74D11">
        <w:rPr>
          <w:i/>
          <w:sz w:val="22"/>
          <w:szCs w:val="22"/>
          <w:u w:val="single"/>
          <w:lang w:val="en-US"/>
        </w:rPr>
        <w:t>Book/E-Book</w:t>
      </w:r>
      <w:r w:rsidR="005D3C29" w:rsidRPr="00CF3F7D">
        <w:rPr>
          <w:i/>
          <w:sz w:val="22"/>
          <w:szCs w:val="22"/>
          <w:u w:val="single"/>
          <w:lang w:val="en-US"/>
        </w:rPr>
        <w:t>:</w:t>
      </w:r>
    </w:p>
    <w:p w14:paraId="5640D26E" w14:textId="46B57415"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sidRPr="005F13BE">
        <w:rPr>
          <w:sz w:val="22"/>
          <w:szCs w:val="22"/>
          <w:lang w:val="en-US"/>
        </w:rPr>
        <w:t>Parenthetical</w:t>
      </w:r>
      <w:r w:rsidR="00D74D11" w:rsidRPr="00CF3F7D">
        <w:rPr>
          <w:sz w:val="22"/>
          <w:szCs w:val="22"/>
          <w:lang w:val="en-US"/>
        </w:rPr>
        <w:t>:</w:t>
      </w:r>
      <w:r w:rsidRPr="00CF3F7D">
        <w:rPr>
          <w:sz w:val="22"/>
          <w:szCs w:val="22"/>
          <w:lang w:val="en-US"/>
        </w:rPr>
        <w:t xml:space="preserve"> (</w:t>
      </w:r>
      <w:proofErr w:type="spellStart"/>
      <w:r w:rsidR="00013384" w:rsidRPr="00CF3F7D">
        <w:rPr>
          <w:sz w:val="22"/>
          <w:szCs w:val="22"/>
          <w:lang w:val="en-US"/>
        </w:rPr>
        <w:t>Sapolsky</w:t>
      </w:r>
      <w:proofErr w:type="spellEnd"/>
      <w:r w:rsidR="00013384" w:rsidRPr="00CF3F7D">
        <w:rPr>
          <w:sz w:val="22"/>
          <w:szCs w:val="22"/>
          <w:lang w:val="en-US"/>
        </w:rPr>
        <w:t xml:space="preserve">, 2017; </w:t>
      </w:r>
      <w:proofErr w:type="spellStart"/>
      <w:r w:rsidRPr="00CF3F7D">
        <w:rPr>
          <w:sz w:val="22"/>
          <w:szCs w:val="22"/>
          <w:lang w:val="en-US"/>
        </w:rPr>
        <w:t>Svendsen</w:t>
      </w:r>
      <w:proofErr w:type="spellEnd"/>
      <w:r w:rsidRPr="00CF3F7D">
        <w:rPr>
          <w:sz w:val="22"/>
          <w:szCs w:val="22"/>
          <w:lang w:val="en-US"/>
        </w:rPr>
        <w:t xml:space="preserve"> </w:t>
      </w:r>
      <w:r w:rsidR="00D74D11">
        <w:rPr>
          <w:sz w:val="22"/>
          <w:szCs w:val="22"/>
          <w:lang w:val="en-US"/>
        </w:rPr>
        <w:t>&amp;</w:t>
      </w:r>
      <w:r w:rsidRPr="00CF3F7D">
        <w:rPr>
          <w:sz w:val="22"/>
          <w:szCs w:val="22"/>
          <w:lang w:val="en-US"/>
        </w:rPr>
        <w:t xml:space="preserve"> </w:t>
      </w:r>
      <w:proofErr w:type="spellStart"/>
      <w:r w:rsidRPr="00CF3F7D">
        <w:rPr>
          <w:sz w:val="22"/>
          <w:szCs w:val="22"/>
          <w:lang w:val="en-US"/>
        </w:rPr>
        <w:t>Løber</w:t>
      </w:r>
      <w:proofErr w:type="spellEnd"/>
      <w:r w:rsidRPr="00CF3F7D">
        <w:rPr>
          <w:sz w:val="22"/>
          <w:szCs w:val="22"/>
          <w:lang w:val="en-US"/>
        </w:rPr>
        <w:t>, 2020</w:t>
      </w:r>
      <w:r w:rsidR="00006CE6" w:rsidRPr="00CF3F7D">
        <w:rPr>
          <w:sz w:val="22"/>
          <w:szCs w:val="22"/>
          <w:lang w:val="en-US"/>
        </w:rPr>
        <w:t xml:space="preserve">, </w:t>
      </w:r>
      <w:r w:rsidR="00D74D11">
        <w:rPr>
          <w:sz w:val="22"/>
          <w:szCs w:val="22"/>
          <w:lang w:val="en-US"/>
        </w:rPr>
        <w:t>p</w:t>
      </w:r>
      <w:r w:rsidRPr="00CF3F7D">
        <w:rPr>
          <w:sz w:val="22"/>
          <w:szCs w:val="22"/>
          <w:lang w:val="en-US"/>
        </w:rPr>
        <w:t xml:space="preserve">. </w:t>
      </w:r>
      <w:r w:rsidR="00013384" w:rsidRPr="00CF3F7D">
        <w:rPr>
          <w:sz w:val="22"/>
          <w:szCs w:val="22"/>
          <w:lang w:val="en-US"/>
        </w:rPr>
        <w:t>x</w:t>
      </w:r>
      <w:r w:rsidRPr="00CF3F7D">
        <w:rPr>
          <w:sz w:val="22"/>
          <w:szCs w:val="22"/>
          <w:lang w:val="en-US"/>
        </w:rPr>
        <w:t>)</w:t>
      </w:r>
    </w:p>
    <w:p w14:paraId="7270E19D" w14:textId="62863BC3"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Narrative</w:t>
      </w:r>
      <w:r w:rsidR="00D74D11" w:rsidRPr="00CF3F7D">
        <w:rPr>
          <w:sz w:val="22"/>
          <w:szCs w:val="22"/>
          <w:lang w:val="en-US"/>
        </w:rPr>
        <w:t>:</w:t>
      </w:r>
      <w:r w:rsidRPr="00CF3F7D">
        <w:rPr>
          <w:sz w:val="22"/>
          <w:szCs w:val="22"/>
          <w:lang w:val="en-US"/>
        </w:rPr>
        <w:t xml:space="preserve"> </w:t>
      </w:r>
      <w:proofErr w:type="spellStart"/>
      <w:r w:rsidR="00013384" w:rsidRPr="00CF3F7D">
        <w:rPr>
          <w:sz w:val="22"/>
          <w:szCs w:val="22"/>
          <w:lang w:val="en-US"/>
        </w:rPr>
        <w:t>Sapolsky</w:t>
      </w:r>
      <w:proofErr w:type="spellEnd"/>
      <w:r w:rsidR="00013384" w:rsidRPr="00CF3F7D">
        <w:rPr>
          <w:sz w:val="22"/>
          <w:szCs w:val="22"/>
          <w:lang w:val="en-US"/>
        </w:rPr>
        <w:t xml:space="preserve"> (2017) </w:t>
      </w:r>
      <w:proofErr w:type="spellStart"/>
      <w:r w:rsidR="00013384" w:rsidRPr="00CF3F7D">
        <w:rPr>
          <w:sz w:val="22"/>
          <w:szCs w:val="22"/>
          <w:lang w:val="en-US"/>
        </w:rPr>
        <w:t>ve</w:t>
      </w:r>
      <w:proofErr w:type="spellEnd"/>
      <w:r w:rsidR="00013384" w:rsidRPr="00CF3F7D">
        <w:rPr>
          <w:sz w:val="22"/>
          <w:szCs w:val="22"/>
          <w:lang w:val="en-US"/>
        </w:rPr>
        <w:t xml:space="preserve"> </w:t>
      </w:r>
      <w:proofErr w:type="spellStart"/>
      <w:r w:rsidRPr="00CF3F7D">
        <w:rPr>
          <w:sz w:val="22"/>
          <w:szCs w:val="22"/>
          <w:lang w:val="en-US"/>
        </w:rPr>
        <w:t>Svendsen</w:t>
      </w:r>
      <w:proofErr w:type="spellEnd"/>
      <w:r w:rsidRPr="00CF3F7D">
        <w:rPr>
          <w:sz w:val="22"/>
          <w:szCs w:val="22"/>
          <w:lang w:val="en-US"/>
        </w:rPr>
        <w:t xml:space="preserve"> </w:t>
      </w:r>
      <w:r w:rsidR="00D74D11">
        <w:rPr>
          <w:sz w:val="22"/>
          <w:szCs w:val="22"/>
          <w:lang w:val="en-US"/>
        </w:rPr>
        <w:t>&amp;</w:t>
      </w:r>
      <w:r w:rsidRPr="00CF3F7D">
        <w:rPr>
          <w:sz w:val="22"/>
          <w:szCs w:val="22"/>
          <w:lang w:val="en-US"/>
        </w:rPr>
        <w:t xml:space="preserve"> </w:t>
      </w:r>
      <w:proofErr w:type="spellStart"/>
      <w:r w:rsidRPr="00CF3F7D">
        <w:rPr>
          <w:sz w:val="22"/>
          <w:szCs w:val="22"/>
          <w:lang w:val="en-US"/>
        </w:rPr>
        <w:t>Løber</w:t>
      </w:r>
      <w:proofErr w:type="spellEnd"/>
      <w:r w:rsidR="00D74D11">
        <w:rPr>
          <w:sz w:val="22"/>
          <w:szCs w:val="22"/>
          <w:lang w:val="en-US"/>
        </w:rPr>
        <w:t xml:space="preserve"> (2020, p</w:t>
      </w:r>
      <w:r w:rsidRPr="00CF3F7D">
        <w:rPr>
          <w:sz w:val="22"/>
          <w:szCs w:val="22"/>
          <w:lang w:val="en-US"/>
        </w:rPr>
        <w:t>. x)</w:t>
      </w:r>
    </w:p>
    <w:p w14:paraId="6B457306" w14:textId="77777777" w:rsidR="00D74D11" w:rsidRPr="00CF3F7D" w:rsidRDefault="00D74D11" w:rsidP="00D74D11">
      <w:pPr>
        <w:ind w:firstLine="720"/>
        <w:rPr>
          <w:sz w:val="22"/>
          <w:szCs w:val="22"/>
          <w:lang w:val="en-US"/>
        </w:rPr>
      </w:pPr>
      <w:r>
        <w:rPr>
          <w:sz w:val="22"/>
          <w:szCs w:val="22"/>
          <w:lang w:val="en-US"/>
        </w:rPr>
        <w:t>Reference list:</w:t>
      </w:r>
    </w:p>
    <w:p w14:paraId="6E737E38" w14:textId="5AF551DC" w:rsidR="00013384" w:rsidRPr="00CF3F7D" w:rsidRDefault="00013384" w:rsidP="009F5D4B">
      <w:pPr>
        <w:ind w:left="284" w:hanging="284"/>
        <w:rPr>
          <w:szCs w:val="22"/>
          <w:lang w:val="en-US"/>
        </w:rPr>
      </w:pPr>
      <w:proofErr w:type="spellStart"/>
      <w:r w:rsidRPr="00CF3F7D">
        <w:rPr>
          <w:szCs w:val="22"/>
          <w:lang w:val="en-US"/>
        </w:rPr>
        <w:t>Sapolsky</w:t>
      </w:r>
      <w:proofErr w:type="spellEnd"/>
      <w:r w:rsidRPr="00CF3F7D">
        <w:rPr>
          <w:szCs w:val="22"/>
          <w:lang w:val="en-US"/>
        </w:rPr>
        <w:t>, R. M. (2017). </w:t>
      </w:r>
      <w:r w:rsidRPr="00CF3F7D">
        <w:rPr>
          <w:i/>
          <w:iCs/>
          <w:szCs w:val="22"/>
          <w:lang w:val="en-US"/>
        </w:rPr>
        <w:t>Behave: The biology of humans at our best and worst</w:t>
      </w:r>
      <w:r w:rsidRPr="00CF3F7D">
        <w:rPr>
          <w:szCs w:val="22"/>
          <w:lang w:val="en-US"/>
        </w:rPr>
        <w:t>. Penguin Books</w:t>
      </w:r>
      <w:r w:rsidR="001519CC" w:rsidRPr="00CF3F7D">
        <w:rPr>
          <w:rStyle w:val="DipnotBavurusu"/>
          <w:szCs w:val="22"/>
          <w:lang w:val="en-US"/>
        </w:rPr>
        <w:footnoteReference w:id="7"/>
      </w:r>
    </w:p>
    <w:p w14:paraId="5BBB6126" w14:textId="1980BCAE" w:rsidR="005D3C29" w:rsidRPr="00CF3F7D" w:rsidRDefault="005D3C29" w:rsidP="00571245">
      <w:pPr>
        <w:ind w:left="709" w:hanging="709"/>
        <w:rPr>
          <w:sz w:val="22"/>
          <w:szCs w:val="22"/>
          <w:lang w:val="en-US"/>
        </w:rPr>
      </w:pPr>
      <w:proofErr w:type="spellStart"/>
      <w:proofErr w:type="gramStart"/>
      <w:r w:rsidRPr="00CF3F7D">
        <w:rPr>
          <w:szCs w:val="22"/>
          <w:lang w:val="en-US"/>
        </w:rPr>
        <w:t>Svendsen</w:t>
      </w:r>
      <w:proofErr w:type="spellEnd"/>
      <w:r w:rsidRPr="00CF3F7D">
        <w:rPr>
          <w:szCs w:val="22"/>
          <w:lang w:val="en-US"/>
        </w:rPr>
        <w:t xml:space="preserve">, S., </w:t>
      </w:r>
      <w:r w:rsidR="00D74D11">
        <w:rPr>
          <w:szCs w:val="22"/>
          <w:lang w:val="en-US"/>
        </w:rPr>
        <w:t>&amp;</w:t>
      </w:r>
      <w:r w:rsidRPr="00CF3F7D">
        <w:rPr>
          <w:szCs w:val="22"/>
          <w:lang w:val="en-US"/>
        </w:rPr>
        <w:t xml:space="preserve"> </w:t>
      </w:r>
      <w:proofErr w:type="spellStart"/>
      <w:r w:rsidRPr="00CF3F7D">
        <w:rPr>
          <w:szCs w:val="22"/>
          <w:lang w:val="en-US"/>
        </w:rPr>
        <w:t>Løber</w:t>
      </w:r>
      <w:proofErr w:type="spellEnd"/>
      <w:r w:rsidRPr="00CF3F7D">
        <w:rPr>
          <w:szCs w:val="22"/>
          <w:lang w:val="en-US"/>
        </w:rPr>
        <w:t>, L. (2020).</w:t>
      </w:r>
      <w:proofErr w:type="gramEnd"/>
      <w:r w:rsidRPr="00CF3F7D">
        <w:rPr>
          <w:szCs w:val="22"/>
          <w:lang w:val="en-US"/>
        </w:rPr>
        <w:t xml:space="preserve"> </w:t>
      </w:r>
      <w:r w:rsidRPr="00CF3F7D">
        <w:rPr>
          <w:i/>
          <w:iCs/>
          <w:szCs w:val="22"/>
          <w:lang w:val="en-US"/>
        </w:rPr>
        <w:t>The big picture/Academic writing: The one-hour guide</w:t>
      </w:r>
      <w:r w:rsidR="00D74D11">
        <w:rPr>
          <w:szCs w:val="22"/>
          <w:lang w:val="en-US"/>
        </w:rPr>
        <w:t xml:space="preserve"> (</w:t>
      </w:r>
      <w:r w:rsidR="000A7B15">
        <w:rPr>
          <w:szCs w:val="22"/>
          <w:lang w:val="en-US"/>
        </w:rPr>
        <w:t>3</w:t>
      </w:r>
      <w:r w:rsidR="000A7B15" w:rsidRPr="000A7B15">
        <w:rPr>
          <w:szCs w:val="22"/>
          <w:lang w:val="en-US"/>
        </w:rPr>
        <w:t>rd</w:t>
      </w:r>
      <w:r w:rsidR="00D74D11">
        <w:rPr>
          <w:szCs w:val="22"/>
          <w:lang w:val="en-US"/>
        </w:rPr>
        <w:t xml:space="preserve"> digital </w:t>
      </w:r>
      <w:proofErr w:type="gramStart"/>
      <w:r w:rsidR="00D74D11">
        <w:rPr>
          <w:szCs w:val="22"/>
          <w:lang w:val="en-US"/>
        </w:rPr>
        <w:t>ed</w:t>
      </w:r>
      <w:proofErr w:type="gramEnd"/>
      <w:r w:rsidR="00D74D11">
        <w:rPr>
          <w:szCs w:val="22"/>
          <w:lang w:val="en-US"/>
        </w:rPr>
        <w:t>.</w:t>
      </w:r>
      <w:r w:rsidRPr="00CF3F7D">
        <w:rPr>
          <w:szCs w:val="22"/>
          <w:lang w:val="en-US"/>
        </w:rPr>
        <w:t xml:space="preserve">). Hans </w:t>
      </w:r>
      <w:proofErr w:type="spellStart"/>
      <w:r w:rsidRPr="00CF3F7D">
        <w:rPr>
          <w:szCs w:val="22"/>
          <w:lang w:val="en-US"/>
        </w:rPr>
        <w:t>Reitzel</w:t>
      </w:r>
      <w:proofErr w:type="spellEnd"/>
      <w:r w:rsidRPr="00CF3F7D">
        <w:rPr>
          <w:szCs w:val="22"/>
          <w:lang w:val="en-US"/>
        </w:rPr>
        <w:t xml:space="preserve"> </w:t>
      </w:r>
      <w:proofErr w:type="spellStart"/>
      <w:r w:rsidRPr="00CF3F7D">
        <w:rPr>
          <w:szCs w:val="22"/>
          <w:lang w:val="en-US"/>
        </w:rPr>
        <w:t>Forlag</w:t>
      </w:r>
      <w:proofErr w:type="spellEnd"/>
      <w:r w:rsidRPr="00CF3F7D">
        <w:rPr>
          <w:szCs w:val="22"/>
          <w:lang w:val="en-US"/>
        </w:rPr>
        <w:t xml:space="preserve">. </w:t>
      </w:r>
      <w:hyperlink r:id="rId12" w:history="1">
        <w:r w:rsidRPr="00CF3F7D">
          <w:rPr>
            <w:rStyle w:val="Kpr"/>
            <w:sz w:val="20"/>
            <w:szCs w:val="22"/>
            <w:lang w:val="en-US"/>
          </w:rPr>
          <w:t>https://thebigpicture-academicwriting.digi.hansreitzel.dk/</w:t>
        </w:r>
      </w:hyperlink>
      <w:r w:rsidRPr="00CF3F7D">
        <w:rPr>
          <w:sz w:val="22"/>
          <w:szCs w:val="22"/>
          <w:lang w:val="en-US"/>
        </w:rPr>
        <w:t xml:space="preserve"> </w:t>
      </w:r>
    </w:p>
    <w:p w14:paraId="017307CD" w14:textId="570FCE7B" w:rsidR="005D3C29" w:rsidRPr="00CF3F7D" w:rsidRDefault="005D3C29" w:rsidP="009F5D4B">
      <w:pPr>
        <w:ind w:left="284" w:hanging="284"/>
        <w:rPr>
          <w:sz w:val="22"/>
          <w:szCs w:val="22"/>
          <w:lang w:val="en-US"/>
        </w:rPr>
      </w:pPr>
    </w:p>
    <w:p w14:paraId="147129FD" w14:textId="08ED29CB" w:rsidR="005D3C29" w:rsidRPr="00CF3F7D" w:rsidRDefault="005D3C29" w:rsidP="009F5D4B">
      <w:pPr>
        <w:ind w:left="284" w:hanging="284"/>
        <w:rPr>
          <w:i/>
          <w:sz w:val="22"/>
          <w:szCs w:val="22"/>
          <w:u w:val="single"/>
          <w:lang w:val="en-US"/>
        </w:rPr>
      </w:pPr>
      <w:r w:rsidRPr="00CF3F7D">
        <w:rPr>
          <w:sz w:val="22"/>
          <w:szCs w:val="22"/>
          <w:lang w:val="en-US"/>
        </w:rPr>
        <w:lastRenderedPageBreak/>
        <w:tab/>
      </w:r>
      <w:r w:rsidR="00D74D11">
        <w:rPr>
          <w:i/>
          <w:sz w:val="22"/>
          <w:szCs w:val="22"/>
          <w:u w:val="single"/>
          <w:lang w:val="en-US"/>
        </w:rPr>
        <w:t>Book chapter</w:t>
      </w:r>
      <w:r w:rsidRPr="00CF3F7D">
        <w:rPr>
          <w:i/>
          <w:sz w:val="22"/>
          <w:szCs w:val="22"/>
          <w:u w:val="single"/>
          <w:lang w:val="en-US"/>
        </w:rPr>
        <w:t>:</w:t>
      </w:r>
    </w:p>
    <w:p w14:paraId="04576530" w14:textId="62C342CB" w:rsidR="005D3C29"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 xml:space="preserve">: </w:t>
      </w:r>
      <w:r w:rsidR="005D3C29" w:rsidRPr="00CF3F7D">
        <w:rPr>
          <w:sz w:val="22"/>
          <w:szCs w:val="22"/>
          <w:lang w:val="en-US"/>
        </w:rPr>
        <w:t>(</w:t>
      </w:r>
      <w:proofErr w:type="spellStart"/>
      <w:r w:rsidR="005D3C29" w:rsidRPr="00CF3F7D">
        <w:rPr>
          <w:sz w:val="22"/>
          <w:szCs w:val="22"/>
          <w:lang w:val="en-US"/>
        </w:rPr>
        <w:t>Dildard</w:t>
      </w:r>
      <w:proofErr w:type="spellEnd"/>
      <w:r w:rsidR="005D3C29" w:rsidRPr="00CF3F7D">
        <w:rPr>
          <w:sz w:val="22"/>
          <w:szCs w:val="22"/>
          <w:lang w:val="en-US"/>
        </w:rPr>
        <w:t>, 2020)</w:t>
      </w:r>
    </w:p>
    <w:p w14:paraId="27D19BC2" w14:textId="44EAAC55" w:rsidR="005D3C29" w:rsidRPr="00CF3F7D" w:rsidRDefault="005D3C29"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Narrative</w:t>
      </w:r>
      <w:r w:rsidR="00D74D11" w:rsidRPr="00CF3F7D">
        <w:rPr>
          <w:sz w:val="22"/>
          <w:szCs w:val="22"/>
          <w:lang w:val="en-US"/>
        </w:rPr>
        <w:t>:</w:t>
      </w:r>
      <w:r w:rsidRPr="00CF3F7D">
        <w:rPr>
          <w:sz w:val="22"/>
          <w:szCs w:val="22"/>
          <w:lang w:val="en-US"/>
        </w:rPr>
        <w:t xml:space="preserve"> </w:t>
      </w:r>
      <w:proofErr w:type="spellStart"/>
      <w:r w:rsidRPr="00CF3F7D">
        <w:rPr>
          <w:sz w:val="22"/>
          <w:szCs w:val="22"/>
          <w:lang w:val="en-US"/>
        </w:rPr>
        <w:t>Dildard</w:t>
      </w:r>
      <w:proofErr w:type="spellEnd"/>
      <w:r w:rsidRPr="00CF3F7D">
        <w:rPr>
          <w:sz w:val="22"/>
          <w:szCs w:val="22"/>
          <w:lang w:val="en-US"/>
        </w:rPr>
        <w:t xml:space="preserve"> (2020)</w:t>
      </w:r>
    </w:p>
    <w:p w14:paraId="30AEF470" w14:textId="77777777" w:rsidR="00D74D11" w:rsidRPr="00CF3F7D" w:rsidRDefault="00D74D11" w:rsidP="00D74D11">
      <w:pPr>
        <w:ind w:firstLine="720"/>
        <w:rPr>
          <w:sz w:val="22"/>
          <w:szCs w:val="22"/>
          <w:lang w:val="en-US"/>
        </w:rPr>
      </w:pPr>
      <w:r>
        <w:rPr>
          <w:sz w:val="22"/>
          <w:szCs w:val="22"/>
          <w:lang w:val="en-US"/>
        </w:rPr>
        <w:t>Reference list:</w:t>
      </w:r>
    </w:p>
    <w:p w14:paraId="58CE3D10" w14:textId="480B0689" w:rsidR="005D3C29" w:rsidRPr="00CF3F7D" w:rsidRDefault="005D3C29" w:rsidP="00571245">
      <w:pPr>
        <w:ind w:left="709" w:hanging="709"/>
        <w:rPr>
          <w:szCs w:val="22"/>
          <w:lang w:val="en-US"/>
        </w:rPr>
      </w:pPr>
      <w:r w:rsidRPr="00CF3F7D">
        <w:rPr>
          <w:szCs w:val="22"/>
          <w:lang w:val="en-US"/>
        </w:rPr>
        <w:t xml:space="preserve">Dillard, J. P. (2020). </w:t>
      </w:r>
      <w:proofErr w:type="gramStart"/>
      <w:r w:rsidRPr="00CF3F7D">
        <w:rPr>
          <w:szCs w:val="22"/>
          <w:lang w:val="en-US"/>
        </w:rPr>
        <w:t>Currents in the study of persuasion.</w:t>
      </w:r>
      <w:proofErr w:type="gramEnd"/>
      <w:r w:rsidR="00D74D11">
        <w:rPr>
          <w:szCs w:val="22"/>
          <w:lang w:val="en-US"/>
        </w:rPr>
        <w:t xml:space="preserve"> </w:t>
      </w:r>
      <w:proofErr w:type="gramStart"/>
      <w:r w:rsidR="00D74D11">
        <w:rPr>
          <w:szCs w:val="22"/>
          <w:lang w:val="en-US"/>
        </w:rPr>
        <w:t xml:space="preserve">In </w:t>
      </w:r>
      <w:r w:rsidRPr="00CF3F7D">
        <w:rPr>
          <w:szCs w:val="22"/>
          <w:lang w:val="en-US"/>
        </w:rPr>
        <w:t xml:space="preserve"> M</w:t>
      </w:r>
      <w:proofErr w:type="gramEnd"/>
      <w:r w:rsidRPr="00CF3F7D">
        <w:rPr>
          <w:szCs w:val="22"/>
          <w:lang w:val="en-US"/>
        </w:rPr>
        <w:t>. B. Oliver, A. A. Raney</w:t>
      </w:r>
      <w:r w:rsidR="000A7B15">
        <w:rPr>
          <w:szCs w:val="22"/>
          <w:lang w:val="en-US"/>
        </w:rPr>
        <w:t>,</w:t>
      </w:r>
      <w:r w:rsidRPr="00CF3F7D">
        <w:rPr>
          <w:szCs w:val="22"/>
          <w:lang w:val="en-US"/>
        </w:rPr>
        <w:t xml:space="preserve"> </w:t>
      </w:r>
      <w:r w:rsidR="00D74D11">
        <w:rPr>
          <w:szCs w:val="22"/>
          <w:lang w:val="en-US"/>
        </w:rPr>
        <w:t>&amp;</w:t>
      </w:r>
      <w:r w:rsidRPr="00CF3F7D">
        <w:rPr>
          <w:szCs w:val="22"/>
          <w:lang w:val="en-US"/>
        </w:rPr>
        <w:t xml:space="preserve"> J. Bryant (Ed</w:t>
      </w:r>
      <w:r w:rsidR="000A7B15">
        <w:rPr>
          <w:szCs w:val="22"/>
          <w:lang w:val="en-US"/>
        </w:rPr>
        <w:t>s</w:t>
      </w:r>
      <w:r w:rsidRPr="00CF3F7D">
        <w:rPr>
          <w:szCs w:val="22"/>
          <w:lang w:val="en-US"/>
        </w:rPr>
        <w:t xml:space="preserve">.), </w:t>
      </w:r>
      <w:r w:rsidRPr="00CF3F7D">
        <w:rPr>
          <w:i/>
          <w:iCs/>
          <w:szCs w:val="22"/>
          <w:lang w:val="en-US"/>
        </w:rPr>
        <w:t>Media effects: Advances in theory and research</w:t>
      </w:r>
      <w:r w:rsidR="00D74D11">
        <w:rPr>
          <w:szCs w:val="22"/>
          <w:lang w:val="en-US"/>
        </w:rPr>
        <w:t xml:space="preserve"> (</w:t>
      </w:r>
      <w:r w:rsidR="000A7B15">
        <w:rPr>
          <w:szCs w:val="22"/>
          <w:lang w:val="en-US"/>
        </w:rPr>
        <w:t>4</w:t>
      </w:r>
      <w:r w:rsidR="000A7B15" w:rsidRPr="000A7B15">
        <w:rPr>
          <w:szCs w:val="22"/>
          <w:lang w:val="en-US"/>
        </w:rPr>
        <w:t>th</w:t>
      </w:r>
      <w:r w:rsidR="00D74D11">
        <w:rPr>
          <w:szCs w:val="22"/>
          <w:lang w:val="en-US"/>
        </w:rPr>
        <w:t xml:space="preserve"> ed.</w:t>
      </w:r>
      <w:r w:rsidRPr="00CF3F7D">
        <w:rPr>
          <w:szCs w:val="22"/>
          <w:lang w:val="en-US"/>
        </w:rPr>
        <w:t xml:space="preserve">, </w:t>
      </w:r>
      <w:r w:rsidR="00D74D11">
        <w:rPr>
          <w:szCs w:val="22"/>
          <w:lang w:val="en-US"/>
        </w:rPr>
        <w:t>pp</w:t>
      </w:r>
      <w:r w:rsidRPr="00CF3F7D">
        <w:rPr>
          <w:szCs w:val="22"/>
          <w:lang w:val="en-US"/>
        </w:rPr>
        <w:t xml:space="preserve">. 115–129). </w:t>
      </w:r>
      <w:proofErr w:type="spellStart"/>
      <w:proofErr w:type="gramStart"/>
      <w:r w:rsidRPr="00CF3F7D">
        <w:rPr>
          <w:szCs w:val="22"/>
          <w:lang w:val="en-US"/>
        </w:rPr>
        <w:t>Routledge</w:t>
      </w:r>
      <w:proofErr w:type="spellEnd"/>
      <w:r w:rsidRPr="00CF3F7D">
        <w:rPr>
          <w:szCs w:val="22"/>
          <w:lang w:val="en-US"/>
        </w:rPr>
        <w:t>.</w:t>
      </w:r>
      <w:proofErr w:type="gramEnd"/>
    </w:p>
    <w:p w14:paraId="24EB85A4" w14:textId="77777777" w:rsidR="00846627" w:rsidRPr="00CF3F7D" w:rsidRDefault="00846627" w:rsidP="009F5D4B">
      <w:pPr>
        <w:ind w:left="284" w:hanging="284"/>
        <w:rPr>
          <w:sz w:val="22"/>
          <w:szCs w:val="22"/>
          <w:u w:val="single"/>
          <w:lang w:val="en-US"/>
        </w:rPr>
      </w:pPr>
    </w:p>
    <w:p w14:paraId="188999F5" w14:textId="11F1DBC1" w:rsidR="00846627" w:rsidRPr="00CF3F7D" w:rsidRDefault="00D74D11" w:rsidP="009F5D4B">
      <w:pPr>
        <w:ind w:left="284"/>
        <w:rPr>
          <w:i/>
          <w:sz w:val="22"/>
          <w:szCs w:val="22"/>
          <w:u w:val="single"/>
          <w:lang w:val="en-US"/>
        </w:rPr>
      </w:pPr>
      <w:r>
        <w:rPr>
          <w:i/>
          <w:sz w:val="22"/>
          <w:szCs w:val="22"/>
          <w:u w:val="single"/>
          <w:lang w:val="en-US"/>
        </w:rPr>
        <w:t>Institutional report:</w:t>
      </w:r>
    </w:p>
    <w:p w14:paraId="321B1F8D" w14:textId="457B7B49" w:rsidR="00846627"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w:t>
      </w:r>
      <w:r>
        <w:rPr>
          <w:sz w:val="22"/>
          <w:szCs w:val="22"/>
          <w:lang w:val="en-US"/>
        </w:rPr>
        <w:t xml:space="preserve"> </w:t>
      </w:r>
      <w:r w:rsidR="00846627" w:rsidRPr="00CF3F7D">
        <w:rPr>
          <w:sz w:val="22"/>
          <w:szCs w:val="22"/>
          <w:lang w:val="en-US"/>
        </w:rPr>
        <w:t xml:space="preserve"> (National Cancer Institute, 2019)</w:t>
      </w:r>
    </w:p>
    <w:p w14:paraId="55963D50" w14:textId="227A3622" w:rsidR="00846627" w:rsidRPr="00CF3F7D" w:rsidRDefault="00846627"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r w:rsidRPr="00CF3F7D">
        <w:rPr>
          <w:sz w:val="22"/>
          <w:szCs w:val="22"/>
          <w:lang w:val="en-US"/>
        </w:rPr>
        <w:t>National Cancer Institute (2019)</w:t>
      </w:r>
    </w:p>
    <w:p w14:paraId="4674EBFC" w14:textId="77777777" w:rsidR="00D74D11" w:rsidRPr="00CF3F7D" w:rsidRDefault="00D74D11" w:rsidP="00D74D11">
      <w:pPr>
        <w:ind w:firstLine="720"/>
        <w:rPr>
          <w:sz w:val="22"/>
          <w:szCs w:val="22"/>
          <w:lang w:val="en-US"/>
        </w:rPr>
      </w:pPr>
      <w:r>
        <w:rPr>
          <w:sz w:val="22"/>
          <w:szCs w:val="22"/>
          <w:lang w:val="en-US"/>
        </w:rPr>
        <w:t>Reference list:</w:t>
      </w:r>
    </w:p>
    <w:p w14:paraId="10B48E6B" w14:textId="25C5221C" w:rsidR="00846627" w:rsidRPr="00CF3F7D" w:rsidRDefault="00846627" w:rsidP="00571245">
      <w:pPr>
        <w:ind w:left="709" w:hanging="709"/>
        <w:rPr>
          <w:sz w:val="22"/>
          <w:szCs w:val="22"/>
          <w:lang w:val="en-US"/>
        </w:rPr>
      </w:pPr>
      <w:r w:rsidRPr="00CF3F7D">
        <w:rPr>
          <w:szCs w:val="22"/>
          <w:lang w:val="en-US"/>
        </w:rPr>
        <w:t xml:space="preserve">National Cancer Institute. (2019). </w:t>
      </w:r>
      <w:r w:rsidRPr="00CF3F7D">
        <w:rPr>
          <w:i/>
          <w:iCs/>
          <w:szCs w:val="22"/>
          <w:lang w:val="en-US"/>
        </w:rPr>
        <w:t>Taking time: Support for people with cancer</w:t>
      </w:r>
      <w:r w:rsidRPr="00CF3F7D">
        <w:rPr>
          <w:szCs w:val="22"/>
          <w:lang w:val="en-US"/>
        </w:rPr>
        <w:t xml:space="preserve"> (NIH Publication No. 18-2059). U.S. Department of Health and Human Services, National Institutes of Health. https://www.cancer.gov/publications/patient-education/takingtime.pdf</w:t>
      </w:r>
    </w:p>
    <w:p w14:paraId="2A61EC93" w14:textId="530B5A5F" w:rsidR="00846627" w:rsidRPr="00CF3F7D" w:rsidRDefault="00846627" w:rsidP="009F5D4B">
      <w:pPr>
        <w:ind w:left="284"/>
        <w:rPr>
          <w:sz w:val="22"/>
          <w:szCs w:val="22"/>
          <w:lang w:val="en-US"/>
        </w:rPr>
      </w:pPr>
    </w:p>
    <w:p w14:paraId="6567D6F1" w14:textId="72EB5BDD" w:rsidR="00C44F8B" w:rsidRPr="00CF3F7D" w:rsidRDefault="00D74D11" w:rsidP="009F5D4B">
      <w:pPr>
        <w:ind w:left="284"/>
        <w:rPr>
          <w:i/>
          <w:sz w:val="22"/>
          <w:szCs w:val="22"/>
          <w:u w:val="single"/>
          <w:lang w:val="en-US"/>
        </w:rPr>
      </w:pPr>
      <w:r>
        <w:rPr>
          <w:i/>
          <w:sz w:val="22"/>
          <w:szCs w:val="22"/>
          <w:u w:val="single"/>
          <w:lang w:val="en-US"/>
        </w:rPr>
        <w:t>Dictionary</w:t>
      </w:r>
      <w:r w:rsidR="000A7B15">
        <w:rPr>
          <w:i/>
          <w:sz w:val="22"/>
          <w:szCs w:val="22"/>
          <w:u w:val="single"/>
          <w:lang w:val="en-US"/>
        </w:rPr>
        <w:t xml:space="preserve"> entry</w:t>
      </w:r>
      <w:r w:rsidR="00C44F8B" w:rsidRPr="00CF3F7D">
        <w:rPr>
          <w:i/>
          <w:sz w:val="22"/>
          <w:szCs w:val="22"/>
          <w:u w:val="single"/>
          <w:lang w:val="en-US"/>
        </w:rPr>
        <w:t>:</w:t>
      </w:r>
    </w:p>
    <w:p w14:paraId="5BADBCD8" w14:textId="043C75E9" w:rsidR="00C44F8B"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w:t>
      </w:r>
      <w:r>
        <w:rPr>
          <w:sz w:val="22"/>
          <w:szCs w:val="22"/>
          <w:lang w:val="en-US"/>
        </w:rPr>
        <w:t xml:space="preserve"> </w:t>
      </w:r>
      <w:r w:rsidR="00C44F8B" w:rsidRPr="00CF3F7D">
        <w:rPr>
          <w:sz w:val="22"/>
          <w:szCs w:val="22"/>
          <w:lang w:val="en-US"/>
        </w:rPr>
        <w:t xml:space="preserve">(Merriam-Webster, </w:t>
      </w:r>
      <w:proofErr w:type="spellStart"/>
      <w:r>
        <w:rPr>
          <w:sz w:val="22"/>
          <w:szCs w:val="22"/>
          <w:lang w:val="en-US"/>
        </w:rPr>
        <w:t>n.d</w:t>
      </w:r>
      <w:r w:rsidR="00C44F8B" w:rsidRPr="00CF3F7D">
        <w:rPr>
          <w:sz w:val="22"/>
          <w:szCs w:val="22"/>
          <w:lang w:val="en-US"/>
        </w:rPr>
        <w:t>.</w:t>
      </w:r>
      <w:proofErr w:type="spellEnd"/>
      <w:r w:rsidR="00C44F8B" w:rsidRPr="00CF3F7D">
        <w:rPr>
          <w:sz w:val="22"/>
          <w:szCs w:val="22"/>
          <w:lang w:val="en-US"/>
        </w:rPr>
        <w:t>)</w:t>
      </w:r>
    </w:p>
    <w:p w14:paraId="5EA69398" w14:textId="613BFA08" w:rsidR="00C44F8B" w:rsidRPr="00CF3F7D" w:rsidRDefault="00C44F8B"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r w:rsidRPr="00CF3F7D">
        <w:rPr>
          <w:sz w:val="22"/>
          <w:szCs w:val="22"/>
          <w:lang w:val="en-US"/>
        </w:rPr>
        <w:t xml:space="preserve"> Merriam-Webster (</w:t>
      </w:r>
      <w:proofErr w:type="spellStart"/>
      <w:r w:rsidR="00D74D11">
        <w:rPr>
          <w:sz w:val="22"/>
          <w:szCs w:val="22"/>
          <w:lang w:val="en-US"/>
        </w:rPr>
        <w:t>n.d</w:t>
      </w:r>
      <w:r w:rsidRPr="00CF3F7D">
        <w:rPr>
          <w:sz w:val="22"/>
          <w:szCs w:val="22"/>
          <w:lang w:val="en-US"/>
        </w:rPr>
        <w:t>.</w:t>
      </w:r>
      <w:proofErr w:type="spellEnd"/>
      <w:r w:rsidRPr="00CF3F7D">
        <w:rPr>
          <w:sz w:val="22"/>
          <w:szCs w:val="22"/>
          <w:lang w:val="en-US"/>
        </w:rPr>
        <w:t>)</w:t>
      </w:r>
    </w:p>
    <w:p w14:paraId="2B3E8F29" w14:textId="77777777" w:rsidR="00D74D11" w:rsidRPr="00CF3F7D" w:rsidRDefault="00D74D11" w:rsidP="00D74D11">
      <w:pPr>
        <w:ind w:firstLine="720"/>
        <w:rPr>
          <w:sz w:val="22"/>
          <w:szCs w:val="22"/>
          <w:lang w:val="en-US"/>
        </w:rPr>
      </w:pPr>
      <w:r>
        <w:rPr>
          <w:sz w:val="22"/>
          <w:szCs w:val="22"/>
          <w:lang w:val="en-US"/>
        </w:rPr>
        <w:t>Reference list:</w:t>
      </w:r>
    </w:p>
    <w:p w14:paraId="569D45B3" w14:textId="315C65F8" w:rsidR="00C44F8B" w:rsidRPr="000A7B15" w:rsidRDefault="00ED21F1" w:rsidP="00571245">
      <w:pPr>
        <w:ind w:left="709" w:hanging="709"/>
        <w:rPr>
          <w:szCs w:val="22"/>
          <w:lang w:val="en-US"/>
        </w:rPr>
      </w:pPr>
      <w:proofErr w:type="gramStart"/>
      <w:r w:rsidRPr="000A7B15">
        <w:rPr>
          <w:szCs w:val="22"/>
          <w:lang w:val="en-US"/>
        </w:rPr>
        <w:t>Merriam-Webster.</w:t>
      </w:r>
      <w:proofErr w:type="gramEnd"/>
      <w:r w:rsidRPr="000A7B15">
        <w:rPr>
          <w:szCs w:val="22"/>
          <w:lang w:val="en-US"/>
        </w:rPr>
        <w:t xml:space="preserve"> </w:t>
      </w:r>
      <w:proofErr w:type="gramStart"/>
      <w:r w:rsidRPr="000A7B15">
        <w:rPr>
          <w:szCs w:val="22"/>
          <w:lang w:val="en-US"/>
        </w:rPr>
        <w:t>(</w:t>
      </w:r>
      <w:proofErr w:type="spellStart"/>
      <w:r w:rsidR="00D74D11" w:rsidRPr="000A7B15">
        <w:rPr>
          <w:szCs w:val="22"/>
          <w:lang w:val="en-US"/>
        </w:rPr>
        <w:t>n.d</w:t>
      </w:r>
      <w:r w:rsidR="00C44F8B" w:rsidRPr="000A7B15">
        <w:rPr>
          <w:szCs w:val="22"/>
          <w:lang w:val="en-US"/>
        </w:rPr>
        <w:t>.</w:t>
      </w:r>
      <w:proofErr w:type="spellEnd"/>
      <w:r w:rsidR="00C44F8B" w:rsidRPr="000A7B15">
        <w:rPr>
          <w:szCs w:val="22"/>
          <w:lang w:val="en-US"/>
        </w:rPr>
        <w:t>).</w:t>
      </w:r>
      <w:proofErr w:type="gramEnd"/>
      <w:r w:rsidR="00C44F8B" w:rsidRPr="000A7B15">
        <w:rPr>
          <w:szCs w:val="22"/>
          <w:lang w:val="en-US"/>
        </w:rPr>
        <w:t xml:space="preserve"> </w:t>
      </w:r>
      <w:proofErr w:type="gramStart"/>
      <w:r w:rsidR="00D74D11" w:rsidRPr="000A7B15">
        <w:rPr>
          <w:szCs w:val="22"/>
          <w:lang w:val="en-US"/>
        </w:rPr>
        <w:t>Semantics.</w:t>
      </w:r>
      <w:proofErr w:type="gramEnd"/>
      <w:r w:rsidR="00D74D11" w:rsidRPr="000A7B15">
        <w:rPr>
          <w:szCs w:val="22"/>
          <w:lang w:val="en-US"/>
        </w:rPr>
        <w:t xml:space="preserve"> </w:t>
      </w:r>
      <w:proofErr w:type="gramStart"/>
      <w:r w:rsidR="00D74D11" w:rsidRPr="000A7B15">
        <w:rPr>
          <w:szCs w:val="22"/>
          <w:lang w:val="en-US"/>
        </w:rPr>
        <w:t xml:space="preserve">In </w:t>
      </w:r>
      <w:r w:rsidR="00C44F8B" w:rsidRPr="000A7B15">
        <w:rPr>
          <w:i/>
          <w:iCs/>
          <w:szCs w:val="22"/>
          <w:lang w:val="en-US"/>
        </w:rPr>
        <w:t>Merriam-Webster.com</w:t>
      </w:r>
      <w:r w:rsidR="00C44F8B" w:rsidRPr="000A7B15">
        <w:rPr>
          <w:szCs w:val="22"/>
          <w:lang w:val="en-US"/>
        </w:rPr>
        <w:t xml:space="preserve"> </w:t>
      </w:r>
      <w:r w:rsidR="00D74D11" w:rsidRPr="000A7B15">
        <w:rPr>
          <w:szCs w:val="22"/>
          <w:lang w:val="en-US"/>
        </w:rPr>
        <w:t>dictionary</w:t>
      </w:r>
      <w:r w:rsidR="00C44F8B" w:rsidRPr="000A7B15">
        <w:rPr>
          <w:szCs w:val="22"/>
          <w:lang w:val="en-US"/>
        </w:rPr>
        <w:t>.</w:t>
      </w:r>
      <w:proofErr w:type="gramEnd"/>
      <w:r w:rsidR="00C44F8B" w:rsidRPr="000A7B15">
        <w:rPr>
          <w:szCs w:val="22"/>
          <w:lang w:val="en-US"/>
        </w:rPr>
        <w:t xml:space="preserve"> </w:t>
      </w:r>
      <w:r w:rsidR="00D74D11" w:rsidRPr="000A7B15">
        <w:rPr>
          <w:szCs w:val="22"/>
          <w:lang w:val="en-US"/>
        </w:rPr>
        <w:t xml:space="preserve">Retrieved </w:t>
      </w:r>
      <w:smartTag w:uri="urn:schemas-microsoft-com:office:smarttags" w:element="date">
        <w:smartTagPr>
          <w:attr w:name="Year" w:val="2020"/>
          <w:attr w:name="Day" w:val="4"/>
          <w:attr w:name="Month" w:val="1"/>
          <w:attr w:name="ls" w:val="trans"/>
        </w:smartTagPr>
        <w:r w:rsidR="00D74D11" w:rsidRPr="000A7B15">
          <w:rPr>
            <w:szCs w:val="22"/>
            <w:lang w:val="en-US"/>
          </w:rPr>
          <w:t>January 4, 2020</w:t>
        </w:r>
      </w:smartTag>
      <w:r w:rsidR="00D74D11" w:rsidRPr="000A7B15">
        <w:rPr>
          <w:szCs w:val="22"/>
          <w:lang w:val="en-US"/>
        </w:rPr>
        <w:t xml:space="preserve">, from </w:t>
      </w:r>
      <w:hyperlink r:id="rId13" w:history="1">
        <w:r w:rsidR="00C44F8B" w:rsidRPr="000A7B15">
          <w:rPr>
            <w:rStyle w:val="Kpr"/>
            <w:sz w:val="20"/>
            <w:szCs w:val="22"/>
            <w:lang w:val="en-US"/>
          </w:rPr>
          <w:t>https://www.merriam-webster.com/dictionary/semantics</w:t>
        </w:r>
      </w:hyperlink>
    </w:p>
    <w:p w14:paraId="7596C7C0" w14:textId="2868067B" w:rsidR="00C44F8B" w:rsidRPr="00CF3F7D" w:rsidRDefault="00C44F8B" w:rsidP="009F5D4B">
      <w:pPr>
        <w:ind w:left="284"/>
        <w:rPr>
          <w:sz w:val="22"/>
          <w:szCs w:val="22"/>
          <w:lang w:val="en-US"/>
        </w:rPr>
      </w:pPr>
    </w:p>
    <w:p w14:paraId="5554E83A" w14:textId="5494B26D" w:rsidR="00B71A17" w:rsidRPr="00CF3F7D" w:rsidRDefault="00D74D11" w:rsidP="009F5D4B">
      <w:pPr>
        <w:ind w:left="284"/>
        <w:rPr>
          <w:i/>
          <w:sz w:val="22"/>
          <w:szCs w:val="22"/>
          <w:u w:val="single"/>
          <w:lang w:val="en-US"/>
        </w:rPr>
      </w:pPr>
      <w:r>
        <w:rPr>
          <w:i/>
          <w:sz w:val="22"/>
          <w:szCs w:val="22"/>
          <w:u w:val="single"/>
          <w:lang w:val="en-US"/>
        </w:rPr>
        <w:t>Thesis</w:t>
      </w:r>
      <w:r w:rsidR="00B71A17" w:rsidRPr="00CF3F7D">
        <w:rPr>
          <w:i/>
          <w:sz w:val="22"/>
          <w:szCs w:val="22"/>
          <w:u w:val="single"/>
          <w:lang w:val="en-US"/>
        </w:rPr>
        <w:t>:</w:t>
      </w:r>
    </w:p>
    <w:p w14:paraId="355DD95B" w14:textId="1EE5E331" w:rsidR="00B71A17" w:rsidRPr="00CF3F7D" w:rsidRDefault="00D74D11" w:rsidP="009F5D4B">
      <w:pPr>
        <w:ind w:left="284" w:firstLine="436"/>
        <w:rPr>
          <w:sz w:val="22"/>
          <w:szCs w:val="22"/>
          <w:lang w:val="en-US"/>
        </w:rPr>
      </w:pPr>
      <w:r w:rsidRPr="005F13BE">
        <w:rPr>
          <w:sz w:val="22"/>
          <w:szCs w:val="22"/>
          <w:lang w:val="en-US"/>
        </w:rPr>
        <w:t>Parenthetical</w:t>
      </w:r>
      <w:r w:rsidRPr="00CF3F7D">
        <w:rPr>
          <w:sz w:val="22"/>
          <w:szCs w:val="22"/>
          <w:lang w:val="en-US"/>
        </w:rPr>
        <w:t>:</w:t>
      </w:r>
      <w:r>
        <w:rPr>
          <w:sz w:val="22"/>
          <w:szCs w:val="22"/>
          <w:lang w:val="en-US"/>
        </w:rPr>
        <w:t xml:space="preserve"> </w:t>
      </w:r>
      <w:r w:rsidR="00B71A17" w:rsidRPr="00CF3F7D">
        <w:rPr>
          <w:sz w:val="22"/>
          <w:szCs w:val="22"/>
          <w:lang w:val="en-US"/>
        </w:rPr>
        <w:t>(</w:t>
      </w:r>
      <w:proofErr w:type="spellStart"/>
      <w:r w:rsidR="00B71A17" w:rsidRPr="00CF3F7D">
        <w:rPr>
          <w:sz w:val="22"/>
          <w:szCs w:val="22"/>
          <w:lang w:val="en-US"/>
        </w:rPr>
        <w:t>Kabir</w:t>
      </w:r>
      <w:proofErr w:type="spellEnd"/>
      <w:r w:rsidR="00B71A17" w:rsidRPr="00CF3F7D">
        <w:rPr>
          <w:sz w:val="22"/>
          <w:szCs w:val="22"/>
          <w:lang w:val="en-US"/>
        </w:rPr>
        <w:t>, 2016)</w:t>
      </w:r>
    </w:p>
    <w:p w14:paraId="6C685232" w14:textId="2CF2D98B" w:rsidR="00B71A17" w:rsidRPr="00CF3F7D" w:rsidRDefault="00B71A17" w:rsidP="009F5D4B">
      <w:pPr>
        <w:ind w:left="284" w:hanging="284"/>
        <w:rPr>
          <w:sz w:val="22"/>
          <w:szCs w:val="22"/>
          <w:lang w:val="en-US"/>
        </w:rPr>
      </w:pPr>
      <w:r w:rsidRPr="00CF3F7D">
        <w:rPr>
          <w:sz w:val="22"/>
          <w:szCs w:val="22"/>
          <w:lang w:val="en-US"/>
        </w:rPr>
        <w:tab/>
      </w:r>
      <w:r w:rsidRPr="00CF3F7D">
        <w:rPr>
          <w:sz w:val="22"/>
          <w:szCs w:val="22"/>
          <w:lang w:val="en-US"/>
        </w:rPr>
        <w:tab/>
      </w:r>
      <w:r w:rsidR="00D74D11">
        <w:rPr>
          <w:sz w:val="22"/>
          <w:szCs w:val="22"/>
          <w:lang w:val="en-US"/>
        </w:rPr>
        <w:t xml:space="preserve">Narrative: </w:t>
      </w:r>
      <w:proofErr w:type="spellStart"/>
      <w:r w:rsidRPr="00CF3F7D">
        <w:rPr>
          <w:sz w:val="22"/>
          <w:szCs w:val="22"/>
          <w:lang w:val="en-US"/>
        </w:rPr>
        <w:t>Kabir</w:t>
      </w:r>
      <w:proofErr w:type="spellEnd"/>
      <w:r w:rsidRPr="00CF3F7D">
        <w:rPr>
          <w:sz w:val="22"/>
          <w:szCs w:val="22"/>
          <w:lang w:val="en-US"/>
        </w:rPr>
        <w:t xml:space="preserve"> (2016)</w:t>
      </w:r>
    </w:p>
    <w:p w14:paraId="3707BB02" w14:textId="77777777" w:rsidR="00D74D11" w:rsidRPr="00CF3F7D" w:rsidRDefault="00D74D11" w:rsidP="00D74D11">
      <w:pPr>
        <w:ind w:firstLine="720"/>
        <w:rPr>
          <w:sz w:val="22"/>
          <w:szCs w:val="22"/>
          <w:lang w:val="en-US"/>
        </w:rPr>
      </w:pPr>
      <w:r>
        <w:rPr>
          <w:sz w:val="22"/>
          <w:szCs w:val="22"/>
          <w:lang w:val="en-US"/>
        </w:rPr>
        <w:t>Reference list:</w:t>
      </w:r>
    </w:p>
    <w:p w14:paraId="39CD65BD" w14:textId="468CBF7B" w:rsidR="00B71A17" w:rsidRPr="000A7B15" w:rsidRDefault="00B71A17" w:rsidP="00571245">
      <w:pPr>
        <w:ind w:left="709" w:hanging="709"/>
        <w:rPr>
          <w:lang w:val="en-US"/>
        </w:rPr>
      </w:pPr>
      <w:proofErr w:type="spellStart"/>
      <w:r w:rsidRPr="000A7B15">
        <w:rPr>
          <w:lang w:val="en-US"/>
        </w:rPr>
        <w:t>Kabir</w:t>
      </w:r>
      <w:proofErr w:type="spellEnd"/>
      <w:r w:rsidRPr="000A7B15">
        <w:rPr>
          <w:lang w:val="en-US"/>
        </w:rPr>
        <w:t xml:space="preserve">, J. M. (2016). </w:t>
      </w:r>
      <w:r w:rsidRPr="000A7B15">
        <w:rPr>
          <w:i/>
          <w:iCs/>
          <w:lang w:val="en-US"/>
        </w:rPr>
        <w:t>Factors influencing customer satisfaction at a fast food hamburger chain: The relationship between customer satisfaction and customer loyalty</w:t>
      </w:r>
      <w:r w:rsidRPr="000A7B15">
        <w:rPr>
          <w:lang w:val="en-US"/>
        </w:rPr>
        <w:t xml:space="preserve"> (</w:t>
      </w:r>
      <w:r w:rsidR="000A7B15" w:rsidRPr="000A7B15">
        <w:rPr>
          <w:lang w:val="en-US"/>
        </w:rPr>
        <w:t>P</w:t>
      </w:r>
      <w:r w:rsidR="00D74D11" w:rsidRPr="000A7B15">
        <w:rPr>
          <w:lang w:val="en-US"/>
        </w:rPr>
        <w:t>ublication</w:t>
      </w:r>
      <w:r w:rsidRPr="000A7B15">
        <w:rPr>
          <w:lang w:val="en-US"/>
        </w:rPr>
        <w:t xml:space="preserve"> No. 10169573) [Do</w:t>
      </w:r>
      <w:r w:rsidR="00D74D11" w:rsidRPr="000A7B15">
        <w:rPr>
          <w:lang w:val="en-US"/>
        </w:rPr>
        <w:t xml:space="preserve">ctoral dissertation, </w:t>
      </w:r>
      <w:r w:rsidRPr="000A7B15">
        <w:rPr>
          <w:lang w:val="en-US"/>
        </w:rPr>
        <w:t xml:space="preserve">Wilmington University]. </w:t>
      </w:r>
      <w:proofErr w:type="spellStart"/>
      <w:proofErr w:type="gramStart"/>
      <w:r w:rsidRPr="000A7B15">
        <w:rPr>
          <w:lang w:val="en-US"/>
        </w:rPr>
        <w:t>ProQuest</w:t>
      </w:r>
      <w:proofErr w:type="spellEnd"/>
      <w:r w:rsidRPr="000A7B15">
        <w:rPr>
          <w:lang w:val="en-US"/>
        </w:rPr>
        <w:t xml:space="preserve"> Dissertations &amp; Theses Global.</w:t>
      </w:r>
      <w:proofErr w:type="gramEnd"/>
    </w:p>
    <w:sectPr w:rsidR="00B71A17" w:rsidRPr="000A7B15" w:rsidSect="00152CEC">
      <w:headerReference w:type="even" r:id="rId14"/>
      <w:headerReference w:type="default" r:id="rId15"/>
      <w:headerReference w:type="first" r:id="rId16"/>
      <w:footerReference w:type="first" r:id="rId17"/>
      <w:type w:val="nextColumn"/>
      <w:pgSz w:w="10773" w:h="14742" w:code="93"/>
      <w:pgMar w:top="720" w:right="720" w:bottom="720" w:left="720" w:header="567" w:footer="78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8131A" w14:textId="77777777" w:rsidR="00BC5395" w:rsidRDefault="00BC5395">
      <w:r>
        <w:separator/>
      </w:r>
    </w:p>
    <w:p w14:paraId="6EA18E74" w14:textId="77777777" w:rsidR="00BC5395" w:rsidRDefault="00BC5395"/>
  </w:endnote>
  <w:endnote w:type="continuationSeparator" w:id="0">
    <w:p w14:paraId="0C8377F6" w14:textId="77777777" w:rsidR="00BC5395" w:rsidRDefault="00BC5395">
      <w:r>
        <w:continuationSeparator/>
      </w:r>
    </w:p>
    <w:p w14:paraId="2A9DE28C" w14:textId="77777777" w:rsidR="00BC5395" w:rsidRDefault="00BC5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1" w:fontKey="{DA7FFBD0-EAF6-4785-9DBB-D7004268E2B5}"/>
    <w:embedBold r:id="rId2" w:fontKey="{C46E0899-B81D-4472-A3C2-7E7EDA54EAFC}"/>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embedBold r:id="rId3" w:fontKey="{352AF8F6-B40C-4B44-A1A1-DC77007F61C4}"/>
  </w:font>
  <w:font w:name="Univers">
    <w:charset w:val="00"/>
    <w:family w:val="swiss"/>
    <w:pitch w:val="variable"/>
    <w:sig w:usb0="80000287" w:usb1="00000000" w:usb2="00000000" w:usb3="00000000" w:csb0="0000000F" w:csb1="00000000"/>
    <w:embedRegular r:id="rId4" w:fontKey="{BFF03125-17C2-4A05-B29C-730D900C9009}"/>
  </w:font>
  <w:font w:name="Tahoma">
    <w:panose1 w:val="020B0604030504040204"/>
    <w:charset w:val="A2"/>
    <w:family w:val="swiss"/>
    <w:pitch w:val="variable"/>
    <w:sig w:usb0="E1002EFF" w:usb1="C000605B" w:usb2="00000029" w:usb3="00000000" w:csb0="000101FF" w:csb1="00000000"/>
    <w:embedRegular r:id="rId5" w:fontKey="{E717033E-CEA0-47CE-BA67-CCBCFAA334B9}"/>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embedRegular r:id="rId6" w:fontKey="{404DD127-CC19-4B21-A5B1-2A639552A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B6F9C" w14:textId="77777777" w:rsidR="003C2155" w:rsidRDefault="003C2155" w:rsidP="003C2155">
    <w:pPr>
      <w:pStyle w:val="Altbilgi"/>
      <w:spacing w:before="0" w:beforeAutospacing="0" w:after="0"/>
      <w:rPr>
        <w:b/>
        <w:bCs/>
        <w:lang w:val="tr-TR"/>
      </w:rPr>
    </w:pPr>
  </w:p>
  <w:p w14:paraId="749F06F4" w14:textId="63C6440C" w:rsidR="00687122" w:rsidRPr="00EC7A97" w:rsidRDefault="008F4668" w:rsidP="003C2155">
    <w:pPr>
      <w:pStyle w:val="Altbilgi"/>
      <w:spacing w:before="0" w:beforeAutospacing="0" w:after="0"/>
      <w:rPr>
        <w:lang w:val="tr-TR"/>
      </w:rPr>
    </w:pPr>
    <w:r>
      <w:rPr>
        <w:b/>
        <w:bCs/>
        <w:lang w:val="tr-TR"/>
      </w:rPr>
      <w:t>Reference</w:t>
    </w:r>
    <w:r w:rsidR="00EC7A97" w:rsidRPr="00EC7A97">
      <w:rPr>
        <w:b/>
        <w:bCs/>
        <w:lang w:val="tr-TR"/>
      </w:rPr>
      <w:t xml:space="preserve">: </w:t>
    </w:r>
    <w:r>
      <w:rPr>
        <w:lang w:val="tr-TR"/>
      </w:rPr>
      <w:t>Surname, N</w:t>
    </w:r>
    <w:r w:rsidR="00EC7A97">
      <w:rPr>
        <w:lang w:val="tr-TR"/>
      </w:rPr>
      <w:t xml:space="preserve">., </w:t>
    </w:r>
    <w:r>
      <w:rPr>
        <w:lang w:val="tr-TR"/>
      </w:rPr>
      <w:t>Surname, N</w:t>
    </w:r>
    <w:r w:rsidR="00EC7A97">
      <w:rPr>
        <w:lang w:val="tr-TR"/>
      </w:rPr>
      <w:t>.</w:t>
    </w:r>
    <w:r w:rsidR="00544209">
      <w:rPr>
        <w:lang w:val="tr-TR"/>
      </w:rPr>
      <w:t xml:space="preserve">, </w:t>
    </w:r>
    <w:r>
      <w:rPr>
        <w:lang w:val="tr-TR"/>
      </w:rPr>
      <w:t>and</w:t>
    </w:r>
    <w:r w:rsidR="00544209">
      <w:rPr>
        <w:lang w:val="tr-TR"/>
      </w:rPr>
      <w:t xml:space="preserve"> </w:t>
    </w:r>
    <w:r>
      <w:rPr>
        <w:lang w:val="tr-TR"/>
      </w:rPr>
      <w:t>Surname, N</w:t>
    </w:r>
    <w:r w:rsidR="00544209">
      <w:rPr>
        <w:lang w:val="tr-TR"/>
      </w:rPr>
      <w:t xml:space="preserve">. (202x). </w:t>
    </w:r>
    <w:r>
      <w:rPr>
        <w:lang w:val="tr-TR"/>
      </w:rPr>
      <w:t xml:space="preserve">Article Title </w:t>
    </w:r>
    <w:r w:rsidR="00544209">
      <w:rPr>
        <w:lang w:val="tr-TR"/>
      </w:rPr>
      <w:t xml:space="preserve"> </w:t>
    </w:r>
    <w:r w:rsidR="00544209" w:rsidRPr="00544209">
      <w:rPr>
        <w:i/>
        <w:iCs/>
        <w:lang w:val="tr-TR"/>
      </w:rPr>
      <w:t>Global Journal of Economics and Business Studies</w:t>
    </w:r>
    <w:r w:rsidR="00544209">
      <w:rPr>
        <w:i/>
        <w:iCs/>
        <w:lang w:val="tr-TR"/>
      </w:rPr>
      <w:t xml:space="preserve">, </w:t>
    </w:r>
    <w:r>
      <w:rPr>
        <w:i/>
        <w:iCs/>
        <w:lang w:val="tr-TR"/>
      </w:rPr>
      <w:t xml:space="preserve">Volume </w:t>
    </w:r>
    <w:r w:rsidR="00544209">
      <w:rPr>
        <w:i/>
        <w:iCs/>
        <w:lang w:val="tr-TR"/>
      </w:rPr>
      <w:t>(</w:t>
    </w:r>
    <w:r>
      <w:rPr>
        <w:i/>
        <w:iCs/>
        <w:lang w:val="tr-TR"/>
      </w:rPr>
      <w:t>Issue), pp</w:t>
    </w:r>
    <w:r w:rsidR="00544209">
      <w:rPr>
        <w:i/>
        <w:iCs/>
        <w:lang w:val="tr-T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AE0DD" w14:textId="77777777" w:rsidR="00BC5395" w:rsidRDefault="00BC5395" w:rsidP="003A566E">
      <w:pPr>
        <w:pStyle w:val="Altbilgi"/>
        <w:spacing w:before="0" w:beforeAutospacing="0" w:after="0"/>
        <w:rPr>
          <w:lang w:val="en-GB"/>
        </w:rPr>
      </w:pPr>
      <w:bookmarkStart w:id="0" w:name="_Hlk72109872"/>
      <w:bookmarkEnd w:id="0"/>
      <w:r>
        <w:rPr>
          <w:lang w:val="tr-TR" w:eastAsia="tr-TR"/>
        </w:rPr>
        <w:drawing>
          <wp:inline distT="0" distB="0" distL="0" distR="0" wp14:anchorId="4D457F75" wp14:editId="7E3785A4">
            <wp:extent cx="495299" cy="1143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495299" cy="114300"/>
                    </a:xfrm>
                    <a:prstGeom prst="rect">
                      <a:avLst/>
                    </a:prstGeom>
                    <a:noFill/>
                    <a:ln w="9525">
                      <a:noFill/>
                      <a:miter lim="800000"/>
                      <a:headEnd/>
                      <a:tailEnd/>
                    </a:ln>
                  </pic:spPr>
                </pic:pic>
              </a:graphicData>
            </a:graphic>
          </wp:inline>
        </w:drawing>
      </w:r>
    </w:p>
    <w:p w14:paraId="46913FB3" w14:textId="77777777" w:rsidR="00BC5395" w:rsidRDefault="00BC5395"/>
  </w:footnote>
  <w:footnote w:type="continuationSeparator" w:id="0">
    <w:p w14:paraId="5A9FDE87" w14:textId="77777777" w:rsidR="00BC5395" w:rsidRDefault="00BC5395">
      <w:r>
        <w:continuationSeparator/>
      </w:r>
    </w:p>
    <w:p w14:paraId="4228D721" w14:textId="77777777" w:rsidR="00BC5395" w:rsidRDefault="00BC5395"/>
  </w:footnote>
  <w:footnote w:id="1">
    <w:p w14:paraId="1ACC7AE1" w14:textId="72377E04"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I</w:t>
      </w:r>
      <w:r w:rsidR="00C5111D" w:rsidRPr="007E3099">
        <w:rPr>
          <w:rFonts w:ascii="Times New Roman" w:hAnsi="Times New Roman"/>
          <w:sz w:val="16"/>
          <w:szCs w:val="16"/>
        </w:rPr>
        <w:t>t</w:t>
      </w:r>
      <w:proofErr w:type="spellEnd"/>
      <w:r w:rsidR="00C5111D" w:rsidRPr="007E3099">
        <w:rPr>
          <w:rFonts w:ascii="Times New Roman" w:hAnsi="Times New Roman"/>
          <w:sz w:val="16"/>
          <w:szCs w:val="16"/>
        </w:rPr>
        <w:t xml:space="preserve"> </w:t>
      </w:r>
      <w:proofErr w:type="spellStart"/>
      <w:r w:rsidR="00C5111D" w:rsidRPr="007E3099">
        <w:rPr>
          <w:rFonts w:ascii="Times New Roman" w:hAnsi="Times New Roman"/>
          <w:sz w:val="16"/>
          <w:szCs w:val="16"/>
        </w:rPr>
        <w:t>should</w:t>
      </w:r>
      <w:proofErr w:type="spellEnd"/>
      <w:r w:rsidR="00C5111D" w:rsidRPr="007E3099">
        <w:rPr>
          <w:rFonts w:ascii="Times New Roman" w:hAnsi="Times New Roman"/>
          <w:sz w:val="16"/>
          <w:szCs w:val="16"/>
        </w:rPr>
        <w:t xml:space="preserve"> be </w:t>
      </w:r>
      <w:proofErr w:type="spellStart"/>
      <w:r w:rsidR="00C5111D" w:rsidRPr="007E3099">
        <w:rPr>
          <w:rFonts w:ascii="Times New Roman" w:hAnsi="Times New Roman"/>
          <w:sz w:val="16"/>
          <w:szCs w:val="16"/>
        </w:rPr>
        <w:t>specified</w:t>
      </w:r>
      <w:proofErr w:type="spellEnd"/>
      <w:r w:rsidR="00C5111D">
        <w:rPr>
          <w:rFonts w:ascii="Times New Roman" w:hAnsi="Times New Roman"/>
          <w:sz w:val="16"/>
          <w:szCs w:val="16"/>
        </w:rPr>
        <w:t xml:space="preserve"> </w:t>
      </w:r>
      <w:r w:rsidR="00C5111D" w:rsidRPr="007E3099">
        <w:rPr>
          <w:rFonts w:ascii="Times New Roman" w:hAnsi="Times New Roman"/>
          <w:sz w:val="16"/>
          <w:szCs w:val="16"/>
        </w:rPr>
        <w:t xml:space="preserve"> </w:t>
      </w:r>
      <w:proofErr w:type="spellStart"/>
      <w:r w:rsidR="00C5111D">
        <w:rPr>
          <w:rFonts w:ascii="Times New Roman" w:hAnsi="Times New Roman"/>
          <w:sz w:val="16"/>
          <w:szCs w:val="16"/>
        </w:rPr>
        <w:t>i</w:t>
      </w:r>
      <w:r w:rsidR="007E3099" w:rsidRPr="007E3099">
        <w:rPr>
          <w:rFonts w:ascii="Times New Roman" w:hAnsi="Times New Roman"/>
          <w:sz w:val="16"/>
          <w:szCs w:val="16"/>
        </w:rPr>
        <w:t>f</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article</w:t>
      </w:r>
      <w:proofErr w:type="spellEnd"/>
      <w:r w:rsidR="007E3099" w:rsidRPr="007E3099">
        <w:rPr>
          <w:rFonts w:ascii="Times New Roman" w:hAnsi="Times New Roman"/>
          <w:sz w:val="16"/>
          <w:szCs w:val="16"/>
        </w:rPr>
        <w:t xml:space="preserve"> is </w:t>
      </w:r>
      <w:proofErr w:type="spellStart"/>
      <w:r w:rsidR="007E3099">
        <w:rPr>
          <w:rFonts w:ascii="Times New Roman" w:hAnsi="Times New Roman"/>
          <w:sz w:val="16"/>
          <w:szCs w:val="16"/>
        </w:rPr>
        <w:t>derived</w:t>
      </w:r>
      <w:proofErr w:type="spellEnd"/>
      <w:r w:rsidR="007E3099">
        <w:rPr>
          <w:rFonts w:ascii="Times New Roman" w:hAnsi="Times New Roman"/>
          <w:sz w:val="16"/>
          <w:szCs w:val="16"/>
        </w:rPr>
        <w:t xml:space="preserve"> </w:t>
      </w:r>
      <w:proofErr w:type="spellStart"/>
      <w:r w:rsidR="007E3099">
        <w:rPr>
          <w:rFonts w:ascii="Times New Roman" w:hAnsi="Times New Roman"/>
          <w:sz w:val="16"/>
          <w:szCs w:val="16"/>
        </w:rPr>
        <w:t>from</w:t>
      </w:r>
      <w:proofErr w:type="spellEnd"/>
      <w:r w:rsidR="007E3099">
        <w:rPr>
          <w:rFonts w:ascii="Times New Roman" w:hAnsi="Times New Roman"/>
          <w:sz w:val="16"/>
          <w:szCs w:val="16"/>
        </w:rPr>
        <w:t xml:space="preserve"> </w:t>
      </w:r>
      <w:r w:rsidR="007E3099" w:rsidRPr="007E3099">
        <w:rPr>
          <w:rFonts w:ascii="Times New Roman" w:hAnsi="Times New Roman"/>
          <w:sz w:val="16"/>
          <w:szCs w:val="16"/>
        </w:rPr>
        <w:t xml:space="preserve">a </w:t>
      </w:r>
      <w:proofErr w:type="spellStart"/>
      <w:r w:rsidR="007E3099" w:rsidRPr="007E3099">
        <w:rPr>
          <w:rFonts w:ascii="Times New Roman" w:hAnsi="Times New Roman"/>
          <w:sz w:val="16"/>
          <w:szCs w:val="16"/>
        </w:rPr>
        <w:t>project</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thesis</w:t>
      </w:r>
      <w:proofErr w:type="spellEnd"/>
      <w:r w:rsidR="007E3099" w:rsidRPr="007E3099">
        <w:rPr>
          <w:rFonts w:ascii="Times New Roman" w:hAnsi="Times New Roman"/>
          <w:sz w:val="16"/>
          <w:szCs w:val="16"/>
        </w:rPr>
        <w:t xml:space="preserve">, </w:t>
      </w:r>
      <w:proofErr w:type="spellStart"/>
      <w:r w:rsidR="00C5111D">
        <w:rPr>
          <w:rFonts w:ascii="Times New Roman" w:hAnsi="Times New Roman"/>
          <w:sz w:val="16"/>
          <w:szCs w:val="16"/>
        </w:rPr>
        <w:t>conference</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paper</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etc</w:t>
      </w:r>
      <w:proofErr w:type="spellEnd"/>
      <w:proofErr w:type="gramStart"/>
      <w:r w:rsidR="00C5111D">
        <w:rPr>
          <w:rFonts w:ascii="Times New Roman" w:hAnsi="Times New Roman"/>
          <w:sz w:val="16"/>
          <w:szCs w:val="16"/>
        </w:rPr>
        <w:t>.</w:t>
      </w:r>
      <w:r w:rsidR="007E3099" w:rsidRPr="007E3099">
        <w:rPr>
          <w:rFonts w:ascii="Times New Roman" w:hAnsi="Times New Roman"/>
          <w:sz w:val="16"/>
          <w:szCs w:val="16"/>
        </w:rPr>
        <w:t>.</w:t>
      </w:r>
      <w:proofErr w:type="gramEnd"/>
      <w:r w:rsidR="007E3099" w:rsidRPr="007E3099">
        <w:t xml:space="preserve"> </w:t>
      </w:r>
      <w:proofErr w:type="spellStart"/>
      <w:r w:rsidR="007E3099" w:rsidRPr="007E3099">
        <w:rPr>
          <w:rFonts w:ascii="Times New Roman" w:hAnsi="Times New Roman"/>
          <w:sz w:val="16"/>
          <w:szCs w:val="16"/>
        </w:rPr>
        <w:t>E.g</w:t>
      </w:r>
      <w:proofErr w:type="spellEnd"/>
      <w:r w:rsidR="007E3099" w:rsidRPr="007E3099">
        <w:rPr>
          <w:rFonts w:ascii="Times New Roman" w:hAnsi="Times New Roman"/>
          <w:sz w:val="16"/>
          <w:szCs w:val="16"/>
        </w:rPr>
        <w:t>; “</w:t>
      </w:r>
      <w:proofErr w:type="spellStart"/>
      <w:r w:rsidR="007E3099" w:rsidRPr="007E3099">
        <w:rPr>
          <w:rFonts w:ascii="Times New Roman" w:hAnsi="Times New Roman"/>
          <w:sz w:val="16"/>
          <w:szCs w:val="16"/>
        </w:rPr>
        <w:t>This</w:t>
      </w:r>
      <w:proofErr w:type="spellEnd"/>
      <w:r w:rsidR="007E3099" w:rsidRPr="007E3099">
        <w:rPr>
          <w:rFonts w:ascii="Times New Roman" w:hAnsi="Times New Roman"/>
          <w:sz w:val="16"/>
          <w:szCs w:val="16"/>
        </w:rPr>
        <w:t xml:space="preserve"> </w:t>
      </w:r>
      <w:proofErr w:type="spellStart"/>
      <w:r w:rsidR="007E3099">
        <w:rPr>
          <w:rFonts w:ascii="Times New Roman" w:hAnsi="Times New Roman"/>
          <w:sz w:val="16"/>
          <w:szCs w:val="16"/>
        </w:rPr>
        <w:t>study</w:t>
      </w:r>
      <w:proofErr w:type="spellEnd"/>
      <w:r w:rsidR="007E3099">
        <w:rPr>
          <w:rFonts w:ascii="Times New Roman" w:hAnsi="Times New Roman"/>
          <w:sz w:val="16"/>
          <w:szCs w:val="16"/>
        </w:rPr>
        <w:t xml:space="preserve"> </w:t>
      </w:r>
      <w:r w:rsidR="007E3099" w:rsidRPr="007E3099">
        <w:rPr>
          <w:rFonts w:ascii="Times New Roman" w:hAnsi="Times New Roman"/>
          <w:sz w:val="16"/>
          <w:szCs w:val="16"/>
        </w:rPr>
        <w:t xml:space="preserve"> is </w:t>
      </w:r>
      <w:proofErr w:type="spellStart"/>
      <w:r w:rsidR="007E3099" w:rsidRPr="007E3099">
        <w:rPr>
          <w:rFonts w:ascii="Times New Roman" w:hAnsi="Times New Roman"/>
          <w:sz w:val="16"/>
          <w:szCs w:val="16"/>
        </w:rPr>
        <w:t>derived</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from</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the</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scientific</w:t>
      </w:r>
      <w:proofErr w:type="spellEnd"/>
      <w:r w:rsidR="007E3099" w:rsidRPr="007E3099">
        <w:rPr>
          <w:rFonts w:ascii="Times New Roman" w:hAnsi="Times New Roman"/>
          <w:sz w:val="16"/>
          <w:szCs w:val="16"/>
        </w:rPr>
        <w:t xml:space="preserve"> </w:t>
      </w:r>
      <w:proofErr w:type="spellStart"/>
      <w:r w:rsidR="007E3099" w:rsidRPr="007E3099">
        <w:rPr>
          <w:rFonts w:ascii="Times New Roman" w:hAnsi="Times New Roman"/>
          <w:sz w:val="16"/>
          <w:szCs w:val="16"/>
        </w:rPr>
        <w:t>research</w:t>
      </w:r>
      <w:proofErr w:type="spellEnd"/>
      <w:r w:rsidR="007E3099" w:rsidRPr="007E3099">
        <w:rPr>
          <w:rFonts w:ascii="Times New Roman" w:hAnsi="Times New Roman"/>
          <w:sz w:val="16"/>
          <w:szCs w:val="16"/>
        </w:rPr>
        <w:t xml:space="preserve"> </w:t>
      </w:r>
      <w:proofErr w:type="spellStart"/>
      <w:r w:rsidR="00C5111D">
        <w:rPr>
          <w:rFonts w:ascii="Times New Roman" w:hAnsi="Times New Roman"/>
          <w:sz w:val="16"/>
          <w:szCs w:val="16"/>
        </w:rPr>
        <w:t>project</w:t>
      </w:r>
      <w:proofErr w:type="spellEnd"/>
      <w:r w:rsidR="00C5111D">
        <w:rPr>
          <w:rFonts w:ascii="Times New Roman" w:hAnsi="Times New Roman"/>
          <w:sz w:val="16"/>
          <w:szCs w:val="16"/>
        </w:rPr>
        <w:t xml:space="preserve"> </w:t>
      </w:r>
      <w:r w:rsidR="007E3099" w:rsidRPr="007E3099">
        <w:rPr>
          <w:rFonts w:ascii="Times New Roman" w:hAnsi="Times New Roman"/>
          <w:sz w:val="16"/>
          <w:szCs w:val="16"/>
        </w:rPr>
        <w:t xml:space="preserve"> </w:t>
      </w:r>
      <w:r w:rsidR="00C5111D">
        <w:rPr>
          <w:rFonts w:ascii="Times New Roman" w:hAnsi="Times New Roman"/>
          <w:sz w:val="16"/>
          <w:szCs w:val="16"/>
        </w:rPr>
        <w:t xml:space="preserve">#123456789 </w:t>
      </w:r>
      <w:proofErr w:type="gramStart"/>
      <w:r w:rsidR="0023020B">
        <w:rPr>
          <w:rFonts w:ascii="Times New Roman" w:hAnsi="Times New Roman"/>
          <w:sz w:val="16"/>
          <w:szCs w:val="16"/>
        </w:rPr>
        <w:t>of .</w:t>
      </w:r>
      <w:r w:rsidR="00C5111D">
        <w:rPr>
          <w:rFonts w:ascii="Times New Roman" w:hAnsi="Times New Roman"/>
          <w:sz w:val="16"/>
          <w:szCs w:val="16"/>
        </w:rPr>
        <w:t>..</w:t>
      </w:r>
      <w:proofErr w:type="spellStart"/>
      <w:r w:rsidR="00C5111D">
        <w:rPr>
          <w:rFonts w:ascii="Times New Roman" w:hAnsi="Times New Roman"/>
          <w:sz w:val="16"/>
          <w:szCs w:val="16"/>
        </w:rPr>
        <w:t>University</w:t>
      </w:r>
      <w:proofErr w:type="spellEnd"/>
      <w:proofErr w:type="gramEnd"/>
      <w:r w:rsidR="00C5111D">
        <w:rPr>
          <w:rFonts w:ascii="Times New Roman" w:hAnsi="Times New Roman"/>
          <w:sz w:val="16"/>
          <w:szCs w:val="16"/>
        </w:rPr>
        <w:t>.”</w:t>
      </w:r>
    </w:p>
  </w:footnote>
  <w:footnote w:id="2">
    <w:p w14:paraId="27C78DA1" w14:textId="3CF5E62A"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DE592A">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Pr="00E733D3">
        <w:rPr>
          <w:rFonts w:ascii="Times New Roman" w:hAnsi="Times New Roman"/>
          <w:sz w:val="16"/>
          <w:szCs w:val="16"/>
        </w:rPr>
        <w:t>E-</w:t>
      </w:r>
      <w:r w:rsidR="00C5111D">
        <w:rPr>
          <w:rFonts w:ascii="Times New Roman" w:hAnsi="Times New Roman"/>
          <w:sz w:val="16"/>
          <w:szCs w:val="16"/>
        </w:rPr>
        <w:t>mail</w:t>
      </w:r>
      <w:r w:rsidRPr="00E733D3">
        <w:rPr>
          <w:rFonts w:ascii="Times New Roman" w:hAnsi="Times New Roman"/>
          <w:sz w:val="16"/>
          <w:szCs w:val="16"/>
        </w:rPr>
        <w:t>, ORCID ID: https://orcid.org/</w:t>
      </w:r>
      <w:r w:rsidR="00DB2D9C" w:rsidRPr="00E733D3">
        <w:rPr>
          <w:rFonts w:ascii="Times New Roman" w:hAnsi="Times New Roman"/>
          <w:sz w:val="16"/>
          <w:szCs w:val="16"/>
        </w:rPr>
        <w:t>...</w:t>
      </w:r>
    </w:p>
  </w:footnote>
  <w:footnote w:id="3">
    <w:p w14:paraId="49CF88D9" w14:textId="57D3BF8E" w:rsidR="00DB2D9C" w:rsidRPr="00E733D3" w:rsidRDefault="00DB2D9C">
      <w:pPr>
        <w:pStyle w:val="DipnotMetni"/>
        <w:rPr>
          <w:rFonts w:ascii="Times New Roman" w:hAnsi="Times New Roman"/>
          <w:sz w:val="16"/>
          <w:szCs w:val="16"/>
        </w:rPr>
      </w:pPr>
      <w:r w:rsidRPr="00E733D3">
        <w:rPr>
          <w:rStyle w:val="DipnotBavurusu"/>
          <w:rFonts w:ascii="Times New Roman" w:hAnsi="Times New Roman"/>
          <w:sz w:val="16"/>
          <w:szCs w:val="16"/>
        </w:rPr>
        <w:footnoteRef/>
      </w:r>
      <w:r w:rsidR="00C5111D">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00C5111D"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00C5111D" w:rsidRPr="00E733D3">
        <w:rPr>
          <w:rFonts w:ascii="Times New Roman" w:hAnsi="Times New Roman"/>
          <w:sz w:val="16"/>
          <w:szCs w:val="16"/>
        </w:rPr>
        <w:t>E-</w:t>
      </w:r>
      <w:r w:rsidR="00C5111D">
        <w:rPr>
          <w:rFonts w:ascii="Times New Roman" w:hAnsi="Times New Roman"/>
          <w:sz w:val="16"/>
          <w:szCs w:val="16"/>
        </w:rPr>
        <w:t>mail</w:t>
      </w:r>
      <w:r w:rsidR="00C5111D" w:rsidRPr="00E733D3">
        <w:rPr>
          <w:rFonts w:ascii="Times New Roman" w:hAnsi="Times New Roman"/>
          <w:sz w:val="16"/>
          <w:szCs w:val="16"/>
        </w:rPr>
        <w:t>, ORCID ID: https://orcid.org/...</w:t>
      </w:r>
    </w:p>
  </w:footnote>
  <w:footnote w:id="4">
    <w:p w14:paraId="351E655B" w14:textId="645E79BC" w:rsidR="00DB2D9C" w:rsidRPr="00DB2D9C" w:rsidRDefault="00DB2D9C">
      <w:pPr>
        <w:pStyle w:val="DipnotMetni"/>
        <w:rPr>
          <w:rFonts w:asciiTheme="minorHAnsi" w:hAnsiTheme="minorHAnsi"/>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w:t>
      </w:r>
      <w:proofErr w:type="spellStart"/>
      <w:r w:rsidR="00C5111D">
        <w:rPr>
          <w:rFonts w:ascii="Times New Roman" w:hAnsi="Times New Roman"/>
          <w:sz w:val="16"/>
          <w:szCs w:val="16"/>
        </w:rPr>
        <w:t>Academic</w:t>
      </w:r>
      <w:proofErr w:type="spellEnd"/>
      <w:r w:rsidR="00C5111D">
        <w:rPr>
          <w:rFonts w:ascii="Times New Roman" w:hAnsi="Times New Roman"/>
          <w:sz w:val="16"/>
          <w:szCs w:val="16"/>
        </w:rPr>
        <w:t xml:space="preserve"> </w:t>
      </w:r>
      <w:proofErr w:type="spellStart"/>
      <w:r w:rsidR="00C5111D">
        <w:rPr>
          <w:rFonts w:ascii="Times New Roman" w:hAnsi="Times New Roman"/>
          <w:sz w:val="16"/>
          <w:szCs w:val="16"/>
        </w:rPr>
        <w:t>Title</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Institution</w:t>
      </w:r>
      <w:proofErr w:type="spellEnd"/>
      <w:r w:rsidR="00C5111D" w:rsidRPr="00E733D3">
        <w:rPr>
          <w:rFonts w:ascii="Times New Roman" w:hAnsi="Times New Roman"/>
          <w:sz w:val="16"/>
          <w:szCs w:val="16"/>
        </w:rPr>
        <w:t xml:space="preserve">, </w:t>
      </w:r>
      <w:proofErr w:type="spellStart"/>
      <w:r w:rsidR="00C5111D">
        <w:rPr>
          <w:rFonts w:ascii="Times New Roman" w:hAnsi="Times New Roman"/>
          <w:sz w:val="16"/>
          <w:szCs w:val="16"/>
        </w:rPr>
        <w:t>Department</w:t>
      </w:r>
      <w:proofErr w:type="spellEnd"/>
      <w:r w:rsidR="00C5111D" w:rsidRPr="00E733D3">
        <w:rPr>
          <w:rFonts w:ascii="Times New Roman" w:hAnsi="Times New Roman"/>
          <w:sz w:val="16"/>
          <w:szCs w:val="16"/>
        </w:rPr>
        <w:t xml:space="preserve">, </w:t>
      </w:r>
      <w:r w:rsidR="00310F12">
        <w:rPr>
          <w:rFonts w:ascii="Times New Roman" w:hAnsi="Times New Roman"/>
          <w:sz w:val="16"/>
          <w:szCs w:val="16"/>
        </w:rPr>
        <w:t xml:space="preserve">City/Country, </w:t>
      </w:r>
      <w:r w:rsidR="00C5111D" w:rsidRPr="00E733D3">
        <w:rPr>
          <w:rFonts w:ascii="Times New Roman" w:hAnsi="Times New Roman"/>
          <w:sz w:val="16"/>
          <w:szCs w:val="16"/>
        </w:rPr>
        <w:t>E-</w:t>
      </w:r>
      <w:r w:rsidR="00C5111D">
        <w:rPr>
          <w:rFonts w:ascii="Times New Roman" w:hAnsi="Times New Roman"/>
          <w:sz w:val="16"/>
          <w:szCs w:val="16"/>
        </w:rPr>
        <w:t>mail</w:t>
      </w:r>
      <w:r w:rsidR="00C5111D" w:rsidRPr="00E733D3">
        <w:rPr>
          <w:rFonts w:ascii="Times New Roman" w:hAnsi="Times New Roman"/>
          <w:sz w:val="16"/>
          <w:szCs w:val="16"/>
        </w:rPr>
        <w:t>, ORCID ID: https://orcid.org/...</w:t>
      </w:r>
    </w:p>
  </w:footnote>
  <w:footnote w:id="5">
    <w:p w14:paraId="6C6951E2" w14:textId="2EAFFA7F" w:rsidR="00A96998" w:rsidRPr="00A96998" w:rsidRDefault="00A96998">
      <w:pPr>
        <w:pStyle w:val="DipnotMetni"/>
        <w:rPr>
          <w:rFonts w:asciiTheme="minorHAnsi" w:hAnsiTheme="minorHAnsi"/>
        </w:rPr>
      </w:pPr>
      <w:r>
        <w:rPr>
          <w:rStyle w:val="DipnotBavurusu"/>
        </w:rPr>
        <w:footnoteRef/>
      </w:r>
      <w:r>
        <w:t xml:space="preserve"> </w:t>
      </w:r>
      <w:proofErr w:type="spellStart"/>
      <w:r w:rsidR="007B2F88" w:rsidRPr="007B2F88">
        <w:rPr>
          <w:rFonts w:ascii="Times New Roman" w:hAnsi="Times New Roman"/>
          <w:sz w:val="16"/>
        </w:rPr>
        <w:t>If</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content</w:t>
      </w:r>
      <w:proofErr w:type="spellEnd"/>
      <w:r w:rsidR="007B2F88" w:rsidRPr="007B2F88">
        <w:rPr>
          <w:rFonts w:ascii="Times New Roman" w:hAnsi="Times New Roman"/>
          <w:sz w:val="16"/>
        </w:rPr>
        <w:t xml:space="preserve"> of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table</w:t>
      </w:r>
      <w:proofErr w:type="spellEnd"/>
      <w:r w:rsidR="007B2F88" w:rsidRPr="007B2F88">
        <w:rPr>
          <w:rFonts w:ascii="Times New Roman" w:hAnsi="Times New Roman"/>
          <w:sz w:val="16"/>
        </w:rPr>
        <w:t xml:space="preserve"> is not </w:t>
      </w:r>
      <w:proofErr w:type="spellStart"/>
      <w:r w:rsidR="007B2F88" w:rsidRPr="007B2F88">
        <w:rPr>
          <w:rFonts w:ascii="Times New Roman" w:hAnsi="Times New Roman"/>
          <w:sz w:val="16"/>
        </w:rPr>
        <w:t>original</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and</w:t>
      </w:r>
      <w:proofErr w:type="spellEnd"/>
      <w:r w:rsidR="007B2F88" w:rsidRPr="007B2F88">
        <w:rPr>
          <w:rFonts w:ascii="Times New Roman" w:hAnsi="Times New Roman"/>
          <w:sz w:val="16"/>
        </w:rPr>
        <w:t xml:space="preserve"> has </w:t>
      </w:r>
      <w:proofErr w:type="spellStart"/>
      <w:r w:rsidR="007B2F88" w:rsidRPr="007B2F88">
        <w:rPr>
          <w:rFonts w:ascii="Times New Roman" w:hAnsi="Times New Roman"/>
          <w:sz w:val="16"/>
        </w:rPr>
        <w:t>been</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completely</w:t>
      </w:r>
      <w:proofErr w:type="spellEnd"/>
      <w:r w:rsidR="007B2F88" w:rsidRPr="007B2F88">
        <w:rPr>
          <w:rFonts w:ascii="Times New Roman" w:hAnsi="Times New Roman"/>
          <w:sz w:val="16"/>
        </w:rPr>
        <w:t>/</w:t>
      </w:r>
      <w:proofErr w:type="spellStart"/>
      <w:r w:rsidR="007B2F88" w:rsidRPr="007B2F88">
        <w:rPr>
          <w:rFonts w:ascii="Times New Roman" w:hAnsi="Times New Roman"/>
          <w:sz w:val="16"/>
        </w:rPr>
        <w:t>partially</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created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using</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different</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sources</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cited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source</w:t>
      </w:r>
      <w:proofErr w:type="spellEnd"/>
      <w:r w:rsidR="007B2F88" w:rsidRPr="007B2F88">
        <w:rPr>
          <w:rFonts w:ascii="Times New Roman" w:hAnsi="Times New Roman"/>
          <w:sz w:val="16"/>
        </w:rPr>
        <w:t xml:space="preserve">(s) </w:t>
      </w:r>
      <w:proofErr w:type="spellStart"/>
      <w:r w:rsidR="007B2F88" w:rsidRPr="007B2F88">
        <w:rPr>
          <w:rFonts w:ascii="Times New Roman" w:hAnsi="Times New Roman"/>
          <w:sz w:val="16"/>
        </w:rPr>
        <w:t>should</w:t>
      </w:r>
      <w:proofErr w:type="spellEnd"/>
      <w:r w:rsidR="007B2F88" w:rsidRPr="007B2F88">
        <w:rPr>
          <w:rFonts w:ascii="Times New Roman" w:hAnsi="Times New Roman"/>
          <w:sz w:val="16"/>
        </w:rPr>
        <w:t xml:space="preserve"> be </w:t>
      </w:r>
      <w:proofErr w:type="spellStart"/>
      <w:r w:rsidR="007B2F88" w:rsidRPr="007B2F88">
        <w:rPr>
          <w:rFonts w:ascii="Times New Roman" w:hAnsi="Times New Roman"/>
          <w:sz w:val="16"/>
        </w:rPr>
        <w:t>specified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and</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included</w:t>
      </w:r>
      <w:proofErr w:type="spellEnd"/>
      <w:r w:rsidR="007B2F88" w:rsidRPr="007B2F88">
        <w:rPr>
          <w:rFonts w:ascii="Times New Roman" w:hAnsi="Times New Roman"/>
          <w:sz w:val="16"/>
        </w:rPr>
        <w:t xml:space="preserve"> in </w:t>
      </w:r>
      <w:proofErr w:type="spellStart"/>
      <w:r w:rsidR="007B2F88" w:rsidRPr="007B2F88">
        <w:rPr>
          <w:rFonts w:ascii="Times New Roman" w:hAnsi="Times New Roman"/>
          <w:sz w:val="16"/>
        </w:rPr>
        <w:t>the</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bibliography</w:t>
      </w:r>
      <w:proofErr w:type="spellEnd"/>
      <w:r w:rsidR="007B2F88" w:rsidRPr="007B2F88">
        <w:rPr>
          <w:rFonts w:ascii="Times New Roman" w:hAnsi="Times New Roman"/>
          <w:sz w:val="16"/>
        </w:rPr>
        <w:t xml:space="preserve"> </w:t>
      </w:r>
      <w:proofErr w:type="spellStart"/>
      <w:r w:rsidR="007B2F88" w:rsidRPr="007B2F88">
        <w:rPr>
          <w:rFonts w:ascii="Times New Roman" w:hAnsi="Times New Roman"/>
          <w:sz w:val="16"/>
        </w:rPr>
        <w:t>list</w:t>
      </w:r>
      <w:proofErr w:type="spellEnd"/>
      <w:r w:rsidR="007B2F88" w:rsidRPr="007B2F88">
        <w:rPr>
          <w:rFonts w:ascii="Times New Roman" w:hAnsi="Times New Roman"/>
          <w:sz w:val="16"/>
        </w:rPr>
        <w:t>.</w:t>
      </w:r>
    </w:p>
  </w:footnote>
  <w:footnote w:id="6">
    <w:p w14:paraId="4D9678FC" w14:textId="0169FDA0" w:rsidR="00E733D3" w:rsidRPr="00E733D3" w:rsidRDefault="00E733D3">
      <w:pPr>
        <w:pStyle w:val="DipnotMetni"/>
        <w:rPr>
          <w:rFonts w:ascii="Times New Roman" w:hAnsi="Times New Roman"/>
          <w:sz w:val="16"/>
          <w:szCs w:val="16"/>
        </w:rPr>
      </w:pPr>
      <w:r w:rsidRPr="001519CC">
        <w:rPr>
          <w:rStyle w:val="DipnotBavurusu"/>
        </w:rPr>
        <w:footnoteRef/>
      </w:r>
      <w:r w:rsidRPr="001519CC">
        <w:rPr>
          <w:rStyle w:val="DipnotBavurusu"/>
        </w:rPr>
        <w:t xml:space="preserve"> </w:t>
      </w:r>
      <w:proofErr w:type="spellStart"/>
      <w:r w:rsidR="005F13BE" w:rsidRPr="005F13BE">
        <w:rPr>
          <w:rFonts w:ascii="Times New Roman" w:hAnsi="Times New Roman"/>
          <w:sz w:val="16"/>
          <w:szCs w:val="16"/>
        </w:rPr>
        <w:t>For</w:t>
      </w:r>
      <w:proofErr w:type="spellEnd"/>
      <w:r w:rsidR="005F13BE" w:rsidRPr="005F13BE">
        <w:rPr>
          <w:rFonts w:ascii="Times New Roman" w:hAnsi="Times New Roman"/>
          <w:sz w:val="16"/>
          <w:szCs w:val="16"/>
        </w:rPr>
        <w:t xml:space="preserve"> a </w:t>
      </w:r>
      <w:proofErr w:type="spellStart"/>
      <w:r w:rsidR="005F13BE" w:rsidRPr="005F13BE">
        <w:rPr>
          <w:rFonts w:ascii="Times New Roman" w:hAnsi="Times New Roman"/>
          <w:sz w:val="16"/>
          <w:szCs w:val="16"/>
        </w:rPr>
        <w:t>work</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with</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three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or</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more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authors</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include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name of </w:t>
      </w:r>
      <w:proofErr w:type="spellStart"/>
      <w:r w:rsidR="005F13BE" w:rsidRPr="005F13BE">
        <w:rPr>
          <w:rFonts w:ascii="Times New Roman" w:hAnsi="Times New Roman"/>
          <w:sz w:val="16"/>
          <w:szCs w:val="16"/>
        </w:rPr>
        <w:t>only</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first</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author</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plus</w:t>
      </w:r>
      <w:proofErr w:type="spellEnd"/>
      <w:r w:rsidR="005F13BE" w:rsidRPr="005F13BE">
        <w:rPr>
          <w:rFonts w:ascii="Times New Roman" w:hAnsi="Times New Roman"/>
          <w:sz w:val="16"/>
          <w:szCs w:val="16"/>
        </w:rPr>
        <w:t xml:space="preserve"> "et al." in </w:t>
      </w:r>
      <w:proofErr w:type="spellStart"/>
      <w:r w:rsidR="005F13BE" w:rsidRPr="005F13BE">
        <w:rPr>
          <w:rFonts w:ascii="Times New Roman" w:hAnsi="Times New Roman"/>
          <w:sz w:val="16"/>
          <w:szCs w:val="16"/>
        </w:rPr>
        <w:t>every</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citation</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including</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the</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first</w:t>
      </w:r>
      <w:proofErr w:type="spellEnd"/>
      <w:r w:rsidR="005F13BE" w:rsidRPr="005F13BE">
        <w:rPr>
          <w:rFonts w:ascii="Times New Roman" w:hAnsi="Times New Roman"/>
          <w:sz w:val="16"/>
          <w:szCs w:val="16"/>
        </w:rPr>
        <w:t xml:space="preserve"> </w:t>
      </w:r>
      <w:proofErr w:type="spellStart"/>
      <w:r w:rsidR="005F13BE" w:rsidRPr="005F13BE">
        <w:rPr>
          <w:rFonts w:ascii="Times New Roman" w:hAnsi="Times New Roman"/>
          <w:sz w:val="16"/>
          <w:szCs w:val="16"/>
        </w:rPr>
        <w:t>citation</w:t>
      </w:r>
      <w:proofErr w:type="spellEnd"/>
      <w:r w:rsidR="005F13BE">
        <w:rPr>
          <w:rFonts w:ascii="Times New Roman" w:hAnsi="Times New Roman"/>
          <w:sz w:val="16"/>
          <w:szCs w:val="16"/>
        </w:rPr>
        <w:t>.</w:t>
      </w:r>
    </w:p>
  </w:footnote>
  <w:footnote w:id="7">
    <w:p w14:paraId="1AC0A65F" w14:textId="20531DC3" w:rsidR="001519CC" w:rsidRPr="001519CC" w:rsidRDefault="001519CC">
      <w:pPr>
        <w:pStyle w:val="DipnotMetni"/>
      </w:pPr>
      <w:r>
        <w:rPr>
          <w:rStyle w:val="DipnotBavurusu"/>
        </w:rPr>
        <w:footnoteRef/>
      </w:r>
      <w:r>
        <w:t xml:space="preserve"> </w:t>
      </w:r>
      <w:r w:rsidR="00D74D11" w:rsidRPr="00D74D11">
        <w:rPr>
          <w:rFonts w:ascii="Times New Roman" w:hAnsi="Times New Roman"/>
          <w:sz w:val="16"/>
          <w:szCs w:val="16"/>
        </w:rPr>
        <w:t xml:space="preserve">Publisher </w:t>
      </w:r>
      <w:proofErr w:type="spellStart"/>
      <w:r w:rsidR="00D74D11" w:rsidRPr="00D74D11">
        <w:rPr>
          <w:rFonts w:ascii="Times New Roman" w:hAnsi="Times New Roman"/>
          <w:sz w:val="16"/>
          <w:szCs w:val="16"/>
        </w:rPr>
        <w:t>locations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are</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no</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longer</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included</w:t>
      </w:r>
      <w:proofErr w:type="spellEnd"/>
      <w:r w:rsidR="00D74D11" w:rsidRPr="00D74D11">
        <w:rPr>
          <w:rFonts w:ascii="Times New Roman" w:hAnsi="Times New Roman"/>
          <w:sz w:val="16"/>
          <w:szCs w:val="16"/>
        </w:rPr>
        <w:t xml:space="preserve"> in APA Style </w:t>
      </w:r>
      <w:proofErr w:type="spellStart"/>
      <w:r w:rsidR="00D74D11" w:rsidRPr="00D74D11">
        <w:rPr>
          <w:rFonts w:ascii="Times New Roman" w:hAnsi="Times New Roman"/>
          <w:sz w:val="16"/>
          <w:szCs w:val="16"/>
        </w:rPr>
        <w:t>references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for</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books</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and</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book</w:t>
      </w:r>
      <w:proofErr w:type="spellEnd"/>
      <w:r w:rsidR="00D74D11" w:rsidRPr="00D74D11">
        <w:rPr>
          <w:rFonts w:ascii="Times New Roman" w:hAnsi="Times New Roman"/>
          <w:sz w:val="16"/>
          <w:szCs w:val="16"/>
        </w:rPr>
        <w:t xml:space="preserve"> </w:t>
      </w:r>
      <w:proofErr w:type="spellStart"/>
      <w:r w:rsidR="00D74D11" w:rsidRPr="00D74D11">
        <w:rPr>
          <w:rFonts w:ascii="Times New Roman" w:hAnsi="Times New Roman"/>
          <w:sz w:val="16"/>
          <w:szCs w:val="16"/>
        </w:rPr>
        <w:t>chapters</w:t>
      </w:r>
      <w:proofErr w:type="spellEnd"/>
      <w:r w:rsidR="00D74D11" w:rsidRPr="00D74D11">
        <w:rPr>
          <w:rFonts w:ascii="Times New Roman" w:hAnsi="Times New Roman"/>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EBA2F" w14:textId="059CAEDE" w:rsidR="0029773D" w:rsidRDefault="0029773D" w:rsidP="0093098A">
    <w:pPr>
      <w:pStyle w:val="stbilgi"/>
      <w:tabs>
        <w:tab w:val="clear" w:pos="9356"/>
        <w:tab w:val="center" w:pos="4920"/>
        <w:tab w:val="right" w:pos="9071"/>
      </w:tabs>
      <w:rPr>
        <w:i w:val="0"/>
        <w:iCs/>
      </w:rPr>
    </w:pPr>
    <w:r>
      <w:rPr>
        <w:rStyle w:val="SayfaNumaras"/>
        <w:i w:val="0"/>
      </w:rPr>
      <w:fldChar w:fldCharType="begin"/>
    </w:r>
    <w:r>
      <w:rPr>
        <w:rStyle w:val="SayfaNumaras"/>
        <w:i w:val="0"/>
      </w:rPr>
      <w:instrText xml:space="preserve"> PAGE </w:instrText>
    </w:r>
    <w:r>
      <w:rPr>
        <w:rStyle w:val="SayfaNumaras"/>
        <w:i w:val="0"/>
      </w:rPr>
      <w:fldChar w:fldCharType="separate"/>
    </w:r>
    <w:r w:rsidR="00F0420B">
      <w:rPr>
        <w:rStyle w:val="SayfaNumaras"/>
        <w:i w:val="0"/>
      </w:rPr>
      <w:t>2</w:t>
    </w:r>
    <w:r>
      <w:rPr>
        <w:rStyle w:val="SayfaNumaras"/>
        <w:i w:val="0"/>
      </w:rPr>
      <w:fldChar w:fldCharType="end"/>
    </w:r>
    <w:r>
      <w:tab/>
    </w:r>
    <w:r w:rsidR="00054E37">
      <w:t xml:space="preserve">GJEBS </w:t>
    </w:r>
    <w:r w:rsidR="00054E37" w:rsidRPr="001519CC">
      <w:rPr>
        <w:highlight w:val="yellow"/>
      </w:rPr>
      <w:t>Yaz/Kış</w:t>
    </w:r>
    <w:r w:rsidR="00054E37">
      <w:t xml:space="preserve"> </w:t>
    </w:r>
    <w:r w:rsidR="00054E37" w:rsidRPr="001519CC">
      <w:rPr>
        <w:highlight w:val="yellow"/>
      </w:rPr>
      <w:t>(</w:t>
    </w:r>
    <w:r w:rsidR="00054E37" w:rsidRPr="001519CC">
      <w:rPr>
        <w:rFonts w:hint="eastAsia"/>
        <w:highlight w:val="yellow"/>
        <w:lang w:eastAsia="zh-CN"/>
      </w:rPr>
      <w:t>20</w:t>
    </w:r>
    <w:r w:rsidR="00054E37" w:rsidRPr="001519CC">
      <w:rPr>
        <w:highlight w:val="yellow"/>
        <w:lang w:eastAsia="zh-CN"/>
      </w:rPr>
      <w:t>xx</w:t>
    </w:r>
    <w:r w:rsidR="00054E37" w:rsidRPr="001519CC">
      <w:rPr>
        <w:highlight w:val="yellow"/>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EE43" w14:textId="4BF768B2" w:rsidR="0029773D" w:rsidRDefault="0029773D">
    <w:pPr>
      <w:pStyle w:val="stbilgi"/>
      <w:tabs>
        <w:tab w:val="center" w:pos="4920"/>
      </w:tabs>
    </w:pPr>
    <w:r>
      <w:rPr>
        <w:i w:val="0"/>
        <w:iCs/>
      </w:rPr>
      <w:tab/>
    </w:r>
    <w:r w:rsidR="006C2A88" w:rsidRPr="00006CE6">
      <w:rPr>
        <w:highlight w:val="yellow"/>
      </w:rPr>
      <w:t>Yaza</w:t>
    </w:r>
    <w:r w:rsidR="00006CE6" w:rsidRPr="00006CE6">
      <w:rPr>
        <w:highlight w:val="yellow"/>
      </w:rPr>
      <w:t xml:space="preserve">r1, Yazar2 </w:t>
    </w:r>
    <w:r w:rsidR="00006CE6">
      <w:rPr>
        <w:highlight w:val="yellow"/>
      </w:rPr>
      <w:t>&amp;</w:t>
    </w:r>
    <w:r w:rsidR="00006CE6" w:rsidRPr="00006CE6">
      <w:rPr>
        <w:highlight w:val="yellow"/>
      </w:rPr>
      <w:t xml:space="preserve"> Yazar3</w:t>
    </w:r>
    <w:r w:rsidR="00D6172D">
      <w:t xml:space="preserve">                                         </w:t>
    </w:r>
    <w:r>
      <w:tab/>
    </w:r>
    <w:r>
      <w:rPr>
        <w:rStyle w:val="SayfaNumaras"/>
        <w:i w:val="0"/>
      </w:rPr>
      <w:fldChar w:fldCharType="begin"/>
    </w:r>
    <w:r>
      <w:rPr>
        <w:rStyle w:val="SayfaNumaras"/>
        <w:i w:val="0"/>
      </w:rPr>
      <w:instrText xml:space="preserve"> PAGE </w:instrText>
    </w:r>
    <w:r>
      <w:rPr>
        <w:rStyle w:val="SayfaNumaras"/>
        <w:i w:val="0"/>
      </w:rPr>
      <w:fldChar w:fldCharType="separate"/>
    </w:r>
    <w:r w:rsidR="00F0420B">
      <w:rPr>
        <w:rStyle w:val="SayfaNumaras"/>
        <w:i w:val="0"/>
      </w:rPr>
      <w:t>3</w:t>
    </w:r>
    <w:r>
      <w:rPr>
        <w:rStyle w:val="SayfaNumaras"/>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8" w:type="dxa"/>
      <w:tblInd w:w="-176" w:type="dxa"/>
      <w:tblLayout w:type="fixed"/>
      <w:tblLook w:val="0000" w:firstRow="0" w:lastRow="0" w:firstColumn="0" w:lastColumn="0" w:noHBand="0" w:noVBand="0"/>
    </w:tblPr>
    <w:tblGrid>
      <w:gridCol w:w="284"/>
      <w:gridCol w:w="6091"/>
      <w:gridCol w:w="3123"/>
      <w:gridCol w:w="2030"/>
    </w:tblGrid>
    <w:tr w:rsidR="003152AA" w14:paraId="276A26B5" w14:textId="13FD264A" w:rsidTr="003152AA">
      <w:trPr>
        <w:trHeight w:val="747"/>
      </w:trPr>
      <w:tc>
        <w:tcPr>
          <w:tcW w:w="284" w:type="dxa"/>
        </w:tcPr>
        <w:p w14:paraId="39A478E1" w14:textId="153E9E9A" w:rsidR="003152AA" w:rsidRDefault="003152AA">
          <w:pPr>
            <w:pStyle w:val="stbilgi"/>
            <w:rPr>
              <w:sz w:val="10"/>
            </w:rPr>
          </w:pPr>
        </w:p>
      </w:tc>
      <w:tc>
        <w:tcPr>
          <w:tcW w:w="6091" w:type="dxa"/>
        </w:tcPr>
        <w:p w14:paraId="49BFE174" w14:textId="77777777" w:rsidR="003152AA" w:rsidRPr="00A73BFA" w:rsidRDefault="003152AA" w:rsidP="005734F1">
          <w:pPr>
            <w:pStyle w:val="stbilgi"/>
            <w:spacing w:before="0" w:beforeAutospacing="0" w:after="0" w:line="276" w:lineRule="auto"/>
            <w:ind w:hanging="106"/>
            <w:rPr>
              <w:b/>
              <w:bCs/>
              <w:i w:val="0"/>
              <w:iCs/>
              <w:sz w:val="28"/>
              <w:szCs w:val="48"/>
            </w:rPr>
          </w:pPr>
          <w:r w:rsidRPr="00A73BFA">
            <w:rPr>
              <w:b/>
              <w:bCs/>
              <w:i w:val="0"/>
              <w:iCs/>
              <w:sz w:val="28"/>
              <w:szCs w:val="48"/>
            </w:rPr>
            <w:t>GJEBS</w:t>
          </w:r>
        </w:p>
        <w:p w14:paraId="61390A70" w14:textId="77777777" w:rsidR="003152AA" w:rsidRPr="00A73BFA" w:rsidRDefault="003152AA" w:rsidP="005734F1">
          <w:pPr>
            <w:pStyle w:val="stbilgi"/>
            <w:spacing w:before="0" w:beforeAutospacing="0" w:after="0" w:line="276" w:lineRule="auto"/>
            <w:ind w:hanging="106"/>
            <w:rPr>
              <w:b/>
              <w:bCs/>
              <w:i w:val="0"/>
              <w:iCs/>
              <w:sz w:val="20"/>
              <w:szCs w:val="36"/>
            </w:rPr>
          </w:pPr>
          <w:bookmarkStart w:id="2" w:name="_Hlk81173408"/>
          <w:r w:rsidRPr="00A73BFA">
            <w:rPr>
              <w:b/>
              <w:bCs/>
              <w:i w:val="0"/>
              <w:iCs/>
              <w:sz w:val="20"/>
              <w:szCs w:val="36"/>
            </w:rPr>
            <w:t>Global Journal of Economics and Business Studies</w:t>
          </w:r>
        </w:p>
        <w:bookmarkEnd w:id="2"/>
        <w:p w14:paraId="767CF4F3" w14:textId="2054F2AC" w:rsidR="003152AA" w:rsidRPr="003A566E" w:rsidRDefault="003152AA" w:rsidP="003A566E">
          <w:pPr>
            <w:pStyle w:val="stbilgi"/>
            <w:spacing w:before="0" w:beforeAutospacing="0" w:after="0" w:line="276" w:lineRule="auto"/>
            <w:ind w:left="-105" w:hanging="1"/>
            <w:rPr>
              <w:b/>
              <w:bCs/>
              <w:sz w:val="20"/>
              <w:szCs w:val="24"/>
            </w:rPr>
          </w:pPr>
          <w:r w:rsidRPr="00A73BFA">
            <w:rPr>
              <w:i w:val="0"/>
              <w:iCs/>
            </w:rPr>
            <w:tab/>
          </w:r>
          <w:r w:rsidRPr="00A73BFA">
            <w:rPr>
              <w:b/>
              <w:bCs/>
              <w:i w:val="0"/>
              <w:iCs/>
              <w:sz w:val="18"/>
              <w:szCs w:val="24"/>
            </w:rPr>
            <w:t>ISSN:</w:t>
          </w:r>
          <w:r w:rsidRPr="00A73BFA">
            <w:rPr>
              <w:sz w:val="18"/>
              <w:szCs w:val="24"/>
            </w:rPr>
            <w:t xml:space="preserve"> </w:t>
          </w:r>
          <w:r w:rsidRPr="00A73BFA">
            <w:rPr>
              <w:i w:val="0"/>
              <w:iCs/>
              <w:sz w:val="18"/>
              <w:szCs w:val="24"/>
            </w:rPr>
            <w:t xml:space="preserve">2147-415X     </w:t>
          </w:r>
          <w:hyperlink r:id="rId1" w:history="1">
            <w:r w:rsidRPr="00A73BFA">
              <w:rPr>
                <w:rStyle w:val="Kpr"/>
                <w:i w:val="0"/>
                <w:iCs/>
              </w:rPr>
              <w:t>http://www.dergipark.org.tr/gumusgjebs</w:t>
            </w:r>
          </w:hyperlink>
          <w:r w:rsidRPr="00A73BFA">
            <w:rPr>
              <w:i w:val="0"/>
              <w:iCs/>
            </w:rPr>
            <w:t xml:space="preserve">     </w:t>
          </w:r>
          <w:r>
            <w:rPr>
              <w:i w:val="0"/>
              <w:iCs/>
            </w:rPr>
            <w:t xml:space="preserve">                                                                                                                  </w:t>
          </w:r>
        </w:p>
      </w:tc>
      <w:tc>
        <w:tcPr>
          <w:tcW w:w="3123" w:type="dxa"/>
        </w:tcPr>
        <w:p w14:paraId="6BCAC0C4" w14:textId="34EE4236" w:rsidR="003152AA" w:rsidRDefault="003152AA" w:rsidP="00054E37">
          <w:pPr>
            <w:pStyle w:val="stbilgi"/>
            <w:jc w:val="center"/>
            <w:rPr>
              <w:sz w:val="10"/>
            </w:rPr>
          </w:pPr>
          <w:r>
            <w:t xml:space="preserve">                                </w:t>
          </w:r>
          <w:r w:rsidRPr="003152AA">
            <w:rPr>
              <w:b/>
              <w:bCs/>
              <w:i w:val="0"/>
              <w:iCs/>
              <w:sz w:val="20"/>
              <w:szCs w:val="36"/>
            </w:rPr>
            <w:t>Cilt/Sayı:</w:t>
          </w:r>
          <w:r>
            <w:rPr>
              <w:b/>
              <w:bCs/>
              <w:i w:val="0"/>
              <w:iCs/>
              <w:sz w:val="20"/>
              <w:szCs w:val="36"/>
            </w:rPr>
            <w:t xml:space="preserve"> </w:t>
          </w:r>
          <w:r w:rsidRPr="003152AA">
            <w:rPr>
              <w:i w:val="0"/>
              <w:iCs/>
              <w:sz w:val="20"/>
              <w:szCs w:val="36"/>
            </w:rPr>
            <w:t>xx/xx</w:t>
          </w:r>
        </w:p>
        <w:p w14:paraId="32CE178C" w14:textId="3F28FC4F" w:rsidR="003152AA" w:rsidRPr="003152AA" w:rsidRDefault="003152AA" w:rsidP="003152AA">
          <w:pPr>
            <w:pStyle w:val="stbilgi"/>
            <w:spacing w:before="0" w:beforeAutospacing="0" w:after="0" w:line="276" w:lineRule="auto"/>
            <w:ind w:hanging="106"/>
          </w:pPr>
        </w:p>
      </w:tc>
      <w:tc>
        <w:tcPr>
          <w:tcW w:w="2030" w:type="dxa"/>
        </w:tcPr>
        <w:p w14:paraId="71B2A924" w14:textId="77777777" w:rsidR="003152AA" w:rsidRDefault="003152AA" w:rsidP="00054E37">
          <w:pPr>
            <w:pStyle w:val="stbilgi"/>
            <w:jc w:val="center"/>
            <w:rPr>
              <w:sz w:val="10"/>
            </w:rPr>
          </w:pPr>
        </w:p>
      </w:tc>
    </w:tr>
  </w:tbl>
  <w:p w14:paraId="1E5A005B" w14:textId="1F04B3B1" w:rsidR="004532E0" w:rsidRPr="003A566E" w:rsidRDefault="00C81F44" w:rsidP="00773265">
    <w:pPr>
      <w:pStyle w:val="stbilgi"/>
      <w:tabs>
        <w:tab w:val="clear" w:pos="9356"/>
        <w:tab w:val="right" w:pos="8505"/>
      </w:tabs>
      <w:spacing w:before="0" w:beforeAutospacing="0" w:after="120"/>
      <w:rPr>
        <w:i w:val="0"/>
        <w:iCs/>
        <w:szCs w:val="16"/>
      </w:rPr>
    </w:pPr>
    <w:r w:rsidRPr="003A566E">
      <w:rPr>
        <w:b/>
        <w:bCs/>
        <w:i w:val="0"/>
        <w:szCs w:val="16"/>
      </w:rPr>
      <w:t>Türü</w:t>
    </w:r>
    <w:r w:rsidR="003152AA">
      <w:rPr>
        <w:b/>
        <w:bCs/>
        <w:i w:val="0"/>
        <w:szCs w:val="16"/>
      </w:rPr>
      <w:t>/Type</w:t>
    </w:r>
    <w:r w:rsidRPr="003A566E">
      <w:rPr>
        <w:b/>
        <w:bCs/>
        <w:i w:val="0"/>
        <w:szCs w:val="16"/>
      </w:rPr>
      <w:t xml:space="preserve">: </w:t>
    </w:r>
    <w:r w:rsidRPr="003A566E">
      <w:rPr>
        <w:i w:val="0"/>
        <w:szCs w:val="16"/>
        <w:highlight w:val="yellow"/>
      </w:rPr>
      <w:t>Araştırma Makalesi/Research Article</w:t>
    </w:r>
    <w:r w:rsidRPr="003A566E">
      <w:rPr>
        <w:i w:val="0"/>
        <w:szCs w:val="16"/>
      </w:rPr>
      <w:t xml:space="preserve">   </w:t>
    </w:r>
    <w:r w:rsidR="004532E0" w:rsidRPr="003A566E">
      <w:rPr>
        <w:b/>
        <w:bCs/>
        <w:i w:val="0"/>
        <w:szCs w:val="16"/>
      </w:rPr>
      <w:t>Başvuru/Received:</w:t>
    </w:r>
    <w:r w:rsidR="004532E0" w:rsidRPr="003A566E">
      <w:rPr>
        <w:i w:val="0"/>
        <w:szCs w:val="16"/>
      </w:rPr>
      <w:t xml:space="preserve"> 00.00.20xx</w:t>
    </w:r>
    <w:r w:rsidR="003152AA">
      <w:rPr>
        <w:i w:val="0"/>
        <w:szCs w:val="16"/>
      </w:rPr>
      <w:t xml:space="preserve"> </w:t>
    </w:r>
    <w:r w:rsidR="004532E0" w:rsidRPr="003A566E">
      <w:rPr>
        <w:i w:val="0"/>
        <w:szCs w:val="16"/>
      </w:rPr>
      <w:t xml:space="preserve">   </w:t>
    </w:r>
    <w:r w:rsidR="004532E0" w:rsidRPr="003A566E">
      <w:rPr>
        <w:b/>
        <w:bCs/>
        <w:i w:val="0"/>
        <w:szCs w:val="16"/>
      </w:rPr>
      <w:t>Kabul/Accepted:</w:t>
    </w:r>
    <w:r w:rsidR="004532E0" w:rsidRPr="003A566E">
      <w:rPr>
        <w:i w:val="0"/>
        <w:szCs w:val="16"/>
      </w:rPr>
      <w:t xml:space="preserve"> 00.00.20xx</w:t>
    </w:r>
    <w:r w:rsidRPr="003A566E">
      <w:rPr>
        <w:i w:val="0"/>
        <w:szCs w:val="16"/>
      </w:rPr>
      <w:t xml:space="preserve"> </w:t>
    </w:r>
    <w:r w:rsidR="003152AA">
      <w:rPr>
        <w:i w:val="0"/>
        <w:szCs w:val="16"/>
      </w:rPr>
      <w:t xml:space="preserve"> </w:t>
    </w:r>
    <w:r w:rsidRPr="003A566E">
      <w:rPr>
        <w:i w:val="0"/>
        <w:szCs w:val="16"/>
      </w:rPr>
      <w:t xml:space="preserve">  </w:t>
    </w:r>
    <w:r w:rsidRPr="003A566E">
      <w:rPr>
        <w:b/>
        <w:bCs/>
        <w:i w:val="0"/>
        <w:szCs w:val="16"/>
      </w:rPr>
      <w:t>DOI:</w:t>
    </w:r>
    <w:r w:rsidR="006C2A88" w:rsidRPr="003A566E">
      <w:rPr>
        <w:i w:val="0"/>
        <w:szCs w:val="16"/>
      </w:rPr>
      <w:t>xxxxxxxxxxxx</w:t>
    </w:r>
    <w:r w:rsidR="009B60BE">
      <w:rPr>
        <w:iCs/>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1A9"/>
    <w:multiLevelType w:val="hybridMultilevel"/>
    <w:tmpl w:val="5A2A9158"/>
    <w:lvl w:ilvl="0" w:tplc="72D82FE8">
      <w:numFmt w:val="bullet"/>
      <w:lvlText w:val="-"/>
      <w:lvlJc w:val="left"/>
      <w:pPr>
        <w:ind w:left="1080" w:hanging="360"/>
      </w:pPr>
      <w:rPr>
        <w:rFonts w:ascii="Times New Roman" w:eastAsia="SimSu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4833B08"/>
    <w:multiLevelType w:val="hybridMultilevel"/>
    <w:tmpl w:val="D6D2F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0E5BAD"/>
    <w:multiLevelType w:val="hybridMultilevel"/>
    <w:tmpl w:val="EA50B540"/>
    <w:lvl w:ilvl="0" w:tplc="AAE0C7B4">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5433000"/>
    <w:multiLevelType w:val="hybridMultilevel"/>
    <w:tmpl w:val="553A28A0"/>
    <w:lvl w:ilvl="0" w:tplc="4868278A">
      <w:numFmt w:val="bullet"/>
      <w:lvlText w:val="•"/>
      <w:lvlJc w:val="left"/>
      <w:pPr>
        <w:ind w:left="1080" w:hanging="72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1"/>
  </w:num>
  <w:num w:numId="6">
    <w:abstractNumId w:val="3"/>
  </w:num>
  <w:num w:numId="7">
    <w:abstractNumId w:val="11"/>
  </w:num>
  <w:num w:numId="8">
    <w:abstractNumId w:val="2"/>
  </w:num>
  <w:num w:numId="9">
    <w:abstractNumId w:val="7"/>
  </w:num>
  <w:num w:numId="10">
    <w:abstractNumId w:val="15"/>
  </w:num>
  <w:num w:numId="11">
    <w:abstractNumId w:val="14"/>
  </w:num>
  <w:num w:numId="12">
    <w:abstractNumId w:val="10"/>
  </w:num>
  <w:num w:numId="13">
    <w:abstractNumId w:val="10"/>
  </w:num>
  <w:num w:numId="14">
    <w:abstractNumId w:val="10"/>
  </w:num>
  <w:num w:numId="15">
    <w:abstractNumId w:val="10"/>
  </w:num>
  <w:num w:numId="16">
    <w:abstractNumId w:val="1"/>
  </w:num>
  <w:num w:numId="17">
    <w:abstractNumId w:val="3"/>
  </w:num>
  <w:num w:numId="18">
    <w:abstractNumId w:val="11"/>
  </w:num>
  <w:num w:numId="19">
    <w:abstractNumId w:val="2"/>
  </w:num>
  <w:num w:numId="20">
    <w:abstractNumId w:val="7"/>
  </w:num>
  <w:num w:numId="21">
    <w:abstractNumId w:val="1"/>
  </w:num>
  <w:num w:numId="22">
    <w:abstractNumId w:val="10"/>
  </w:num>
  <w:num w:numId="23">
    <w:abstractNumId w:val="10"/>
  </w:num>
  <w:num w:numId="24">
    <w:abstractNumId w:val="10"/>
  </w:num>
  <w:num w:numId="25">
    <w:abstractNumId w:val="10"/>
  </w:num>
  <w:num w:numId="26">
    <w:abstractNumId w:val="12"/>
  </w:num>
  <w:num w:numId="27">
    <w:abstractNumId w:val="13"/>
  </w:num>
  <w:num w:numId="28">
    <w:abstractNumId w:val="5"/>
  </w:num>
  <w:num w:numId="29">
    <w:abstractNumId w:val="9"/>
  </w:num>
  <w:num w:numId="30">
    <w:abstractNumId w:val="4"/>
  </w:num>
  <w:num w:numId="31">
    <w:abstractNumId w:val="8"/>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6"/>
  </w:num>
  <w:num w:numId="42">
    <w:abstractNumId w:val="1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5D3"/>
    <w:rsid w:val="00006CE6"/>
    <w:rsid w:val="00013384"/>
    <w:rsid w:val="00013790"/>
    <w:rsid w:val="00025708"/>
    <w:rsid w:val="000452B3"/>
    <w:rsid w:val="000452BF"/>
    <w:rsid w:val="00054E37"/>
    <w:rsid w:val="000A77A1"/>
    <w:rsid w:val="000A7B15"/>
    <w:rsid w:val="000B2AF4"/>
    <w:rsid w:val="000D1560"/>
    <w:rsid w:val="001519CC"/>
    <w:rsid w:val="00152CEC"/>
    <w:rsid w:val="00190052"/>
    <w:rsid w:val="001B1F3A"/>
    <w:rsid w:val="0023020B"/>
    <w:rsid w:val="00257687"/>
    <w:rsid w:val="0029773D"/>
    <w:rsid w:val="002D1DC9"/>
    <w:rsid w:val="00310F12"/>
    <w:rsid w:val="003152AA"/>
    <w:rsid w:val="003534C8"/>
    <w:rsid w:val="0039166D"/>
    <w:rsid w:val="003A0227"/>
    <w:rsid w:val="003A566E"/>
    <w:rsid w:val="003C2155"/>
    <w:rsid w:val="004532E0"/>
    <w:rsid w:val="004F4AA7"/>
    <w:rsid w:val="00544209"/>
    <w:rsid w:val="00555587"/>
    <w:rsid w:val="00571245"/>
    <w:rsid w:val="005734F1"/>
    <w:rsid w:val="00593781"/>
    <w:rsid w:val="005B709D"/>
    <w:rsid w:val="005D3C29"/>
    <w:rsid w:val="005F13BE"/>
    <w:rsid w:val="00614FAD"/>
    <w:rsid w:val="006322A0"/>
    <w:rsid w:val="0067511B"/>
    <w:rsid w:val="00687122"/>
    <w:rsid w:val="006C2A88"/>
    <w:rsid w:val="006D0A64"/>
    <w:rsid w:val="006D361D"/>
    <w:rsid w:val="006F5809"/>
    <w:rsid w:val="00754E5E"/>
    <w:rsid w:val="00773265"/>
    <w:rsid w:val="007B2F88"/>
    <w:rsid w:val="007E2DB9"/>
    <w:rsid w:val="007E3099"/>
    <w:rsid w:val="007F3DAF"/>
    <w:rsid w:val="008067E9"/>
    <w:rsid w:val="00846627"/>
    <w:rsid w:val="008472E1"/>
    <w:rsid w:val="008477D6"/>
    <w:rsid w:val="008507A6"/>
    <w:rsid w:val="008605D3"/>
    <w:rsid w:val="008F4668"/>
    <w:rsid w:val="0093098A"/>
    <w:rsid w:val="009623CA"/>
    <w:rsid w:val="009B3466"/>
    <w:rsid w:val="009B60BE"/>
    <w:rsid w:val="009D36E7"/>
    <w:rsid w:val="009D4045"/>
    <w:rsid w:val="009E6A08"/>
    <w:rsid w:val="009F5D4B"/>
    <w:rsid w:val="00A566CD"/>
    <w:rsid w:val="00A61B24"/>
    <w:rsid w:val="00A63FB9"/>
    <w:rsid w:val="00A73BFA"/>
    <w:rsid w:val="00A96998"/>
    <w:rsid w:val="00B16D43"/>
    <w:rsid w:val="00B33015"/>
    <w:rsid w:val="00B47E2D"/>
    <w:rsid w:val="00B71A17"/>
    <w:rsid w:val="00BA5254"/>
    <w:rsid w:val="00BC5395"/>
    <w:rsid w:val="00BF1250"/>
    <w:rsid w:val="00C159A3"/>
    <w:rsid w:val="00C27215"/>
    <w:rsid w:val="00C27C1A"/>
    <w:rsid w:val="00C44F8B"/>
    <w:rsid w:val="00C5111D"/>
    <w:rsid w:val="00C62292"/>
    <w:rsid w:val="00C80480"/>
    <w:rsid w:val="00C81F44"/>
    <w:rsid w:val="00CC5E4D"/>
    <w:rsid w:val="00CD41CB"/>
    <w:rsid w:val="00CF3F7D"/>
    <w:rsid w:val="00D412BA"/>
    <w:rsid w:val="00D513E5"/>
    <w:rsid w:val="00D6172D"/>
    <w:rsid w:val="00D74D11"/>
    <w:rsid w:val="00D81BEC"/>
    <w:rsid w:val="00D94FBC"/>
    <w:rsid w:val="00DB2D9C"/>
    <w:rsid w:val="00DE592A"/>
    <w:rsid w:val="00E35E27"/>
    <w:rsid w:val="00E50531"/>
    <w:rsid w:val="00E57FF3"/>
    <w:rsid w:val="00E733D3"/>
    <w:rsid w:val="00EA1BE2"/>
    <w:rsid w:val="00EC7A97"/>
    <w:rsid w:val="00ED21F1"/>
    <w:rsid w:val="00F0420B"/>
    <w:rsid w:val="00F43910"/>
    <w:rsid w:val="00F5249D"/>
    <w:rsid w:val="00F96D29"/>
    <w:rsid w:val="00FA658A"/>
    <w:rsid w:val="00FD050C"/>
    <w:rsid w:val="00FD710A"/>
    <w:rsid w:val="00FF1F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14:docId w14:val="0029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tr-TR"/>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152CEC"/>
    <w:pPr>
      <w:suppressAutoHyphens/>
      <w:spacing w:before="120" w:after="240" w:line="360" w:lineRule="auto"/>
      <w:jc w:val="center"/>
    </w:pPr>
    <w:rPr>
      <w:sz w:val="34"/>
    </w:rPr>
  </w:style>
  <w:style w:type="character" w:styleId="SonnotBavurusu">
    <w:name w:val="endnote reference"/>
    <w:basedOn w:val="VarsaylanParagrafYazTipi"/>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zmlenmeyenBahsetme1">
    <w:name w:val="Çözümlenmeyen Bahsetme1"/>
    <w:basedOn w:val="VarsaylanParagrafYazTipi"/>
    <w:uiPriority w:val="99"/>
    <w:semiHidden/>
    <w:unhideWhenUsed/>
    <w:rsid w:val="00614FAD"/>
    <w:rPr>
      <w:color w:val="605E5C"/>
      <w:shd w:val="clear" w:color="auto" w:fill="E1DFDD"/>
    </w:rPr>
  </w:style>
  <w:style w:type="character" w:customStyle="1" w:styleId="stbilgiChar">
    <w:name w:val="Üstbilgi Char"/>
    <w:basedOn w:val="VarsaylanParagrafYazTipi"/>
    <w:link w:val="stbilgi"/>
    <w:uiPriority w:val="99"/>
    <w:rsid w:val="004532E0"/>
    <w:rPr>
      <w:i/>
      <w:noProof/>
      <w:sz w:val="16"/>
    </w:rPr>
  </w:style>
  <w:style w:type="table" w:styleId="TabloKlavuzu">
    <w:name w:val="Table Grid"/>
    <w:basedOn w:val="NormalTablo"/>
    <w:uiPriority w:val="39"/>
    <w:rsid w:val="00DB2D9C"/>
    <w:rPr>
      <w:rFonts w:asciiTheme="minorHAnsi" w:eastAsiaTheme="minorHAnsi" w:hAnsiTheme="minorHAnsi" w:cstheme="minorBid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0052"/>
    <w:pPr>
      <w:ind w:left="720"/>
      <w:contextualSpacing/>
    </w:pPr>
  </w:style>
  <w:style w:type="character" w:styleId="Vurgu">
    <w:name w:val="Emphasis"/>
    <w:basedOn w:val="VarsaylanParagrafYazTipi"/>
    <w:uiPriority w:val="20"/>
    <w:qFormat/>
    <w:rsid w:val="000133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tr-TR"/>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152CEC"/>
    <w:pPr>
      <w:suppressAutoHyphens/>
      <w:spacing w:before="120" w:after="240" w:line="360" w:lineRule="auto"/>
      <w:jc w:val="center"/>
    </w:pPr>
    <w:rPr>
      <w:sz w:val="34"/>
    </w:rPr>
  </w:style>
  <w:style w:type="character" w:styleId="SonnotBavurusu">
    <w:name w:val="endnote reference"/>
    <w:basedOn w:val="VarsaylanParagrafYazTipi"/>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zmlenmeyenBahsetme1">
    <w:name w:val="Çözümlenmeyen Bahsetme1"/>
    <w:basedOn w:val="VarsaylanParagrafYazTipi"/>
    <w:uiPriority w:val="99"/>
    <w:semiHidden/>
    <w:unhideWhenUsed/>
    <w:rsid w:val="00614FAD"/>
    <w:rPr>
      <w:color w:val="605E5C"/>
      <w:shd w:val="clear" w:color="auto" w:fill="E1DFDD"/>
    </w:rPr>
  </w:style>
  <w:style w:type="character" w:customStyle="1" w:styleId="stbilgiChar">
    <w:name w:val="Üstbilgi Char"/>
    <w:basedOn w:val="VarsaylanParagrafYazTipi"/>
    <w:link w:val="stbilgi"/>
    <w:uiPriority w:val="99"/>
    <w:rsid w:val="004532E0"/>
    <w:rPr>
      <w:i/>
      <w:noProof/>
      <w:sz w:val="16"/>
    </w:rPr>
  </w:style>
  <w:style w:type="table" w:styleId="TabloKlavuzu">
    <w:name w:val="Table Grid"/>
    <w:basedOn w:val="NormalTablo"/>
    <w:uiPriority w:val="39"/>
    <w:rsid w:val="00DB2D9C"/>
    <w:rPr>
      <w:rFonts w:asciiTheme="minorHAnsi" w:eastAsiaTheme="minorHAnsi" w:hAnsiTheme="minorHAnsi" w:cstheme="minorBid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0052"/>
    <w:pPr>
      <w:ind w:left="720"/>
      <w:contextualSpacing/>
    </w:pPr>
  </w:style>
  <w:style w:type="character" w:styleId="Vurgu">
    <w:name w:val="Emphasis"/>
    <w:basedOn w:val="VarsaylanParagrafYazTipi"/>
    <w:uiPriority w:val="20"/>
    <w:qFormat/>
    <w:rsid w:val="000133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rriam-webster.com/dictionary/semantic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thebigpicture-academicwriting.digi.hansreitzel.dk/"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doi.org/10.1037/ppm0000185"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s://apastyle.apa.org/style-grammar-guidelines/references/exampl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dergipark.org.tr/gumusgjeb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20225-D613-45ED-B551-12FE13D3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303</TotalTime>
  <Pages>4</Pages>
  <Words>1522</Words>
  <Characters>8676</Characters>
  <Application>Microsoft Office Word</Application>
  <DocSecurity>0</DocSecurity>
  <Lines>72</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10178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exper</cp:lastModifiedBy>
  <cp:revision>8</cp:revision>
  <cp:lastPrinted>2011-11-22T03:26:00Z</cp:lastPrinted>
  <dcterms:created xsi:type="dcterms:W3CDTF">2021-09-27T09:40:00Z</dcterms:created>
  <dcterms:modified xsi:type="dcterms:W3CDTF">2021-10-21T14:20:00Z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