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07B8" w14:textId="512A3430" w:rsidR="00BA08C7" w:rsidRDefault="00BA08C7" w:rsidP="0043504B">
      <w:pPr>
        <w:shd w:val="clear" w:color="auto" w:fill="FFFFFF"/>
        <w:spacing w:after="200" w:line="253" w:lineRule="atLeast"/>
        <w:jc w:val="center"/>
        <w:rPr>
          <w:rFonts w:ascii="Calibri" w:eastAsia="Times New Roman" w:hAnsi="Calibri" w:cs="Calibri"/>
          <w:color w:val="000000"/>
          <w:sz w:val="36"/>
          <w:szCs w:val="36"/>
          <w:lang w:val="en-GB" w:eastAsia="tr-TR"/>
        </w:rPr>
      </w:pPr>
    </w:p>
    <w:tbl>
      <w:tblPr>
        <w:tblStyle w:val="TabloKlavuzu"/>
        <w:tblpPr w:leftFromText="141" w:rightFromText="141" w:horzAnchor="margin" w:tblpXSpec="center" w:tblpY="259"/>
        <w:tblW w:w="9036" w:type="dxa"/>
        <w:tblLook w:val="04A0" w:firstRow="1" w:lastRow="0" w:firstColumn="1" w:lastColumn="0" w:noHBand="0" w:noVBand="1"/>
      </w:tblPr>
      <w:tblGrid>
        <w:gridCol w:w="2482"/>
        <w:gridCol w:w="6554"/>
      </w:tblGrid>
      <w:tr w:rsidR="00B70D39" w:rsidRPr="00CE7854" w14:paraId="7EED4EE2" w14:textId="77777777" w:rsidTr="00B70D39">
        <w:trPr>
          <w:trHeight w:val="842"/>
        </w:trPr>
        <w:tc>
          <w:tcPr>
            <w:tcW w:w="1838" w:type="dxa"/>
            <w:vAlign w:val="center"/>
          </w:tcPr>
          <w:p w14:paraId="295EF97C" w14:textId="5B2107C7" w:rsidR="00BA08C7" w:rsidRPr="00CE7854" w:rsidRDefault="00B70D39" w:rsidP="00410EFB">
            <w:pPr>
              <w:rPr>
                <w:rFonts w:ascii="Georgia" w:hAnsi="Georgia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6AFA60" wp14:editId="0AB740F9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-588645</wp:posOffset>
                  </wp:positionV>
                  <wp:extent cx="1438910" cy="687705"/>
                  <wp:effectExtent l="0" t="0" r="0" b="0"/>
                  <wp:wrapTight wrapText="bothSides">
                    <wp:wrapPolygon edited="0">
                      <wp:start x="2288" y="0"/>
                      <wp:lineTo x="2097" y="12765"/>
                      <wp:lineTo x="381" y="13961"/>
                      <wp:lineTo x="191" y="15158"/>
                      <wp:lineTo x="572" y="19147"/>
                      <wp:lineTo x="1906" y="21141"/>
                      <wp:lineTo x="2097" y="21141"/>
                      <wp:lineTo x="4004" y="21141"/>
                      <wp:lineTo x="4385" y="21141"/>
                      <wp:lineTo x="5529" y="19546"/>
                      <wp:lineTo x="5529" y="19147"/>
                      <wp:lineTo x="20590" y="17152"/>
                      <wp:lineTo x="21352" y="16753"/>
                      <wp:lineTo x="20399" y="12765"/>
                      <wp:lineTo x="20780" y="7978"/>
                      <wp:lineTo x="20590" y="6382"/>
                      <wp:lineTo x="21352" y="399"/>
                      <wp:lineTo x="20018" y="0"/>
                      <wp:lineTo x="6101" y="0"/>
                      <wp:lineTo x="2288" y="0"/>
                    </wp:wrapPolygon>
                  </wp:wrapTight>
                  <wp:docPr id="5" name="Resim 16" descr="lo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lo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8" w:type="dxa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B95C325" w14:textId="77777777" w:rsidR="00BA08C7" w:rsidRPr="00CE7854" w:rsidRDefault="00BA08C7" w:rsidP="00410EFB">
            <w:pPr>
              <w:jc w:val="center"/>
              <w:rPr>
                <w:rFonts w:ascii="Georgia" w:hAnsi="Georgia"/>
                <w:color w:val="000000"/>
                <w:sz w:val="24"/>
                <w:szCs w:val="24"/>
                <w:lang w:val="en-US"/>
              </w:rPr>
            </w:pPr>
          </w:p>
          <w:p w14:paraId="7B6C25A6" w14:textId="7FD9E297" w:rsidR="00BA08C7" w:rsidRPr="00BA08C7" w:rsidRDefault="00BA08C7" w:rsidP="00410EF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/>
              </w:rPr>
            </w:pPr>
            <w:proofErr w:type="gramStart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/>
              </w:rPr>
              <w:t>IJ</w:t>
            </w:r>
            <w:r w:rsidR="003E458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/>
              </w:rPr>
              <w:t>CER</w:t>
            </w:r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BA08C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Cover</w:t>
            </w:r>
            <w:proofErr w:type="spellEnd"/>
            <w:proofErr w:type="gramEnd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Letter</w:t>
            </w:r>
            <w:proofErr w:type="spellEnd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Authors</w:t>
            </w:r>
            <w:proofErr w:type="spellEnd"/>
            <w:r w:rsidRPr="00BA08C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14:paraId="70F81E6C" w14:textId="77777777" w:rsidR="0043504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</w:p>
    <w:p w14:paraId="79B40BD8" w14:textId="77777777" w:rsidR="0043504B" w:rsidRPr="0043504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  <w:proofErr w:type="gramStart"/>
      <w:r w:rsidRPr="0043504B"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Date</w:t>
      </w:r>
      <w:r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  <w:t>:…</w:t>
      </w:r>
      <w:proofErr w:type="gramEnd"/>
    </w:p>
    <w:p w14:paraId="0B374BFE" w14:textId="77777777" w:rsidR="0043504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en-GB" w:eastAsia="tr-TR"/>
        </w:rPr>
      </w:pPr>
    </w:p>
    <w:p w14:paraId="636AFFC0" w14:textId="5DEEAB8D" w:rsidR="007077E4" w:rsidRPr="003E4582" w:rsidRDefault="0043504B" w:rsidP="003E4582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906BB">
        <w:rPr>
          <w:rFonts w:ascii="Calibri" w:eastAsia="Times New Roman" w:hAnsi="Calibri" w:cs="Calibri"/>
          <w:b/>
          <w:color w:val="000000"/>
          <w:sz w:val="24"/>
          <w:szCs w:val="24"/>
          <w:lang w:val="en-GB" w:eastAsia="tr-TR"/>
        </w:rPr>
        <w:t xml:space="preserve">Dear </w:t>
      </w:r>
      <w:proofErr w:type="gramStart"/>
      <w:r w:rsidRPr="00F906BB">
        <w:rPr>
          <w:rFonts w:ascii="Calibri" w:eastAsia="Times New Roman" w:hAnsi="Calibri" w:cs="Calibri"/>
          <w:b/>
          <w:color w:val="000000"/>
          <w:sz w:val="24"/>
          <w:szCs w:val="24"/>
          <w:lang w:val="en-GB" w:eastAsia="tr-TR"/>
        </w:rPr>
        <w:t>Editor</w:t>
      </w:r>
      <w:r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 xml:space="preserve">  [</w:t>
      </w:r>
      <w:proofErr w:type="gramEnd"/>
      <w:r w:rsidR="003E4582" w:rsidRPr="003E4582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tr-TR"/>
        </w:rPr>
        <w:t xml:space="preserve">International </w:t>
      </w:r>
      <w:proofErr w:type="spellStart"/>
      <w:r w:rsidR="003E4582" w:rsidRPr="003E4582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="003E4582" w:rsidRPr="003E4582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="003E4582" w:rsidRPr="003E4582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tr-TR"/>
        </w:rPr>
        <w:t>Contemporary</w:t>
      </w:r>
      <w:proofErr w:type="spellEnd"/>
      <w:r w:rsidR="003E4582" w:rsidRPr="003E4582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3E4582" w:rsidRPr="003E4582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tr-TR"/>
        </w:rPr>
        <w:t>Educational</w:t>
      </w:r>
      <w:proofErr w:type="spellEnd"/>
      <w:r w:rsidR="003E4582" w:rsidRPr="003E4582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3E4582" w:rsidRPr="003E4582">
        <w:rPr>
          <w:rFonts w:eastAsia="Times New Roman" w:cstheme="minorHAnsi"/>
          <w:color w:val="111111"/>
          <w:sz w:val="24"/>
          <w:szCs w:val="24"/>
          <w:shd w:val="clear" w:color="auto" w:fill="FFFFFF"/>
          <w:lang w:eastAsia="tr-TR"/>
        </w:rPr>
        <w:t>Research</w:t>
      </w:r>
      <w:proofErr w:type="spellEnd"/>
      <w:r w:rsidR="003E4582" w:rsidRPr="003E4582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Pr="003E4582">
        <w:rPr>
          <w:rFonts w:eastAsia="Times New Roman" w:cstheme="minorHAnsi"/>
          <w:color w:val="000000"/>
          <w:sz w:val="24"/>
          <w:szCs w:val="24"/>
          <w:lang w:val="en-GB" w:eastAsia="tr-TR"/>
        </w:rPr>
        <w:t>(IJ</w:t>
      </w:r>
      <w:r w:rsidR="003E4582" w:rsidRPr="003E4582">
        <w:rPr>
          <w:rFonts w:eastAsia="Times New Roman" w:cstheme="minorHAnsi"/>
          <w:color w:val="000000"/>
          <w:sz w:val="24"/>
          <w:szCs w:val="24"/>
          <w:lang w:val="en-GB" w:eastAsia="tr-TR"/>
        </w:rPr>
        <w:t>CER</w:t>
      </w:r>
      <w:r w:rsidRPr="003E4582">
        <w:rPr>
          <w:rFonts w:eastAsia="Times New Roman" w:cstheme="minorHAnsi"/>
          <w:color w:val="000000"/>
          <w:sz w:val="24"/>
          <w:szCs w:val="24"/>
          <w:lang w:val="en-GB" w:eastAsia="tr-TR"/>
        </w:rPr>
        <w:t>)]</w:t>
      </w:r>
    </w:p>
    <w:p w14:paraId="1AE25699" w14:textId="77777777" w:rsidR="0043504B" w:rsidRDefault="0043504B" w:rsidP="006931AB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GB" w:eastAsia="tr-TR"/>
        </w:rPr>
      </w:pPr>
    </w:p>
    <w:p w14:paraId="192C29A0" w14:textId="28208470" w:rsidR="00F906BB" w:rsidRPr="003E4582" w:rsidRDefault="007077E4" w:rsidP="00F906BB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GB" w:eastAsia="tr-TR"/>
        </w:rPr>
      </w:pPr>
      <w:r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We wish to submit a new manuscript entitled “</w:t>
      </w:r>
      <w:r w:rsidR="0043504B" w:rsidRPr="00F906BB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GB" w:eastAsia="tr-TR"/>
        </w:rPr>
        <w:t>…</w:t>
      </w:r>
      <w:proofErr w:type="gramStart"/>
      <w:r w:rsidR="0043504B" w:rsidRPr="00F906BB"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GB" w:eastAsia="tr-TR"/>
        </w:rPr>
        <w:t>…..</w:t>
      </w:r>
      <w:proofErr w:type="gramEnd"/>
      <w:r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” for consideration by the </w:t>
      </w:r>
      <w:r w:rsidR="003E4582" w:rsidRPr="003E4582">
        <w:rPr>
          <w:rFonts w:eastAsia="Times New Roman" w:cstheme="minorHAnsi"/>
          <w:b/>
          <w:bCs/>
          <w:color w:val="111111"/>
          <w:sz w:val="24"/>
          <w:szCs w:val="24"/>
          <w:shd w:val="clear" w:color="auto" w:fill="FFFFFF"/>
          <w:lang w:eastAsia="tr-TR"/>
        </w:rPr>
        <w:t xml:space="preserve">International </w:t>
      </w:r>
      <w:proofErr w:type="spellStart"/>
      <w:r w:rsidR="003E4582" w:rsidRPr="003E4582">
        <w:rPr>
          <w:rFonts w:eastAsia="Times New Roman" w:cstheme="minorHAnsi"/>
          <w:b/>
          <w:bCs/>
          <w:color w:val="111111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="003E4582" w:rsidRPr="003E4582">
        <w:rPr>
          <w:rFonts w:eastAsia="Times New Roman" w:cstheme="minorHAnsi"/>
          <w:b/>
          <w:bCs/>
          <w:color w:val="111111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="003E4582" w:rsidRPr="003E4582">
        <w:rPr>
          <w:rFonts w:eastAsia="Times New Roman" w:cstheme="minorHAnsi"/>
          <w:b/>
          <w:bCs/>
          <w:color w:val="111111"/>
          <w:sz w:val="24"/>
          <w:szCs w:val="24"/>
          <w:shd w:val="clear" w:color="auto" w:fill="FFFFFF"/>
          <w:lang w:eastAsia="tr-TR"/>
        </w:rPr>
        <w:t>Contemporary</w:t>
      </w:r>
      <w:proofErr w:type="spellEnd"/>
      <w:r w:rsidR="003E4582" w:rsidRPr="003E4582">
        <w:rPr>
          <w:rFonts w:eastAsia="Times New Roman" w:cstheme="minorHAnsi"/>
          <w:b/>
          <w:bCs/>
          <w:color w:val="111111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3E4582" w:rsidRPr="003E4582">
        <w:rPr>
          <w:rFonts w:eastAsia="Times New Roman" w:cstheme="minorHAnsi"/>
          <w:b/>
          <w:bCs/>
          <w:color w:val="111111"/>
          <w:sz w:val="24"/>
          <w:szCs w:val="24"/>
          <w:shd w:val="clear" w:color="auto" w:fill="FFFFFF"/>
          <w:lang w:eastAsia="tr-TR"/>
        </w:rPr>
        <w:t>Educational</w:t>
      </w:r>
      <w:proofErr w:type="spellEnd"/>
      <w:r w:rsidR="003E4582" w:rsidRPr="003E4582">
        <w:rPr>
          <w:rFonts w:eastAsia="Times New Roman" w:cstheme="minorHAnsi"/>
          <w:b/>
          <w:bCs/>
          <w:color w:val="111111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3E4582" w:rsidRPr="003E4582">
        <w:rPr>
          <w:rFonts w:eastAsia="Times New Roman" w:cstheme="minorHAnsi"/>
          <w:b/>
          <w:bCs/>
          <w:color w:val="111111"/>
          <w:sz w:val="24"/>
          <w:szCs w:val="24"/>
          <w:shd w:val="clear" w:color="auto" w:fill="FFFFFF"/>
          <w:lang w:eastAsia="tr-TR"/>
        </w:rPr>
        <w:t>Research</w:t>
      </w:r>
      <w:proofErr w:type="spellEnd"/>
      <w:r w:rsidR="003E4582" w:rsidRPr="003E4582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r w:rsidR="003E4582" w:rsidRPr="003E4582">
        <w:rPr>
          <w:rFonts w:eastAsia="Times New Roman" w:cstheme="minorHAnsi"/>
          <w:b/>
          <w:bCs/>
          <w:color w:val="000000"/>
          <w:sz w:val="24"/>
          <w:szCs w:val="24"/>
          <w:lang w:val="en-GB" w:eastAsia="tr-TR"/>
        </w:rPr>
        <w:t>(IJCER)</w:t>
      </w:r>
    </w:p>
    <w:p w14:paraId="21BDC13E" w14:textId="4E45B062" w:rsidR="007077E4" w:rsidRPr="00F906BB" w:rsidRDefault="007077E4" w:rsidP="006931AB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val="en-GB" w:eastAsia="tr-TR"/>
        </w:rPr>
      </w:pPr>
      <w:r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We confirm that this work is original and has not been published elsewhere nor is it currently under consideration for publication elsewhere.</w:t>
      </w:r>
    </w:p>
    <w:p w14:paraId="07AB26B1" w14:textId="77777777" w:rsidR="007077E4" w:rsidRPr="00F906BB" w:rsidRDefault="00457A36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</w:pPr>
      <w:r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 xml:space="preserve">This </w:t>
      </w:r>
      <w:r w:rsidR="0043504B"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manuscript is about………</w:t>
      </w:r>
      <w:r w:rsidR="007077E4"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Please address all correspondence concerning this manuscript to me at </w:t>
      </w:r>
      <w:proofErr w:type="gramStart"/>
      <w:r w:rsidR="0043504B" w:rsidRPr="00F906BB">
        <w:rPr>
          <w:rFonts w:ascii="Helvetica" w:hAnsi="Helvetica" w:cs="Helvetica"/>
          <w:color w:val="0070C0"/>
          <w:sz w:val="24"/>
          <w:szCs w:val="24"/>
          <w:shd w:val="clear" w:color="auto" w:fill="FFFFFF"/>
          <w:lang w:val="en-GB"/>
        </w:rPr>
        <w:t>…..</w:t>
      </w:r>
      <w:proofErr w:type="gramEnd"/>
      <w:r w:rsidR="0043504B"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 xml:space="preserve"> </w:t>
      </w:r>
      <w:r w:rsidR="007077E4"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(</w:t>
      </w:r>
      <w:proofErr w:type="gramStart"/>
      <w:r w:rsidR="007077E4"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correspondence</w:t>
      </w:r>
      <w:proofErr w:type="gramEnd"/>
      <w:r w:rsidR="007077E4"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 xml:space="preserve"> email). </w:t>
      </w:r>
    </w:p>
    <w:p w14:paraId="4BF80C7F" w14:textId="77777777" w:rsidR="007077E4" w:rsidRPr="00F906BB" w:rsidRDefault="007077E4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val="en-GB" w:eastAsia="tr-TR"/>
        </w:rPr>
      </w:pPr>
      <w:r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Thank you for your consideration of this manuscript.</w:t>
      </w:r>
    </w:p>
    <w:p w14:paraId="060446D2" w14:textId="77777777" w:rsidR="007077E4" w:rsidRPr="00F906BB" w:rsidRDefault="007077E4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</w:pPr>
      <w:r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Sincerely,</w:t>
      </w:r>
    </w:p>
    <w:p w14:paraId="6D1DA23B" w14:textId="77777777" w:rsidR="0043504B" w:rsidRPr="00F906BB" w:rsidRDefault="0043504B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</w:pPr>
      <w:r w:rsidRPr="00F906BB">
        <w:rPr>
          <w:rFonts w:ascii="Calibri" w:eastAsia="Times New Roman" w:hAnsi="Calibri" w:cs="Calibri"/>
          <w:color w:val="000000"/>
          <w:sz w:val="24"/>
          <w:szCs w:val="24"/>
          <w:lang w:val="en-GB" w:eastAsia="tr-TR"/>
        </w:rPr>
        <w:t>Name (Corresponding Author)</w:t>
      </w:r>
    </w:p>
    <w:p w14:paraId="24E59743" w14:textId="77777777" w:rsidR="00543367" w:rsidRPr="00F906BB" w:rsidRDefault="00543367" w:rsidP="007077E4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222222"/>
          <w:sz w:val="24"/>
          <w:szCs w:val="24"/>
          <w:lang w:val="en-GB" w:eastAsia="tr-TR"/>
        </w:rPr>
      </w:pPr>
    </w:p>
    <w:p w14:paraId="16E8B97D" w14:textId="77777777" w:rsidR="007077E4" w:rsidRPr="00F906BB" w:rsidRDefault="007077E4" w:rsidP="007077E4">
      <w:pPr>
        <w:rPr>
          <w:sz w:val="24"/>
          <w:szCs w:val="24"/>
          <w:lang w:val="en-GB"/>
        </w:rPr>
      </w:pPr>
    </w:p>
    <w:p w14:paraId="7920A335" w14:textId="77777777" w:rsidR="007077E4" w:rsidRPr="007077E4" w:rsidRDefault="007077E4">
      <w:pPr>
        <w:rPr>
          <w:lang w:val="en-GB"/>
        </w:rPr>
      </w:pPr>
    </w:p>
    <w:sectPr w:rsidR="007077E4" w:rsidRPr="007077E4" w:rsidSect="003E4582">
      <w:pgSz w:w="11906" w:h="16838"/>
      <w:pgMar w:top="42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0sTQyMjIwMzYwMrBQ0lEKTi0uzszPAykwqQUAFJAP9SwAAAA="/>
  </w:docVars>
  <w:rsids>
    <w:rsidRoot w:val="007077E4"/>
    <w:rsid w:val="003E4582"/>
    <w:rsid w:val="0043504B"/>
    <w:rsid w:val="00457A36"/>
    <w:rsid w:val="00507ED5"/>
    <w:rsid w:val="00543367"/>
    <w:rsid w:val="006931AB"/>
    <w:rsid w:val="007077E4"/>
    <w:rsid w:val="00B35EA1"/>
    <w:rsid w:val="00B70D39"/>
    <w:rsid w:val="00BA08C7"/>
    <w:rsid w:val="00C74A9D"/>
    <w:rsid w:val="00D85AAC"/>
    <w:rsid w:val="00E80B3C"/>
    <w:rsid w:val="00F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2777"/>
  <w15:chartTrackingRefBased/>
  <w15:docId w15:val="{FC05A9F5-FC32-4CB1-8998-0DC02932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077E4"/>
    <w:rPr>
      <w:b/>
      <w:bCs/>
    </w:rPr>
  </w:style>
  <w:style w:type="character" w:styleId="Kpr">
    <w:name w:val="Hyperlink"/>
    <w:basedOn w:val="VarsaylanParagrafYazTipi"/>
    <w:uiPriority w:val="99"/>
    <w:unhideWhenUsed/>
    <w:rsid w:val="007077E4"/>
    <w:rPr>
      <w:color w:val="0000FF"/>
      <w:u w:val="single"/>
    </w:rPr>
  </w:style>
  <w:style w:type="table" w:styleId="TabloKlavuzu">
    <w:name w:val="Table Grid"/>
    <w:basedOn w:val="NormalTablo"/>
    <w:uiPriority w:val="59"/>
    <w:rsid w:val="00BA0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2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2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4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0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9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11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0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Microsoft Office User</cp:lastModifiedBy>
  <cp:revision>3</cp:revision>
  <cp:lastPrinted>2021-02-01T11:05:00Z</cp:lastPrinted>
  <dcterms:created xsi:type="dcterms:W3CDTF">2021-11-01T23:40:00Z</dcterms:created>
  <dcterms:modified xsi:type="dcterms:W3CDTF">2021-11-01T23:44:00Z</dcterms:modified>
</cp:coreProperties>
</file>