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FC" w:rsidRDefault="00E560FC" w:rsidP="00C23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735859" cy="79504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27" cy="79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FC" w:rsidRPr="00E560FC" w:rsidRDefault="00E560FC" w:rsidP="00C23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0FC">
        <w:rPr>
          <w:rFonts w:ascii="Times New Roman" w:hAnsi="Times New Roman" w:cs="Times New Roman"/>
          <w:b/>
          <w:sz w:val="24"/>
          <w:szCs w:val="24"/>
        </w:rPr>
        <w:t xml:space="preserve">İNSANAT SANAT TASARIM VE MİMARLIK ARAŞTIRMALARI DERGİSİ </w:t>
      </w:r>
    </w:p>
    <w:p w:rsidR="00852CE6" w:rsidRPr="00E560FC" w:rsidRDefault="00C23322" w:rsidP="00C23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0FC">
        <w:rPr>
          <w:rFonts w:ascii="Times New Roman" w:hAnsi="Times New Roman" w:cs="Times New Roman"/>
          <w:b/>
          <w:sz w:val="24"/>
          <w:szCs w:val="24"/>
        </w:rPr>
        <w:t>TELİF HAKKI DEVİR FORMU</w:t>
      </w:r>
    </w:p>
    <w:p w:rsidR="00C23322" w:rsidRPr="0067641B" w:rsidRDefault="00A30997" w:rsidP="006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41B">
        <w:rPr>
          <w:rFonts w:ascii="Times New Roman" w:hAnsi="Times New Roman" w:cs="Times New Roman"/>
          <w:sz w:val="24"/>
          <w:szCs w:val="24"/>
        </w:rPr>
        <w:t xml:space="preserve">Makale Adı: </w:t>
      </w:r>
      <w:proofErr w:type="gramStart"/>
      <w:r w:rsidRPr="006764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</w:p>
    <w:p w:rsidR="00A30997" w:rsidRPr="0067641B" w:rsidRDefault="00A30997" w:rsidP="00676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64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A30997" w:rsidRDefault="00A30997" w:rsidP="00807F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641B">
        <w:rPr>
          <w:rFonts w:ascii="Times New Roman" w:hAnsi="Times New Roman" w:cs="Times New Roman"/>
          <w:sz w:val="24"/>
          <w:szCs w:val="24"/>
        </w:rPr>
        <w:t>başlıklı</w:t>
      </w:r>
      <w:proofErr w:type="gramEnd"/>
      <w:r w:rsidRPr="0067641B">
        <w:rPr>
          <w:rFonts w:ascii="Times New Roman" w:hAnsi="Times New Roman" w:cs="Times New Roman"/>
          <w:sz w:val="24"/>
          <w:szCs w:val="24"/>
        </w:rPr>
        <w:t xml:space="preserve"> makale </w:t>
      </w:r>
      <w:r w:rsidR="0067641B">
        <w:rPr>
          <w:rFonts w:ascii="Times New Roman" w:hAnsi="Times New Roman" w:cs="Times New Roman"/>
          <w:sz w:val="24"/>
          <w:szCs w:val="24"/>
        </w:rPr>
        <w:t xml:space="preserve">metni dergide yayınlanıncaya kadar, </w:t>
      </w:r>
      <w:proofErr w:type="spellStart"/>
      <w:r w:rsidR="0067641B">
        <w:rPr>
          <w:rFonts w:ascii="Times New Roman" w:hAnsi="Times New Roman" w:cs="Times New Roman"/>
          <w:sz w:val="24"/>
          <w:szCs w:val="24"/>
        </w:rPr>
        <w:t>İnsanat</w:t>
      </w:r>
      <w:proofErr w:type="spellEnd"/>
      <w:r w:rsidR="0067641B">
        <w:rPr>
          <w:rFonts w:ascii="Times New Roman" w:hAnsi="Times New Roman" w:cs="Times New Roman"/>
          <w:sz w:val="24"/>
          <w:szCs w:val="24"/>
        </w:rPr>
        <w:t xml:space="preserve"> Sanat Tasarım ve Mimarlık Araştırmaları Dergisi’nin hiçbir sorumluluk taşımadığını, başvurunun, hakem değerlendirme sürecinin olumlu sonuçlanması durumunda derginin takip eden ilk sayısında yayınlanması koşuluyla geriye çekilemeyeceğini kabul ve taahhüt ederim / ederiz. </w:t>
      </w:r>
    </w:p>
    <w:p w:rsidR="00E560FC" w:rsidRDefault="00A30997" w:rsidP="00676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997">
        <w:rPr>
          <w:rFonts w:ascii="Times New Roman" w:hAnsi="Times New Roman" w:cs="Times New Roman"/>
          <w:sz w:val="24"/>
          <w:szCs w:val="24"/>
        </w:rPr>
        <w:t xml:space="preserve">İmzaları bulunan yazar / yazarlar, sunduğumuz makalenin </w:t>
      </w:r>
      <w:r w:rsidR="005C7BE6">
        <w:rPr>
          <w:rFonts w:ascii="Times New Roman" w:hAnsi="Times New Roman" w:cs="Times New Roman"/>
          <w:sz w:val="24"/>
          <w:szCs w:val="24"/>
        </w:rPr>
        <w:t>ori</w:t>
      </w:r>
      <w:r w:rsidRPr="00A30997">
        <w:rPr>
          <w:rFonts w:ascii="Times New Roman" w:hAnsi="Times New Roman" w:cs="Times New Roman"/>
          <w:sz w:val="24"/>
          <w:szCs w:val="24"/>
        </w:rPr>
        <w:t>jinal olduğunu;</w:t>
      </w:r>
      <w:r w:rsidR="006173D2">
        <w:rPr>
          <w:rFonts w:ascii="Times New Roman" w:hAnsi="Times New Roman" w:cs="Times New Roman"/>
          <w:sz w:val="24"/>
          <w:szCs w:val="24"/>
        </w:rPr>
        <w:t xml:space="preserve"> </w:t>
      </w:r>
      <w:r w:rsidRPr="00A30997">
        <w:rPr>
          <w:rFonts w:ascii="Times New Roman" w:hAnsi="Times New Roman" w:cs="Times New Roman"/>
          <w:sz w:val="24"/>
          <w:szCs w:val="24"/>
        </w:rPr>
        <w:t xml:space="preserve"> başka bir dergiye yayınlanmak üzere verilmediğini; daha önce yayınlanmadığını; eğer, tümüyle ya da bir bölümü yayınlandı ise </w:t>
      </w:r>
      <w:proofErr w:type="spellStart"/>
      <w:r w:rsidRPr="00A30997">
        <w:rPr>
          <w:rFonts w:ascii="Times New Roman" w:hAnsi="Times New Roman" w:cs="Times New Roman"/>
          <w:sz w:val="24"/>
          <w:szCs w:val="24"/>
        </w:rPr>
        <w:t>İnsanat</w:t>
      </w:r>
      <w:proofErr w:type="spellEnd"/>
      <w:r w:rsidRPr="00A30997">
        <w:rPr>
          <w:rFonts w:ascii="Times New Roman" w:hAnsi="Times New Roman" w:cs="Times New Roman"/>
          <w:sz w:val="24"/>
          <w:szCs w:val="24"/>
        </w:rPr>
        <w:t xml:space="preserve"> Sanat Tasarım ve Mimarlık Araştırmaları Dergisi’nde yayınlanabilmesi için gerekli her türlü iznin alındığını ve </w:t>
      </w:r>
      <w:proofErr w:type="spellStart"/>
      <w:r w:rsidRPr="00A30997">
        <w:rPr>
          <w:rFonts w:ascii="Times New Roman" w:hAnsi="Times New Roman" w:cs="Times New Roman"/>
          <w:sz w:val="24"/>
          <w:szCs w:val="24"/>
        </w:rPr>
        <w:t>İnsanat</w:t>
      </w:r>
      <w:proofErr w:type="spellEnd"/>
      <w:r w:rsidRPr="00A30997">
        <w:rPr>
          <w:rFonts w:ascii="Times New Roman" w:hAnsi="Times New Roman" w:cs="Times New Roman"/>
          <w:sz w:val="24"/>
          <w:szCs w:val="24"/>
        </w:rPr>
        <w:t xml:space="preserve"> Sanat Tasarım ve Mimarlık Araştırma Dergisi’ne gönderildiğini garanti ederiz.  </w:t>
      </w:r>
      <w:proofErr w:type="gramEnd"/>
    </w:p>
    <w:p w:rsidR="00E560FC" w:rsidRDefault="0067641B" w:rsidP="00676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geçen makalenin telif hakkı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İnsanat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Sanat Tasarım ve Mimarlık Araştırmaları Dergisine devredilmiştir.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İnsanat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Sanat Tasarım ve Mimarlık Araştırmaları Dergisi makalenin yayınlanabilmesi konusunda yetkili kılınmıştır. </w:t>
      </w:r>
    </w:p>
    <w:p w:rsidR="00D05EF6" w:rsidRDefault="00D05EF6" w:rsidP="006764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C23322" w:rsidTr="00C23322">
        <w:tc>
          <w:tcPr>
            <w:tcW w:w="3070" w:type="dxa"/>
          </w:tcPr>
          <w:p w:rsidR="00C23322" w:rsidRPr="00C23322" w:rsidRDefault="00C23322" w:rsidP="00C2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b/>
                <w:sz w:val="24"/>
                <w:szCs w:val="24"/>
              </w:rPr>
              <w:t>Yazar Adı Soyadı</w:t>
            </w:r>
          </w:p>
        </w:tc>
        <w:tc>
          <w:tcPr>
            <w:tcW w:w="3071" w:type="dxa"/>
          </w:tcPr>
          <w:p w:rsidR="00C23322" w:rsidRPr="00C23322" w:rsidRDefault="00C23322" w:rsidP="00C2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071" w:type="dxa"/>
          </w:tcPr>
          <w:p w:rsidR="00C23322" w:rsidRPr="00C23322" w:rsidRDefault="00C23322" w:rsidP="00C2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C23322" w:rsidTr="00C23322">
        <w:tc>
          <w:tcPr>
            <w:tcW w:w="3070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22" w:rsidTr="00C23322">
        <w:tc>
          <w:tcPr>
            <w:tcW w:w="3070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22" w:rsidTr="00C23322">
        <w:tc>
          <w:tcPr>
            <w:tcW w:w="3070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2" w:rsidTr="00C23322">
        <w:tc>
          <w:tcPr>
            <w:tcW w:w="3070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2" w:rsidTr="00C23322">
        <w:tc>
          <w:tcPr>
            <w:tcW w:w="3070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2" w:rsidTr="00C23322">
        <w:tc>
          <w:tcPr>
            <w:tcW w:w="3070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73D2" w:rsidRDefault="006173D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0FC" w:rsidRDefault="00E560FC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7641B" w:rsidRDefault="0067641B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173D2" w:rsidRDefault="006173D2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C7BE6" w:rsidRDefault="005C7BE6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C7BE6" w:rsidRDefault="005C7BE6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7641B" w:rsidRDefault="0067641B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560FC" w:rsidRDefault="0067641B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</w:t>
      </w:r>
      <w:r w:rsidR="00E560FC" w:rsidRPr="00E560FC">
        <w:rPr>
          <w:rFonts w:ascii="Times New Roman" w:hAnsi="Times New Roman" w:cs="Times New Roman"/>
          <w:b/>
          <w:sz w:val="24"/>
          <w:szCs w:val="24"/>
        </w:rPr>
        <w:t>rumlu Yazar Bilgileri</w:t>
      </w:r>
    </w:p>
    <w:p w:rsidR="00E560FC" w:rsidRPr="00E560FC" w:rsidRDefault="00E560FC" w:rsidP="00E560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560FC" w:rsidRDefault="00E560FC" w:rsidP="00E560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560FC">
        <w:rPr>
          <w:rFonts w:ascii="Times New Roman" w:hAnsi="Times New Roman" w:cs="Times New Roman"/>
          <w:sz w:val="24"/>
          <w:szCs w:val="24"/>
        </w:rPr>
        <w:t>Adı Soyadı:</w:t>
      </w:r>
    </w:p>
    <w:p w:rsidR="00E560FC" w:rsidRPr="00E560FC" w:rsidRDefault="00E560FC" w:rsidP="00E560F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60FC" w:rsidRDefault="00E560FC" w:rsidP="00E560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560FC">
        <w:rPr>
          <w:rFonts w:ascii="Times New Roman" w:hAnsi="Times New Roman" w:cs="Times New Roman"/>
          <w:sz w:val="24"/>
          <w:szCs w:val="24"/>
        </w:rPr>
        <w:t>Adres:</w:t>
      </w:r>
    </w:p>
    <w:p w:rsidR="00E560FC" w:rsidRDefault="00E560FC" w:rsidP="00E560F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60FC" w:rsidRPr="00E560FC" w:rsidRDefault="00E560FC" w:rsidP="00E560F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60FC" w:rsidRPr="00E560FC" w:rsidRDefault="00E560FC" w:rsidP="00E560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560FC">
        <w:rPr>
          <w:rFonts w:ascii="Times New Roman" w:hAnsi="Times New Roman" w:cs="Times New Roman"/>
          <w:sz w:val="24"/>
          <w:szCs w:val="24"/>
        </w:rPr>
        <w:t xml:space="preserve">Mail: </w:t>
      </w:r>
    </w:p>
    <w:sectPr w:rsidR="00E560FC" w:rsidRPr="00E560FC" w:rsidSect="00ED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C23322"/>
    <w:rsid w:val="005C7BE6"/>
    <w:rsid w:val="006173D2"/>
    <w:rsid w:val="0067641B"/>
    <w:rsid w:val="00807FF7"/>
    <w:rsid w:val="00A30997"/>
    <w:rsid w:val="00C23322"/>
    <w:rsid w:val="00CC1D2D"/>
    <w:rsid w:val="00D05EF6"/>
    <w:rsid w:val="00E26836"/>
    <w:rsid w:val="00E560FC"/>
    <w:rsid w:val="00ED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560F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BERFİN</dc:creator>
  <cp:keywords/>
  <dc:description/>
  <cp:lastModifiedBy>BERFİN</cp:lastModifiedBy>
  <cp:revision>7</cp:revision>
  <dcterms:created xsi:type="dcterms:W3CDTF">2021-12-14T11:23:00Z</dcterms:created>
  <dcterms:modified xsi:type="dcterms:W3CDTF">2021-12-14T12:30:00Z</dcterms:modified>
</cp:coreProperties>
</file>