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text" w:horzAnchor="margin" w:tblpY="34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86"/>
      </w:tblGrid>
      <w:tr w:rsidR="006B243D" w:rsidRPr="00523828" w14:paraId="7D3A6FE9" w14:textId="77777777" w:rsidTr="006B243D">
        <w:tc>
          <w:tcPr>
            <w:tcW w:w="9070" w:type="dxa"/>
          </w:tcPr>
          <w:p w14:paraId="1976CA45" w14:textId="77777777" w:rsidR="006B243D" w:rsidRPr="00523828" w:rsidRDefault="006B243D" w:rsidP="006B243D">
            <w:pPr>
              <w:spacing w:after="120"/>
              <w:jc w:val="center"/>
              <w:rPr>
                <w:rFonts w:ascii="Times New Roman" w:hAnsi="Times New Roman" w:cs="Times New Roman"/>
                <w:b/>
                <w:sz w:val="34"/>
                <w:szCs w:val="34"/>
              </w:rPr>
            </w:pPr>
            <w:r w:rsidRPr="00523828">
              <w:rPr>
                <w:rFonts w:ascii="Times New Roman" w:hAnsi="Times New Roman" w:cs="Times New Roman"/>
                <w:b/>
                <w:noProof/>
                <w:spacing w:val="-5"/>
                <w:sz w:val="24"/>
                <w:szCs w:val="24"/>
                <w:lang w:eastAsia="tr-TR"/>
              </w:rPr>
              <w:drawing>
                <wp:inline distT="0" distB="0" distL="0" distR="0" wp14:anchorId="6F5F60AA" wp14:editId="390C5BAF">
                  <wp:extent cx="5759450" cy="1546860"/>
                  <wp:effectExtent l="0" t="0" r="0" b="0"/>
                  <wp:docPr id="62" name="Resim 62" descr="C:\Users\hsyn\Desktop\Resi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syn\Desktop\Resim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546860"/>
                          </a:xfrm>
                          <a:prstGeom prst="rect">
                            <a:avLst/>
                          </a:prstGeom>
                          <a:noFill/>
                          <a:ln>
                            <a:noFill/>
                          </a:ln>
                        </pic:spPr>
                      </pic:pic>
                    </a:graphicData>
                  </a:graphic>
                </wp:inline>
              </w:drawing>
            </w:r>
          </w:p>
        </w:tc>
      </w:tr>
    </w:tbl>
    <w:p w14:paraId="15B7FAA1" w14:textId="77777777" w:rsidR="001629E8" w:rsidRDefault="001629E8" w:rsidP="006B243D">
      <w:pPr>
        <w:spacing w:after="120"/>
        <w:jc w:val="center"/>
        <w:rPr>
          <w:rFonts w:ascii="Times New Roman" w:hAnsi="Times New Roman" w:cs="Times New Roman"/>
          <w:b/>
          <w:sz w:val="28"/>
          <w:szCs w:val="28"/>
        </w:rPr>
        <w:sectPr w:rsidR="001629E8" w:rsidSect="0032569F">
          <w:headerReference w:type="even" r:id="rId9"/>
          <w:headerReference w:type="default" r:id="rId10"/>
          <w:footerReference w:type="even" r:id="rId11"/>
          <w:footerReference w:type="default" r:id="rId12"/>
          <w:footerReference w:type="first" r:id="rId13"/>
          <w:footnotePr>
            <w:numFmt w:val="chicago"/>
          </w:footnotePr>
          <w:pgSz w:w="11906" w:h="16838"/>
          <w:pgMar w:top="1418" w:right="1418" w:bottom="1418" w:left="1418" w:header="709" w:footer="709" w:gutter="0"/>
          <w:pgNumType w:start="0"/>
          <w:cols w:space="708"/>
          <w:titlePg/>
          <w:docGrid w:linePitch="360"/>
        </w:sectPr>
      </w:pPr>
    </w:p>
    <w:tbl>
      <w:tblPr>
        <w:tblStyle w:val="TabloKlavuzu"/>
        <w:tblpPr w:leftFromText="141" w:rightFromText="141" w:vertAnchor="text" w:horzAnchor="margin" w:tblpY="34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70"/>
      </w:tblGrid>
      <w:tr w:rsidR="006B243D" w:rsidRPr="00523828" w14:paraId="5FEC022A" w14:textId="77777777" w:rsidTr="006B243D">
        <w:tc>
          <w:tcPr>
            <w:tcW w:w="9070" w:type="dxa"/>
          </w:tcPr>
          <w:p w14:paraId="104796EF" w14:textId="64C9330A" w:rsidR="006B243D" w:rsidRDefault="006B243D" w:rsidP="006B243D">
            <w:pPr>
              <w:spacing w:after="120"/>
              <w:jc w:val="center"/>
              <w:rPr>
                <w:rFonts w:ascii="Times New Roman" w:hAnsi="Times New Roman" w:cs="Times New Roman"/>
                <w:b/>
                <w:sz w:val="28"/>
                <w:szCs w:val="28"/>
              </w:rPr>
            </w:pPr>
          </w:p>
          <w:p w14:paraId="4E169D7F" w14:textId="77777777" w:rsidR="001629E8" w:rsidRDefault="001629E8" w:rsidP="006B243D">
            <w:pPr>
              <w:spacing w:after="120"/>
              <w:jc w:val="center"/>
              <w:rPr>
                <w:rFonts w:ascii="Times New Roman" w:hAnsi="Times New Roman" w:cs="Times New Roman"/>
                <w:b/>
                <w:sz w:val="28"/>
                <w:szCs w:val="28"/>
              </w:rPr>
            </w:pPr>
          </w:p>
          <w:p w14:paraId="54A4F504" w14:textId="77777777" w:rsidR="001629E8" w:rsidRDefault="001629E8" w:rsidP="006B243D">
            <w:pPr>
              <w:spacing w:after="120"/>
              <w:jc w:val="center"/>
              <w:rPr>
                <w:rFonts w:ascii="Times New Roman" w:hAnsi="Times New Roman" w:cs="Times New Roman"/>
                <w:b/>
                <w:sz w:val="28"/>
                <w:szCs w:val="28"/>
              </w:rPr>
            </w:pPr>
          </w:p>
          <w:p w14:paraId="57587929" w14:textId="77777777" w:rsidR="001629E8" w:rsidRDefault="001629E8" w:rsidP="006B243D">
            <w:pPr>
              <w:spacing w:after="120"/>
              <w:jc w:val="center"/>
              <w:rPr>
                <w:rFonts w:ascii="Times New Roman" w:hAnsi="Times New Roman" w:cs="Times New Roman"/>
                <w:b/>
                <w:sz w:val="28"/>
                <w:szCs w:val="28"/>
              </w:rPr>
            </w:pPr>
          </w:p>
          <w:p w14:paraId="782D0A82" w14:textId="77777777" w:rsidR="001629E8" w:rsidRDefault="001629E8" w:rsidP="006B243D">
            <w:pPr>
              <w:spacing w:after="120"/>
              <w:jc w:val="center"/>
              <w:rPr>
                <w:rFonts w:ascii="Times New Roman" w:hAnsi="Times New Roman" w:cs="Times New Roman"/>
                <w:b/>
                <w:sz w:val="28"/>
                <w:szCs w:val="28"/>
              </w:rPr>
            </w:pPr>
          </w:p>
          <w:p w14:paraId="72F91DA7" w14:textId="77777777" w:rsidR="001629E8" w:rsidRPr="008958A9" w:rsidRDefault="001629E8" w:rsidP="006B243D">
            <w:pPr>
              <w:spacing w:after="120"/>
              <w:jc w:val="center"/>
              <w:rPr>
                <w:rFonts w:ascii="Times New Roman" w:hAnsi="Times New Roman" w:cs="Times New Roman"/>
                <w:b/>
                <w:sz w:val="28"/>
                <w:szCs w:val="28"/>
              </w:rPr>
            </w:pPr>
          </w:p>
          <w:p w14:paraId="611D0469" w14:textId="77777777" w:rsidR="006B243D" w:rsidRPr="008958A9" w:rsidRDefault="006B243D" w:rsidP="006B243D">
            <w:pPr>
              <w:spacing w:after="120"/>
              <w:jc w:val="center"/>
              <w:rPr>
                <w:rFonts w:ascii="Times New Roman" w:hAnsi="Times New Roman" w:cs="Times New Roman"/>
                <w:b/>
                <w:sz w:val="28"/>
                <w:szCs w:val="28"/>
              </w:rPr>
            </w:pPr>
          </w:p>
          <w:p w14:paraId="5BFB885F" w14:textId="77777777" w:rsidR="006B243D" w:rsidRPr="008958A9" w:rsidRDefault="006B243D" w:rsidP="006B243D">
            <w:pPr>
              <w:spacing w:after="120"/>
              <w:jc w:val="center"/>
              <w:rPr>
                <w:rFonts w:ascii="Times New Roman" w:hAnsi="Times New Roman" w:cs="Times New Roman"/>
                <w:b/>
                <w:sz w:val="28"/>
                <w:szCs w:val="28"/>
              </w:rPr>
            </w:pPr>
          </w:p>
          <w:p w14:paraId="5E0C8981" w14:textId="77777777" w:rsidR="006B243D" w:rsidRPr="008958A9" w:rsidRDefault="006B243D" w:rsidP="006B243D">
            <w:pPr>
              <w:spacing w:after="120"/>
              <w:jc w:val="center"/>
              <w:rPr>
                <w:rFonts w:ascii="Times New Roman" w:hAnsi="Times New Roman" w:cs="Times New Roman"/>
                <w:b/>
                <w:sz w:val="28"/>
                <w:szCs w:val="28"/>
              </w:rPr>
            </w:pPr>
          </w:p>
          <w:p w14:paraId="304DB414" w14:textId="5BAB84A5" w:rsidR="006B243D" w:rsidRPr="008958A9" w:rsidRDefault="006B243D" w:rsidP="006B243D">
            <w:pPr>
              <w:spacing w:after="120"/>
              <w:jc w:val="center"/>
              <w:rPr>
                <w:rFonts w:ascii="Times New Roman" w:hAnsi="Times New Roman" w:cs="Times New Roman"/>
                <w:b/>
                <w:sz w:val="28"/>
                <w:szCs w:val="28"/>
              </w:rPr>
            </w:pPr>
            <w:r w:rsidRPr="008958A9">
              <w:rPr>
                <w:rFonts w:ascii="Times New Roman" w:hAnsi="Times New Roman" w:cs="Times New Roman"/>
                <w:b/>
                <w:sz w:val="28"/>
                <w:szCs w:val="28"/>
              </w:rPr>
              <w:t>Yalnızca İlk Harfleri Büyük Yazılmış ve On Beş Kelimeyi Geçmeyen Başlık (Türkçe Başlık)</w:t>
            </w:r>
          </w:p>
          <w:p w14:paraId="45E43C59" w14:textId="158F2A12" w:rsidR="006B243D" w:rsidRPr="008958A9" w:rsidRDefault="006B243D" w:rsidP="006B243D">
            <w:pPr>
              <w:spacing w:after="120"/>
              <w:jc w:val="center"/>
              <w:rPr>
                <w:rFonts w:ascii="Times New Roman" w:hAnsi="Times New Roman" w:cs="Times New Roman"/>
                <w:b/>
                <w:sz w:val="28"/>
                <w:szCs w:val="28"/>
              </w:rPr>
            </w:pPr>
          </w:p>
        </w:tc>
      </w:tr>
      <w:tr w:rsidR="006B243D" w:rsidRPr="00523828" w14:paraId="561F1EAC" w14:textId="77777777" w:rsidTr="006B243D">
        <w:tc>
          <w:tcPr>
            <w:tcW w:w="9070" w:type="dxa"/>
          </w:tcPr>
          <w:p w14:paraId="39D8E5F1" w14:textId="77777777" w:rsidR="006B243D" w:rsidRPr="008958A9" w:rsidRDefault="006B243D" w:rsidP="006B243D">
            <w:pPr>
              <w:spacing w:after="120"/>
              <w:jc w:val="center"/>
              <w:rPr>
                <w:rFonts w:ascii="Times New Roman" w:hAnsi="Times New Roman" w:cs="Times New Roman"/>
                <w:b/>
                <w:sz w:val="28"/>
                <w:szCs w:val="28"/>
              </w:rPr>
            </w:pPr>
          </w:p>
          <w:p w14:paraId="252EF58F" w14:textId="77777777" w:rsidR="006B243D" w:rsidRPr="008958A9" w:rsidRDefault="006B243D" w:rsidP="006B243D">
            <w:pPr>
              <w:spacing w:after="120"/>
              <w:jc w:val="center"/>
              <w:rPr>
                <w:rFonts w:ascii="Times New Roman" w:hAnsi="Times New Roman" w:cs="Times New Roman"/>
                <w:b/>
                <w:sz w:val="28"/>
                <w:szCs w:val="28"/>
              </w:rPr>
            </w:pPr>
            <w:r w:rsidRPr="008958A9">
              <w:rPr>
                <w:rFonts w:ascii="Times New Roman" w:hAnsi="Times New Roman" w:cs="Times New Roman"/>
                <w:b/>
                <w:sz w:val="28"/>
                <w:szCs w:val="28"/>
              </w:rPr>
              <w:t>Yalnızca İlk Harfleri Büyük Yazılmış ve On Beş Kelimeyi Geçmeyen Başlık (İngilizce Başlık)</w:t>
            </w:r>
          </w:p>
          <w:p w14:paraId="7C1BEB4F" w14:textId="50FA161B" w:rsidR="006B243D" w:rsidRPr="008958A9" w:rsidRDefault="006B243D" w:rsidP="006B243D">
            <w:pPr>
              <w:spacing w:after="120"/>
              <w:jc w:val="center"/>
              <w:rPr>
                <w:rFonts w:ascii="Times New Roman" w:hAnsi="Times New Roman" w:cs="Times New Roman"/>
                <w:b/>
                <w:sz w:val="28"/>
                <w:szCs w:val="28"/>
              </w:rPr>
            </w:pPr>
          </w:p>
        </w:tc>
      </w:tr>
      <w:tr w:rsidR="006B243D" w:rsidRPr="00523828" w14:paraId="5366DC1B" w14:textId="77777777" w:rsidTr="006B243D">
        <w:tc>
          <w:tcPr>
            <w:tcW w:w="9070" w:type="dxa"/>
          </w:tcPr>
          <w:p w14:paraId="02E898C3" w14:textId="5857AF02" w:rsidR="006B243D" w:rsidRPr="008958A9" w:rsidRDefault="006B243D" w:rsidP="006B243D">
            <w:pPr>
              <w:tabs>
                <w:tab w:val="left" w:pos="3135"/>
              </w:tabs>
              <w:spacing w:before="360" w:after="60"/>
              <w:jc w:val="center"/>
              <w:rPr>
                <w:rFonts w:ascii="Times New Roman" w:hAnsi="Times New Roman" w:cs="Times New Roman"/>
                <w:b/>
                <w:bCs/>
                <w:sz w:val="24"/>
                <w:szCs w:val="24"/>
                <w:lang w:val="yo-NG"/>
              </w:rPr>
            </w:pPr>
            <w:r w:rsidRPr="008958A9">
              <w:rPr>
                <w:rFonts w:ascii="Times New Roman" w:hAnsi="Times New Roman" w:cs="Times New Roman"/>
                <w:b/>
                <w:bCs/>
                <w:sz w:val="24"/>
                <w:szCs w:val="24"/>
              </w:rPr>
              <w:t xml:space="preserve">Adı SOYADI </w:t>
            </w:r>
            <w:r w:rsidRPr="008958A9">
              <w:rPr>
                <w:rFonts w:ascii="Times New Roman" w:hAnsi="Times New Roman" w:cs="Times New Roman"/>
                <w:b/>
                <w:bCs/>
                <w:sz w:val="24"/>
                <w:szCs w:val="24"/>
                <w:vertAlign w:val="superscript"/>
                <w:lang w:val="yo-NG"/>
              </w:rPr>
              <w:t>1</w:t>
            </w:r>
            <w:r w:rsidRPr="008958A9">
              <w:rPr>
                <w:rFonts w:ascii="Times New Roman" w:hAnsi="Times New Roman" w:cs="Times New Roman"/>
                <w:b/>
                <w:bCs/>
                <w:sz w:val="24"/>
                <w:szCs w:val="24"/>
              </w:rPr>
              <w:t xml:space="preserve"> ve</w:t>
            </w:r>
            <w:r w:rsidRPr="008958A9">
              <w:rPr>
                <w:rFonts w:ascii="Times New Roman" w:hAnsi="Times New Roman" w:cs="Times New Roman"/>
                <w:b/>
                <w:bCs/>
                <w:sz w:val="24"/>
                <w:szCs w:val="24"/>
                <w:lang w:val="yo-NG"/>
              </w:rPr>
              <w:t xml:space="preserve"> Ad</w:t>
            </w:r>
            <w:r w:rsidRPr="008958A9">
              <w:rPr>
                <w:rFonts w:ascii="Times New Roman" w:hAnsi="Times New Roman" w:cs="Times New Roman"/>
                <w:b/>
                <w:bCs/>
                <w:sz w:val="24"/>
                <w:szCs w:val="24"/>
              </w:rPr>
              <w:t>ı</w:t>
            </w:r>
            <w:r w:rsidRPr="008958A9">
              <w:rPr>
                <w:rFonts w:ascii="Times New Roman" w:hAnsi="Times New Roman" w:cs="Times New Roman"/>
                <w:b/>
                <w:bCs/>
                <w:sz w:val="24"/>
                <w:szCs w:val="24"/>
                <w:lang w:val="yo-NG"/>
              </w:rPr>
              <w:t xml:space="preserve"> S</w:t>
            </w:r>
            <w:r w:rsidRPr="008958A9">
              <w:rPr>
                <w:rFonts w:ascii="Times New Roman" w:hAnsi="Times New Roman" w:cs="Times New Roman"/>
                <w:b/>
                <w:bCs/>
                <w:sz w:val="24"/>
                <w:szCs w:val="24"/>
              </w:rPr>
              <w:t xml:space="preserve">OYADI </w:t>
            </w:r>
            <w:r w:rsidRPr="008958A9">
              <w:rPr>
                <w:rFonts w:ascii="Times New Roman" w:hAnsi="Times New Roman" w:cs="Times New Roman"/>
                <w:b/>
                <w:bCs/>
                <w:sz w:val="24"/>
                <w:szCs w:val="24"/>
                <w:vertAlign w:val="superscript"/>
                <w:lang w:val="yo-NG"/>
              </w:rPr>
              <w:t>2</w:t>
            </w:r>
          </w:p>
          <w:p w14:paraId="30391003" w14:textId="77777777" w:rsidR="006B243D" w:rsidRPr="005A2691" w:rsidRDefault="006B243D" w:rsidP="006B243D">
            <w:pPr>
              <w:pStyle w:val="NormalWeb"/>
              <w:spacing w:before="0" w:beforeAutospacing="0" w:after="0" w:afterAutospacing="0"/>
              <w:jc w:val="center"/>
              <w:rPr>
                <w:rFonts w:ascii="Times New Roman" w:hAnsi="Times New Roman" w:cs="Times New Roman"/>
                <w:bCs/>
                <w:sz w:val="22"/>
                <w:szCs w:val="22"/>
                <w:lang w:val="pt-PT"/>
              </w:rPr>
            </w:pPr>
            <w:r w:rsidRPr="00523828">
              <w:rPr>
                <w:rFonts w:ascii="Times New Roman" w:hAnsi="Times New Roman" w:cs="Times New Roman"/>
                <w:bCs/>
                <w:sz w:val="22"/>
                <w:szCs w:val="22"/>
                <w:vertAlign w:val="superscript"/>
                <w:lang w:val="yo-NG"/>
              </w:rPr>
              <w:t>1</w:t>
            </w:r>
            <w:r w:rsidRPr="005A2691">
              <w:rPr>
                <w:rFonts w:ascii="Times New Roman" w:hAnsi="Times New Roman" w:cs="Times New Roman"/>
                <w:bCs/>
                <w:sz w:val="22"/>
                <w:szCs w:val="22"/>
                <w:lang w:val="pt-PT"/>
              </w:rPr>
              <w:t xml:space="preserve"> Kurum Adı, Şehir, ORCID No:</w:t>
            </w:r>
          </w:p>
          <w:p w14:paraId="18280C26" w14:textId="77777777" w:rsidR="006B243D" w:rsidRPr="005A2691" w:rsidRDefault="006B243D" w:rsidP="006B243D">
            <w:pPr>
              <w:pStyle w:val="NormalWeb"/>
              <w:spacing w:before="0" w:beforeAutospacing="0" w:after="240" w:afterAutospacing="0"/>
              <w:jc w:val="center"/>
              <w:rPr>
                <w:rFonts w:ascii="Times New Roman" w:hAnsi="Times New Roman" w:cs="Times New Roman"/>
                <w:sz w:val="22"/>
                <w:szCs w:val="22"/>
                <w:lang w:val="pt-PT"/>
              </w:rPr>
            </w:pPr>
            <w:r w:rsidRPr="00523828">
              <w:rPr>
                <w:rFonts w:ascii="Times New Roman" w:hAnsi="Times New Roman" w:cs="Times New Roman"/>
                <w:sz w:val="22"/>
                <w:szCs w:val="22"/>
                <w:vertAlign w:val="superscript"/>
                <w:lang w:val="yo-NG"/>
              </w:rPr>
              <w:t>2</w:t>
            </w:r>
            <w:r w:rsidRPr="005A2691">
              <w:rPr>
                <w:rFonts w:ascii="Times New Roman" w:hAnsi="Times New Roman" w:cs="Times New Roman"/>
                <w:bCs/>
                <w:sz w:val="22"/>
                <w:szCs w:val="22"/>
                <w:lang w:val="pt-PT"/>
              </w:rPr>
              <w:t xml:space="preserve"> Kurum Adı, Şehir, ORCID No:</w:t>
            </w:r>
          </w:p>
        </w:tc>
      </w:tr>
      <w:tr w:rsidR="006B243D" w:rsidRPr="00523828" w14:paraId="60E94094" w14:textId="77777777" w:rsidTr="006B243D">
        <w:tc>
          <w:tcPr>
            <w:tcW w:w="9070" w:type="dxa"/>
          </w:tcPr>
          <w:p w14:paraId="0C755465" w14:textId="77777777" w:rsidR="006B243D" w:rsidRDefault="006B243D" w:rsidP="006B243D">
            <w:pPr>
              <w:tabs>
                <w:tab w:val="left" w:pos="3135"/>
              </w:tabs>
              <w:spacing w:before="360" w:after="60"/>
              <w:jc w:val="both"/>
              <w:rPr>
                <w:rFonts w:ascii="Times New Roman" w:hAnsi="Times New Roman" w:cs="Times New Roman"/>
                <w:b/>
                <w:bCs/>
                <w:sz w:val="24"/>
                <w:szCs w:val="24"/>
              </w:rPr>
            </w:pPr>
          </w:p>
          <w:p w14:paraId="03240E55" w14:textId="77777777" w:rsidR="006B243D" w:rsidRDefault="006B243D" w:rsidP="006B243D">
            <w:pPr>
              <w:tabs>
                <w:tab w:val="left" w:pos="3135"/>
              </w:tabs>
              <w:spacing w:before="360" w:after="60"/>
              <w:jc w:val="both"/>
              <w:rPr>
                <w:rFonts w:ascii="Times New Roman" w:hAnsi="Times New Roman" w:cs="Times New Roman"/>
                <w:b/>
                <w:bCs/>
                <w:sz w:val="24"/>
                <w:szCs w:val="24"/>
              </w:rPr>
            </w:pPr>
          </w:p>
          <w:p w14:paraId="2C16CA88" w14:textId="35CC8C03" w:rsidR="006B243D" w:rsidRPr="00523828" w:rsidRDefault="006B243D" w:rsidP="006B243D">
            <w:pPr>
              <w:tabs>
                <w:tab w:val="left" w:pos="3135"/>
              </w:tabs>
              <w:spacing w:before="360" w:after="60"/>
              <w:jc w:val="both"/>
              <w:rPr>
                <w:rFonts w:ascii="Times New Roman" w:hAnsi="Times New Roman" w:cs="Times New Roman"/>
                <w:b/>
                <w:bCs/>
                <w:sz w:val="24"/>
                <w:szCs w:val="24"/>
              </w:rPr>
            </w:pPr>
            <w:r w:rsidRPr="00523828">
              <w:rPr>
                <w:rFonts w:ascii="Times New Roman" w:hAnsi="Times New Roman" w:cs="Times New Roman"/>
                <w:b/>
                <w:bCs/>
                <w:sz w:val="24"/>
                <w:szCs w:val="24"/>
              </w:rPr>
              <w:t>Kaynak Gösterimi İçin (</w:t>
            </w:r>
            <w:proofErr w:type="spellStart"/>
            <w:r w:rsidRPr="00523828">
              <w:rPr>
                <w:rFonts w:ascii="Times New Roman" w:hAnsi="Times New Roman" w:cs="Times New Roman"/>
                <w:b/>
                <w:bCs/>
                <w:sz w:val="24"/>
                <w:szCs w:val="24"/>
              </w:rPr>
              <w:t>For</w:t>
            </w:r>
            <w:proofErr w:type="spellEnd"/>
            <w:r w:rsidRPr="00523828">
              <w:rPr>
                <w:rFonts w:ascii="Times New Roman" w:hAnsi="Times New Roman" w:cs="Times New Roman"/>
                <w:b/>
                <w:bCs/>
                <w:sz w:val="24"/>
                <w:szCs w:val="24"/>
              </w:rPr>
              <w:t xml:space="preserve"> </w:t>
            </w:r>
            <w:proofErr w:type="spellStart"/>
            <w:r w:rsidRPr="00523828">
              <w:rPr>
                <w:rFonts w:ascii="Times New Roman" w:hAnsi="Times New Roman" w:cs="Times New Roman"/>
                <w:b/>
                <w:bCs/>
                <w:sz w:val="24"/>
                <w:szCs w:val="24"/>
              </w:rPr>
              <w:t>cited</w:t>
            </w:r>
            <w:proofErr w:type="spellEnd"/>
            <w:r w:rsidRPr="00523828">
              <w:rPr>
                <w:rFonts w:ascii="Times New Roman" w:hAnsi="Times New Roman" w:cs="Times New Roman"/>
                <w:b/>
                <w:bCs/>
                <w:sz w:val="24"/>
                <w:szCs w:val="24"/>
              </w:rPr>
              <w:t xml:space="preserve"> in): </w:t>
            </w:r>
          </w:p>
          <w:p w14:paraId="01648B44" w14:textId="35CDBD01" w:rsidR="006B243D" w:rsidRDefault="006B243D" w:rsidP="006B243D">
            <w:pPr>
              <w:tabs>
                <w:tab w:val="left" w:pos="3135"/>
              </w:tabs>
              <w:spacing w:before="360" w:after="60"/>
              <w:jc w:val="both"/>
              <w:rPr>
                <w:rFonts w:ascii="Times New Roman" w:hAnsi="Times New Roman" w:cs="Times New Roman"/>
                <w:sz w:val="24"/>
                <w:szCs w:val="24"/>
              </w:rPr>
            </w:pPr>
            <w:r>
              <w:rPr>
                <w:rFonts w:ascii="Times New Roman" w:hAnsi="Times New Roman" w:cs="Times New Roman"/>
                <w:sz w:val="24"/>
                <w:szCs w:val="24"/>
              </w:rPr>
              <w:t>Soyadı</w:t>
            </w:r>
            <w:r w:rsidRPr="00523828">
              <w:rPr>
                <w:rFonts w:ascii="Times New Roman" w:hAnsi="Times New Roman" w:cs="Times New Roman"/>
                <w:sz w:val="24"/>
                <w:szCs w:val="24"/>
              </w:rPr>
              <w:t xml:space="preserve">, C. H. &amp; </w:t>
            </w:r>
            <w:r>
              <w:rPr>
                <w:rFonts w:ascii="Times New Roman" w:hAnsi="Times New Roman" w:cs="Times New Roman"/>
                <w:sz w:val="24"/>
                <w:szCs w:val="24"/>
              </w:rPr>
              <w:t>Soyadı</w:t>
            </w:r>
            <w:r w:rsidRPr="00523828">
              <w:rPr>
                <w:rFonts w:ascii="Times New Roman" w:hAnsi="Times New Roman" w:cs="Times New Roman"/>
                <w:sz w:val="24"/>
                <w:szCs w:val="24"/>
              </w:rPr>
              <w:t>, T. (</w:t>
            </w:r>
            <w:r>
              <w:rPr>
                <w:rFonts w:ascii="Times New Roman" w:hAnsi="Times New Roman" w:cs="Times New Roman"/>
                <w:sz w:val="24"/>
                <w:szCs w:val="24"/>
              </w:rPr>
              <w:t>Yıl</w:t>
            </w:r>
            <w:r w:rsidRPr="00523828">
              <w:rPr>
                <w:rFonts w:ascii="Times New Roman" w:hAnsi="Times New Roman" w:cs="Times New Roman"/>
                <w:sz w:val="24"/>
                <w:szCs w:val="24"/>
              </w:rPr>
              <w:t xml:space="preserve">). </w:t>
            </w:r>
            <w:r>
              <w:rPr>
                <w:rFonts w:ascii="Times New Roman" w:hAnsi="Times New Roman" w:cs="Times New Roman"/>
                <w:sz w:val="24"/>
                <w:szCs w:val="24"/>
              </w:rPr>
              <w:t>Çalışmanın başlığı buraya eklenecek</w:t>
            </w:r>
            <w:r w:rsidRPr="00523828">
              <w:rPr>
                <w:rFonts w:ascii="Times New Roman" w:hAnsi="Times New Roman" w:cs="Times New Roman"/>
                <w:sz w:val="24"/>
                <w:szCs w:val="24"/>
              </w:rPr>
              <w:t xml:space="preserve">. Fen Bilimleri Öğretimi Dergisi, </w:t>
            </w:r>
            <w:r w:rsidR="008958A9">
              <w:rPr>
                <w:rFonts w:ascii="Times New Roman" w:hAnsi="Times New Roman" w:cs="Times New Roman"/>
                <w:sz w:val="24"/>
                <w:szCs w:val="24"/>
              </w:rPr>
              <w:t>Cilt</w:t>
            </w:r>
            <w:r>
              <w:rPr>
                <w:rFonts w:ascii="Times New Roman" w:hAnsi="Times New Roman" w:cs="Times New Roman"/>
                <w:sz w:val="24"/>
                <w:szCs w:val="24"/>
              </w:rPr>
              <w:t xml:space="preserve"> </w:t>
            </w:r>
            <w:r w:rsidRPr="00523828">
              <w:rPr>
                <w:rFonts w:ascii="Times New Roman" w:hAnsi="Times New Roman" w:cs="Times New Roman"/>
                <w:sz w:val="24"/>
                <w:szCs w:val="24"/>
              </w:rPr>
              <w:t>(</w:t>
            </w:r>
            <w:r w:rsidR="008958A9">
              <w:rPr>
                <w:rFonts w:ascii="Times New Roman" w:hAnsi="Times New Roman" w:cs="Times New Roman"/>
                <w:sz w:val="24"/>
                <w:szCs w:val="24"/>
              </w:rPr>
              <w:t>Sayı</w:t>
            </w:r>
            <w:r w:rsidRPr="00523828">
              <w:rPr>
                <w:rFonts w:ascii="Times New Roman" w:hAnsi="Times New Roman" w:cs="Times New Roman"/>
                <w:sz w:val="24"/>
                <w:szCs w:val="24"/>
              </w:rPr>
              <w:t xml:space="preserve">), </w:t>
            </w:r>
            <w:r>
              <w:rPr>
                <w:rFonts w:ascii="Times New Roman" w:hAnsi="Times New Roman" w:cs="Times New Roman"/>
                <w:sz w:val="24"/>
                <w:szCs w:val="24"/>
              </w:rPr>
              <w:t>XX</w:t>
            </w:r>
            <w:r w:rsidRPr="00523828">
              <w:rPr>
                <w:rFonts w:ascii="Times New Roman" w:hAnsi="Times New Roman" w:cs="Times New Roman"/>
                <w:sz w:val="24"/>
                <w:szCs w:val="24"/>
              </w:rPr>
              <w:t>-</w:t>
            </w:r>
            <w:r>
              <w:rPr>
                <w:rFonts w:ascii="Times New Roman" w:hAnsi="Times New Roman" w:cs="Times New Roman"/>
                <w:sz w:val="24"/>
                <w:szCs w:val="24"/>
              </w:rPr>
              <w:t>XX</w:t>
            </w:r>
            <w:r w:rsidRPr="00523828">
              <w:rPr>
                <w:rFonts w:ascii="Times New Roman" w:hAnsi="Times New Roman" w:cs="Times New Roman"/>
                <w:sz w:val="24"/>
                <w:szCs w:val="24"/>
              </w:rPr>
              <w:t>. DOI: https://doi.org/10.56423/fbod.</w:t>
            </w:r>
            <w:r w:rsidRPr="00523828">
              <w:rPr>
                <w:rFonts w:ascii="Times New Roman" w:hAnsi="Times New Roman" w:cs="Times New Roman"/>
                <w:sz w:val="24"/>
                <w:szCs w:val="24"/>
                <w:highlight w:val="yellow"/>
              </w:rPr>
              <w:t>XXXX</w:t>
            </w:r>
            <w:r w:rsidRPr="00523828">
              <w:rPr>
                <w:rFonts w:ascii="Times New Roman" w:hAnsi="Times New Roman" w:cs="Times New Roman"/>
                <w:sz w:val="24"/>
                <w:szCs w:val="24"/>
              </w:rPr>
              <w:t xml:space="preserve">  </w:t>
            </w:r>
          </w:p>
          <w:p w14:paraId="093F6A9A" w14:textId="77777777" w:rsidR="006B243D" w:rsidRPr="00523828" w:rsidRDefault="006B243D" w:rsidP="006B243D">
            <w:pPr>
              <w:tabs>
                <w:tab w:val="left" w:pos="3135"/>
              </w:tabs>
              <w:spacing w:before="360" w:after="60"/>
              <w:jc w:val="both"/>
              <w:rPr>
                <w:rFonts w:ascii="Times New Roman" w:hAnsi="Times New Roman" w:cs="Times New Roman"/>
                <w:sz w:val="26"/>
                <w:szCs w:val="26"/>
              </w:rPr>
            </w:pPr>
          </w:p>
        </w:tc>
      </w:tr>
    </w:tbl>
    <w:p w14:paraId="6D488220" w14:textId="77777777" w:rsidR="006B243D" w:rsidRDefault="006B243D">
      <w:r>
        <w:t xml:space="preserve"> </w:t>
      </w:r>
    </w:p>
    <w:p w14:paraId="7732D744" w14:textId="06CB63B7" w:rsidR="006B243D" w:rsidRPr="006B243D" w:rsidRDefault="006B243D" w:rsidP="006B243D"/>
    <w:p w14:paraId="28564BE1" w14:textId="77777777" w:rsidR="006B243D" w:rsidRDefault="006B243D" w:rsidP="006B243D">
      <w:pPr>
        <w:jc w:val="center"/>
        <w:rPr>
          <w:rFonts w:ascii="Times New Roman" w:hAnsi="Times New Roman" w:cs="Times New Roman"/>
          <w:b/>
          <w:sz w:val="34"/>
          <w:szCs w:val="34"/>
        </w:rPr>
      </w:pPr>
    </w:p>
    <w:p w14:paraId="28DAB443" w14:textId="438FD7CC" w:rsidR="00D03BE6" w:rsidRDefault="00D03BE6" w:rsidP="006B243D">
      <w:pPr>
        <w:jc w:val="center"/>
        <w:rPr>
          <w:rFonts w:ascii="Times New Roman" w:hAnsi="Times New Roman" w:cs="Times New Roman"/>
          <w:b/>
          <w:sz w:val="28"/>
          <w:szCs w:val="28"/>
        </w:rPr>
      </w:pPr>
    </w:p>
    <w:p w14:paraId="1293AE48" w14:textId="77777777" w:rsidR="001629E8" w:rsidRDefault="001629E8" w:rsidP="006B243D">
      <w:pPr>
        <w:jc w:val="center"/>
        <w:rPr>
          <w:rFonts w:ascii="Times New Roman" w:hAnsi="Times New Roman" w:cs="Times New Roman"/>
          <w:b/>
          <w:sz w:val="28"/>
          <w:szCs w:val="28"/>
        </w:rPr>
        <w:sectPr w:rsidR="001629E8" w:rsidSect="001629E8">
          <w:footnotePr>
            <w:numFmt w:val="chicago"/>
          </w:footnotePr>
          <w:type w:val="continuous"/>
          <w:pgSz w:w="11906" w:h="16838"/>
          <w:pgMar w:top="1418" w:right="1418" w:bottom="1418" w:left="1418" w:header="709" w:footer="709" w:gutter="0"/>
          <w:pgNumType w:start="0"/>
          <w:cols w:space="708"/>
          <w:titlePg/>
          <w:docGrid w:linePitch="360"/>
        </w:sectPr>
      </w:pPr>
    </w:p>
    <w:p w14:paraId="5FD21E2D" w14:textId="3AB6D199" w:rsidR="005D43B5" w:rsidRPr="00E51998" w:rsidRDefault="005D43B5" w:rsidP="006B243D">
      <w:pPr>
        <w:jc w:val="center"/>
        <w:rPr>
          <w:rFonts w:ascii="Times New Roman" w:hAnsi="Times New Roman" w:cs="Times New Roman"/>
          <w:b/>
          <w:sz w:val="28"/>
          <w:szCs w:val="28"/>
        </w:rPr>
      </w:pPr>
      <w:r w:rsidRPr="00E51998">
        <w:rPr>
          <w:rFonts w:ascii="Times New Roman" w:hAnsi="Times New Roman" w:cs="Times New Roman"/>
          <w:b/>
          <w:sz w:val="28"/>
          <w:szCs w:val="28"/>
        </w:rPr>
        <w:t>Yalnızca İlk Harfleri Büyük Yazılmış ve On Beş Kelimeyi Geçmeyen Başlık (Türkçe Başlık)</w:t>
      </w:r>
      <w:r w:rsidRPr="00E51998">
        <w:rPr>
          <w:rFonts w:ascii="Times New Roman" w:hAnsi="Times New Roman" w:cs="Times New Roman"/>
          <w:sz w:val="28"/>
          <w:szCs w:val="28"/>
          <w:vertAlign w:val="superscript"/>
        </w:rPr>
        <w:t xml:space="preserve"> **</w:t>
      </w:r>
    </w:p>
    <w:p w14:paraId="63478E8D" w14:textId="77777777" w:rsidR="008C2038" w:rsidRPr="00E51998" w:rsidRDefault="008C2038" w:rsidP="00BC7B8D">
      <w:pPr>
        <w:spacing w:after="120" w:line="240" w:lineRule="auto"/>
        <w:jc w:val="center"/>
        <w:rPr>
          <w:rFonts w:ascii="Times New Roman" w:hAnsi="Times New Roman" w:cs="Times New Roman"/>
          <w:b/>
          <w:sz w:val="28"/>
          <w:szCs w:val="28"/>
        </w:rPr>
      </w:pPr>
    </w:p>
    <w:p w14:paraId="2D14B388" w14:textId="52F529DD" w:rsidR="000D517E" w:rsidRPr="00E51998" w:rsidRDefault="000D517E" w:rsidP="004B7DDA">
      <w:pPr>
        <w:tabs>
          <w:tab w:val="left" w:pos="3135"/>
        </w:tabs>
        <w:spacing w:before="360" w:after="60" w:line="240" w:lineRule="auto"/>
        <w:jc w:val="center"/>
        <w:rPr>
          <w:rFonts w:ascii="Times New Roman" w:hAnsi="Times New Roman" w:cs="Times New Roman"/>
          <w:b/>
          <w:bCs/>
          <w:sz w:val="24"/>
          <w:szCs w:val="24"/>
          <w:lang w:val="yo-NG"/>
        </w:rPr>
      </w:pPr>
      <w:r w:rsidRPr="00E51998">
        <w:rPr>
          <w:rFonts w:ascii="Times New Roman" w:hAnsi="Times New Roman" w:cs="Times New Roman"/>
          <w:b/>
          <w:bCs/>
          <w:sz w:val="24"/>
          <w:szCs w:val="24"/>
        </w:rPr>
        <w:t>Ad</w:t>
      </w:r>
      <w:r w:rsidR="0063199F" w:rsidRPr="00E51998">
        <w:rPr>
          <w:rFonts w:ascii="Times New Roman" w:hAnsi="Times New Roman" w:cs="Times New Roman"/>
          <w:b/>
          <w:bCs/>
          <w:sz w:val="24"/>
          <w:szCs w:val="24"/>
        </w:rPr>
        <w:t>ı</w:t>
      </w:r>
      <w:r w:rsidRPr="00E51998">
        <w:rPr>
          <w:rFonts w:ascii="Times New Roman" w:hAnsi="Times New Roman" w:cs="Times New Roman"/>
          <w:b/>
          <w:bCs/>
          <w:sz w:val="24"/>
          <w:szCs w:val="24"/>
        </w:rPr>
        <w:t xml:space="preserve"> S</w:t>
      </w:r>
      <w:r w:rsidR="0063199F" w:rsidRPr="00E51998">
        <w:rPr>
          <w:rFonts w:ascii="Times New Roman" w:hAnsi="Times New Roman" w:cs="Times New Roman"/>
          <w:b/>
          <w:bCs/>
          <w:sz w:val="24"/>
          <w:szCs w:val="24"/>
        </w:rPr>
        <w:t>OYADI</w:t>
      </w:r>
      <w:r w:rsidR="00022DB4" w:rsidRPr="00E51998">
        <w:rPr>
          <w:rFonts w:ascii="Times New Roman" w:hAnsi="Times New Roman" w:cs="Times New Roman"/>
          <w:b/>
          <w:bCs/>
          <w:sz w:val="24"/>
          <w:szCs w:val="24"/>
        </w:rPr>
        <w:t xml:space="preserve"> </w:t>
      </w:r>
      <w:r w:rsidRPr="00E51998">
        <w:rPr>
          <w:rFonts w:ascii="Times New Roman" w:hAnsi="Times New Roman" w:cs="Times New Roman"/>
          <w:b/>
          <w:bCs/>
          <w:sz w:val="24"/>
          <w:szCs w:val="24"/>
          <w:vertAlign w:val="superscript"/>
          <w:lang w:val="yo-NG"/>
        </w:rPr>
        <w:t>1</w:t>
      </w:r>
      <w:r w:rsidRPr="00E51998">
        <w:rPr>
          <w:rFonts w:ascii="Times New Roman" w:hAnsi="Times New Roman" w:cs="Times New Roman"/>
          <w:b/>
          <w:bCs/>
          <w:sz w:val="24"/>
          <w:szCs w:val="24"/>
          <w:vertAlign w:val="superscript"/>
        </w:rPr>
        <w:t>,</w:t>
      </w:r>
      <w:r w:rsidR="002A6FAF" w:rsidRPr="00E51998">
        <w:rPr>
          <w:rStyle w:val="DipnotBavurusu"/>
          <w:rFonts w:ascii="Times New Roman" w:hAnsi="Times New Roman"/>
          <w:b/>
          <w:bCs/>
          <w:sz w:val="24"/>
          <w:szCs w:val="24"/>
        </w:rPr>
        <w:footnoteReference w:id="1"/>
      </w:r>
      <w:r w:rsidRPr="00E51998">
        <w:rPr>
          <w:rFonts w:ascii="Times New Roman" w:hAnsi="Times New Roman" w:cs="Times New Roman"/>
          <w:b/>
          <w:bCs/>
          <w:sz w:val="24"/>
          <w:szCs w:val="24"/>
        </w:rPr>
        <w:t xml:space="preserve"> ve</w:t>
      </w:r>
      <w:r w:rsidRPr="00E51998">
        <w:rPr>
          <w:rFonts w:ascii="Times New Roman" w:hAnsi="Times New Roman" w:cs="Times New Roman"/>
          <w:b/>
          <w:bCs/>
          <w:sz w:val="24"/>
          <w:szCs w:val="24"/>
          <w:lang w:val="yo-NG"/>
        </w:rPr>
        <w:t xml:space="preserve"> Ad</w:t>
      </w:r>
      <w:r w:rsidR="0063199F" w:rsidRPr="00E51998">
        <w:rPr>
          <w:rFonts w:ascii="Times New Roman" w:hAnsi="Times New Roman" w:cs="Times New Roman"/>
          <w:b/>
          <w:bCs/>
          <w:sz w:val="24"/>
          <w:szCs w:val="24"/>
        </w:rPr>
        <w:t>ı</w:t>
      </w:r>
      <w:r w:rsidRPr="00E51998">
        <w:rPr>
          <w:rFonts w:ascii="Times New Roman" w:hAnsi="Times New Roman" w:cs="Times New Roman"/>
          <w:b/>
          <w:bCs/>
          <w:sz w:val="24"/>
          <w:szCs w:val="24"/>
          <w:lang w:val="yo-NG"/>
        </w:rPr>
        <w:t xml:space="preserve"> S</w:t>
      </w:r>
      <w:r w:rsidR="0063199F" w:rsidRPr="00E51998">
        <w:rPr>
          <w:rFonts w:ascii="Times New Roman" w:hAnsi="Times New Roman" w:cs="Times New Roman"/>
          <w:b/>
          <w:bCs/>
          <w:sz w:val="24"/>
          <w:szCs w:val="24"/>
        </w:rPr>
        <w:t>OYADI</w:t>
      </w:r>
      <w:r w:rsidR="00022DB4" w:rsidRPr="00E51998">
        <w:rPr>
          <w:rFonts w:ascii="Times New Roman" w:hAnsi="Times New Roman" w:cs="Times New Roman"/>
          <w:b/>
          <w:bCs/>
          <w:sz w:val="24"/>
          <w:szCs w:val="24"/>
        </w:rPr>
        <w:t xml:space="preserve"> </w:t>
      </w:r>
      <w:r w:rsidRPr="00E51998">
        <w:rPr>
          <w:rFonts w:ascii="Times New Roman" w:hAnsi="Times New Roman" w:cs="Times New Roman"/>
          <w:b/>
          <w:bCs/>
          <w:sz w:val="24"/>
          <w:szCs w:val="24"/>
          <w:vertAlign w:val="superscript"/>
          <w:lang w:val="yo-NG"/>
        </w:rPr>
        <w:t>2</w:t>
      </w:r>
    </w:p>
    <w:p w14:paraId="0E383DAE" w14:textId="77777777" w:rsidR="000D517E" w:rsidRPr="005A2691" w:rsidRDefault="000D517E" w:rsidP="009A51FB">
      <w:pPr>
        <w:pStyle w:val="NormalWeb"/>
        <w:spacing w:before="0" w:beforeAutospacing="0" w:after="0" w:afterAutospacing="0"/>
        <w:jc w:val="center"/>
        <w:rPr>
          <w:rFonts w:ascii="Times New Roman" w:hAnsi="Times New Roman" w:cs="Times New Roman"/>
          <w:bCs/>
          <w:sz w:val="22"/>
          <w:szCs w:val="22"/>
          <w:lang w:val="pt-PT"/>
        </w:rPr>
      </w:pPr>
      <w:r w:rsidRPr="00523828">
        <w:rPr>
          <w:rFonts w:ascii="Times New Roman" w:hAnsi="Times New Roman" w:cs="Times New Roman"/>
          <w:bCs/>
          <w:sz w:val="22"/>
          <w:szCs w:val="22"/>
          <w:vertAlign w:val="superscript"/>
          <w:lang w:val="yo-NG"/>
        </w:rPr>
        <w:t>1</w:t>
      </w:r>
      <w:r w:rsidR="00B17FB4" w:rsidRPr="005A2691">
        <w:rPr>
          <w:rFonts w:ascii="Times New Roman" w:hAnsi="Times New Roman" w:cs="Times New Roman"/>
          <w:bCs/>
          <w:sz w:val="22"/>
          <w:szCs w:val="22"/>
          <w:lang w:val="pt-PT"/>
        </w:rPr>
        <w:t xml:space="preserve"> Kurum Adı, Şehir</w:t>
      </w:r>
      <w:r w:rsidR="00BE6E7A" w:rsidRPr="005A2691">
        <w:rPr>
          <w:rFonts w:ascii="Times New Roman" w:hAnsi="Times New Roman" w:cs="Times New Roman"/>
          <w:bCs/>
          <w:sz w:val="22"/>
          <w:szCs w:val="22"/>
          <w:lang w:val="pt-PT"/>
        </w:rPr>
        <w:t>, ORCID No:</w:t>
      </w:r>
    </w:p>
    <w:p w14:paraId="1EA2E473" w14:textId="5D32A236" w:rsidR="000D517E" w:rsidRPr="005A2691" w:rsidRDefault="000D517E" w:rsidP="00BE0891">
      <w:pPr>
        <w:pStyle w:val="NormalWeb"/>
        <w:spacing w:before="0" w:beforeAutospacing="0" w:after="240" w:afterAutospacing="0"/>
        <w:jc w:val="center"/>
        <w:rPr>
          <w:rFonts w:ascii="Times New Roman" w:hAnsi="Times New Roman" w:cs="Times New Roman"/>
          <w:bCs/>
          <w:sz w:val="22"/>
          <w:szCs w:val="22"/>
          <w:lang w:val="pt-PT"/>
        </w:rPr>
      </w:pPr>
      <w:r w:rsidRPr="00523828">
        <w:rPr>
          <w:rFonts w:ascii="Times New Roman" w:hAnsi="Times New Roman" w:cs="Times New Roman"/>
          <w:sz w:val="22"/>
          <w:szCs w:val="22"/>
          <w:vertAlign w:val="superscript"/>
          <w:lang w:val="yo-NG"/>
        </w:rPr>
        <w:t>2</w:t>
      </w:r>
      <w:r w:rsidRPr="005A2691">
        <w:rPr>
          <w:rFonts w:ascii="Times New Roman" w:hAnsi="Times New Roman" w:cs="Times New Roman"/>
          <w:bCs/>
          <w:sz w:val="22"/>
          <w:szCs w:val="22"/>
          <w:lang w:val="pt-PT"/>
        </w:rPr>
        <w:t xml:space="preserve"> Kurum Adı, </w:t>
      </w:r>
      <w:r w:rsidR="00B17FB4" w:rsidRPr="005A2691">
        <w:rPr>
          <w:rFonts w:ascii="Times New Roman" w:hAnsi="Times New Roman" w:cs="Times New Roman"/>
          <w:bCs/>
          <w:sz w:val="22"/>
          <w:szCs w:val="22"/>
          <w:lang w:val="pt-PT"/>
        </w:rPr>
        <w:t>Şehir</w:t>
      </w:r>
      <w:r w:rsidR="00BE6E7A" w:rsidRPr="005A2691">
        <w:rPr>
          <w:rFonts w:ascii="Times New Roman" w:hAnsi="Times New Roman" w:cs="Times New Roman"/>
          <w:bCs/>
          <w:sz w:val="22"/>
          <w:szCs w:val="22"/>
          <w:lang w:val="pt-PT"/>
        </w:rPr>
        <w:t>, ORCID No:</w:t>
      </w:r>
    </w:p>
    <w:p w14:paraId="7A85CC47" w14:textId="1DB47ADD" w:rsidR="008958A9" w:rsidRPr="005A2691" w:rsidRDefault="008958A9" w:rsidP="00BE0891">
      <w:pPr>
        <w:pStyle w:val="NormalWeb"/>
        <w:spacing w:before="0" w:beforeAutospacing="0" w:after="240" w:afterAutospacing="0"/>
        <w:jc w:val="center"/>
        <w:rPr>
          <w:rFonts w:ascii="Times New Roman" w:hAnsi="Times New Roman" w:cs="Times New Roman"/>
          <w:bCs/>
          <w:sz w:val="22"/>
          <w:szCs w:val="22"/>
          <w:lang w:val="pt-PT"/>
        </w:rPr>
      </w:pPr>
    </w:p>
    <w:tbl>
      <w:tblPr>
        <w:tblStyle w:val="TabloKlavuzu"/>
        <w:tblW w:w="9344" w:type="dxa"/>
        <w:tblBorders>
          <w:left w:val="none" w:sz="0" w:space="0" w:color="auto"/>
          <w:right w:val="none" w:sz="0" w:space="0" w:color="auto"/>
          <w:insideV w:val="none" w:sz="0" w:space="0" w:color="auto"/>
        </w:tblBorders>
        <w:tblLook w:val="04A0" w:firstRow="1" w:lastRow="0" w:firstColumn="1" w:lastColumn="0" w:noHBand="0" w:noVBand="1"/>
      </w:tblPr>
      <w:tblGrid>
        <w:gridCol w:w="2547"/>
        <w:gridCol w:w="6797"/>
      </w:tblGrid>
      <w:tr w:rsidR="00E51998" w:rsidRPr="00205D61" w14:paraId="4F7319D7" w14:textId="77777777" w:rsidTr="00DE3C9E">
        <w:tc>
          <w:tcPr>
            <w:tcW w:w="2547" w:type="dxa"/>
            <w:tcBorders>
              <w:top w:val="single" w:sz="4" w:space="0" w:color="auto"/>
              <w:bottom w:val="single" w:sz="4" w:space="0" w:color="auto"/>
            </w:tcBorders>
          </w:tcPr>
          <w:p w14:paraId="56F8FE95" w14:textId="135B7ED4" w:rsidR="00E51998" w:rsidRPr="00205D61" w:rsidRDefault="00E51998" w:rsidP="00205D61">
            <w:pPr>
              <w:pStyle w:val="NormalWeb"/>
              <w:spacing w:before="0" w:beforeAutospacing="0" w:after="0" w:afterAutospacing="0"/>
              <w:jc w:val="center"/>
              <w:rPr>
                <w:rFonts w:ascii="Times New Roman" w:hAnsi="Times New Roman" w:cs="Times New Roman"/>
                <w:b/>
                <w:sz w:val="22"/>
                <w:szCs w:val="22"/>
                <w:lang w:val="da-DK"/>
              </w:rPr>
            </w:pPr>
            <w:r w:rsidRPr="00205D61">
              <w:rPr>
                <w:rFonts w:ascii="Times New Roman" w:hAnsi="Times New Roman" w:cs="Times New Roman"/>
                <w:b/>
                <w:sz w:val="22"/>
                <w:szCs w:val="22"/>
                <w:lang w:val="da-DK"/>
              </w:rPr>
              <w:t>Makale Bilgisi</w:t>
            </w:r>
          </w:p>
        </w:tc>
        <w:tc>
          <w:tcPr>
            <w:tcW w:w="6797" w:type="dxa"/>
            <w:tcBorders>
              <w:top w:val="single" w:sz="4" w:space="0" w:color="auto"/>
              <w:bottom w:val="single" w:sz="4" w:space="0" w:color="auto"/>
            </w:tcBorders>
          </w:tcPr>
          <w:p w14:paraId="294B7924" w14:textId="0CACE914" w:rsidR="00E51998" w:rsidRPr="00205D61" w:rsidRDefault="00205D61" w:rsidP="00205D61">
            <w:pPr>
              <w:pStyle w:val="NormalWeb"/>
              <w:spacing w:before="0" w:beforeAutospacing="0" w:after="0" w:afterAutospacing="0"/>
              <w:rPr>
                <w:rFonts w:ascii="Times New Roman" w:hAnsi="Times New Roman" w:cs="Times New Roman"/>
                <w:b/>
                <w:sz w:val="22"/>
                <w:szCs w:val="22"/>
                <w:lang w:val="da-DK"/>
              </w:rPr>
            </w:pPr>
            <w:r w:rsidRPr="00205D61">
              <w:rPr>
                <w:rFonts w:ascii="Times New Roman" w:hAnsi="Times New Roman" w:cs="Times New Roman"/>
                <w:b/>
                <w:sz w:val="22"/>
                <w:szCs w:val="22"/>
                <w:lang w:val="da-DK"/>
              </w:rPr>
              <w:t>Öz</w:t>
            </w:r>
          </w:p>
        </w:tc>
      </w:tr>
      <w:tr w:rsidR="00205D61" w14:paraId="36F0D0A1" w14:textId="77777777" w:rsidTr="00DE3C9E">
        <w:tc>
          <w:tcPr>
            <w:tcW w:w="2547" w:type="dxa"/>
            <w:tcBorders>
              <w:top w:val="single" w:sz="4" w:space="0" w:color="auto"/>
              <w:bottom w:val="nil"/>
            </w:tcBorders>
          </w:tcPr>
          <w:p w14:paraId="5D847F1D" w14:textId="77777777" w:rsidR="00205D61" w:rsidRDefault="00205D61" w:rsidP="00205D61">
            <w:pPr>
              <w:pStyle w:val="NormalWeb"/>
              <w:spacing w:before="0" w:beforeAutospacing="0" w:after="0" w:afterAutospacing="0"/>
              <w:jc w:val="center"/>
              <w:rPr>
                <w:rFonts w:ascii="Times New Roman" w:hAnsi="Times New Roman" w:cs="Times New Roman"/>
                <w:bCs/>
                <w:sz w:val="22"/>
                <w:szCs w:val="22"/>
                <w:lang w:val="da-DK"/>
              </w:rPr>
            </w:pPr>
            <w:r>
              <w:rPr>
                <w:rFonts w:ascii="Times New Roman" w:hAnsi="Times New Roman" w:cs="Times New Roman"/>
                <w:bCs/>
                <w:sz w:val="22"/>
                <w:szCs w:val="22"/>
                <w:lang w:val="da-DK"/>
              </w:rPr>
              <w:t>Gönderilme Tarihi:</w:t>
            </w:r>
          </w:p>
          <w:p w14:paraId="0DB33D0D" w14:textId="763FB5C3" w:rsidR="00205D61" w:rsidRDefault="00205D61" w:rsidP="00205D61">
            <w:pPr>
              <w:pStyle w:val="NormalWeb"/>
              <w:spacing w:before="0" w:beforeAutospacing="0" w:after="0" w:afterAutospacing="0"/>
              <w:jc w:val="center"/>
              <w:rPr>
                <w:rFonts w:ascii="Times New Roman" w:hAnsi="Times New Roman" w:cs="Times New Roman"/>
                <w:bCs/>
                <w:sz w:val="22"/>
                <w:szCs w:val="22"/>
                <w:lang w:val="da-DK"/>
              </w:rPr>
            </w:pPr>
            <w:r w:rsidRPr="00E51998">
              <w:rPr>
                <w:rFonts w:ascii="Times New Roman" w:hAnsi="Times New Roman" w:cs="Times New Roman"/>
                <w:bCs/>
                <w:sz w:val="22"/>
                <w:szCs w:val="22"/>
                <w:highlight w:val="yellow"/>
                <w:lang w:val="da-DK"/>
              </w:rPr>
              <w:t>01, Ay, Yıl</w:t>
            </w:r>
          </w:p>
        </w:tc>
        <w:tc>
          <w:tcPr>
            <w:tcW w:w="6797" w:type="dxa"/>
            <w:vMerge w:val="restart"/>
            <w:tcBorders>
              <w:top w:val="single" w:sz="4" w:space="0" w:color="auto"/>
              <w:bottom w:val="single" w:sz="4" w:space="0" w:color="auto"/>
            </w:tcBorders>
          </w:tcPr>
          <w:p w14:paraId="3039DD70" w14:textId="45E6E57A" w:rsidR="00205D61" w:rsidRPr="008946A5" w:rsidRDefault="00205D61" w:rsidP="008946A5">
            <w:pPr>
              <w:pStyle w:val="zet"/>
            </w:pPr>
            <w:r w:rsidRPr="008946A5">
              <w:rPr>
                <w:rStyle w:val="AralkYokChar"/>
                <w:i/>
              </w:rPr>
              <w:t>Özet 100-150 kelime aralığında; çalışmanın amacı, yöntemi, örneklem, en önemli görülen bir-iki bulgu, en önemli görülen bir sonuç ve en önemli görülen bir öneri cümlelerinden oluşturulmalıdır. Özet 100-150 kelime aralığında; çalışmanın amacı, yöntemi, örneklem ve hangi zaman aralığında çalışıldığı, en önemli görülen bir-iki bulgu, en önemli</w:t>
            </w:r>
            <w:r w:rsidRPr="008946A5">
              <w:t xml:space="preserve"> görülen bir sonuç ve en önemli görülen bir öneri cümlelerinden oluşturulmalıdır.</w:t>
            </w:r>
          </w:p>
        </w:tc>
      </w:tr>
      <w:tr w:rsidR="00205D61" w14:paraId="7523D471" w14:textId="77777777" w:rsidTr="00DE3C9E">
        <w:tc>
          <w:tcPr>
            <w:tcW w:w="2547" w:type="dxa"/>
            <w:tcBorders>
              <w:top w:val="nil"/>
              <w:bottom w:val="nil"/>
            </w:tcBorders>
          </w:tcPr>
          <w:p w14:paraId="4164B3CD" w14:textId="77777777" w:rsidR="00205D61" w:rsidRDefault="00205D61" w:rsidP="00205D61">
            <w:pPr>
              <w:pStyle w:val="NormalWeb"/>
              <w:spacing w:before="0" w:beforeAutospacing="0" w:after="0" w:afterAutospacing="0"/>
              <w:jc w:val="center"/>
              <w:rPr>
                <w:rFonts w:ascii="Times New Roman" w:hAnsi="Times New Roman" w:cs="Times New Roman"/>
                <w:bCs/>
                <w:sz w:val="22"/>
                <w:szCs w:val="22"/>
                <w:lang w:val="da-DK"/>
              </w:rPr>
            </w:pPr>
            <w:r>
              <w:rPr>
                <w:rFonts w:ascii="Times New Roman" w:hAnsi="Times New Roman" w:cs="Times New Roman"/>
                <w:bCs/>
                <w:sz w:val="22"/>
                <w:szCs w:val="22"/>
                <w:lang w:val="da-DK"/>
              </w:rPr>
              <w:t>Revizyon Tarihi:</w:t>
            </w:r>
          </w:p>
          <w:p w14:paraId="4F807A24" w14:textId="4F52950B" w:rsidR="00205D61" w:rsidRDefault="00205D61" w:rsidP="00205D61">
            <w:pPr>
              <w:pStyle w:val="NormalWeb"/>
              <w:spacing w:before="0" w:beforeAutospacing="0" w:after="0" w:afterAutospacing="0"/>
              <w:jc w:val="center"/>
              <w:rPr>
                <w:rFonts w:ascii="Times New Roman" w:hAnsi="Times New Roman" w:cs="Times New Roman"/>
                <w:bCs/>
                <w:sz w:val="22"/>
                <w:szCs w:val="22"/>
                <w:lang w:val="da-DK"/>
              </w:rPr>
            </w:pPr>
            <w:r w:rsidRPr="00E51998">
              <w:rPr>
                <w:rFonts w:ascii="Times New Roman" w:hAnsi="Times New Roman" w:cs="Times New Roman"/>
                <w:bCs/>
                <w:sz w:val="22"/>
                <w:szCs w:val="22"/>
                <w:highlight w:val="yellow"/>
                <w:lang w:val="da-DK"/>
              </w:rPr>
              <w:t>01, Ay, Yıl</w:t>
            </w:r>
          </w:p>
        </w:tc>
        <w:tc>
          <w:tcPr>
            <w:tcW w:w="6797" w:type="dxa"/>
            <w:vMerge/>
            <w:tcBorders>
              <w:bottom w:val="single" w:sz="4" w:space="0" w:color="auto"/>
            </w:tcBorders>
          </w:tcPr>
          <w:p w14:paraId="0EDAA620" w14:textId="77777777" w:rsidR="00205D61" w:rsidRDefault="00205D61" w:rsidP="00205D61">
            <w:pPr>
              <w:pStyle w:val="NormalWeb"/>
              <w:spacing w:before="0" w:beforeAutospacing="0" w:after="0" w:afterAutospacing="0"/>
              <w:jc w:val="center"/>
              <w:rPr>
                <w:rFonts w:ascii="Times New Roman" w:hAnsi="Times New Roman" w:cs="Times New Roman"/>
                <w:bCs/>
                <w:sz w:val="22"/>
                <w:szCs w:val="22"/>
                <w:lang w:val="da-DK"/>
              </w:rPr>
            </w:pPr>
          </w:p>
        </w:tc>
      </w:tr>
      <w:tr w:rsidR="00205D61" w14:paraId="1FC1410E" w14:textId="77777777" w:rsidTr="00DE3C9E">
        <w:tc>
          <w:tcPr>
            <w:tcW w:w="2547" w:type="dxa"/>
            <w:tcBorders>
              <w:top w:val="nil"/>
              <w:bottom w:val="single" w:sz="4" w:space="0" w:color="auto"/>
            </w:tcBorders>
          </w:tcPr>
          <w:p w14:paraId="7F993521" w14:textId="77777777" w:rsidR="00205D61" w:rsidRDefault="00205D61" w:rsidP="00205D61">
            <w:pPr>
              <w:pStyle w:val="NormalWeb"/>
              <w:spacing w:before="0" w:beforeAutospacing="0" w:after="0" w:afterAutospacing="0"/>
              <w:jc w:val="center"/>
              <w:rPr>
                <w:rFonts w:ascii="Times New Roman" w:hAnsi="Times New Roman" w:cs="Times New Roman"/>
                <w:bCs/>
                <w:sz w:val="22"/>
                <w:szCs w:val="22"/>
                <w:lang w:val="da-DK"/>
              </w:rPr>
            </w:pPr>
            <w:r>
              <w:rPr>
                <w:rFonts w:ascii="Times New Roman" w:hAnsi="Times New Roman" w:cs="Times New Roman"/>
                <w:bCs/>
                <w:sz w:val="22"/>
                <w:szCs w:val="22"/>
                <w:lang w:val="da-DK"/>
              </w:rPr>
              <w:t>Kabul Tarihi:</w:t>
            </w:r>
          </w:p>
          <w:p w14:paraId="7A99E371" w14:textId="339827E1" w:rsidR="00205D61" w:rsidRDefault="00205D61" w:rsidP="00205D61">
            <w:pPr>
              <w:pStyle w:val="NormalWeb"/>
              <w:spacing w:before="0" w:beforeAutospacing="0" w:after="0" w:afterAutospacing="0"/>
              <w:jc w:val="center"/>
              <w:rPr>
                <w:rFonts w:ascii="Times New Roman" w:hAnsi="Times New Roman" w:cs="Times New Roman"/>
                <w:bCs/>
                <w:sz w:val="22"/>
                <w:szCs w:val="22"/>
                <w:lang w:val="da-DK"/>
              </w:rPr>
            </w:pPr>
            <w:r w:rsidRPr="00E51998">
              <w:rPr>
                <w:rFonts w:ascii="Times New Roman" w:hAnsi="Times New Roman" w:cs="Times New Roman"/>
                <w:bCs/>
                <w:sz w:val="22"/>
                <w:szCs w:val="22"/>
                <w:highlight w:val="yellow"/>
                <w:lang w:val="da-DK"/>
              </w:rPr>
              <w:t>01, Ay, Yıl</w:t>
            </w:r>
          </w:p>
        </w:tc>
        <w:tc>
          <w:tcPr>
            <w:tcW w:w="6797" w:type="dxa"/>
            <w:vMerge/>
            <w:tcBorders>
              <w:bottom w:val="single" w:sz="4" w:space="0" w:color="auto"/>
            </w:tcBorders>
          </w:tcPr>
          <w:p w14:paraId="7CB75192" w14:textId="77777777" w:rsidR="00205D61" w:rsidRDefault="00205D61" w:rsidP="00205D61">
            <w:pPr>
              <w:pStyle w:val="NormalWeb"/>
              <w:spacing w:before="0" w:beforeAutospacing="0" w:after="0" w:afterAutospacing="0"/>
              <w:jc w:val="center"/>
              <w:rPr>
                <w:rFonts w:ascii="Times New Roman" w:hAnsi="Times New Roman" w:cs="Times New Roman"/>
                <w:bCs/>
                <w:sz w:val="22"/>
                <w:szCs w:val="22"/>
                <w:lang w:val="da-DK"/>
              </w:rPr>
            </w:pPr>
          </w:p>
        </w:tc>
      </w:tr>
      <w:tr w:rsidR="00205D61" w14:paraId="08FD7905" w14:textId="77777777" w:rsidTr="00DE3C9E">
        <w:tc>
          <w:tcPr>
            <w:tcW w:w="2547" w:type="dxa"/>
            <w:tcBorders>
              <w:top w:val="single" w:sz="4" w:space="0" w:color="auto"/>
              <w:bottom w:val="single" w:sz="4" w:space="0" w:color="auto"/>
            </w:tcBorders>
          </w:tcPr>
          <w:p w14:paraId="555F493B" w14:textId="77777777" w:rsidR="00205D61" w:rsidRDefault="00205D61" w:rsidP="00205D61">
            <w:pPr>
              <w:jc w:val="both"/>
              <w:rPr>
                <w:rFonts w:ascii="Times New Roman" w:hAnsi="Times New Roman" w:cs="Times New Roman"/>
                <w:b/>
                <w:i/>
                <w:sz w:val="20"/>
                <w:szCs w:val="20"/>
              </w:rPr>
            </w:pPr>
            <w:r w:rsidRPr="00523828">
              <w:rPr>
                <w:rFonts w:ascii="Times New Roman" w:hAnsi="Times New Roman" w:cs="Times New Roman"/>
                <w:b/>
                <w:i/>
                <w:sz w:val="20"/>
                <w:szCs w:val="20"/>
              </w:rPr>
              <w:t>Anahtar</w:t>
            </w:r>
            <w:r>
              <w:rPr>
                <w:rFonts w:ascii="Times New Roman" w:hAnsi="Times New Roman" w:cs="Times New Roman"/>
                <w:b/>
                <w:i/>
                <w:sz w:val="20"/>
                <w:szCs w:val="20"/>
              </w:rPr>
              <w:t xml:space="preserve"> </w:t>
            </w:r>
            <w:r w:rsidRPr="00523828">
              <w:rPr>
                <w:rFonts w:ascii="Times New Roman" w:hAnsi="Times New Roman" w:cs="Times New Roman"/>
                <w:b/>
                <w:i/>
                <w:sz w:val="20"/>
                <w:szCs w:val="20"/>
              </w:rPr>
              <w:t>Kelimeler:</w:t>
            </w:r>
          </w:p>
          <w:p w14:paraId="53E98908" w14:textId="448967E5" w:rsidR="00205D61" w:rsidRPr="00205D61" w:rsidRDefault="00205D61" w:rsidP="00205D61">
            <w:pPr>
              <w:jc w:val="both"/>
              <w:rPr>
                <w:rFonts w:ascii="Times New Roman" w:hAnsi="Times New Roman" w:cs="Times New Roman"/>
                <w:iCs/>
                <w:sz w:val="20"/>
                <w:szCs w:val="20"/>
              </w:rPr>
            </w:pPr>
            <w:r w:rsidRPr="00205D61">
              <w:rPr>
                <w:rFonts w:ascii="Times New Roman" w:hAnsi="Times New Roman" w:cs="Times New Roman"/>
                <w:iCs/>
                <w:sz w:val="20"/>
                <w:szCs w:val="20"/>
              </w:rPr>
              <w:t>Çalışmayı temsil edebilecek 3-5 kelime olmalıdır.</w:t>
            </w:r>
          </w:p>
        </w:tc>
        <w:tc>
          <w:tcPr>
            <w:tcW w:w="6797" w:type="dxa"/>
            <w:vMerge/>
            <w:tcBorders>
              <w:bottom w:val="single" w:sz="4" w:space="0" w:color="auto"/>
            </w:tcBorders>
          </w:tcPr>
          <w:p w14:paraId="413AD4AB" w14:textId="77777777" w:rsidR="00205D61" w:rsidRPr="005A2691" w:rsidRDefault="00205D61" w:rsidP="00205D61">
            <w:pPr>
              <w:pStyle w:val="NormalWeb"/>
              <w:spacing w:before="0" w:beforeAutospacing="0" w:after="0" w:afterAutospacing="0"/>
              <w:jc w:val="center"/>
              <w:rPr>
                <w:rFonts w:ascii="Times New Roman" w:hAnsi="Times New Roman" w:cs="Times New Roman"/>
                <w:bCs/>
                <w:sz w:val="22"/>
                <w:szCs w:val="22"/>
                <w:lang w:val="tr-TR"/>
              </w:rPr>
            </w:pPr>
          </w:p>
        </w:tc>
      </w:tr>
    </w:tbl>
    <w:p w14:paraId="2FDA3AD7" w14:textId="7BE9C453" w:rsidR="00E51998" w:rsidRPr="005A2691" w:rsidRDefault="00E51998" w:rsidP="00BE0891">
      <w:pPr>
        <w:pStyle w:val="NormalWeb"/>
        <w:spacing w:before="0" w:beforeAutospacing="0" w:after="240" w:afterAutospacing="0"/>
        <w:jc w:val="center"/>
        <w:rPr>
          <w:rFonts w:ascii="Times New Roman" w:hAnsi="Times New Roman" w:cs="Times New Roman"/>
          <w:bCs/>
          <w:sz w:val="22"/>
          <w:szCs w:val="22"/>
          <w:lang w:val="tr-TR"/>
        </w:rPr>
      </w:pPr>
    </w:p>
    <w:p w14:paraId="5417C152" w14:textId="77777777" w:rsidR="00205D61" w:rsidRPr="00E51998" w:rsidRDefault="00205D61" w:rsidP="00205D61">
      <w:pPr>
        <w:spacing w:after="120" w:line="240" w:lineRule="auto"/>
        <w:jc w:val="center"/>
        <w:rPr>
          <w:rFonts w:ascii="Times New Roman" w:hAnsi="Times New Roman" w:cs="Times New Roman"/>
          <w:sz w:val="28"/>
          <w:szCs w:val="28"/>
          <w:vertAlign w:val="superscript"/>
        </w:rPr>
      </w:pPr>
      <w:r w:rsidRPr="00E51998">
        <w:rPr>
          <w:rFonts w:ascii="Times New Roman" w:hAnsi="Times New Roman" w:cs="Times New Roman"/>
          <w:b/>
          <w:sz w:val="28"/>
          <w:szCs w:val="28"/>
        </w:rPr>
        <w:t>Yalnızca İlk Harfleri Büyük Yazılmış ve On Beş Kelimeyi Geçmeyen Başlık</w:t>
      </w:r>
    </w:p>
    <w:p w14:paraId="2E6059BB" w14:textId="77777777" w:rsidR="00205D61" w:rsidRPr="00E51998" w:rsidRDefault="00205D61" w:rsidP="00205D61">
      <w:pPr>
        <w:spacing w:after="120" w:line="240" w:lineRule="auto"/>
        <w:jc w:val="center"/>
        <w:rPr>
          <w:rFonts w:ascii="Times New Roman" w:hAnsi="Times New Roman" w:cs="Times New Roman"/>
          <w:b/>
          <w:sz w:val="28"/>
          <w:szCs w:val="28"/>
        </w:rPr>
      </w:pPr>
      <w:r w:rsidRPr="00E51998">
        <w:rPr>
          <w:rFonts w:ascii="Times New Roman" w:hAnsi="Times New Roman" w:cs="Times New Roman"/>
          <w:b/>
          <w:sz w:val="28"/>
          <w:szCs w:val="28"/>
        </w:rPr>
        <w:t>(İngilizce Başlık)</w:t>
      </w:r>
    </w:p>
    <w:tbl>
      <w:tblPr>
        <w:tblStyle w:val="TabloKlavuzu"/>
        <w:tblW w:w="9344" w:type="dxa"/>
        <w:tblBorders>
          <w:left w:val="none" w:sz="0" w:space="0" w:color="auto"/>
          <w:right w:val="none" w:sz="0" w:space="0" w:color="auto"/>
          <w:insideV w:val="none" w:sz="0" w:space="0" w:color="auto"/>
        </w:tblBorders>
        <w:tblLook w:val="04A0" w:firstRow="1" w:lastRow="0" w:firstColumn="1" w:lastColumn="0" w:noHBand="0" w:noVBand="1"/>
      </w:tblPr>
      <w:tblGrid>
        <w:gridCol w:w="2547"/>
        <w:gridCol w:w="6797"/>
      </w:tblGrid>
      <w:tr w:rsidR="00B328D5" w:rsidRPr="00205D61" w14:paraId="3DD6837A" w14:textId="77777777" w:rsidTr="00DE3C9E">
        <w:tc>
          <w:tcPr>
            <w:tcW w:w="2547" w:type="dxa"/>
            <w:tcBorders>
              <w:top w:val="single" w:sz="4" w:space="0" w:color="auto"/>
              <w:bottom w:val="single" w:sz="4" w:space="0" w:color="auto"/>
            </w:tcBorders>
          </w:tcPr>
          <w:p w14:paraId="232E0452" w14:textId="4EDA52B4" w:rsidR="00B328D5" w:rsidRPr="00205D61" w:rsidRDefault="00B328D5" w:rsidP="00AF1D3F">
            <w:pPr>
              <w:pStyle w:val="NormalWeb"/>
              <w:spacing w:before="0" w:beforeAutospacing="0" w:after="0" w:afterAutospacing="0"/>
              <w:jc w:val="center"/>
              <w:rPr>
                <w:rFonts w:ascii="Times New Roman" w:hAnsi="Times New Roman" w:cs="Times New Roman"/>
                <w:b/>
                <w:sz w:val="22"/>
                <w:szCs w:val="22"/>
                <w:lang w:val="da-DK"/>
              </w:rPr>
            </w:pPr>
            <w:r w:rsidRPr="00B328D5">
              <w:rPr>
                <w:rFonts w:ascii="Times New Roman" w:hAnsi="Times New Roman" w:cs="Times New Roman"/>
                <w:b/>
                <w:sz w:val="22"/>
                <w:szCs w:val="22"/>
              </w:rPr>
              <w:t>Article</w:t>
            </w:r>
            <w:r w:rsidRPr="00B328D5">
              <w:rPr>
                <w:rFonts w:ascii="Times New Roman" w:hAnsi="Times New Roman" w:cs="Times New Roman"/>
                <w:b/>
                <w:sz w:val="22"/>
                <w:szCs w:val="22"/>
                <w:lang w:val="tr-TR"/>
              </w:rPr>
              <w:t xml:space="preserve"> Information</w:t>
            </w:r>
          </w:p>
        </w:tc>
        <w:tc>
          <w:tcPr>
            <w:tcW w:w="6797" w:type="dxa"/>
            <w:tcBorders>
              <w:top w:val="single" w:sz="4" w:space="0" w:color="auto"/>
              <w:bottom w:val="single" w:sz="4" w:space="0" w:color="auto"/>
            </w:tcBorders>
          </w:tcPr>
          <w:p w14:paraId="37687829" w14:textId="767FC880" w:rsidR="00B328D5" w:rsidRPr="00B328D5" w:rsidRDefault="00B328D5" w:rsidP="00AF1D3F">
            <w:pPr>
              <w:pStyle w:val="NormalWeb"/>
              <w:spacing w:before="0" w:beforeAutospacing="0" w:after="0" w:afterAutospacing="0"/>
              <w:rPr>
                <w:rFonts w:ascii="Times New Roman" w:hAnsi="Times New Roman" w:cs="Times New Roman"/>
                <w:b/>
                <w:sz w:val="22"/>
                <w:szCs w:val="22"/>
              </w:rPr>
            </w:pPr>
            <w:r w:rsidRPr="00B328D5">
              <w:rPr>
                <w:rFonts w:ascii="Times New Roman" w:hAnsi="Times New Roman" w:cs="Times New Roman"/>
                <w:b/>
                <w:sz w:val="22"/>
                <w:szCs w:val="22"/>
              </w:rPr>
              <w:t>Abstract</w:t>
            </w:r>
          </w:p>
        </w:tc>
      </w:tr>
      <w:tr w:rsidR="00B328D5" w14:paraId="2132CC5A" w14:textId="77777777" w:rsidTr="00DE3C9E">
        <w:tc>
          <w:tcPr>
            <w:tcW w:w="2547" w:type="dxa"/>
            <w:tcBorders>
              <w:top w:val="single" w:sz="4" w:space="0" w:color="auto"/>
              <w:bottom w:val="nil"/>
            </w:tcBorders>
          </w:tcPr>
          <w:p w14:paraId="697EBD34" w14:textId="387DCB6A" w:rsidR="00B328D5" w:rsidRDefault="00B328D5" w:rsidP="00AF1D3F">
            <w:pPr>
              <w:pStyle w:val="NormalWeb"/>
              <w:spacing w:before="0" w:beforeAutospacing="0" w:after="0" w:afterAutospacing="0"/>
              <w:jc w:val="center"/>
              <w:rPr>
                <w:rFonts w:ascii="Times New Roman" w:hAnsi="Times New Roman" w:cs="Times New Roman"/>
                <w:bCs/>
                <w:sz w:val="22"/>
                <w:szCs w:val="22"/>
                <w:lang w:val="da-DK"/>
              </w:rPr>
            </w:pPr>
            <w:proofErr w:type="spellStart"/>
            <w:r w:rsidRPr="00B328D5">
              <w:rPr>
                <w:rFonts w:ascii="Times New Roman" w:hAnsi="Times New Roman" w:cs="Times New Roman"/>
                <w:bCs/>
                <w:sz w:val="22"/>
                <w:szCs w:val="22"/>
                <w:lang w:val="tr-TR"/>
              </w:rPr>
              <w:t>Received</w:t>
            </w:r>
            <w:proofErr w:type="spellEnd"/>
            <w:r>
              <w:rPr>
                <w:rFonts w:ascii="Times New Roman" w:hAnsi="Times New Roman" w:cs="Times New Roman"/>
                <w:bCs/>
                <w:sz w:val="22"/>
                <w:szCs w:val="22"/>
                <w:lang w:val="da-DK"/>
              </w:rPr>
              <w:t>:</w:t>
            </w:r>
          </w:p>
          <w:p w14:paraId="3E2D6495" w14:textId="71C18ECB" w:rsidR="00B328D5" w:rsidRDefault="00B328D5" w:rsidP="00AF1D3F">
            <w:pPr>
              <w:pStyle w:val="NormalWeb"/>
              <w:spacing w:before="0" w:beforeAutospacing="0" w:after="0" w:afterAutospacing="0"/>
              <w:jc w:val="center"/>
              <w:rPr>
                <w:rFonts w:ascii="Times New Roman" w:hAnsi="Times New Roman" w:cs="Times New Roman"/>
                <w:bCs/>
                <w:sz w:val="22"/>
                <w:szCs w:val="22"/>
                <w:lang w:val="da-DK"/>
              </w:rPr>
            </w:pPr>
            <w:r w:rsidRPr="00B328D5">
              <w:rPr>
                <w:rFonts w:ascii="Times New Roman" w:hAnsi="Times New Roman" w:cs="Times New Roman"/>
                <w:bCs/>
                <w:sz w:val="22"/>
                <w:szCs w:val="22"/>
                <w:highlight w:val="yellow"/>
                <w:lang w:val="da-DK"/>
              </w:rPr>
              <w:t>01, Month, Year</w:t>
            </w:r>
          </w:p>
        </w:tc>
        <w:tc>
          <w:tcPr>
            <w:tcW w:w="6797" w:type="dxa"/>
            <w:vMerge w:val="restart"/>
            <w:tcBorders>
              <w:top w:val="single" w:sz="4" w:space="0" w:color="auto"/>
              <w:bottom w:val="single" w:sz="4" w:space="0" w:color="auto"/>
            </w:tcBorders>
          </w:tcPr>
          <w:p w14:paraId="0347B9C5" w14:textId="77777777" w:rsidR="00B328D5" w:rsidRPr="00B328D5" w:rsidRDefault="00B328D5" w:rsidP="008946A5">
            <w:pPr>
              <w:pStyle w:val="zet"/>
            </w:pPr>
            <w:proofErr w:type="spellStart"/>
            <w:r w:rsidRPr="00B328D5">
              <w:t>Abstract</w:t>
            </w:r>
            <w:proofErr w:type="spellEnd"/>
            <w:r w:rsidRPr="00B328D5">
              <w:t xml:space="preserve"> </w:t>
            </w:r>
            <w:proofErr w:type="spellStart"/>
            <w:r w:rsidRPr="00B328D5">
              <w:t>contains</w:t>
            </w:r>
            <w:proofErr w:type="spellEnd"/>
            <w:r w:rsidRPr="00B328D5">
              <w:t xml:space="preserve"> 100-150 </w:t>
            </w:r>
            <w:proofErr w:type="spellStart"/>
            <w:r w:rsidRPr="00B328D5">
              <w:t>words</w:t>
            </w:r>
            <w:proofErr w:type="spellEnd"/>
            <w:r w:rsidRPr="00B328D5">
              <w:t xml:space="preserve"> </w:t>
            </w:r>
            <w:proofErr w:type="spellStart"/>
            <w:r w:rsidRPr="00B328D5">
              <w:t>including</w:t>
            </w:r>
            <w:proofErr w:type="spellEnd"/>
            <w:r w:rsidRPr="00B328D5">
              <w:t xml:space="preserve"> </w:t>
            </w:r>
            <w:proofErr w:type="spellStart"/>
            <w:r w:rsidRPr="00B328D5">
              <w:t>the</w:t>
            </w:r>
            <w:proofErr w:type="spellEnd"/>
            <w:r w:rsidRPr="00B328D5">
              <w:t xml:space="preserve"> </w:t>
            </w:r>
            <w:proofErr w:type="spellStart"/>
            <w:r w:rsidRPr="00B328D5">
              <w:t>aim</w:t>
            </w:r>
            <w:proofErr w:type="spellEnd"/>
            <w:r w:rsidRPr="00B328D5">
              <w:t xml:space="preserve">, </w:t>
            </w:r>
            <w:proofErr w:type="spellStart"/>
            <w:r w:rsidRPr="00B328D5">
              <w:t>methodology</w:t>
            </w:r>
            <w:proofErr w:type="spellEnd"/>
            <w:r w:rsidRPr="00B328D5">
              <w:t xml:space="preserve">, </w:t>
            </w:r>
            <w:proofErr w:type="spellStart"/>
            <w:r w:rsidRPr="00B328D5">
              <w:t>sample</w:t>
            </w:r>
            <w:proofErr w:type="spellEnd"/>
            <w:r w:rsidRPr="00B328D5">
              <w:t xml:space="preserve">, a </w:t>
            </w:r>
            <w:proofErr w:type="spellStart"/>
            <w:r w:rsidRPr="00B328D5">
              <w:t>few</w:t>
            </w:r>
            <w:proofErr w:type="spellEnd"/>
            <w:r w:rsidRPr="00B328D5">
              <w:t xml:space="preserve"> </w:t>
            </w:r>
            <w:proofErr w:type="spellStart"/>
            <w:r w:rsidRPr="00B328D5">
              <w:t>most</w:t>
            </w:r>
            <w:proofErr w:type="spellEnd"/>
            <w:r w:rsidRPr="00B328D5">
              <w:t xml:space="preserve"> </w:t>
            </w:r>
            <w:proofErr w:type="spellStart"/>
            <w:r w:rsidRPr="00B328D5">
              <w:t>important</w:t>
            </w:r>
            <w:proofErr w:type="spellEnd"/>
            <w:r w:rsidRPr="00B328D5">
              <w:t xml:space="preserve"> </w:t>
            </w:r>
            <w:proofErr w:type="spellStart"/>
            <w:r w:rsidRPr="00B328D5">
              <w:t>results</w:t>
            </w:r>
            <w:proofErr w:type="spellEnd"/>
            <w:r w:rsidRPr="00B328D5">
              <w:t xml:space="preserve">, a </w:t>
            </w:r>
            <w:proofErr w:type="spellStart"/>
            <w:r w:rsidRPr="00B328D5">
              <w:t>few</w:t>
            </w:r>
            <w:proofErr w:type="spellEnd"/>
            <w:r w:rsidRPr="00B328D5">
              <w:t xml:space="preserve"> </w:t>
            </w:r>
            <w:proofErr w:type="spellStart"/>
            <w:r w:rsidRPr="00B328D5">
              <w:t>most</w:t>
            </w:r>
            <w:proofErr w:type="spellEnd"/>
            <w:r w:rsidRPr="00B328D5">
              <w:t xml:space="preserve"> </w:t>
            </w:r>
            <w:proofErr w:type="spellStart"/>
            <w:r w:rsidRPr="00B328D5">
              <w:t>important</w:t>
            </w:r>
            <w:proofErr w:type="spellEnd"/>
            <w:r w:rsidRPr="00B328D5">
              <w:t xml:space="preserve"> </w:t>
            </w:r>
            <w:proofErr w:type="spellStart"/>
            <w:r w:rsidRPr="00B328D5">
              <w:t>conclusions</w:t>
            </w:r>
            <w:proofErr w:type="spellEnd"/>
            <w:r w:rsidRPr="00B328D5">
              <w:t xml:space="preserve"> </w:t>
            </w:r>
            <w:proofErr w:type="spellStart"/>
            <w:r w:rsidRPr="00B328D5">
              <w:t>and</w:t>
            </w:r>
            <w:proofErr w:type="spellEnd"/>
            <w:r w:rsidRPr="00B328D5">
              <w:t xml:space="preserve"> a </w:t>
            </w:r>
            <w:proofErr w:type="spellStart"/>
            <w:r w:rsidRPr="00B328D5">
              <w:t>few</w:t>
            </w:r>
            <w:proofErr w:type="spellEnd"/>
            <w:r w:rsidRPr="00B328D5">
              <w:t xml:space="preserve"> </w:t>
            </w:r>
            <w:proofErr w:type="spellStart"/>
            <w:r w:rsidRPr="00B328D5">
              <w:t>most</w:t>
            </w:r>
            <w:proofErr w:type="spellEnd"/>
            <w:r w:rsidRPr="00B328D5">
              <w:t xml:space="preserve"> </w:t>
            </w:r>
            <w:proofErr w:type="spellStart"/>
            <w:r w:rsidRPr="00B328D5">
              <w:t>important</w:t>
            </w:r>
            <w:proofErr w:type="spellEnd"/>
            <w:r w:rsidRPr="00B328D5">
              <w:t xml:space="preserve"> </w:t>
            </w:r>
            <w:proofErr w:type="spellStart"/>
            <w:r w:rsidRPr="00B328D5">
              <w:t>recommendations</w:t>
            </w:r>
            <w:proofErr w:type="spellEnd"/>
            <w:r w:rsidRPr="00B328D5">
              <w:t xml:space="preserve"> of </w:t>
            </w:r>
            <w:proofErr w:type="spellStart"/>
            <w:r w:rsidRPr="00B328D5">
              <w:t>the</w:t>
            </w:r>
            <w:proofErr w:type="spellEnd"/>
            <w:r w:rsidRPr="00B328D5">
              <w:t xml:space="preserve"> </w:t>
            </w:r>
            <w:proofErr w:type="spellStart"/>
            <w:r w:rsidRPr="00B328D5">
              <w:t>study</w:t>
            </w:r>
            <w:proofErr w:type="spellEnd"/>
            <w:r w:rsidRPr="00B328D5">
              <w:t xml:space="preserve">. </w:t>
            </w:r>
            <w:proofErr w:type="spellStart"/>
            <w:r w:rsidRPr="00B328D5">
              <w:t>Abstract</w:t>
            </w:r>
            <w:proofErr w:type="spellEnd"/>
            <w:r w:rsidRPr="00B328D5">
              <w:t xml:space="preserve"> </w:t>
            </w:r>
            <w:proofErr w:type="spellStart"/>
            <w:r w:rsidRPr="00B328D5">
              <w:t>contains</w:t>
            </w:r>
            <w:proofErr w:type="spellEnd"/>
            <w:r w:rsidRPr="00B328D5">
              <w:t xml:space="preserve"> 100-150 </w:t>
            </w:r>
            <w:proofErr w:type="spellStart"/>
            <w:r w:rsidRPr="00B328D5">
              <w:t>words</w:t>
            </w:r>
            <w:proofErr w:type="spellEnd"/>
            <w:r w:rsidRPr="00B328D5">
              <w:t xml:space="preserve"> </w:t>
            </w:r>
            <w:proofErr w:type="spellStart"/>
            <w:r w:rsidRPr="00B328D5">
              <w:t>including</w:t>
            </w:r>
            <w:proofErr w:type="spellEnd"/>
            <w:r w:rsidRPr="00B328D5">
              <w:t xml:space="preserve"> </w:t>
            </w:r>
            <w:proofErr w:type="spellStart"/>
            <w:r w:rsidRPr="00B328D5">
              <w:t>the</w:t>
            </w:r>
            <w:proofErr w:type="spellEnd"/>
            <w:r w:rsidRPr="00B328D5">
              <w:t xml:space="preserve"> </w:t>
            </w:r>
            <w:proofErr w:type="spellStart"/>
            <w:r w:rsidRPr="00B328D5">
              <w:t>aim</w:t>
            </w:r>
            <w:proofErr w:type="spellEnd"/>
            <w:r w:rsidRPr="00B328D5">
              <w:t xml:space="preserve">, </w:t>
            </w:r>
            <w:proofErr w:type="spellStart"/>
            <w:r w:rsidRPr="00B328D5">
              <w:t>methodology</w:t>
            </w:r>
            <w:proofErr w:type="spellEnd"/>
            <w:r w:rsidRPr="00B328D5">
              <w:t xml:space="preserve">, </w:t>
            </w:r>
            <w:proofErr w:type="spellStart"/>
            <w:r w:rsidRPr="00B328D5">
              <w:t>sample</w:t>
            </w:r>
            <w:proofErr w:type="spellEnd"/>
            <w:r w:rsidRPr="00B328D5">
              <w:t xml:space="preserve">, a </w:t>
            </w:r>
            <w:proofErr w:type="spellStart"/>
            <w:r w:rsidRPr="00B328D5">
              <w:t>few</w:t>
            </w:r>
            <w:proofErr w:type="spellEnd"/>
            <w:r w:rsidRPr="00B328D5">
              <w:t xml:space="preserve"> </w:t>
            </w:r>
            <w:proofErr w:type="spellStart"/>
            <w:r w:rsidRPr="00B328D5">
              <w:t>most</w:t>
            </w:r>
            <w:proofErr w:type="spellEnd"/>
            <w:r w:rsidRPr="00B328D5">
              <w:t xml:space="preserve"> </w:t>
            </w:r>
            <w:proofErr w:type="spellStart"/>
            <w:r w:rsidRPr="00B328D5">
              <w:t>important</w:t>
            </w:r>
            <w:proofErr w:type="spellEnd"/>
            <w:r w:rsidRPr="00B328D5">
              <w:t xml:space="preserve"> </w:t>
            </w:r>
            <w:proofErr w:type="spellStart"/>
            <w:r w:rsidRPr="00B328D5">
              <w:t>results</w:t>
            </w:r>
            <w:proofErr w:type="spellEnd"/>
            <w:r w:rsidRPr="00B328D5">
              <w:t xml:space="preserve">, a </w:t>
            </w:r>
            <w:proofErr w:type="spellStart"/>
            <w:r w:rsidRPr="00B328D5">
              <w:t>few</w:t>
            </w:r>
            <w:proofErr w:type="spellEnd"/>
            <w:r w:rsidRPr="00B328D5">
              <w:t xml:space="preserve"> </w:t>
            </w:r>
            <w:proofErr w:type="spellStart"/>
            <w:r w:rsidRPr="00B328D5">
              <w:t>most</w:t>
            </w:r>
            <w:proofErr w:type="spellEnd"/>
            <w:r w:rsidRPr="00B328D5">
              <w:t xml:space="preserve"> </w:t>
            </w:r>
            <w:proofErr w:type="spellStart"/>
            <w:r w:rsidRPr="00B328D5">
              <w:t>important</w:t>
            </w:r>
            <w:proofErr w:type="spellEnd"/>
            <w:r w:rsidRPr="00B328D5">
              <w:t xml:space="preserve"> </w:t>
            </w:r>
            <w:proofErr w:type="spellStart"/>
            <w:r w:rsidRPr="00B328D5">
              <w:t>conclusions</w:t>
            </w:r>
            <w:proofErr w:type="spellEnd"/>
            <w:r w:rsidRPr="00B328D5">
              <w:t xml:space="preserve"> </w:t>
            </w:r>
            <w:proofErr w:type="spellStart"/>
            <w:r w:rsidRPr="00B328D5">
              <w:t>and</w:t>
            </w:r>
            <w:proofErr w:type="spellEnd"/>
            <w:r w:rsidRPr="00B328D5">
              <w:t xml:space="preserve"> a </w:t>
            </w:r>
            <w:proofErr w:type="spellStart"/>
            <w:r w:rsidRPr="00B328D5">
              <w:t>few</w:t>
            </w:r>
            <w:proofErr w:type="spellEnd"/>
            <w:r w:rsidRPr="00B328D5">
              <w:t xml:space="preserve"> </w:t>
            </w:r>
            <w:proofErr w:type="spellStart"/>
            <w:r w:rsidRPr="00B328D5">
              <w:t>most</w:t>
            </w:r>
            <w:proofErr w:type="spellEnd"/>
            <w:r w:rsidRPr="00B328D5">
              <w:t xml:space="preserve"> </w:t>
            </w:r>
            <w:proofErr w:type="spellStart"/>
            <w:r w:rsidRPr="00B328D5">
              <w:t>important</w:t>
            </w:r>
            <w:proofErr w:type="spellEnd"/>
            <w:r w:rsidRPr="00B328D5">
              <w:t xml:space="preserve"> </w:t>
            </w:r>
            <w:proofErr w:type="spellStart"/>
            <w:r w:rsidRPr="00B328D5">
              <w:t>recommendations</w:t>
            </w:r>
            <w:proofErr w:type="spellEnd"/>
            <w:r w:rsidRPr="00B328D5">
              <w:t xml:space="preserve"> of </w:t>
            </w:r>
            <w:proofErr w:type="spellStart"/>
            <w:r w:rsidRPr="00B328D5">
              <w:t>the</w:t>
            </w:r>
            <w:proofErr w:type="spellEnd"/>
            <w:r w:rsidRPr="00B328D5">
              <w:t xml:space="preserve"> </w:t>
            </w:r>
            <w:proofErr w:type="spellStart"/>
            <w:r w:rsidRPr="00B328D5">
              <w:t>study</w:t>
            </w:r>
            <w:proofErr w:type="spellEnd"/>
            <w:r w:rsidRPr="00B328D5">
              <w:t xml:space="preserve">. </w:t>
            </w:r>
          </w:p>
          <w:p w14:paraId="6E788929" w14:textId="1529E520" w:rsidR="00B328D5" w:rsidRPr="00205D61" w:rsidRDefault="00B328D5" w:rsidP="00AF1D3F">
            <w:pPr>
              <w:pStyle w:val="NormalWeb"/>
              <w:spacing w:before="0" w:beforeAutospacing="0" w:after="0" w:afterAutospacing="0"/>
              <w:jc w:val="both"/>
              <w:rPr>
                <w:rFonts w:ascii="Times New Roman" w:hAnsi="Times New Roman" w:cs="Times New Roman"/>
                <w:bCs/>
                <w:sz w:val="22"/>
                <w:szCs w:val="22"/>
                <w:lang w:val="tr-TR"/>
              </w:rPr>
            </w:pPr>
          </w:p>
        </w:tc>
      </w:tr>
      <w:tr w:rsidR="00B328D5" w14:paraId="1DE01F06" w14:textId="77777777" w:rsidTr="00DE3C9E">
        <w:tc>
          <w:tcPr>
            <w:tcW w:w="2547" w:type="dxa"/>
            <w:tcBorders>
              <w:top w:val="nil"/>
              <w:bottom w:val="nil"/>
            </w:tcBorders>
          </w:tcPr>
          <w:p w14:paraId="34D6663F" w14:textId="4BC6B33F" w:rsidR="00B328D5" w:rsidRDefault="00B328D5" w:rsidP="00AF1D3F">
            <w:pPr>
              <w:pStyle w:val="NormalWeb"/>
              <w:spacing w:before="0" w:beforeAutospacing="0" w:after="0" w:afterAutospacing="0"/>
              <w:jc w:val="center"/>
              <w:rPr>
                <w:rFonts w:ascii="Times New Roman" w:hAnsi="Times New Roman" w:cs="Times New Roman"/>
                <w:bCs/>
                <w:sz w:val="22"/>
                <w:szCs w:val="22"/>
                <w:lang w:val="da-DK"/>
              </w:rPr>
            </w:pPr>
            <w:r>
              <w:rPr>
                <w:rFonts w:ascii="Times New Roman" w:hAnsi="Times New Roman" w:cs="Times New Roman"/>
                <w:bCs/>
                <w:sz w:val="22"/>
                <w:szCs w:val="22"/>
                <w:lang w:val="da-DK"/>
              </w:rPr>
              <w:t>Revised:</w:t>
            </w:r>
          </w:p>
          <w:p w14:paraId="201D58A7" w14:textId="167E2FB8" w:rsidR="00B328D5" w:rsidRDefault="00B328D5" w:rsidP="00AF1D3F">
            <w:pPr>
              <w:pStyle w:val="NormalWeb"/>
              <w:spacing w:before="0" w:beforeAutospacing="0" w:after="0" w:afterAutospacing="0"/>
              <w:jc w:val="center"/>
              <w:rPr>
                <w:rFonts w:ascii="Times New Roman" w:hAnsi="Times New Roman" w:cs="Times New Roman"/>
                <w:bCs/>
                <w:sz w:val="22"/>
                <w:szCs w:val="22"/>
                <w:lang w:val="da-DK"/>
              </w:rPr>
            </w:pPr>
            <w:r w:rsidRPr="00B328D5">
              <w:rPr>
                <w:rFonts w:ascii="Times New Roman" w:hAnsi="Times New Roman" w:cs="Times New Roman"/>
                <w:bCs/>
                <w:sz w:val="22"/>
                <w:szCs w:val="22"/>
                <w:highlight w:val="yellow"/>
                <w:lang w:val="da-DK"/>
              </w:rPr>
              <w:t>01, Month, Year</w:t>
            </w:r>
          </w:p>
        </w:tc>
        <w:tc>
          <w:tcPr>
            <w:tcW w:w="6797" w:type="dxa"/>
            <w:vMerge/>
            <w:tcBorders>
              <w:bottom w:val="single" w:sz="4" w:space="0" w:color="auto"/>
            </w:tcBorders>
          </w:tcPr>
          <w:p w14:paraId="20DEC960" w14:textId="77777777" w:rsidR="00B328D5" w:rsidRDefault="00B328D5" w:rsidP="00AF1D3F">
            <w:pPr>
              <w:pStyle w:val="NormalWeb"/>
              <w:spacing w:before="0" w:beforeAutospacing="0" w:after="0" w:afterAutospacing="0"/>
              <w:jc w:val="center"/>
              <w:rPr>
                <w:rFonts w:ascii="Times New Roman" w:hAnsi="Times New Roman" w:cs="Times New Roman"/>
                <w:bCs/>
                <w:sz w:val="22"/>
                <w:szCs w:val="22"/>
                <w:lang w:val="da-DK"/>
              </w:rPr>
            </w:pPr>
          </w:p>
        </w:tc>
      </w:tr>
      <w:tr w:rsidR="00B328D5" w14:paraId="7C551240" w14:textId="77777777" w:rsidTr="00DE3C9E">
        <w:tc>
          <w:tcPr>
            <w:tcW w:w="2547" w:type="dxa"/>
            <w:tcBorders>
              <w:top w:val="nil"/>
              <w:bottom w:val="single" w:sz="4" w:space="0" w:color="auto"/>
            </w:tcBorders>
          </w:tcPr>
          <w:p w14:paraId="3A12F708" w14:textId="304DB948" w:rsidR="00B328D5" w:rsidRDefault="00B328D5" w:rsidP="00AF1D3F">
            <w:pPr>
              <w:pStyle w:val="NormalWeb"/>
              <w:spacing w:before="0" w:beforeAutospacing="0" w:after="0" w:afterAutospacing="0"/>
              <w:jc w:val="center"/>
              <w:rPr>
                <w:rFonts w:ascii="Times New Roman" w:hAnsi="Times New Roman" w:cs="Times New Roman"/>
                <w:bCs/>
                <w:sz w:val="22"/>
                <w:szCs w:val="22"/>
                <w:lang w:val="da-DK"/>
              </w:rPr>
            </w:pPr>
            <w:proofErr w:type="spellStart"/>
            <w:r w:rsidRPr="00B328D5">
              <w:rPr>
                <w:rFonts w:ascii="Times New Roman" w:hAnsi="Times New Roman" w:cs="Times New Roman"/>
                <w:bCs/>
                <w:sz w:val="22"/>
                <w:szCs w:val="22"/>
                <w:lang w:val="tr-TR"/>
              </w:rPr>
              <w:t>Accepted</w:t>
            </w:r>
            <w:proofErr w:type="spellEnd"/>
            <w:r>
              <w:rPr>
                <w:rFonts w:ascii="Times New Roman" w:hAnsi="Times New Roman" w:cs="Times New Roman"/>
                <w:bCs/>
                <w:sz w:val="22"/>
                <w:szCs w:val="22"/>
                <w:lang w:val="da-DK"/>
              </w:rPr>
              <w:t>:</w:t>
            </w:r>
          </w:p>
          <w:p w14:paraId="049BBD2F" w14:textId="5790BD31" w:rsidR="00B328D5" w:rsidRDefault="00B328D5" w:rsidP="00AF1D3F">
            <w:pPr>
              <w:pStyle w:val="NormalWeb"/>
              <w:spacing w:before="0" w:beforeAutospacing="0" w:after="0" w:afterAutospacing="0"/>
              <w:jc w:val="center"/>
              <w:rPr>
                <w:rFonts w:ascii="Times New Roman" w:hAnsi="Times New Roman" w:cs="Times New Roman"/>
                <w:bCs/>
                <w:sz w:val="22"/>
                <w:szCs w:val="22"/>
                <w:lang w:val="da-DK"/>
              </w:rPr>
            </w:pPr>
            <w:r w:rsidRPr="00B328D5">
              <w:rPr>
                <w:rFonts w:ascii="Times New Roman" w:hAnsi="Times New Roman" w:cs="Times New Roman"/>
                <w:bCs/>
                <w:sz w:val="22"/>
                <w:szCs w:val="22"/>
                <w:highlight w:val="yellow"/>
                <w:lang w:val="da-DK"/>
              </w:rPr>
              <w:t>01, Month, Year</w:t>
            </w:r>
          </w:p>
        </w:tc>
        <w:tc>
          <w:tcPr>
            <w:tcW w:w="6797" w:type="dxa"/>
            <w:vMerge/>
            <w:tcBorders>
              <w:bottom w:val="single" w:sz="4" w:space="0" w:color="auto"/>
            </w:tcBorders>
          </w:tcPr>
          <w:p w14:paraId="65B56E4B" w14:textId="77777777" w:rsidR="00B328D5" w:rsidRDefault="00B328D5" w:rsidP="00AF1D3F">
            <w:pPr>
              <w:pStyle w:val="NormalWeb"/>
              <w:spacing w:before="0" w:beforeAutospacing="0" w:after="0" w:afterAutospacing="0"/>
              <w:jc w:val="center"/>
              <w:rPr>
                <w:rFonts w:ascii="Times New Roman" w:hAnsi="Times New Roman" w:cs="Times New Roman"/>
                <w:bCs/>
                <w:sz w:val="22"/>
                <w:szCs w:val="22"/>
                <w:lang w:val="da-DK"/>
              </w:rPr>
            </w:pPr>
          </w:p>
        </w:tc>
      </w:tr>
      <w:tr w:rsidR="00B328D5" w14:paraId="4F684E02" w14:textId="77777777" w:rsidTr="00DE3C9E">
        <w:tc>
          <w:tcPr>
            <w:tcW w:w="2547" w:type="dxa"/>
            <w:tcBorders>
              <w:top w:val="single" w:sz="4" w:space="0" w:color="auto"/>
              <w:bottom w:val="single" w:sz="4" w:space="0" w:color="auto"/>
            </w:tcBorders>
          </w:tcPr>
          <w:p w14:paraId="4192F1CF" w14:textId="77777777" w:rsidR="00B328D5" w:rsidRDefault="00B328D5" w:rsidP="00AF1D3F">
            <w:pPr>
              <w:jc w:val="both"/>
              <w:rPr>
                <w:rFonts w:ascii="Times New Roman" w:hAnsi="Times New Roman" w:cs="Times New Roman"/>
                <w:b/>
                <w:i/>
                <w:sz w:val="20"/>
                <w:szCs w:val="20"/>
                <w:lang w:val="en-US"/>
              </w:rPr>
            </w:pPr>
            <w:r w:rsidRPr="00523828">
              <w:rPr>
                <w:rFonts w:ascii="Times New Roman" w:hAnsi="Times New Roman" w:cs="Times New Roman"/>
                <w:b/>
                <w:i/>
                <w:sz w:val="20"/>
                <w:szCs w:val="20"/>
                <w:lang w:val="en-US"/>
              </w:rPr>
              <w:t xml:space="preserve">Keywords: </w:t>
            </w:r>
          </w:p>
          <w:p w14:paraId="29A99BAE" w14:textId="3D536C0A" w:rsidR="00B328D5" w:rsidRPr="00205D61" w:rsidRDefault="00B328D5" w:rsidP="00AF1D3F">
            <w:pPr>
              <w:jc w:val="both"/>
              <w:rPr>
                <w:rFonts w:ascii="Times New Roman" w:hAnsi="Times New Roman" w:cs="Times New Roman"/>
                <w:iCs/>
                <w:sz w:val="20"/>
                <w:szCs w:val="20"/>
              </w:rPr>
            </w:pPr>
            <w:r w:rsidRPr="00523828">
              <w:rPr>
                <w:rFonts w:ascii="Times New Roman" w:hAnsi="Times New Roman" w:cs="Times New Roman"/>
                <w:i/>
                <w:sz w:val="20"/>
                <w:szCs w:val="20"/>
                <w:lang w:val="en-US"/>
              </w:rPr>
              <w:t>Includes 3-5 words reflecting the study</w:t>
            </w:r>
            <w:r>
              <w:rPr>
                <w:rFonts w:ascii="Times New Roman" w:hAnsi="Times New Roman" w:cs="Times New Roman"/>
                <w:i/>
                <w:sz w:val="20"/>
                <w:szCs w:val="20"/>
                <w:lang w:val="en-US"/>
              </w:rPr>
              <w:t>.</w:t>
            </w:r>
          </w:p>
        </w:tc>
        <w:tc>
          <w:tcPr>
            <w:tcW w:w="6797" w:type="dxa"/>
            <w:vMerge/>
            <w:tcBorders>
              <w:bottom w:val="single" w:sz="4" w:space="0" w:color="auto"/>
            </w:tcBorders>
          </w:tcPr>
          <w:p w14:paraId="6AC62AE4" w14:textId="77777777" w:rsidR="00B328D5" w:rsidRPr="005A2691" w:rsidRDefault="00B328D5" w:rsidP="00AF1D3F">
            <w:pPr>
              <w:pStyle w:val="NormalWeb"/>
              <w:spacing w:before="0" w:beforeAutospacing="0" w:after="0" w:afterAutospacing="0"/>
              <w:jc w:val="center"/>
              <w:rPr>
                <w:rFonts w:ascii="Times New Roman" w:hAnsi="Times New Roman" w:cs="Times New Roman"/>
                <w:bCs/>
                <w:sz w:val="22"/>
                <w:szCs w:val="22"/>
              </w:rPr>
            </w:pPr>
          </w:p>
        </w:tc>
      </w:tr>
    </w:tbl>
    <w:p w14:paraId="5B78CD95" w14:textId="37EF8121" w:rsidR="008F4057" w:rsidRPr="00541440" w:rsidRDefault="003D19E7" w:rsidP="003D19E7">
      <w:pPr>
        <w:spacing w:before="240"/>
        <w:jc w:val="center"/>
        <w:rPr>
          <w:rFonts w:ascii="Times New Roman" w:hAnsi="Times New Roman" w:cs="Times New Roman"/>
        </w:rPr>
      </w:pPr>
      <w:r w:rsidRPr="00541440">
        <w:rPr>
          <w:rFonts w:ascii="Times New Roman" w:hAnsi="Times New Roman" w:cs="Times New Roman"/>
          <w:color w:val="FF0000"/>
        </w:rPr>
        <w:lastRenderedPageBreak/>
        <w:t>(Giriş Bölümü özeti takip edecek şekilde yeni bir sayfadan başlamalıdır.)</w:t>
      </w:r>
    </w:p>
    <w:p w14:paraId="19B9F5CF" w14:textId="1734B10C" w:rsidR="000D517E" w:rsidRPr="00A24030" w:rsidRDefault="000D517E" w:rsidP="000F4176">
      <w:pPr>
        <w:pStyle w:val="Balk1"/>
      </w:pPr>
      <w:r w:rsidRPr="00A24030">
        <w:t>Giriş</w:t>
      </w:r>
      <w:r w:rsidR="00C96F40">
        <w:t xml:space="preserve"> (1. düzey Başlık)</w:t>
      </w:r>
    </w:p>
    <w:p w14:paraId="04189FC5" w14:textId="77777777" w:rsidR="002C06F7" w:rsidRDefault="002C06F7" w:rsidP="002C06F7">
      <w:pPr>
        <w:spacing w:after="120"/>
        <w:ind w:firstLine="567"/>
        <w:jc w:val="both"/>
        <w:rPr>
          <w:rFonts w:ascii="Times New Roman" w:hAnsi="Times New Roman" w:cs="Times New Roman"/>
          <w:sz w:val="24"/>
        </w:rPr>
      </w:pPr>
      <w:r w:rsidRPr="00523828">
        <w:rPr>
          <w:rFonts w:ascii="Times New Roman" w:hAnsi="Times New Roman" w:cs="Times New Roman"/>
          <w:sz w:val="24"/>
        </w:rPr>
        <w:t xml:space="preserve">Bölüm başlıkları 1 cm girintili, kalın ve her sözcüğün ilk harfi büyük olarak yazılmalıdır. </w:t>
      </w:r>
    </w:p>
    <w:p w14:paraId="5003B821" w14:textId="2AC5A400" w:rsidR="002C06F7" w:rsidRDefault="002C06F7" w:rsidP="002C06F7">
      <w:pPr>
        <w:spacing w:after="120"/>
        <w:ind w:firstLine="567"/>
        <w:jc w:val="both"/>
        <w:rPr>
          <w:rFonts w:ascii="Times New Roman" w:hAnsi="Times New Roman" w:cs="Times New Roman"/>
          <w:sz w:val="24"/>
        </w:rPr>
      </w:pPr>
      <w:r w:rsidRPr="00523828">
        <w:rPr>
          <w:rFonts w:ascii="Times New Roman" w:hAnsi="Times New Roman" w:cs="Times New Roman"/>
          <w:sz w:val="24"/>
        </w:rPr>
        <w:t xml:space="preserve">Makalelerde araştırmanın problemi (problemleri), gerekçeleri (neden böyle bir araştırma yapılmalı), amacı giriş bölümü içinde açıkça belirtilmelidir. Bu bölümü sırasıyla metodoloji, </w:t>
      </w:r>
      <w:r w:rsidR="000D517E" w:rsidRPr="00523828">
        <w:rPr>
          <w:rFonts w:ascii="Times New Roman" w:hAnsi="Times New Roman" w:cs="Times New Roman"/>
          <w:sz w:val="24"/>
        </w:rPr>
        <w:t>bulgular, tartışma, sonuç</w:t>
      </w:r>
      <w:r w:rsidR="00492A05" w:rsidRPr="00523828">
        <w:rPr>
          <w:rFonts w:ascii="Times New Roman" w:hAnsi="Times New Roman" w:cs="Times New Roman"/>
          <w:sz w:val="24"/>
        </w:rPr>
        <w:t>la</w:t>
      </w:r>
      <w:r w:rsidR="00A84F20" w:rsidRPr="00523828">
        <w:rPr>
          <w:rFonts w:ascii="Times New Roman" w:hAnsi="Times New Roman" w:cs="Times New Roman"/>
          <w:sz w:val="24"/>
        </w:rPr>
        <w:t>r</w:t>
      </w:r>
      <w:r w:rsidR="000D517E" w:rsidRPr="00523828">
        <w:rPr>
          <w:rFonts w:ascii="Times New Roman" w:hAnsi="Times New Roman" w:cs="Times New Roman"/>
          <w:sz w:val="24"/>
        </w:rPr>
        <w:t xml:space="preserve"> ve öneriler bölümleri izlemelidir. </w:t>
      </w:r>
      <w:r w:rsidR="008C3502" w:rsidRPr="00523828">
        <w:rPr>
          <w:rFonts w:ascii="Times New Roman" w:hAnsi="Times New Roman" w:cs="Times New Roman"/>
          <w:sz w:val="24"/>
        </w:rPr>
        <w:t>Satır aralığı 1,15 olmalıdır</w:t>
      </w:r>
      <w:r w:rsidR="00A43DB1" w:rsidRPr="00523828">
        <w:rPr>
          <w:rFonts w:ascii="Times New Roman" w:hAnsi="Times New Roman" w:cs="Times New Roman"/>
          <w:sz w:val="24"/>
        </w:rPr>
        <w:t xml:space="preserve"> (Kaynak &amp; Kaynak, 2021).</w:t>
      </w:r>
      <w:r w:rsidR="007B0E47" w:rsidRPr="00523828">
        <w:rPr>
          <w:rFonts w:ascii="Times New Roman" w:hAnsi="Times New Roman" w:cs="Times New Roman"/>
          <w:sz w:val="24"/>
        </w:rPr>
        <w:t xml:space="preserve"> </w:t>
      </w:r>
      <w:r w:rsidRPr="00523828">
        <w:rPr>
          <w:rFonts w:ascii="Times New Roman" w:hAnsi="Times New Roman" w:cs="Times New Roman"/>
          <w:sz w:val="24"/>
        </w:rPr>
        <w:t>Kaynaklar metin içerisinde alfabetik olarak sıralanmalıdır.</w:t>
      </w:r>
      <w:r>
        <w:rPr>
          <w:rFonts w:ascii="Times New Roman" w:hAnsi="Times New Roman" w:cs="Times New Roman"/>
          <w:sz w:val="24"/>
        </w:rPr>
        <w:t xml:space="preserve"> </w:t>
      </w:r>
      <w:r w:rsidRPr="006C04CB">
        <w:rPr>
          <w:rFonts w:ascii="Times New Roman" w:hAnsi="Times New Roman" w:cs="Times New Roman"/>
          <w:sz w:val="24"/>
        </w:rPr>
        <w:t>Dergimize gönderilecek makalelerde alıntı ve gönderme standartlarına (</w:t>
      </w:r>
      <w:r w:rsidRPr="006C04CB">
        <w:rPr>
          <w:rFonts w:ascii="Times New Roman" w:hAnsi="Times New Roman" w:cs="Times New Roman"/>
          <w:b/>
          <w:sz w:val="24"/>
        </w:rPr>
        <w:t>APA</w:t>
      </w:r>
      <w:r w:rsidRPr="006C04CB">
        <w:rPr>
          <w:rFonts w:ascii="Times New Roman" w:hAnsi="Times New Roman" w:cs="Times New Roman"/>
          <w:sz w:val="24"/>
        </w:rPr>
        <w:t>) uyulmalıdır.</w:t>
      </w:r>
    </w:p>
    <w:p w14:paraId="39BB9C43" w14:textId="77777777" w:rsidR="002C06F7" w:rsidRPr="00523828" w:rsidRDefault="002C06F7" w:rsidP="002C06F7">
      <w:pPr>
        <w:spacing w:after="120"/>
        <w:ind w:firstLine="567"/>
        <w:jc w:val="both"/>
        <w:rPr>
          <w:rFonts w:ascii="Times New Roman" w:hAnsi="Times New Roman" w:cs="Times New Roman"/>
          <w:sz w:val="24"/>
        </w:rPr>
      </w:pPr>
      <w:r>
        <w:rPr>
          <w:rFonts w:ascii="Times New Roman" w:hAnsi="Times New Roman" w:cs="Times New Roman"/>
          <w:sz w:val="24"/>
        </w:rPr>
        <w:t>Ayrıca varsa ekler bölümü de sıralanabilir.</w:t>
      </w:r>
    </w:p>
    <w:p w14:paraId="40AAE2F7" w14:textId="77777777" w:rsidR="008C0B5A" w:rsidRPr="00523828" w:rsidRDefault="008C0B5A" w:rsidP="007164D5">
      <w:pPr>
        <w:spacing w:after="120"/>
        <w:ind w:firstLine="567"/>
        <w:jc w:val="both"/>
        <w:rPr>
          <w:rFonts w:ascii="Times New Roman" w:hAnsi="Times New Roman" w:cs="Times New Roman"/>
          <w:sz w:val="24"/>
        </w:rPr>
      </w:pPr>
      <w:r w:rsidRPr="00523828">
        <w:rPr>
          <w:rFonts w:ascii="Times New Roman" w:hAnsi="Times New Roman" w:cs="Times New Roman"/>
          <w:sz w:val="24"/>
        </w:rPr>
        <w:t xml:space="preserve">Paragraflar arasında 6 </w:t>
      </w:r>
      <w:proofErr w:type="spellStart"/>
      <w:r w:rsidRPr="00523828">
        <w:rPr>
          <w:rFonts w:ascii="Times New Roman" w:hAnsi="Times New Roman" w:cs="Times New Roman"/>
          <w:sz w:val="24"/>
        </w:rPr>
        <w:t>nk</w:t>
      </w:r>
      <w:proofErr w:type="spellEnd"/>
      <w:r w:rsidRPr="00523828">
        <w:rPr>
          <w:rFonts w:ascii="Times New Roman" w:hAnsi="Times New Roman" w:cs="Times New Roman"/>
          <w:sz w:val="24"/>
        </w:rPr>
        <w:t xml:space="preserve"> boşluk olmalıdır.</w:t>
      </w:r>
    </w:p>
    <w:p w14:paraId="76D200B5" w14:textId="6F76C1BD" w:rsidR="00287DA1" w:rsidRPr="000A1024" w:rsidRDefault="000D517E" w:rsidP="00B57590">
      <w:pPr>
        <w:spacing w:after="0"/>
        <w:ind w:firstLine="567"/>
        <w:jc w:val="both"/>
        <w:rPr>
          <w:rFonts w:ascii="Times New Roman" w:hAnsi="Times New Roman" w:cs="Times New Roman"/>
          <w:b/>
          <w:iCs/>
          <w:sz w:val="24"/>
        </w:rPr>
      </w:pPr>
      <w:r w:rsidRPr="005A2691">
        <w:rPr>
          <w:rStyle w:val="Balk2Char"/>
        </w:rPr>
        <w:t xml:space="preserve">İkinci Düzey Başlık </w:t>
      </w:r>
      <w:r w:rsidR="001E36E5" w:rsidRPr="005A2691">
        <w:rPr>
          <w:rStyle w:val="Balk2Char"/>
        </w:rPr>
        <w:t>1 cm İçeriden</w:t>
      </w:r>
      <w:r w:rsidR="00FC2483" w:rsidRPr="005A2691">
        <w:rPr>
          <w:rStyle w:val="Balk2Char"/>
        </w:rPr>
        <w:t>, Kalın</w:t>
      </w:r>
      <w:r w:rsidR="001E36E5" w:rsidRPr="005A2691">
        <w:rPr>
          <w:rStyle w:val="Balk2Char"/>
        </w:rPr>
        <w:t xml:space="preserve"> ve</w:t>
      </w:r>
      <w:r w:rsidRPr="005A2691">
        <w:rPr>
          <w:rStyle w:val="Balk2Char"/>
        </w:rPr>
        <w:t xml:space="preserve"> Her Sözcüğün İlk Harfi Büyük </w:t>
      </w:r>
      <w:r w:rsidR="004D3658" w:rsidRPr="005A2691">
        <w:rPr>
          <w:rStyle w:val="Balk2Char"/>
        </w:rPr>
        <w:t xml:space="preserve">Olacak Şekilde </w:t>
      </w:r>
      <w:r w:rsidRPr="005A2691">
        <w:rPr>
          <w:rStyle w:val="Balk2Char"/>
        </w:rPr>
        <w:t>Yazılmalıdır</w:t>
      </w:r>
      <w:r w:rsidRPr="000A1024">
        <w:rPr>
          <w:rFonts w:ascii="Times New Roman" w:hAnsi="Times New Roman" w:cs="Times New Roman"/>
          <w:b/>
          <w:iCs/>
          <w:sz w:val="24"/>
        </w:rPr>
        <w:t xml:space="preserve">. </w:t>
      </w:r>
      <w:r w:rsidR="00287DA1" w:rsidRPr="000A1024">
        <w:rPr>
          <w:rFonts w:ascii="Times New Roman" w:hAnsi="Times New Roman" w:cs="Times New Roman"/>
          <w:b/>
          <w:iCs/>
          <w:sz w:val="24"/>
        </w:rPr>
        <w:t xml:space="preserve">      </w:t>
      </w:r>
    </w:p>
    <w:p w14:paraId="71721DEE" w14:textId="77777777" w:rsidR="000D517E" w:rsidRPr="000A1024" w:rsidRDefault="00863F45" w:rsidP="000D517E">
      <w:pPr>
        <w:ind w:firstLine="567"/>
        <w:jc w:val="both"/>
        <w:rPr>
          <w:rFonts w:ascii="Times New Roman" w:hAnsi="Times New Roman" w:cs="Times New Roman"/>
          <w:iCs/>
          <w:sz w:val="24"/>
        </w:rPr>
      </w:pPr>
      <w:r w:rsidRPr="000A1024">
        <w:rPr>
          <w:rFonts w:ascii="Times New Roman" w:hAnsi="Times New Roman" w:cs="Times New Roman"/>
          <w:iCs/>
          <w:sz w:val="24"/>
        </w:rPr>
        <w:t>………………………………………</w:t>
      </w:r>
      <w:r w:rsidR="000D517E" w:rsidRPr="000A1024">
        <w:rPr>
          <w:rFonts w:ascii="Times New Roman" w:hAnsi="Times New Roman" w:cs="Times New Roman"/>
          <w:iCs/>
          <w:sz w:val="24"/>
        </w:rPr>
        <w:t>………………………………………………………………………………………………………………………………………………………………………………………………………………………………………………</w:t>
      </w:r>
    </w:p>
    <w:p w14:paraId="41F32F2B" w14:textId="52ADE85C" w:rsidR="00287DA1" w:rsidRPr="000A1024" w:rsidRDefault="00287DA1" w:rsidP="00863F45">
      <w:pPr>
        <w:spacing w:after="0"/>
        <w:ind w:firstLine="567"/>
        <w:jc w:val="both"/>
        <w:rPr>
          <w:rFonts w:ascii="Times New Roman" w:hAnsi="Times New Roman" w:cs="Times New Roman"/>
          <w:b/>
          <w:iCs/>
          <w:sz w:val="24"/>
        </w:rPr>
      </w:pPr>
      <w:r w:rsidRPr="005A2691">
        <w:rPr>
          <w:rStyle w:val="Balk3Char"/>
        </w:rPr>
        <w:t>Ü</w:t>
      </w:r>
      <w:r w:rsidR="000D517E" w:rsidRPr="005A2691">
        <w:rPr>
          <w:rStyle w:val="Balk3Char"/>
        </w:rPr>
        <w:t xml:space="preserve">çüncü düzey başlık </w:t>
      </w:r>
      <w:r w:rsidR="001E36E5" w:rsidRPr="005A2691">
        <w:rPr>
          <w:rStyle w:val="Balk3Char"/>
        </w:rPr>
        <w:t xml:space="preserve">1 cm </w:t>
      </w:r>
      <w:r w:rsidR="000D517E" w:rsidRPr="005A2691">
        <w:rPr>
          <w:rStyle w:val="Balk3Char"/>
        </w:rPr>
        <w:t xml:space="preserve">içeriden, </w:t>
      </w:r>
      <w:r w:rsidR="005554F7" w:rsidRPr="005A2691">
        <w:rPr>
          <w:rStyle w:val="Balk3Char"/>
        </w:rPr>
        <w:t>kalın</w:t>
      </w:r>
      <w:r w:rsidR="000A1024" w:rsidRPr="005A2691">
        <w:rPr>
          <w:rStyle w:val="Balk3Char"/>
        </w:rPr>
        <w:t xml:space="preserve"> ve </w:t>
      </w:r>
      <w:r w:rsidRPr="005A2691">
        <w:rPr>
          <w:rStyle w:val="Balk3Char"/>
        </w:rPr>
        <w:t>sadece ilk harfi büyük olacak şekilde</w:t>
      </w:r>
      <w:r w:rsidR="000D517E" w:rsidRPr="005A2691">
        <w:rPr>
          <w:rStyle w:val="Balk3Char"/>
        </w:rPr>
        <w:t xml:space="preserve"> yazılmalıdır</w:t>
      </w:r>
      <w:r w:rsidR="000D517E" w:rsidRPr="000A1024">
        <w:rPr>
          <w:rFonts w:ascii="Times New Roman" w:hAnsi="Times New Roman" w:cs="Times New Roman"/>
          <w:b/>
          <w:iCs/>
          <w:sz w:val="24"/>
        </w:rPr>
        <w:t xml:space="preserve">. </w:t>
      </w:r>
      <w:r w:rsidRPr="000A1024">
        <w:rPr>
          <w:rFonts w:ascii="Times New Roman" w:hAnsi="Times New Roman" w:cs="Times New Roman"/>
          <w:b/>
          <w:iCs/>
          <w:sz w:val="24"/>
        </w:rPr>
        <w:t xml:space="preserve">    </w:t>
      </w:r>
    </w:p>
    <w:p w14:paraId="29655A44" w14:textId="77777777" w:rsidR="000D517E" w:rsidRPr="000A1024" w:rsidRDefault="000D517E" w:rsidP="005F3FFA">
      <w:pPr>
        <w:spacing w:after="120"/>
        <w:ind w:firstLine="567"/>
        <w:jc w:val="both"/>
        <w:rPr>
          <w:rFonts w:ascii="Times New Roman" w:hAnsi="Times New Roman" w:cs="Times New Roman"/>
          <w:iCs/>
          <w:sz w:val="24"/>
        </w:rPr>
      </w:pPr>
      <w:r w:rsidRPr="000A1024">
        <w:rPr>
          <w:rFonts w:ascii="Times New Roman" w:hAnsi="Times New Roman" w:cs="Times New Roman"/>
          <w:iCs/>
          <w:sz w:val="24"/>
        </w:rPr>
        <w:t xml:space="preserve">……………………………………………………………………………………………………………………………………………………………………………………………………………………………………………………………………………………… </w:t>
      </w:r>
    </w:p>
    <w:p w14:paraId="3044ADC8" w14:textId="3AEC1EF0" w:rsidR="000D517E" w:rsidRPr="00523828" w:rsidRDefault="000A1024" w:rsidP="000F4176">
      <w:pPr>
        <w:pStyle w:val="Balk1"/>
      </w:pPr>
      <w:r>
        <w:t>Yöntem</w:t>
      </w:r>
    </w:p>
    <w:p w14:paraId="603ADEE9" w14:textId="77777777" w:rsidR="002C06F7" w:rsidRPr="00523828" w:rsidRDefault="002C06F7" w:rsidP="002C06F7">
      <w:pPr>
        <w:spacing w:after="120"/>
        <w:ind w:firstLine="567"/>
        <w:jc w:val="both"/>
        <w:rPr>
          <w:rFonts w:ascii="Times New Roman" w:hAnsi="Times New Roman" w:cs="Times New Roman"/>
          <w:sz w:val="24"/>
        </w:rPr>
      </w:pPr>
      <w:r w:rsidRPr="00523828">
        <w:rPr>
          <w:rFonts w:ascii="Times New Roman" w:hAnsi="Times New Roman" w:cs="Times New Roman"/>
          <w:sz w:val="24"/>
        </w:rPr>
        <w:t xml:space="preserve">Bu bölümde çalışmanın metodolojisi detaylı şekilde açıklanmalıdır. Uygulamalı çalışmalarda yöntem, çalışmanın örneklemi, veri toplama araçları, etkinlik geliştirme ve uygulama süreci, verilerin analizi, araştırmanın etik izinleri alt başlıklar şeklinde eklenmelidir. Eğer çalışma, geliştirilen bir etkinliğin tanıtımı ise bu bölümde </w:t>
      </w:r>
      <w:r>
        <w:rPr>
          <w:rFonts w:ascii="Times New Roman" w:hAnsi="Times New Roman" w:cs="Times New Roman"/>
          <w:b/>
          <w:sz w:val="24"/>
          <w:u w:val="single"/>
        </w:rPr>
        <w:t>yöntem</w:t>
      </w:r>
      <w:r w:rsidRPr="00523828">
        <w:rPr>
          <w:rFonts w:ascii="Times New Roman" w:hAnsi="Times New Roman" w:cs="Times New Roman"/>
          <w:b/>
          <w:sz w:val="24"/>
          <w:u w:val="single"/>
        </w:rPr>
        <w:t xml:space="preserve"> başlığı yine kullanılmalı</w:t>
      </w:r>
      <w:r w:rsidRPr="00523828">
        <w:rPr>
          <w:rFonts w:ascii="Times New Roman" w:hAnsi="Times New Roman" w:cs="Times New Roman"/>
          <w:sz w:val="24"/>
        </w:rPr>
        <w:t xml:space="preserve"> ve çalışmanın bir etkinlik geliştirme çalışması olduğu belirtildikten sonra, hangi seviyeye, hangi konuya, hangi kazanımlara yönelik olduğu, eğer bir yanılgı giderme etkinliği ise hangi yanılgıları gidermek üzere geliştirildiği vb. gibi bilgileri içeren etkinlik geliştirme süreci detaylı olarak açıklanmalıdır. </w:t>
      </w:r>
    </w:p>
    <w:p w14:paraId="4D867C3E" w14:textId="269B32DD" w:rsidR="002C06F7" w:rsidRPr="00C96F40" w:rsidRDefault="002C06F7" w:rsidP="00C96F40">
      <w:pPr>
        <w:pStyle w:val="Balk2"/>
      </w:pPr>
      <w:r w:rsidRPr="00C96F40">
        <w:t>Araştırmanın Evren ve Örneklemi/Çalışma Grubu</w:t>
      </w:r>
      <w:r w:rsidR="00C96F40">
        <w:t xml:space="preserve"> (2. düzey Başlık)</w:t>
      </w:r>
    </w:p>
    <w:p w14:paraId="3B592A12" w14:textId="77777777" w:rsidR="002C06F7" w:rsidRPr="000A1024" w:rsidRDefault="002C06F7" w:rsidP="002C06F7">
      <w:pPr>
        <w:spacing w:after="0"/>
        <w:ind w:firstLine="567"/>
        <w:jc w:val="both"/>
        <w:rPr>
          <w:rFonts w:ascii="Times New Roman" w:hAnsi="Times New Roman" w:cs="Times New Roman"/>
          <w:b/>
          <w:iCs/>
          <w:sz w:val="24"/>
        </w:rPr>
      </w:pPr>
      <w:r w:rsidRPr="000A1024">
        <w:rPr>
          <w:rFonts w:ascii="Times New Roman" w:hAnsi="Times New Roman" w:cs="Times New Roman"/>
          <w:b/>
          <w:iCs/>
          <w:sz w:val="24"/>
        </w:rPr>
        <w:t xml:space="preserve"> ………………………………………………………………….</w:t>
      </w:r>
    </w:p>
    <w:p w14:paraId="66AFBC51" w14:textId="77777777" w:rsidR="002C06F7" w:rsidRPr="000A1024" w:rsidRDefault="002C06F7" w:rsidP="00C96F40">
      <w:pPr>
        <w:pStyle w:val="Balk2"/>
      </w:pPr>
      <w:r w:rsidRPr="000A1024">
        <w:t>Veri Toplama Araçları</w:t>
      </w:r>
    </w:p>
    <w:p w14:paraId="7ED87013" w14:textId="77777777" w:rsidR="002C06F7" w:rsidRDefault="002C06F7" w:rsidP="002C06F7">
      <w:pPr>
        <w:spacing w:after="0"/>
        <w:ind w:firstLine="567"/>
        <w:jc w:val="both"/>
        <w:rPr>
          <w:rFonts w:ascii="Times New Roman" w:hAnsi="Times New Roman" w:cs="Times New Roman"/>
          <w:b/>
          <w:iCs/>
          <w:sz w:val="24"/>
        </w:rPr>
      </w:pPr>
      <w:r w:rsidRPr="000A1024">
        <w:rPr>
          <w:rFonts w:ascii="Times New Roman" w:hAnsi="Times New Roman" w:cs="Times New Roman"/>
          <w:b/>
          <w:iCs/>
          <w:sz w:val="24"/>
        </w:rPr>
        <w:t xml:space="preserve"> ……………………………………………………………………………….</w:t>
      </w:r>
    </w:p>
    <w:p w14:paraId="7EFA1B90" w14:textId="6625B47C" w:rsidR="00C96F40" w:rsidRDefault="00C96F40" w:rsidP="00C96F40">
      <w:pPr>
        <w:pStyle w:val="Balk3"/>
        <w:spacing w:before="120" w:after="120"/>
      </w:pPr>
      <w:r w:rsidRPr="00C96F40">
        <w:t>XXX Testi (3. düzey Başlık)</w:t>
      </w:r>
    </w:p>
    <w:p w14:paraId="05252C59" w14:textId="77777777" w:rsidR="00C96F40" w:rsidRDefault="00C96F40" w:rsidP="00C96F40">
      <w:pPr>
        <w:spacing w:after="0"/>
        <w:ind w:firstLine="567"/>
        <w:jc w:val="both"/>
        <w:rPr>
          <w:rFonts w:ascii="Times New Roman" w:hAnsi="Times New Roman" w:cs="Times New Roman"/>
          <w:b/>
          <w:iCs/>
          <w:sz w:val="24"/>
        </w:rPr>
      </w:pPr>
      <w:r w:rsidRPr="000A1024">
        <w:rPr>
          <w:rFonts w:ascii="Times New Roman" w:hAnsi="Times New Roman" w:cs="Times New Roman"/>
          <w:b/>
          <w:iCs/>
          <w:sz w:val="24"/>
        </w:rPr>
        <w:t>……………………………………………………………………………….</w:t>
      </w:r>
    </w:p>
    <w:p w14:paraId="50508462" w14:textId="77777777" w:rsidR="002C06F7" w:rsidRPr="000A1024" w:rsidRDefault="002C06F7" w:rsidP="002C06F7">
      <w:pPr>
        <w:spacing w:after="0"/>
        <w:ind w:firstLine="567"/>
        <w:jc w:val="both"/>
        <w:rPr>
          <w:rFonts w:ascii="Times New Roman" w:hAnsi="Times New Roman" w:cs="Times New Roman"/>
          <w:b/>
          <w:iCs/>
          <w:sz w:val="12"/>
          <w:szCs w:val="12"/>
        </w:rPr>
      </w:pPr>
    </w:p>
    <w:p w14:paraId="3BF38AA1" w14:textId="77777777" w:rsidR="002C06F7" w:rsidRPr="000A1024" w:rsidRDefault="002C06F7" w:rsidP="00C96F40">
      <w:pPr>
        <w:pStyle w:val="Balk2"/>
      </w:pPr>
      <w:r w:rsidRPr="000A1024">
        <w:lastRenderedPageBreak/>
        <w:t xml:space="preserve">Veri Toplama </w:t>
      </w:r>
      <w:r>
        <w:t>Süreçleri</w:t>
      </w:r>
    </w:p>
    <w:p w14:paraId="4856445A" w14:textId="7E2311CB" w:rsidR="002C06F7" w:rsidRDefault="002C06F7" w:rsidP="00C96F40">
      <w:pPr>
        <w:spacing w:after="0"/>
        <w:ind w:firstLine="567"/>
        <w:jc w:val="both"/>
        <w:rPr>
          <w:rFonts w:ascii="Times New Roman" w:hAnsi="Times New Roman" w:cs="Times New Roman"/>
          <w:b/>
          <w:iCs/>
          <w:sz w:val="24"/>
        </w:rPr>
      </w:pPr>
      <w:r w:rsidRPr="000A1024">
        <w:rPr>
          <w:rFonts w:ascii="Times New Roman" w:hAnsi="Times New Roman" w:cs="Times New Roman"/>
          <w:b/>
          <w:iCs/>
          <w:sz w:val="24"/>
        </w:rPr>
        <w:t xml:space="preserve"> ……………………………………………………………………………….</w:t>
      </w:r>
    </w:p>
    <w:p w14:paraId="30891A7F" w14:textId="77777777" w:rsidR="002C06F7" w:rsidRPr="000A1024" w:rsidRDefault="002C06F7" w:rsidP="00C96F40">
      <w:pPr>
        <w:pStyle w:val="Balk2"/>
      </w:pPr>
      <w:r w:rsidRPr="000A1024">
        <w:t>Verilerin Analizi</w:t>
      </w:r>
    </w:p>
    <w:p w14:paraId="36BAF0D4" w14:textId="77777777" w:rsidR="00C96F40" w:rsidRDefault="002C06F7" w:rsidP="00C96F40">
      <w:pPr>
        <w:spacing w:after="0"/>
        <w:ind w:firstLine="567"/>
        <w:jc w:val="both"/>
        <w:rPr>
          <w:rFonts w:ascii="Times New Roman" w:hAnsi="Times New Roman" w:cs="Times New Roman"/>
          <w:b/>
          <w:iCs/>
          <w:sz w:val="24"/>
        </w:rPr>
      </w:pPr>
      <w:r w:rsidRPr="00523828">
        <w:rPr>
          <w:rFonts w:ascii="Times New Roman" w:hAnsi="Times New Roman" w:cs="Times New Roman"/>
          <w:b/>
          <w:i/>
          <w:sz w:val="24"/>
        </w:rPr>
        <w:t xml:space="preserve"> </w:t>
      </w:r>
      <w:r w:rsidR="00C96F40" w:rsidRPr="000A1024">
        <w:rPr>
          <w:rFonts w:ascii="Times New Roman" w:hAnsi="Times New Roman" w:cs="Times New Roman"/>
          <w:b/>
          <w:iCs/>
          <w:sz w:val="24"/>
        </w:rPr>
        <w:t xml:space="preserve"> ……………………………………………………………………………….</w:t>
      </w:r>
    </w:p>
    <w:p w14:paraId="22600FB7" w14:textId="2440CB14" w:rsidR="000D517E" w:rsidRPr="00523828" w:rsidRDefault="000D517E" w:rsidP="000F4176">
      <w:pPr>
        <w:pStyle w:val="Balk1"/>
      </w:pPr>
      <w:r w:rsidRPr="00523828">
        <w:t>Bulgular</w:t>
      </w:r>
    </w:p>
    <w:p w14:paraId="5A4798CD" w14:textId="77777777" w:rsidR="000D517E" w:rsidRPr="00523828" w:rsidRDefault="000D517E" w:rsidP="00AC575F">
      <w:pPr>
        <w:spacing w:after="120"/>
        <w:ind w:firstLine="567"/>
        <w:jc w:val="both"/>
        <w:rPr>
          <w:rFonts w:ascii="Times New Roman" w:hAnsi="Times New Roman" w:cs="Times New Roman"/>
          <w:sz w:val="24"/>
        </w:rPr>
      </w:pPr>
      <w:r w:rsidRPr="00523828">
        <w:rPr>
          <w:rFonts w:ascii="Times New Roman" w:hAnsi="Times New Roman" w:cs="Times New Roman"/>
          <w:sz w:val="24"/>
        </w:rPr>
        <w:t>Bu bölüme araştırmada elde edilen bulgular yazılmalı, farklı veri toplama araçlarından toplanan veriler alt başlıklar şeklinde eklenmelidir.</w:t>
      </w:r>
      <w:r w:rsidR="00A32CF3" w:rsidRPr="00523828">
        <w:rPr>
          <w:rFonts w:ascii="Times New Roman" w:hAnsi="Times New Roman" w:cs="Times New Roman"/>
          <w:sz w:val="24"/>
        </w:rPr>
        <w:t xml:space="preserve"> Eğer çalışma geliştirilen bir etkinliğin tanıtımı ise, </w:t>
      </w:r>
      <w:r w:rsidR="00BE02AD" w:rsidRPr="00523828">
        <w:rPr>
          <w:rFonts w:ascii="Times New Roman" w:hAnsi="Times New Roman" w:cs="Times New Roman"/>
          <w:sz w:val="24"/>
        </w:rPr>
        <w:t xml:space="preserve">bu bölümde etkinlik geliştirme sürecine ait bütün detaylar açıklanmalı, ayrıca etkinliğin </w:t>
      </w:r>
      <w:r w:rsidR="00F35D8A" w:rsidRPr="00523828">
        <w:rPr>
          <w:rFonts w:ascii="Times New Roman" w:hAnsi="Times New Roman" w:cs="Times New Roman"/>
          <w:sz w:val="24"/>
        </w:rPr>
        <w:t xml:space="preserve">derste </w:t>
      </w:r>
      <w:r w:rsidR="00BE02AD" w:rsidRPr="00523828">
        <w:rPr>
          <w:rFonts w:ascii="Times New Roman" w:hAnsi="Times New Roman" w:cs="Times New Roman"/>
          <w:sz w:val="24"/>
        </w:rPr>
        <w:t>nasıl uygulanacağına yönelik</w:t>
      </w:r>
      <w:r w:rsidR="00F079B2" w:rsidRPr="00523828">
        <w:rPr>
          <w:rFonts w:ascii="Times New Roman" w:hAnsi="Times New Roman" w:cs="Times New Roman"/>
          <w:sz w:val="24"/>
        </w:rPr>
        <w:t xml:space="preserve"> kullanıcılara detaylı yönergeler sunulmalıdır. </w:t>
      </w:r>
      <w:r w:rsidR="00425CEC" w:rsidRPr="00523828">
        <w:rPr>
          <w:rFonts w:ascii="Times New Roman" w:hAnsi="Times New Roman" w:cs="Times New Roman"/>
          <w:sz w:val="24"/>
        </w:rPr>
        <w:t xml:space="preserve">Bu bölümde ayrıca örnek etkinliklere yer verilmeli, etkinliklerin tamamı ise ekler kısmında sunulmalıdır. </w:t>
      </w:r>
    </w:p>
    <w:p w14:paraId="5F0D78FC" w14:textId="77777777" w:rsidR="002C06F7" w:rsidRDefault="003360DD" w:rsidP="002C06F7">
      <w:pPr>
        <w:spacing w:after="120"/>
        <w:ind w:firstLine="567"/>
        <w:jc w:val="both"/>
        <w:rPr>
          <w:rFonts w:ascii="Times New Roman" w:hAnsi="Times New Roman" w:cs="Times New Roman"/>
          <w:sz w:val="24"/>
        </w:rPr>
      </w:pPr>
      <w:r w:rsidRPr="00523828">
        <w:rPr>
          <w:rFonts w:ascii="Times New Roman" w:hAnsi="Times New Roman" w:cs="Times New Roman"/>
          <w:sz w:val="24"/>
        </w:rPr>
        <w:t>Satır başları hep 1 cm içerden yazılmalı</w:t>
      </w:r>
      <w:r w:rsidR="002C06F7">
        <w:rPr>
          <w:rFonts w:ascii="Times New Roman" w:hAnsi="Times New Roman" w:cs="Times New Roman"/>
          <w:sz w:val="24"/>
        </w:rPr>
        <w:t xml:space="preserve"> </w:t>
      </w:r>
    </w:p>
    <w:p w14:paraId="07BDC898" w14:textId="6F926A86" w:rsidR="000D517E" w:rsidRPr="00523828" w:rsidRDefault="003360DD" w:rsidP="002C06F7">
      <w:pPr>
        <w:spacing w:after="120"/>
        <w:ind w:firstLine="567"/>
        <w:jc w:val="both"/>
        <w:rPr>
          <w:rFonts w:ascii="Times New Roman" w:hAnsi="Times New Roman" w:cs="Times New Roman"/>
          <w:sz w:val="24"/>
        </w:rPr>
      </w:pPr>
      <w:r w:rsidRPr="00523828">
        <w:rPr>
          <w:rFonts w:ascii="Times New Roman" w:hAnsi="Times New Roman" w:cs="Times New Roman"/>
          <w:sz w:val="24"/>
        </w:rPr>
        <w:t xml:space="preserve">…………………………………………………………………………. </w:t>
      </w:r>
      <w:r w:rsidR="000D517E" w:rsidRPr="00523828">
        <w:rPr>
          <w:rFonts w:ascii="Times New Roman" w:hAnsi="Times New Roman" w:cs="Times New Roman"/>
          <w:sz w:val="24"/>
        </w:rPr>
        <w:t>………………………………………………………………………………………………………………………………………………</w:t>
      </w:r>
      <w:r w:rsidRPr="00523828">
        <w:rPr>
          <w:rFonts w:ascii="Times New Roman" w:hAnsi="Times New Roman" w:cs="Times New Roman"/>
          <w:sz w:val="24"/>
        </w:rPr>
        <w:t>..</w:t>
      </w:r>
      <w:r w:rsidR="000D517E" w:rsidRPr="00523828">
        <w:rPr>
          <w:rFonts w:ascii="Times New Roman" w:hAnsi="Times New Roman" w:cs="Times New Roman"/>
          <w:sz w:val="24"/>
        </w:rPr>
        <w:t xml:space="preserve"> </w:t>
      </w:r>
    </w:p>
    <w:p w14:paraId="16C513B6" w14:textId="77777777" w:rsidR="00A52D22" w:rsidRPr="00523828" w:rsidRDefault="00E84180" w:rsidP="00FC3B2F">
      <w:pPr>
        <w:spacing w:after="240"/>
        <w:ind w:firstLine="567"/>
        <w:jc w:val="both"/>
        <w:rPr>
          <w:rFonts w:ascii="Times New Roman" w:hAnsi="Times New Roman" w:cs="Times New Roman"/>
          <w:sz w:val="24"/>
        </w:rPr>
      </w:pPr>
      <w:r w:rsidRPr="00523828">
        <w:rPr>
          <w:rFonts w:ascii="Times New Roman" w:hAnsi="Times New Roman" w:cs="Times New Roman"/>
          <w:sz w:val="24"/>
        </w:rPr>
        <w:t xml:space="preserve">Tablolardan önce 12 </w:t>
      </w:r>
      <w:proofErr w:type="spellStart"/>
      <w:r w:rsidRPr="00523828">
        <w:rPr>
          <w:rFonts w:ascii="Times New Roman" w:hAnsi="Times New Roman" w:cs="Times New Roman"/>
          <w:sz w:val="24"/>
        </w:rPr>
        <w:t>nk</w:t>
      </w:r>
      <w:proofErr w:type="spellEnd"/>
      <w:r w:rsidRPr="00523828">
        <w:rPr>
          <w:rFonts w:ascii="Times New Roman" w:hAnsi="Times New Roman" w:cs="Times New Roman"/>
          <w:sz w:val="24"/>
        </w:rPr>
        <w:t xml:space="preserve"> boşluk bırakılmalıdır.</w:t>
      </w:r>
      <w:r w:rsidR="000D517E" w:rsidRPr="00523828">
        <w:rPr>
          <w:rFonts w:ascii="Times New Roman" w:hAnsi="Times New Roman" w:cs="Times New Roman"/>
          <w:sz w:val="24"/>
        </w:rPr>
        <w:t xml:space="preserve"> </w:t>
      </w:r>
    </w:p>
    <w:p w14:paraId="2191F234" w14:textId="77777777" w:rsidR="000D517E" w:rsidRPr="00523828" w:rsidRDefault="003360DD" w:rsidP="00FC3B2F">
      <w:pPr>
        <w:pStyle w:val="GvdeMetni3"/>
        <w:spacing w:before="120"/>
        <w:ind w:left="-709" w:firstLine="709"/>
        <w:jc w:val="center"/>
        <w:rPr>
          <w:sz w:val="24"/>
          <w:szCs w:val="24"/>
          <w:lang w:val="tr-TR"/>
        </w:rPr>
      </w:pPr>
      <w:r w:rsidRPr="00523828">
        <w:rPr>
          <w:b/>
          <w:sz w:val="24"/>
          <w:szCs w:val="24"/>
          <w:lang w:val="tr-TR"/>
        </w:rPr>
        <w:t>Tablo 1.</w:t>
      </w:r>
      <w:r w:rsidR="000D517E" w:rsidRPr="00523828">
        <w:rPr>
          <w:b/>
          <w:sz w:val="24"/>
          <w:szCs w:val="24"/>
          <w:lang w:val="tr-TR"/>
        </w:rPr>
        <w:t xml:space="preserve"> </w:t>
      </w:r>
      <w:r w:rsidRPr="00523828">
        <w:rPr>
          <w:sz w:val="24"/>
          <w:szCs w:val="24"/>
          <w:lang w:val="tr-TR"/>
        </w:rPr>
        <w:t>Tablo adı ortalı</w:t>
      </w:r>
      <w:r w:rsidR="00C72D9E" w:rsidRPr="00523828">
        <w:rPr>
          <w:sz w:val="24"/>
          <w:szCs w:val="24"/>
          <w:lang w:val="tr-TR"/>
        </w:rPr>
        <w:t>, tablonun üstünde</w:t>
      </w:r>
      <w:r w:rsidR="000D517E" w:rsidRPr="00523828">
        <w:rPr>
          <w:sz w:val="24"/>
          <w:szCs w:val="24"/>
          <w:lang w:val="tr-TR"/>
        </w:rPr>
        <w:t xml:space="preserve"> ve sadece ilk sözcüğün ilk harfi büyük olmalıdır</w:t>
      </w:r>
    </w:p>
    <w:tbl>
      <w:tblPr>
        <w:tblW w:w="0" w:type="auto"/>
        <w:jc w:val="center"/>
        <w:tblBorders>
          <w:top w:val="single" w:sz="12" w:space="0" w:color="E36C0A" w:themeColor="accent6" w:themeShade="BF"/>
          <w:bottom w:val="single" w:sz="12" w:space="0" w:color="E36C0A" w:themeColor="accent6" w:themeShade="BF"/>
          <w:insideH w:val="single" w:sz="12" w:space="0" w:color="E36C0A" w:themeColor="accent6" w:themeShade="BF"/>
        </w:tblBorders>
        <w:tblLayout w:type="fixed"/>
        <w:tblLook w:val="0000" w:firstRow="0" w:lastRow="0" w:firstColumn="0" w:lastColumn="0" w:noHBand="0" w:noVBand="0"/>
      </w:tblPr>
      <w:tblGrid>
        <w:gridCol w:w="1540"/>
        <w:gridCol w:w="1304"/>
        <w:gridCol w:w="1304"/>
        <w:gridCol w:w="1304"/>
        <w:gridCol w:w="1304"/>
        <w:gridCol w:w="1558"/>
      </w:tblGrid>
      <w:tr w:rsidR="000D517E" w:rsidRPr="00E474B5" w14:paraId="4787ECBD" w14:textId="77777777" w:rsidTr="00EE51FD">
        <w:trPr>
          <w:cantSplit/>
          <w:jc w:val="center"/>
        </w:trPr>
        <w:tc>
          <w:tcPr>
            <w:tcW w:w="2844" w:type="dxa"/>
            <w:gridSpan w:val="2"/>
            <w:tcBorders>
              <w:top w:val="single" w:sz="4" w:space="0" w:color="auto"/>
              <w:bottom w:val="single" w:sz="4" w:space="0" w:color="auto"/>
            </w:tcBorders>
            <w:shd w:val="clear" w:color="auto" w:fill="auto"/>
            <w:vAlign w:val="center"/>
          </w:tcPr>
          <w:p w14:paraId="77057A7F" w14:textId="77777777" w:rsidR="000D517E" w:rsidRPr="00E474B5" w:rsidRDefault="000D517E" w:rsidP="00E474B5">
            <w:pPr>
              <w:pStyle w:val="Tabloi"/>
            </w:pPr>
          </w:p>
        </w:tc>
        <w:tc>
          <w:tcPr>
            <w:tcW w:w="1304" w:type="dxa"/>
            <w:tcBorders>
              <w:top w:val="single" w:sz="4" w:space="0" w:color="auto"/>
              <w:bottom w:val="single" w:sz="4" w:space="0" w:color="auto"/>
            </w:tcBorders>
            <w:shd w:val="clear" w:color="auto" w:fill="auto"/>
            <w:vAlign w:val="center"/>
          </w:tcPr>
          <w:p w14:paraId="28395086" w14:textId="77777777" w:rsidR="000D517E" w:rsidRPr="00E474B5" w:rsidRDefault="000D517E" w:rsidP="00E474B5">
            <w:pPr>
              <w:pStyle w:val="Tabloi"/>
            </w:pPr>
            <w:proofErr w:type="spellStart"/>
            <w:r w:rsidRPr="00E474B5">
              <w:t>ffff</w:t>
            </w:r>
            <w:proofErr w:type="spellEnd"/>
          </w:p>
        </w:tc>
        <w:tc>
          <w:tcPr>
            <w:tcW w:w="1304" w:type="dxa"/>
            <w:tcBorders>
              <w:top w:val="single" w:sz="4" w:space="0" w:color="auto"/>
              <w:bottom w:val="single" w:sz="4" w:space="0" w:color="auto"/>
            </w:tcBorders>
            <w:vAlign w:val="center"/>
          </w:tcPr>
          <w:p w14:paraId="39D2FE38" w14:textId="77777777" w:rsidR="000D517E" w:rsidRPr="00E474B5" w:rsidRDefault="000D517E" w:rsidP="00E474B5">
            <w:pPr>
              <w:pStyle w:val="Tabloi"/>
            </w:pPr>
            <w:proofErr w:type="spellStart"/>
            <w:r w:rsidRPr="00E474B5">
              <w:t>bbbbb</w:t>
            </w:r>
            <w:proofErr w:type="spellEnd"/>
          </w:p>
        </w:tc>
        <w:tc>
          <w:tcPr>
            <w:tcW w:w="2862" w:type="dxa"/>
            <w:gridSpan w:val="2"/>
            <w:tcBorders>
              <w:top w:val="single" w:sz="4" w:space="0" w:color="auto"/>
              <w:bottom w:val="single" w:sz="4" w:space="0" w:color="auto"/>
            </w:tcBorders>
            <w:vAlign w:val="center"/>
          </w:tcPr>
          <w:p w14:paraId="6E6F8681" w14:textId="77777777" w:rsidR="000D517E" w:rsidRPr="00E474B5" w:rsidRDefault="000D517E" w:rsidP="00E474B5">
            <w:pPr>
              <w:pStyle w:val="Tabloi"/>
            </w:pPr>
            <w:proofErr w:type="spellStart"/>
            <w:r w:rsidRPr="00E474B5">
              <w:t>nnnn</w:t>
            </w:r>
            <w:proofErr w:type="spellEnd"/>
          </w:p>
        </w:tc>
      </w:tr>
      <w:tr w:rsidR="000D517E" w:rsidRPr="00E474B5" w14:paraId="0D6021E0" w14:textId="77777777" w:rsidTr="00EE51FD">
        <w:trPr>
          <w:cantSplit/>
          <w:jc w:val="center"/>
        </w:trPr>
        <w:tc>
          <w:tcPr>
            <w:tcW w:w="1540" w:type="dxa"/>
            <w:vMerge w:val="restart"/>
            <w:tcBorders>
              <w:top w:val="single" w:sz="4" w:space="0" w:color="auto"/>
              <w:bottom w:val="single" w:sz="4" w:space="0" w:color="auto"/>
            </w:tcBorders>
            <w:shd w:val="clear" w:color="auto" w:fill="auto"/>
            <w:vAlign w:val="center"/>
          </w:tcPr>
          <w:p w14:paraId="4491DB76" w14:textId="77777777" w:rsidR="000D517E" w:rsidRPr="00E474B5" w:rsidRDefault="000D517E" w:rsidP="00E474B5">
            <w:pPr>
              <w:pStyle w:val="Tabloi"/>
            </w:pPr>
            <w:proofErr w:type="spellStart"/>
            <w:r w:rsidRPr="00E474B5">
              <w:t>Zfff</w:t>
            </w:r>
            <w:proofErr w:type="spellEnd"/>
          </w:p>
        </w:tc>
        <w:tc>
          <w:tcPr>
            <w:tcW w:w="1304" w:type="dxa"/>
            <w:tcBorders>
              <w:top w:val="single" w:sz="4" w:space="0" w:color="auto"/>
              <w:bottom w:val="nil"/>
            </w:tcBorders>
            <w:shd w:val="clear" w:color="auto" w:fill="auto"/>
            <w:vAlign w:val="center"/>
          </w:tcPr>
          <w:p w14:paraId="2A9D1EAD" w14:textId="77777777" w:rsidR="000D517E" w:rsidRPr="00E474B5" w:rsidRDefault="000D517E" w:rsidP="00E474B5">
            <w:pPr>
              <w:pStyle w:val="Tabloi"/>
            </w:pPr>
            <w:r w:rsidRPr="00E474B5">
              <w:t>1.</w:t>
            </w:r>
          </w:p>
        </w:tc>
        <w:tc>
          <w:tcPr>
            <w:tcW w:w="1304" w:type="dxa"/>
            <w:tcBorders>
              <w:top w:val="single" w:sz="4" w:space="0" w:color="auto"/>
              <w:bottom w:val="nil"/>
            </w:tcBorders>
            <w:vAlign w:val="center"/>
          </w:tcPr>
          <w:p w14:paraId="68AEA065" w14:textId="77777777" w:rsidR="000D517E" w:rsidRPr="00E474B5" w:rsidRDefault="000D517E" w:rsidP="00E474B5">
            <w:pPr>
              <w:pStyle w:val="Tabloi"/>
            </w:pPr>
            <w:r w:rsidRPr="00E474B5">
              <w:t>47</w:t>
            </w:r>
          </w:p>
        </w:tc>
        <w:tc>
          <w:tcPr>
            <w:tcW w:w="1304" w:type="dxa"/>
            <w:tcBorders>
              <w:top w:val="single" w:sz="4" w:space="0" w:color="auto"/>
              <w:bottom w:val="nil"/>
            </w:tcBorders>
            <w:vAlign w:val="center"/>
          </w:tcPr>
          <w:p w14:paraId="0E4C42D2" w14:textId="77777777" w:rsidR="000D517E" w:rsidRPr="00E474B5" w:rsidRDefault="000D517E" w:rsidP="00E474B5">
            <w:pPr>
              <w:pStyle w:val="Tabloi"/>
            </w:pPr>
            <w:r w:rsidRPr="00E474B5">
              <w:t>30.3</w:t>
            </w:r>
          </w:p>
        </w:tc>
        <w:tc>
          <w:tcPr>
            <w:tcW w:w="1304" w:type="dxa"/>
            <w:tcBorders>
              <w:top w:val="single" w:sz="4" w:space="0" w:color="auto"/>
              <w:bottom w:val="nil"/>
            </w:tcBorders>
            <w:shd w:val="clear" w:color="auto" w:fill="auto"/>
            <w:vAlign w:val="center"/>
          </w:tcPr>
          <w:p w14:paraId="1EAC3CFF" w14:textId="77777777" w:rsidR="000D517E" w:rsidRPr="00E474B5" w:rsidRDefault="000D517E" w:rsidP="00E474B5">
            <w:pPr>
              <w:pStyle w:val="Tabloi"/>
            </w:pPr>
            <w:r w:rsidRPr="00E474B5">
              <w:t>47</w:t>
            </w:r>
          </w:p>
        </w:tc>
        <w:tc>
          <w:tcPr>
            <w:tcW w:w="1558" w:type="dxa"/>
            <w:tcBorders>
              <w:top w:val="single" w:sz="4" w:space="0" w:color="auto"/>
              <w:bottom w:val="nil"/>
            </w:tcBorders>
            <w:shd w:val="clear" w:color="auto" w:fill="auto"/>
            <w:vAlign w:val="center"/>
          </w:tcPr>
          <w:p w14:paraId="50ACB9C9" w14:textId="77777777" w:rsidR="000D517E" w:rsidRPr="00E474B5" w:rsidRDefault="000D517E" w:rsidP="00E474B5">
            <w:pPr>
              <w:pStyle w:val="Tabloi"/>
            </w:pPr>
            <w:r w:rsidRPr="00E474B5">
              <w:t>30.3</w:t>
            </w:r>
          </w:p>
        </w:tc>
      </w:tr>
      <w:tr w:rsidR="000D517E" w:rsidRPr="00E474B5" w14:paraId="612EC0C1" w14:textId="77777777" w:rsidTr="00EE51FD">
        <w:trPr>
          <w:cantSplit/>
          <w:jc w:val="center"/>
        </w:trPr>
        <w:tc>
          <w:tcPr>
            <w:tcW w:w="1540" w:type="dxa"/>
            <w:vMerge/>
            <w:tcBorders>
              <w:bottom w:val="single" w:sz="4" w:space="0" w:color="auto"/>
            </w:tcBorders>
            <w:shd w:val="clear" w:color="auto" w:fill="auto"/>
            <w:vAlign w:val="center"/>
          </w:tcPr>
          <w:p w14:paraId="3C003749" w14:textId="77777777" w:rsidR="000D517E" w:rsidRPr="00E474B5" w:rsidRDefault="000D517E" w:rsidP="00E474B5">
            <w:pPr>
              <w:pStyle w:val="Tabloi"/>
            </w:pPr>
          </w:p>
        </w:tc>
        <w:tc>
          <w:tcPr>
            <w:tcW w:w="1304" w:type="dxa"/>
            <w:tcBorders>
              <w:top w:val="nil"/>
              <w:bottom w:val="nil"/>
            </w:tcBorders>
            <w:shd w:val="clear" w:color="auto" w:fill="auto"/>
            <w:vAlign w:val="center"/>
          </w:tcPr>
          <w:p w14:paraId="6F55CC19" w14:textId="77777777" w:rsidR="000D517E" w:rsidRPr="00E474B5" w:rsidRDefault="000D517E" w:rsidP="00E474B5">
            <w:pPr>
              <w:pStyle w:val="Tabloi"/>
            </w:pPr>
            <w:r w:rsidRPr="00E474B5">
              <w:t>2.</w:t>
            </w:r>
          </w:p>
        </w:tc>
        <w:tc>
          <w:tcPr>
            <w:tcW w:w="1304" w:type="dxa"/>
            <w:tcBorders>
              <w:top w:val="nil"/>
              <w:bottom w:val="nil"/>
            </w:tcBorders>
            <w:vAlign w:val="center"/>
          </w:tcPr>
          <w:p w14:paraId="4983E074" w14:textId="77777777" w:rsidR="000D517E" w:rsidRPr="00E474B5" w:rsidRDefault="000D517E" w:rsidP="00E474B5">
            <w:pPr>
              <w:pStyle w:val="Tabloi"/>
            </w:pPr>
            <w:r w:rsidRPr="00E474B5">
              <w:t>60</w:t>
            </w:r>
          </w:p>
        </w:tc>
        <w:tc>
          <w:tcPr>
            <w:tcW w:w="1304" w:type="dxa"/>
            <w:tcBorders>
              <w:top w:val="nil"/>
              <w:bottom w:val="nil"/>
            </w:tcBorders>
            <w:vAlign w:val="center"/>
          </w:tcPr>
          <w:p w14:paraId="6346A844" w14:textId="77777777" w:rsidR="000D517E" w:rsidRPr="00E474B5" w:rsidRDefault="000D517E" w:rsidP="00E474B5">
            <w:pPr>
              <w:pStyle w:val="Tabloi"/>
            </w:pPr>
            <w:r w:rsidRPr="00E474B5">
              <w:t>38.7</w:t>
            </w:r>
          </w:p>
        </w:tc>
        <w:tc>
          <w:tcPr>
            <w:tcW w:w="1304" w:type="dxa"/>
            <w:tcBorders>
              <w:top w:val="nil"/>
              <w:bottom w:val="nil"/>
            </w:tcBorders>
            <w:shd w:val="clear" w:color="auto" w:fill="auto"/>
            <w:vAlign w:val="center"/>
          </w:tcPr>
          <w:p w14:paraId="28B228A6" w14:textId="77777777" w:rsidR="000D517E" w:rsidRPr="00E474B5" w:rsidRDefault="000D517E" w:rsidP="00E474B5">
            <w:pPr>
              <w:pStyle w:val="Tabloi"/>
            </w:pPr>
            <w:r w:rsidRPr="00E474B5">
              <w:t>60</w:t>
            </w:r>
          </w:p>
        </w:tc>
        <w:tc>
          <w:tcPr>
            <w:tcW w:w="1558" w:type="dxa"/>
            <w:tcBorders>
              <w:top w:val="nil"/>
              <w:bottom w:val="nil"/>
            </w:tcBorders>
            <w:shd w:val="clear" w:color="auto" w:fill="auto"/>
            <w:vAlign w:val="center"/>
          </w:tcPr>
          <w:p w14:paraId="55CE2A04" w14:textId="77777777" w:rsidR="000D517E" w:rsidRPr="00E474B5" w:rsidRDefault="000D517E" w:rsidP="00E474B5">
            <w:pPr>
              <w:pStyle w:val="Tabloi"/>
            </w:pPr>
            <w:r w:rsidRPr="00E474B5">
              <w:t>38.7</w:t>
            </w:r>
          </w:p>
        </w:tc>
      </w:tr>
      <w:tr w:rsidR="000D517E" w:rsidRPr="00E474B5" w14:paraId="41958ACB" w14:textId="77777777" w:rsidTr="00EE51FD">
        <w:trPr>
          <w:cantSplit/>
          <w:jc w:val="center"/>
        </w:trPr>
        <w:tc>
          <w:tcPr>
            <w:tcW w:w="1540" w:type="dxa"/>
            <w:vMerge/>
            <w:tcBorders>
              <w:bottom w:val="single" w:sz="4" w:space="0" w:color="auto"/>
            </w:tcBorders>
            <w:shd w:val="clear" w:color="auto" w:fill="auto"/>
            <w:vAlign w:val="center"/>
          </w:tcPr>
          <w:p w14:paraId="59A59C21" w14:textId="77777777" w:rsidR="000D517E" w:rsidRPr="00E474B5" w:rsidRDefault="000D517E" w:rsidP="00E474B5">
            <w:pPr>
              <w:pStyle w:val="Tabloi"/>
            </w:pPr>
          </w:p>
        </w:tc>
        <w:tc>
          <w:tcPr>
            <w:tcW w:w="1304" w:type="dxa"/>
            <w:tcBorders>
              <w:top w:val="nil"/>
              <w:bottom w:val="single" w:sz="4" w:space="0" w:color="auto"/>
            </w:tcBorders>
            <w:shd w:val="clear" w:color="auto" w:fill="auto"/>
            <w:vAlign w:val="center"/>
          </w:tcPr>
          <w:p w14:paraId="41638D08" w14:textId="77777777" w:rsidR="000D517E" w:rsidRPr="00E474B5" w:rsidRDefault="000D517E" w:rsidP="00E474B5">
            <w:pPr>
              <w:pStyle w:val="Tabloi"/>
            </w:pPr>
            <w:r w:rsidRPr="00E474B5">
              <w:t>3.</w:t>
            </w:r>
          </w:p>
        </w:tc>
        <w:tc>
          <w:tcPr>
            <w:tcW w:w="1304" w:type="dxa"/>
            <w:tcBorders>
              <w:top w:val="nil"/>
              <w:bottom w:val="single" w:sz="4" w:space="0" w:color="auto"/>
            </w:tcBorders>
            <w:vAlign w:val="center"/>
          </w:tcPr>
          <w:p w14:paraId="23264D17" w14:textId="77777777" w:rsidR="000D517E" w:rsidRPr="00E474B5" w:rsidRDefault="000D517E" w:rsidP="00E474B5">
            <w:pPr>
              <w:pStyle w:val="Tabloi"/>
            </w:pPr>
            <w:r w:rsidRPr="00E474B5">
              <w:t>48</w:t>
            </w:r>
          </w:p>
        </w:tc>
        <w:tc>
          <w:tcPr>
            <w:tcW w:w="1304" w:type="dxa"/>
            <w:tcBorders>
              <w:top w:val="nil"/>
              <w:bottom w:val="single" w:sz="4" w:space="0" w:color="auto"/>
            </w:tcBorders>
            <w:vAlign w:val="center"/>
          </w:tcPr>
          <w:p w14:paraId="0F683563" w14:textId="77777777" w:rsidR="000D517E" w:rsidRPr="00E474B5" w:rsidRDefault="000D517E" w:rsidP="00E474B5">
            <w:pPr>
              <w:pStyle w:val="Tabloi"/>
            </w:pPr>
            <w:r w:rsidRPr="00E474B5">
              <w:t>31.0</w:t>
            </w:r>
          </w:p>
        </w:tc>
        <w:tc>
          <w:tcPr>
            <w:tcW w:w="1304" w:type="dxa"/>
            <w:tcBorders>
              <w:top w:val="nil"/>
              <w:bottom w:val="single" w:sz="4" w:space="0" w:color="auto"/>
            </w:tcBorders>
            <w:shd w:val="clear" w:color="auto" w:fill="auto"/>
            <w:vAlign w:val="center"/>
          </w:tcPr>
          <w:p w14:paraId="2BD4DC20" w14:textId="77777777" w:rsidR="000D517E" w:rsidRPr="00E474B5" w:rsidRDefault="000D517E" w:rsidP="00E474B5">
            <w:pPr>
              <w:pStyle w:val="Tabloi"/>
            </w:pPr>
            <w:r w:rsidRPr="00E474B5">
              <w:t>48</w:t>
            </w:r>
          </w:p>
        </w:tc>
        <w:tc>
          <w:tcPr>
            <w:tcW w:w="1558" w:type="dxa"/>
            <w:tcBorders>
              <w:top w:val="nil"/>
              <w:bottom w:val="single" w:sz="4" w:space="0" w:color="auto"/>
            </w:tcBorders>
            <w:shd w:val="clear" w:color="auto" w:fill="auto"/>
            <w:vAlign w:val="center"/>
          </w:tcPr>
          <w:p w14:paraId="200D8434" w14:textId="77777777" w:rsidR="000D517E" w:rsidRPr="00E474B5" w:rsidRDefault="000D517E" w:rsidP="00E474B5">
            <w:pPr>
              <w:pStyle w:val="Tabloi"/>
            </w:pPr>
            <w:r w:rsidRPr="00E474B5">
              <w:t>31.0</w:t>
            </w:r>
          </w:p>
        </w:tc>
      </w:tr>
      <w:tr w:rsidR="000D517E" w:rsidRPr="00E474B5" w14:paraId="2C73C60D" w14:textId="77777777" w:rsidTr="00EE51FD">
        <w:trPr>
          <w:cantSplit/>
          <w:jc w:val="center"/>
        </w:trPr>
        <w:tc>
          <w:tcPr>
            <w:tcW w:w="1540" w:type="dxa"/>
            <w:vMerge w:val="restart"/>
            <w:tcBorders>
              <w:top w:val="single" w:sz="4" w:space="0" w:color="auto"/>
              <w:bottom w:val="single" w:sz="4" w:space="0" w:color="auto"/>
            </w:tcBorders>
            <w:shd w:val="clear" w:color="auto" w:fill="auto"/>
            <w:vAlign w:val="center"/>
          </w:tcPr>
          <w:p w14:paraId="20FA67AA" w14:textId="77777777" w:rsidR="000D517E" w:rsidRPr="00E474B5" w:rsidRDefault="000D517E" w:rsidP="00E474B5">
            <w:pPr>
              <w:pStyle w:val="Tabloi"/>
            </w:pPr>
            <w:proofErr w:type="spellStart"/>
            <w:r w:rsidRPr="00E474B5">
              <w:t>Cfff</w:t>
            </w:r>
            <w:proofErr w:type="spellEnd"/>
          </w:p>
        </w:tc>
        <w:tc>
          <w:tcPr>
            <w:tcW w:w="1304" w:type="dxa"/>
            <w:tcBorders>
              <w:top w:val="single" w:sz="4" w:space="0" w:color="auto"/>
              <w:bottom w:val="nil"/>
            </w:tcBorders>
            <w:shd w:val="clear" w:color="auto" w:fill="auto"/>
            <w:vAlign w:val="center"/>
          </w:tcPr>
          <w:p w14:paraId="41679709" w14:textId="77777777" w:rsidR="000D517E" w:rsidRPr="00E474B5" w:rsidRDefault="000D517E" w:rsidP="00E474B5">
            <w:pPr>
              <w:pStyle w:val="Tabloi"/>
            </w:pPr>
            <w:r w:rsidRPr="00E474B5">
              <w:t>K</w:t>
            </w:r>
          </w:p>
        </w:tc>
        <w:tc>
          <w:tcPr>
            <w:tcW w:w="1304" w:type="dxa"/>
            <w:tcBorders>
              <w:top w:val="single" w:sz="4" w:space="0" w:color="auto"/>
              <w:bottom w:val="nil"/>
            </w:tcBorders>
            <w:vAlign w:val="center"/>
          </w:tcPr>
          <w:p w14:paraId="3E1A098A" w14:textId="77777777" w:rsidR="000D517E" w:rsidRPr="00E474B5" w:rsidRDefault="000D517E" w:rsidP="00E474B5">
            <w:pPr>
              <w:pStyle w:val="Tabloi"/>
            </w:pPr>
            <w:r w:rsidRPr="00E474B5">
              <w:t>117</w:t>
            </w:r>
          </w:p>
        </w:tc>
        <w:tc>
          <w:tcPr>
            <w:tcW w:w="1304" w:type="dxa"/>
            <w:tcBorders>
              <w:top w:val="single" w:sz="4" w:space="0" w:color="auto"/>
              <w:bottom w:val="nil"/>
            </w:tcBorders>
            <w:vAlign w:val="center"/>
          </w:tcPr>
          <w:p w14:paraId="07ECC1BD" w14:textId="77777777" w:rsidR="000D517E" w:rsidRPr="00E474B5" w:rsidRDefault="000D517E" w:rsidP="00E474B5">
            <w:pPr>
              <w:pStyle w:val="Tabloi"/>
            </w:pPr>
            <w:r w:rsidRPr="00E474B5">
              <w:t>75.5</w:t>
            </w:r>
          </w:p>
        </w:tc>
        <w:tc>
          <w:tcPr>
            <w:tcW w:w="1304" w:type="dxa"/>
            <w:tcBorders>
              <w:top w:val="single" w:sz="4" w:space="0" w:color="auto"/>
              <w:bottom w:val="nil"/>
            </w:tcBorders>
            <w:shd w:val="clear" w:color="auto" w:fill="auto"/>
            <w:vAlign w:val="center"/>
          </w:tcPr>
          <w:p w14:paraId="20D11188" w14:textId="77777777" w:rsidR="000D517E" w:rsidRPr="00E474B5" w:rsidRDefault="000D517E" w:rsidP="00E474B5">
            <w:pPr>
              <w:pStyle w:val="Tabloi"/>
            </w:pPr>
            <w:r w:rsidRPr="00E474B5">
              <w:t>117</w:t>
            </w:r>
          </w:p>
        </w:tc>
        <w:tc>
          <w:tcPr>
            <w:tcW w:w="1558" w:type="dxa"/>
            <w:tcBorders>
              <w:top w:val="single" w:sz="4" w:space="0" w:color="auto"/>
              <w:bottom w:val="nil"/>
            </w:tcBorders>
            <w:shd w:val="clear" w:color="auto" w:fill="auto"/>
            <w:vAlign w:val="center"/>
          </w:tcPr>
          <w:p w14:paraId="0F9A45C8" w14:textId="77777777" w:rsidR="000D517E" w:rsidRPr="00E474B5" w:rsidRDefault="000D517E" w:rsidP="00E474B5">
            <w:pPr>
              <w:pStyle w:val="Tabloi"/>
            </w:pPr>
            <w:r w:rsidRPr="00E474B5">
              <w:t>75.5</w:t>
            </w:r>
          </w:p>
        </w:tc>
      </w:tr>
      <w:tr w:rsidR="000D517E" w:rsidRPr="00E474B5" w14:paraId="1E1870EB" w14:textId="77777777" w:rsidTr="00EE51FD">
        <w:trPr>
          <w:cantSplit/>
          <w:jc w:val="center"/>
        </w:trPr>
        <w:tc>
          <w:tcPr>
            <w:tcW w:w="1540" w:type="dxa"/>
            <w:vMerge/>
            <w:tcBorders>
              <w:bottom w:val="single" w:sz="4" w:space="0" w:color="auto"/>
            </w:tcBorders>
            <w:shd w:val="clear" w:color="auto" w:fill="auto"/>
            <w:vAlign w:val="center"/>
          </w:tcPr>
          <w:p w14:paraId="7081A3A2" w14:textId="77777777" w:rsidR="000D517E" w:rsidRPr="00E474B5" w:rsidRDefault="000D517E" w:rsidP="00E474B5">
            <w:pPr>
              <w:pStyle w:val="Tabloi"/>
            </w:pPr>
          </w:p>
        </w:tc>
        <w:tc>
          <w:tcPr>
            <w:tcW w:w="1304" w:type="dxa"/>
            <w:tcBorders>
              <w:top w:val="nil"/>
              <w:bottom w:val="single" w:sz="4" w:space="0" w:color="auto"/>
            </w:tcBorders>
            <w:shd w:val="clear" w:color="auto" w:fill="auto"/>
            <w:vAlign w:val="center"/>
          </w:tcPr>
          <w:p w14:paraId="386F5F8F" w14:textId="77777777" w:rsidR="000D517E" w:rsidRPr="00E474B5" w:rsidRDefault="000D517E" w:rsidP="00E474B5">
            <w:pPr>
              <w:pStyle w:val="Tabloi"/>
            </w:pPr>
            <w:r w:rsidRPr="00E474B5">
              <w:t>E</w:t>
            </w:r>
          </w:p>
        </w:tc>
        <w:tc>
          <w:tcPr>
            <w:tcW w:w="1304" w:type="dxa"/>
            <w:tcBorders>
              <w:top w:val="nil"/>
              <w:bottom w:val="single" w:sz="4" w:space="0" w:color="auto"/>
            </w:tcBorders>
            <w:vAlign w:val="center"/>
          </w:tcPr>
          <w:p w14:paraId="23B1C565" w14:textId="77777777" w:rsidR="000D517E" w:rsidRPr="00E474B5" w:rsidRDefault="000D517E" w:rsidP="00E474B5">
            <w:pPr>
              <w:pStyle w:val="Tabloi"/>
            </w:pPr>
            <w:r w:rsidRPr="00E474B5">
              <w:t>38</w:t>
            </w:r>
          </w:p>
        </w:tc>
        <w:tc>
          <w:tcPr>
            <w:tcW w:w="1304" w:type="dxa"/>
            <w:tcBorders>
              <w:top w:val="nil"/>
              <w:bottom w:val="single" w:sz="4" w:space="0" w:color="auto"/>
            </w:tcBorders>
            <w:vAlign w:val="center"/>
          </w:tcPr>
          <w:p w14:paraId="75EE825D" w14:textId="77777777" w:rsidR="000D517E" w:rsidRPr="00E474B5" w:rsidRDefault="000D517E" w:rsidP="00E474B5">
            <w:pPr>
              <w:pStyle w:val="Tabloi"/>
            </w:pPr>
            <w:r w:rsidRPr="00E474B5">
              <w:t>24.5</w:t>
            </w:r>
          </w:p>
        </w:tc>
        <w:tc>
          <w:tcPr>
            <w:tcW w:w="1304" w:type="dxa"/>
            <w:tcBorders>
              <w:top w:val="nil"/>
              <w:bottom w:val="single" w:sz="4" w:space="0" w:color="auto"/>
            </w:tcBorders>
            <w:shd w:val="clear" w:color="auto" w:fill="auto"/>
            <w:vAlign w:val="center"/>
          </w:tcPr>
          <w:p w14:paraId="5A0C1F59" w14:textId="77777777" w:rsidR="000D517E" w:rsidRPr="00E474B5" w:rsidRDefault="000D517E" w:rsidP="00E474B5">
            <w:pPr>
              <w:pStyle w:val="Tabloi"/>
            </w:pPr>
            <w:r w:rsidRPr="00E474B5">
              <w:t>38</w:t>
            </w:r>
          </w:p>
        </w:tc>
        <w:tc>
          <w:tcPr>
            <w:tcW w:w="1558" w:type="dxa"/>
            <w:tcBorders>
              <w:top w:val="nil"/>
              <w:bottom w:val="single" w:sz="4" w:space="0" w:color="auto"/>
            </w:tcBorders>
            <w:shd w:val="clear" w:color="auto" w:fill="auto"/>
            <w:vAlign w:val="center"/>
          </w:tcPr>
          <w:p w14:paraId="1E1B7306" w14:textId="77777777" w:rsidR="000D517E" w:rsidRPr="00E474B5" w:rsidRDefault="000D517E" w:rsidP="00E474B5">
            <w:pPr>
              <w:pStyle w:val="Tabloi"/>
            </w:pPr>
            <w:r w:rsidRPr="00E474B5">
              <w:t>24.5</w:t>
            </w:r>
          </w:p>
        </w:tc>
      </w:tr>
      <w:tr w:rsidR="000D517E" w:rsidRPr="00E474B5" w14:paraId="340D8780" w14:textId="77777777" w:rsidTr="00EE51FD">
        <w:trPr>
          <w:cantSplit/>
          <w:jc w:val="center"/>
        </w:trPr>
        <w:tc>
          <w:tcPr>
            <w:tcW w:w="1540" w:type="dxa"/>
            <w:tcBorders>
              <w:top w:val="single" w:sz="4" w:space="0" w:color="auto"/>
              <w:bottom w:val="single" w:sz="4" w:space="0" w:color="auto"/>
            </w:tcBorders>
            <w:shd w:val="clear" w:color="auto" w:fill="auto"/>
            <w:vAlign w:val="center"/>
          </w:tcPr>
          <w:p w14:paraId="2AB0A2A4" w14:textId="77777777" w:rsidR="000D517E" w:rsidRPr="00E474B5" w:rsidRDefault="000D517E" w:rsidP="00E474B5">
            <w:pPr>
              <w:pStyle w:val="Tabloi"/>
            </w:pPr>
            <w:r w:rsidRPr="00E474B5">
              <w:t>TOPLAM</w:t>
            </w:r>
          </w:p>
        </w:tc>
        <w:tc>
          <w:tcPr>
            <w:tcW w:w="1304" w:type="dxa"/>
            <w:tcBorders>
              <w:top w:val="single" w:sz="4" w:space="0" w:color="auto"/>
              <w:bottom w:val="single" w:sz="4" w:space="0" w:color="auto"/>
            </w:tcBorders>
            <w:shd w:val="clear" w:color="auto" w:fill="auto"/>
            <w:vAlign w:val="center"/>
          </w:tcPr>
          <w:p w14:paraId="555C3B0E" w14:textId="77777777" w:rsidR="000D517E" w:rsidRPr="00E474B5" w:rsidRDefault="000D517E" w:rsidP="00E474B5">
            <w:pPr>
              <w:pStyle w:val="Tabloi"/>
            </w:pPr>
          </w:p>
        </w:tc>
        <w:tc>
          <w:tcPr>
            <w:tcW w:w="1304" w:type="dxa"/>
            <w:tcBorders>
              <w:top w:val="single" w:sz="4" w:space="0" w:color="auto"/>
              <w:bottom w:val="single" w:sz="4" w:space="0" w:color="auto"/>
            </w:tcBorders>
            <w:vAlign w:val="center"/>
          </w:tcPr>
          <w:p w14:paraId="4E525AE2" w14:textId="77777777" w:rsidR="000D517E" w:rsidRPr="00E474B5" w:rsidRDefault="000D517E" w:rsidP="00E474B5">
            <w:pPr>
              <w:pStyle w:val="Tabloi"/>
            </w:pPr>
            <w:r w:rsidRPr="00E474B5">
              <w:t>155</w:t>
            </w:r>
          </w:p>
        </w:tc>
        <w:tc>
          <w:tcPr>
            <w:tcW w:w="1304" w:type="dxa"/>
            <w:tcBorders>
              <w:top w:val="single" w:sz="4" w:space="0" w:color="auto"/>
              <w:bottom w:val="single" w:sz="4" w:space="0" w:color="auto"/>
            </w:tcBorders>
            <w:vAlign w:val="center"/>
          </w:tcPr>
          <w:p w14:paraId="48755EED" w14:textId="77777777" w:rsidR="000D517E" w:rsidRPr="00E474B5" w:rsidRDefault="000D517E" w:rsidP="00E474B5">
            <w:pPr>
              <w:pStyle w:val="Tabloi"/>
            </w:pPr>
            <w:r w:rsidRPr="00E474B5">
              <w:t>100</w:t>
            </w:r>
          </w:p>
        </w:tc>
        <w:tc>
          <w:tcPr>
            <w:tcW w:w="1304" w:type="dxa"/>
            <w:tcBorders>
              <w:top w:val="single" w:sz="4" w:space="0" w:color="auto"/>
              <w:bottom w:val="single" w:sz="4" w:space="0" w:color="auto"/>
            </w:tcBorders>
            <w:shd w:val="clear" w:color="auto" w:fill="auto"/>
            <w:vAlign w:val="center"/>
          </w:tcPr>
          <w:p w14:paraId="59C7873B" w14:textId="77777777" w:rsidR="000D517E" w:rsidRPr="00E474B5" w:rsidRDefault="000D517E" w:rsidP="00E474B5">
            <w:pPr>
              <w:pStyle w:val="Tabloi"/>
            </w:pPr>
            <w:r w:rsidRPr="00E474B5">
              <w:t>155</w:t>
            </w:r>
          </w:p>
        </w:tc>
        <w:tc>
          <w:tcPr>
            <w:tcW w:w="1558" w:type="dxa"/>
            <w:tcBorders>
              <w:top w:val="single" w:sz="4" w:space="0" w:color="auto"/>
              <w:bottom w:val="single" w:sz="4" w:space="0" w:color="auto"/>
            </w:tcBorders>
            <w:shd w:val="clear" w:color="auto" w:fill="auto"/>
            <w:vAlign w:val="center"/>
          </w:tcPr>
          <w:p w14:paraId="569BDA2B" w14:textId="77777777" w:rsidR="000D517E" w:rsidRPr="00E474B5" w:rsidRDefault="000D517E" w:rsidP="00E474B5">
            <w:pPr>
              <w:pStyle w:val="Tabloi"/>
            </w:pPr>
            <w:r w:rsidRPr="00E474B5">
              <w:t>100</w:t>
            </w:r>
          </w:p>
        </w:tc>
      </w:tr>
    </w:tbl>
    <w:p w14:paraId="05B8EFE0" w14:textId="2349A8BF" w:rsidR="009B3428" w:rsidRDefault="009B3428" w:rsidP="00A75C94">
      <w:pPr>
        <w:pStyle w:val="NParag"/>
        <w:spacing w:after="240"/>
        <w:ind w:firstLine="0"/>
        <w:jc w:val="center"/>
        <w:rPr>
          <w:b/>
          <w:sz w:val="24"/>
          <w:szCs w:val="24"/>
        </w:rPr>
      </w:pPr>
      <w:r>
        <w:rPr>
          <w:b/>
          <w:sz w:val="24"/>
          <w:szCs w:val="24"/>
        </w:rPr>
        <w:t>-Tablo içi yazılar 12 punto olmalıdır. İçeriğin sığmadığı ya da çok olduğu durumlarda 11 ya da 10 punto da kullanılabilir</w:t>
      </w:r>
      <w:r w:rsidRPr="00523828">
        <w:rPr>
          <w:b/>
          <w:sz w:val="24"/>
          <w:szCs w:val="24"/>
        </w:rPr>
        <w:t>!!!-</w:t>
      </w:r>
    </w:p>
    <w:p w14:paraId="06141837" w14:textId="2F9F1A19" w:rsidR="000D517E" w:rsidRDefault="000D517E" w:rsidP="00A75C94">
      <w:pPr>
        <w:pStyle w:val="NParag"/>
        <w:spacing w:after="240"/>
        <w:ind w:firstLine="0"/>
        <w:jc w:val="center"/>
        <w:rPr>
          <w:b/>
          <w:sz w:val="24"/>
          <w:szCs w:val="24"/>
        </w:rPr>
      </w:pPr>
      <w:r w:rsidRPr="00523828">
        <w:rPr>
          <w:b/>
          <w:sz w:val="24"/>
          <w:szCs w:val="24"/>
        </w:rPr>
        <w:t>-Tablolarda dikey çizgiler kullanılmamalıdır !!!-</w:t>
      </w:r>
    </w:p>
    <w:p w14:paraId="75336C78" w14:textId="6E637E01" w:rsidR="008946A5" w:rsidRDefault="008946A5" w:rsidP="008946A5">
      <w:pPr>
        <w:pStyle w:val="NParag"/>
        <w:spacing w:after="240"/>
        <w:ind w:firstLine="0"/>
        <w:jc w:val="center"/>
        <w:rPr>
          <w:b/>
          <w:sz w:val="24"/>
          <w:szCs w:val="24"/>
        </w:rPr>
      </w:pPr>
      <w:r w:rsidRPr="00523828">
        <w:rPr>
          <w:b/>
          <w:sz w:val="24"/>
          <w:szCs w:val="24"/>
        </w:rPr>
        <w:t>-</w:t>
      </w:r>
      <w:r>
        <w:rPr>
          <w:b/>
          <w:sz w:val="24"/>
          <w:szCs w:val="24"/>
        </w:rPr>
        <w:t xml:space="preserve">Tabloların bir kısmının diğer sayfada devam ettiği </w:t>
      </w:r>
      <w:r w:rsidR="000F4176">
        <w:rPr>
          <w:b/>
          <w:sz w:val="24"/>
          <w:szCs w:val="24"/>
        </w:rPr>
        <w:t>durumlarda</w:t>
      </w:r>
      <w:r>
        <w:rPr>
          <w:b/>
          <w:sz w:val="24"/>
          <w:szCs w:val="24"/>
        </w:rPr>
        <w:t xml:space="preserve">, devam eden sayfada tablonun üst kısmına “Tablo </w:t>
      </w:r>
      <w:proofErr w:type="spellStart"/>
      <w:r w:rsidR="000F4176">
        <w:rPr>
          <w:b/>
          <w:sz w:val="24"/>
          <w:szCs w:val="24"/>
        </w:rPr>
        <w:t>X</w:t>
      </w:r>
      <w:r>
        <w:rPr>
          <w:b/>
          <w:sz w:val="24"/>
          <w:szCs w:val="24"/>
        </w:rPr>
        <w:t>’in</w:t>
      </w:r>
      <w:proofErr w:type="spellEnd"/>
      <w:r>
        <w:rPr>
          <w:b/>
          <w:sz w:val="24"/>
          <w:szCs w:val="24"/>
        </w:rPr>
        <w:t xml:space="preserve"> devamı” </w:t>
      </w:r>
      <w:r w:rsidR="00417BDE">
        <w:rPr>
          <w:b/>
          <w:sz w:val="24"/>
          <w:szCs w:val="24"/>
        </w:rPr>
        <w:t>yazılmalıdır</w:t>
      </w:r>
      <w:r w:rsidRPr="00523828">
        <w:rPr>
          <w:b/>
          <w:sz w:val="24"/>
          <w:szCs w:val="24"/>
        </w:rPr>
        <w:t xml:space="preserve"> !!!-</w:t>
      </w:r>
    </w:p>
    <w:p w14:paraId="1A83B4E9" w14:textId="77777777" w:rsidR="008946A5" w:rsidRPr="00523828" w:rsidRDefault="008946A5" w:rsidP="00A75C94">
      <w:pPr>
        <w:pStyle w:val="NParag"/>
        <w:spacing w:after="240"/>
        <w:ind w:firstLine="0"/>
        <w:jc w:val="center"/>
        <w:rPr>
          <w:b/>
          <w:sz w:val="24"/>
          <w:szCs w:val="24"/>
        </w:rPr>
      </w:pPr>
    </w:p>
    <w:p w14:paraId="1E345DAB" w14:textId="77777777" w:rsidR="002C06F7" w:rsidRDefault="002C06F7" w:rsidP="002C06F7">
      <w:pPr>
        <w:spacing w:before="120" w:after="0"/>
        <w:ind w:firstLine="567"/>
        <w:jc w:val="both"/>
        <w:rPr>
          <w:rFonts w:ascii="Times New Roman" w:hAnsi="Times New Roman" w:cs="Times New Roman"/>
          <w:sz w:val="24"/>
        </w:rPr>
      </w:pPr>
      <w:r w:rsidRPr="00523828">
        <w:rPr>
          <w:rFonts w:ascii="Times New Roman" w:hAnsi="Times New Roman" w:cs="Times New Roman"/>
          <w:sz w:val="24"/>
        </w:rPr>
        <w:t xml:space="preserve">Tablonun altına açıklaması yapılmalıdır. Açıklamadan önce 12 </w:t>
      </w:r>
      <w:proofErr w:type="spellStart"/>
      <w:r w:rsidRPr="00523828">
        <w:rPr>
          <w:rFonts w:ascii="Times New Roman" w:hAnsi="Times New Roman" w:cs="Times New Roman"/>
          <w:sz w:val="24"/>
        </w:rPr>
        <w:t>nk</w:t>
      </w:r>
      <w:proofErr w:type="spellEnd"/>
      <w:r w:rsidRPr="00523828">
        <w:rPr>
          <w:rFonts w:ascii="Times New Roman" w:hAnsi="Times New Roman" w:cs="Times New Roman"/>
          <w:sz w:val="24"/>
        </w:rPr>
        <w:t xml:space="preserve"> boşluk bırakılmalıdır. ………………………………………………………………………………………………………………………………………………</w:t>
      </w:r>
    </w:p>
    <w:p w14:paraId="59FA377F" w14:textId="77777777" w:rsidR="002C06F7" w:rsidRDefault="002C06F7" w:rsidP="002C06F7">
      <w:pPr>
        <w:spacing w:before="120" w:after="0"/>
        <w:ind w:firstLine="567"/>
        <w:jc w:val="both"/>
        <w:rPr>
          <w:rFonts w:ascii="Times New Roman" w:hAnsi="Times New Roman" w:cs="Times New Roman"/>
          <w:sz w:val="24"/>
        </w:rPr>
      </w:pPr>
    </w:p>
    <w:p w14:paraId="6F2FDCD3" w14:textId="77777777" w:rsidR="002C06F7" w:rsidRDefault="002C06F7" w:rsidP="002C06F7">
      <w:pPr>
        <w:spacing w:before="120" w:after="0"/>
        <w:ind w:firstLine="567"/>
        <w:jc w:val="both"/>
        <w:rPr>
          <w:rFonts w:ascii="Times New Roman" w:hAnsi="Times New Roman" w:cs="Times New Roman"/>
          <w:sz w:val="24"/>
        </w:rPr>
      </w:pPr>
    </w:p>
    <w:p w14:paraId="1A3774C1" w14:textId="77777777" w:rsidR="002C06F7" w:rsidRDefault="002C06F7" w:rsidP="002C06F7">
      <w:pPr>
        <w:spacing w:before="120" w:after="0"/>
        <w:ind w:firstLine="567"/>
        <w:jc w:val="both"/>
        <w:rPr>
          <w:rFonts w:ascii="Times New Roman" w:hAnsi="Times New Roman" w:cs="Times New Roman"/>
          <w:sz w:val="24"/>
        </w:rPr>
      </w:pPr>
      <w:r w:rsidRPr="00523828">
        <w:rPr>
          <w:rFonts w:ascii="Times New Roman" w:hAnsi="Times New Roman" w:cs="Times New Roman"/>
          <w:sz w:val="24"/>
        </w:rPr>
        <w:lastRenderedPageBreak/>
        <w:t>………………………………………………………………………………………………………………………………………………</w:t>
      </w:r>
    </w:p>
    <w:p w14:paraId="5C86CB61" w14:textId="77777777" w:rsidR="002C06F7" w:rsidRDefault="002C06F7" w:rsidP="002C06F7">
      <w:pPr>
        <w:spacing w:before="120" w:after="0"/>
        <w:ind w:firstLine="567"/>
        <w:jc w:val="both"/>
        <w:rPr>
          <w:rFonts w:ascii="Times New Roman" w:hAnsi="Times New Roman" w:cs="Times New Roman"/>
          <w:sz w:val="24"/>
        </w:rPr>
      </w:pPr>
    </w:p>
    <w:p w14:paraId="3A353C14" w14:textId="77777777" w:rsidR="002C06F7" w:rsidRDefault="002C06F7" w:rsidP="002C06F7">
      <w:pPr>
        <w:spacing w:before="120" w:after="0"/>
        <w:ind w:firstLine="567"/>
        <w:jc w:val="both"/>
        <w:rPr>
          <w:rFonts w:ascii="Times New Roman" w:hAnsi="Times New Roman" w:cs="Times New Roman"/>
          <w:sz w:val="24"/>
        </w:rPr>
      </w:pPr>
      <w:r w:rsidRPr="00523828">
        <w:rPr>
          <w:rFonts w:ascii="Times New Roman" w:hAnsi="Times New Roman" w:cs="Times New Roman"/>
          <w:sz w:val="24"/>
        </w:rPr>
        <w:t>………………………………………………………………………………………………………………………………………………</w:t>
      </w:r>
    </w:p>
    <w:p w14:paraId="5DBD8573" w14:textId="77777777" w:rsidR="002C06F7" w:rsidRDefault="002C06F7" w:rsidP="00E84180">
      <w:pPr>
        <w:spacing w:before="240" w:after="240"/>
        <w:ind w:firstLine="567"/>
        <w:jc w:val="both"/>
        <w:rPr>
          <w:rFonts w:ascii="Times New Roman" w:hAnsi="Times New Roman" w:cs="Times New Roman"/>
          <w:sz w:val="24"/>
        </w:rPr>
      </w:pPr>
    </w:p>
    <w:p w14:paraId="0EA8DA14" w14:textId="5A006F5F" w:rsidR="000D517E" w:rsidRPr="00523828" w:rsidRDefault="00E84180" w:rsidP="00E84180">
      <w:pPr>
        <w:spacing w:before="240" w:after="240"/>
        <w:ind w:firstLine="567"/>
        <w:jc w:val="both"/>
        <w:rPr>
          <w:rFonts w:ascii="Times New Roman" w:hAnsi="Times New Roman" w:cs="Times New Roman"/>
          <w:sz w:val="24"/>
        </w:rPr>
      </w:pPr>
      <w:r w:rsidRPr="00523828">
        <w:rPr>
          <w:rFonts w:ascii="Times New Roman" w:hAnsi="Times New Roman" w:cs="Times New Roman"/>
          <w:sz w:val="24"/>
        </w:rPr>
        <w:t xml:space="preserve">Şekillerden önce 12 </w:t>
      </w:r>
      <w:proofErr w:type="spellStart"/>
      <w:r w:rsidRPr="00523828">
        <w:rPr>
          <w:rFonts w:ascii="Times New Roman" w:hAnsi="Times New Roman" w:cs="Times New Roman"/>
          <w:sz w:val="24"/>
        </w:rPr>
        <w:t>nk</w:t>
      </w:r>
      <w:proofErr w:type="spellEnd"/>
      <w:r w:rsidRPr="00523828">
        <w:rPr>
          <w:rFonts w:ascii="Times New Roman" w:hAnsi="Times New Roman" w:cs="Times New Roman"/>
          <w:sz w:val="24"/>
        </w:rPr>
        <w:t xml:space="preserve"> boşluk bırakılmalıdır.</w:t>
      </w:r>
      <w:r w:rsidR="000D517E" w:rsidRPr="00523828">
        <w:rPr>
          <w:rFonts w:ascii="Times New Roman" w:hAnsi="Times New Roman" w:cs="Times New Roman"/>
          <w:sz w:val="24"/>
        </w:rPr>
        <w:t xml:space="preserve">  </w:t>
      </w:r>
    </w:p>
    <w:p w14:paraId="7EC2F17A" w14:textId="77777777" w:rsidR="00AC575F" w:rsidRPr="00523828" w:rsidRDefault="0043411E" w:rsidP="00AC575F">
      <w:pPr>
        <w:jc w:val="both"/>
        <w:rPr>
          <w:rFonts w:ascii="Times New Roman" w:hAnsi="Times New Roman" w:cs="Times New Roman"/>
          <w:sz w:val="24"/>
        </w:rPr>
      </w:pPr>
      <w:r w:rsidRPr="00523828">
        <w:rPr>
          <w:rFonts w:ascii="Times New Roman" w:hAnsi="Times New Roman" w:cs="Times New Roman"/>
          <w:sz w:val="24"/>
        </w:rPr>
        <w:t xml:space="preserve">                </w:t>
      </w:r>
      <w:r w:rsidR="000D517E" w:rsidRPr="00523828">
        <w:rPr>
          <w:rFonts w:ascii="Times New Roman" w:hAnsi="Times New Roman" w:cs="Times New Roman"/>
          <w:noProof/>
          <w:sz w:val="24"/>
          <w:szCs w:val="24"/>
          <w:lang w:eastAsia="tr-TR"/>
        </w:rPr>
        <w:drawing>
          <wp:inline distT="0" distB="0" distL="0" distR="0" wp14:anchorId="360776F7" wp14:editId="576BAE15">
            <wp:extent cx="4829175" cy="3143250"/>
            <wp:effectExtent l="0" t="19050" r="0" b="19050"/>
            <wp:docPr id="7" name="Diyagram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7B6C8B6" w14:textId="77777777" w:rsidR="000D517E" w:rsidRPr="00523828" w:rsidRDefault="003360DD" w:rsidP="001112B5">
      <w:pPr>
        <w:spacing w:after="240"/>
        <w:jc w:val="center"/>
        <w:rPr>
          <w:rFonts w:ascii="Times New Roman" w:hAnsi="Times New Roman" w:cs="Times New Roman"/>
          <w:sz w:val="24"/>
        </w:rPr>
      </w:pPr>
      <w:r w:rsidRPr="00523828">
        <w:rPr>
          <w:rFonts w:ascii="Times New Roman" w:hAnsi="Times New Roman" w:cs="Times New Roman"/>
          <w:b/>
          <w:sz w:val="24"/>
        </w:rPr>
        <w:t>Şekil 1.</w:t>
      </w:r>
      <w:r w:rsidRPr="00523828">
        <w:rPr>
          <w:rFonts w:ascii="Times New Roman" w:hAnsi="Times New Roman" w:cs="Times New Roman"/>
          <w:sz w:val="24"/>
        </w:rPr>
        <w:t xml:space="preserve"> Şekil adı ortalı</w:t>
      </w:r>
      <w:r w:rsidR="00C72D9E" w:rsidRPr="00523828">
        <w:rPr>
          <w:rFonts w:ascii="Times New Roman" w:hAnsi="Times New Roman" w:cs="Times New Roman"/>
          <w:sz w:val="24"/>
        </w:rPr>
        <w:t>, şeklin altında</w:t>
      </w:r>
      <w:r w:rsidR="000D517E" w:rsidRPr="00523828">
        <w:rPr>
          <w:rFonts w:ascii="Times New Roman" w:hAnsi="Times New Roman" w:cs="Times New Roman"/>
          <w:sz w:val="24"/>
        </w:rPr>
        <w:t xml:space="preserve"> ve sadece ilk sözcüğün ilk harfi büyük olmalıdır</w:t>
      </w:r>
    </w:p>
    <w:p w14:paraId="44514562" w14:textId="0513B882" w:rsidR="002C06F7" w:rsidRPr="00523828" w:rsidRDefault="002C06F7" w:rsidP="00A24030">
      <w:pPr>
        <w:spacing w:before="120" w:after="120"/>
        <w:ind w:firstLine="567"/>
        <w:jc w:val="both"/>
        <w:rPr>
          <w:rFonts w:ascii="Times New Roman" w:hAnsi="Times New Roman" w:cs="Times New Roman"/>
          <w:sz w:val="24"/>
        </w:rPr>
      </w:pPr>
      <w:r w:rsidRPr="00523828">
        <w:rPr>
          <w:rFonts w:ascii="Times New Roman" w:hAnsi="Times New Roman" w:cs="Times New Roman"/>
          <w:sz w:val="24"/>
        </w:rPr>
        <w:t xml:space="preserve">Şekillerin altına açıklaması yapılmalıdır. Açıklamadan önce 12 </w:t>
      </w:r>
      <w:proofErr w:type="spellStart"/>
      <w:r w:rsidRPr="00523828">
        <w:rPr>
          <w:rFonts w:ascii="Times New Roman" w:hAnsi="Times New Roman" w:cs="Times New Roman"/>
          <w:sz w:val="24"/>
        </w:rPr>
        <w:t>nk</w:t>
      </w:r>
      <w:proofErr w:type="spellEnd"/>
      <w:r w:rsidRPr="00523828">
        <w:rPr>
          <w:rFonts w:ascii="Times New Roman" w:hAnsi="Times New Roman" w:cs="Times New Roman"/>
          <w:sz w:val="24"/>
        </w:rPr>
        <w:t xml:space="preserve"> boşluk bırakılmalıdır. ………………………………………………………………………………………………………………………………………………..……………………………</w:t>
      </w:r>
      <w:r>
        <w:rPr>
          <w:rFonts w:ascii="Times New Roman" w:hAnsi="Times New Roman" w:cs="Times New Roman"/>
          <w:sz w:val="24"/>
        </w:rPr>
        <w:t>……………………………………………………………………………………………………………………………………………………………………………………..</w:t>
      </w:r>
    </w:p>
    <w:p w14:paraId="7CDFAB12" w14:textId="77777777" w:rsidR="002C06F7" w:rsidRPr="00523828" w:rsidRDefault="002C06F7" w:rsidP="000F4176">
      <w:pPr>
        <w:pStyle w:val="Balk1"/>
      </w:pPr>
      <w:r>
        <w:t>Tartışma ve Sonuç</w:t>
      </w:r>
    </w:p>
    <w:p w14:paraId="2BB2D604" w14:textId="77777777" w:rsidR="002C06F7" w:rsidRDefault="002C06F7" w:rsidP="002C06F7">
      <w:pPr>
        <w:spacing w:after="120"/>
        <w:ind w:firstLine="567"/>
        <w:jc w:val="both"/>
        <w:rPr>
          <w:rFonts w:ascii="Times New Roman" w:hAnsi="Times New Roman" w:cs="Times New Roman"/>
          <w:sz w:val="24"/>
        </w:rPr>
      </w:pPr>
      <w:r w:rsidRPr="00523828">
        <w:rPr>
          <w:rFonts w:ascii="Times New Roman" w:hAnsi="Times New Roman" w:cs="Times New Roman"/>
          <w:sz w:val="24"/>
        </w:rPr>
        <w:t>Bu bölümde, çalışmadan elde edilen bulguların ilgili literatürle karşılaştırarak yorumlanması yapılmalıdır. Özellikle uygulamalı çalışmalarda elde edilen sonucun kullanılan etkinliklerle ilişkilen</w:t>
      </w:r>
      <w:r>
        <w:rPr>
          <w:rFonts w:ascii="Times New Roman" w:hAnsi="Times New Roman" w:cs="Times New Roman"/>
          <w:sz w:val="24"/>
        </w:rPr>
        <w:t>dirilmesi mutlaka yapılmalıdır. Bulgular</w:t>
      </w:r>
      <w:r w:rsidRPr="00523828">
        <w:rPr>
          <w:rFonts w:ascii="Times New Roman" w:hAnsi="Times New Roman" w:cs="Times New Roman"/>
          <w:sz w:val="24"/>
        </w:rPr>
        <w:t xml:space="preserve"> literatüre dayalı olarak yorumlanmalı, bulguların tekrar edilmesi yoluna gidilmemelidir. </w:t>
      </w:r>
      <w:r>
        <w:rPr>
          <w:rFonts w:ascii="Times New Roman" w:hAnsi="Times New Roman" w:cs="Times New Roman"/>
          <w:sz w:val="24"/>
        </w:rPr>
        <w:t>Daha sonra ise güncel ulusal ve uluslararası çalışmalara yer verilerek tartışılması gerekir.</w:t>
      </w:r>
    </w:p>
    <w:p w14:paraId="06C91054" w14:textId="77777777" w:rsidR="002C06F7" w:rsidRDefault="002C06F7" w:rsidP="002C06F7">
      <w:pPr>
        <w:spacing w:after="120"/>
        <w:ind w:firstLine="567"/>
        <w:jc w:val="both"/>
        <w:rPr>
          <w:rFonts w:ascii="Times New Roman" w:hAnsi="Times New Roman" w:cs="Times New Roman"/>
          <w:sz w:val="24"/>
        </w:rPr>
      </w:pPr>
      <w:r>
        <w:rPr>
          <w:rFonts w:ascii="Times New Roman" w:hAnsi="Times New Roman" w:cs="Times New Roman"/>
          <w:sz w:val="24"/>
        </w:rPr>
        <w:t>Araştırma sonuçları öncelikle araştırma bağlamında tartışılmalıdır. Sonrasında ise</w:t>
      </w:r>
      <w:r w:rsidRPr="00523828">
        <w:rPr>
          <w:rFonts w:ascii="Times New Roman" w:hAnsi="Times New Roman" w:cs="Times New Roman"/>
          <w:sz w:val="24"/>
        </w:rPr>
        <w:t xml:space="preserve"> yapılan tartışma ve yorumlardan varılan sonuçlar yazılmalıdır. Sadece etkinlik tanıtımı şeklindeki çalışmalarda </w:t>
      </w:r>
      <w:r>
        <w:rPr>
          <w:rFonts w:ascii="Times New Roman" w:hAnsi="Times New Roman" w:cs="Times New Roman"/>
          <w:sz w:val="24"/>
        </w:rPr>
        <w:t xml:space="preserve">tartışma </w:t>
      </w:r>
      <w:r w:rsidRPr="00523828">
        <w:rPr>
          <w:rFonts w:ascii="Times New Roman" w:hAnsi="Times New Roman" w:cs="Times New Roman"/>
          <w:sz w:val="24"/>
        </w:rPr>
        <w:t xml:space="preserve">yer almayabilir. </w:t>
      </w:r>
    </w:p>
    <w:p w14:paraId="6A8414D2" w14:textId="77777777" w:rsidR="002C06F7" w:rsidRPr="00523828" w:rsidRDefault="002C06F7" w:rsidP="002C06F7">
      <w:pPr>
        <w:spacing w:after="120"/>
        <w:ind w:firstLine="567"/>
        <w:jc w:val="both"/>
        <w:rPr>
          <w:rFonts w:ascii="Times New Roman" w:hAnsi="Times New Roman" w:cs="Times New Roman"/>
          <w:sz w:val="24"/>
        </w:rPr>
      </w:pPr>
    </w:p>
    <w:p w14:paraId="07E05C40" w14:textId="1595E548" w:rsidR="003B763E" w:rsidRPr="000F4176" w:rsidRDefault="002C06F7" w:rsidP="000F4176">
      <w:pPr>
        <w:spacing w:after="120"/>
        <w:ind w:firstLine="567"/>
        <w:jc w:val="both"/>
        <w:rPr>
          <w:rFonts w:ascii="Times New Roman" w:hAnsi="Times New Roman" w:cs="Times New Roman"/>
          <w:sz w:val="24"/>
        </w:rPr>
      </w:pPr>
      <w:r w:rsidRPr="00523828">
        <w:rPr>
          <w:rFonts w:ascii="Times New Roman" w:hAnsi="Times New Roman" w:cs="Times New Roman"/>
          <w:sz w:val="24"/>
        </w:rPr>
        <w:t xml:space="preserve">……………………………………………………………………………………………………………………………………………………………………………………………………………………………………………………………………………………………………………………………………………………………………………………………………………………………………… </w:t>
      </w:r>
    </w:p>
    <w:p w14:paraId="4BB89E45" w14:textId="25AA0DCE" w:rsidR="000D517E" w:rsidRPr="000F4176" w:rsidRDefault="000D517E" w:rsidP="00E474B5">
      <w:pPr>
        <w:pStyle w:val="Balk1"/>
      </w:pPr>
      <w:r w:rsidRPr="000F4176">
        <w:t>Öneriler</w:t>
      </w:r>
    </w:p>
    <w:p w14:paraId="69A6A16A" w14:textId="77777777" w:rsidR="002C06F7" w:rsidRPr="00523828" w:rsidRDefault="002C06F7" w:rsidP="002C06F7">
      <w:pPr>
        <w:spacing w:after="240"/>
        <w:ind w:firstLine="567"/>
        <w:jc w:val="both"/>
        <w:rPr>
          <w:rFonts w:ascii="Times New Roman" w:hAnsi="Times New Roman" w:cs="Times New Roman"/>
          <w:sz w:val="24"/>
        </w:rPr>
      </w:pPr>
      <w:r>
        <w:rPr>
          <w:rFonts w:ascii="Times New Roman" w:hAnsi="Times New Roman" w:cs="Times New Roman"/>
          <w:sz w:val="24"/>
        </w:rPr>
        <w:t>Bu bölümde, elde edilen sonuçlar hakkında öneriler yapılmalıdır. Elde edilen sonuçların nerede ve kim tarafından nasıl kullanılabileceği yazılmalıdır. Ayrıca, b</w:t>
      </w:r>
      <w:r w:rsidRPr="00523828">
        <w:rPr>
          <w:rFonts w:ascii="Times New Roman" w:hAnsi="Times New Roman" w:cs="Times New Roman"/>
          <w:sz w:val="24"/>
        </w:rPr>
        <w:t xml:space="preserve">u bölümde, çalışmada varılan olumsuz sonuçların olumluya dönüştürülmesine ilişkin öneriler </w:t>
      </w:r>
      <w:r>
        <w:rPr>
          <w:rFonts w:ascii="Times New Roman" w:hAnsi="Times New Roman" w:cs="Times New Roman"/>
          <w:sz w:val="24"/>
        </w:rPr>
        <w:t xml:space="preserve">de </w:t>
      </w:r>
      <w:r w:rsidRPr="00523828">
        <w:rPr>
          <w:rFonts w:ascii="Times New Roman" w:hAnsi="Times New Roman" w:cs="Times New Roman"/>
          <w:sz w:val="24"/>
        </w:rPr>
        <w:t xml:space="preserve">sunulmalıdır. İstenirse öneriler maddeler halinde sunulabilir. Çalışmadan çıkmayacak önerilere yer verilmemelidir. Sadece etkinlik geliştirme şeklindeki çalışmalarda </w:t>
      </w:r>
      <w:r>
        <w:rPr>
          <w:rFonts w:ascii="Times New Roman" w:hAnsi="Times New Roman" w:cs="Times New Roman"/>
          <w:sz w:val="24"/>
        </w:rPr>
        <w:t xml:space="preserve">ise, </w:t>
      </w:r>
      <w:r w:rsidRPr="00523828">
        <w:rPr>
          <w:rFonts w:ascii="Times New Roman" w:hAnsi="Times New Roman" w:cs="Times New Roman"/>
          <w:sz w:val="24"/>
        </w:rPr>
        <w:t xml:space="preserve">etkinlik geliştirme sürecinde dikkat edilmesi gereken hususlara yönelik önerilerde bulunulabilir. </w:t>
      </w:r>
      <w:r>
        <w:rPr>
          <w:rFonts w:ascii="Times New Roman" w:hAnsi="Times New Roman" w:cs="Times New Roman"/>
          <w:sz w:val="24"/>
        </w:rPr>
        <w:t>Öneriler, şimdiki durumlar ve gelecek çalışmalara ışık tutacak nitelikte verilmelidir.</w:t>
      </w:r>
    </w:p>
    <w:p w14:paraId="388B555F" w14:textId="77777777" w:rsidR="002C06F7" w:rsidRPr="000A1024" w:rsidRDefault="002C06F7" w:rsidP="002C06F7">
      <w:pPr>
        <w:spacing w:before="120" w:after="0" w:line="240" w:lineRule="auto"/>
        <w:ind w:right="567" w:firstLine="567"/>
        <w:jc w:val="both"/>
        <w:rPr>
          <w:rFonts w:ascii="Times New Roman" w:hAnsi="Times New Roman" w:cs="Times New Roman"/>
          <w:b/>
          <w:sz w:val="24"/>
          <w:szCs w:val="24"/>
        </w:rPr>
      </w:pPr>
      <w:r w:rsidRPr="000A1024">
        <w:rPr>
          <w:rFonts w:ascii="Times New Roman" w:hAnsi="Times New Roman" w:cs="Times New Roman"/>
          <w:b/>
          <w:sz w:val="24"/>
          <w:szCs w:val="24"/>
        </w:rPr>
        <w:t>Çıkar Beyanı</w:t>
      </w:r>
    </w:p>
    <w:p w14:paraId="5456ECA3" w14:textId="77777777" w:rsidR="002C06F7" w:rsidRPr="00523828" w:rsidRDefault="002C06F7" w:rsidP="002C06F7">
      <w:pPr>
        <w:spacing w:after="0"/>
        <w:ind w:firstLine="567"/>
        <w:jc w:val="both"/>
        <w:rPr>
          <w:rFonts w:ascii="Times New Roman" w:hAnsi="Times New Roman" w:cs="Times New Roman"/>
          <w:sz w:val="24"/>
          <w:szCs w:val="24"/>
        </w:rPr>
      </w:pPr>
      <w:r w:rsidRPr="00523828">
        <w:rPr>
          <w:rFonts w:ascii="Times New Roman" w:hAnsi="Times New Roman" w:cs="Times New Roman"/>
          <w:sz w:val="24"/>
          <w:szCs w:val="24"/>
        </w:rPr>
        <w:t xml:space="preserve">Bu kısımda yazarların çıkar çatışması durumuna ilişkin beyanlarına yer verilecektir. </w:t>
      </w:r>
      <w:r w:rsidRPr="00523828">
        <w:rPr>
          <w:rFonts w:ascii="Times New Roman" w:hAnsi="Times New Roman" w:cs="Times New Roman"/>
          <w:sz w:val="24"/>
          <w:szCs w:val="24"/>
          <w:highlight w:val="yellow"/>
        </w:rPr>
        <w:t>Tüm makaleler için mutlaka bu başlığa yer verilmelidir.</w:t>
      </w:r>
      <w:r w:rsidRPr="00523828">
        <w:rPr>
          <w:rFonts w:ascii="Times New Roman" w:hAnsi="Times New Roman" w:cs="Times New Roman"/>
          <w:sz w:val="24"/>
          <w:szCs w:val="24"/>
        </w:rPr>
        <w:t xml:space="preserve"> Örneğin “</w:t>
      </w:r>
      <w:r w:rsidRPr="00C12343">
        <w:rPr>
          <w:rFonts w:ascii="Times New Roman" w:hAnsi="Times New Roman" w:cs="Times New Roman"/>
          <w:sz w:val="24"/>
          <w:szCs w:val="24"/>
          <w:highlight w:val="yellow"/>
        </w:rPr>
        <w:t>Bu çalışmanın yazarları arasında herhangi bir çıkar çatışması söz konusu değildir</w:t>
      </w:r>
      <w:r w:rsidRPr="00523828">
        <w:rPr>
          <w:rFonts w:ascii="Times New Roman" w:hAnsi="Times New Roman" w:cs="Times New Roman"/>
          <w:sz w:val="24"/>
          <w:szCs w:val="24"/>
        </w:rPr>
        <w:t>” şeklinde bir açıklama yazılabilir.</w:t>
      </w:r>
    </w:p>
    <w:p w14:paraId="25C0FBDD" w14:textId="77777777" w:rsidR="002C06F7" w:rsidRPr="000A1024" w:rsidRDefault="002C06F7" w:rsidP="002C06F7">
      <w:pPr>
        <w:keepNext/>
        <w:spacing w:before="120" w:after="0"/>
        <w:ind w:right="567" w:firstLine="567"/>
        <w:jc w:val="both"/>
        <w:rPr>
          <w:rFonts w:ascii="Times New Roman" w:hAnsi="Times New Roman" w:cs="Times New Roman"/>
          <w:b/>
          <w:sz w:val="24"/>
          <w:szCs w:val="24"/>
        </w:rPr>
      </w:pPr>
      <w:r w:rsidRPr="000A1024">
        <w:rPr>
          <w:rFonts w:ascii="Times New Roman" w:hAnsi="Times New Roman" w:cs="Times New Roman"/>
          <w:b/>
          <w:sz w:val="24"/>
          <w:szCs w:val="24"/>
        </w:rPr>
        <w:t>Destek Beyanı</w:t>
      </w:r>
    </w:p>
    <w:p w14:paraId="778B0E2C" w14:textId="77777777" w:rsidR="002C06F7" w:rsidRPr="00523828" w:rsidRDefault="002C06F7" w:rsidP="002C06F7">
      <w:pPr>
        <w:spacing w:after="0"/>
        <w:ind w:right="-1" w:firstLine="567"/>
        <w:jc w:val="both"/>
        <w:rPr>
          <w:rFonts w:ascii="Times New Roman" w:hAnsi="Times New Roman" w:cs="Times New Roman"/>
          <w:sz w:val="24"/>
          <w:szCs w:val="24"/>
        </w:rPr>
      </w:pPr>
      <w:r w:rsidRPr="00523828">
        <w:rPr>
          <w:rFonts w:ascii="Times New Roman" w:hAnsi="Times New Roman" w:cs="Times New Roman"/>
          <w:sz w:val="24"/>
          <w:szCs w:val="24"/>
        </w:rPr>
        <w:t>Bu kısımda</w:t>
      </w:r>
      <w:r>
        <w:rPr>
          <w:rFonts w:ascii="Times New Roman" w:hAnsi="Times New Roman" w:cs="Times New Roman"/>
          <w:sz w:val="24"/>
          <w:szCs w:val="24"/>
        </w:rPr>
        <w:t>;</w:t>
      </w:r>
      <w:r w:rsidRPr="00523828">
        <w:rPr>
          <w:rFonts w:ascii="Times New Roman" w:hAnsi="Times New Roman" w:cs="Times New Roman"/>
          <w:sz w:val="24"/>
          <w:szCs w:val="24"/>
        </w:rPr>
        <w:t xml:space="preserve"> araştırma herhangi bir kurum veya kuruluş tarafından desteklenmişse, kurum veya kuruluş adı ile proje numarası gibi bilgilere yer veril</w:t>
      </w:r>
      <w:r>
        <w:rPr>
          <w:rFonts w:ascii="Times New Roman" w:hAnsi="Times New Roman" w:cs="Times New Roman"/>
          <w:sz w:val="24"/>
          <w:szCs w:val="24"/>
        </w:rPr>
        <w:t>melidir.</w:t>
      </w:r>
      <w:r w:rsidRPr="00523828">
        <w:rPr>
          <w:rFonts w:ascii="Times New Roman" w:hAnsi="Times New Roman" w:cs="Times New Roman"/>
          <w:sz w:val="24"/>
          <w:szCs w:val="24"/>
        </w:rPr>
        <w:t xml:space="preserve"> Destekleyen kurum ya da kuruluş yoksa bu başlık altında çalışmanın hiçbir kurum veya kuruluş tarafından desteklenmediği belirtilmelidir. </w:t>
      </w:r>
    </w:p>
    <w:p w14:paraId="2CAB935D" w14:textId="77777777" w:rsidR="002C06F7" w:rsidRPr="000A1024" w:rsidRDefault="002C06F7" w:rsidP="002C06F7">
      <w:pPr>
        <w:keepNext/>
        <w:spacing w:before="120" w:after="0"/>
        <w:ind w:right="567" w:firstLine="567"/>
        <w:jc w:val="both"/>
        <w:rPr>
          <w:rFonts w:ascii="Times New Roman" w:hAnsi="Times New Roman" w:cs="Times New Roman"/>
          <w:b/>
          <w:sz w:val="24"/>
          <w:szCs w:val="24"/>
        </w:rPr>
      </w:pPr>
      <w:r w:rsidRPr="000A1024">
        <w:rPr>
          <w:rFonts w:ascii="Times New Roman" w:hAnsi="Times New Roman" w:cs="Times New Roman"/>
          <w:b/>
          <w:sz w:val="24"/>
          <w:szCs w:val="24"/>
        </w:rPr>
        <w:t>Teşekkür</w:t>
      </w:r>
    </w:p>
    <w:p w14:paraId="4D41277C" w14:textId="77777777" w:rsidR="002C06F7" w:rsidRDefault="002C06F7" w:rsidP="002C06F7">
      <w:pPr>
        <w:spacing w:after="0"/>
        <w:ind w:right="-1" w:firstLine="567"/>
        <w:jc w:val="both"/>
        <w:rPr>
          <w:rFonts w:ascii="Times New Roman" w:hAnsi="Times New Roman" w:cs="Times New Roman"/>
          <w:sz w:val="24"/>
          <w:szCs w:val="24"/>
        </w:rPr>
      </w:pPr>
      <w:r w:rsidRPr="00523828">
        <w:rPr>
          <w:rFonts w:ascii="Times New Roman" w:hAnsi="Times New Roman" w:cs="Times New Roman"/>
          <w:sz w:val="24"/>
          <w:szCs w:val="24"/>
        </w:rPr>
        <w:t xml:space="preserve">Bu kısımda yazarların teşekkür etmek istedikleri kişi veya kurumlara ilişkin bilgilere yer verilecektir. </w:t>
      </w:r>
      <w:r w:rsidRPr="00523828">
        <w:rPr>
          <w:rFonts w:ascii="Times New Roman" w:hAnsi="Times New Roman" w:cs="Times New Roman"/>
          <w:sz w:val="24"/>
          <w:szCs w:val="24"/>
          <w:highlight w:val="yellow"/>
        </w:rPr>
        <w:t>Kullanımı zorunlu değildir.</w:t>
      </w:r>
      <w:r w:rsidRPr="00523828">
        <w:rPr>
          <w:rFonts w:ascii="Times New Roman" w:hAnsi="Times New Roman" w:cs="Times New Roman"/>
          <w:sz w:val="24"/>
          <w:szCs w:val="24"/>
        </w:rPr>
        <w:t xml:space="preserve"> </w:t>
      </w:r>
    </w:p>
    <w:p w14:paraId="57948B93" w14:textId="77777777" w:rsidR="002C06F7" w:rsidRPr="000A1024" w:rsidRDefault="002C06F7" w:rsidP="002C06F7">
      <w:pPr>
        <w:keepNext/>
        <w:spacing w:before="120" w:after="0"/>
        <w:ind w:firstLine="567"/>
        <w:jc w:val="both"/>
        <w:rPr>
          <w:rFonts w:ascii="Times New Roman" w:hAnsi="Times New Roman" w:cs="Times New Roman"/>
          <w:b/>
          <w:iCs/>
          <w:sz w:val="24"/>
        </w:rPr>
      </w:pPr>
      <w:r w:rsidRPr="000A1024">
        <w:rPr>
          <w:rFonts w:ascii="Times New Roman" w:hAnsi="Times New Roman" w:cs="Times New Roman"/>
          <w:b/>
          <w:iCs/>
          <w:sz w:val="24"/>
        </w:rPr>
        <w:t xml:space="preserve">Etik ile İlgili Hususlar </w:t>
      </w:r>
    </w:p>
    <w:p w14:paraId="78BB63D6" w14:textId="77777777" w:rsidR="002C06F7" w:rsidRPr="00523828" w:rsidRDefault="002C06F7" w:rsidP="002C06F7">
      <w:pPr>
        <w:pStyle w:val="ParagrafMetni"/>
        <w:spacing w:before="0" w:after="240" w:line="276" w:lineRule="auto"/>
        <w:ind w:firstLine="567"/>
        <w:rPr>
          <w:sz w:val="24"/>
          <w:szCs w:val="24"/>
        </w:rPr>
      </w:pPr>
      <w:r w:rsidRPr="00523828">
        <w:rPr>
          <w:sz w:val="24"/>
          <w:szCs w:val="24"/>
        </w:rPr>
        <w:t>Yapılan 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p>
    <w:p w14:paraId="47F1F5FD" w14:textId="77777777" w:rsidR="002C06F7" w:rsidRPr="00523828" w:rsidRDefault="002C06F7" w:rsidP="002C06F7">
      <w:pPr>
        <w:pStyle w:val="ParagrafMetni"/>
        <w:keepNext/>
        <w:spacing w:before="0" w:after="60" w:line="276" w:lineRule="auto"/>
        <w:jc w:val="center"/>
        <w:rPr>
          <w:sz w:val="24"/>
          <w:szCs w:val="24"/>
        </w:rPr>
      </w:pPr>
      <w:r w:rsidRPr="00523828">
        <w:rPr>
          <w:b/>
          <w:bCs/>
          <w:sz w:val="24"/>
          <w:szCs w:val="24"/>
        </w:rPr>
        <w:t>Tablo X</w:t>
      </w:r>
      <w:r w:rsidRPr="00523828">
        <w:rPr>
          <w:sz w:val="24"/>
          <w:szCs w:val="24"/>
        </w:rPr>
        <w:t>. Etik kurul bilgileri</w:t>
      </w:r>
    </w:p>
    <w:tbl>
      <w:tblPr>
        <w:tblStyle w:val="TabloKlavuzu"/>
        <w:tblW w:w="0" w:type="auto"/>
        <w:jc w:val="center"/>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283"/>
        <w:gridCol w:w="4551"/>
      </w:tblGrid>
      <w:tr w:rsidR="002C06F7" w:rsidRPr="00523828" w14:paraId="7F6AC264" w14:textId="77777777" w:rsidTr="00F35396">
        <w:trPr>
          <w:trHeight w:val="454"/>
          <w:jc w:val="center"/>
        </w:trPr>
        <w:tc>
          <w:tcPr>
            <w:tcW w:w="4271" w:type="dxa"/>
            <w:vAlign w:val="center"/>
          </w:tcPr>
          <w:p w14:paraId="2876BE75" w14:textId="77777777" w:rsidR="002C06F7" w:rsidRPr="00523828" w:rsidRDefault="002C06F7" w:rsidP="00E474B5">
            <w:pPr>
              <w:pStyle w:val="Tabloi"/>
            </w:pPr>
            <w:r w:rsidRPr="00523828">
              <w:t>Etik değerlendirmeyi yapan kurul adı</w:t>
            </w:r>
          </w:p>
        </w:tc>
        <w:tc>
          <w:tcPr>
            <w:tcW w:w="283" w:type="dxa"/>
            <w:vAlign w:val="center"/>
          </w:tcPr>
          <w:p w14:paraId="6E755648" w14:textId="77777777" w:rsidR="002C06F7" w:rsidRPr="00523828" w:rsidRDefault="002C06F7" w:rsidP="00E474B5">
            <w:pPr>
              <w:pStyle w:val="Tabloi"/>
            </w:pPr>
            <w:r w:rsidRPr="00523828">
              <w:t>:</w:t>
            </w:r>
          </w:p>
        </w:tc>
        <w:tc>
          <w:tcPr>
            <w:tcW w:w="4551" w:type="dxa"/>
            <w:vAlign w:val="center"/>
          </w:tcPr>
          <w:p w14:paraId="267C08CF" w14:textId="77777777" w:rsidR="002C06F7" w:rsidRPr="00523828" w:rsidRDefault="002C06F7" w:rsidP="00E474B5">
            <w:pPr>
              <w:pStyle w:val="Tabloi"/>
            </w:pPr>
          </w:p>
        </w:tc>
      </w:tr>
      <w:tr w:rsidR="002C06F7" w:rsidRPr="00523828" w14:paraId="57E1AAFC" w14:textId="77777777" w:rsidTr="00F35396">
        <w:trPr>
          <w:trHeight w:val="454"/>
          <w:jc w:val="center"/>
        </w:trPr>
        <w:tc>
          <w:tcPr>
            <w:tcW w:w="4271" w:type="dxa"/>
            <w:vAlign w:val="center"/>
          </w:tcPr>
          <w:p w14:paraId="3DB06453" w14:textId="77777777" w:rsidR="002C06F7" w:rsidRPr="00523828" w:rsidRDefault="002C06F7" w:rsidP="00E474B5">
            <w:pPr>
              <w:pStyle w:val="Tabloi"/>
            </w:pPr>
            <w:r w:rsidRPr="00523828">
              <w:t>Etik değerlendirme kararının tarihi</w:t>
            </w:r>
          </w:p>
        </w:tc>
        <w:tc>
          <w:tcPr>
            <w:tcW w:w="283" w:type="dxa"/>
            <w:vAlign w:val="center"/>
          </w:tcPr>
          <w:p w14:paraId="33059081" w14:textId="77777777" w:rsidR="002C06F7" w:rsidRPr="00523828" w:rsidRDefault="002C06F7" w:rsidP="00E474B5">
            <w:pPr>
              <w:pStyle w:val="Tabloi"/>
            </w:pPr>
            <w:r w:rsidRPr="00523828">
              <w:t>:</w:t>
            </w:r>
          </w:p>
        </w:tc>
        <w:tc>
          <w:tcPr>
            <w:tcW w:w="4551" w:type="dxa"/>
            <w:vAlign w:val="center"/>
          </w:tcPr>
          <w:p w14:paraId="77858239" w14:textId="77777777" w:rsidR="002C06F7" w:rsidRPr="00523828" w:rsidRDefault="002C06F7" w:rsidP="00E474B5">
            <w:pPr>
              <w:pStyle w:val="Tabloi"/>
            </w:pPr>
          </w:p>
        </w:tc>
      </w:tr>
      <w:tr w:rsidR="002C06F7" w:rsidRPr="00523828" w14:paraId="2D690A87" w14:textId="77777777" w:rsidTr="00F35396">
        <w:trPr>
          <w:trHeight w:val="454"/>
          <w:jc w:val="center"/>
        </w:trPr>
        <w:tc>
          <w:tcPr>
            <w:tcW w:w="4271" w:type="dxa"/>
            <w:vAlign w:val="center"/>
          </w:tcPr>
          <w:p w14:paraId="07695D24" w14:textId="77777777" w:rsidR="002C06F7" w:rsidRPr="00523828" w:rsidRDefault="002C06F7" w:rsidP="00E474B5">
            <w:pPr>
              <w:pStyle w:val="Tabloi"/>
            </w:pPr>
            <w:r w:rsidRPr="00523828">
              <w:t>Etik değerlendirme belgesi sayı numarası</w:t>
            </w:r>
          </w:p>
        </w:tc>
        <w:tc>
          <w:tcPr>
            <w:tcW w:w="283" w:type="dxa"/>
            <w:vAlign w:val="center"/>
          </w:tcPr>
          <w:p w14:paraId="7026EE84" w14:textId="77777777" w:rsidR="002C06F7" w:rsidRPr="00523828" w:rsidRDefault="002C06F7" w:rsidP="00E474B5">
            <w:pPr>
              <w:pStyle w:val="Tabloi"/>
            </w:pPr>
            <w:r w:rsidRPr="00523828">
              <w:t>:</w:t>
            </w:r>
          </w:p>
        </w:tc>
        <w:tc>
          <w:tcPr>
            <w:tcW w:w="4551" w:type="dxa"/>
            <w:vAlign w:val="center"/>
          </w:tcPr>
          <w:p w14:paraId="20991FE3" w14:textId="77777777" w:rsidR="002C06F7" w:rsidRPr="00523828" w:rsidRDefault="002C06F7" w:rsidP="00E474B5">
            <w:pPr>
              <w:pStyle w:val="Tabloi"/>
            </w:pPr>
          </w:p>
        </w:tc>
      </w:tr>
    </w:tbl>
    <w:p w14:paraId="31C5A653" w14:textId="77777777" w:rsidR="002C06F7" w:rsidRPr="00523828" w:rsidRDefault="002C06F7" w:rsidP="002C06F7">
      <w:pPr>
        <w:numPr>
          <w:ilvl w:val="0"/>
          <w:numId w:val="4"/>
        </w:numPr>
        <w:shd w:val="clear" w:color="auto" w:fill="FFFFFF"/>
        <w:spacing w:before="100" w:beforeAutospacing="1" w:after="100" w:afterAutospacing="1"/>
        <w:rPr>
          <w:rFonts w:ascii="Times New Roman" w:eastAsia="Times New Roman" w:hAnsi="Times New Roman" w:cs="Times New Roman"/>
          <w:color w:val="172B4D"/>
          <w:sz w:val="24"/>
          <w:szCs w:val="24"/>
          <w:highlight w:val="yellow"/>
          <w:lang w:eastAsia="tr-TR"/>
        </w:rPr>
      </w:pPr>
      <w:r w:rsidRPr="00523828">
        <w:rPr>
          <w:rFonts w:ascii="Times New Roman" w:hAnsi="Times New Roman" w:cs="Times New Roman"/>
          <w:b/>
          <w:sz w:val="24"/>
          <w:highlight w:val="yellow"/>
        </w:rPr>
        <w:t xml:space="preserve">Bu bölümde eğer çalışma etik kurul izni gerektirmiyor ise bu durum detaylı şekilde belirtilmelidir. </w:t>
      </w:r>
    </w:p>
    <w:p w14:paraId="068A8A5C" w14:textId="77777777" w:rsidR="002C06F7" w:rsidRPr="00523828" w:rsidRDefault="002C06F7" w:rsidP="002C06F7">
      <w:pPr>
        <w:numPr>
          <w:ilvl w:val="0"/>
          <w:numId w:val="4"/>
        </w:numPr>
        <w:shd w:val="clear" w:color="auto" w:fill="FFFFFF"/>
        <w:spacing w:before="100" w:beforeAutospacing="1" w:after="100" w:afterAutospacing="1"/>
        <w:rPr>
          <w:rFonts w:ascii="Times New Roman" w:eastAsia="Times New Roman" w:hAnsi="Times New Roman" w:cs="Times New Roman"/>
          <w:color w:val="172B4D"/>
          <w:sz w:val="24"/>
          <w:szCs w:val="24"/>
          <w:highlight w:val="yellow"/>
          <w:lang w:eastAsia="tr-TR"/>
        </w:rPr>
      </w:pPr>
      <w:r w:rsidRPr="00523828">
        <w:rPr>
          <w:rFonts w:ascii="Times New Roman" w:hAnsi="Times New Roman" w:cs="Times New Roman"/>
          <w:b/>
          <w:sz w:val="24"/>
          <w:szCs w:val="24"/>
          <w:highlight w:val="yellow"/>
        </w:rPr>
        <w:lastRenderedPageBreak/>
        <w:t xml:space="preserve">Yasal / özel izin alınması (Milli Eğitim Müdürlüğü, Bakanlık, vb.) gereken çalışmalarda bu izinlerin alındığı husus belirtilmelidir. </w:t>
      </w:r>
    </w:p>
    <w:p w14:paraId="0BEA947C" w14:textId="77777777" w:rsidR="002C06F7" w:rsidRPr="00523828" w:rsidRDefault="002C06F7" w:rsidP="002C06F7">
      <w:pPr>
        <w:numPr>
          <w:ilvl w:val="0"/>
          <w:numId w:val="4"/>
        </w:numPr>
        <w:shd w:val="clear" w:color="auto" w:fill="FFFFFF"/>
        <w:spacing w:before="100" w:beforeAutospacing="1" w:after="100" w:afterAutospacing="1"/>
        <w:rPr>
          <w:rFonts w:ascii="Times New Roman" w:eastAsia="Times New Roman" w:hAnsi="Times New Roman" w:cs="Times New Roman"/>
          <w:color w:val="172B4D"/>
          <w:sz w:val="24"/>
          <w:szCs w:val="24"/>
          <w:highlight w:val="yellow"/>
          <w:lang w:eastAsia="tr-TR"/>
        </w:rPr>
      </w:pPr>
      <w:r w:rsidRPr="00523828">
        <w:rPr>
          <w:rFonts w:ascii="Times New Roman" w:eastAsia="Times New Roman" w:hAnsi="Times New Roman" w:cs="Times New Roman"/>
          <w:b/>
          <w:bCs/>
          <w:color w:val="172B4D"/>
          <w:sz w:val="24"/>
          <w:szCs w:val="24"/>
          <w:highlight w:val="yellow"/>
          <w:lang w:eastAsia="tr-TR"/>
        </w:rPr>
        <w:t>Olgu sunumlarında (vaka analizi) “Aydınlatılmış Onam Formu” alındığı belirtilmelidir.</w:t>
      </w:r>
    </w:p>
    <w:p w14:paraId="414F2134" w14:textId="77777777" w:rsidR="002C06F7" w:rsidRPr="00523828" w:rsidRDefault="002C06F7" w:rsidP="002C06F7">
      <w:pPr>
        <w:numPr>
          <w:ilvl w:val="0"/>
          <w:numId w:val="4"/>
        </w:numPr>
        <w:shd w:val="clear" w:color="auto" w:fill="FFFFFF"/>
        <w:spacing w:before="100" w:beforeAutospacing="1" w:after="100" w:afterAutospacing="1"/>
        <w:rPr>
          <w:rFonts w:ascii="Times New Roman" w:eastAsia="Times New Roman" w:hAnsi="Times New Roman" w:cs="Times New Roman"/>
          <w:color w:val="172B4D"/>
          <w:sz w:val="24"/>
          <w:szCs w:val="24"/>
          <w:highlight w:val="yellow"/>
          <w:lang w:eastAsia="tr-TR"/>
        </w:rPr>
      </w:pPr>
      <w:r w:rsidRPr="00523828">
        <w:rPr>
          <w:rFonts w:ascii="Times New Roman" w:eastAsia="Times New Roman" w:hAnsi="Times New Roman" w:cs="Times New Roman"/>
          <w:b/>
          <w:bCs/>
          <w:color w:val="172B4D"/>
          <w:sz w:val="24"/>
          <w:szCs w:val="24"/>
          <w:highlight w:val="yellow"/>
          <w:lang w:eastAsia="tr-TR"/>
        </w:rPr>
        <w:t>Çocuklarla yürütülen çalışmalarda veli onayının alındığı belirtilmelidir.</w:t>
      </w:r>
    </w:p>
    <w:p w14:paraId="13B99EA9" w14:textId="77777777" w:rsidR="002C06F7" w:rsidRPr="00523828" w:rsidRDefault="002C06F7" w:rsidP="002C06F7">
      <w:pPr>
        <w:numPr>
          <w:ilvl w:val="0"/>
          <w:numId w:val="4"/>
        </w:numPr>
        <w:shd w:val="clear" w:color="auto" w:fill="FFFFFF"/>
        <w:spacing w:after="120"/>
        <w:ind w:left="714" w:hanging="357"/>
        <w:rPr>
          <w:rFonts w:ascii="Times New Roman" w:eastAsia="Times New Roman" w:hAnsi="Times New Roman" w:cs="Times New Roman"/>
          <w:color w:val="172B4D"/>
          <w:sz w:val="24"/>
          <w:szCs w:val="24"/>
          <w:highlight w:val="yellow"/>
          <w:lang w:eastAsia="tr-TR"/>
        </w:rPr>
      </w:pPr>
      <w:r w:rsidRPr="00523828">
        <w:rPr>
          <w:rFonts w:ascii="Times New Roman" w:hAnsi="Times New Roman" w:cs="Times New Roman"/>
          <w:b/>
          <w:sz w:val="24"/>
          <w:highlight w:val="yellow"/>
        </w:rPr>
        <w:t xml:space="preserve">Literatürden alınarak kullanılan ölçek, fotoğraf, anket, vb. için sahiplerinden izin alındığı belirtilmelidir. </w:t>
      </w:r>
    </w:p>
    <w:p w14:paraId="530879E8" w14:textId="77777777" w:rsidR="002C06F7" w:rsidRPr="00523828" w:rsidRDefault="002C06F7" w:rsidP="002C06F7">
      <w:pPr>
        <w:numPr>
          <w:ilvl w:val="0"/>
          <w:numId w:val="4"/>
        </w:numPr>
        <w:shd w:val="clear" w:color="auto" w:fill="FFFFFF"/>
        <w:spacing w:after="120"/>
        <w:ind w:left="714" w:hanging="357"/>
        <w:rPr>
          <w:rFonts w:ascii="Times New Roman" w:eastAsia="Times New Roman" w:hAnsi="Times New Roman" w:cs="Times New Roman"/>
          <w:color w:val="172B4D"/>
          <w:sz w:val="24"/>
          <w:szCs w:val="24"/>
          <w:highlight w:val="yellow"/>
          <w:lang w:eastAsia="tr-TR"/>
        </w:rPr>
      </w:pPr>
      <w:r w:rsidRPr="00523828">
        <w:rPr>
          <w:rFonts w:ascii="Times New Roman" w:hAnsi="Times New Roman" w:cs="Times New Roman"/>
          <w:b/>
          <w:sz w:val="24"/>
          <w:highlight w:val="yellow"/>
        </w:rPr>
        <w:t>Katılımcıların seçiminde gönüllülük esasının olup olmadığı belirtilmelidir.</w:t>
      </w:r>
    </w:p>
    <w:p w14:paraId="0739A22F" w14:textId="58C1FF46" w:rsidR="002C06F7" w:rsidRPr="00B45B9C" w:rsidRDefault="002C06F7" w:rsidP="002C06F7">
      <w:pPr>
        <w:numPr>
          <w:ilvl w:val="0"/>
          <w:numId w:val="4"/>
        </w:numPr>
        <w:shd w:val="clear" w:color="auto" w:fill="FFFFFF"/>
        <w:spacing w:after="120"/>
        <w:ind w:left="714" w:hanging="357"/>
        <w:rPr>
          <w:rFonts w:ascii="Times New Roman" w:eastAsia="Times New Roman" w:hAnsi="Times New Roman" w:cs="Times New Roman"/>
          <w:color w:val="172B4D"/>
          <w:sz w:val="24"/>
          <w:szCs w:val="24"/>
          <w:highlight w:val="yellow"/>
          <w:lang w:eastAsia="tr-TR"/>
        </w:rPr>
      </w:pPr>
      <w:r w:rsidRPr="00523828">
        <w:rPr>
          <w:rFonts w:ascii="Times New Roman" w:hAnsi="Times New Roman" w:cs="Times New Roman"/>
          <w:b/>
          <w:sz w:val="24"/>
          <w:highlight w:val="yellow"/>
        </w:rPr>
        <w:t>Elde edilen verilerin gizliliğinin nasıl garanti edildiği belirtilmelidir.</w:t>
      </w:r>
    </w:p>
    <w:p w14:paraId="256B0EF3" w14:textId="779CB475" w:rsidR="00B45B9C" w:rsidRPr="00523828" w:rsidRDefault="00B45B9C" w:rsidP="002C06F7">
      <w:pPr>
        <w:numPr>
          <w:ilvl w:val="0"/>
          <w:numId w:val="4"/>
        </w:numPr>
        <w:shd w:val="clear" w:color="auto" w:fill="FFFFFF"/>
        <w:spacing w:after="120"/>
        <w:ind w:left="714" w:hanging="357"/>
        <w:rPr>
          <w:rFonts w:ascii="Times New Roman" w:eastAsia="Times New Roman" w:hAnsi="Times New Roman" w:cs="Times New Roman"/>
          <w:color w:val="172B4D"/>
          <w:sz w:val="24"/>
          <w:szCs w:val="24"/>
          <w:highlight w:val="yellow"/>
          <w:lang w:eastAsia="tr-TR"/>
        </w:rPr>
      </w:pPr>
      <w:r>
        <w:rPr>
          <w:rFonts w:ascii="Times New Roman" w:hAnsi="Times New Roman" w:cs="Times New Roman"/>
          <w:b/>
          <w:sz w:val="24"/>
          <w:highlight w:val="yellow"/>
        </w:rPr>
        <w:t>Yapay Zeka araçlarından nasıl yararlanıldığı belirtilmelidir.</w:t>
      </w:r>
    </w:p>
    <w:p w14:paraId="3012807E" w14:textId="50D81DB7" w:rsidR="000A1024" w:rsidRDefault="000D517E" w:rsidP="000F4176">
      <w:pPr>
        <w:pStyle w:val="Balk1"/>
      </w:pPr>
      <w:r w:rsidRPr="00523828">
        <w:t>Kaynak</w:t>
      </w:r>
      <w:r w:rsidR="00422A3F" w:rsidRPr="00523828">
        <w:t>ça</w:t>
      </w:r>
    </w:p>
    <w:p w14:paraId="42D33B2C" w14:textId="77777777" w:rsidR="002C06F7" w:rsidRPr="000A1024" w:rsidRDefault="002C06F7" w:rsidP="002C06F7">
      <w:pPr>
        <w:pStyle w:val="Baslk22"/>
        <w:spacing w:before="360" w:after="0"/>
        <w:rPr>
          <w:rFonts w:cs="Times New Roman"/>
          <w:b w:val="0"/>
          <w:bCs w:val="0"/>
          <w:sz w:val="24"/>
          <w:szCs w:val="24"/>
        </w:rPr>
      </w:pPr>
      <w:r w:rsidRPr="000A1024">
        <w:rPr>
          <w:rFonts w:cs="Times New Roman"/>
          <w:b w:val="0"/>
          <w:bCs w:val="0"/>
          <w:sz w:val="24"/>
          <w:szCs w:val="24"/>
          <w:highlight w:val="yellow"/>
        </w:rPr>
        <w:t>(</w:t>
      </w:r>
      <w:r w:rsidRPr="00165585">
        <w:rPr>
          <w:rFonts w:cs="Times New Roman"/>
          <w:bCs w:val="0"/>
          <w:sz w:val="24"/>
          <w:szCs w:val="24"/>
          <w:highlight w:val="yellow"/>
        </w:rPr>
        <w:t>APA 7’ye göre yazılmalıdır</w:t>
      </w:r>
      <w:r w:rsidRPr="000A1024">
        <w:rPr>
          <w:rFonts w:cs="Times New Roman"/>
          <w:b w:val="0"/>
          <w:bCs w:val="0"/>
          <w:sz w:val="24"/>
          <w:szCs w:val="24"/>
          <w:highlight w:val="yellow"/>
        </w:rPr>
        <w:t>)</w:t>
      </w:r>
    </w:p>
    <w:p w14:paraId="3C91D00A" w14:textId="77777777" w:rsidR="002C06F7" w:rsidRPr="00DD4B1C" w:rsidRDefault="002C06F7" w:rsidP="009230D3">
      <w:pPr>
        <w:autoSpaceDE w:val="0"/>
        <w:autoSpaceDN w:val="0"/>
        <w:adjustRightInd w:val="0"/>
        <w:spacing w:before="60" w:after="60"/>
        <w:ind w:left="709" w:hanging="709"/>
        <w:jc w:val="both"/>
        <w:rPr>
          <w:rFonts w:ascii="Times New Roman" w:hAnsi="Times New Roman" w:cs="Times New Roman"/>
          <w:sz w:val="24"/>
          <w:szCs w:val="24"/>
        </w:rPr>
      </w:pPr>
      <w:r w:rsidRPr="00523828">
        <w:rPr>
          <w:rFonts w:ascii="Times New Roman" w:hAnsi="Times New Roman" w:cs="Times New Roman"/>
          <w:sz w:val="24"/>
          <w:szCs w:val="24"/>
          <w:lang w:val="da-DK"/>
        </w:rPr>
        <w:t>Al, U., Şahiner</w:t>
      </w:r>
      <w:r w:rsidRPr="00523828">
        <w:rPr>
          <w:rFonts w:ascii="Times New Roman" w:hAnsi="Times New Roman" w:cs="Times New Roman"/>
          <w:sz w:val="24"/>
          <w:szCs w:val="24"/>
          <w:lang w:val="es-MX"/>
        </w:rPr>
        <w:t xml:space="preserve">, M. &amp; Tonta, Y. (2006). </w:t>
      </w:r>
      <w:r w:rsidRPr="00523828">
        <w:rPr>
          <w:rFonts w:ascii="Times New Roman" w:hAnsi="Times New Roman" w:cs="Times New Roman"/>
          <w:bCs/>
          <w:sz w:val="24"/>
          <w:szCs w:val="24"/>
          <w:lang w:val="en-US"/>
        </w:rPr>
        <w:t xml:space="preserve">Arts and humanities literature: Bibliometric characteristics of contributions by Turkish authors. </w:t>
      </w:r>
      <w:r w:rsidRPr="00523828">
        <w:rPr>
          <w:rFonts w:ascii="Times New Roman" w:hAnsi="Times New Roman" w:cs="Times New Roman"/>
          <w:i/>
          <w:sz w:val="24"/>
          <w:szCs w:val="24"/>
          <w:lang w:val="en-US"/>
        </w:rPr>
        <w:t>Journal of the American Society for Information Science and Technology,</w:t>
      </w:r>
      <w:r w:rsidRPr="00523828">
        <w:rPr>
          <w:rFonts w:ascii="Times New Roman" w:hAnsi="Times New Roman" w:cs="Times New Roman"/>
          <w:sz w:val="24"/>
          <w:szCs w:val="24"/>
          <w:lang w:val="en-US"/>
        </w:rPr>
        <w:t xml:space="preserve"> </w:t>
      </w:r>
      <w:r w:rsidRPr="00523828">
        <w:rPr>
          <w:rFonts w:ascii="Times New Roman" w:hAnsi="Times New Roman" w:cs="Times New Roman"/>
          <w:i/>
          <w:sz w:val="24"/>
          <w:szCs w:val="24"/>
          <w:lang w:val="en-US"/>
        </w:rPr>
        <w:t>57</w:t>
      </w:r>
      <w:r w:rsidRPr="00523828">
        <w:rPr>
          <w:rFonts w:ascii="Times New Roman" w:hAnsi="Times New Roman" w:cs="Times New Roman"/>
          <w:sz w:val="24"/>
          <w:szCs w:val="24"/>
          <w:lang w:val="en-US"/>
        </w:rPr>
        <w:t>(8), 1011-1022.</w:t>
      </w:r>
      <w:r>
        <w:rPr>
          <w:rFonts w:ascii="Times New Roman" w:hAnsi="Times New Roman" w:cs="Times New Roman"/>
          <w:sz w:val="24"/>
          <w:szCs w:val="24"/>
          <w:lang w:val="en-US"/>
        </w:rPr>
        <w:t xml:space="preserve"> </w:t>
      </w:r>
      <w:r w:rsidRPr="00F84DC6">
        <w:rPr>
          <w:rFonts w:ascii="Times New Roman" w:hAnsi="Times New Roman" w:cs="Times New Roman"/>
          <w:sz w:val="24"/>
          <w:szCs w:val="24"/>
          <w:lang w:val="en-US"/>
        </w:rPr>
        <w:t>https://doi.org/10.1002/asi.20366</w:t>
      </w:r>
    </w:p>
    <w:p w14:paraId="40E6ED4B" w14:textId="77777777" w:rsidR="002C06F7" w:rsidRPr="00523828" w:rsidRDefault="002C06F7" w:rsidP="009230D3">
      <w:pPr>
        <w:spacing w:before="60" w:after="60"/>
        <w:ind w:left="709" w:hanging="709"/>
        <w:jc w:val="both"/>
        <w:rPr>
          <w:rFonts w:ascii="Times New Roman" w:hAnsi="Times New Roman" w:cs="Times New Roman"/>
          <w:sz w:val="24"/>
          <w:szCs w:val="24"/>
        </w:rPr>
      </w:pPr>
      <w:r w:rsidRPr="00523828">
        <w:rPr>
          <w:rFonts w:ascii="Times New Roman" w:hAnsi="Times New Roman" w:cs="Times New Roman"/>
          <w:sz w:val="24"/>
          <w:szCs w:val="24"/>
        </w:rPr>
        <w:t>Çepni, S. (Ed</w:t>
      </w:r>
      <w:r>
        <w:rPr>
          <w:rFonts w:ascii="Times New Roman" w:hAnsi="Times New Roman" w:cs="Times New Roman"/>
          <w:sz w:val="24"/>
          <w:szCs w:val="24"/>
        </w:rPr>
        <w:t>.</w:t>
      </w:r>
      <w:r w:rsidRPr="00523828">
        <w:rPr>
          <w:rFonts w:ascii="Times New Roman" w:hAnsi="Times New Roman" w:cs="Times New Roman"/>
          <w:sz w:val="24"/>
          <w:szCs w:val="24"/>
        </w:rPr>
        <w:t xml:space="preserve">). (2016). </w:t>
      </w:r>
      <w:r w:rsidRPr="00523828">
        <w:rPr>
          <w:rFonts w:ascii="Times New Roman" w:hAnsi="Times New Roman" w:cs="Times New Roman"/>
          <w:i/>
          <w:sz w:val="24"/>
          <w:szCs w:val="24"/>
        </w:rPr>
        <w:t xml:space="preserve">Kuramdan </w:t>
      </w:r>
      <w:r>
        <w:rPr>
          <w:rFonts w:ascii="Times New Roman" w:hAnsi="Times New Roman" w:cs="Times New Roman"/>
          <w:i/>
          <w:sz w:val="24"/>
          <w:szCs w:val="24"/>
        </w:rPr>
        <w:t>u</w:t>
      </w:r>
      <w:r w:rsidRPr="00523828">
        <w:rPr>
          <w:rFonts w:ascii="Times New Roman" w:hAnsi="Times New Roman" w:cs="Times New Roman"/>
          <w:i/>
          <w:sz w:val="24"/>
          <w:szCs w:val="24"/>
        </w:rPr>
        <w:t xml:space="preserve">ygulamaya </w:t>
      </w:r>
      <w:r>
        <w:rPr>
          <w:rFonts w:ascii="Times New Roman" w:hAnsi="Times New Roman" w:cs="Times New Roman"/>
          <w:i/>
          <w:sz w:val="24"/>
          <w:szCs w:val="24"/>
        </w:rPr>
        <w:t>f</w:t>
      </w:r>
      <w:r w:rsidRPr="00523828">
        <w:rPr>
          <w:rFonts w:ascii="Times New Roman" w:hAnsi="Times New Roman" w:cs="Times New Roman"/>
          <w:i/>
          <w:sz w:val="24"/>
          <w:szCs w:val="24"/>
        </w:rPr>
        <w:t>en ve T</w:t>
      </w:r>
      <w:r>
        <w:rPr>
          <w:rFonts w:ascii="Times New Roman" w:hAnsi="Times New Roman" w:cs="Times New Roman"/>
          <w:i/>
          <w:sz w:val="24"/>
          <w:szCs w:val="24"/>
        </w:rPr>
        <w:t>-t</w:t>
      </w:r>
      <w:r w:rsidRPr="00523828">
        <w:rPr>
          <w:rFonts w:ascii="Times New Roman" w:hAnsi="Times New Roman" w:cs="Times New Roman"/>
          <w:i/>
          <w:sz w:val="24"/>
          <w:szCs w:val="24"/>
        </w:rPr>
        <w:t xml:space="preserve">eknoloji </w:t>
      </w:r>
      <w:r>
        <w:rPr>
          <w:rFonts w:ascii="Times New Roman" w:hAnsi="Times New Roman" w:cs="Times New Roman"/>
          <w:i/>
          <w:sz w:val="24"/>
          <w:szCs w:val="24"/>
        </w:rPr>
        <w:t>ö</w:t>
      </w:r>
      <w:r w:rsidRPr="00523828">
        <w:rPr>
          <w:rFonts w:ascii="Times New Roman" w:hAnsi="Times New Roman" w:cs="Times New Roman"/>
          <w:i/>
          <w:sz w:val="24"/>
          <w:szCs w:val="24"/>
        </w:rPr>
        <w:t>ğretimi</w:t>
      </w:r>
      <w:r w:rsidRPr="00523828">
        <w:rPr>
          <w:rFonts w:ascii="Times New Roman" w:hAnsi="Times New Roman" w:cs="Times New Roman"/>
          <w:sz w:val="24"/>
          <w:szCs w:val="24"/>
        </w:rPr>
        <w:t xml:space="preserve"> </w:t>
      </w:r>
      <w:r>
        <w:rPr>
          <w:rFonts w:ascii="Times New Roman" w:hAnsi="Times New Roman" w:cs="Times New Roman"/>
          <w:sz w:val="24"/>
          <w:szCs w:val="24"/>
        </w:rPr>
        <w:t>(</w:t>
      </w:r>
      <w:r w:rsidRPr="00523828">
        <w:rPr>
          <w:rFonts w:ascii="Times New Roman" w:hAnsi="Times New Roman" w:cs="Times New Roman"/>
          <w:sz w:val="24"/>
          <w:szCs w:val="24"/>
        </w:rPr>
        <w:t>13. Baskı</w:t>
      </w:r>
      <w:r>
        <w:rPr>
          <w:rFonts w:ascii="Times New Roman" w:hAnsi="Times New Roman" w:cs="Times New Roman"/>
          <w:sz w:val="24"/>
          <w:szCs w:val="24"/>
        </w:rPr>
        <w:t>)</w:t>
      </w:r>
      <w:r w:rsidRPr="00523828">
        <w:rPr>
          <w:rFonts w:ascii="Times New Roman" w:hAnsi="Times New Roman" w:cs="Times New Roman"/>
          <w:sz w:val="24"/>
          <w:szCs w:val="24"/>
        </w:rPr>
        <w:t xml:space="preserve">, </w:t>
      </w:r>
      <w:proofErr w:type="spellStart"/>
      <w:r w:rsidRPr="00523828">
        <w:rPr>
          <w:rFonts w:ascii="Times New Roman" w:hAnsi="Times New Roman" w:cs="Times New Roman"/>
          <w:sz w:val="24"/>
          <w:szCs w:val="24"/>
        </w:rPr>
        <w:t>Pegem</w:t>
      </w:r>
      <w:proofErr w:type="spellEnd"/>
      <w:r w:rsidRPr="00523828">
        <w:rPr>
          <w:rFonts w:ascii="Times New Roman" w:hAnsi="Times New Roman" w:cs="Times New Roman"/>
          <w:sz w:val="24"/>
          <w:szCs w:val="24"/>
        </w:rPr>
        <w:t xml:space="preserve"> Akademi Yayıncılık.</w:t>
      </w:r>
    </w:p>
    <w:p w14:paraId="762A3208" w14:textId="77777777" w:rsidR="002C06F7" w:rsidRPr="00523828" w:rsidRDefault="002C06F7" w:rsidP="009230D3">
      <w:pPr>
        <w:spacing w:before="60" w:after="60"/>
        <w:ind w:left="709" w:hanging="709"/>
        <w:jc w:val="both"/>
        <w:rPr>
          <w:rFonts w:ascii="Times New Roman" w:hAnsi="Times New Roman" w:cs="Times New Roman"/>
          <w:sz w:val="24"/>
          <w:szCs w:val="24"/>
          <w:lang w:val="en-US"/>
        </w:rPr>
      </w:pPr>
      <w:proofErr w:type="spellStart"/>
      <w:r w:rsidRPr="00A24030">
        <w:rPr>
          <w:rFonts w:ascii="Times New Roman" w:hAnsi="Times New Roman" w:cs="Times New Roman"/>
          <w:sz w:val="24"/>
          <w:szCs w:val="24"/>
        </w:rPr>
        <w:t>Elmore</w:t>
      </w:r>
      <w:proofErr w:type="spellEnd"/>
      <w:r w:rsidRPr="00A24030">
        <w:rPr>
          <w:rFonts w:ascii="Times New Roman" w:hAnsi="Times New Roman" w:cs="Times New Roman"/>
          <w:sz w:val="24"/>
          <w:szCs w:val="24"/>
        </w:rPr>
        <w:t xml:space="preserve">, P.B. &amp; </w:t>
      </w:r>
      <w:proofErr w:type="spellStart"/>
      <w:r w:rsidRPr="00A24030">
        <w:rPr>
          <w:rFonts w:ascii="Times New Roman" w:hAnsi="Times New Roman" w:cs="Times New Roman"/>
          <w:sz w:val="24"/>
          <w:szCs w:val="24"/>
        </w:rPr>
        <w:t>Woehlke</w:t>
      </w:r>
      <w:proofErr w:type="spellEnd"/>
      <w:r w:rsidRPr="00A24030">
        <w:rPr>
          <w:rFonts w:ascii="Times New Roman" w:hAnsi="Times New Roman" w:cs="Times New Roman"/>
          <w:sz w:val="24"/>
          <w:szCs w:val="24"/>
        </w:rPr>
        <w:t xml:space="preserve">, P.L. (1998). </w:t>
      </w:r>
      <w:r w:rsidRPr="009A3145">
        <w:rPr>
          <w:rFonts w:ascii="Times New Roman" w:hAnsi="Times New Roman" w:cs="Times New Roman"/>
          <w:i/>
          <w:sz w:val="24"/>
          <w:szCs w:val="24"/>
          <w:lang w:val="en-US"/>
        </w:rPr>
        <w:t>Twenty years of research methods employed in American Educational Research Journal, “Educational Researcher” and “Review of Educational Research”</w:t>
      </w:r>
      <w:r w:rsidRPr="00523828">
        <w:rPr>
          <w:rFonts w:ascii="Times New Roman" w:hAnsi="Times New Roman" w:cs="Times New Roman"/>
          <w:sz w:val="24"/>
          <w:szCs w:val="24"/>
          <w:lang w:val="en-US"/>
        </w:rPr>
        <w:t xml:space="preserve"> (ED420701).</w:t>
      </w:r>
      <w:r>
        <w:rPr>
          <w:rFonts w:ascii="Times New Roman" w:hAnsi="Times New Roman" w:cs="Times New Roman"/>
          <w:sz w:val="24"/>
          <w:szCs w:val="24"/>
          <w:lang w:val="en-US"/>
        </w:rPr>
        <w:t xml:space="preserve"> ERIC. </w:t>
      </w:r>
      <w:r w:rsidRPr="00F574E3">
        <w:rPr>
          <w:rFonts w:ascii="Times New Roman" w:hAnsi="Times New Roman" w:cs="Times New Roman"/>
          <w:sz w:val="24"/>
          <w:szCs w:val="24"/>
          <w:lang w:val="en-US"/>
        </w:rPr>
        <w:t>https://files.eric.ed.gov/fulltext/ED420701.pdf</w:t>
      </w:r>
    </w:p>
    <w:p w14:paraId="4BCE4A4D" w14:textId="77777777" w:rsidR="002C06F7" w:rsidRPr="00523828" w:rsidRDefault="002C06F7" w:rsidP="009230D3">
      <w:pPr>
        <w:spacing w:before="60" w:after="60"/>
        <w:ind w:left="709" w:hanging="709"/>
        <w:jc w:val="both"/>
        <w:rPr>
          <w:rFonts w:ascii="Times New Roman" w:hAnsi="Times New Roman" w:cs="Times New Roman"/>
          <w:sz w:val="24"/>
          <w:szCs w:val="24"/>
          <w:lang w:val="en-US"/>
        </w:rPr>
      </w:pPr>
      <w:r w:rsidRPr="00523828">
        <w:rPr>
          <w:rFonts w:ascii="Times New Roman" w:hAnsi="Times New Roman" w:cs="Times New Roman"/>
          <w:sz w:val="24"/>
          <w:szCs w:val="24"/>
          <w:lang w:val="en-US"/>
        </w:rPr>
        <w:t>Gagne, R.M.</w:t>
      </w:r>
      <w:r>
        <w:rPr>
          <w:rFonts w:ascii="Times New Roman" w:hAnsi="Times New Roman" w:cs="Times New Roman"/>
          <w:sz w:val="24"/>
          <w:szCs w:val="24"/>
          <w:lang w:val="en-US"/>
        </w:rPr>
        <w:t xml:space="preserve"> &amp; Driscoll, M. P.</w:t>
      </w:r>
      <w:r w:rsidRPr="00523828">
        <w:rPr>
          <w:rFonts w:ascii="Times New Roman" w:hAnsi="Times New Roman" w:cs="Times New Roman"/>
          <w:sz w:val="24"/>
          <w:szCs w:val="24"/>
          <w:lang w:val="en-US"/>
        </w:rPr>
        <w:t xml:space="preserve"> (1988). </w:t>
      </w:r>
      <w:r w:rsidRPr="00523828">
        <w:rPr>
          <w:rFonts w:ascii="Times New Roman" w:hAnsi="Times New Roman" w:cs="Times New Roman"/>
          <w:i/>
          <w:iCs/>
          <w:sz w:val="24"/>
          <w:szCs w:val="24"/>
          <w:lang w:val="en-US"/>
        </w:rPr>
        <w:t xml:space="preserve">Essential of </w:t>
      </w:r>
      <w:r>
        <w:rPr>
          <w:rFonts w:ascii="Times New Roman" w:hAnsi="Times New Roman" w:cs="Times New Roman"/>
          <w:i/>
          <w:iCs/>
          <w:sz w:val="24"/>
          <w:szCs w:val="24"/>
          <w:lang w:val="en-US"/>
        </w:rPr>
        <w:t>l</w:t>
      </w:r>
      <w:r w:rsidRPr="00523828">
        <w:rPr>
          <w:rFonts w:ascii="Times New Roman" w:hAnsi="Times New Roman" w:cs="Times New Roman"/>
          <w:i/>
          <w:iCs/>
          <w:sz w:val="24"/>
          <w:szCs w:val="24"/>
          <w:lang w:val="en-US"/>
        </w:rPr>
        <w:t xml:space="preserve">earning for </w:t>
      </w:r>
      <w:r>
        <w:rPr>
          <w:rFonts w:ascii="Times New Roman" w:hAnsi="Times New Roman" w:cs="Times New Roman"/>
          <w:i/>
          <w:iCs/>
          <w:sz w:val="24"/>
          <w:szCs w:val="24"/>
          <w:lang w:val="en-US"/>
        </w:rPr>
        <w:t>i</w:t>
      </w:r>
      <w:r w:rsidRPr="00523828">
        <w:rPr>
          <w:rFonts w:ascii="Times New Roman" w:hAnsi="Times New Roman" w:cs="Times New Roman"/>
          <w:i/>
          <w:iCs/>
          <w:sz w:val="24"/>
          <w:szCs w:val="24"/>
          <w:lang w:val="en-US"/>
        </w:rPr>
        <w:t>nstruction</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r w:rsidRPr="00523828">
        <w:rPr>
          <w:rFonts w:ascii="Times New Roman" w:hAnsi="Times New Roman" w:cs="Times New Roman"/>
          <w:sz w:val="24"/>
          <w:szCs w:val="24"/>
          <w:lang w:val="en-US"/>
        </w:rPr>
        <w:t>Prentice-Hall.</w:t>
      </w:r>
    </w:p>
    <w:p w14:paraId="44054D4E" w14:textId="77777777" w:rsidR="002C06F7" w:rsidRPr="00523828" w:rsidRDefault="002C06F7" w:rsidP="009230D3">
      <w:pPr>
        <w:spacing w:before="60" w:after="60"/>
        <w:ind w:left="709" w:hanging="709"/>
        <w:jc w:val="both"/>
        <w:rPr>
          <w:rFonts w:ascii="Times New Roman" w:hAnsi="Times New Roman" w:cs="Times New Roman"/>
          <w:iCs/>
          <w:sz w:val="24"/>
          <w:szCs w:val="24"/>
        </w:rPr>
      </w:pPr>
      <w:r w:rsidRPr="00523828">
        <w:rPr>
          <w:rFonts w:ascii="Times New Roman" w:hAnsi="Times New Roman" w:cs="Times New Roman"/>
          <w:iCs/>
          <w:sz w:val="24"/>
          <w:szCs w:val="24"/>
        </w:rPr>
        <w:t>Geçit, Y. (2010</w:t>
      </w:r>
      <w:r>
        <w:rPr>
          <w:rFonts w:ascii="Times New Roman" w:hAnsi="Times New Roman" w:cs="Times New Roman"/>
          <w:iCs/>
          <w:sz w:val="24"/>
          <w:szCs w:val="24"/>
        </w:rPr>
        <w:t>, 20-22 Ekim</w:t>
      </w:r>
      <w:r w:rsidRPr="00523828">
        <w:rPr>
          <w:rFonts w:ascii="Times New Roman" w:hAnsi="Times New Roman" w:cs="Times New Roman"/>
          <w:iCs/>
          <w:sz w:val="24"/>
          <w:szCs w:val="24"/>
        </w:rPr>
        <w:t xml:space="preserve">). </w:t>
      </w:r>
      <w:r w:rsidRPr="009A3145">
        <w:rPr>
          <w:rFonts w:ascii="Times New Roman" w:hAnsi="Times New Roman" w:cs="Times New Roman"/>
          <w:i/>
          <w:iCs/>
          <w:sz w:val="24"/>
          <w:szCs w:val="24"/>
        </w:rPr>
        <w:t>Sosyal bilgiler eğitimi öğretim programları konulu çalışmalar üzerine bir araştırma</w:t>
      </w:r>
      <w:r>
        <w:rPr>
          <w:rFonts w:ascii="Times New Roman" w:hAnsi="Times New Roman" w:cs="Times New Roman"/>
          <w:i/>
          <w:iCs/>
          <w:sz w:val="24"/>
          <w:szCs w:val="24"/>
        </w:rPr>
        <w:t xml:space="preserve"> </w:t>
      </w:r>
      <w:r w:rsidRPr="009A3145">
        <w:rPr>
          <w:rFonts w:ascii="Times New Roman" w:hAnsi="Times New Roman" w:cs="Times New Roman"/>
          <w:iCs/>
          <w:sz w:val="24"/>
          <w:szCs w:val="24"/>
        </w:rPr>
        <w:t>[</w:t>
      </w:r>
      <w:r>
        <w:rPr>
          <w:rFonts w:ascii="Times New Roman" w:hAnsi="Times New Roman" w:cs="Times New Roman"/>
          <w:iCs/>
          <w:sz w:val="24"/>
          <w:szCs w:val="24"/>
        </w:rPr>
        <w:t>Konferans bildiri özeti</w:t>
      </w:r>
      <w:r w:rsidRPr="009A3145">
        <w:rPr>
          <w:rFonts w:ascii="Times New Roman" w:hAnsi="Times New Roman" w:cs="Times New Roman"/>
          <w:iCs/>
          <w:sz w:val="24"/>
          <w:szCs w:val="24"/>
        </w:rPr>
        <w:t>]</w:t>
      </w:r>
      <w:r w:rsidRPr="00523828">
        <w:rPr>
          <w:rFonts w:ascii="Times New Roman" w:hAnsi="Times New Roman" w:cs="Times New Roman"/>
          <w:iCs/>
          <w:sz w:val="24"/>
          <w:szCs w:val="24"/>
        </w:rPr>
        <w:t xml:space="preserve">. </w:t>
      </w:r>
      <w:r w:rsidRPr="009A3145">
        <w:rPr>
          <w:rFonts w:ascii="Times New Roman" w:hAnsi="Times New Roman" w:cs="Times New Roman"/>
          <w:iCs/>
          <w:sz w:val="24"/>
          <w:szCs w:val="24"/>
        </w:rPr>
        <w:t xml:space="preserve">9. ulusal sınıf öğretmenliği </w:t>
      </w:r>
      <w:r>
        <w:rPr>
          <w:rFonts w:ascii="Times New Roman" w:hAnsi="Times New Roman" w:cs="Times New Roman"/>
          <w:iCs/>
          <w:sz w:val="24"/>
          <w:szCs w:val="24"/>
        </w:rPr>
        <w:t>e</w:t>
      </w:r>
      <w:r w:rsidRPr="009A3145">
        <w:rPr>
          <w:rFonts w:ascii="Times New Roman" w:hAnsi="Times New Roman" w:cs="Times New Roman"/>
          <w:iCs/>
          <w:sz w:val="24"/>
          <w:szCs w:val="24"/>
        </w:rPr>
        <w:t xml:space="preserve">ğitimi </w:t>
      </w:r>
      <w:r>
        <w:rPr>
          <w:rFonts w:ascii="Times New Roman" w:hAnsi="Times New Roman" w:cs="Times New Roman"/>
          <w:iCs/>
          <w:sz w:val="24"/>
          <w:szCs w:val="24"/>
        </w:rPr>
        <w:t>s</w:t>
      </w:r>
      <w:r w:rsidRPr="009A3145">
        <w:rPr>
          <w:rFonts w:ascii="Times New Roman" w:hAnsi="Times New Roman" w:cs="Times New Roman"/>
          <w:iCs/>
          <w:sz w:val="24"/>
          <w:szCs w:val="24"/>
        </w:rPr>
        <w:t>empozyumu</w:t>
      </w:r>
      <w:r w:rsidRPr="00C1302B">
        <w:rPr>
          <w:rFonts w:ascii="Times New Roman" w:hAnsi="Times New Roman" w:cs="Times New Roman"/>
          <w:iCs/>
          <w:sz w:val="24"/>
          <w:szCs w:val="24"/>
        </w:rPr>
        <w:t>,</w:t>
      </w:r>
      <w:r w:rsidRPr="00523828">
        <w:rPr>
          <w:rFonts w:ascii="Times New Roman" w:hAnsi="Times New Roman" w:cs="Times New Roman"/>
          <w:iCs/>
          <w:sz w:val="24"/>
          <w:szCs w:val="24"/>
        </w:rPr>
        <w:t xml:space="preserve"> Elazığ</w:t>
      </w:r>
      <w:r>
        <w:rPr>
          <w:rFonts w:ascii="Times New Roman" w:hAnsi="Times New Roman" w:cs="Times New Roman"/>
          <w:iCs/>
          <w:sz w:val="24"/>
          <w:szCs w:val="24"/>
        </w:rPr>
        <w:t>, Türkiye</w:t>
      </w:r>
    </w:p>
    <w:p w14:paraId="1A73814E" w14:textId="77777777" w:rsidR="002C06F7" w:rsidRPr="00523828" w:rsidRDefault="002C06F7" w:rsidP="009230D3">
      <w:pPr>
        <w:spacing w:before="60" w:after="60"/>
        <w:ind w:left="709" w:hanging="709"/>
        <w:jc w:val="both"/>
        <w:rPr>
          <w:rFonts w:ascii="Times New Roman" w:hAnsi="Times New Roman" w:cs="Times New Roman"/>
          <w:iCs/>
          <w:sz w:val="24"/>
          <w:szCs w:val="24"/>
        </w:rPr>
      </w:pPr>
      <w:r w:rsidRPr="00523828">
        <w:rPr>
          <w:rFonts w:ascii="Times New Roman" w:hAnsi="Times New Roman" w:cs="Times New Roman"/>
          <w:iCs/>
          <w:sz w:val="24"/>
          <w:szCs w:val="24"/>
        </w:rPr>
        <w:t xml:space="preserve">Karadağ, E. (2009). Eğitim bilimleri alanında yapılmış doktora tezlerinin tematik açıdan incelemesi. </w:t>
      </w:r>
      <w:r w:rsidRPr="00523828">
        <w:rPr>
          <w:rFonts w:ascii="Times New Roman" w:hAnsi="Times New Roman" w:cs="Times New Roman"/>
          <w:i/>
          <w:iCs/>
          <w:sz w:val="24"/>
          <w:szCs w:val="24"/>
        </w:rPr>
        <w:t>Ahi Evran Üniversitesi Eğitim Fakültesi Dergisi</w:t>
      </w:r>
      <w:r w:rsidRPr="00523828">
        <w:rPr>
          <w:rFonts w:ascii="Times New Roman" w:hAnsi="Times New Roman" w:cs="Times New Roman"/>
          <w:iCs/>
          <w:sz w:val="24"/>
          <w:szCs w:val="24"/>
        </w:rPr>
        <w:t xml:space="preserve">, </w:t>
      </w:r>
      <w:r w:rsidRPr="00523828">
        <w:rPr>
          <w:rFonts w:ascii="Times New Roman" w:hAnsi="Times New Roman" w:cs="Times New Roman"/>
          <w:i/>
          <w:iCs/>
          <w:sz w:val="24"/>
          <w:szCs w:val="24"/>
        </w:rPr>
        <w:t>10</w:t>
      </w:r>
      <w:r w:rsidRPr="00523828">
        <w:rPr>
          <w:rFonts w:ascii="Times New Roman" w:hAnsi="Times New Roman" w:cs="Times New Roman"/>
          <w:iCs/>
          <w:sz w:val="24"/>
          <w:szCs w:val="24"/>
        </w:rPr>
        <w:t>(3), 75-87.</w:t>
      </w:r>
    </w:p>
    <w:p w14:paraId="592406AA" w14:textId="390A1164" w:rsidR="00F84DC6" w:rsidRDefault="002C06F7" w:rsidP="009230D3">
      <w:pPr>
        <w:autoSpaceDE w:val="0"/>
        <w:autoSpaceDN w:val="0"/>
        <w:adjustRightInd w:val="0"/>
        <w:spacing w:before="60" w:after="60"/>
        <w:ind w:left="709" w:hanging="709"/>
        <w:jc w:val="both"/>
        <w:rPr>
          <w:rFonts w:ascii="Times New Roman" w:hAnsi="Times New Roman" w:cs="Times New Roman"/>
          <w:sz w:val="24"/>
          <w:szCs w:val="24"/>
        </w:rPr>
      </w:pPr>
      <w:r w:rsidRPr="00523828">
        <w:rPr>
          <w:rFonts w:ascii="Times New Roman" w:hAnsi="Times New Roman" w:cs="Times New Roman"/>
          <w:sz w:val="24"/>
          <w:szCs w:val="24"/>
        </w:rPr>
        <w:t xml:space="preserve">Köseoğlu, F. &amp; Tümay, H. (2013). </w:t>
      </w:r>
      <w:r w:rsidRPr="00523828">
        <w:rPr>
          <w:rFonts w:ascii="Times New Roman" w:hAnsi="Times New Roman" w:cs="Times New Roman"/>
          <w:i/>
          <w:sz w:val="24"/>
          <w:szCs w:val="24"/>
        </w:rPr>
        <w:t xml:space="preserve">Bilim </w:t>
      </w:r>
      <w:r>
        <w:rPr>
          <w:rFonts w:ascii="Times New Roman" w:hAnsi="Times New Roman" w:cs="Times New Roman"/>
          <w:i/>
          <w:sz w:val="24"/>
          <w:szCs w:val="24"/>
        </w:rPr>
        <w:t>e</w:t>
      </w:r>
      <w:r w:rsidRPr="00523828">
        <w:rPr>
          <w:rFonts w:ascii="Times New Roman" w:hAnsi="Times New Roman" w:cs="Times New Roman"/>
          <w:i/>
          <w:sz w:val="24"/>
          <w:szCs w:val="24"/>
        </w:rPr>
        <w:t xml:space="preserve">ğitiminde </w:t>
      </w:r>
      <w:r>
        <w:rPr>
          <w:rFonts w:ascii="Times New Roman" w:hAnsi="Times New Roman" w:cs="Times New Roman"/>
          <w:i/>
          <w:sz w:val="24"/>
          <w:szCs w:val="24"/>
        </w:rPr>
        <w:t>y</w:t>
      </w:r>
      <w:r w:rsidRPr="00523828">
        <w:rPr>
          <w:rFonts w:ascii="Times New Roman" w:hAnsi="Times New Roman" w:cs="Times New Roman"/>
          <w:i/>
          <w:sz w:val="24"/>
          <w:szCs w:val="24"/>
        </w:rPr>
        <w:t xml:space="preserve">apılandırmacı </w:t>
      </w:r>
      <w:r>
        <w:rPr>
          <w:rFonts w:ascii="Times New Roman" w:hAnsi="Times New Roman" w:cs="Times New Roman"/>
          <w:i/>
          <w:sz w:val="24"/>
          <w:szCs w:val="24"/>
        </w:rPr>
        <w:t>p</w:t>
      </w:r>
      <w:r w:rsidRPr="00523828">
        <w:rPr>
          <w:rFonts w:ascii="Times New Roman" w:hAnsi="Times New Roman" w:cs="Times New Roman"/>
          <w:i/>
          <w:sz w:val="24"/>
          <w:szCs w:val="24"/>
        </w:rPr>
        <w:t xml:space="preserve">aradigma: Teoriden </w:t>
      </w:r>
      <w:r>
        <w:rPr>
          <w:rFonts w:ascii="Times New Roman" w:hAnsi="Times New Roman" w:cs="Times New Roman"/>
          <w:i/>
          <w:sz w:val="24"/>
          <w:szCs w:val="24"/>
        </w:rPr>
        <w:t>ö</w:t>
      </w:r>
      <w:r w:rsidRPr="00523828">
        <w:rPr>
          <w:rFonts w:ascii="Times New Roman" w:hAnsi="Times New Roman" w:cs="Times New Roman"/>
          <w:i/>
          <w:sz w:val="24"/>
          <w:szCs w:val="24"/>
        </w:rPr>
        <w:t xml:space="preserve">ğretim </w:t>
      </w:r>
      <w:r>
        <w:rPr>
          <w:rFonts w:ascii="Times New Roman" w:hAnsi="Times New Roman" w:cs="Times New Roman"/>
          <w:i/>
          <w:sz w:val="24"/>
          <w:szCs w:val="24"/>
        </w:rPr>
        <w:t>u</w:t>
      </w:r>
      <w:r w:rsidRPr="00523828">
        <w:rPr>
          <w:rFonts w:ascii="Times New Roman" w:hAnsi="Times New Roman" w:cs="Times New Roman"/>
          <w:i/>
          <w:sz w:val="24"/>
          <w:szCs w:val="24"/>
        </w:rPr>
        <w:t>ygulamalarına</w:t>
      </w:r>
      <w:r>
        <w:rPr>
          <w:rFonts w:ascii="Times New Roman" w:hAnsi="Times New Roman" w:cs="Times New Roman"/>
          <w:sz w:val="24"/>
          <w:szCs w:val="24"/>
        </w:rPr>
        <w:t>.</w:t>
      </w:r>
      <w:r w:rsidRPr="00523828">
        <w:rPr>
          <w:rFonts w:ascii="Times New Roman" w:hAnsi="Times New Roman" w:cs="Times New Roman"/>
          <w:sz w:val="24"/>
          <w:szCs w:val="24"/>
        </w:rPr>
        <w:t xml:space="preserve"> </w:t>
      </w:r>
      <w:proofErr w:type="spellStart"/>
      <w:r w:rsidRPr="00523828">
        <w:rPr>
          <w:rFonts w:ascii="Times New Roman" w:hAnsi="Times New Roman" w:cs="Times New Roman"/>
          <w:sz w:val="24"/>
          <w:szCs w:val="24"/>
        </w:rPr>
        <w:t>Pegem</w:t>
      </w:r>
      <w:proofErr w:type="spellEnd"/>
      <w:r w:rsidRPr="00523828">
        <w:rPr>
          <w:rFonts w:ascii="Times New Roman" w:hAnsi="Times New Roman" w:cs="Times New Roman"/>
          <w:sz w:val="24"/>
          <w:szCs w:val="24"/>
        </w:rPr>
        <w:t xml:space="preserve"> Akademi Yayıncılık</w:t>
      </w:r>
      <w:r>
        <w:rPr>
          <w:rFonts w:ascii="Times New Roman" w:hAnsi="Times New Roman" w:cs="Times New Roman"/>
          <w:sz w:val="24"/>
          <w:szCs w:val="24"/>
        </w:rPr>
        <w:t>.</w:t>
      </w:r>
    </w:p>
    <w:p w14:paraId="5D116CF0" w14:textId="294F1D5D" w:rsidR="002C06F7" w:rsidRPr="00523828" w:rsidRDefault="00F84DC6" w:rsidP="009230D3">
      <w:pPr>
        <w:autoSpaceDE w:val="0"/>
        <w:autoSpaceDN w:val="0"/>
        <w:adjustRightInd w:val="0"/>
        <w:spacing w:before="60" w:after="60"/>
        <w:ind w:left="709" w:hanging="709"/>
        <w:jc w:val="both"/>
        <w:rPr>
          <w:rFonts w:ascii="Times New Roman" w:hAnsi="Times New Roman" w:cs="Times New Roman"/>
          <w:sz w:val="24"/>
          <w:szCs w:val="24"/>
        </w:rPr>
      </w:pPr>
      <w:r w:rsidRPr="00523828">
        <w:rPr>
          <w:rFonts w:ascii="Times New Roman" w:hAnsi="Times New Roman" w:cs="Times New Roman"/>
          <w:sz w:val="24"/>
          <w:szCs w:val="24"/>
        </w:rPr>
        <w:t xml:space="preserve"> </w:t>
      </w:r>
      <w:r w:rsidR="002C06F7" w:rsidRPr="00523828">
        <w:rPr>
          <w:rFonts w:ascii="Times New Roman" w:hAnsi="Times New Roman" w:cs="Times New Roman"/>
          <w:sz w:val="24"/>
          <w:szCs w:val="24"/>
        </w:rPr>
        <w:t xml:space="preserve">Özdemir, S. (2013). </w:t>
      </w:r>
      <w:r w:rsidR="002C06F7" w:rsidRPr="00523828">
        <w:rPr>
          <w:rFonts w:ascii="Times New Roman" w:hAnsi="Times New Roman" w:cs="Times New Roman"/>
          <w:i/>
          <w:sz w:val="24"/>
          <w:szCs w:val="24"/>
        </w:rPr>
        <w:t>Fen ve teknoloji öğretmen adaylarının çevre bilinci ve çevreye yönelik tutumlarının kişilik özellikleri açısından incelenmesi</w:t>
      </w:r>
      <w:r w:rsidR="002C06F7" w:rsidRPr="00523828">
        <w:rPr>
          <w:rFonts w:ascii="Times New Roman" w:hAnsi="Times New Roman" w:cs="Times New Roman"/>
          <w:sz w:val="24"/>
          <w:szCs w:val="24"/>
        </w:rPr>
        <w:t xml:space="preserve"> </w:t>
      </w:r>
      <w:r w:rsidR="003B763E">
        <w:rPr>
          <w:rFonts w:ascii="Times New Roman" w:hAnsi="Times New Roman" w:cs="Times New Roman"/>
          <w:sz w:val="24"/>
          <w:szCs w:val="24"/>
        </w:rPr>
        <w:t>[Yayımlanmamış</w:t>
      </w:r>
      <w:r w:rsidR="002C06F7">
        <w:rPr>
          <w:rFonts w:ascii="Times New Roman" w:hAnsi="Times New Roman" w:cs="Times New Roman"/>
          <w:sz w:val="24"/>
          <w:szCs w:val="24"/>
        </w:rPr>
        <w:t xml:space="preserve"> y</w:t>
      </w:r>
      <w:r w:rsidR="002C06F7" w:rsidRPr="00523828">
        <w:rPr>
          <w:rFonts w:ascii="Times New Roman" w:hAnsi="Times New Roman" w:cs="Times New Roman"/>
          <w:sz w:val="24"/>
          <w:szCs w:val="24"/>
        </w:rPr>
        <w:t xml:space="preserve">üksek </w:t>
      </w:r>
      <w:r w:rsidR="002C06F7">
        <w:rPr>
          <w:rFonts w:ascii="Times New Roman" w:hAnsi="Times New Roman" w:cs="Times New Roman"/>
          <w:sz w:val="24"/>
          <w:szCs w:val="24"/>
        </w:rPr>
        <w:t>l</w:t>
      </w:r>
      <w:r w:rsidR="002C06F7" w:rsidRPr="00523828">
        <w:rPr>
          <w:rFonts w:ascii="Times New Roman" w:hAnsi="Times New Roman" w:cs="Times New Roman"/>
          <w:sz w:val="24"/>
          <w:szCs w:val="24"/>
        </w:rPr>
        <w:t xml:space="preserve">isans </w:t>
      </w:r>
      <w:r w:rsidR="002C06F7">
        <w:rPr>
          <w:rFonts w:ascii="Times New Roman" w:hAnsi="Times New Roman" w:cs="Times New Roman"/>
          <w:sz w:val="24"/>
          <w:szCs w:val="24"/>
        </w:rPr>
        <w:t>t</w:t>
      </w:r>
      <w:r w:rsidR="002C06F7" w:rsidRPr="00523828">
        <w:rPr>
          <w:rFonts w:ascii="Times New Roman" w:hAnsi="Times New Roman" w:cs="Times New Roman"/>
          <w:sz w:val="24"/>
          <w:szCs w:val="24"/>
        </w:rPr>
        <w:t>ezi</w:t>
      </w:r>
      <w:r w:rsidR="002C06F7">
        <w:rPr>
          <w:rFonts w:ascii="Times New Roman" w:hAnsi="Times New Roman" w:cs="Times New Roman"/>
          <w:sz w:val="24"/>
          <w:szCs w:val="24"/>
        </w:rPr>
        <w:t>].</w:t>
      </w:r>
      <w:r w:rsidR="002C06F7" w:rsidRPr="00523828">
        <w:rPr>
          <w:rFonts w:ascii="Times New Roman" w:hAnsi="Times New Roman" w:cs="Times New Roman"/>
          <w:sz w:val="24"/>
          <w:szCs w:val="24"/>
        </w:rPr>
        <w:t xml:space="preserve"> Karadeniz Teknik Üniversitesi.</w:t>
      </w:r>
    </w:p>
    <w:p w14:paraId="008D1E6A" w14:textId="462870DC" w:rsidR="002C06F7" w:rsidRDefault="002C06F7" w:rsidP="009230D3">
      <w:pPr>
        <w:autoSpaceDE w:val="0"/>
        <w:autoSpaceDN w:val="0"/>
        <w:adjustRightInd w:val="0"/>
        <w:spacing w:before="60" w:after="60"/>
        <w:ind w:left="709" w:hanging="709"/>
        <w:jc w:val="both"/>
        <w:rPr>
          <w:rFonts w:ascii="Times New Roman" w:hAnsi="Times New Roman" w:cs="Times New Roman"/>
          <w:sz w:val="24"/>
          <w:szCs w:val="24"/>
          <w:lang w:val="en-US"/>
        </w:rPr>
      </w:pPr>
      <w:proofErr w:type="spellStart"/>
      <w:r w:rsidRPr="00523828">
        <w:rPr>
          <w:rFonts w:ascii="Times New Roman" w:hAnsi="Times New Roman" w:cs="Times New Roman"/>
          <w:sz w:val="24"/>
          <w:szCs w:val="24"/>
        </w:rPr>
        <w:t>Weinstein</w:t>
      </w:r>
      <w:proofErr w:type="spellEnd"/>
      <w:r w:rsidRPr="00523828">
        <w:rPr>
          <w:rFonts w:ascii="Times New Roman" w:hAnsi="Times New Roman" w:cs="Times New Roman"/>
          <w:sz w:val="24"/>
          <w:szCs w:val="24"/>
        </w:rPr>
        <w:t xml:space="preserve">, C.E. &amp; Mayer, R. (1986). </w:t>
      </w:r>
      <w:r w:rsidRPr="009A3145">
        <w:rPr>
          <w:rFonts w:ascii="Times New Roman" w:hAnsi="Times New Roman" w:cs="Times New Roman"/>
          <w:iCs/>
          <w:sz w:val="24"/>
          <w:szCs w:val="24"/>
          <w:lang w:val="en-US"/>
        </w:rPr>
        <w:t>The teaching of learning strategies</w:t>
      </w:r>
      <w:r>
        <w:rPr>
          <w:rFonts w:ascii="Times New Roman" w:hAnsi="Times New Roman" w:cs="Times New Roman"/>
          <w:iCs/>
          <w:sz w:val="24"/>
          <w:szCs w:val="24"/>
          <w:lang w:val="en-US"/>
        </w:rPr>
        <w:t xml:space="preserve"> (3</w:t>
      </w:r>
      <w:r w:rsidRPr="0077058D">
        <w:rPr>
          <w:rFonts w:ascii="Times New Roman" w:hAnsi="Times New Roman" w:cs="Times New Roman"/>
          <w:iCs/>
          <w:sz w:val="24"/>
          <w:szCs w:val="24"/>
          <w:lang w:val="en-US"/>
        </w:rPr>
        <w:t>rd</w:t>
      </w:r>
      <w:r>
        <w:rPr>
          <w:rFonts w:ascii="Times New Roman" w:hAnsi="Times New Roman" w:cs="Times New Roman"/>
          <w:iCs/>
          <w:sz w:val="24"/>
          <w:szCs w:val="24"/>
          <w:lang w:val="en-US"/>
        </w:rPr>
        <w:t xml:space="preserve"> Ed.)</w:t>
      </w:r>
      <w:r w:rsidRPr="00644C42">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In M. C. Wittrock (Ed.),</w:t>
      </w:r>
      <w:r w:rsidRPr="00523828">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H</w:t>
      </w:r>
      <w:r w:rsidRPr="00523828">
        <w:rPr>
          <w:rFonts w:ascii="Times New Roman" w:hAnsi="Times New Roman" w:cs="Times New Roman"/>
          <w:i/>
          <w:iCs/>
          <w:sz w:val="24"/>
          <w:szCs w:val="24"/>
          <w:lang w:val="en-US"/>
        </w:rPr>
        <w:t xml:space="preserve">andbook of </w:t>
      </w:r>
      <w:r>
        <w:rPr>
          <w:rFonts w:ascii="Times New Roman" w:hAnsi="Times New Roman" w:cs="Times New Roman"/>
          <w:i/>
          <w:iCs/>
          <w:sz w:val="24"/>
          <w:szCs w:val="24"/>
          <w:lang w:val="en-US"/>
        </w:rPr>
        <w:t>r</w:t>
      </w:r>
      <w:r w:rsidRPr="00523828">
        <w:rPr>
          <w:rFonts w:ascii="Times New Roman" w:hAnsi="Times New Roman" w:cs="Times New Roman"/>
          <w:i/>
          <w:iCs/>
          <w:sz w:val="24"/>
          <w:szCs w:val="24"/>
          <w:lang w:val="en-US"/>
        </w:rPr>
        <w:t xml:space="preserve">esearch on </w:t>
      </w:r>
      <w:r>
        <w:rPr>
          <w:rFonts w:ascii="Times New Roman" w:hAnsi="Times New Roman" w:cs="Times New Roman"/>
          <w:i/>
          <w:iCs/>
          <w:sz w:val="24"/>
          <w:szCs w:val="24"/>
          <w:lang w:val="en-US"/>
        </w:rPr>
        <w:t>t</w:t>
      </w:r>
      <w:r w:rsidRPr="00523828">
        <w:rPr>
          <w:rFonts w:ascii="Times New Roman" w:hAnsi="Times New Roman" w:cs="Times New Roman"/>
          <w:i/>
          <w:iCs/>
          <w:sz w:val="24"/>
          <w:szCs w:val="24"/>
          <w:lang w:val="en-US"/>
        </w:rPr>
        <w:t xml:space="preserve">eaching. </w:t>
      </w:r>
      <w:r w:rsidRPr="00523828">
        <w:rPr>
          <w:rFonts w:ascii="Times New Roman" w:hAnsi="Times New Roman" w:cs="Times New Roman"/>
          <w:sz w:val="24"/>
          <w:szCs w:val="24"/>
          <w:lang w:val="en-US"/>
        </w:rPr>
        <w:t>Macmillan Company.</w:t>
      </w:r>
    </w:p>
    <w:p w14:paraId="2FDFADD7" w14:textId="53545674" w:rsidR="005A7C70" w:rsidRDefault="005A7C70" w:rsidP="000F4176">
      <w:pPr>
        <w:pStyle w:val="Balk1"/>
        <w:rPr>
          <w:lang w:val="en-US"/>
        </w:rPr>
      </w:pPr>
      <w:r>
        <w:rPr>
          <w:lang w:val="en-US"/>
        </w:rPr>
        <w:t>EKLER</w:t>
      </w:r>
    </w:p>
    <w:p w14:paraId="40D47936" w14:textId="5BDB7E3A" w:rsidR="002C06F7" w:rsidRDefault="005A7C70" w:rsidP="009B3428">
      <w:pPr>
        <w:ind w:firstLine="708"/>
        <w:rPr>
          <w:rFonts w:ascii="Times New Roman" w:hAnsi="Times New Roman" w:cs="Times New Roman"/>
          <w:b/>
          <w:bCs/>
          <w:color w:val="000000"/>
          <w:sz w:val="24"/>
          <w:szCs w:val="24"/>
        </w:rPr>
      </w:pPr>
      <w:r w:rsidRPr="000F4176">
        <w:rPr>
          <w:rFonts w:ascii="Times New Roman" w:hAnsi="Times New Roman" w:cs="Times New Roman"/>
          <w:sz w:val="24"/>
          <w:szCs w:val="24"/>
        </w:rPr>
        <w:t xml:space="preserve">Bu bölümde </w:t>
      </w:r>
      <w:r w:rsidR="000F4176">
        <w:rPr>
          <w:rFonts w:ascii="Times New Roman" w:hAnsi="Times New Roman" w:cs="Times New Roman"/>
          <w:sz w:val="24"/>
          <w:szCs w:val="24"/>
        </w:rPr>
        <w:t>makale içerisinde yer verilmeyen ancak</w:t>
      </w:r>
      <w:r w:rsidR="00831A3D">
        <w:rPr>
          <w:rFonts w:ascii="Times New Roman" w:hAnsi="Times New Roman" w:cs="Times New Roman"/>
          <w:sz w:val="24"/>
          <w:szCs w:val="24"/>
        </w:rPr>
        <w:t xml:space="preserve"> “Ek X”</w:t>
      </w:r>
      <w:r w:rsidR="000F4176">
        <w:rPr>
          <w:rFonts w:ascii="Times New Roman" w:hAnsi="Times New Roman" w:cs="Times New Roman"/>
          <w:sz w:val="24"/>
          <w:szCs w:val="24"/>
        </w:rPr>
        <w:t xml:space="preserve"> </w:t>
      </w:r>
      <w:r w:rsidR="00E474B5">
        <w:rPr>
          <w:rFonts w:ascii="Times New Roman" w:hAnsi="Times New Roman" w:cs="Times New Roman"/>
          <w:sz w:val="24"/>
          <w:szCs w:val="24"/>
        </w:rPr>
        <w:t xml:space="preserve">şeklinde </w:t>
      </w:r>
      <w:r w:rsidR="000F4176">
        <w:rPr>
          <w:rFonts w:ascii="Times New Roman" w:hAnsi="Times New Roman" w:cs="Times New Roman"/>
          <w:sz w:val="24"/>
          <w:szCs w:val="24"/>
        </w:rPr>
        <w:t xml:space="preserve">atıf yapılan şekil, görsel, fotoğraf ya da grafiklere </w:t>
      </w:r>
      <w:r w:rsidR="00831A3D">
        <w:rPr>
          <w:rFonts w:ascii="Times New Roman" w:hAnsi="Times New Roman" w:cs="Times New Roman"/>
          <w:sz w:val="24"/>
          <w:szCs w:val="24"/>
        </w:rPr>
        <w:t xml:space="preserve">yer verilir. </w:t>
      </w:r>
      <w:r w:rsidR="00E474B5">
        <w:rPr>
          <w:rFonts w:ascii="Times New Roman" w:hAnsi="Times New Roman" w:cs="Times New Roman"/>
          <w:sz w:val="24"/>
          <w:szCs w:val="24"/>
        </w:rPr>
        <w:t xml:space="preserve">Metin içerisinde ilk ek “Ek 1” şeklinde </w:t>
      </w:r>
      <w:r w:rsidR="00E474B5">
        <w:rPr>
          <w:rFonts w:ascii="Times New Roman" w:hAnsi="Times New Roman" w:cs="Times New Roman"/>
          <w:sz w:val="24"/>
          <w:szCs w:val="24"/>
        </w:rPr>
        <w:lastRenderedPageBreak/>
        <w:t>parantez içerisinde ya da cümle içerisinde bahsedilmeli ve sonraki ekler metin içerisindeki sırasına göre numaralandırılmalıdır. Bu bölümde eklere yer verileceği zaman 2. düzey başlık ile “</w:t>
      </w:r>
      <w:r w:rsidR="00E474B5" w:rsidRPr="00E474B5">
        <w:rPr>
          <w:rStyle w:val="Balk2Char"/>
        </w:rPr>
        <w:t xml:space="preserve">Ek 1. </w:t>
      </w:r>
      <w:proofErr w:type="spellStart"/>
      <w:r w:rsidR="00E474B5" w:rsidRPr="00E474B5">
        <w:rPr>
          <w:rStyle w:val="Balk2Char"/>
        </w:rPr>
        <w:t>Ek’in</w:t>
      </w:r>
      <w:proofErr w:type="spellEnd"/>
      <w:r w:rsidR="00E474B5" w:rsidRPr="00E474B5">
        <w:rPr>
          <w:rStyle w:val="Balk2Char"/>
        </w:rPr>
        <w:t xml:space="preserve"> ismi</w:t>
      </w:r>
      <w:r w:rsidR="00E474B5">
        <w:rPr>
          <w:rFonts w:ascii="Times New Roman" w:hAnsi="Times New Roman" w:cs="Times New Roman"/>
          <w:sz w:val="24"/>
          <w:szCs w:val="24"/>
        </w:rPr>
        <w:t xml:space="preserve">” şeklinde başlık konularak altında ilgili </w:t>
      </w:r>
      <w:r w:rsidR="00E474B5">
        <w:rPr>
          <w:rFonts w:ascii="Times New Roman" w:hAnsi="Times New Roman" w:cs="Times New Roman"/>
          <w:sz w:val="24"/>
          <w:szCs w:val="24"/>
        </w:rPr>
        <w:t>şekil, görsel, fotoğraf ya da grafi</w:t>
      </w:r>
      <w:r w:rsidR="00E474B5">
        <w:rPr>
          <w:rFonts w:ascii="Times New Roman" w:hAnsi="Times New Roman" w:cs="Times New Roman"/>
          <w:sz w:val="24"/>
          <w:szCs w:val="24"/>
        </w:rPr>
        <w:t>ğe yer verilmelidir.</w:t>
      </w:r>
      <w:r w:rsidR="002C06F7">
        <w:rPr>
          <w:rFonts w:ascii="Times New Roman" w:hAnsi="Times New Roman" w:cs="Times New Roman"/>
          <w:b/>
          <w:bCs/>
          <w:color w:val="000000"/>
          <w:sz w:val="24"/>
          <w:szCs w:val="24"/>
        </w:rPr>
        <w:br w:type="page"/>
      </w:r>
    </w:p>
    <w:p w14:paraId="3D85AF31" w14:textId="77777777" w:rsidR="002C06F7" w:rsidRPr="00EC787B" w:rsidRDefault="002C06F7" w:rsidP="000F4176">
      <w:pPr>
        <w:pStyle w:val="Balk1"/>
      </w:pPr>
      <w:r w:rsidRPr="00EC787B">
        <w:lastRenderedPageBreak/>
        <w:t>EXTENDED SUMMARY</w:t>
      </w:r>
    </w:p>
    <w:p w14:paraId="4C9ED1AD" w14:textId="1F54272E" w:rsidR="002C06F7" w:rsidRPr="00EC787B" w:rsidRDefault="002C06F7" w:rsidP="002C06F7">
      <w:pPr>
        <w:spacing w:after="120"/>
        <w:ind w:firstLine="720"/>
        <w:jc w:val="both"/>
        <w:rPr>
          <w:rFonts w:ascii="Times New Roman" w:hAnsi="Times New Roman" w:cs="Times New Roman"/>
          <w:sz w:val="24"/>
          <w:szCs w:val="24"/>
          <w:lang w:val="en-US"/>
        </w:rPr>
      </w:pPr>
      <w:r w:rsidRPr="00EC787B">
        <w:rPr>
          <w:rFonts w:ascii="Times New Roman" w:hAnsi="Times New Roman" w:cs="Times New Roman"/>
          <w:sz w:val="24"/>
          <w:szCs w:val="24"/>
          <w:lang w:val="en-US"/>
        </w:rPr>
        <w:t>Please provide an extended summary, including the problem statement (200-250</w:t>
      </w:r>
      <w:r w:rsidRPr="00EC787B">
        <w:rPr>
          <w:rFonts w:ascii="Times New Roman" w:hAnsi="Times New Roman" w:cs="Times New Roman"/>
          <w:sz w:val="24"/>
          <w:szCs w:val="24"/>
        </w:rPr>
        <w:t xml:space="preserve"> </w:t>
      </w:r>
      <w:proofErr w:type="spellStart"/>
      <w:r w:rsidRPr="00EC787B">
        <w:rPr>
          <w:rFonts w:ascii="Times New Roman" w:hAnsi="Times New Roman" w:cs="Times New Roman"/>
          <w:sz w:val="24"/>
          <w:szCs w:val="24"/>
        </w:rPr>
        <w:t>words</w:t>
      </w:r>
      <w:proofErr w:type="spellEnd"/>
      <w:r w:rsidRPr="00EC787B">
        <w:rPr>
          <w:rFonts w:ascii="Times New Roman" w:hAnsi="Times New Roman" w:cs="Times New Roman"/>
          <w:sz w:val="24"/>
          <w:szCs w:val="24"/>
          <w:lang w:val="en-US"/>
        </w:rPr>
        <w:t>), method (200-250 words), findings (200-250 words), conclusion and discussion (200-250 words), and recommendations (100-150 words). The extended summary should within 900-1</w:t>
      </w:r>
      <w:r w:rsidR="00B45B9C">
        <w:rPr>
          <w:rFonts w:ascii="Times New Roman" w:hAnsi="Times New Roman" w:cs="Times New Roman"/>
          <w:sz w:val="24"/>
          <w:szCs w:val="24"/>
          <w:lang w:val="en-US"/>
        </w:rPr>
        <w:t>15</w:t>
      </w:r>
      <w:r w:rsidRPr="00EC787B">
        <w:rPr>
          <w:rFonts w:ascii="Times New Roman" w:hAnsi="Times New Roman" w:cs="Times New Roman"/>
          <w:sz w:val="24"/>
          <w:szCs w:val="24"/>
          <w:lang w:val="en-US"/>
        </w:rPr>
        <w:t xml:space="preserve">0 words (should not be less than 800 words). </w:t>
      </w:r>
    </w:p>
    <w:p w14:paraId="03DEC2C0" w14:textId="77777777" w:rsidR="002C06F7" w:rsidRPr="005A2691" w:rsidRDefault="002C06F7" w:rsidP="002C06F7">
      <w:pPr>
        <w:spacing w:after="0" w:line="240" w:lineRule="auto"/>
        <w:jc w:val="both"/>
        <w:rPr>
          <w:rFonts w:ascii="Times New Roman" w:hAnsi="Times New Roman" w:cs="Times New Roman"/>
          <w:b/>
          <w:sz w:val="24"/>
          <w:szCs w:val="24"/>
        </w:rPr>
      </w:pPr>
      <w:r w:rsidRPr="00165585">
        <w:rPr>
          <w:rFonts w:ascii="Times New Roman" w:eastAsia="Times New Roman" w:hAnsi="Times New Roman" w:cs="Times New Roman"/>
          <w:b/>
          <w:color w:val="000000"/>
          <w:sz w:val="24"/>
          <w:szCs w:val="24"/>
          <w:highlight w:val="yellow"/>
        </w:rPr>
        <w:t>Geniş özet makale kabul edildikten sonra eklenmelidir. Kabulden sonra geniş özeti eklenmeyen çalışmalar sayıda yer almayacaktır.</w:t>
      </w:r>
    </w:p>
    <w:sectPr w:rsidR="002C06F7" w:rsidRPr="005A2691" w:rsidSect="00427C2E">
      <w:headerReference w:type="default" r:id="rId19"/>
      <w:footnotePr>
        <w:numFmt w:val="chicago"/>
      </w:footnotePr>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8F18A" w14:textId="77777777" w:rsidR="00B623EF" w:rsidRDefault="00B623EF" w:rsidP="000D517E">
      <w:pPr>
        <w:spacing w:after="0" w:line="240" w:lineRule="auto"/>
      </w:pPr>
      <w:r>
        <w:separator/>
      </w:r>
    </w:p>
    <w:p w14:paraId="1DD71D5E" w14:textId="77777777" w:rsidR="00B623EF" w:rsidRDefault="00B623EF"/>
    <w:p w14:paraId="608E57A5" w14:textId="77777777" w:rsidR="00B623EF" w:rsidRDefault="00B623EF"/>
    <w:p w14:paraId="4FC52D22" w14:textId="77777777" w:rsidR="00B623EF" w:rsidRDefault="00B623EF" w:rsidP="005A7C70"/>
  </w:endnote>
  <w:endnote w:type="continuationSeparator" w:id="0">
    <w:p w14:paraId="605AD64F" w14:textId="77777777" w:rsidR="00B623EF" w:rsidRDefault="00B623EF" w:rsidP="000D517E">
      <w:pPr>
        <w:spacing w:after="0" w:line="240" w:lineRule="auto"/>
      </w:pPr>
      <w:r>
        <w:continuationSeparator/>
      </w:r>
    </w:p>
    <w:p w14:paraId="17DC810C" w14:textId="77777777" w:rsidR="00B623EF" w:rsidRDefault="00B623EF"/>
    <w:p w14:paraId="014F75DE" w14:textId="77777777" w:rsidR="00B623EF" w:rsidRDefault="00B623EF"/>
    <w:p w14:paraId="60696438" w14:textId="77777777" w:rsidR="00B623EF" w:rsidRDefault="00B623EF" w:rsidP="005A7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rPr>
      <w:id w:val="1947036421"/>
      <w:docPartObj>
        <w:docPartGallery w:val="Page Numbers (Bottom of Page)"/>
        <w:docPartUnique/>
      </w:docPartObj>
    </w:sdtPr>
    <w:sdtContent>
      <w:p w14:paraId="27743A9E" w14:textId="6F4B2258" w:rsidR="000D517E" w:rsidRPr="00427C2E" w:rsidRDefault="004302D3" w:rsidP="004302D3">
        <w:pPr>
          <w:pStyle w:val="AltBilgi"/>
          <w:jc w:val="center"/>
          <w:rPr>
            <w:rFonts w:ascii="Times New Roman" w:hAnsi="Times New Roman" w:cs="Times New Roman"/>
            <w:sz w:val="24"/>
          </w:rPr>
        </w:pPr>
        <w:r w:rsidRPr="004302D3">
          <w:rPr>
            <w:rFonts w:ascii="Times New Roman" w:hAnsi="Times New Roman" w:cs="Times New Roman"/>
            <w:sz w:val="24"/>
          </w:rPr>
          <w:fldChar w:fldCharType="begin"/>
        </w:r>
        <w:r w:rsidRPr="004302D3">
          <w:rPr>
            <w:rFonts w:ascii="Times New Roman" w:hAnsi="Times New Roman" w:cs="Times New Roman"/>
            <w:sz w:val="24"/>
          </w:rPr>
          <w:instrText>PAGE   \* MERGEFORMAT</w:instrText>
        </w:r>
        <w:r w:rsidRPr="004302D3">
          <w:rPr>
            <w:rFonts w:ascii="Times New Roman" w:hAnsi="Times New Roman" w:cs="Times New Roman"/>
            <w:sz w:val="24"/>
          </w:rPr>
          <w:fldChar w:fldCharType="separate"/>
        </w:r>
        <w:r w:rsidR="00B45B9C">
          <w:rPr>
            <w:rFonts w:ascii="Times New Roman" w:hAnsi="Times New Roman" w:cs="Times New Roman"/>
            <w:noProof/>
            <w:sz w:val="24"/>
          </w:rPr>
          <w:t>6</w:t>
        </w:r>
        <w:r w:rsidRPr="004302D3">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055115"/>
      <w:docPartObj>
        <w:docPartGallery w:val="Page Numbers (Bottom of Page)"/>
        <w:docPartUnique/>
      </w:docPartObj>
    </w:sdtPr>
    <w:sdtEndPr>
      <w:rPr>
        <w:rFonts w:ascii="Times New Roman" w:hAnsi="Times New Roman" w:cs="Times New Roman"/>
        <w:sz w:val="24"/>
      </w:rPr>
    </w:sdtEndPr>
    <w:sdtContent>
      <w:p w14:paraId="7AB350C4" w14:textId="0F80C3B7" w:rsidR="000D517E" w:rsidRPr="007E5429" w:rsidRDefault="007E5429" w:rsidP="007E5429">
        <w:pPr>
          <w:pStyle w:val="AltBilgi"/>
          <w:jc w:val="center"/>
          <w:rPr>
            <w:rFonts w:ascii="Times New Roman" w:hAnsi="Times New Roman" w:cs="Times New Roman"/>
            <w:sz w:val="24"/>
          </w:rPr>
        </w:pPr>
        <w:r w:rsidRPr="007E5429">
          <w:rPr>
            <w:rFonts w:ascii="Times New Roman" w:hAnsi="Times New Roman" w:cs="Times New Roman"/>
            <w:sz w:val="24"/>
          </w:rPr>
          <w:fldChar w:fldCharType="begin"/>
        </w:r>
        <w:r w:rsidRPr="007E5429">
          <w:rPr>
            <w:rFonts w:ascii="Times New Roman" w:hAnsi="Times New Roman" w:cs="Times New Roman"/>
            <w:sz w:val="24"/>
          </w:rPr>
          <w:instrText>PAGE   \* MERGEFORMAT</w:instrText>
        </w:r>
        <w:r w:rsidRPr="007E5429">
          <w:rPr>
            <w:rFonts w:ascii="Times New Roman" w:hAnsi="Times New Roman" w:cs="Times New Roman"/>
            <w:sz w:val="24"/>
          </w:rPr>
          <w:fldChar w:fldCharType="separate"/>
        </w:r>
        <w:r w:rsidR="00B45B9C">
          <w:rPr>
            <w:rFonts w:ascii="Times New Roman" w:hAnsi="Times New Roman" w:cs="Times New Roman"/>
            <w:noProof/>
            <w:sz w:val="24"/>
          </w:rPr>
          <w:t>5</w:t>
        </w:r>
        <w:r w:rsidRPr="007E5429">
          <w:rPr>
            <w:rFonts w:ascii="Times New Roman" w:hAnsi="Times New Roman" w:cs="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6154" w14:textId="5009BAE7" w:rsidR="000D517E" w:rsidRDefault="000D517E">
    <w:pPr>
      <w:pStyle w:val="AltBilgi"/>
      <w:jc w:val="center"/>
    </w:pPr>
  </w:p>
  <w:p w14:paraId="5AA09633" w14:textId="77777777" w:rsidR="000D517E" w:rsidRDefault="000D51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B0795" w14:textId="77777777" w:rsidR="00B623EF" w:rsidRDefault="00B623EF" w:rsidP="000D517E">
      <w:pPr>
        <w:spacing w:after="0" w:line="240" w:lineRule="auto"/>
      </w:pPr>
      <w:r>
        <w:separator/>
      </w:r>
    </w:p>
    <w:p w14:paraId="594EAA6E" w14:textId="77777777" w:rsidR="00B623EF" w:rsidRDefault="00B623EF"/>
    <w:p w14:paraId="39ED2CDB" w14:textId="77777777" w:rsidR="00B623EF" w:rsidRDefault="00B623EF"/>
    <w:p w14:paraId="5ADEA0CD" w14:textId="77777777" w:rsidR="00B623EF" w:rsidRDefault="00B623EF" w:rsidP="005A7C70"/>
  </w:footnote>
  <w:footnote w:type="continuationSeparator" w:id="0">
    <w:p w14:paraId="0B21E396" w14:textId="77777777" w:rsidR="00B623EF" w:rsidRDefault="00B623EF" w:rsidP="000D517E">
      <w:pPr>
        <w:spacing w:after="0" w:line="240" w:lineRule="auto"/>
      </w:pPr>
      <w:r>
        <w:continuationSeparator/>
      </w:r>
    </w:p>
    <w:p w14:paraId="2E249EC0" w14:textId="77777777" w:rsidR="00B623EF" w:rsidRDefault="00B623EF"/>
    <w:p w14:paraId="4DEAFA80" w14:textId="77777777" w:rsidR="00B623EF" w:rsidRDefault="00B623EF"/>
    <w:p w14:paraId="4A98D6AB" w14:textId="77777777" w:rsidR="00B623EF" w:rsidRDefault="00B623EF" w:rsidP="005A7C70"/>
  </w:footnote>
  <w:footnote w:id="1">
    <w:p w14:paraId="7CBE2104" w14:textId="77777777" w:rsidR="006B243D" w:rsidRPr="00D259F6" w:rsidRDefault="006B243D" w:rsidP="00D259F6">
      <w:pPr>
        <w:pStyle w:val="NormalWeb"/>
        <w:spacing w:before="0" w:beforeAutospacing="0" w:after="0" w:afterAutospacing="0"/>
        <w:jc w:val="both"/>
        <w:rPr>
          <w:rFonts w:ascii="Times New Roman" w:hAnsi="Times New Roman" w:cs="Times New Roman"/>
          <w:sz w:val="20"/>
          <w:szCs w:val="20"/>
          <w:lang w:val="yo-NG"/>
        </w:rPr>
      </w:pPr>
      <w:r w:rsidRPr="00D259F6">
        <w:rPr>
          <w:rStyle w:val="DipnotBavurusu"/>
          <w:rFonts w:ascii="Times New Roman" w:hAnsi="Times New Roman"/>
          <w:sz w:val="20"/>
          <w:szCs w:val="20"/>
        </w:rPr>
        <w:footnoteRef/>
      </w:r>
      <w:r w:rsidRPr="00D259F6">
        <w:rPr>
          <w:rFonts w:ascii="Times New Roman" w:hAnsi="Times New Roman" w:cs="Times New Roman"/>
          <w:sz w:val="20"/>
          <w:szCs w:val="20"/>
          <w:lang w:val="tr-TR"/>
        </w:rPr>
        <w:t>Sorumlu Yazar: E-mail:</w:t>
      </w:r>
      <w:r w:rsidRPr="00D259F6">
        <w:rPr>
          <w:rFonts w:ascii="Times New Roman" w:hAnsi="Times New Roman" w:cs="Times New Roman"/>
          <w:sz w:val="20"/>
          <w:szCs w:val="20"/>
          <w:lang w:val="yo-NG"/>
        </w:rPr>
        <w:t xml:space="preserve"> </w:t>
      </w:r>
      <w:hyperlink r:id="rId1" w:history="1">
        <w:r w:rsidRPr="00D259F6">
          <w:rPr>
            <w:rStyle w:val="Kpr"/>
            <w:rFonts w:ascii="Times New Roman" w:hAnsi="Times New Roman"/>
            <w:bCs/>
            <w:color w:val="C00000"/>
            <w:sz w:val="20"/>
            <w:szCs w:val="20"/>
            <w:lang w:val="tr-TR"/>
          </w:rPr>
          <w:t>xxxxxxx@xxxxx.xxx</w:t>
        </w:r>
      </w:hyperlink>
      <w:r w:rsidRPr="00D259F6">
        <w:rPr>
          <w:rFonts w:ascii="Times New Roman" w:hAnsi="Times New Roman" w:cs="Times New Roman"/>
          <w:sz w:val="20"/>
          <w:szCs w:val="20"/>
          <w:lang w:val="es-MX"/>
        </w:rPr>
        <w:t xml:space="preserve"> </w:t>
      </w:r>
    </w:p>
    <w:p w14:paraId="2505996E" w14:textId="77777777" w:rsidR="006B243D" w:rsidRPr="00D259F6" w:rsidRDefault="006B243D" w:rsidP="00D259F6">
      <w:pPr>
        <w:pStyle w:val="AralkYok2"/>
        <w:jc w:val="both"/>
        <w:rPr>
          <w:sz w:val="20"/>
          <w:szCs w:val="20"/>
          <w:lang w:val="tr-TR"/>
        </w:rPr>
      </w:pPr>
      <w:r w:rsidRPr="00D259F6">
        <w:rPr>
          <w:sz w:val="20"/>
          <w:szCs w:val="20"/>
          <w:lang w:val="tr-TR"/>
        </w:rPr>
        <w:t>** Eğer makale, sunulmuş bir bildiri, tez ya da proje çalışmasının belli bir kısmını veya tamamını kapsıyorsa yayınlanmamış olmak kaydıyla buraya ilgili açıklaması konulmalıdır.</w:t>
      </w:r>
    </w:p>
    <w:p w14:paraId="1698F668" w14:textId="3EE41DCA" w:rsidR="003C4E16" w:rsidRPr="00D259F6" w:rsidRDefault="006B243D" w:rsidP="00D259F6">
      <w:pPr>
        <w:autoSpaceDE w:val="0"/>
        <w:autoSpaceDN w:val="0"/>
        <w:adjustRightInd w:val="0"/>
        <w:spacing w:after="0" w:line="240" w:lineRule="auto"/>
        <w:jc w:val="both"/>
        <w:rPr>
          <w:rFonts w:ascii="Times New Roman" w:hAnsi="Times New Roman" w:cs="Times New Roman"/>
          <w:sz w:val="20"/>
          <w:szCs w:val="20"/>
        </w:rPr>
      </w:pPr>
      <w:r w:rsidRPr="00D259F6">
        <w:rPr>
          <w:rFonts w:ascii="Times New Roman" w:hAnsi="Times New Roman" w:cs="Times New Roman"/>
          <w:sz w:val="20"/>
          <w:szCs w:val="20"/>
        </w:rPr>
        <w:t xml:space="preserve"> ISSN: 2148-2160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CA17" w14:textId="50629311" w:rsidR="0032569F" w:rsidRPr="00B87ED6" w:rsidRDefault="004B399D" w:rsidP="004B399D">
    <w:pPr>
      <w:jc w:val="right"/>
      <w:rPr>
        <w:rFonts w:ascii="Times New Roman" w:hAnsi="Times New Roman" w:cs="Times New Roman"/>
        <w:i/>
        <w:iCs/>
      </w:rPr>
    </w:pPr>
    <w:r w:rsidRPr="00B87ED6">
      <w:rPr>
        <w:rFonts w:ascii="Times New Roman" w:hAnsi="Times New Roman" w:cs="Times New Roman"/>
        <w:i/>
        <w:iCs/>
      </w:rPr>
      <w:t>Fen Bilimleri Öğretimi Dergisi</w:t>
    </w:r>
    <w:r w:rsidR="00F63E53" w:rsidRPr="00B87ED6">
      <w:rPr>
        <w:rFonts w:ascii="Times New Roman" w:hAnsi="Times New Roman" w:cs="Times New Roman"/>
        <w:i/>
        <w:iCs/>
      </w:rPr>
      <w:t xml:space="preserve">, </w:t>
    </w:r>
    <w:r w:rsidRPr="00B87ED6">
      <w:rPr>
        <w:rFonts w:ascii="Times New Roman" w:hAnsi="Times New Roman" w:cs="Times New Roman"/>
        <w:i/>
        <w:iCs/>
      </w:rPr>
      <w:t xml:space="preserve">Cilt: </w:t>
    </w:r>
    <w:r w:rsidRPr="00B87ED6">
      <w:rPr>
        <w:rFonts w:ascii="Times New Roman" w:hAnsi="Times New Roman" w:cs="Times New Roman"/>
        <w:i/>
        <w:iCs/>
        <w:highlight w:val="yellow"/>
      </w:rPr>
      <w:t>XX</w:t>
    </w:r>
    <w:r w:rsidRPr="00B87ED6">
      <w:rPr>
        <w:rFonts w:ascii="Times New Roman" w:hAnsi="Times New Roman" w:cs="Times New Roman"/>
        <w:i/>
        <w:iCs/>
      </w:rPr>
      <w:t xml:space="preserve">, Sayı: </w:t>
    </w:r>
    <w:r w:rsidRPr="00B87ED6">
      <w:rPr>
        <w:rFonts w:ascii="Times New Roman" w:hAnsi="Times New Roman" w:cs="Times New Roman"/>
        <w:i/>
        <w:iCs/>
        <w:highlight w:val="yellow"/>
      </w:rPr>
      <w:t>X, Ay Yıl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3590"/>
      <w:gridCol w:w="3705"/>
    </w:tblGrid>
    <w:tr w:rsidR="00071CC3" w14:paraId="499C0AA2" w14:textId="77777777" w:rsidTr="00071CC3">
      <w:trPr>
        <w:jc w:val="center"/>
      </w:trPr>
      <w:tc>
        <w:tcPr>
          <w:tcW w:w="7295" w:type="dxa"/>
          <w:gridSpan w:val="2"/>
          <w:tcBorders>
            <w:bottom w:val="single" w:sz="8" w:space="0" w:color="C00000"/>
          </w:tcBorders>
          <w:shd w:val="clear" w:color="auto" w:fill="auto"/>
        </w:tcPr>
        <w:p w14:paraId="3841A678" w14:textId="7A0C9018" w:rsidR="00071CC3" w:rsidRPr="0047040A" w:rsidRDefault="00071CC3" w:rsidP="0047040A">
          <w:pPr>
            <w:spacing w:after="0" w:line="240" w:lineRule="auto"/>
            <w:ind w:left="-92"/>
            <w:rPr>
              <w:rFonts w:ascii="Times New Roman" w:hAnsi="Times New Roman" w:cs="Times New Roman"/>
              <w:b/>
              <w:spacing w:val="10"/>
              <w:sz w:val="24"/>
              <w:szCs w:val="24"/>
            </w:rPr>
          </w:pPr>
          <w:r w:rsidRPr="0047040A">
            <w:rPr>
              <w:rFonts w:ascii="Times New Roman" w:hAnsi="Times New Roman" w:cs="Times New Roman"/>
              <w:b/>
              <w:spacing w:val="10"/>
              <w:sz w:val="24"/>
              <w:szCs w:val="24"/>
            </w:rPr>
            <w:t>Fen Bilimleri Öğretimi Dergisi</w:t>
          </w:r>
        </w:p>
      </w:tc>
    </w:tr>
    <w:tr w:rsidR="00071CC3" w:rsidRPr="00CB3B39" w14:paraId="06788530" w14:textId="77777777" w:rsidTr="00071CC3">
      <w:trPr>
        <w:jc w:val="center"/>
      </w:trPr>
      <w:tc>
        <w:tcPr>
          <w:tcW w:w="3590" w:type="dxa"/>
          <w:tcBorders>
            <w:top w:val="single" w:sz="8" w:space="0" w:color="C00000"/>
          </w:tcBorders>
          <w:shd w:val="clear" w:color="auto" w:fill="auto"/>
        </w:tcPr>
        <w:p w14:paraId="6D5B6837" w14:textId="1ECCC8BE" w:rsidR="00071CC3" w:rsidRPr="00D259F6" w:rsidRDefault="00071CC3" w:rsidP="0047040A">
          <w:pPr>
            <w:pStyle w:val="stBilgi"/>
            <w:ind w:left="-92"/>
            <w:rPr>
              <w:rFonts w:ascii="Times New Roman" w:hAnsi="Times New Roman" w:cs="Times New Roman"/>
              <w:bCs/>
              <w:spacing w:val="10"/>
              <w:sz w:val="24"/>
              <w:szCs w:val="24"/>
            </w:rPr>
          </w:pPr>
          <w:r w:rsidRPr="00D259F6">
            <w:rPr>
              <w:rFonts w:ascii="Times New Roman" w:hAnsi="Times New Roman" w:cs="Times New Roman"/>
              <w:bCs/>
              <w:spacing w:val="10"/>
              <w:sz w:val="24"/>
              <w:szCs w:val="24"/>
              <w:highlight w:val="yellow"/>
            </w:rPr>
            <w:t xml:space="preserve">Cilt: </w:t>
          </w:r>
          <w:r>
            <w:rPr>
              <w:rFonts w:ascii="Times New Roman" w:hAnsi="Times New Roman" w:cs="Times New Roman"/>
              <w:bCs/>
              <w:spacing w:val="10"/>
              <w:sz w:val="24"/>
              <w:szCs w:val="24"/>
              <w:highlight w:val="yellow"/>
            </w:rPr>
            <w:t>XX</w:t>
          </w:r>
          <w:r w:rsidRPr="00D259F6">
            <w:rPr>
              <w:rFonts w:ascii="Times New Roman" w:hAnsi="Times New Roman" w:cs="Times New Roman"/>
              <w:bCs/>
              <w:spacing w:val="10"/>
              <w:sz w:val="24"/>
              <w:szCs w:val="24"/>
              <w:highlight w:val="yellow"/>
            </w:rPr>
            <w:t xml:space="preserve">, Sayı: </w:t>
          </w:r>
          <w:r>
            <w:rPr>
              <w:rFonts w:ascii="Times New Roman" w:hAnsi="Times New Roman" w:cs="Times New Roman"/>
              <w:bCs/>
              <w:spacing w:val="10"/>
              <w:sz w:val="24"/>
              <w:szCs w:val="24"/>
              <w:highlight w:val="yellow"/>
            </w:rPr>
            <w:t>X</w:t>
          </w:r>
          <w:r w:rsidRPr="00D259F6">
            <w:rPr>
              <w:rFonts w:ascii="Times New Roman" w:hAnsi="Times New Roman" w:cs="Times New Roman"/>
              <w:bCs/>
              <w:spacing w:val="10"/>
              <w:sz w:val="24"/>
              <w:szCs w:val="24"/>
              <w:highlight w:val="yellow"/>
            </w:rPr>
            <w:t xml:space="preserve">, </w:t>
          </w:r>
          <w:r>
            <w:rPr>
              <w:rFonts w:ascii="Times New Roman" w:hAnsi="Times New Roman" w:cs="Times New Roman"/>
              <w:bCs/>
              <w:spacing w:val="10"/>
              <w:sz w:val="24"/>
              <w:szCs w:val="24"/>
              <w:highlight w:val="yellow"/>
            </w:rPr>
            <w:t>Ay</w:t>
          </w:r>
          <w:r w:rsidRPr="00D259F6">
            <w:rPr>
              <w:rFonts w:ascii="Times New Roman" w:hAnsi="Times New Roman" w:cs="Times New Roman"/>
              <w:bCs/>
              <w:spacing w:val="10"/>
              <w:sz w:val="24"/>
              <w:szCs w:val="24"/>
              <w:highlight w:val="yellow"/>
            </w:rPr>
            <w:t xml:space="preserve"> 202</w:t>
          </w:r>
          <w:r>
            <w:rPr>
              <w:rFonts w:ascii="Times New Roman" w:hAnsi="Times New Roman" w:cs="Times New Roman"/>
              <w:bCs/>
              <w:spacing w:val="10"/>
              <w:sz w:val="24"/>
              <w:szCs w:val="24"/>
            </w:rPr>
            <w:t>2</w:t>
          </w:r>
        </w:p>
      </w:tc>
      <w:tc>
        <w:tcPr>
          <w:tcW w:w="3705" w:type="dxa"/>
          <w:tcBorders>
            <w:top w:val="single" w:sz="8" w:space="0" w:color="C00000"/>
          </w:tcBorders>
          <w:shd w:val="clear" w:color="auto" w:fill="auto"/>
        </w:tcPr>
        <w:p w14:paraId="66B9F1A7" w14:textId="41B888E6" w:rsidR="00071CC3" w:rsidRPr="005A2691" w:rsidRDefault="00071CC3" w:rsidP="0047040A">
          <w:pPr>
            <w:pStyle w:val="stbilgi1"/>
            <w:ind w:left="-91"/>
            <w:rPr>
              <w:rFonts w:cs="Times New Roman"/>
              <w:color w:val="000000" w:themeColor="text1"/>
              <w:spacing w:val="10"/>
              <w:sz w:val="24"/>
              <w:szCs w:val="24"/>
              <w:lang w:val="tr-TR"/>
            </w:rPr>
          </w:pPr>
          <w:r w:rsidRPr="005A2691">
            <w:rPr>
              <w:rFonts w:cs="Times New Roman"/>
              <w:sz w:val="24"/>
              <w:szCs w:val="24"/>
              <w:lang w:val="tr-TR"/>
            </w:rPr>
            <w:t>https://doi.org/10.56423/fbod.</w:t>
          </w:r>
          <w:r w:rsidRPr="005A2691">
            <w:rPr>
              <w:rFonts w:cs="Times New Roman"/>
              <w:sz w:val="24"/>
              <w:szCs w:val="24"/>
              <w:highlight w:val="yellow"/>
              <w:lang w:val="tr-TR"/>
            </w:rPr>
            <w:t>XXXX</w:t>
          </w:r>
          <w:r w:rsidRPr="005A2691">
            <w:rPr>
              <w:rFonts w:cs="Times New Roman"/>
              <w:sz w:val="24"/>
              <w:szCs w:val="24"/>
              <w:lang w:val="tr-TR"/>
            </w:rPr>
            <w:t xml:space="preserve">  </w:t>
          </w:r>
        </w:p>
      </w:tc>
    </w:tr>
  </w:tbl>
  <w:p w14:paraId="584D3039" w14:textId="77777777" w:rsidR="00D03BE6" w:rsidRDefault="00D03BE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C9A11" w14:textId="3E7B3C16" w:rsidR="001629E8" w:rsidRPr="00B87ED6" w:rsidRDefault="004B399D">
    <w:pPr>
      <w:pStyle w:val="stBilgi"/>
      <w:rPr>
        <w:rFonts w:ascii="Times New Roman" w:hAnsi="Times New Roman" w:cs="Times New Roman"/>
        <w:i/>
        <w:iCs/>
      </w:rPr>
    </w:pPr>
    <w:r w:rsidRPr="00B87ED6">
      <w:rPr>
        <w:rFonts w:ascii="Times New Roman" w:hAnsi="Times New Roman" w:cs="Times New Roman"/>
        <w:i/>
        <w:iCs/>
        <w:highlight w:val="yellow"/>
      </w:rPr>
      <w:t xml:space="preserve">Yazar </w:t>
    </w:r>
    <w:proofErr w:type="spellStart"/>
    <w:r w:rsidRPr="00B87ED6">
      <w:rPr>
        <w:rFonts w:ascii="Times New Roman" w:hAnsi="Times New Roman" w:cs="Times New Roman"/>
        <w:i/>
        <w:iCs/>
        <w:highlight w:val="yellow"/>
      </w:rPr>
      <w:t>Soyisim</w:t>
    </w:r>
    <w:proofErr w:type="spellEnd"/>
    <w:r w:rsidRPr="00B87ED6">
      <w:rPr>
        <w:rFonts w:ascii="Times New Roman" w:hAnsi="Times New Roman" w:cs="Times New Roman"/>
        <w:i/>
        <w:iCs/>
        <w:highlight w:val="yellow"/>
      </w:rPr>
      <w:t>(</w:t>
    </w:r>
    <w:proofErr w:type="spellStart"/>
    <w:r w:rsidRPr="00B87ED6">
      <w:rPr>
        <w:rFonts w:ascii="Times New Roman" w:hAnsi="Times New Roman" w:cs="Times New Roman"/>
        <w:i/>
        <w:iCs/>
        <w:highlight w:val="yellow"/>
      </w:rPr>
      <w:t>ler</w:t>
    </w:r>
    <w:proofErr w:type="spellEnd"/>
    <w:r w:rsidRPr="00B87ED6">
      <w:rPr>
        <w:rFonts w:ascii="Times New Roman" w:hAnsi="Times New Roman" w:cs="Times New Roman"/>
        <w:i/>
        <w:iCs/>
        <w:highlight w:val="yellow"/>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A4FF6"/>
    <w:multiLevelType w:val="hybridMultilevel"/>
    <w:tmpl w:val="8F809918"/>
    <w:lvl w:ilvl="0" w:tplc="00724D14">
      <w:start w:val="1"/>
      <w:numFmt w:val="bullet"/>
      <w:lvlText w:val="-"/>
      <w:lvlJc w:val="left"/>
      <w:pPr>
        <w:ind w:left="1647" w:hanging="360"/>
      </w:pPr>
      <w:rPr>
        <w:rFonts w:ascii="Calibri" w:eastAsiaTheme="minorHAnsi" w:hAnsi="Calibri" w:cstheme="minorBidi"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 w15:restartNumberingAfterBreak="0">
    <w:nsid w:val="5F895578"/>
    <w:multiLevelType w:val="multilevel"/>
    <w:tmpl w:val="34D6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6E0390"/>
    <w:multiLevelType w:val="multilevel"/>
    <w:tmpl w:val="16E4713A"/>
    <w:lvl w:ilvl="0">
      <w:start w:val="1"/>
      <w:numFmt w:val="decimal"/>
      <w:lvlText w:val="%1."/>
      <w:lvlJc w:val="left"/>
      <w:pPr>
        <w:ind w:left="1080" w:hanging="720"/>
      </w:pPr>
      <w:rPr>
        <w:rFonts w:ascii="Arial" w:eastAsia="Times New Roman" w:hAnsi="Arial" w:cs="Arial"/>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EC40300"/>
    <w:multiLevelType w:val="hybridMultilevel"/>
    <w:tmpl w:val="8796F666"/>
    <w:lvl w:ilvl="0" w:tplc="D08C211C">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630133080">
    <w:abstractNumId w:val="2"/>
  </w:num>
  <w:num w:numId="2" w16cid:durableId="273245519">
    <w:abstractNumId w:val="3"/>
  </w:num>
  <w:num w:numId="3" w16cid:durableId="280844889">
    <w:abstractNumId w:val="0"/>
  </w:num>
  <w:num w:numId="4" w16cid:durableId="276646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zNTI2MzS3AJIGJko6SsGpxcWZ+XkgBWa1ANxhX3QsAAAA"/>
  </w:docVars>
  <w:rsids>
    <w:rsidRoot w:val="000D517E"/>
    <w:rsid w:val="0001096F"/>
    <w:rsid w:val="00022DB4"/>
    <w:rsid w:val="00025244"/>
    <w:rsid w:val="0002598E"/>
    <w:rsid w:val="00050B60"/>
    <w:rsid w:val="0006413F"/>
    <w:rsid w:val="0006768D"/>
    <w:rsid w:val="00071CC3"/>
    <w:rsid w:val="0007538F"/>
    <w:rsid w:val="00076B3F"/>
    <w:rsid w:val="0008599E"/>
    <w:rsid w:val="00095BC4"/>
    <w:rsid w:val="000962B2"/>
    <w:rsid w:val="000A1024"/>
    <w:rsid w:val="000A471C"/>
    <w:rsid w:val="000B27EF"/>
    <w:rsid w:val="000B47D4"/>
    <w:rsid w:val="000B5846"/>
    <w:rsid w:val="000C7795"/>
    <w:rsid w:val="000D086F"/>
    <w:rsid w:val="000D517E"/>
    <w:rsid w:val="000D5C27"/>
    <w:rsid w:val="000E494B"/>
    <w:rsid w:val="000F4176"/>
    <w:rsid w:val="0010134D"/>
    <w:rsid w:val="0010237D"/>
    <w:rsid w:val="0010436D"/>
    <w:rsid w:val="0011000A"/>
    <w:rsid w:val="001112B5"/>
    <w:rsid w:val="00113C41"/>
    <w:rsid w:val="0012363B"/>
    <w:rsid w:val="00124054"/>
    <w:rsid w:val="00124831"/>
    <w:rsid w:val="00124CB6"/>
    <w:rsid w:val="00143629"/>
    <w:rsid w:val="00145A06"/>
    <w:rsid w:val="00160050"/>
    <w:rsid w:val="0016198B"/>
    <w:rsid w:val="001629E8"/>
    <w:rsid w:val="00176097"/>
    <w:rsid w:val="00177800"/>
    <w:rsid w:val="001836CC"/>
    <w:rsid w:val="00186C3D"/>
    <w:rsid w:val="00197388"/>
    <w:rsid w:val="001B0732"/>
    <w:rsid w:val="001B2C18"/>
    <w:rsid w:val="001B5827"/>
    <w:rsid w:val="001B7468"/>
    <w:rsid w:val="001B7723"/>
    <w:rsid w:val="001C017F"/>
    <w:rsid w:val="001C1F1D"/>
    <w:rsid w:val="001C2C2B"/>
    <w:rsid w:val="001C4F8A"/>
    <w:rsid w:val="001E36E5"/>
    <w:rsid w:val="001F6B4D"/>
    <w:rsid w:val="00205D61"/>
    <w:rsid w:val="0020690D"/>
    <w:rsid w:val="00210C62"/>
    <w:rsid w:val="00214861"/>
    <w:rsid w:val="002167D9"/>
    <w:rsid w:val="002208D2"/>
    <w:rsid w:val="00221749"/>
    <w:rsid w:val="00235BFF"/>
    <w:rsid w:val="00243058"/>
    <w:rsid w:val="002450F9"/>
    <w:rsid w:val="00252F50"/>
    <w:rsid w:val="00264D7A"/>
    <w:rsid w:val="00271C86"/>
    <w:rsid w:val="00272EE3"/>
    <w:rsid w:val="00273D3B"/>
    <w:rsid w:val="002806B4"/>
    <w:rsid w:val="00285CD8"/>
    <w:rsid w:val="00286EBF"/>
    <w:rsid w:val="00287DA1"/>
    <w:rsid w:val="00297FFD"/>
    <w:rsid w:val="002A17A6"/>
    <w:rsid w:val="002A249D"/>
    <w:rsid w:val="002A6FAF"/>
    <w:rsid w:val="002B12A5"/>
    <w:rsid w:val="002B5972"/>
    <w:rsid w:val="002C06F7"/>
    <w:rsid w:val="002C17AC"/>
    <w:rsid w:val="002C2CB0"/>
    <w:rsid w:val="002D2C27"/>
    <w:rsid w:val="002F1521"/>
    <w:rsid w:val="002F15D9"/>
    <w:rsid w:val="002F36F5"/>
    <w:rsid w:val="002F4B36"/>
    <w:rsid w:val="002F677B"/>
    <w:rsid w:val="003044FC"/>
    <w:rsid w:val="00312273"/>
    <w:rsid w:val="00312838"/>
    <w:rsid w:val="00316158"/>
    <w:rsid w:val="003222D8"/>
    <w:rsid w:val="0032569F"/>
    <w:rsid w:val="0032655D"/>
    <w:rsid w:val="00327CD0"/>
    <w:rsid w:val="00327D5F"/>
    <w:rsid w:val="003360DD"/>
    <w:rsid w:val="00337F98"/>
    <w:rsid w:val="003510B2"/>
    <w:rsid w:val="003540F1"/>
    <w:rsid w:val="003549D9"/>
    <w:rsid w:val="003573E3"/>
    <w:rsid w:val="00365BEF"/>
    <w:rsid w:val="00367772"/>
    <w:rsid w:val="00374BC5"/>
    <w:rsid w:val="00384EB3"/>
    <w:rsid w:val="0038531E"/>
    <w:rsid w:val="003978C4"/>
    <w:rsid w:val="003A0D10"/>
    <w:rsid w:val="003A62D3"/>
    <w:rsid w:val="003B2CD0"/>
    <w:rsid w:val="003B5695"/>
    <w:rsid w:val="003B585E"/>
    <w:rsid w:val="003B763E"/>
    <w:rsid w:val="003C4E16"/>
    <w:rsid w:val="003D0292"/>
    <w:rsid w:val="003D19E7"/>
    <w:rsid w:val="003E38D1"/>
    <w:rsid w:val="003E782D"/>
    <w:rsid w:val="003F074E"/>
    <w:rsid w:val="003F550B"/>
    <w:rsid w:val="004101AA"/>
    <w:rsid w:val="00413E77"/>
    <w:rsid w:val="0041779D"/>
    <w:rsid w:val="00417BDE"/>
    <w:rsid w:val="00422A3F"/>
    <w:rsid w:val="00423E5E"/>
    <w:rsid w:val="00425CEC"/>
    <w:rsid w:val="00427C2E"/>
    <w:rsid w:val="004302D3"/>
    <w:rsid w:val="0043411E"/>
    <w:rsid w:val="00434C0A"/>
    <w:rsid w:val="00435670"/>
    <w:rsid w:val="00445BAA"/>
    <w:rsid w:val="00445E13"/>
    <w:rsid w:val="0045301E"/>
    <w:rsid w:val="00462DB8"/>
    <w:rsid w:val="004637CB"/>
    <w:rsid w:val="0047040A"/>
    <w:rsid w:val="004865F7"/>
    <w:rsid w:val="00486FB3"/>
    <w:rsid w:val="00487EF1"/>
    <w:rsid w:val="00491EEF"/>
    <w:rsid w:val="00492A05"/>
    <w:rsid w:val="00494AA9"/>
    <w:rsid w:val="004974D8"/>
    <w:rsid w:val="004A0D46"/>
    <w:rsid w:val="004A1725"/>
    <w:rsid w:val="004A35A7"/>
    <w:rsid w:val="004B172B"/>
    <w:rsid w:val="004B399D"/>
    <w:rsid w:val="004B6945"/>
    <w:rsid w:val="004B7DDA"/>
    <w:rsid w:val="004C5632"/>
    <w:rsid w:val="004C754A"/>
    <w:rsid w:val="004C7863"/>
    <w:rsid w:val="004D3658"/>
    <w:rsid w:val="004D3927"/>
    <w:rsid w:val="004E04DF"/>
    <w:rsid w:val="004E0E53"/>
    <w:rsid w:val="004E684A"/>
    <w:rsid w:val="0050099B"/>
    <w:rsid w:val="0050127A"/>
    <w:rsid w:val="005044B0"/>
    <w:rsid w:val="005074B8"/>
    <w:rsid w:val="00515871"/>
    <w:rsid w:val="00517FBF"/>
    <w:rsid w:val="00522196"/>
    <w:rsid w:val="00523828"/>
    <w:rsid w:val="0053065E"/>
    <w:rsid w:val="005360BC"/>
    <w:rsid w:val="00541440"/>
    <w:rsid w:val="00543D71"/>
    <w:rsid w:val="00545B63"/>
    <w:rsid w:val="005554F7"/>
    <w:rsid w:val="00567A2D"/>
    <w:rsid w:val="005778E2"/>
    <w:rsid w:val="00583BD2"/>
    <w:rsid w:val="005A1479"/>
    <w:rsid w:val="005A2691"/>
    <w:rsid w:val="005A74AB"/>
    <w:rsid w:val="005A74E7"/>
    <w:rsid w:val="005A7C70"/>
    <w:rsid w:val="005B0D6F"/>
    <w:rsid w:val="005D1A74"/>
    <w:rsid w:val="005D43B5"/>
    <w:rsid w:val="005D56F4"/>
    <w:rsid w:val="005D6189"/>
    <w:rsid w:val="005E6183"/>
    <w:rsid w:val="005E62BC"/>
    <w:rsid w:val="005E6B20"/>
    <w:rsid w:val="005F2725"/>
    <w:rsid w:val="005F3FFA"/>
    <w:rsid w:val="0060326C"/>
    <w:rsid w:val="0060692D"/>
    <w:rsid w:val="00613743"/>
    <w:rsid w:val="0062174A"/>
    <w:rsid w:val="00622D30"/>
    <w:rsid w:val="00625C9E"/>
    <w:rsid w:val="0063199F"/>
    <w:rsid w:val="00631C8A"/>
    <w:rsid w:val="00632609"/>
    <w:rsid w:val="006348F9"/>
    <w:rsid w:val="006348FD"/>
    <w:rsid w:val="006410AA"/>
    <w:rsid w:val="00642779"/>
    <w:rsid w:val="00666A72"/>
    <w:rsid w:val="0068066E"/>
    <w:rsid w:val="00685577"/>
    <w:rsid w:val="006B0C2E"/>
    <w:rsid w:val="006B14F9"/>
    <w:rsid w:val="006B243D"/>
    <w:rsid w:val="006B2CA4"/>
    <w:rsid w:val="006C5F68"/>
    <w:rsid w:val="006C7F98"/>
    <w:rsid w:val="006D130E"/>
    <w:rsid w:val="006D4E78"/>
    <w:rsid w:val="006D78D9"/>
    <w:rsid w:val="006E3FA6"/>
    <w:rsid w:val="006E4D85"/>
    <w:rsid w:val="006E591A"/>
    <w:rsid w:val="006F7749"/>
    <w:rsid w:val="00703E13"/>
    <w:rsid w:val="00703FCF"/>
    <w:rsid w:val="00704D93"/>
    <w:rsid w:val="007164D5"/>
    <w:rsid w:val="007258CF"/>
    <w:rsid w:val="00726323"/>
    <w:rsid w:val="00740AD4"/>
    <w:rsid w:val="00742E4D"/>
    <w:rsid w:val="007436A2"/>
    <w:rsid w:val="007527C7"/>
    <w:rsid w:val="0077066A"/>
    <w:rsid w:val="007736DF"/>
    <w:rsid w:val="00790371"/>
    <w:rsid w:val="00790722"/>
    <w:rsid w:val="00791781"/>
    <w:rsid w:val="00795A1B"/>
    <w:rsid w:val="007B0E47"/>
    <w:rsid w:val="007B2CE0"/>
    <w:rsid w:val="007B63F9"/>
    <w:rsid w:val="007B6875"/>
    <w:rsid w:val="007B7FCA"/>
    <w:rsid w:val="007C4C76"/>
    <w:rsid w:val="007C58C4"/>
    <w:rsid w:val="007D1A92"/>
    <w:rsid w:val="007D2714"/>
    <w:rsid w:val="007D5936"/>
    <w:rsid w:val="007E37E4"/>
    <w:rsid w:val="007E42A2"/>
    <w:rsid w:val="007E5429"/>
    <w:rsid w:val="007E6628"/>
    <w:rsid w:val="00805D3B"/>
    <w:rsid w:val="00820E3F"/>
    <w:rsid w:val="00823101"/>
    <w:rsid w:val="00830B12"/>
    <w:rsid w:val="00831A3D"/>
    <w:rsid w:val="008340D6"/>
    <w:rsid w:val="00835323"/>
    <w:rsid w:val="00835EAF"/>
    <w:rsid w:val="00842548"/>
    <w:rsid w:val="00844278"/>
    <w:rsid w:val="00845394"/>
    <w:rsid w:val="00850285"/>
    <w:rsid w:val="00857E70"/>
    <w:rsid w:val="008626EF"/>
    <w:rsid w:val="00863F45"/>
    <w:rsid w:val="00870CF6"/>
    <w:rsid w:val="0087363F"/>
    <w:rsid w:val="008800FD"/>
    <w:rsid w:val="008817A9"/>
    <w:rsid w:val="00886401"/>
    <w:rsid w:val="008946A5"/>
    <w:rsid w:val="008958A9"/>
    <w:rsid w:val="008A1780"/>
    <w:rsid w:val="008A19CD"/>
    <w:rsid w:val="008A4CEF"/>
    <w:rsid w:val="008A58F2"/>
    <w:rsid w:val="008B10AF"/>
    <w:rsid w:val="008C0B5A"/>
    <w:rsid w:val="008C2038"/>
    <w:rsid w:val="008C3502"/>
    <w:rsid w:val="008C6EFD"/>
    <w:rsid w:val="008D1406"/>
    <w:rsid w:val="008D7099"/>
    <w:rsid w:val="008E65E2"/>
    <w:rsid w:val="008E6ECC"/>
    <w:rsid w:val="008F4057"/>
    <w:rsid w:val="00901D34"/>
    <w:rsid w:val="009060E6"/>
    <w:rsid w:val="00911787"/>
    <w:rsid w:val="00921592"/>
    <w:rsid w:val="009230D3"/>
    <w:rsid w:val="009427ED"/>
    <w:rsid w:val="009450B0"/>
    <w:rsid w:val="0096044A"/>
    <w:rsid w:val="00981FF1"/>
    <w:rsid w:val="0098312D"/>
    <w:rsid w:val="00986E15"/>
    <w:rsid w:val="00987131"/>
    <w:rsid w:val="009A51FB"/>
    <w:rsid w:val="009A7EE3"/>
    <w:rsid w:val="009B0024"/>
    <w:rsid w:val="009B31BA"/>
    <w:rsid w:val="009B3428"/>
    <w:rsid w:val="009B640A"/>
    <w:rsid w:val="009C0C4B"/>
    <w:rsid w:val="009C2C50"/>
    <w:rsid w:val="009C3408"/>
    <w:rsid w:val="009C5A27"/>
    <w:rsid w:val="009D1D6A"/>
    <w:rsid w:val="009D3866"/>
    <w:rsid w:val="009D7131"/>
    <w:rsid w:val="009E40E0"/>
    <w:rsid w:val="009E6B42"/>
    <w:rsid w:val="009F1427"/>
    <w:rsid w:val="009F1F85"/>
    <w:rsid w:val="00A03B79"/>
    <w:rsid w:val="00A06A1A"/>
    <w:rsid w:val="00A11224"/>
    <w:rsid w:val="00A1414C"/>
    <w:rsid w:val="00A1467B"/>
    <w:rsid w:val="00A24030"/>
    <w:rsid w:val="00A256CC"/>
    <w:rsid w:val="00A2586B"/>
    <w:rsid w:val="00A31468"/>
    <w:rsid w:val="00A32CF3"/>
    <w:rsid w:val="00A32E20"/>
    <w:rsid w:val="00A333FB"/>
    <w:rsid w:val="00A41997"/>
    <w:rsid w:val="00A43DB1"/>
    <w:rsid w:val="00A50997"/>
    <w:rsid w:val="00A52D22"/>
    <w:rsid w:val="00A61BB7"/>
    <w:rsid w:val="00A63210"/>
    <w:rsid w:val="00A64315"/>
    <w:rsid w:val="00A66494"/>
    <w:rsid w:val="00A70154"/>
    <w:rsid w:val="00A70C60"/>
    <w:rsid w:val="00A73247"/>
    <w:rsid w:val="00A75C94"/>
    <w:rsid w:val="00A806BF"/>
    <w:rsid w:val="00A84F20"/>
    <w:rsid w:val="00A8506E"/>
    <w:rsid w:val="00A94983"/>
    <w:rsid w:val="00A97B4B"/>
    <w:rsid w:val="00AA22F2"/>
    <w:rsid w:val="00AB5AE6"/>
    <w:rsid w:val="00AC575F"/>
    <w:rsid w:val="00AD70F8"/>
    <w:rsid w:val="00AE1035"/>
    <w:rsid w:val="00AE5EF6"/>
    <w:rsid w:val="00B1317E"/>
    <w:rsid w:val="00B17FB4"/>
    <w:rsid w:val="00B23D97"/>
    <w:rsid w:val="00B26522"/>
    <w:rsid w:val="00B30C33"/>
    <w:rsid w:val="00B318E5"/>
    <w:rsid w:val="00B328D5"/>
    <w:rsid w:val="00B3495F"/>
    <w:rsid w:val="00B43579"/>
    <w:rsid w:val="00B45B49"/>
    <w:rsid w:val="00B45B9C"/>
    <w:rsid w:val="00B47103"/>
    <w:rsid w:val="00B5147F"/>
    <w:rsid w:val="00B54626"/>
    <w:rsid w:val="00B57590"/>
    <w:rsid w:val="00B623EF"/>
    <w:rsid w:val="00B6626A"/>
    <w:rsid w:val="00B665AE"/>
    <w:rsid w:val="00B67F1F"/>
    <w:rsid w:val="00B7019F"/>
    <w:rsid w:val="00B87ED6"/>
    <w:rsid w:val="00BA6598"/>
    <w:rsid w:val="00BC7B8D"/>
    <w:rsid w:val="00BD2210"/>
    <w:rsid w:val="00BD4C5C"/>
    <w:rsid w:val="00BE02AD"/>
    <w:rsid w:val="00BE0891"/>
    <w:rsid w:val="00BE5CFB"/>
    <w:rsid w:val="00BE6E7A"/>
    <w:rsid w:val="00C112AE"/>
    <w:rsid w:val="00C16DA5"/>
    <w:rsid w:val="00C2637B"/>
    <w:rsid w:val="00C434AA"/>
    <w:rsid w:val="00C51815"/>
    <w:rsid w:val="00C556CC"/>
    <w:rsid w:val="00C603E9"/>
    <w:rsid w:val="00C72D9E"/>
    <w:rsid w:val="00C7350C"/>
    <w:rsid w:val="00C811A5"/>
    <w:rsid w:val="00C82584"/>
    <w:rsid w:val="00C848B2"/>
    <w:rsid w:val="00C85587"/>
    <w:rsid w:val="00C85AFD"/>
    <w:rsid w:val="00C90523"/>
    <w:rsid w:val="00C92DD8"/>
    <w:rsid w:val="00C95F75"/>
    <w:rsid w:val="00C9626C"/>
    <w:rsid w:val="00C96F40"/>
    <w:rsid w:val="00C9785A"/>
    <w:rsid w:val="00CA1065"/>
    <w:rsid w:val="00CB27BB"/>
    <w:rsid w:val="00CB4AE1"/>
    <w:rsid w:val="00CC15F2"/>
    <w:rsid w:val="00CD001E"/>
    <w:rsid w:val="00CD2306"/>
    <w:rsid w:val="00CD4A24"/>
    <w:rsid w:val="00CD5E19"/>
    <w:rsid w:val="00CD724B"/>
    <w:rsid w:val="00CE4992"/>
    <w:rsid w:val="00CF0F6D"/>
    <w:rsid w:val="00CF4851"/>
    <w:rsid w:val="00D03BE6"/>
    <w:rsid w:val="00D04E83"/>
    <w:rsid w:val="00D171ED"/>
    <w:rsid w:val="00D2342B"/>
    <w:rsid w:val="00D259F6"/>
    <w:rsid w:val="00D26420"/>
    <w:rsid w:val="00D35765"/>
    <w:rsid w:val="00D4546D"/>
    <w:rsid w:val="00D478DE"/>
    <w:rsid w:val="00D5268E"/>
    <w:rsid w:val="00D6008E"/>
    <w:rsid w:val="00D62642"/>
    <w:rsid w:val="00D70E9B"/>
    <w:rsid w:val="00D9390E"/>
    <w:rsid w:val="00D9540A"/>
    <w:rsid w:val="00DA45B0"/>
    <w:rsid w:val="00DA5C96"/>
    <w:rsid w:val="00DA70AF"/>
    <w:rsid w:val="00DB0E20"/>
    <w:rsid w:val="00DB609E"/>
    <w:rsid w:val="00DC561A"/>
    <w:rsid w:val="00DC5DE4"/>
    <w:rsid w:val="00DD1048"/>
    <w:rsid w:val="00DD4C7A"/>
    <w:rsid w:val="00DE0059"/>
    <w:rsid w:val="00DE1F46"/>
    <w:rsid w:val="00DE2FED"/>
    <w:rsid w:val="00DE3C9E"/>
    <w:rsid w:val="00DE4096"/>
    <w:rsid w:val="00DF2586"/>
    <w:rsid w:val="00DF6E6B"/>
    <w:rsid w:val="00E01580"/>
    <w:rsid w:val="00E0254D"/>
    <w:rsid w:val="00E03120"/>
    <w:rsid w:val="00E05B76"/>
    <w:rsid w:val="00E06658"/>
    <w:rsid w:val="00E140FD"/>
    <w:rsid w:val="00E14D4B"/>
    <w:rsid w:val="00E26281"/>
    <w:rsid w:val="00E319C3"/>
    <w:rsid w:val="00E37798"/>
    <w:rsid w:val="00E474B5"/>
    <w:rsid w:val="00E51998"/>
    <w:rsid w:val="00E51CAB"/>
    <w:rsid w:val="00E53792"/>
    <w:rsid w:val="00E5432C"/>
    <w:rsid w:val="00E56C52"/>
    <w:rsid w:val="00E57773"/>
    <w:rsid w:val="00E66570"/>
    <w:rsid w:val="00E7000D"/>
    <w:rsid w:val="00E70127"/>
    <w:rsid w:val="00E82773"/>
    <w:rsid w:val="00E84180"/>
    <w:rsid w:val="00E84644"/>
    <w:rsid w:val="00E85CA9"/>
    <w:rsid w:val="00E964C9"/>
    <w:rsid w:val="00EA0C33"/>
    <w:rsid w:val="00EA69D5"/>
    <w:rsid w:val="00EA6C5C"/>
    <w:rsid w:val="00EB7465"/>
    <w:rsid w:val="00EC02F7"/>
    <w:rsid w:val="00EC3EC6"/>
    <w:rsid w:val="00EC654A"/>
    <w:rsid w:val="00EC787B"/>
    <w:rsid w:val="00EE20E1"/>
    <w:rsid w:val="00EE51FD"/>
    <w:rsid w:val="00EE7B58"/>
    <w:rsid w:val="00EF4B75"/>
    <w:rsid w:val="00EF7D40"/>
    <w:rsid w:val="00F03D40"/>
    <w:rsid w:val="00F049FA"/>
    <w:rsid w:val="00F079B2"/>
    <w:rsid w:val="00F11C31"/>
    <w:rsid w:val="00F25589"/>
    <w:rsid w:val="00F25A82"/>
    <w:rsid w:val="00F25CD4"/>
    <w:rsid w:val="00F32EBD"/>
    <w:rsid w:val="00F338F0"/>
    <w:rsid w:val="00F34D1C"/>
    <w:rsid w:val="00F35D8A"/>
    <w:rsid w:val="00F35FE0"/>
    <w:rsid w:val="00F42C1D"/>
    <w:rsid w:val="00F45F9A"/>
    <w:rsid w:val="00F46F90"/>
    <w:rsid w:val="00F50067"/>
    <w:rsid w:val="00F52642"/>
    <w:rsid w:val="00F565B8"/>
    <w:rsid w:val="00F57691"/>
    <w:rsid w:val="00F6007C"/>
    <w:rsid w:val="00F6397D"/>
    <w:rsid w:val="00F63E53"/>
    <w:rsid w:val="00F80368"/>
    <w:rsid w:val="00F81B3D"/>
    <w:rsid w:val="00F84DC6"/>
    <w:rsid w:val="00F9738D"/>
    <w:rsid w:val="00FB0FCD"/>
    <w:rsid w:val="00FB36C2"/>
    <w:rsid w:val="00FB38B8"/>
    <w:rsid w:val="00FC0FE4"/>
    <w:rsid w:val="00FC2483"/>
    <w:rsid w:val="00FC39F6"/>
    <w:rsid w:val="00FC3B2F"/>
    <w:rsid w:val="00FC4DD0"/>
    <w:rsid w:val="00FC510A"/>
    <w:rsid w:val="00FD196B"/>
    <w:rsid w:val="00FE1211"/>
    <w:rsid w:val="00FE1F62"/>
    <w:rsid w:val="00FF1DEB"/>
    <w:rsid w:val="00FF26D4"/>
    <w:rsid w:val="00FF354E"/>
    <w:rsid w:val="00FF37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8397B"/>
  <w15:docId w15:val="{712A04DD-5ADE-46C6-9586-3BEFC993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D97"/>
  </w:style>
  <w:style w:type="paragraph" w:styleId="Balk1">
    <w:name w:val="heading 1"/>
    <w:basedOn w:val="Normal"/>
    <w:link w:val="Balk1Char"/>
    <w:qFormat/>
    <w:rsid w:val="000F4176"/>
    <w:pPr>
      <w:spacing w:before="240" w:after="120"/>
      <w:jc w:val="center"/>
      <w:outlineLvl w:val="0"/>
    </w:pPr>
    <w:rPr>
      <w:rFonts w:ascii="Times New Roman" w:hAnsi="Times New Roman" w:cs="Times New Roman"/>
      <w:b/>
      <w:sz w:val="24"/>
    </w:rPr>
  </w:style>
  <w:style w:type="paragraph" w:styleId="Balk2">
    <w:name w:val="heading 2"/>
    <w:basedOn w:val="Normal"/>
    <w:next w:val="Normal"/>
    <w:link w:val="Balk2Char"/>
    <w:uiPriority w:val="9"/>
    <w:unhideWhenUsed/>
    <w:qFormat/>
    <w:rsid w:val="00C96F40"/>
    <w:pPr>
      <w:spacing w:before="120" w:after="120"/>
      <w:ind w:firstLine="567"/>
      <w:jc w:val="both"/>
      <w:outlineLvl w:val="1"/>
    </w:pPr>
    <w:rPr>
      <w:rFonts w:ascii="Times New Roman" w:hAnsi="Times New Roman" w:cs="Times New Roman"/>
      <w:b/>
      <w:iCs/>
      <w:sz w:val="24"/>
    </w:rPr>
  </w:style>
  <w:style w:type="paragraph" w:styleId="Balk3">
    <w:name w:val="heading 3"/>
    <w:basedOn w:val="Normal"/>
    <w:next w:val="Normal"/>
    <w:link w:val="Balk3Char"/>
    <w:uiPriority w:val="9"/>
    <w:unhideWhenUsed/>
    <w:qFormat/>
    <w:rsid w:val="00C96F40"/>
    <w:pPr>
      <w:spacing w:after="0"/>
      <w:ind w:firstLine="567"/>
      <w:jc w:val="both"/>
      <w:outlineLvl w:val="2"/>
    </w:pPr>
    <w:rPr>
      <w:rFonts w:ascii="Times New Roman" w:hAnsi="Times New Roman" w:cs="Times New Roman"/>
      <w:b/>
      <w:i/>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D51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517E"/>
    <w:rPr>
      <w:rFonts w:ascii="Tahoma" w:hAnsi="Tahoma" w:cs="Tahoma"/>
      <w:sz w:val="16"/>
      <w:szCs w:val="16"/>
    </w:rPr>
  </w:style>
  <w:style w:type="character" w:styleId="Kpr">
    <w:name w:val="Hyperlink"/>
    <w:basedOn w:val="VarsaylanParagrafYazTipi"/>
    <w:rsid w:val="000D517E"/>
    <w:rPr>
      <w:rFonts w:cs="Times New Roman"/>
      <w:color w:val="0000FF"/>
      <w:u w:val="single"/>
    </w:rPr>
  </w:style>
  <w:style w:type="character" w:styleId="DipnotBavurusu">
    <w:name w:val="footnote reference"/>
    <w:basedOn w:val="VarsaylanParagrafYazTipi"/>
    <w:semiHidden/>
    <w:rsid w:val="000D517E"/>
    <w:rPr>
      <w:rFonts w:cs="Times New Roman"/>
      <w:vertAlign w:val="superscript"/>
    </w:rPr>
  </w:style>
  <w:style w:type="paragraph" w:styleId="NormalWeb">
    <w:name w:val="Normal (Web)"/>
    <w:basedOn w:val="Normal"/>
    <w:link w:val="NormalWebChar"/>
    <w:rsid w:val="000D517E"/>
    <w:pPr>
      <w:spacing w:before="100" w:beforeAutospacing="1" w:after="100" w:afterAutospacing="1" w:line="240" w:lineRule="auto"/>
    </w:pPr>
    <w:rPr>
      <w:rFonts w:ascii="Tahoma" w:eastAsia="Times New Roman" w:hAnsi="Tahoma" w:cs="Tahoma"/>
      <w:sz w:val="24"/>
      <w:szCs w:val="24"/>
      <w:lang w:val="en-US" w:bidi="th-TH"/>
    </w:rPr>
  </w:style>
  <w:style w:type="paragraph" w:customStyle="1" w:styleId="AralkYok2">
    <w:name w:val="Aralık Yok2"/>
    <w:rsid w:val="000D517E"/>
    <w:pPr>
      <w:spacing w:after="0" w:line="240" w:lineRule="auto"/>
    </w:pPr>
    <w:rPr>
      <w:rFonts w:ascii="Times New Roman" w:eastAsia="Times New Roman" w:hAnsi="Times New Roman" w:cs="Times New Roman"/>
      <w:sz w:val="24"/>
      <w:szCs w:val="24"/>
      <w:lang w:val="en-US"/>
    </w:rPr>
  </w:style>
  <w:style w:type="paragraph" w:customStyle="1" w:styleId="NParag">
    <w:name w:val="NParag"/>
    <w:basedOn w:val="Normal"/>
    <w:rsid w:val="000D517E"/>
    <w:pPr>
      <w:tabs>
        <w:tab w:val="left" w:pos="9072"/>
      </w:tabs>
      <w:spacing w:before="60" w:after="60" w:line="240" w:lineRule="auto"/>
      <w:ind w:firstLine="567"/>
      <w:jc w:val="both"/>
    </w:pPr>
    <w:rPr>
      <w:rFonts w:ascii="Times New Roman" w:eastAsia="Times New Roman" w:hAnsi="Times New Roman" w:cs="Times New Roman"/>
    </w:rPr>
  </w:style>
  <w:style w:type="paragraph" w:styleId="GvdeMetni3">
    <w:name w:val="Body Text 3"/>
    <w:basedOn w:val="Normal"/>
    <w:link w:val="GvdeMetni3Char"/>
    <w:rsid w:val="000D517E"/>
    <w:pPr>
      <w:spacing w:after="120" w:line="240" w:lineRule="auto"/>
    </w:pPr>
    <w:rPr>
      <w:rFonts w:ascii="Times New Roman" w:eastAsia="Times New Roman" w:hAnsi="Times New Roman" w:cs="Times New Roman"/>
      <w:sz w:val="16"/>
      <w:szCs w:val="16"/>
      <w:lang w:val="en-US" w:eastAsia="tr-TR"/>
    </w:rPr>
  </w:style>
  <w:style w:type="character" w:customStyle="1" w:styleId="GvdeMetni3Char">
    <w:name w:val="Gövde Metni 3 Char"/>
    <w:basedOn w:val="VarsaylanParagrafYazTipi"/>
    <w:link w:val="GvdeMetni3"/>
    <w:rsid w:val="000D517E"/>
    <w:rPr>
      <w:rFonts w:ascii="Times New Roman" w:eastAsia="Times New Roman" w:hAnsi="Times New Roman" w:cs="Times New Roman"/>
      <w:sz w:val="16"/>
      <w:szCs w:val="16"/>
      <w:lang w:val="en-US" w:eastAsia="tr-TR"/>
    </w:rPr>
  </w:style>
  <w:style w:type="paragraph" w:styleId="GvdeMetniGirintisi2">
    <w:name w:val="Body Text Indent 2"/>
    <w:basedOn w:val="Normal"/>
    <w:link w:val="GvdeMetniGirintisi2Char"/>
    <w:uiPriority w:val="99"/>
    <w:semiHidden/>
    <w:unhideWhenUsed/>
    <w:rsid w:val="000D517E"/>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0D517E"/>
  </w:style>
  <w:style w:type="character" w:customStyle="1" w:styleId="Balk1Char">
    <w:name w:val="Başlık 1 Char"/>
    <w:basedOn w:val="VarsaylanParagrafYazTipi"/>
    <w:link w:val="Balk1"/>
    <w:rsid w:val="000F4176"/>
    <w:rPr>
      <w:rFonts w:ascii="Times New Roman" w:hAnsi="Times New Roman" w:cs="Times New Roman"/>
      <w:b/>
      <w:sz w:val="24"/>
    </w:rPr>
  </w:style>
  <w:style w:type="character" w:styleId="Vurgu">
    <w:name w:val="Emphasis"/>
    <w:basedOn w:val="VarsaylanParagrafYazTipi"/>
    <w:qFormat/>
    <w:rsid w:val="000D517E"/>
    <w:rPr>
      <w:rFonts w:cs="Times New Roman"/>
      <w:i/>
      <w:iCs/>
    </w:rPr>
  </w:style>
  <w:style w:type="paragraph" w:customStyle="1" w:styleId="Baslk22">
    <w:name w:val="Baslık22"/>
    <w:next w:val="Normal"/>
    <w:rsid w:val="000D517E"/>
    <w:pPr>
      <w:spacing w:before="240" w:after="120" w:line="240" w:lineRule="auto"/>
      <w:ind w:left="1134" w:hanging="567"/>
      <w:jc w:val="both"/>
    </w:pPr>
    <w:rPr>
      <w:rFonts w:ascii="Times New Roman" w:eastAsia="Times New Roman" w:hAnsi="Times New Roman" w:cs="Arial"/>
      <w:b/>
      <w:bCs/>
      <w:iCs/>
    </w:rPr>
  </w:style>
  <w:style w:type="character" w:customStyle="1" w:styleId="bold">
    <w:name w:val="bold"/>
    <w:basedOn w:val="VarsaylanParagrafYazTipi"/>
    <w:rsid w:val="000D517E"/>
  </w:style>
  <w:style w:type="paragraph" w:styleId="stBilgi">
    <w:name w:val="header"/>
    <w:basedOn w:val="Normal"/>
    <w:link w:val="stBilgiChar"/>
    <w:uiPriority w:val="99"/>
    <w:unhideWhenUsed/>
    <w:rsid w:val="000D51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517E"/>
  </w:style>
  <w:style w:type="paragraph" w:styleId="AltBilgi">
    <w:name w:val="footer"/>
    <w:basedOn w:val="Normal"/>
    <w:link w:val="AltBilgiChar"/>
    <w:uiPriority w:val="99"/>
    <w:unhideWhenUsed/>
    <w:rsid w:val="000D51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517E"/>
  </w:style>
  <w:style w:type="paragraph" w:styleId="DipnotMetni">
    <w:name w:val="footnote text"/>
    <w:basedOn w:val="Normal"/>
    <w:link w:val="DipnotMetniChar"/>
    <w:uiPriority w:val="99"/>
    <w:semiHidden/>
    <w:unhideWhenUsed/>
    <w:rsid w:val="002A6FA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A6FAF"/>
    <w:rPr>
      <w:sz w:val="20"/>
      <w:szCs w:val="20"/>
    </w:rPr>
  </w:style>
  <w:style w:type="paragraph" w:customStyle="1" w:styleId="Default">
    <w:name w:val="Default"/>
    <w:rsid w:val="00E66570"/>
    <w:pPr>
      <w:autoSpaceDE w:val="0"/>
      <w:autoSpaceDN w:val="0"/>
      <w:adjustRightInd w:val="0"/>
      <w:spacing w:after="0" w:line="240" w:lineRule="auto"/>
    </w:pPr>
    <w:rPr>
      <w:rFonts w:ascii="Calibri" w:hAnsi="Calibri" w:cs="Calibri"/>
      <w:color w:val="000000"/>
      <w:sz w:val="24"/>
      <w:szCs w:val="24"/>
    </w:rPr>
  </w:style>
  <w:style w:type="paragraph" w:customStyle="1" w:styleId="ParagrafMetni">
    <w:name w:val="ParagrafMetni"/>
    <w:basedOn w:val="Normal"/>
    <w:link w:val="ParagrafMetniChar"/>
    <w:rsid w:val="00C16DA5"/>
    <w:pPr>
      <w:autoSpaceDE w:val="0"/>
      <w:autoSpaceDN w:val="0"/>
      <w:adjustRightInd w:val="0"/>
      <w:spacing w:before="120" w:after="120" w:line="240" w:lineRule="auto"/>
      <w:jc w:val="both"/>
    </w:pPr>
    <w:rPr>
      <w:rFonts w:ascii="Times New Roman" w:eastAsia="Calibri" w:hAnsi="Times New Roman" w:cs="Times New Roman"/>
      <w:sz w:val="20"/>
      <w:szCs w:val="20"/>
    </w:rPr>
  </w:style>
  <w:style w:type="character" w:customStyle="1" w:styleId="ParagrafMetniChar">
    <w:name w:val="ParagrafMetni Char"/>
    <w:basedOn w:val="VarsaylanParagrafYazTipi"/>
    <w:link w:val="ParagrafMetni"/>
    <w:rsid w:val="00C16DA5"/>
    <w:rPr>
      <w:rFonts w:ascii="Times New Roman" w:eastAsia="Calibri" w:hAnsi="Times New Roman" w:cs="Times New Roman"/>
      <w:sz w:val="20"/>
      <w:szCs w:val="20"/>
    </w:rPr>
  </w:style>
  <w:style w:type="character" w:customStyle="1" w:styleId="Balk2Char">
    <w:name w:val="Başlık 2 Char"/>
    <w:basedOn w:val="VarsaylanParagrafYazTipi"/>
    <w:link w:val="Balk2"/>
    <w:uiPriority w:val="9"/>
    <w:rsid w:val="00C96F40"/>
    <w:rPr>
      <w:rFonts w:ascii="Times New Roman" w:hAnsi="Times New Roman" w:cs="Times New Roman"/>
      <w:b/>
      <w:iCs/>
      <w:sz w:val="24"/>
    </w:rPr>
  </w:style>
  <w:style w:type="table" w:styleId="TabloKlavuzu">
    <w:name w:val="Table Grid"/>
    <w:basedOn w:val="NormalTablo"/>
    <w:uiPriority w:val="59"/>
    <w:rsid w:val="00C16D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5074B8"/>
    <w:pPr>
      <w:ind w:left="720"/>
      <w:contextualSpacing/>
    </w:pPr>
  </w:style>
  <w:style w:type="paragraph" w:styleId="AralkYok">
    <w:name w:val="No Spacing"/>
    <w:basedOn w:val="NormalWeb"/>
    <w:link w:val="AralkYokChar"/>
    <w:uiPriority w:val="1"/>
    <w:qFormat/>
    <w:rsid w:val="005A2691"/>
    <w:pPr>
      <w:spacing w:before="0" w:beforeAutospacing="0" w:after="0" w:afterAutospacing="0"/>
      <w:jc w:val="both"/>
    </w:pPr>
    <w:rPr>
      <w:rFonts w:ascii="Times New Roman" w:hAnsi="Times New Roman" w:cs="Times New Roman"/>
      <w:i/>
      <w:sz w:val="20"/>
      <w:lang w:val="tr-TR"/>
    </w:rPr>
  </w:style>
  <w:style w:type="character" w:customStyle="1" w:styleId="AralkYokChar">
    <w:name w:val="Aralık Yok Char"/>
    <w:basedOn w:val="VarsaylanParagrafYazTipi"/>
    <w:link w:val="AralkYok"/>
    <w:uiPriority w:val="1"/>
    <w:rsid w:val="005A2691"/>
    <w:rPr>
      <w:rFonts w:ascii="Times New Roman" w:eastAsia="Times New Roman" w:hAnsi="Times New Roman" w:cs="Times New Roman"/>
      <w:i/>
      <w:sz w:val="20"/>
      <w:szCs w:val="24"/>
      <w:lang w:bidi="th-TH"/>
    </w:rPr>
  </w:style>
  <w:style w:type="paragraph" w:customStyle="1" w:styleId="stbilgi1">
    <w:name w:val="Üstbilgi1"/>
    <w:basedOn w:val="Normal"/>
    <w:link w:val="stbilgiChar0"/>
    <w:uiPriority w:val="99"/>
    <w:unhideWhenUsed/>
    <w:rsid w:val="00D03BE6"/>
    <w:pPr>
      <w:tabs>
        <w:tab w:val="center" w:pos="4536"/>
        <w:tab w:val="right" w:pos="9072"/>
      </w:tabs>
      <w:suppressAutoHyphens/>
      <w:spacing w:after="0" w:line="240" w:lineRule="auto"/>
      <w:jc w:val="both"/>
    </w:pPr>
    <w:rPr>
      <w:rFonts w:ascii="Times New Roman" w:eastAsia="Calibri" w:hAnsi="Times New Roman" w:cs="Calibri"/>
      <w:sz w:val="20"/>
      <w:lang w:val="en-US" w:eastAsia="ar-SA"/>
    </w:rPr>
  </w:style>
  <w:style w:type="character" w:customStyle="1" w:styleId="stbilgiChar0">
    <w:name w:val="Üstbilgi Char"/>
    <w:link w:val="stbilgi1"/>
    <w:uiPriority w:val="99"/>
    <w:rsid w:val="00D03BE6"/>
    <w:rPr>
      <w:rFonts w:ascii="Times New Roman" w:eastAsia="Calibri" w:hAnsi="Times New Roman" w:cs="Calibri"/>
      <w:sz w:val="20"/>
      <w:lang w:val="en-US" w:eastAsia="ar-SA"/>
    </w:rPr>
  </w:style>
  <w:style w:type="character" w:customStyle="1" w:styleId="Balk3Char">
    <w:name w:val="Başlık 3 Char"/>
    <w:basedOn w:val="VarsaylanParagrafYazTipi"/>
    <w:link w:val="Balk3"/>
    <w:uiPriority w:val="9"/>
    <w:rsid w:val="00C96F40"/>
    <w:rPr>
      <w:rFonts w:ascii="Times New Roman" w:hAnsi="Times New Roman" w:cs="Times New Roman"/>
      <w:b/>
      <w:i/>
      <w:sz w:val="24"/>
    </w:rPr>
  </w:style>
  <w:style w:type="paragraph" w:customStyle="1" w:styleId="zet">
    <w:name w:val="Özet"/>
    <w:basedOn w:val="NormalWeb"/>
    <w:link w:val="zetChar"/>
    <w:qFormat/>
    <w:rsid w:val="008946A5"/>
    <w:pPr>
      <w:spacing w:before="0" w:beforeAutospacing="0" w:after="0" w:afterAutospacing="0"/>
      <w:jc w:val="both"/>
    </w:pPr>
    <w:rPr>
      <w:rFonts w:ascii="Times New Roman" w:hAnsi="Times New Roman" w:cs="Times New Roman"/>
      <w:i/>
      <w:iCs/>
      <w:sz w:val="20"/>
      <w:lang w:val="tr-TR"/>
    </w:rPr>
  </w:style>
  <w:style w:type="character" w:customStyle="1" w:styleId="NormalWebChar">
    <w:name w:val="Normal (Web) Char"/>
    <w:basedOn w:val="VarsaylanParagrafYazTipi"/>
    <w:link w:val="NormalWeb"/>
    <w:rsid w:val="008946A5"/>
    <w:rPr>
      <w:rFonts w:ascii="Tahoma" w:eastAsia="Times New Roman" w:hAnsi="Tahoma" w:cs="Tahoma"/>
      <w:sz w:val="24"/>
      <w:szCs w:val="24"/>
      <w:lang w:val="en-US" w:bidi="th-TH"/>
    </w:rPr>
  </w:style>
  <w:style w:type="character" w:customStyle="1" w:styleId="zetChar">
    <w:name w:val="Özet Char"/>
    <w:basedOn w:val="NormalWebChar"/>
    <w:link w:val="zet"/>
    <w:rsid w:val="008946A5"/>
    <w:rPr>
      <w:rFonts w:ascii="Times New Roman" w:eastAsia="Times New Roman" w:hAnsi="Times New Roman" w:cs="Times New Roman"/>
      <w:i/>
      <w:iCs/>
      <w:sz w:val="20"/>
      <w:szCs w:val="24"/>
      <w:lang w:val="en-US" w:bidi="th-TH"/>
    </w:rPr>
  </w:style>
  <w:style w:type="paragraph" w:customStyle="1" w:styleId="Tabloi">
    <w:name w:val="Tablo İçi"/>
    <w:basedOn w:val="GvdeMetni3"/>
    <w:link w:val="TabloiChar"/>
    <w:qFormat/>
    <w:rsid w:val="00E474B5"/>
    <w:pPr>
      <w:spacing w:after="0" w:line="276" w:lineRule="auto"/>
    </w:pPr>
    <w:rPr>
      <w:bCs/>
      <w:sz w:val="24"/>
      <w:szCs w:val="28"/>
      <w:lang w:val="tr-TR"/>
    </w:rPr>
  </w:style>
  <w:style w:type="character" w:customStyle="1" w:styleId="TabloiChar">
    <w:name w:val="Tablo İçi Char"/>
    <w:basedOn w:val="GvdeMetni3Char"/>
    <w:link w:val="Tabloi"/>
    <w:rsid w:val="00E474B5"/>
    <w:rPr>
      <w:rFonts w:ascii="Times New Roman" w:eastAsia="Times New Roman" w:hAnsi="Times New Roman" w:cs="Times New Roman"/>
      <w:bCs/>
      <w:sz w:val="24"/>
      <w:szCs w:val="2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1" Type="http://schemas.openxmlformats.org/officeDocument/2006/relationships/hyperlink" Target="mailto:xxxxxxx@xxxxx.xx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FBD64D-6A55-4ABA-90BD-A44E1CC9C37B}" type="doc">
      <dgm:prSet loTypeId="urn:microsoft.com/office/officeart/2005/8/layout/cycle4" loCatId="relationship" qsTypeId="urn:microsoft.com/office/officeart/2005/8/quickstyle/simple1" qsCatId="simple" csTypeId="urn:microsoft.com/office/officeart/2005/8/colors/accent1_2" csCatId="accent1" phldr="1"/>
      <dgm:spPr/>
      <dgm:t>
        <a:bodyPr/>
        <a:lstStyle/>
        <a:p>
          <a:endParaRPr lang="tr-TR"/>
        </a:p>
      </dgm:t>
    </dgm:pt>
    <dgm:pt modelId="{5811290B-7291-4FB7-AA82-255AF00AAFD8}">
      <dgm:prSet phldrT="[Metin]" custT="1"/>
      <dgm:spPr>
        <a:solidFill>
          <a:schemeClr val="accent4"/>
        </a:solidFill>
      </dgm:spPr>
      <dgm:t>
        <a:bodyPr lIns="0" tIns="0" rIns="0" bIns="0" anchor="ctr" anchorCtr="1"/>
        <a:lstStyle/>
        <a:p>
          <a:r>
            <a:rPr lang="tr-TR" sz="1500" b="1" baseline="0"/>
            <a:t>Betimsel</a:t>
          </a:r>
        </a:p>
      </dgm:t>
    </dgm:pt>
    <dgm:pt modelId="{7E8AAB21-BEDC-44EF-B6BA-44F7887024DA}" type="parTrans" cxnId="{B1EC38EE-B5D1-4B6B-961F-69887800CF2B}">
      <dgm:prSet/>
      <dgm:spPr/>
      <dgm:t>
        <a:bodyPr/>
        <a:lstStyle/>
        <a:p>
          <a:endParaRPr lang="tr-TR"/>
        </a:p>
      </dgm:t>
    </dgm:pt>
    <dgm:pt modelId="{3DF16BD4-F6EB-4D29-A9E4-FF1352239AC9}" type="sibTrans" cxnId="{B1EC38EE-B5D1-4B6B-961F-69887800CF2B}">
      <dgm:prSet/>
      <dgm:spPr/>
      <dgm:t>
        <a:bodyPr/>
        <a:lstStyle/>
        <a:p>
          <a:endParaRPr lang="tr-TR"/>
        </a:p>
      </dgm:t>
    </dgm:pt>
    <dgm:pt modelId="{44FEDD94-3822-4084-B590-7A6279E73E54}">
      <dgm:prSet phldrT="[Metin]" custT="1"/>
      <dgm:spPr>
        <a:solidFill>
          <a:schemeClr val="accent4">
            <a:lumMod val="40000"/>
            <a:lumOff val="60000"/>
          </a:schemeClr>
        </a:solidFill>
      </dgm:spPr>
      <dgm:t>
        <a:bodyPr anchor="ctr"/>
        <a:lstStyle/>
        <a:p>
          <a:pPr algn="l"/>
          <a:r>
            <a:rPr lang="tr-TR" sz="1000"/>
            <a:t>Özel Durum</a:t>
          </a:r>
        </a:p>
      </dgm:t>
    </dgm:pt>
    <dgm:pt modelId="{45A13D25-F277-4C9D-88CD-49980DD3776C}" type="parTrans" cxnId="{1345C829-C3A3-435B-AF5E-CC4C5902876E}">
      <dgm:prSet/>
      <dgm:spPr/>
      <dgm:t>
        <a:bodyPr/>
        <a:lstStyle/>
        <a:p>
          <a:endParaRPr lang="tr-TR"/>
        </a:p>
      </dgm:t>
    </dgm:pt>
    <dgm:pt modelId="{F8AC0309-3E66-4F5C-9560-8075B1EF5193}" type="sibTrans" cxnId="{1345C829-C3A3-435B-AF5E-CC4C5902876E}">
      <dgm:prSet/>
      <dgm:spPr/>
      <dgm:t>
        <a:bodyPr/>
        <a:lstStyle/>
        <a:p>
          <a:endParaRPr lang="tr-TR"/>
        </a:p>
      </dgm:t>
    </dgm:pt>
    <dgm:pt modelId="{F96C651D-F56A-4045-A101-868D32A73C71}">
      <dgm:prSet phldrT="[Metin]" custT="1"/>
      <dgm:spPr>
        <a:solidFill>
          <a:schemeClr val="accent5"/>
        </a:solidFill>
      </dgm:spPr>
      <dgm:t>
        <a:bodyPr/>
        <a:lstStyle/>
        <a:p>
          <a:r>
            <a:rPr lang="tr-TR" sz="1300" b="1" baseline="0"/>
            <a:t>Deneysel</a:t>
          </a:r>
        </a:p>
      </dgm:t>
    </dgm:pt>
    <dgm:pt modelId="{0B555576-78CA-45F0-978B-AA111AA2A269}" type="parTrans" cxnId="{66C2AF25-C29D-4318-B2F2-44E55F21F15B}">
      <dgm:prSet/>
      <dgm:spPr/>
      <dgm:t>
        <a:bodyPr/>
        <a:lstStyle/>
        <a:p>
          <a:endParaRPr lang="tr-TR"/>
        </a:p>
      </dgm:t>
    </dgm:pt>
    <dgm:pt modelId="{175026B7-12FC-4BC8-8938-9783C27BA017}" type="sibTrans" cxnId="{66C2AF25-C29D-4318-B2F2-44E55F21F15B}">
      <dgm:prSet/>
      <dgm:spPr/>
      <dgm:t>
        <a:bodyPr/>
        <a:lstStyle/>
        <a:p>
          <a:endParaRPr lang="tr-TR"/>
        </a:p>
      </dgm:t>
    </dgm:pt>
    <dgm:pt modelId="{2F9ED854-8298-46A1-B52E-D4985D0638CA}">
      <dgm:prSet phldrT="[Metin]" custT="1"/>
      <dgm:spPr>
        <a:solidFill>
          <a:schemeClr val="accent5">
            <a:lumMod val="40000"/>
            <a:lumOff val="60000"/>
            <a:alpha val="90000"/>
          </a:schemeClr>
        </a:solidFill>
      </dgm:spPr>
      <dgm:t>
        <a:bodyPr/>
        <a:lstStyle/>
        <a:p>
          <a:pPr algn="l"/>
          <a:r>
            <a:rPr lang="tr-TR" sz="1000"/>
            <a:t>Tam Deneysel</a:t>
          </a:r>
        </a:p>
      </dgm:t>
    </dgm:pt>
    <dgm:pt modelId="{05ED6C03-2D99-482E-B4A3-A0A3F51C68DA}" type="parTrans" cxnId="{E37EFC6C-72BC-4062-9737-16EBC9B33388}">
      <dgm:prSet/>
      <dgm:spPr/>
      <dgm:t>
        <a:bodyPr/>
        <a:lstStyle/>
        <a:p>
          <a:endParaRPr lang="tr-TR"/>
        </a:p>
      </dgm:t>
    </dgm:pt>
    <dgm:pt modelId="{A49F384B-2DEA-4081-90E2-FB0810946FFD}" type="sibTrans" cxnId="{E37EFC6C-72BC-4062-9737-16EBC9B33388}">
      <dgm:prSet/>
      <dgm:spPr/>
      <dgm:t>
        <a:bodyPr/>
        <a:lstStyle/>
        <a:p>
          <a:endParaRPr lang="tr-TR"/>
        </a:p>
      </dgm:t>
    </dgm:pt>
    <dgm:pt modelId="{E0DE390C-983F-4FAA-BCCD-3D1415D2DCD8}">
      <dgm:prSet phldrT="[Metin]" custT="1"/>
      <dgm:spPr>
        <a:solidFill>
          <a:schemeClr val="accent6"/>
        </a:solidFill>
      </dgm:spPr>
      <dgm:t>
        <a:bodyPr lIns="0" rIns="0"/>
        <a:lstStyle/>
        <a:p>
          <a:r>
            <a:rPr lang="tr-TR" sz="1300" b="1" baseline="0"/>
            <a:t>Yorumlayıcı</a:t>
          </a:r>
        </a:p>
      </dgm:t>
    </dgm:pt>
    <dgm:pt modelId="{6C5B7099-85F3-42E6-8BB3-E9F128C2098A}" type="parTrans" cxnId="{D8681F54-C99F-4EAF-A536-220EF3093D48}">
      <dgm:prSet/>
      <dgm:spPr/>
      <dgm:t>
        <a:bodyPr/>
        <a:lstStyle/>
        <a:p>
          <a:endParaRPr lang="tr-TR"/>
        </a:p>
      </dgm:t>
    </dgm:pt>
    <dgm:pt modelId="{6A880644-04CE-4032-A59A-AC8F28AC8AFD}" type="sibTrans" cxnId="{D8681F54-C99F-4EAF-A536-220EF3093D48}">
      <dgm:prSet/>
      <dgm:spPr/>
      <dgm:t>
        <a:bodyPr/>
        <a:lstStyle/>
        <a:p>
          <a:endParaRPr lang="tr-TR"/>
        </a:p>
      </dgm:t>
    </dgm:pt>
    <dgm:pt modelId="{B1571B00-3ADF-42DC-ABF1-40BF5CE6C38A}">
      <dgm:prSet phldrT="[Metin]" custT="1"/>
      <dgm:spPr>
        <a:solidFill>
          <a:schemeClr val="accent6">
            <a:lumMod val="40000"/>
            <a:lumOff val="60000"/>
            <a:alpha val="90000"/>
          </a:schemeClr>
        </a:solidFill>
      </dgm:spPr>
      <dgm:t>
        <a:bodyPr anchor="ctr"/>
        <a:lstStyle/>
        <a:p>
          <a:pPr algn="ctr"/>
          <a:r>
            <a:rPr lang="tr-TR" sz="1000"/>
            <a:t>Aksiyon </a:t>
          </a:r>
        </a:p>
      </dgm:t>
    </dgm:pt>
    <dgm:pt modelId="{8CE21C4E-DE60-4AC6-BE22-D98C3C7D7E13}" type="parTrans" cxnId="{C0EBED99-17F9-4708-B523-E3EE074298AB}">
      <dgm:prSet/>
      <dgm:spPr/>
      <dgm:t>
        <a:bodyPr/>
        <a:lstStyle/>
        <a:p>
          <a:endParaRPr lang="tr-TR"/>
        </a:p>
      </dgm:t>
    </dgm:pt>
    <dgm:pt modelId="{280F26F4-C275-4F52-8AC5-A3981CC1B20D}" type="sibTrans" cxnId="{C0EBED99-17F9-4708-B523-E3EE074298AB}">
      <dgm:prSet/>
      <dgm:spPr/>
      <dgm:t>
        <a:bodyPr/>
        <a:lstStyle/>
        <a:p>
          <a:endParaRPr lang="tr-TR"/>
        </a:p>
      </dgm:t>
    </dgm:pt>
    <dgm:pt modelId="{139AF886-E282-4587-A679-532435CF2107}">
      <dgm:prSet phldrT="[Metin]" custT="1"/>
      <dgm:spPr>
        <a:solidFill>
          <a:schemeClr val="accent3"/>
        </a:solidFill>
      </dgm:spPr>
      <dgm:t>
        <a:bodyPr/>
        <a:lstStyle/>
        <a:p>
          <a:r>
            <a:rPr lang="tr-TR" sz="1400" b="1" baseline="0"/>
            <a:t>Analitik</a:t>
          </a:r>
        </a:p>
      </dgm:t>
    </dgm:pt>
    <dgm:pt modelId="{9F5FB1BE-FCAE-47A3-B1F6-17D212B766DC}" type="parTrans" cxnId="{BD06028C-C2D2-402A-B870-8F6B3044F660}">
      <dgm:prSet/>
      <dgm:spPr/>
      <dgm:t>
        <a:bodyPr/>
        <a:lstStyle/>
        <a:p>
          <a:endParaRPr lang="tr-TR"/>
        </a:p>
      </dgm:t>
    </dgm:pt>
    <dgm:pt modelId="{F3F789C0-D086-4176-84B9-9CA3A5CCE09E}" type="sibTrans" cxnId="{BD06028C-C2D2-402A-B870-8F6B3044F660}">
      <dgm:prSet/>
      <dgm:spPr/>
      <dgm:t>
        <a:bodyPr/>
        <a:lstStyle/>
        <a:p>
          <a:endParaRPr lang="tr-TR"/>
        </a:p>
      </dgm:t>
    </dgm:pt>
    <dgm:pt modelId="{D3E0154C-F874-4D0E-A4AB-0F6ED621A279}">
      <dgm:prSet phldrT="[Metin]" custT="1"/>
      <dgm:spPr>
        <a:solidFill>
          <a:schemeClr val="accent3">
            <a:lumMod val="40000"/>
            <a:lumOff val="60000"/>
            <a:alpha val="90000"/>
          </a:schemeClr>
        </a:solidFill>
      </dgm:spPr>
      <dgm:t>
        <a:bodyPr/>
        <a:lstStyle/>
        <a:p>
          <a:pPr algn="l"/>
          <a:r>
            <a:rPr lang="tr-TR" sz="1000"/>
            <a:t>Döküman Analizi</a:t>
          </a:r>
        </a:p>
      </dgm:t>
    </dgm:pt>
    <dgm:pt modelId="{5350D7AC-83F1-49FF-8123-4AFE1BF014CB}" type="parTrans" cxnId="{706F3C05-D734-4E87-BE22-7DB0B90219AF}">
      <dgm:prSet/>
      <dgm:spPr/>
      <dgm:t>
        <a:bodyPr/>
        <a:lstStyle/>
        <a:p>
          <a:endParaRPr lang="tr-TR"/>
        </a:p>
      </dgm:t>
    </dgm:pt>
    <dgm:pt modelId="{504ABBAF-944A-4483-AE72-18383F65476E}" type="sibTrans" cxnId="{706F3C05-D734-4E87-BE22-7DB0B90219AF}">
      <dgm:prSet/>
      <dgm:spPr/>
      <dgm:t>
        <a:bodyPr/>
        <a:lstStyle/>
        <a:p>
          <a:endParaRPr lang="tr-TR"/>
        </a:p>
      </dgm:t>
    </dgm:pt>
    <dgm:pt modelId="{802620E3-7DE4-42CE-8B00-979EB274647A}">
      <dgm:prSet phldrT="[Metin]" custT="1"/>
      <dgm:spPr>
        <a:solidFill>
          <a:schemeClr val="accent4">
            <a:lumMod val="40000"/>
            <a:lumOff val="60000"/>
          </a:schemeClr>
        </a:solidFill>
      </dgm:spPr>
      <dgm:t>
        <a:bodyPr anchor="ctr"/>
        <a:lstStyle/>
        <a:p>
          <a:pPr algn="l"/>
          <a:r>
            <a:rPr lang="tr-TR" sz="1000"/>
            <a:t>Anket</a:t>
          </a:r>
        </a:p>
      </dgm:t>
    </dgm:pt>
    <dgm:pt modelId="{4A553959-CA9E-452E-9C46-84C15AB33F41}" type="parTrans" cxnId="{20195FA0-6304-4EB9-8280-C9D7CBA66F32}">
      <dgm:prSet/>
      <dgm:spPr/>
      <dgm:t>
        <a:bodyPr/>
        <a:lstStyle/>
        <a:p>
          <a:endParaRPr lang="tr-TR"/>
        </a:p>
      </dgm:t>
    </dgm:pt>
    <dgm:pt modelId="{CBDDE054-C1E3-4BCF-B50F-8602A282F67E}" type="sibTrans" cxnId="{20195FA0-6304-4EB9-8280-C9D7CBA66F32}">
      <dgm:prSet/>
      <dgm:spPr/>
      <dgm:t>
        <a:bodyPr/>
        <a:lstStyle/>
        <a:p>
          <a:endParaRPr lang="tr-TR"/>
        </a:p>
      </dgm:t>
    </dgm:pt>
    <dgm:pt modelId="{C4EB1362-AD10-45AD-A8B3-C9B9D42E2EDF}">
      <dgm:prSet phldrT="[Metin]" custT="1"/>
      <dgm:spPr>
        <a:solidFill>
          <a:schemeClr val="accent4">
            <a:lumMod val="40000"/>
            <a:lumOff val="60000"/>
          </a:schemeClr>
        </a:solidFill>
      </dgm:spPr>
      <dgm:t>
        <a:bodyPr anchor="ctr"/>
        <a:lstStyle/>
        <a:p>
          <a:pPr algn="l"/>
          <a:r>
            <a:rPr lang="tr-TR" sz="1000"/>
            <a:t>Karşılaştırmalı</a:t>
          </a:r>
        </a:p>
      </dgm:t>
    </dgm:pt>
    <dgm:pt modelId="{BD9B9D2A-123C-42C9-87B3-E724FDFB5A47}" type="parTrans" cxnId="{ABA524B4-BF1B-46B0-9A9E-4B13914E33DF}">
      <dgm:prSet/>
      <dgm:spPr/>
      <dgm:t>
        <a:bodyPr/>
        <a:lstStyle/>
        <a:p>
          <a:endParaRPr lang="tr-TR"/>
        </a:p>
      </dgm:t>
    </dgm:pt>
    <dgm:pt modelId="{D6F0A41C-B935-4EE8-9AB7-63035C0829FC}" type="sibTrans" cxnId="{ABA524B4-BF1B-46B0-9A9E-4B13914E33DF}">
      <dgm:prSet/>
      <dgm:spPr/>
      <dgm:t>
        <a:bodyPr/>
        <a:lstStyle/>
        <a:p>
          <a:endParaRPr lang="tr-TR"/>
        </a:p>
      </dgm:t>
    </dgm:pt>
    <dgm:pt modelId="{373DB4B5-10C9-43C8-9CEA-8248B3F18AAF}">
      <dgm:prSet phldrT="[Metin]" custT="1"/>
      <dgm:spPr>
        <a:solidFill>
          <a:schemeClr val="accent4">
            <a:lumMod val="40000"/>
            <a:lumOff val="60000"/>
          </a:schemeClr>
        </a:solidFill>
      </dgm:spPr>
      <dgm:t>
        <a:bodyPr anchor="ctr"/>
        <a:lstStyle/>
        <a:p>
          <a:pPr algn="l"/>
          <a:r>
            <a:rPr lang="tr-TR" sz="1000"/>
            <a:t>Gelişimci</a:t>
          </a:r>
        </a:p>
      </dgm:t>
    </dgm:pt>
    <dgm:pt modelId="{158ED8CE-0620-4F24-9C5A-2D454A45988D}" type="parTrans" cxnId="{0E9EA1E3-84AE-4987-955E-EC5B53D67DF8}">
      <dgm:prSet/>
      <dgm:spPr/>
      <dgm:t>
        <a:bodyPr/>
        <a:lstStyle/>
        <a:p>
          <a:endParaRPr lang="tr-TR"/>
        </a:p>
      </dgm:t>
    </dgm:pt>
    <dgm:pt modelId="{9CBF5FBA-852C-42A7-BD24-1F41AC71527D}" type="sibTrans" cxnId="{0E9EA1E3-84AE-4987-955E-EC5B53D67DF8}">
      <dgm:prSet/>
      <dgm:spPr/>
      <dgm:t>
        <a:bodyPr/>
        <a:lstStyle/>
        <a:p>
          <a:endParaRPr lang="tr-TR"/>
        </a:p>
      </dgm:t>
    </dgm:pt>
    <dgm:pt modelId="{4B7D2265-D05D-497B-8593-B6EDD28E7835}">
      <dgm:prSet phldrT="[Metin]" custT="1"/>
      <dgm:spPr>
        <a:solidFill>
          <a:schemeClr val="accent5">
            <a:lumMod val="40000"/>
            <a:lumOff val="60000"/>
            <a:alpha val="90000"/>
          </a:schemeClr>
        </a:solidFill>
      </dgm:spPr>
      <dgm:t>
        <a:bodyPr/>
        <a:lstStyle/>
        <a:p>
          <a:pPr algn="ctr"/>
          <a:r>
            <a:rPr lang="tr-TR" sz="1000"/>
            <a:t>Yarı Deneysel</a:t>
          </a:r>
        </a:p>
      </dgm:t>
    </dgm:pt>
    <dgm:pt modelId="{BDEC10CF-E8F9-43D3-B9C0-21676F44021C}" type="parTrans" cxnId="{F8F6F850-1126-4DFA-BA9B-7A90265DB815}">
      <dgm:prSet/>
      <dgm:spPr/>
      <dgm:t>
        <a:bodyPr/>
        <a:lstStyle/>
        <a:p>
          <a:endParaRPr lang="tr-TR"/>
        </a:p>
      </dgm:t>
    </dgm:pt>
    <dgm:pt modelId="{0A9487F3-13A3-4207-81BF-9A73380959A6}" type="sibTrans" cxnId="{F8F6F850-1126-4DFA-BA9B-7A90265DB815}">
      <dgm:prSet/>
      <dgm:spPr/>
      <dgm:t>
        <a:bodyPr/>
        <a:lstStyle/>
        <a:p>
          <a:endParaRPr lang="tr-TR"/>
        </a:p>
      </dgm:t>
    </dgm:pt>
    <dgm:pt modelId="{E990D83A-5A0C-46DB-9A66-6F854E541C02}">
      <dgm:prSet phldrT="[Metin]" custT="1"/>
      <dgm:spPr>
        <a:solidFill>
          <a:schemeClr val="accent3">
            <a:lumMod val="40000"/>
            <a:lumOff val="60000"/>
            <a:alpha val="90000"/>
          </a:schemeClr>
        </a:solidFill>
      </dgm:spPr>
      <dgm:t>
        <a:bodyPr/>
        <a:lstStyle/>
        <a:p>
          <a:pPr algn="ctr"/>
          <a:r>
            <a:rPr lang="tr-TR" sz="1000"/>
            <a:t>Metaanaliz</a:t>
          </a:r>
        </a:p>
      </dgm:t>
    </dgm:pt>
    <dgm:pt modelId="{E6357415-B8A1-4170-9CCF-C787A056F58D}" type="parTrans" cxnId="{0C4B933B-7B58-4FDB-817E-12F16DB6FCC6}">
      <dgm:prSet/>
      <dgm:spPr/>
      <dgm:t>
        <a:bodyPr/>
        <a:lstStyle/>
        <a:p>
          <a:endParaRPr lang="tr-TR"/>
        </a:p>
      </dgm:t>
    </dgm:pt>
    <dgm:pt modelId="{FA6A99A8-7D2B-430B-8302-6D9E5925A54C}" type="sibTrans" cxnId="{0C4B933B-7B58-4FDB-817E-12F16DB6FCC6}">
      <dgm:prSet/>
      <dgm:spPr/>
      <dgm:t>
        <a:bodyPr/>
        <a:lstStyle/>
        <a:p>
          <a:endParaRPr lang="tr-TR"/>
        </a:p>
      </dgm:t>
    </dgm:pt>
    <dgm:pt modelId="{155BDDA3-A349-4D97-B6D0-3D6A26B627B1}">
      <dgm:prSet phldrT="[Metin]" custT="1"/>
      <dgm:spPr>
        <a:solidFill>
          <a:schemeClr val="accent3">
            <a:lumMod val="40000"/>
            <a:lumOff val="60000"/>
            <a:alpha val="90000"/>
          </a:schemeClr>
        </a:solidFill>
      </dgm:spPr>
      <dgm:t>
        <a:bodyPr/>
        <a:lstStyle/>
        <a:p>
          <a:pPr algn="r"/>
          <a:r>
            <a:rPr lang="tr-TR" sz="1000"/>
            <a:t>Tarihsel</a:t>
          </a:r>
        </a:p>
      </dgm:t>
    </dgm:pt>
    <dgm:pt modelId="{53054DBC-ACF3-437C-9E0B-67E3288EF167}" type="parTrans" cxnId="{B7F85A67-5E07-4793-92C4-D19A6E066772}">
      <dgm:prSet/>
      <dgm:spPr/>
      <dgm:t>
        <a:bodyPr/>
        <a:lstStyle/>
        <a:p>
          <a:endParaRPr lang="tr-TR"/>
        </a:p>
      </dgm:t>
    </dgm:pt>
    <dgm:pt modelId="{003E5E04-BC28-44C9-84F3-84DB19F9D66A}" type="sibTrans" cxnId="{B7F85A67-5E07-4793-92C4-D19A6E066772}">
      <dgm:prSet/>
      <dgm:spPr/>
      <dgm:t>
        <a:bodyPr/>
        <a:lstStyle/>
        <a:p>
          <a:endParaRPr lang="tr-TR"/>
        </a:p>
      </dgm:t>
    </dgm:pt>
    <dgm:pt modelId="{3CBFE6C8-4DB4-4FD8-8821-B8C743A22DA7}">
      <dgm:prSet phldrT="[Metin]" custT="1"/>
      <dgm:spPr>
        <a:solidFill>
          <a:schemeClr val="accent6">
            <a:lumMod val="40000"/>
            <a:lumOff val="60000"/>
            <a:alpha val="90000"/>
          </a:schemeClr>
        </a:solidFill>
      </dgm:spPr>
      <dgm:t>
        <a:bodyPr anchor="ctr"/>
        <a:lstStyle/>
        <a:p>
          <a:pPr algn="ctr"/>
          <a:r>
            <a:rPr lang="tr-TR" sz="1000"/>
            <a:t>Etnografik</a:t>
          </a:r>
        </a:p>
      </dgm:t>
    </dgm:pt>
    <dgm:pt modelId="{C75EF64B-F6C2-469F-BCBA-DC5F28AC2961}" type="parTrans" cxnId="{4DA67D2E-99D6-47C0-BA2A-3FE9E436359E}">
      <dgm:prSet/>
      <dgm:spPr/>
      <dgm:t>
        <a:bodyPr/>
        <a:lstStyle/>
        <a:p>
          <a:endParaRPr lang="tr-TR"/>
        </a:p>
      </dgm:t>
    </dgm:pt>
    <dgm:pt modelId="{BFFFACC0-3B86-43B6-80CA-E738DA7F2837}" type="sibTrans" cxnId="{4DA67D2E-99D6-47C0-BA2A-3FE9E436359E}">
      <dgm:prSet/>
      <dgm:spPr/>
      <dgm:t>
        <a:bodyPr/>
        <a:lstStyle/>
        <a:p>
          <a:endParaRPr lang="tr-TR"/>
        </a:p>
      </dgm:t>
    </dgm:pt>
    <dgm:pt modelId="{4330B788-4E06-4288-A567-67655EC34085}">
      <dgm:prSet phldrT="[Metin]" custT="1"/>
      <dgm:spPr>
        <a:solidFill>
          <a:schemeClr val="accent6">
            <a:lumMod val="40000"/>
            <a:lumOff val="60000"/>
            <a:alpha val="90000"/>
          </a:schemeClr>
        </a:solidFill>
      </dgm:spPr>
      <dgm:t>
        <a:bodyPr anchor="ctr"/>
        <a:lstStyle/>
        <a:p>
          <a:pPr algn="ctr"/>
          <a:r>
            <a:rPr lang="tr-TR" sz="1000"/>
            <a:t>Fenomenofrafik</a:t>
          </a:r>
        </a:p>
      </dgm:t>
    </dgm:pt>
    <dgm:pt modelId="{DC92FEBA-E2BD-4EBD-8350-40B88F6DDEE5}" type="parTrans" cxnId="{D00ECBC3-C83B-4281-833C-7FC2AB71005C}">
      <dgm:prSet/>
      <dgm:spPr/>
      <dgm:t>
        <a:bodyPr/>
        <a:lstStyle/>
        <a:p>
          <a:endParaRPr lang="tr-TR"/>
        </a:p>
      </dgm:t>
    </dgm:pt>
    <dgm:pt modelId="{88B8D597-5CB5-44D1-878C-1151F3368C11}" type="sibTrans" cxnId="{D00ECBC3-C83B-4281-833C-7FC2AB71005C}">
      <dgm:prSet/>
      <dgm:spPr/>
      <dgm:t>
        <a:bodyPr/>
        <a:lstStyle/>
        <a:p>
          <a:endParaRPr lang="tr-TR"/>
        </a:p>
      </dgm:t>
    </dgm:pt>
    <dgm:pt modelId="{16E88C4B-A1CB-417E-9DEC-2ACEE566A45A}" type="pres">
      <dgm:prSet presAssocID="{4FFBD64D-6A55-4ABA-90BD-A44E1CC9C37B}" presName="cycleMatrixDiagram" presStyleCnt="0">
        <dgm:presLayoutVars>
          <dgm:chMax val="1"/>
          <dgm:dir/>
          <dgm:animLvl val="lvl"/>
          <dgm:resizeHandles val="exact"/>
        </dgm:presLayoutVars>
      </dgm:prSet>
      <dgm:spPr/>
    </dgm:pt>
    <dgm:pt modelId="{29DAB8CE-735D-493A-B7D4-E61CA440A305}" type="pres">
      <dgm:prSet presAssocID="{4FFBD64D-6A55-4ABA-90BD-A44E1CC9C37B}" presName="children" presStyleCnt="0"/>
      <dgm:spPr/>
    </dgm:pt>
    <dgm:pt modelId="{CB645F4A-F81E-4020-82BF-7F001F2E252E}" type="pres">
      <dgm:prSet presAssocID="{4FFBD64D-6A55-4ABA-90BD-A44E1CC9C37B}" presName="child1group" presStyleCnt="0"/>
      <dgm:spPr/>
    </dgm:pt>
    <dgm:pt modelId="{960E2E15-C433-4A86-9C65-0FE3DA09F607}" type="pres">
      <dgm:prSet presAssocID="{4FFBD64D-6A55-4ABA-90BD-A44E1CC9C37B}" presName="child1" presStyleLbl="bgAcc1" presStyleIdx="0" presStyleCnt="4" custScaleX="138166"/>
      <dgm:spPr/>
    </dgm:pt>
    <dgm:pt modelId="{D5F24D1C-C1D1-424A-ABD0-929EAA420F9F}" type="pres">
      <dgm:prSet presAssocID="{4FFBD64D-6A55-4ABA-90BD-A44E1CC9C37B}" presName="child1Text" presStyleLbl="bgAcc1" presStyleIdx="0" presStyleCnt="4">
        <dgm:presLayoutVars>
          <dgm:bulletEnabled val="1"/>
        </dgm:presLayoutVars>
      </dgm:prSet>
      <dgm:spPr/>
    </dgm:pt>
    <dgm:pt modelId="{8C963403-0067-4C46-9409-4F47C7EEE7C1}" type="pres">
      <dgm:prSet presAssocID="{4FFBD64D-6A55-4ABA-90BD-A44E1CC9C37B}" presName="child2group" presStyleCnt="0"/>
      <dgm:spPr/>
    </dgm:pt>
    <dgm:pt modelId="{AED1766D-1ED1-48F8-826E-5374339EA612}" type="pres">
      <dgm:prSet presAssocID="{4FFBD64D-6A55-4ABA-90BD-A44E1CC9C37B}" presName="child2" presStyleLbl="bgAcc1" presStyleIdx="1" presStyleCnt="4" custScaleX="135461" custLinFactNeighborX="-1406"/>
      <dgm:spPr/>
    </dgm:pt>
    <dgm:pt modelId="{9A194447-CF73-42D1-8F5A-91F7B28688DC}" type="pres">
      <dgm:prSet presAssocID="{4FFBD64D-6A55-4ABA-90BD-A44E1CC9C37B}" presName="child2Text" presStyleLbl="bgAcc1" presStyleIdx="1" presStyleCnt="4">
        <dgm:presLayoutVars>
          <dgm:bulletEnabled val="1"/>
        </dgm:presLayoutVars>
      </dgm:prSet>
      <dgm:spPr/>
    </dgm:pt>
    <dgm:pt modelId="{1311A05A-F845-4898-94D2-8B0F7A1413C7}" type="pres">
      <dgm:prSet presAssocID="{4FFBD64D-6A55-4ABA-90BD-A44E1CC9C37B}" presName="child3group" presStyleCnt="0"/>
      <dgm:spPr/>
    </dgm:pt>
    <dgm:pt modelId="{0E097736-9ECD-48B5-B920-3F28C4F66668}" type="pres">
      <dgm:prSet presAssocID="{4FFBD64D-6A55-4ABA-90BD-A44E1CC9C37B}" presName="child3" presStyleLbl="bgAcc1" presStyleIdx="2" presStyleCnt="4" custScaleX="137728"/>
      <dgm:spPr/>
    </dgm:pt>
    <dgm:pt modelId="{6E4E8FE2-B744-4706-9353-3A5AC62A7E06}" type="pres">
      <dgm:prSet presAssocID="{4FFBD64D-6A55-4ABA-90BD-A44E1CC9C37B}" presName="child3Text" presStyleLbl="bgAcc1" presStyleIdx="2" presStyleCnt="4">
        <dgm:presLayoutVars>
          <dgm:bulletEnabled val="1"/>
        </dgm:presLayoutVars>
      </dgm:prSet>
      <dgm:spPr/>
    </dgm:pt>
    <dgm:pt modelId="{4B8D76DD-DD88-495C-9A7B-3BDC6EBD458E}" type="pres">
      <dgm:prSet presAssocID="{4FFBD64D-6A55-4ABA-90BD-A44E1CC9C37B}" presName="child4group" presStyleCnt="0"/>
      <dgm:spPr/>
    </dgm:pt>
    <dgm:pt modelId="{A983913D-BEC5-4FC1-841C-B74E3F8C8AB3}" type="pres">
      <dgm:prSet presAssocID="{4FFBD64D-6A55-4ABA-90BD-A44E1CC9C37B}" presName="child4" presStyleLbl="bgAcc1" presStyleIdx="3" presStyleCnt="4" custScaleX="130645"/>
      <dgm:spPr/>
    </dgm:pt>
    <dgm:pt modelId="{B25F3917-8EEF-483B-8A67-A7712A2FDA3A}" type="pres">
      <dgm:prSet presAssocID="{4FFBD64D-6A55-4ABA-90BD-A44E1CC9C37B}" presName="child4Text" presStyleLbl="bgAcc1" presStyleIdx="3" presStyleCnt="4">
        <dgm:presLayoutVars>
          <dgm:bulletEnabled val="1"/>
        </dgm:presLayoutVars>
      </dgm:prSet>
      <dgm:spPr/>
    </dgm:pt>
    <dgm:pt modelId="{7B9CD7A4-6D65-4029-B8D4-29205CC72663}" type="pres">
      <dgm:prSet presAssocID="{4FFBD64D-6A55-4ABA-90BD-A44E1CC9C37B}" presName="childPlaceholder" presStyleCnt="0"/>
      <dgm:spPr/>
    </dgm:pt>
    <dgm:pt modelId="{A3E2B0F2-F1D3-4FC8-A4F8-259726789BB9}" type="pres">
      <dgm:prSet presAssocID="{4FFBD64D-6A55-4ABA-90BD-A44E1CC9C37B}" presName="circle" presStyleCnt="0"/>
      <dgm:spPr/>
    </dgm:pt>
    <dgm:pt modelId="{6EC450FE-9CFD-41FE-A2AA-4FDB248C8ABA}" type="pres">
      <dgm:prSet presAssocID="{4FFBD64D-6A55-4ABA-90BD-A44E1CC9C37B}" presName="quadrant1" presStyleLbl="node1" presStyleIdx="0" presStyleCnt="4" custScaleX="114570">
        <dgm:presLayoutVars>
          <dgm:chMax val="1"/>
          <dgm:bulletEnabled val="1"/>
        </dgm:presLayoutVars>
      </dgm:prSet>
      <dgm:spPr/>
    </dgm:pt>
    <dgm:pt modelId="{631028DC-234E-4282-B933-FF8F6398F379}" type="pres">
      <dgm:prSet presAssocID="{4FFBD64D-6A55-4ABA-90BD-A44E1CC9C37B}" presName="quadrant2" presStyleLbl="node1" presStyleIdx="1" presStyleCnt="4" custScaleX="112891" custScaleY="100420">
        <dgm:presLayoutVars>
          <dgm:chMax val="1"/>
          <dgm:bulletEnabled val="1"/>
        </dgm:presLayoutVars>
      </dgm:prSet>
      <dgm:spPr/>
    </dgm:pt>
    <dgm:pt modelId="{A45602B6-AF78-489E-BD61-18A19D7C5EE1}" type="pres">
      <dgm:prSet presAssocID="{4FFBD64D-6A55-4ABA-90BD-A44E1CC9C37B}" presName="quadrant3" presStyleLbl="node1" presStyleIdx="2" presStyleCnt="4" custScaleX="112891">
        <dgm:presLayoutVars>
          <dgm:chMax val="1"/>
          <dgm:bulletEnabled val="1"/>
        </dgm:presLayoutVars>
      </dgm:prSet>
      <dgm:spPr/>
    </dgm:pt>
    <dgm:pt modelId="{ACF47B36-AF32-4423-9CE9-D017B4F663D2}" type="pres">
      <dgm:prSet presAssocID="{4FFBD64D-6A55-4ABA-90BD-A44E1CC9C37B}" presName="quadrant4" presStyleLbl="node1" presStyleIdx="3" presStyleCnt="4" custScaleX="112891" custScaleY="99454">
        <dgm:presLayoutVars>
          <dgm:chMax val="1"/>
          <dgm:bulletEnabled val="1"/>
        </dgm:presLayoutVars>
      </dgm:prSet>
      <dgm:spPr/>
    </dgm:pt>
    <dgm:pt modelId="{8B043067-5161-4F51-BDFE-79928791621B}" type="pres">
      <dgm:prSet presAssocID="{4FFBD64D-6A55-4ABA-90BD-A44E1CC9C37B}" presName="quadrantPlaceholder" presStyleCnt="0"/>
      <dgm:spPr/>
    </dgm:pt>
    <dgm:pt modelId="{F26A4D11-157D-456E-883A-9940CF33FF15}" type="pres">
      <dgm:prSet presAssocID="{4FFBD64D-6A55-4ABA-90BD-A44E1CC9C37B}" presName="center1" presStyleLbl="fgShp" presStyleIdx="0" presStyleCnt="2"/>
      <dgm:spPr/>
    </dgm:pt>
    <dgm:pt modelId="{BB3037E6-787A-49FF-91F5-798FE955F2AC}" type="pres">
      <dgm:prSet presAssocID="{4FFBD64D-6A55-4ABA-90BD-A44E1CC9C37B}" presName="center2" presStyleLbl="fgShp" presStyleIdx="1" presStyleCnt="2"/>
      <dgm:spPr/>
    </dgm:pt>
  </dgm:ptLst>
  <dgm:cxnLst>
    <dgm:cxn modelId="{35282E02-6AD1-4809-BB46-91856497A398}" type="presOf" srcId="{C4EB1362-AD10-45AD-A8B3-C9B9D42E2EDF}" destId="{D5F24D1C-C1D1-424A-ABD0-929EAA420F9F}" srcOrd="1" destOrd="2" presId="urn:microsoft.com/office/officeart/2005/8/layout/cycle4"/>
    <dgm:cxn modelId="{706F3C05-D734-4E87-BE22-7DB0B90219AF}" srcId="{139AF886-E282-4587-A679-532435CF2107}" destId="{D3E0154C-F874-4D0E-A4AB-0F6ED621A279}" srcOrd="0" destOrd="0" parTransId="{5350D7AC-83F1-49FF-8123-4AFE1BF014CB}" sibTransId="{504ABBAF-944A-4483-AE72-18383F65476E}"/>
    <dgm:cxn modelId="{EF4C8108-A8AC-4878-8C00-0F551CF17C85}" type="presOf" srcId="{B1571B00-3ADF-42DC-ABF1-40BF5CE6C38A}" destId="{0E097736-9ECD-48B5-B920-3F28C4F66668}" srcOrd="0" destOrd="0" presId="urn:microsoft.com/office/officeart/2005/8/layout/cycle4"/>
    <dgm:cxn modelId="{3FBBBF0D-BCAF-4541-B967-3579E863C143}" type="presOf" srcId="{4330B788-4E06-4288-A567-67655EC34085}" destId="{0E097736-9ECD-48B5-B920-3F28C4F66668}" srcOrd="0" destOrd="2" presId="urn:microsoft.com/office/officeart/2005/8/layout/cycle4"/>
    <dgm:cxn modelId="{E20B1417-4D6C-4B7C-AAE7-1B50852292F5}" type="presOf" srcId="{D3E0154C-F874-4D0E-A4AB-0F6ED621A279}" destId="{A983913D-BEC5-4FC1-841C-B74E3F8C8AB3}" srcOrd="0" destOrd="0" presId="urn:microsoft.com/office/officeart/2005/8/layout/cycle4"/>
    <dgm:cxn modelId="{FCA3A91C-DC3B-4F0D-AE3D-447020B2F005}" type="presOf" srcId="{D3E0154C-F874-4D0E-A4AB-0F6ED621A279}" destId="{B25F3917-8EEF-483B-8A67-A7712A2FDA3A}" srcOrd="1" destOrd="0" presId="urn:microsoft.com/office/officeart/2005/8/layout/cycle4"/>
    <dgm:cxn modelId="{D3DB9A1D-42D1-42F2-9F73-0F2D38F5804D}" type="presOf" srcId="{E990D83A-5A0C-46DB-9A66-6F854E541C02}" destId="{A983913D-BEC5-4FC1-841C-B74E3F8C8AB3}" srcOrd="0" destOrd="1" presId="urn:microsoft.com/office/officeart/2005/8/layout/cycle4"/>
    <dgm:cxn modelId="{7682601E-42E4-4328-AEA5-A2BA61C3374B}" type="presOf" srcId="{2F9ED854-8298-46A1-B52E-D4985D0638CA}" destId="{9A194447-CF73-42D1-8F5A-91F7B28688DC}" srcOrd="1" destOrd="0" presId="urn:microsoft.com/office/officeart/2005/8/layout/cycle4"/>
    <dgm:cxn modelId="{D563861E-7BAD-4B35-8C6D-6B298FFA9BDE}" type="presOf" srcId="{5811290B-7291-4FB7-AA82-255AF00AAFD8}" destId="{6EC450FE-9CFD-41FE-A2AA-4FDB248C8ABA}" srcOrd="0" destOrd="0" presId="urn:microsoft.com/office/officeart/2005/8/layout/cycle4"/>
    <dgm:cxn modelId="{69114A22-FEEA-4E54-B3A8-159372D1A98F}" type="presOf" srcId="{C4EB1362-AD10-45AD-A8B3-C9B9D42E2EDF}" destId="{960E2E15-C433-4A86-9C65-0FE3DA09F607}" srcOrd="0" destOrd="2" presId="urn:microsoft.com/office/officeart/2005/8/layout/cycle4"/>
    <dgm:cxn modelId="{66C2AF25-C29D-4318-B2F2-44E55F21F15B}" srcId="{4FFBD64D-6A55-4ABA-90BD-A44E1CC9C37B}" destId="{F96C651D-F56A-4045-A101-868D32A73C71}" srcOrd="1" destOrd="0" parTransId="{0B555576-78CA-45F0-978B-AA111AA2A269}" sibTransId="{175026B7-12FC-4BC8-8938-9783C27BA017}"/>
    <dgm:cxn modelId="{1345C829-C3A3-435B-AF5E-CC4C5902876E}" srcId="{5811290B-7291-4FB7-AA82-255AF00AAFD8}" destId="{44FEDD94-3822-4084-B590-7A6279E73E54}" srcOrd="0" destOrd="0" parTransId="{45A13D25-F277-4C9D-88CD-49980DD3776C}" sibTransId="{F8AC0309-3E66-4F5C-9560-8075B1EF5193}"/>
    <dgm:cxn modelId="{4DA67D2E-99D6-47C0-BA2A-3FE9E436359E}" srcId="{E0DE390C-983F-4FAA-BCCD-3D1415D2DCD8}" destId="{3CBFE6C8-4DB4-4FD8-8821-B8C743A22DA7}" srcOrd="1" destOrd="0" parTransId="{C75EF64B-F6C2-469F-BCBA-DC5F28AC2961}" sibTransId="{BFFFACC0-3B86-43B6-80CA-E738DA7F2837}"/>
    <dgm:cxn modelId="{0C4B933B-7B58-4FDB-817E-12F16DB6FCC6}" srcId="{139AF886-E282-4587-A679-532435CF2107}" destId="{E990D83A-5A0C-46DB-9A66-6F854E541C02}" srcOrd="1" destOrd="0" parTransId="{E6357415-B8A1-4170-9CCF-C787A056F58D}" sibTransId="{FA6A99A8-7D2B-430B-8302-6D9E5925A54C}"/>
    <dgm:cxn modelId="{EE9A1F3C-A803-4B8F-9C73-719BC30D19E0}" type="presOf" srcId="{155BDDA3-A349-4D97-B6D0-3D6A26B627B1}" destId="{B25F3917-8EEF-483B-8A67-A7712A2FDA3A}" srcOrd="1" destOrd="2" presId="urn:microsoft.com/office/officeart/2005/8/layout/cycle4"/>
    <dgm:cxn modelId="{49B68940-8E7A-4951-9566-1BC31306F6C7}" type="presOf" srcId="{F96C651D-F56A-4045-A101-868D32A73C71}" destId="{631028DC-234E-4282-B933-FF8F6398F379}" srcOrd="0" destOrd="0" presId="urn:microsoft.com/office/officeart/2005/8/layout/cycle4"/>
    <dgm:cxn modelId="{CDA0AB41-E100-4947-93C3-1F8D4E5FFA7B}" type="presOf" srcId="{4B7D2265-D05D-497B-8593-B6EDD28E7835}" destId="{9A194447-CF73-42D1-8F5A-91F7B28688DC}" srcOrd="1" destOrd="1" presId="urn:microsoft.com/office/officeart/2005/8/layout/cycle4"/>
    <dgm:cxn modelId="{C9E9BB62-3E56-417D-B203-D049704DA3D0}" type="presOf" srcId="{3CBFE6C8-4DB4-4FD8-8821-B8C743A22DA7}" destId="{6E4E8FE2-B744-4706-9353-3A5AC62A7E06}" srcOrd="1" destOrd="1" presId="urn:microsoft.com/office/officeart/2005/8/layout/cycle4"/>
    <dgm:cxn modelId="{B7F85A67-5E07-4793-92C4-D19A6E066772}" srcId="{139AF886-E282-4587-A679-532435CF2107}" destId="{155BDDA3-A349-4D97-B6D0-3D6A26B627B1}" srcOrd="2" destOrd="0" parTransId="{53054DBC-ACF3-437C-9E0B-67E3288EF167}" sibTransId="{003E5E04-BC28-44C9-84F3-84DB19F9D66A}"/>
    <dgm:cxn modelId="{E37EFC6C-72BC-4062-9737-16EBC9B33388}" srcId="{F96C651D-F56A-4045-A101-868D32A73C71}" destId="{2F9ED854-8298-46A1-B52E-D4985D0638CA}" srcOrd="0" destOrd="0" parTransId="{05ED6C03-2D99-482E-B4A3-A0A3F51C68DA}" sibTransId="{A49F384B-2DEA-4081-90E2-FB0810946FFD}"/>
    <dgm:cxn modelId="{CF6A186F-513B-40E3-9667-DC4207BFFEA1}" type="presOf" srcId="{44FEDD94-3822-4084-B590-7A6279E73E54}" destId="{D5F24D1C-C1D1-424A-ABD0-929EAA420F9F}" srcOrd="1" destOrd="0" presId="urn:microsoft.com/office/officeart/2005/8/layout/cycle4"/>
    <dgm:cxn modelId="{F8F6F850-1126-4DFA-BA9B-7A90265DB815}" srcId="{F96C651D-F56A-4045-A101-868D32A73C71}" destId="{4B7D2265-D05D-497B-8593-B6EDD28E7835}" srcOrd="1" destOrd="0" parTransId="{BDEC10CF-E8F9-43D3-B9C0-21676F44021C}" sibTransId="{0A9487F3-13A3-4207-81BF-9A73380959A6}"/>
    <dgm:cxn modelId="{D8681F54-C99F-4EAF-A536-220EF3093D48}" srcId="{4FFBD64D-6A55-4ABA-90BD-A44E1CC9C37B}" destId="{E0DE390C-983F-4FAA-BCCD-3D1415D2DCD8}" srcOrd="2" destOrd="0" parTransId="{6C5B7099-85F3-42E6-8BB3-E9F128C2098A}" sibTransId="{6A880644-04CE-4032-A59A-AC8F28AC8AFD}"/>
    <dgm:cxn modelId="{AD1FF488-AAA1-445D-ADBC-3240266BC0C0}" type="presOf" srcId="{2F9ED854-8298-46A1-B52E-D4985D0638CA}" destId="{AED1766D-1ED1-48F8-826E-5374339EA612}" srcOrd="0" destOrd="0" presId="urn:microsoft.com/office/officeart/2005/8/layout/cycle4"/>
    <dgm:cxn modelId="{BD06028C-C2D2-402A-B870-8F6B3044F660}" srcId="{4FFBD64D-6A55-4ABA-90BD-A44E1CC9C37B}" destId="{139AF886-E282-4587-A679-532435CF2107}" srcOrd="3" destOrd="0" parTransId="{9F5FB1BE-FCAE-47A3-B1F6-17D212B766DC}" sibTransId="{F3F789C0-D086-4176-84B9-9CA3A5CCE09E}"/>
    <dgm:cxn modelId="{114E5296-4BB8-4143-B903-E5B5E52B4804}" type="presOf" srcId="{4FFBD64D-6A55-4ABA-90BD-A44E1CC9C37B}" destId="{16E88C4B-A1CB-417E-9DEC-2ACEE566A45A}" srcOrd="0" destOrd="0" presId="urn:microsoft.com/office/officeart/2005/8/layout/cycle4"/>
    <dgm:cxn modelId="{DF79C896-E9FD-49D2-9B1B-AD93C8F3A97D}" type="presOf" srcId="{373DB4B5-10C9-43C8-9CEA-8248B3F18AAF}" destId="{960E2E15-C433-4A86-9C65-0FE3DA09F607}" srcOrd="0" destOrd="3" presId="urn:microsoft.com/office/officeart/2005/8/layout/cycle4"/>
    <dgm:cxn modelId="{D45EE896-5D34-43DE-A739-E1A5409D49F3}" type="presOf" srcId="{3CBFE6C8-4DB4-4FD8-8821-B8C743A22DA7}" destId="{0E097736-9ECD-48B5-B920-3F28C4F66668}" srcOrd="0" destOrd="1" presId="urn:microsoft.com/office/officeart/2005/8/layout/cycle4"/>
    <dgm:cxn modelId="{C0EBED99-17F9-4708-B523-E3EE074298AB}" srcId="{E0DE390C-983F-4FAA-BCCD-3D1415D2DCD8}" destId="{B1571B00-3ADF-42DC-ABF1-40BF5CE6C38A}" srcOrd="0" destOrd="0" parTransId="{8CE21C4E-DE60-4AC6-BE22-D98C3C7D7E13}" sibTransId="{280F26F4-C275-4F52-8AC5-A3981CC1B20D}"/>
    <dgm:cxn modelId="{34192BA0-EED1-403E-B272-70B2765BA7EB}" type="presOf" srcId="{802620E3-7DE4-42CE-8B00-979EB274647A}" destId="{960E2E15-C433-4A86-9C65-0FE3DA09F607}" srcOrd="0" destOrd="1" presId="urn:microsoft.com/office/officeart/2005/8/layout/cycle4"/>
    <dgm:cxn modelId="{20195FA0-6304-4EB9-8280-C9D7CBA66F32}" srcId="{5811290B-7291-4FB7-AA82-255AF00AAFD8}" destId="{802620E3-7DE4-42CE-8B00-979EB274647A}" srcOrd="1" destOrd="0" parTransId="{4A553959-CA9E-452E-9C46-84C15AB33F41}" sibTransId="{CBDDE054-C1E3-4BCF-B50F-8602A282F67E}"/>
    <dgm:cxn modelId="{08D33EA2-88AA-4566-8743-1FAD0BA3BBC5}" type="presOf" srcId="{44FEDD94-3822-4084-B590-7A6279E73E54}" destId="{960E2E15-C433-4A86-9C65-0FE3DA09F607}" srcOrd="0" destOrd="0" presId="urn:microsoft.com/office/officeart/2005/8/layout/cycle4"/>
    <dgm:cxn modelId="{DF53C1A7-7933-4004-8580-90331BD6FE8A}" type="presOf" srcId="{155BDDA3-A349-4D97-B6D0-3D6A26B627B1}" destId="{A983913D-BEC5-4FC1-841C-B74E3F8C8AB3}" srcOrd="0" destOrd="2" presId="urn:microsoft.com/office/officeart/2005/8/layout/cycle4"/>
    <dgm:cxn modelId="{16377EA8-5120-4FC9-928E-B52B14422EB0}" type="presOf" srcId="{B1571B00-3ADF-42DC-ABF1-40BF5CE6C38A}" destId="{6E4E8FE2-B744-4706-9353-3A5AC62A7E06}" srcOrd="1" destOrd="0" presId="urn:microsoft.com/office/officeart/2005/8/layout/cycle4"/>
    <dgm:cxn modelId="{309728AE-580C-4DC3-88A4-E97B84E6861E}" type="presOf" srcId="{E990D83A-5A0C-46DB-9A66-6F854E541C02}" destId="{B25F3917-8EEF-483B-8A67-A7712A2FDA3A}" srcOrd="1" destOrd="1" presId="urn:microsoft.com/office/officeart/2005/8/layout/cycle4"/>
    <dgm:cxn modelId="{ABA524B4-BF1B-46B0-9A9E-4B13914E33DF}" srcId="{5811290B-7291-4FB7-AA82-255AF00AAFD8}" destId="{C4EB1362-AD10-45AD-A8B3-C9B9D42E2EDF}" srcOrd="2" destOrd="0" parTransId="{BD9B9D2A-123C-42C9-87B3-E724FDFB5A47}" sibTransId="{D6F0A41C-B935-4EE8-9AB7-63035C0829FC}"/>
    <dgm:cxn modelId="{D00ECBC3-C83B-4281-833C-7FC2AB71005C}" srcId="{E0DE390C-983F-4FAA-BCCD-3D1415D2DCD8}" destId="{4330B788-4E06-4288-A567-67655EC34085}" srcOrd="2" destOrd="0" parTransId="{DC92FEBA-E2BD-4EBD-8350-40B88F6DDEE5}" sibTransId="{88B8D597-5CB5-44D1-878C-1151F3368C11}"/>
    <dgm:cxn modelId="{6C1A71CB-BC96-47B0-AC55-6248A25EB05A}" type="presOf" srcId="{4B7D2265-D05D-497B-8593-B6EDD28E7835}" destId="{AED1766D-1ED1-48F8-826E-5374339EA612}" srcOrd="0" destOrd="1" presId="urn:microsoft.com/office/officeart/2005/8/layout/cycle4"/>
    <dgm:cxn modelId="{0AA7E3D7-725E-49D8-B907-21378A17C186}" type="presOf" srcId="{4330B788-4E06-4288-A567-67655EC34085}" destId="{6E4E8FE2-B744-4706-9353-3A5AC62A7E06}" srcOrd="1" destOrd="2" presId="urn:microsoft.com/office/officeart/2005/8/layout/cycle4"/>
    <dgm:cxn modelId="{0E9EA1E3-84AE-4987-955E-EC5B53D67DF8}" srcId="{5811290B-7291-4FB7-AA82-255AF00AAFD8}" destId="{373DB4B5-10C9-43C8-9CEA-8248B3F18AAF}" srcOrd="3" destOrd="0" parTransId="{158ED8CE-0620-4F24-9C5A-2D454A45988D}" sibTransId="{9CBF5FBA-852C-42A7-BD24-1F41AC71527D}"/>
    <dgm:cxn modelId="{04A8C1E9-CDFD-4D03-9481-FDE8C8EDF54A}" type="presOf" srcId="{802620E3-7DE4-42CE-8B00-979EB274647A}" destId="{D5F24D1C-C1D1-424A-ABD0-929EAA420F9F}" srcOrd="1" destOrd="1" presId="urn:microsoft.com/office/officeart/2005/8/layout/cycle4"/>
    <dgm:cxn modelId="{D9B2BAEC-6A18-44B4-AB18-2C82D1E4F3F9}" type="presOf" srcId="{E0DE390C-983F-4FAA-BCCD-3D1415D2DCD8}" destId="{A45602B6-AF78-489E-BD61-18A19D7C5EE1}" srcOrd="0" destOrd="0" presId="urn:microsoft.com/office/officeart/2005/8/layout/cycle4"/>
    <dgm:cxn modelId="{B1EC38EE-B5D1-4B6B-961F-69887800CF2B}" srcId="{4FFBD64D-6A55-4ABA-90BD-A44E1CC9C37B}" destId="{5811290B-7291-4FB7-AA82-255AF00AAFD8}" srcOrd="0" destOrd="0" parTransId="{7E8AAB21-BEDC-44EF-B6BA-44F7887024DA}" sibTransId="{3DF16BD4-F6EB-4D29-A9E4-FF1352239AC9}"/>
    <dgm:cxn modelId="{BE7821F2-CF30-411D-8FA6-134E81976796}" type="presOf" srcId="{373DB4B5-10C9-43C8-9CEA-8248B3F18AAF}" destId="{D5F24D1C-C1D1-424A-ABD0-929EAA420F9F}" srcOrd="1" destOrd="3" presId="urn:microsoft.com/office/officeart/2005/8/layout/cycle4"/>
    <dgm:cxn modelId="{CB37E0F6-AC7C-426D-B481-4331FF3F9648}" type="presOf" srcId="{139AF886-E282-4587-A679-532435CF2107}" destId="{ACF47B36-AF32-4423-9CE9-D017B4F663D2}" srcOrd="0" destOrd="0" presId="urn:microsoft.com/office/officeart/2005/8/layout/cycle4"/>
    <dgm:cxn modelId="{59E5C565-010F-4A02-BC6E-6D2B5045A424}" type="presParOf" srcId="{16E88C4B-A1CB-417E-9DEC-2ACEE566A45A}" destId="{29DAB8CE-735D-493A-B7D4-E61CA440A305}" srcOrd="0" destOrd="0" presId="urn:microsoft.com/office/officeart/2005/8/layout/cycle4"/>
    <dgm:cxn modelId="{37E88CFA-AADC-4442-A018-F44644C80490}" type="presParOf" srcId="{29DAB8CE-735D-493A-B7D4-E61CA440A305}" destId="{CB645F4A-F81E-4020-82BF-7F001F2E252E}" srcOrd="0" destOrd="0" presId="urn:microsoft.com/office/officeart/2005/8/layout/cycle4"/>
    <dgm:cxn modelId="{04FC8480-9CD6-4DE1-931D-650D89558C59}" type="presParOf" srcId="{CB645F4A-F81E-4020-82BF-7F001F2E252E}" destId="{960E2E15-C433-4A86-9C65-0FE3DA09F607}" srcOrd="0" destOrd="0" presId="urn:microsoft.com/office/officeart/2005/8/layout/cycle4"/>
    <dgm:cxn modelId="{E2F964A8-C543-4203-AB50-F7AEED2EA4BE}" type="presParOf" srcId="{CB645F4A-F81E-4020-82BF-7F001F2E252E}" destId="{D5F24D1C-C1D1-424A-ABD0-929EAA420F9F}" srcOrd="1" destOrd="0" presId="urn:microsoft.com/office/officeart/2005/8/layout/cycle4"/>
    <dgm:cxn modelId="{16E6DD8C-64A7-42AA-A813-647A7BC75864}" type="presParOf" srcId="{29DAB8CE-735D-493A-B7D4-E61CA440A305}" destId="{8C963403-0067-4C46-9409-4F47C7EEE7C1}" srcOrd="1" destOrd="0" presId="urn:microsoft.com/office/officeart/2005/8/layout/cycle4"/>
    <dgm:cxn modelId="{E44127B2-9C7D-4E21-9DB3-4B17041364FA}" type="presParOf" srcId="{8C963403-0067-4C46-9409-4F47C7EEE7C1}" destId="{AED1766D-1ED1-48F8-826E-5374339EA612}" srcOrd="0" destOrd="0" presId="urn:microsoft.com/office/officeart/2005/8/layout/cycle4"/>
    <dgm:cxn modelId="{E4449E9D-04C2-434B-B9F8-8A726FE1FBFA}" type="presParOf" srcId="{8C963403-0067-4C46-9409-4F47C7EEE7C1}" destId="{9A194447-CF73-42D1-8F5A-91F7B28688DC}" srcOrd="1" destOrd="0" presId="urn:microsoft.com/office/officeart/2005/8/layout/cycle4"/>
    <dgm:cxn modelId="{0441D231-9F1D-4482-87D7-00543490019F}" type="presParOf" srcId="{29DAB8CE-735D-493A-B7D4-E61CA440A305}" destId="{1311A05A-F845-4898-94D2-8B0F7A1413C7}" srcOrd="2" destOrd="0" presId="urn:microsoft.com/office/officeart/2005/8/layout/cycle4"/>
    <dgm:cxn modelId="{07405395-B3A2-4AEE-99B1-9DDF560BA98F}" type="presParOf" srcId="{1311A05A-F845-4898-94D2-8B0F7A1413C7}" destId="{0E097736-9ECD-48B5-B920-3F28C4F66668}" srcOrd="0" destOrd="0" presId="urn:microsoft.com/office/officeart/2005/8/layout/cycle4"/>
    <dgm:cxn modelId="{7819F871-D244-4A55-86A4-AE63BF4301D6}" type="presParOf" srcId="{1311A05A-F845-4898-94D2-8B0F7A1413C7}" destId="{6E4E8FE2-B744-4706-9353-3A5AC62A7E06}" srcOrd="1" destOrd="0" presId="urn:microsoft.com/office/officeart/2005/8/layout/cycle4"/>
    <dgm:cxn modelId="{E11E5068-B425-4F89-A1C8-2E422D8161D7}" type="presParOf" srcId="{29DAB8CE-735D-493A-B7D4-E61CA440A305}" destId="{4B8D76DD-DD88-495C-9A7B-3BDC6EBD458E}" srcOrd="3" destOrd="0" presId="urn:microsoft.com/office/officeart/2005/8/layout/cycle4"/>
    <dgm:cxn modelId="{ED6655F8-52FF-4AEB-93AC-FB8CA5AC0C9F}" type="presParOf" srcId="{4B8D76DD-DD88-495C-9A7B-3BDC6EBD458E}" destId="{A983913D-BEC5-4FC1-841C-B74E3F8C8AB3}" srcOrd="0" destOrd="0" presId="urn:microsoft.com/office/officeart/2005/8/layout/cycle4"/>
    <dgm:cxn modelId="{25BDB3B0-6359-4B8C-A54D-0F1F806781D0}" type="presParOf" srcId="{4B8D76DD-DD88-495C-9A7B-3BDC6EBD458E}" destId="{B25F3917-8EEF-483B-8A67-A7712A2FDA3A}" srcOrd="1" destOrd="0" presId="urn:microsoft.com/office/officeart/2005/8/layout/cycle4"/>
    <dgm:cxn modelId="{5D4F41C1-4C67-41EF-8551-794CB83361EE}" type="presParOf" srcId="{29DAB8CE-735D-493A-B7D4-E61CA440A305}" destId="{7B9CD7A4-6D65-4029-B8D4-29205CC72663}" srcOrd="4" destOrd="0" presId="urn:microsoft.com/office/officeart/2005/8/layout/cycle4"/>
    <dgm:cxn modelId="{4168E03F-18A1-4208-9BC5-2639806C3A6A}" type="presParOf" srcId="{16E88C4B-A1CB-417E-9DEC-2ACEE566A45A}" destId="{A3E2B0F2-F1D3-4FC8-A4F8-259726789BB9}" srcOrd="1" destOrd="0" presId="urn:microsoft.com/office/officeart/2005/8/layout/cycle4"/>
    <dgm:cxn modelId="{CB4F07F4-434C-4D92-AE1F-1291AB87A228}" type="presParOf" srcId="{A3E2B0F2-F1D3-4FC8-A4F8-259726789BB9}" destId="{6EC450FE-9CFD-41FE-A2AA-4FDB248C8ABA}" srcOrd="0" destOrd="0" presId="urn:microsoft.com/office/officeart/2005/8/layout/cycle4"/>
    <dgm:cxn modelId="{CFB6CA92-45B1-49D4-9B39-84A714BF2F77}" type="presParOf" srcId="{A3E2B0F2-F1D3-4FC8-A4F8-259726789BB9}" destId="{631028DC-234E-4282-B933-FF8F6398F379}" srcOrd="1" destOrd="0" presId="urn:microsoft.com/office/officeart/2005/8/layout/cycle4"/>
    <dgm:cxn modelId="{A7488139-751C-4098-9F1C-4F0FDB31BA51}" type="presParOf" srcId="{A3E2B0F2-F1D3-4FC8-A4F8-259726789BB9}" destId="{A45602B6-AF78-489E-BD61-18A19D7C5EE1}" srcOrd="2" destOrd="0" presId="urn:microsoft.com/office/officeart/2005/8/layout/cycle4"/>
    <dgm:cxn modelId="{AE7686A4-3B55-4E37-9EBA-EC9B5284DE8C}" type="presParOf" srcId="{A3E2B0F2-F1D3-4FC8-A4F8-259726789BB9}" destId="{ACF47B36-AF32-4423-9CE9-D017B4F663D2}" srcOrd="3" destOrd="0" presId="urn:microsoft.com/office/officeart/2005/8/layout/cycle4"/>
    <dgm:cxn modelId="{4CBC9486-F868-4FDC-B81D-4D1F2B995B5B}" type="presParOf" srcId="{A3E2B0F2-F1D3-4FC8-A4F8-259726789BB9}" destId="{8B043067-5161-4F51-BDFE-79928791621B}" srcOrd="4" destOrd="0" presId="urn:microsoft.com/office/officeart/2005/8/layout/cycle4"/>
    <dgm:cxn modelId="{0346DE4D-6904-43BB-8E88-B22B4F55D98B}" type="presParOf" srcId="{16E88C4B-A1CB-417E-9DEC-2ACEE566A45A}" destId="{F26A4D11-157D-456E-883A-9940CF33FF15}" srcOrd="2" destOrd="0" presId="urn:microsoft.com/office/officeart/2005/8/layout/cycle4"/>
    <dgm:cxn modelId="{A7CB7C0C-EADB-4FF2-835E-BB1523D532C9}" type="presParOf" srcId="{16E88C4B-A1CB-417E-9DEC-2ACEE566A45A}" destId="{BB3037E6-787A-49FF-91F5-798FE955F2AC}" srcOrd="3" destOrd="0" presId="urn:microsoft.com/office/officeart/2005/8/layout/cycle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097736-9ECD-48B5-B920-3F28C4F66668}">
      <dsp:nvSpPr>
        <dsp:cNvPr id="0" name=""/>
        <dsp:cNvSpPr/>
      </dsp:nvSpPr>
      <dsp:spPr>
        <a:xfrm>
          <a:off x="2613721" y="2137410"/>
          <a:ext cx="2138592" cy="1005840"/>
        </a:xfrm>
        <a:prstGeom prst="roundRect">
          <a:avLst>
            <a:gd name="adj" fmla="val 10000"/>
          </a:avLst>
        </a:prstGeom>
        <a:solidFill>
          <a:schemeClr val="accent6">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ctr" defTabSz="444500">
            <a:lnSpc>
              <a:spcPct val="90000"/>
            </a:lnSpc>
            <a:spcBef>
              <a:spcPct val="0"/>
            </a:spcBef>
            <a:spcAft>
              <a:spcPct val="15000"/>
            </a:spcAft>
            <a:buChar char="•"/>
          </a:pPr>
          <a:r>
            <a:rPr lang="tr-TR" sz="1000" kern="1200"/>
            <a:t>Aksiyon </a:t>
          </a:r>
        </a:p>
        <a:p>
          <a:pPr marL="57150" lvl="1" indent="-57150" algn="ctr" defTabSz="444500">
            <a:lnSpc>
              <a:spcPct val="90000"/>
            </a:lnSpc>
            <a:spcBef>
              <a:spcPct val="0"/>
            </a:spcBef>
            <a:spcAft>
              <a:spcPct val="15000"/>
            </a:spcAft>
            <a:buChar char="•"/>
          </a:pPr>
          <a:r>
            <a:rPr lang="tr-TR" sz="1000" kern="1200"/>
            <a:t>Etnografik</a:t>
          </a:r>
        </a:p>
        <a:p>
          <a:pPr marL="57150" lvl="1" indent="-57150" algn="ctr" defTabSz="444500">
            <a:lnSpc>
              <a:spcPct val="90000"/>
            </a:lnSpc>
            <a:spcBef>
              <a:spcPct val="0"/>
            </a:spcBef>
            <a:spcAft>
              <a:spcPct val="15000"/>
            </a:spcAft>
            <a:buChar char="•"/>
          </a:pPr>
          <a:r>
            <a:rPr lang="tr-TR" sz="1000" kern="1200"/>
            <a:t>Fenomenofrafik</a:t>
          </a:r>
        </a:p>
      </dsp:txBody>
      <dsp:txXfrm>
        <a:off x="3277393" y="2410964"/>
        <a:ext cx="1452825" cy="710190"/>
      </dsp:txXfrm>
    </dsp:sp>
    <dsp:sp modelId="{A983913D-BEC5-4FC1-841C-B74E3F8C8AB3}">
      <dsp:nvSpPr>
        <dsp:cNvPr id="0" name=""/>
        <dsp:cNvSpPr/>
      </dsp:nvSpPr>
      <dsp:spPr>
        <a:xfrm>
          <a:off x="135252" y="2137410"/>
          <a:ext cx="2028610" cy="1005840"/>
        </a:xfrm>
        <a:prstGeom prst="roundRect">
          <a:avLst>
            <a:gd name="adj" fmla="val 10000"/>
          </a:avLst>
        </a:prstGeom>
        <a:solidFill>
          <a:schemeClr val="accent3">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tr-TR" sz="1000" kern="1200"/>
            <a:t>Döküman Analizi</a:t>
          </a:r>
        </a:p>
        <a:p>
          <a:pPr marL="57150" lvl="1" indent="-57150" algn="ctr" defTabSz="444500">
            <a:lnSpc>
              <a:spcPct val="90000"/>
            </a:lnSpc>
            <a:spcBef>
              <a:spcPct val="0"/>
            </a:spcBef>
            <a:spcAft>
              <a:spcPct val="15000"/>
            </a:spcAft>
            <a:buChar char="•"/>
          </a:pPr>
          <a:r>
            <a:rPr lang="tr-TR" sz="1000" kern="1200"/>
            <a:t>Metaanaliz</a:t>
          </a:r>
        </a:p>
        <a:p>
          <a:pPr marL="57150" lvl="1" indent="-57150" algn="r" defTabSz="444500">
            <a:lnSpc>
              <a:spcPct val="90000"/>
            </a:lnSpc>
            <a:spcBef>
              <a:spcPct val="0"/>
            </a:spcBef>
            <a:spcAft>
              <a:spcPct val="15000"/>
            </a:spcAft>
            <a:buChar char="•"/>
          </a:pPr>
          <a:r>
            <a:rPr lang="tr-TR" sz="1000" kern="1200"/>
            <a:t>Tarihsel</a:t>
          </a:r>
        </a:p>
      </dsp:txBody>
      <dsp:txXfrm>
        <a:off x="157347" y="2410964"/>
        <a:ext cx="1375837" cy="710190"/>
      </dsp:txXfrm>
    </dsp:sp>
    <dsp:sp modelId="{AED1766D-1ED1-48F8-826E-5374339EA612}">
      <dsp:nvSpPr>
        <dsp:cNvPr id="0" name=""/>
        <dsp:cNvSpPr/>
      </dsp:nvSpPr>
      <dsp:spPr>
        <a:xfrm>
          <a:off x="2609489" y="0"/>
          <a:ext cx="2103391" cy="1005840"/>
        </a:xfrm>
        <a:prstGeom prst="roundRect">
          <a:avLst>
            <a:gd name="adj" fmla="val 10000"/>
          </a:avLst>
        </a:prstGeom>
        <a:solidFill>
          <a:schemeClr val="accent5">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tr-TR" sz="1000" kern="1200"/>
            <a:t>Tam Deneysel</a:t>
          </a:r>
        </a:p>
        <a:p>
          <a:pPr marL="57150" lvl="1" indent="-57150" algn="ctr" defTabSz="444500">
            <a:lnSpc>
              <a:spcPct val="90000"/>
            </a:lnSpc>
            <a:spcBef>
              <a:spcPct val="0"/>
            </a:spcBef>
            <a:spcAft>
              <a:spcPct val="15000"/>
            </a:spcAft>
            <a:buChar char="•"/>
          </a:pPr>
          <a:r>
            <a:rPr lang="tr-TR" sz="1000" kern="1200"/>
            <a:t>Yarı Deneysel</a:t>
          </a:r>
        </a:p>
      </dsp:txBody>
      <dsp:txXfrm>
        <a:off x="3262602" y="22095"/>
        <a:ext cx="1428184" cy="710190"/>
      </dsp:txXfrm>
    </dsp:sp>
    <dsp:sp modelId="{960E2E15-C433-4A86-9C65-0FE3DA09F607}">
      <dsp:nvSpPr>
        <dsp:cNvPr id="0" name=""/>
        <dsp:cNvSpPr/>
      </dsp:nvSpPr>
      <dsp:spPr>
        <a:xfrm>
          <a:off x="76861" y="0"/>
          <a:ext cx="2145393" cy="1005840"/>
        </a:xfrm>
        <a:prstGeom prst="roundRect">
          <a:avLst>
            <a:gd name="adj" fmla="val 10000"/>
          </a:avLst>
        </a:prstGeom>
        <a:solidFill>
          <a:schemeClr val="accent4">
            <a:lumMod val="40000"/>
            <a:lumOff val="6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tr-TR" sz="1000" kern="1200"/>
            <a:t>Özel Durum</a:t>
          </a:r>
        </a:p>
        <a:p>
          <a:pPr marL="57150" lvl="1" indent="-57150" algn="l" defTabSz="444500">
            <a:lnSpc>
              <a:spcPct val="90000"/>
            </a:lnSpc>
            <a:spcBef>
              <a:spcPct val="0"/>
            </a:spcBef>
            <a:spcAft>
              <a:spcPct val="15000"/>
            </a:spcAft>
            <a:buChar char="•"/>
          </a:pPr>
          <a:r>
            <a:rPr lang="tr-TR" sz="1000" kern="1200"/>
            <a:t>Anket</a:t>
          </a:r>
        </a:p>
        <a:p>
          <a:pPr marL="57150" lvl="1" indent="-57150" algn="l" defTabSz="444500">
            <a:lnSpc>
              <a:spcPct val="90000"/>
            </a:lnSpc>
            <a:spcBef>
              <a:spcPct val="0"/>
            </a:spcBef>
            <a:spcAft>
              <a:spcPct val="15000"/>
            </a:spcAft>
            <a:buChar char="•"/>
          </a:pPr>
          <a:r>
            <a:rPr lang="tr-TR" sz="1000" kern="1200"/>
            <a:t>Karşılaştırmalı</a:t>
          </a:r>
        </a:p>
        <a:p>
          <a:pPr marL="57150" lvl="1" indent="-57150" algn="l" defTabSz="444500">
            <a:lnSpc>
              <a:spcPct val="90000"/>
            </a:lnSpc>
            <a:spcBef>
              <a:spcPct val="0"/>
            </a:spcBef>
            <a:spcAft>
              <a:spcPct val="15000"/>
            </a:spcAft>
            <a:buChar char="•"/>
          </a:pPr>
          <a:r>
            <a:rPr lang="tr-TR" sz="1000" kern="1200"/>
            <a:t>Gelişimci</a:t>
          </a:r>
        </a:p>
      </dsp:txBody>
      <dsp:txXfrm>
        <a:off x="98956" y="22095"/>
        <a:ext cx="1457585" cy="710190"/>
      </dsp:txXfrm>
    </dsp:sp>
    <dsp:sp modelId="{6EC450FE-9CFD-41FE-A2AA-4FDB248C8ABA}">
      <dsp:nvSpPr>
        <dsp:cNvPr id="0" name=""/>
        <dsp:cNvSpPr/>
      </dsp:nvSpPr>
      <dsp:spPr>
        <a:xfrm>
          <a:off x="922976" y="179165"/>
          <a:ext cx="1559328" cy="1361027"/>
        </a:xfrm>
        <a:prstGeom prst="pieWedge">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1">
          <a:noAutofit/>
        </a:bodyPr>
        <a:lstStyle/>
        <a:p>
          <a:pPr marL="0" lvl="0" indent="0" algn="ctr" defTabSz="666750">
            <a:lnSpc>
              <a:spcPct val="90000"/>
            </a:lnSpc>
            <a:spcBef>
              <a:spcPct val="0"/>
            </a:spcBef>
            <a:spcAft>
              <a:spcPct val="35000"/>
            </a:spcAft>
            <a:buNone/>
          </a:pPr>
          <a:r>
            <a:rPr lang="tr-TR" sz="1500" b="1" kern="1200" baseline="0"/>
            <a:t>Betimsel</a:t>
          </a:r>
        </a:p>
      </dsp:txBody>
      <dsp:txXfrm>
        <a:off x="1379693" y="577801"/>
        <a:ext cx="1102611" cy="962391"/>
      </dsp:txXfrm>
    </dsp:sp>
    <dsp:sp modelId="{631028DC-234E-4282-B933-FF8F6398F379}">
      <dsp:nvSpPr>
        <dsp:cNvPr id="0" name=""/>
        <dsp:cNvSpPr/>
      </dsp:nvSpPr>
      <dsp:spPr>
        <a:xfrm rot="5400000">
          <a:off x="2443161" y="91440"/>
          <a:ext cx="1366743" cy="1536477"/>
        </a:xfrm>
        <a:prstGeom prst="pieWedge">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tr-TR" sz="1300" b="1" kern="1200" baseline="0"/>
            <a:t>Deneysel</a:t>
          </a:r>
        </a:p>
      </dsp:txBody>
      <dsp:txXfrm rot="-5400000">
        <a:off x="2358294" y="576617"/>
        <a:ext cx="1086453" cy="966433"/>
      </dsp:txXfrm>
    </dsp:sp>
    <dsp:sp modelId="{A45602B6-AF78-489E-BD61-18A19D7C5EE1}">
      <dsp:nvSpPr>
        <dsp:cNvPr id="0" name=""/>
        <dsp:cNvSpPr/>
      </dsp:nvSpPr>
      <dsp:spPr>
        <a:xfrm rot="10800000">
          <a:off x="2358294" y="1603057"/>
          <a:ext cx="1536477" cy="1361027"/>
        </a:xfrm>
        <a:prstGeom prst="pieWedge">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92456" rIns="0" bIns="92456" numCol="1" spcCol="1270" anchor="ctr" anchorCtr="0">
          <a:noAutofit/>
        </a:bodyPr>
        <a:lstStyle/>
        <a:p>
          <a:pPr marL="0" lvl="0" indent="0" algn="ctr" defTabSz="577850">
            <a:lnSpc>
              <a:spcPct val="90000"/>
            </a:lnSpc>
            <a:spcBef>
              <a:spcPct val="0"/>
            </a:spcBef>
            <a:spcAft>
              <a:spcPct val="35000"/>
            </a:spcAft>
            <a:buNone/>
          </a:pPr>
          <a:r>
            <a:rPr lang="tr-TR" sz="1300" b="1" kern="1200" baseline="0"/>
            <a:t>Yorumlayıcı</a:t>
          </a:r>
        </a:p>
      </dsp:txBody>
      <dsp:txXfrm rot="10800000">
        <a:off x="2358294" y="1603057"/>
        <a:ext cx="1086453" cy="962391"/>
      </dsp:txXfrm>
    </dsp:sp>
    <dsp:sp modelId="{ACF47B36-AF32-4423-9CE9-D017B4F663D2}">
      <dsp:nvSpPr>
        <dsp:cNvPr id="0" name=""/>
        <dsp:cNvSpPr/>
      </dsp:nvSpPr>
      <dsp:spPr>
        <a:xfrm rot="16200000">
          <a:off x="1025843" y="1515332"/>
          <a:ext cx="1353596" cy="1536477"/>
        </a:xfrm>
        <a:prstGeom prst="pieWedge">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b="1" kern="1200" baseline="0"/>
            <a:t>Analitik</a:t>
          </a:r>
        </a:p>
      </dsp:txBody>
      <dsp:txXfrm rot="5400000">
        <a:off x="1384427" y="1606772"/>
        <a:ext cx="1086453" cy="957137"/>
      </dsp:txXfrm>
    </dsp:sp>
    <dsp:sp modelId="{F26A4D11-157D-456E-883A-9940CF33FF15}">
      <dsp:nvSpPr>
        <dsp:cNvPr id="0" name=""/>
        <dsp:cNvSpPr/>
      </dsp:nvSpPr>
      <dsp:spPr>
        <a:xfrm>
          <a:off x="2179629" y="1288732"/>
          <a:ext cx="469915" cy="40862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3037E6-787A-49FF-91F5-798FE955F2AC}">
      <dsp:nvSpPr>
        <dsp:cNvPr id="0" name=""/>
        <dsp:cNvSpPr/>
      </dsp:nvSpPr>
      <dsp:spPr>
        <a:xfrm rot="10800000">
          <a:off x="2179629" y="1445895"/>
          <a:ext cx="469915" cy="40862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44590-AE14-4559-B05F-66A0F925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1775</Words>
  <Characters>10120</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ONURHAN GÜVEN</cp:lastModifiedBy>
  <cp:revision>4</cp:revision>
  <cp:lastPrinted>2017-02-15T12:36:00Z</cp:lastPrinted>
  <dcterms:created xsi:type="dcterms:W3CDTF">2025-06-02T08:58:00Z</dcterms:created>
  <dcterms:modified xsi:type="dcterms:W3CDTF">2025-06-02T10:17:00Z</dcterms:modified>
</cp:coreProperties>
</file>