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CellMar>
          <w:left w:w="0" w:type="dxa"/>
          <w:right w:w="0" w:type="dxa"/>
        </w:tblCellMar>
        <w:tblLook w:val="04A0" w:firstRow="1" w:lastRow="0" w:firstColumn="1" w:lastColumn="0" w:noHBand="0" w:noVBand="1"/>
      </w:tblPr>
      <w:tblGrid>
        <w:gridCol w:w="2466"/>
        <w:gridCol w:w="5415"/>
        <w:gridCol w:w="2437"/>
      </w:tblGrid>
      <w:tr w:rsidR="00CB0EC5" w14:paraId="2A2C64E1" w14:textId="77777777" w:rsidTr="00CB0EC5">
        <w:trPr>
          <w:trHeight w:val="794"/>
        </w:trPr>
        <w:tc>
          <w:tcPr>
            <w:tcW w:w="1195" w:type="pct"/>
            <w:vMerge w:val="restart"/>
            <w:tcBorders>
              <w:top w:val="single" w:sz="8" w:space="0" w:color="000000" w:themeColor="text1"/>
              <w:left w:val="nil"/>
              <w:right w:val="nil"/>
            </w:tcBorders>
            <w:vAlign w:val="center"/>
          </w:tcPr>
          <w:p w14:paraId="343EC71A" w14:textId="77777777" w:rsidR="00CB0EC5" w:rsidRDefault="00CB0EC5" w:rsidP="00CC1BC4">
            <w:pPr>
              <w:ind w:firstLine="0"/>
              <w:jc w:val="center"/>
            </w:pPr>
            <w:commentRangeStart w:id="0"/>
            <w:r>
              <w:rPr>
                <w:noProof/>
                <w:lang w:eastAsia="tr-TR"/>
              </w:rPr>
              <w:drawing>
                <wp:inline distT="0" distB="0" distL="0" distR="0" wp14:anchorId="50EE28CA" wp14:editId="5B9FB89B">
                  <wp:extent cx="990950" cy="90577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749" cy="905590"/>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67690EDA" w14:textId="77777777" w:rsidR="00CB0EC5" w:rsidRPr="00831BE0" w:rsidRDefault="00CB0EC5" w:rsidP="00CC1BC4">
            <w:pPr>
              <w:ind w:firstLine="0"/>
              <w:jc w:val="center"/>
              <w:rPr>
                <w:rFonts w:cs="Arial"/>
                <w:b/>
                <w:sz w:val="28"/>
                <w:szCs w:val="28"/>
              </w:rPr>
            </w:pPr>
            <w:r w:rsidRPr="00831BE0">
              <w:rPr>
                <w:rFonts w:cs="Arial"/>
                <w:b/>
                <w:sz w:val="28"/>
                <w:szCs w:val="28"/>
              </w:rPr>
              <w:t>Tarım Makinaları Bilimi Dergisi</w:t>
            </w:r>
          </w:p>
          <w:p w14:paraId="446BBC4D" w14:textId="77777777" w:rsidR="00CB0EC5" w:rsidRPr="00FB28F9" w:rsidRDefault="008135EA" w:rsidP="00831BE0">
            <w:pPr>
              <w:spacing w:after="120"/>
              <w:ind w:firstLine="0"/>
              <w:jc w:val="center"/>
              <w:rPr>
                <w:rFonts w:cs="Arial"/>
                <w:b/>
                <w:sz w:val="20"/>
              </w:rPr>
            </w:pPr>
            <w:proofErr w:type="spellStart"/>
            <w:r w:rsidRPr="00FB28F9">
              <w:rPr>
                <w:rFonts w:cs="Arial"/>
                <w:b/>
                <w:sz w:val="20"/>
              </w:rPr>
              <w:t>Journal</w:t>
            </w:r>
            <w:proofErr w:type="spellEnd"/>
            <w:r w:rsidRPr="00FB28F9">
              <w:rPr>
                <w:rFonts w:cs="Arial"/>
                <w:b/>
                <w:sz w:val="20"/>
              </w:rPr>
              <w:t xml:space="preserve"> of </w:t>
            </w:r>
            <w:proofErr w:type="spellStart"/>
            <w:r w:rsidRPr="00FB28F9">
              <w:rPr>
                <w:rFonts w:cs="Arial"/>
                <w:b/>
                <w:sz w:val="20"/>
              </w:rPr>
              <w:t>Agricultural</w:t>
            </w:r>
            <w:proofErr w:type="spellEnd"/>
            <w:r w:rsidRPr="00FB28F9">
              <w:rPr>
                <w:rFonts w:cs="Arial"/>
                <w:b/>
                <w:sz w:val="20"/>
              </w:rPr>
              <w:t xml:space="preserve"> </w:t>
            </w:r>
            <w:proofErr w:type="spellStart"/>
            <w:r w:rsidRPr="00FB28F9">
              <w:rPr>
                <w:rFonts w:cs="Arial"/>
                <w:b/>
                <w:sz w:val="20"/>
              </w:rPr>
              <w:t>Machinery</w:t>
            </w:r>
            <w:proofErr w:type="spellEnd"/>
            <w:r w:rsidRPr="00FB28F9">
              <w:rPr>
                <w:rFonts w:cs="Arial"/>
                <w:b/>
                <w:sz w:val="20"/>
              </w:rPr>
              <w:t xml:space="preserve"> </w:t>
            </w:r>
            <w:proofErr w:type="spellStart"/>
            <w:r w:rsidRPr="00FB28F9">
              <w:rPr>
                <w:rFonts w:cs="Arial"/>
                <w:b/>
                <w:sz w:val="20"/>
              </w:rPr>
              <w:t>Science</w:t>
            </w:r>
            <w:proofErr w:type="spellEnd"/>
          </w:p>
          <w:p w14:paraId="7423C085" w14:textId="77777777" w:rsidR="00CB0EC5" w:rsidRPr="00092B6A" w:rsidRDefault="00B60D29" w:rsidP="00092B6A">
            <w:pPr>
              <w:ind w:firstLine="0"/>
              <w:jc w:val="center"/>
              <w:rPr>
                <w:rFonts w:cs="Arial"/>
                <w:b/>
                <w:color w:val="548DD4" w:themeColor="text2" w:themeTint="99"/>
                <w:sz w:val="16"/>
                <w:szCs w:val="16"/>
              </w:rPr>
            </w:pPr>
            <w:hyperlink r:id="rId9" w:history="1">
              <w:r w:rsidR="00CB0EC5" w:rsidRPr="00A308F9">
                <w:rPr>
                  <w:rStyle w:val="Kpr"/>
                  <w:rFonts w:cs="Arial"/>
                  <w:b/>
                  <w:color w:val="548DD4" w:themeColor="text2" w:themeTint="99"/>
                  <w:sz w:val="16"/>
                  <w:szCs w:val="16"/>
                  <w:u w:val="none"/>
                </w:rPr>
                <w:t>http://dergipark.org.tr/tr/pub/tarmak</w:t>
              </w:r>
            </w:hyperlink>
            <w:r w:rsidR="00CB0EC5">
              <w:rPr>
                <w:rFonts w:cs="Arial"/>
                <w:b/>
                <w:noProof/>
                <w:sz w:val="16"/>
                <w:szCs w:val="16"/>
                <w:lang w:eastAsia="tr-TR"/>
              </w:rPr>
              <mc:AlternateContent>
                <mc:Choice Requires="wps">
                  <w:drawing>
                    <wp:anchor distT="0" distB="0" distL="114300" distR="114300" simplePos="0" relativeHeight="251658240" behindDoc="0" locked="0" layoutInCell="1" allowOverlap="1" wp14:anchorId="1979E961" wp14:editId="089B0B37">
                      <wp:simplePos x="0" y="0"/>
                      <wp:positionH relativeFrom="column">
                        <wp:posOffset>457200</wp:posOffset>
                      </wp:positionH>
                      <wp:positionV relativeFrom="paragraph">
                        <wp:posOffset>243205</wp:posOffset>
                      </wp:positionV>
                      <wp:extent cx="2663825" cy="204470"/>
                      <wp:effectExtent l="0" t="0" r="22225" b="24130"/>
                      <wp:wrapNone/>
                      <wp:docPr id="2" name="Yuvarlatılmış Dikdörtgen 2"/>
                      <wp:cNvGraphicFramePr/>
                      <a:graphic xmlns:a="http://schemas.openxmlformats.org/drawingml/2006/main">
                        <a:graphicData uri="http://schemas.microsoft.com/office/word/2010/wordprocessingShape">
                          <wps:wsp>
                            <wps:cNvSpPr/>
                            <wps:spPr>
                              <a:xfrm>
                                <a:off x="0" y="0"/>
                                <a:ext cx="2663825" cy="204470"/>
                              </a:xfrm>
                              <a:prstGeom prst="roundRect">
                                <a:avLst>
                                  <a:gd name="adj" fmla="val 27780"/>
                                </a:avLst>
                              </a:prstGeom>
                              <a:solidFill>
                                <a:srgbClr val="D9D9D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B103" w14:textId="248C0842" w:rsidR="0067444B" w:rsidRPr="005D7834" w:rsidRDefault="0067444B" w:rsidP="00A308F9">
                                  <w:pPr>
                                    <w:ind w:firstLine="0"/>
                                    <w:jc w:val="center"/>
                                    <w:rPr>
                                      <w:b/>
                                      <w:color w:val="000000" w:themeColor="text1"/>
                                      <w:sz w:val="20"/>
                                      <w14:textOutline w14:w="6350" w14:cap="flat" w14:cmpd="sng" w14:algn="ctr">
                                        <w14:noFill/>
                                        <w14:prstDash w14:val="solid"/>
                                        <w14:round/>
                                      </w14:textOutline>
                                    </w:rPr>
                                  </w:pPr>
                                  <w:proofErr w:type="spellStart"/>
                                  <w:r w:rsidRPr="005D7834">
                                    <w:rPr>
                                      <w:b/>
                                      <w:color w:val="000000" w:themeColor="text1"/>
                                      <w:sz w:val="20"/>
                                      <w14:textOutline w14:w="6350" w14:cap="flat" w14:cmpd="sng" w14:algn="ctr">
                                        <w14:noFill/>
                                        <w14:prstDash w14:val="solid"/>
                                        <w14:round/>
                                      </w14:textOutline>
                                    </w:rPr>
                                    <w:t>Re</w:t>
                                  </w:r>
                                  <w:r w:rsidR="005D7834" w:rsidRPr="005D7834">
                                    <w:rPr>
                                      <w:b/>
                                      <w:color w:val="000000" w:themeColor="text1"/>
                                      <w:sz w:val="20"/>
                                      <w14:textOutline w14:w="6350" w14:cap="flat" w14:cmpd="sng" w14:algn="ctr">
                                        <w14:noFill/>
                                        <w14:prstDash w14:val="solid"/>
                                        <w14:round/>
                                      </w14:textOutline>
                                    </w:rPr>
                                    <w:t>view</w:t>
                                  </w:r>
                                  <w:proofErr w:type="spellEnd"/>
                                  <w:r w:rsidRPr="005D7834">
                                    <w:rPr>
                                      <w:b/>
                                      <w:color w:val="000000" w:themeColor="text1"/>
                                      <w:sz w:val="20"/>
                                      <w14:textOutline w14:w="6350" w14:cap="flat" w14:cmpd="sng" w14:algn="ctr">
                                        <w14:noFill/>
                                        <w14:prstDash w14:val="solid"/>
                                        <w14:round/>
                                      </w14:textOutline>
                                    </w:rPr>
                                    <w:t xml:space="preserve"> </w:t>
                                  </w:r>
                                  <w:proofErr w:type="spellStart"/>
                                  <w:r w:rsidRPr="005D7834">
                                    <w:rPr>
                                      <w:b/>
                                      <w:color w:val="000000" w:themeColor="text1"/>
                                      <w:sz w:val="20"/>
                                      <w14:textOutline w14:w="6350" w14:cap="flat" w14:cmpd="sng" w14:algn="ctr">
                                        <w14:noFill/>
                                        <w14:prstDash w14:val="solid"/>
                                        <w14:round/>
                                      </w14:textOutline>
                                    </w:rPr>
                                    <w:t>Article</w:t>
                                  </w:r>
                                  <w:proofErr w:type="spellEnd"/>
                                  <w:r w:rsidRPr="005D7834">
                                    <w:rPr>
                                      <w:b/>
                                      <w:color w:val="000000" w:themeColor="text1"/>
                                      <w:sz w:val="20"/>
                                      <w14:textOutline w14:w="6350" w14:cap="flat" w14:cmpd="sng" w14:algn="ctr">
                                        <w14:noFill/>
                                        <w14:prstDash w14:val="solid"/>
                                        <w14:round/>
                                      </w14:textOutline>
                                    </w:rPr>
                                    <w:t xml:space="preserve"> / </w:t>
                                  </w:r>
                                  <w:r w:rsidR="005D7834" w:rsidRPr="005D7834">
                                    <w:rPr>
                                      <w:b/>
                                      <w:color w:val="000000" w:themeColor="text1"/>
                                      <w:sz w:val="20"/>
                                      <w14:textOutline w14:w="6350" w14:cap="flat" w14:cmpd="sng" w14:algn="ctr">
                                        <w14:noFill/>
                                        <w14:prstDash w14:val="solid"/>
                                        <w14:round/>
                                      </w14:textOutline>
                                    </w:rPr>
                                    <w:t>Derleme</w:t>
                                  </w:r>
                                  <w:r w:rsidRPr="005D7834">
                                    <w:rPr>
                                      <w:b/>
                                      <w:color w:val="000000" w:themeColor="text1"/>
                                      <w:sz w:val="20"/>
                                      <w14:textOutline w14:w="6350" w14:cap="flat" w14:cmpd="sng" w14:algn="ctr">
                                        <w14:noFill/>
                                        <w14:prstDash w14:val="solid"/>
                                        <w14:round/>
                                      </w14:textOutline>
                                    </w:rPr>
                                    <w:t xml:space="preserv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E961" id="Yuvarlatılmış Dikdörtgen 2" o:spid="_x0000_s1026" style="position:absolute;left:0;text-align:left;margin-left:36pt;margin-top:19.15pt;width:209.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" fillcolor="#d9d9d9" strokecolor="black [3213]" strokeweight=".5pt">
                      <v:textbox inset="0,0,0,0">
                        <w:txbxContent>
                          <w:p w14:paraId="192CB103" w14:textId="248C0842" w:rsidR="0067444B" w:rsidRPr="005D7834" w:rsidRDefault="0067444B" w:rsidP="00A308F9">
                            <w:pPr>
                              <w:ind w:firstLine="0"/>
                              <w:jc w:val="center"/>
                              <w:rPr>
                                <w:b/>
                                <w:color w:val="000000" w:themeColor="text1"/>
                                <w:sz w:val="20"/>
                                <w14:textOutline w14:w="6350" w14:cap="flat" w14:cmpd="sng" w14:algn="ctr">
                                  <w14:noFill/>
                                  <w14:prstDash w14:val="solid"/>
                                  <w14:round/>
                                </w14:textOutline>
                              </w:rPr>
                            </w:pPr>
                            <w:proofErr w:type="spellStart"/>
                            <w:r w:rsidRPr="005D7834">
                              <w:rPr>
                                <w:b/>
                                <w:color w:val="000000" w:themeColor="text1"/>
                                <w:sz w:val="20"/>
                                <w14:textOutline w14:w="6350" w14:cap="flat" w14:cmpd="sng" w14:algn="ctr">
                                  <w14:noFill/>
                                  <w14:prstDash w14:val="solid"/>
                                  <w14:round/>
                                </w14:textOutline>
                              </w:rPr>
                              <w:t>Re</w:t>
                            </w:r>
                            <w:r w:rsidR="005D7834" w:rsidRPr="005D7834">
                              <w:rPr>
                                <w:b/>
                                <w:color w:val="000000" w:themeColor="text1"/>
                                <w:sz w:val="20"/>
                                <w14:textOutline w14:w="6350" w14:cap="flat" w14:cmpd="sng" w14:algn="ctr">
                                  <w14:noFill/>
                                  <w14:prstDash w14:val="solid"/>
                                  <w14:round/>
                                </w14:textOutline>
                              </w:rPr>
                              <w:t>view</w:t>
                            </w:r>
                            <w:proofErr w:type="spellEnd"/>
                            <w:r w:rsidRPr="005D7834">
                              <w:rPr>
                                <w:b/>
                                <w:color w:val="000000" w:themeColor="text1"/>
                                <w:sz w:val="20"/>
                                <w14:textOutline w14:w="6350" w14:cap="flat" w14:cmpd="sng" w14:algn="ctr">
                                  <w14:noFill/>
                                  <w14:prstDash w14:val="solid"/>
                                  <w14:round/>
                                </w14:textOutline>
                              </w:rPr>
                              <w:t xml:space="preserve"> </w:t>
                            </w:r>
                            <w:proofErr w:type="spellStart"/>
                            <w:r w:rsidRPr="005D7834">
                              <w:rPr>
                                <w:b/>
                                <w:color w:val="000000" w:themeColor="text1"/>
                                <w:sz w:val="20"/>
                                <w14:textOutline w14:w="6350" w14:cap="flat" w14:cmpd="sng" w14:algn="ctr">
                                  <w14:noFill/>
                                  <w14:prstDash w14:val="solid"/>
                                  <w14:round/>
                                </w14:textOutline>
                              </w:rPr>
                              <w:t>Article</w:t>
                            </w:r>
                            <w:proofErr w:type="spellEnd"/>
                            <w:r w:rsidRPr="005D7834">
                              <w:rPr>
                                <w:b/>
                                <w:color w:val="000000" w:themeColor="text1"/>
                                <w:sz w:val="20"/>
                                <w14:textOutline w14:w="6350" w14:cap="flat" w14:cmpd="sng" w14:algn="ctr">
                                  <w14:noFill/>
                                  <w14:prstDash w14:val="solid"/>
                                  <w14:round/>
                                </w14:textOutline>
                              </w:rPr>
                              <w:t xml:space="preserve"> / </w:t>
                            </w:r>
                            <w:r w:rsidR="005D7834" w:rsidRPr="005D7834">
                              <w:rPr>
                                <w:b/>
                                <w:color w:val="000000" w:themeColor="text1"/>
                                <w:sz w:val="20"/>
                                <w14:textOutline w14:w="6350" w14:cap="flat" w14:cmpd="sng" w14:algn="ctr">
                                  <w14:noFill/>
                                  <w14:prstDash w14:val="solid"/>
                                  <w14:round/>
                                </w14:textOutline>
                              </w:rPr>
                              <w:t>Derleme</w:t>
                            </w:r>
                            <w:r w:rsidRPr="005D7834">
                              <w:rPr>
                                <w:b/>
                                <w:color w:val="000000" w:themeColor="text1"/>
                                <w:sz w:val="20"/>
                                <w14:textOutline w14:w="6350" w14:cap="flat" w14:cmpd="sng" w14:algn="ctr">
                                  <w14:noFill/>
                                  <w14:prstDash w14:val="solid"/>
                                  <w14:round/>
                                </w14:textOutline>
                              </w:rPr>
                              <w:t xml:space="preserve"> Makalesi</w:t>
                            </w:r>
                          </w:p>
                        </w:txbxContent>
                      </v:textbox>
                    </v:roundrect>
                  </w:pict>
                </mc:Fallback>
              </mc:AlternateContent>
            </w:r>
          </w:p>
        </w:tc>
        <w:tc>
          <w:tcPr>
            <w:tcW w:w="1181" w:type="pct"/>
            <w:tcBorders>
              <w:top w:val="single" w:sz="8" w:space="0" w:color="000000" w:themeColor="text1"/>
              <w:left w:val="nil"/>
              <w:bottom w:val="nil"/>
              <w:right w:val="nil"/>
            </w:tcBorders>
            <w:vAlign w:val="bottom"/>
          </w:tcPr>
          <w:p w14:paraId="1A9D9366" w14:textId="77777777" w:rsidR="00CB0EC5" w:rsidRPr="00A308F9" w:rsidRDefault="00CB0EC5" w:rsidP="00CB0EC5">
            <w:pPr>
              <w:spacing w:after="160"/>
              <w:ind w:firstLine="0"/>
              <w:jc w:val="right"/>
              <w:rPr>
                <w:i/>
                <w:sz w:val="22"/>
                <w:szCs w:val="22"/>
              </w:rPr>
            </w:pPr>
            <w:r w:rsidRPr="00A308F9">
              <w:rPr>
                <w:rFonts w:cs="Arial"/>
                <w:b/>
                <w:i/>
                <w:sz w:val="22"/>
                <w:szCs w:val="22"/>
              </w:rPr>
              <w:t>e-ISSN: 2651-4230</w:t>
            </w:r>
          </w:p>
        </w:tc>
      </w:tr>
      <w:tr w:rsidR="00CB0EC5" w14:paraId="56EC6D5F" w14:textId="77777777" w:rsidTr="00CB0EC5">
        <w:trPr>
          <w:trHeight w:val="794"/>
        </w:trPr>
        <w:tc>
          <w:tcPr>
            <w:tcW w:w="1195" w:type="pct"/>
            <w:vMerge/>
            <w:tcBorders>
              <w:left w:val="nil"/>
              <w:bottom w:val="single" w:sz="18" w:space="0" w:color="000000" w:themeColor="text1"/>
              <w:right w:val="nil"/>
            </w:tcBorders>
            <w:vAlign w:val="center"/>
          </w:tcPr>
          <w:p w14:paraId="0426E7C1" w14:textId="77777777" w:rsidR="00CB0EC5" w:rsidRDefault="00CB0EC5" w:rsidP="00CC1BC4">
            <w:pPr>
              <w:ind w:firstLine="0"/>
              <w:jc w:val="center"/>
              <w:rPr>
                <w:noProof/>
                <w:lang w:eastAsia="tr-TR"/>
              </w:rPr>
            </w:pPr>
          </w:p>
        </w:tc>
        <w:tc>
          <w:tcPr>
            <w:tcW w:w="2624" w:type="pct"/>
            <w:vMerge/>
            <w:tcBorders>
              <w:left w:val="nil"/>
              <w:bottom w:val="single" w:sz="18" w:space="0" w:color="000000" w:themeColor="text1"/>
              <w:right w:val="nil"/>
            </w:tcBorders>
            <w:vAlign w:val="center"/>
          </w:tcPr>
          <w:p w14:paraId="63958CAF" w14:textId="77777777" w:rsidR="00CB0EC5" w:rsidRPr="006B67E1" w:rsidRDefault="00CB0EC5" w:rsidP="00CC1BC4">
            <w:pPr>
              <w:ind w:firstLine="0"/>
              <w:jc w:val="center"/>
              <w:rPr>
                <w:rFonts w:cs="Arial"/>
                <w:b/>
              </w:rPr>
            </w:pPr>
          </w:p>
        </w:tc>
        <w:tc>
          <w:tcPr>
            <w:tcW w:w="1181" w:type="pct"/>
            <w:tcBorders>
              <w:top w:val="nil"/>
              <w:left w:val="nil"/>
              <w:bottom w:val="single" w:sz="18" w:space="0" w:color="000000" w:themeColor="text1"/>
              <w:right w:val="nil"/>
            </w:tcBorders>
            <w:vAlign w:val="bottom"/>
          </w:tcPr>
          <w:p w14:paraId="7B4310E7" w14:textId="77777777" w:rsidR="00CB0EC5" w:rsidRPr="006B67E1" w:rsidRDefault="003B7BB6" w:rsidP="003B7BB6">
            <w:pPr>
              <w:spacing w:after="120"/>
              <w:ind w:firstLine="0"/>
              <w:jc w:val="right"/>
              <w:rPr>
                <w:rFonts w:cs="Arial"/>
                <w:b/>
                <w:i/>
                <w:sz w:val="22"/>
                <w:szCs w:val="22"/>
              </w:rPr>
            </w:pPr>
            <w:r>
              <w:rPr>
                <w:rFonts w:cs="Arial"/>
                <w:b/>
                <w:i/>
                <w:sz w:val="22"/>
                <w:szCs w:val="22"/>
              </w:rPr>
              <w:t>Cilt</w:t>
            </w:r>
            <w:r w:rsidR="00521963">
              <w:rPr>
                <w:rFonts w:cs="Arial"/>
                <w:b/>
                <w:i/>
                <w:sz w:val="22"/>
                <w:szCs w:val="22"/>
              </w:rPr>
              <w:t>(</w:t>
            </w:r>
            <w:r>
              <w:rPr>
                <w:rFonts w:cs="Arial"/>
                <w:b/>
                <w:i/>
                <w:sz w:val="22"/>
                <w:szCs w:val="22"/>
              </w:rPr>
              <w:t>Sayı</w:t>
            </w:r>
            <w:r w:rsidR="00521963">
              <w:rPr>
                <w:rFonts w:cs="Arial"/>
                <w:b/>
                <w:i/>
                <w:sz w:val="22"/>
                <w:szCs w:val="22"/>
              </w:rPr>
              <w:t xml:space="preserve">), </w:t>
            </w:r>
            <w:r>
              <w:rPr>
                <w:rFonts w:cs="Arial"/>
                <w:b/>
                <w:i/>
                <w:sz w:val="22"/>
                <w:szCs w:val="22"/>
              </w:rPr>
              <w:t>Yıl</w:t>
            </w:r>
            <w:r w:rsidR="00521963">
              <w:rPr>
                <w:rFonts w:cs="Arial"/>
                <w:b/>
                <w:i/>
                <w:sz w:val="22"/>
                <w:szCs w:val="22"/>
              </w:rPr>
              <w:t>:</w:t>
            </w:r>
            <w:r w:rsidR="00CB0EC5" w:rsidRPr="006B67E1">
              <w:rPr>
                <w:rFonts w:cs="Arial"/>
                <w:b/>
                <w:i/>
                <w:sz w:val="22"/>
                <w:szCs w:val="22"/>
              </w:rPr>
              <w:t xml:space="preserve"> </w:t>
            </w:r>
            <w:r>
              <w:rPr>
                <w:rFonts w:cs="Arial"/>
                <w:b/>
                <w:i/>
                <w:sz w:val="22"/>
                <w:szCs w:val="22"/>
              </w:rPr>
              <w:t>XX</w:t>
            </w:r>
            <w:r w:rsidR="00CB0EC5" w:rsidRPr="006B67E1">
              <w:rPr>
                <w:rFonts w:cs="Arial"/>
                <w:b/>
                <w:i/>
                <w:sz w:val="22"/>
                <w:szCs w:val="22"/>
              </w:rPr>
              <w:t>-</w:t>
            </w:r>
            <w:r>
              <w:rPr>
                <w:rFonts w:cs="Arial"/>
                <w:b/>
                <w:i/>
                <w:sz w:val="22"/>
                <w:szCs w:val="22"/>
              </w:rPr>
              <w:t>XX</w:t>
            </w:r>
            <w:commentRangeEnd w:id="0"/>
            <w:r w:rsidR="00667EF0">
              <w:rPr>
                <w:rStyle w:val="AklamaBavurusu"/>
                <w:rFonts w:cs="Times New Roman"/>
              </w:rPr>
              <w:commentReference w:id="0"/>
            </w:r>
          </w:p>
        </w:tc>
      </w:tr>
    </w:tbl>
    <w:p w14:paraId="472CAE4D" w14:textId="77777777" w:rsidR="00D70E7C" w:rsidRPr="002135F3" w:rsidRDefault="003B7BB6" w:rsidP="003977A2">
      <w:pPr>
        <w:spacing w:before="480" w:after="320"/>
        <w:ind w:firstLine="0"/>
        <w:jc w:val="left"/>
        <w:rPr>
          <w:b/>
          <w:sz w:val="27"/>
          <w:szCs w:val="27"/>
        </w:rPr>
      </w:pPr>
      <w:commentRangeStart w:id="1"/>
      <w:proofErr w:type="spellStart"/>
      <w:r w:rsidRPr="003B7BB6">
        <w:rPr>
          <w:b/>
          <w:sz w:val="27"/>
          <w:szCs w:val="27"/>
        </w:rPr>
        <w:t>Donec</w:t>
      </w:r>
      <w:proofErr w:type="spellEnd"/>
      <w:r w:rsidRPr="003B7BB6">
        <w:rPr>
          <w:b/>
          <w:sz w:val="27"/>
          <w:szCs w:val="27"/>
        </w:rPr>
        <w:t xml:space="preserve"> </w:t>
      </w:r>
      <w:proofErr w:type="spellStart"/>
      <w:r w:rsidRPr="003B7BB6">
        <w:rPr>
          <w:b/>
          <w:sz w:val="27"/>
          <w:szCs w:val="27"/>
        </w:rPr>
        <w:t>Nunc</w:t>
      </w:r>
      <w:proofErr w:type="spellEnd"/>
      <w:r w:rsidRPr="003B7BB6">
        <w:rPr>
          <w:b/>
          <w:sz w:val="27"/>
          <w:szCs w:val="27"/>
        </w:rPr>
        <w:t xml:space="preserve"> Libero, </w:t>
      </w:r>
      <w:proofErr w:type="spellStart"/>
      <w:r w:rsidRPr="003B7BB6">
        <w:rPr>
          <w:b/>
          <w:sz w:val="27"/>
          <w:szCs w:val="27"/>
        </w:rPr>
        <w:t>Eleifend</w:t>
      </w:r>
      <w:proofErr w:type="spellEnd"/>
      <w:r w:rsidRPr="003B7BB6">
        <w:rPr>
          <w:b/>
          <w:sz w:val="27"/>
          <w:szCs w:val="27"/>
        </w:rPr>
        <w:t xml:space="preserve"> </w:t>
      </w:r>
      <w:proofErr w:type="spellStart"/>
      <w:r w:rsidRPr="003B7BB6">
        <w:rPr>
          <w:b/>
          <w:sz w:val="27"/>
          <w:szCs w:val="27"/>
        </w:rPr>
        <w:t>vel</w:t>
      </w:r>
      <w:proofErr w:type="spellEnd"/>
      <w:r w:rsidRPr="003B7BB6">
        <w:rPr>
          <w:b/>
          <w:sz w:val="27"/>
          <w:szCs w:val="27"/>
        </w:rPr>
        <w:t xml:space="preserve"> </w:t>
      </w:r>
      <w:proofErr w:type="spellStart"/>
      <w:r w:rsidRPr="003B7BB6">
        <w:rPr>
          <w:b/>
          <w:sz w:val="27"/>
          <w:szCs w:val="27"/>
        </w:rPr>
        <w:t>Scelerisque</w:t>
      </w:r>
      <w:proofErr w:type="spellEnd"/>
      <w:r w:rsidRPr="003B7BB6">
        <w:rPr>
          <w:b/>
          <w:sz w:val="27"/>
          <w:szCs w:val="27"/>
        </w:rPr>
        <w:t xml:space="preserve"> </w:t>
      </w:r>
      <w:proofErr w:type="spellStart"/>
      <w:r w:rsidRPr="003B7BB6">
        <w:rPr>
          <w:b/>
          <w:sz w:val="27"/>
          <w:szCs w:val="27"/>
        </w:rPr>
        <w:t>Quis</w:t>
      </w:r>
      <w:proofErr w:type="spellEnd"/>
      <w:r w:rsidRPr="003B7BB6">
        <w:rPr>
          <w:b/>
          <w:sz w:val="27"/>
          <w:szCs w:val="27"/>
        </w:rPr>
        <w:t xml:space="preserve">, </w:t>
      </w:r>
      <w:proofErr w:type="spellStart"/>
      <w:r w:rsidRPr="003B7BB6">
        <w:rPr>
          <w:b/>
          <w:sz w:val="27"/>
          <w:szCs w:val="27"/>
        </w:rPr>
        <w:t>Tempus</w:t>
      </w:r>
      <w:proofErr w:type="spellEnd"/>
      <w:r w:rsidRPr="003B7BB6">
        <w:rPr>
          <w:b/>
          <w:sz w:val="27"/>
          <w:szCs w:val="27"/>
        </w:rPr>
        <w:t xml:space="preserve"> </w:t>
      </w:r>
      <w:proofErr w:type="spellStart"/>
      <w:r w:rsidRPr="003B7BB6">
        <w:rPr>
          <w:b/>
          <w:sz w:val="27"/>
          <w:szCs w:val="27"/>
        </w:rPr>
        <w:t>eu</w:t>
      </w:r>
      <w:proofErr w:type="spellEnd"/>
      <w:r w:rsidRPr="003B7BB6">
        <w:rPr>
          <w:b/>
          <w:sz w:val="27"/>
          <w:szCs w:val="27"/>
        </w:rPr>
        <w:t xml:space="preserve"> </w:t>
      </w:r>
      <w:proofErr w:type="spellStart"/>
      <w:r w:rsidRPr="003B7BB6">
        <w:rPr>
          <w:b/>
          <w:sz w:val="27"/>
          <w:szCs w:val="27"/>
        </w:rPr>
        <w:t>Augue</w:t>
      </w:r>
      <w:commentRangeEnd w:id="1"/>
      <w:proofErr w:type="spellEnd"/>
      <w:r w:rsidR="00667EF0">
        <w:rPr>
          <w:rStyle w:val="AklamaBavurusu"/>
          <w:rFonts w:cs="Times New Roman"/>
        </w:rPr>
        <w:commentReference w:id="1"/>
      </w:r>
    </w:p>
    <w:p w14:paraId="1827A32E" w14:textId="77777777" w:rsidR="00092B6A" w:rsidRPr="002135F3" w:rsidRDefault="003B7BB6" w:rsidP="003977A2">
      <w:pPr>
        <w:spacing w:after="320"/>
        <w:ind w:firstLine="0"/>
        <w:jc w:val="left"/>
        <w:rPr>
          <w:sz w:val="27"/>
          <w:szCs w:val="27"/>
        </w:rPr>
      </w:pPr>
      <w:commentRangeStart w:id="2"/>
      <w:proofErr w:type="spellStart"/>
      <w:r w:rsidRPr="003B7BB6">
        <w:rPr>
          <w:sz w:val="27"/>
          <w:szCs w:val="27"/>
        </w:rPr>
        <w:t>Donec</w:t>
      </w:r>
      <w:proofErr w:type="spellEnd"/>
      <w:r w:rsidRPr="003B7BB6">
        <w:rPr>
          <w:sz w:val="27"/>
          <w:szCs w:val="27"/>
        </w:rPr>
        <w:t xml:space="preserve"> </w:t>
      </w:r>
      <w:proofErr w:type="spellStart"/>
      <w:r w:rsidRPr="003B7BB6">
        <w:rPr>
          <w:sz w:val="27"/>
          <w:szCs w:val="27"/>
        </w:rPr>
        <w:t>Nunc</w:t>
      </w:r>
      <w:proofErr w:type="spellEnd"/>
      <w:r w:rsidRPr="003B7BB6">
        <w:rPr>
          <w:sz w:val="27"/>
          <w:szCs w:val="27"/>
        </w:rPr>
        <w:t xml:space="preserve"> Libero, </w:t>
      </w:r>
      <w:proofErr w:type="spellStart"/>
      <w:r w:rsidRPr="003B7BB6">
        <w:rPr>
          <w:sz w:val="27"/>
          <w:szCs w:val="27"/>
        </w:rPr>
        <w:t>Eleifend</w:t>
      </w:r>
      <w:proofErr w:type="spellEnd"/>
      <w:r w:rsidRPr="003B7BB6">
        <w:rPr>
          <w:sz w:val="27"/>
          <w:szCs w:val="27"/>
        </w:rPr>
        <w:t xml:space="preserve"> </w:t>
      </w:r>
      <w:proofErr w:type="spellStart"/>
      <w:r w:rsidRPr="003B7BB6">
        <w:rPr>
          <w:sz w:val="27"/>
          <w:szCs w:val="27"/>
        </w:rPr>
        <w:t>vel</w:t>
      </w:r>
      <w:proofErr w:type="spellEnd"/>
      <w:r w:rsidRPr="003B7BB6">
        <w:rPr>
          <w:sz w:val="27"/>
          <w:szCs w:val="27"/>
        </w:rPr>
        <w:t xml:space="preserve"> </w:t>
      </w:r>
      <w:proofErr w:type="spellStart"/>
      <w:r w:rsidRPr="003B7BB6">
        <w:rPr>
          <w:sz w:val="27"/>
          <w:szCs w:val="27"/>
        </w:rPr>
        <w:t>Scelerisque</w:t>
      </w:r>
      <w:proofErr w:type="spellEnd"/>
      <w:r w:rsidRPr="003B7BB6">
        <w:rPr>
          <w:sz w:val="27"/>
          <w:szCs w:val="27"/>
        </w:rPr>
        <w:t xml:space="preserve"> </w:t>
      </w:r>
      <w:proofErr w:type="spellStart"/>
      <w:r w:rsidRPr="003B7BB6">
        <w:rPr>
          <w:sz w:val="27"/>
          <w:szCs w:val="27"/>
        </w:rPr>
        <w:t>Quis</w:t>
      </w:r>
      <w:proofErr w:type="spellEnd"/>
      <w:r w:rsidRPr="003B7BB6">
        <w:rPr>
          <w:sz w:val="27"/>
          <w:szCs w:val="27"/>
        </w:rPr>
        <w:t xml:space="preserve">, </w:t>
      </w:r>
      <w:proofErr w:type="spellStart"/>
      <w:r w:rsidRPr="003B7BB6">
        <w:rPr>
          <w:sz w:val="27"/>
          <w:szCs w:val="27"/>
        </w:rPr>
        <w:t>Tempus</w:t>
      </w:r>
      <w:proofErr w:type="spellEnd"/>
      <w:r w:rsidRPr="003B7BB6">
        <w:rPr>
          <w:sz w:val="27"/>
          <w:szCs w:val="27"/>
        </w:rPr>
        <w:t xml:space="preserve"> </w:t>
      </w:r>
      <w:proofErr w:type="spellStart"/>
      <w:r w:rsidRPr="003B7BB6">
        <w:rPr>
          <w:sz w:val="27"/>
          <w:szCs w:val="27"/>
        </w:rPr>
        <w:t>eu</w:t>
      </w:r>
      <w:proofErr w:type="spellEnd"/>
      <w:r w:rsidRPr="003B7BB6">
        <w:rPr>
          <w:sz w:val="27"/>
          <w:szCs w:val="27"/>
        </w:rPr>
        <w:t xml:space="preserve"> </w:t>
      </w:r>
      <w:proofErr w:type="spellStart"/>
      <w:r w:rsidRPr="003B7BB6">
        <w:rPr>
          <w:sz w:val="27"/>
          <w:szCs w:val="27"/>
        </w:rPr>
        <w:t>Augue</w:t>
      </w:r>
      <w:commentRangeEnd w:id="2"/>
      <w:proofErr w:type="spellEnd"/>
      <w:r w:rsidR="00667EF0">
        <w:rPr>
          <w:rStyle w:val="AklamaBavurusu"/>
          <w:rFonts w:cs="Times New Roman"/>
        </w:rPr>
        <w:commentReference w:id="2"/>
      </w:r>
    </w:p>
    <w:p w14:paraId="0448C5E0" w14:textId="77777777" w:rsidR="00E80DED" w:rsidRDefault="00E80DED" w:rsidP="004E3996">
      <w:pPr>
        <w:pBdr>
          <w:bottom w:val="single" w:sz="6" w:space="1" w:color="auto"/>
        </w:pBdr>
        <w:ind w:firstLine="0"/>
        <w:jc w:val="left"/>
        <w:rPr>
          <w:i/>
          <w:sz w:val="13"/>
          <w:szCs w:val="13"/>
        </w:rPr>
      </w:pPr>
    </w:p>
    <w:p w14:paraId="76DBE0DD" w14:textId="77777777" w:rsidR="00461352" w:rsidRDefault="00461352" w:rsidP="00461352">
      <w:pPr>
        <w:ind w:firstLine="0"/>
      </w:pPr>
    </w:p>
    <w:tbl>
      <w:tblPr>
        <w:tblStyle w:val="TabloKlavuzu"/>
        <w:tblW w:w="0" w:type="auto"/>
        <w:tblLook w:val="04A0" w:firstRow="1" w:lastRow="0" w:firstColumn="1" w:lastColumn="0" w:noHBand="0" w:noVBand="1"/>
      </w:tblPr>
      <w:tblGrid>
        <w:gridCol w:w="1226"/>
        <w:gridCol w:w="1685"/>
        <w:gridCol w:w="557"/>
        <w:gridCol w:w="6850"/>
      </w:tblGrid>
      <w:tr w:rsidR="008135EA" w:rsidRPr="009924A7" w14:paraId="5FDEF96E" w14:textId="77777777" w:rsidTr="00645BF3">
        <w:tc>
          <w:tcPr>
            <w:tcW w:w="2911" w:type="dxa"/>
            <w:gridSpan w:val="2"/>
            <w:tcBorders>
              <w:top w:val="nil"/>
              <w:left w:val="nil"/>
              <w:bottom w:val="single" w:sz="4" w:space="0" w:color="auto"/>
              <w:right w:val="nil"/>
            </w:tcBorders>
          </w:tcPr>
          <w:p w14:paraId="4F4F9685" w14:textId="77777777" w:rsidR="008135EA" w:rsidRPr="009924A7" w:rsidRDefault="008135EA" w:rsidP="0067444B">
            <w:pPr>
              <w:spacing w:after="80"/>
              <w:ind w:firstLine="0"/>
              <w:rPr>
                <w:b/>
                <w:sz w:val="18"/>
                <w:szCs w:val="18"/>
                <w:lang w:val="en-US"/>
              </w:rPr>
            </w:pPr>
            <w:r w:rsidRPr="009924A7">
              <w:rPr>
                <w:b/>
                <w:sz w:val="18"/>
                <w:szCs w:val="18"/>
                <w:lang w:val="en-US"/>
              </w:rPr>
              <w:t>Article Info</w:t>
            </w:r>
          </w:p>
        </w:tc>
        <w:tc>
          <w:tcPr>
            <w:tcW w:w="557" w:type="dxa"/>
            <w:tcBorders>
              <w:top w:val="nil"/>
              <w:left w:val="nil"/>
              <w:bottom w:val="nil"/>
              <w:right w:val="nil"/>
            </w:tcBorders>
          </w:tcPr>
          <w:p w14:paraId="3B4E3E83" w14:textId="77777777" w:rsidR="008135EA" w:rsidRPr="00A40144" w:rsidRDefault="008135EA" w:rsidP="0067444B">
            <w:pPr>
              <w:ind w:firstLine="0"/>
              <w:rPr>
                <w:sz w:val="14"/>
                <w:szCs w:val="14"/>
                <w:lang w:val="en-US"/>
              </w:rPr>
            </w:pPr>
          </w:p>
        </w:tc>
        <w:tc>
          <w:tcPr>
            <w:tcW w:w="6850" w:type="dxa"/>
            <w:tcBorders>
              <w:top w:val="nil"/>
              <w:left w:val="nil"/>
              <w:bottom w:val="single" w:sz="4" w:space="0" w:color="auto"/>
              <w:right w:val="nil"/>
            </w:tcBorders>
          </w:tcPr>
          <w:p w14:paraId="43C10B65" w14:textId="77777777" w:rsidR="008135EA" w:rsidRPr="009924A7" w:rsidRDefault="008135EA" w:rsidP="0067444B">
            <w:pPr>
              <w:spacing w:after="80"/>
              <w:ind w:firstLine="0"/>
              <w:rPr>
                <w:b/>
                <w:sz w:val="18"/>
                <w:szCs w:val="18"/>
                <w:lang w:val="en-US"/>
              </w:rPr>
            </w:pPr>
            <w:r w:rsidRPr="009924A7">
              <w:rPr>
                <w:b/>
                <w:sz w:val="18"/>
                <w:szCs w:val="18"/>
                <w:lang w:val="en-US"/>
              </w:rPr>
              <w:t>ABSTRACT</w:t>
            </w:r>
          </w:p>
        </w:tc>
      </w:tr>
      <w:tr w:rsidR="00A90C85" w:rsidRPr="009924A7" w14:paraId="226BF2AA" w14:textId="77777777" w:rsidTr="00645BF3">
        <w:trPr>
          <w:trHeight w:val="737"/>
        </w:trPr>
        <w:tc>
          <w:tcPr>
            <w:tcW w:w="1226" w:type="dxa"/>
            <w:tcBorders>
              <w:left w:val="nil"/>
              <w:bottom w:val="single" w:sz="4" w:space="0" w:color="auto"/>
              <w:right w:val="nil"/>
            </w:tcBorders>
            <w:vAlign w:val="center"/>
          </w:tcPr>
          <w:p w14:paraId="0813E5B4" w14:textId="77777777" w:rsidR="00A90C85" w:rsidRPr="009924A7" w:rsidRDefault="00A90C85" w:rsidP="0067444B">
            <w:pPr>
              <w:ind w:firstLine="0"/>
              <w:jc w:val="left"/>
              <w:rPr>
                <w:sz w:val="13"/>
                <w:szCs w:val="13"/>
                <w:lang w:val="en-US"/>
              </w:rPr>
            </w:pPr>
            <w:commentRangeStart w:id="3"/>
            <w:r w:rsidRPr="009924A7">
              <w:rPr>
                <w:sz w:val="13"/>
                <w:szCs w:val="13"/>
                <w:lang w:val="en-US"/>
              </w:rPr>
              <w:t xml:space="preserve">Received </w:t>
            </w:r>
            <w:r>
              <w:rPr>
                <w:sz w:val="13"/>
                <w:szCs w:val="13"/>
                <w:lang w:val="en-US"/>
              </w:rPr>
              <w:t>date</w:t>
            </w:r>
          </w:p>
          <w:p w14:paraId="7E5FDDB7" w14:textId="77777777" w:rsidR="00A90C85" w:rsidRPr="009924A7" w:rsidRDefault="00A90C85" w:rsidP="0067444B">
            <w:pPr>
              <w:ind w:firstLine="0"/>
              <w:jc w:val="left"/>
              <w:rPr>
                <w:sz w:val="13"/>
                <w:szCs w:val="13"/>
                <w:lang w:val="en-US"/>
              </w:rPr>
            </w:pPr>
            <w:r>
              <w:rPr>
                <w:sz w:val="13"/>
                <w:szCs w:val="13"/>
                <w:lang w:val="en-US"/>
              </w:rPr>
              <w:t>R</w:t>
            </w:r>
            <w:r w:rsidRPr="009924A7">
              <w:rPr>
                <w:sz w:val="13"/>
                <w:szCs w:val="13"/>
                <w:lang w:val="en-US"/>
              </w:rPr>
              <w:t xml:space="preserve">evised </w:t>
            </w:r>
            <w:r>
              <w:rPr>
                <w:sz w:val="13"/>
                <w:szCs w:val="13"/>
                <w:lang w:val="en-US"/>
              </w:rPr>
              <w:t>date</w:t>
            </w:r>
          </w:p>
          <w:p w14:paraId="3EC99F94" w14:textId="77777777" w:rsidR="00A90C85" w:rsidRDefault="00A90C85" w:rsidP="0067444B">
            <w:pPr>
              <w:ind w:firstLine="0"/>
              <w:jc w:val="left"/>
              <w:rPr>
                <w:sz w:val="13"/>
                <w:szCs w:val="13"/>
                <w:lang w:val="en-US"/>
              </w:rPr>
            </w:pPr>
            <w:r w:rsidRPr="009924A7">
              <w:rPr>
                <w:sz w:val="13"/>
                <w:szCs w:val="13"/>
                <w:lang w:val="en-US"/>
              </w:rPr>
              <w:t xml:space="preserve">Accepted </w:t>
            </w:r>
            <w:r>
              <w:rPr>
                <w:sz w:val="13"/>
                <w:szCs w:val="13"/>
                <w:lang w:val="en-US"/>
              </w:rPr>
              <w:t>date</w:t>
            </w:r>
          </w:p>
        </w:tc>
        <w:tc>
          <w:tcPr>
            <w:tcW w:w="1685" w:type="dxa"/>
            <w:tcBorders>
              <w:left w:val="nil"/>
              <w:bottom w:val="single" w:sz="4" w:space="0" w:color="auto"/>
              <w:right w:val="nil"/>
            </w:tcBorders>
            <w:vAlign w:val="center"/>
          </w:tcPr>
          <w:p w14:paraId="57FBD265"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72C36087"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4C5B1434" w14:textId="77777777" w:rsidR="00A90C85" w:rsidRPr="00176378" w:rsidRDefault="00A90C85" w:rsidP="0067444B">
            <w:pPr>
              <w:ind w:firstLine="0"/>
              <w:jc w:val="left"/>
              <w:rPr>
                <w:sz w:val="13"/>
                <w:szCs w:val="13"/>
                <w:lang w:val="en-US"/>
              </w:rPr>
            </w:pPr>
            <w:r>
              <w:rPr>
                <w:sz w:val="13"/>
                <w:szCs w:val="13"/>
                <w:lang w:val="en-US"/>
              </w:rPr>
              <w:t xml:space="preserve">: </w:t>
            </w:r>
            <w:r>
              <w:rPr>
                <w:sz w:val="13"/>
                <w:szCs w:val="13"/>
              </w:rPr>
              <w:t>88.88.8888</w:t>
            </w:r>
            <w:commentRangeEnd w:id="3"/>
            <w:r w:rsidR="00F31493">
              <w:rPr>
                <w:rStyle w:val="AklamaBavurusu"/>
                <w:rFonts w:cs="Times New Roman"/>
              </w:rPr>
              <w:commentReference w:id="3"/>
            </w:r>
          </w:p>
        </w:tc>
        <w:tc>
          <w:tcPr>
            <w:tcW w:w="557" w:type="dxa"/>
            <w:tcBorders>
              <w:top w:val="nil"/>
              <w:left w:val="nil"/>
              <w:bottom w:val="nil"/>
              <w:right w:val="nil"/>
            </w:tcBorders>
          </w:tcPr>
          <w:p w14:paraId="5D22DDCA" w14:textId="77777777" w:rsidR="00A90C85" w:rsidRPr="00A40144" w:rsidRDefault="00A90C85" w:rsidP="0067444B">
            <w:pPr>
              <w:ind w:firstLine="0"/>
              <w:rPr>
                <w:sz w:val="14"/>
                <w:szCs w:val="14"/>
                <w:lang w:val="en-US"/>
              </w:rPr>
            </w:pPr>
          </w:p>
        </w:tc>
        <w:tc>
          <w:tcPr>
            <w:tcW w:w="6850" w:type="dxa"/>
            <w:vMerge w:val="restart"/>
            <w:tcBorders>
              <w:left w:val="nil"/>
              <w:right w:val="nil"/>
            </w:tcBorders>
          </w:tcPr>
          <w:p w14:paraId="1DA3727D" w14:textId="77777777" w:rsidR="00A90C85" w:rsidRPr="009924A7" w:rsidRDefault="00A90C85" w:rsidP="0067444B">
            <w:pPr>
              <w:spacing w:before="80" w:after="80"/>
              <w:ind w:firstLine="0"/>
              <w:rPr>
                <w:sz w:val="14"/>
                <w:szCs w:val="14"/>
                <w:lang w:val="en-US"/>
              </w:rPr>
            </w:pPr>
            <w:r w:rsidRPr="003B7BB6">
              <w:rPr>
                <w:sz w:val="14"/>
                <w:szCs w:val="14"/>
                <w:lang w:val="en-US"/>
              </w:rPr>
              <w:t xml:space="preserve">Lorem ipsum dolor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adipiscing</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Morbi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sapien</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lobortis</w:t>
            </w:r>
            <w:proofErr w:type="spellEnd"/>
            <w:r w:rsidRPr="003B7BB6">
              <w:rPr>
                <w:sz w:val="14"/>
                <w:szCs w:val="14"/>
                <w:lang w:val="en-US"/>
              </w:rPr>
              <w:t xml:space="preserve"> dolor,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vitae </w:t>
            </w:r>
            <w:proofErr w:type="spellStart"/>
            <w:r w:rsidRPr="003B7BB6">
              <w:rPr>
                <w:sz w:val="14"/>
                <w:szCs w:val="14"/>
                <w:lang w:val="en-US"/>
              </w:rPr>
              <w:t>tortor</w:t>
            </w:r>
            <w:proofErr w:type="spellEnd"/>
            <w:r w:rsidRPr="003B7BB6">
              <w:rPr>
                <w:sz w:val="14"/>
                <w:szCs w:val="14"/>
                <w:lang w:val="en-US"/>
              </w:rPr>
              <w:t xml:space="preserve">. Donec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tortor</w:t>
            </w:r>
            <w:proofErr w:type="spellEnd"/>
            <w:r w:rsidRPr="003B7BB6">
              <w:rPr>
                <w:sz w:val="14"/>
                <w:szCs w:val="14"/>
                <w:lang w:val="en-US"/>
              </w:rPr>
              <w:t xml:space="preserve"> in porta. </w:t>
            </w:r>
            <w:proofErr w:type="spellStart"/>
            <w:r w:rsidRPr="003B7BB6">
              <w:rPr>
                <w:sz w:val="14"/>
                <w:szCs w:val="14"/>
                <w:lang w:val="en-US"/>
              </w:rPr>
              <w:t>Nullam</w:t>
            </w:r>
            <w:proofErr w:type="spellEnd"/>
            <w:r w:rsidRPr="003B7BB6">
              <w:rPr>
                <w:sz w:val="14"/>
                <w:szCs w:val="14"/>
                <w:lang w:val="en-US"/>
              </w:rPr>
              <w:t xml:space="preserve"> </w:t>
            </w:r>
            <w:proofErr w:type="spellStart"/>
            <w:r w:rsidRPr="003B7BB6">
              <w:rPr>
                <w:sz w:val="14"/>
                <w:szCs w:val="14"/>
                <w:lang w:val="en-US"/>
              </w:rPr>
              <w:t>blandit</w:t>
            </w:r>
            <w:proofErr w:type="spellEnd"/>
            <w:r w:rsidRPr="003B7BB6">
              <w:rPr>
                <w:sz w:val="14"/>
                <w:szCs w:val="14"/>
                <w:lang w:val="en-US"/>
              </w:rPr>
              <w:t xml:space="preserve"> </w:t>
            </w:r>
            <w:proofErr w:type="spellStart"/>
            <w:r w:rsidRPr="003B7BB6">
              <w:rPr>
                <w:sz w:val="14"/>
                <w:szCs w:val="14"/>
                <w:lang w:val="en-US"/>
              </w:rPr>
              <w:t>sodales</w:t>
            </w:r>
            <w:proofErr w:type="spellEnd"/>
            <w:r w:rsidRPr="003B7BB6">
              <w:rPr>
                <w:sz w:val="14"/>
                <w:szCs w:val="14"/>
                <w:lang w:val="en-US"/>
              </w:rPr>
              <w:t xml:space="preserve"> ante vitae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at libero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Vivamus</w:t>
            </w:r>
            <w:proofErr w:type="spellEnd"/>
            <w:r w:rsidRPr="003B7BB6">
              <w:rPr>
                <w:sz w:val="14"/>
                <w:szCs w:val="14"/>
                <w:lang w:val="en-US"/>
              </w:rPr>
              <w:t xml:space="preserve"> non ligula libero. Nam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sagittis</w:t>
            </w:r>
            <w:proofErr w:type="spellEnd"/>
            <w:r w:rsidRPr="003B7BB6">
              <w:rPr>
                <w:sz w:val="14"/>
                <w:szCs w:val="14"/>
                <w:lang w:val="en-US"/>
              </w:rPr>
              <w:t xml:space="preserve"> diam. Aenean ac </w:t>
            </w:r>
            <w:proofErr w:type="spellStart"/>
            <w:r w:rsidRPr="003B7BB6">
              <w:rPr>
                <w:sz w:val="14"/>
                <w:szCs w:val="14"/>
                <w:lang w:val="en-US"/>
              </w:rPr>
              <w:t>malesuada</w:t>
            </w:r>
            <w:proofErr w:type="spellEnd"/>
            <w:r w:rsidRPr="003B7BB6">
              <w:rPr>
                <w:sz w:val="14"/>
                <w:szCs w:val="14"/>
                <w:lang w:val="en-US"/>
              </w:rPr>
              <w:t xml:space="preserve"> dolor. </w:t>
            </w:r>
            <w:proofErr w:type="spellStart"/>
            <w:r w:rsidRPr="003B7BB6">
              <w:rPr>
                <w:sz w:val="14"/>
                <w:szCs w:val="14"/>
                <w:lang w:val="en-US"/>
              </w:rPr>
              <w:t>Aliquam</w:t>
            </w:r>
            <w:proofErr w:type="spellEnd"/>
            <w:r w:rsidRPr="003B7BB6">
              <w:rPr>
                <w:sz w:val="14"/>
                <w:szCs w:val="14"/>
                <w:lang w:val="en-US"/>
              </w:rPr>
              <w:t xml:space="preserve"> id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In cursus,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pretium</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rhoncus</w:t>
            </w:r>
            <w:proofErr w:type="spellEnd"/>
            <w:r w:rsidRPr="003B7BB6">
              <w:rPr>
                <w:sz w:val="14"/>
                <w:szCs w:val="14"/>
                <w:lang w:val="en-US"/>
              </w:rPr>
              <w:t xml:space="preserve"> ante, non </w:t>
            </w:r>
            <w:proofErr w:type="spellStart"/>
            <w:r w:rsidRPr="003B7BB6">
              <w:rPr>
                <w:sz w:val="14"/>
                <w:szCs w:val="14"/>
                <w:lang w:val="en-US"/>
              </w:rPr>
              <w:t>suscipit</w:t>
            </w:r>
            <w:proofErr w:type="spellEnd"/>
            <w:r w:rsidRPr="003B7BB6">
              <w:rPr>
                <w:sz w:val="14"/>
                <w:szCs w:val="14"/>
                <w:lang w:val="en-US"/>
              </w:rPr>
              <w:t xml:space="preserve"> ipsum </w:t>
            </w:r>
            <w:proofErr w:type="spellStart"/>
            <w:r w:rsidRPr="003B7BB6">
              <w:rPr>
                <w:sz w:val="14"/>
                <w:szCs w:val="14"/>
                <w:lang w:val="en-US"/>
              </w:rPr>
              <w:t>erat</w:t>
            </w:r>
            <w:proofErr w:type="spellEnd"/>
            <w:r w:rsidRPr="003B7BB6">
              <w:rPr>
                <w:sz w:val="14"/>
                <w:szCs w:val="14"/>
                <w:lang w:val="en-US"/>
              </w:rPr>
              <w:t xml:space="preserve"> vitae ante.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urna</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cursus mi </w:t>
            </w:r>
            <w:proofErr w:type="spellStart"/>
            <w:r w:rsidRPr="003B7BB6">
              <w:rPr>
                <w:sz w:val="14"/>
                <w:szCs w:val="14"/>
                <w:lang w:val="en-US"/>
              </w:rPr>
              <w:t>pretium</w:t>
            </w:r>
            <w:proofErr w:type="spellEnd"/>
            <w:r w:rsidRPr="003B7BB6">
              <w:rPr>
                <w:sz w:val="14"/>
                <w:szCs w:val="14"/>
                <w:lang w:val="en-US"/>
              </w:rPr>
              <w:t xml:space="preserve"> in.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ac, </w:t>
            </w:r>
            <w:proofErr w:type="spellStart"/>
            <w:r w:rsidRPr="003B7BB6">
              <w:rPr>
                <w:sz w:val="14"/>
                <w:szCs w:val="14"/>
                <w:lang w:val="en-US"/>
              </w:rPr>
              <w:t>egestas</w:t>
            </w:r>
            <w:proofErr w:type="spellEnd"/>
            <w:r w:rsidRPr="003B7BB6">
              <w:rPr>
                <w:sz w:val="14"/>
                <w:szCs w:val="14"/>
                <w:lang w:val="en-US"/>
              </w:rPr>
              <w:t xml:space="preserve"> dui. Ut ac </w:t>
            </w:r>
            <w:proofErr w:type="spellStart"/>
            <w:r w:rsidRPr="003B7BB6">
              <w:rPr>
                <w:sz w:val="14"/>
                <w:szCs w:val="14"/>
                <w:lang w:val="en-US"/>
              </w:rPr>
              <w:t>quam</w:t>
            </w:r>
            <w:proofErr w:type="spellEnd"/>
            <w:r w:rsidRPr="003B7BB6">
              <w:rPr>
                <w:sz w:val="14"/>
                <w:szCs w:val="14"/>
                <w:lang w:val="en-US"/>
              </w:rPr>
              <w:t xml:space="preserve"> at </w:t>
            </w:r>
            <w:proofErr w:type="spellStart"/>
            <w:r w:rsidRPr="003B7BB6">
              <w:rPr>
                <w:sz w:val="14"/>
                <w:szCs w:val="14"/>
                <w:lang w:val="en-US"/>
              </w:rPr>
              <w:t>turpis</w:t>
            </w:r>
            <w:proofErr w:type="spellEnd"/>
            <w:r w:rsidRPr="003B7BB6">
              <w:rPr>
                <w:sz w:val="14"/>
                <w:szCs w:val="14"/>
                <w:lang w:val="en-US"/>
              </w:rPr>
              <w:t xml:space="preserve"> dictum </w:t>
            </w:r>
            <w:proofErr w:type="spellStart"/>
            <w:r w:rsidRPr="003B7BB6">
              <w:rPr>
                <w:sz w:val="14"/>
                <w:szCs w:val="14"/>
                <w:lang w:val="en-US"/>
              </w:rPr>
              <w:t>elementum</w:t>
            </w:r>
            <w:proofErr w:type="spellEnd"/>
            <w:r w:rsidRPr="003B7BB6">
              <w:rPr>
                <w:sz w:val="14"/>
                <w:szCs w:val="14"/>
                <w:lang w:val="en-US"/>
              </w:rPr>
              <w:t xml:space="preserve">. Proin </w:t>
            </w:r>
            <w:proofErr w:type="spellStart"/>
            <w:r w:rsidRPr="003B7BB6">
              <w:rPr>
                <w:sz w:val="14"/>
                <w:szCs w:val="14"/>
                <w:lang w:val="en-US"/>
              </w:rPr>
              <w:t>viverra</w:t>
            </w:r>
            <w:proofErr w:type="spellEnd"/>
            <w:r w:rsidRPr="003B7BB6">
              <w:rPr>
                <w:sz w:val="14"/>
                <w:szCs w:val="14"/>
                <w:lang w:val="en-US"/>
              </w:rPr>
              <w:t xml:space="preserve"> </w:t>
            </w:r>
            <w:proofErr w:type="spellStart"/>
            <w:r w:rsidRPr="003B7BB6">
              <w:rPr>
                <w:sz w:val="14"/>
                <w:szCs w:val="14"/>
                <w:lang w:val="en-US"/>
              </w:rPr>
              <w:t>quam</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Curabitur</w:t>
            </w:r>
            <w:proofErr w:type="spellEnd"/>
            <w:r w:rsidRPr="003B7BB6">
              <w:rPr>
                <w:sz w:val="14"/>
                <w:szCs w:val="14"/>
                <w:lang w:val="en-US"/>
              </w:rPr>
              <w:t xml:space="preserve"> lacinia, </w:t>
            </w:r>
            <w:proofErr w:type="spellStart"/>
            <w:r w:rsidRPr="003B7BB6">
              <w:rPr>
                <w:sz w:val="14"/>
                <w:szCs w:val="14"/>
                <w:lang w:val="en-US"/>
              </w:rPr>
              <w:t>nunc</w:t>
            </w:r>
            <w:proofErr w:type="spellEnd"/>
            <w:r w:rsidRPr="003B7BB6">
              <w:rPr>
                <w:sz w:val="14"/>
                <w:szCs w:val="14"/>
                <w:lang w:val="en-US"/>
              </w:rPr>
              <w:t xml:space="preserve"> vel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egestas</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efficitur</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vel </w:t>
            </w:r>
            <w:proofErr w:type="spellStart"/>
            <w:r w:rsidRPr="003B7BB6">
              <w:rPr>
                <w:sz w:val="14"/>
                <w:szCs w:val="14"/>
                <w:lang w:val="en-US"/>
              </w:rPr>
              <w:t>erat</w:t>
            </w:r>
            <w:proofErr w:type="spellEnd"/>
            <w:r w:rsidRPr="003B7BB6">
              <w:rPr>
                <w:sz w:val="14"/>
                <w:szCs w:val="14"/>
                <w:lang w:val="en-US"/>
              </w:rPr>
              <w:t xml:space="preserve">. </w:t>
            </w:r>
            <w:proofErr w:type="spellStart"/>
            <w:r w:rsidRPr="003B7BB6">
              <w:rPr>
                <w:sz w:val="14"/>
                <w:szCs w:val="14"/>
                <w:lang w:val="en-US"/>
              </w:rPr>
              <w:t>Nulla</w:t>
            </w:r>
            <w:proofErr w:type="spellEnd"/>
            <w:r w:rsidRPr="003B7BB6">
              <w:rPr>
                <w:sz w:val="14"/>
                <w:szCs w:val="14"/>
                <w:lang w:val="en-US"/>
              </w:rPr>
              <w:t xml:space="preserve"> id vestibulum dolor. Sed at magna libero. Sed </w:t>
            </w:r>
            <w:proofErr w:type="spellStart"/>
            <w:r w:rsidRPr="003B7BB6">
              <w:rPr>
                <w:sz w:val="14"/>
                <w:szCs w:val="14"/>
                <w:lang w:val="en-US"/>
              </w:rPr>
              <w:t>eget</w:t>
            </w:r>
            <w:proofErr w:type="spellEnd"/>
            <w:r w:rsidRPr="003B7BB6">
              <w:rPr>
                <w:sz w:val="14"/>
                <w:szCs w:val="14"/>
                <w:lang w:val="en-US"/>
              </w:rPr>
              <w:t xml:space="preserve"> eros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suscipit</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malesuada</w:t>
            </w:r>
            <w:proofErr w:type="spellEnd"/>
            <w:r w:rsidRPr="003B7BB6">
              <w:rPr>
                <w:sz w:val="14"/>
                <w:szCs w:val="14"/>
                <w:lang w:val="en-US"/>
              </w:rPr>
              <w:t xml:space="preserve"> diam. </w:t>
            </w:r>
            <w:proofErr w:type="spellStart"/>
            <w:r w:rsidRPr="003B7BB6">
              <w:rPr>
                <w:sz w:val="14"/>
                <w:szCs w:val="14"/>
                <w:lang w:val="en-US"/>
              </w:rPr>
              <w:t>Nulla</w:t>
            </w:r>
            <w:proofErr w:type="spellEnd"/>
            <w:r w:rsidRPr="003B7BB6">
              <w:rPr>
                <w:sz w:val="14"/>
                <w:szCs w:val="14"/>
                <w:lang w:val="en-US"/>
              </w:rPr>
              <w:t xml:space="preserve"> id </w:t>
            </w:r>
            <w:proofErr w:type="spellStart"/>
            <w:r w:rsidRPr="003B7BB6">
              <w:rPr>
                <w:sz w:val="14"/>
                <w:szCs w:val="14"/>
                <w:lang w:val="en-US"/>
              </w:rPr>
              <w:t>justo</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diam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eleifend</w:t>
            </w:r>
            <w:proofErr w:type="spellEnd"/>
            <w:r w:rsidRPr="003B7BB6">
              <w:rPr>
                <w:sz w:val="14"/>
                <w:szCs w:val="14"/>
                <w:lang w:val="en-US"/>
              </w:rPr>
              <w:t xml:space="preserve"> mi.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dolor ac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porttitor</w:t>
            </w:r>
            <w:proofErr w:type="spellEnd"/>
            <w:r w:rsidRPr="003B7BB6">
              <w:rPr>
                <w:sz w:val="14"/>
                <w:szCs w:val="14"/>
                <w:lang w:val="en-US"/>
              </w:rPr>
              <w:t xml:space="preserve">. Maecenas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tincidunt</w:t>
            </w:r>
            <w:proofErr w:type="spellEnd"/>
            <w:r w:rsidRPr="003B7BB6">
              <w:rPr>
                <w:sz w:val="14"/>
                <w:szCs w:val="14"/>
                <w:lang w:val="en-US"/>
              </w:rPr>
              <w:t xml:space="preserve">, </w:t>
            </w:r>
            <w:proofErr w:type="spellStart"/>
            <w:r w:rsidRPr="003B7BB6">
              <w:rPr>
                <w:sz w:val="14"/>
                <w:szCs w:val="14"/>
                <w:lang w:val="en-US"/>
              </w:rPr>
              <w:t>vehicula</w:t>
            </w:r>
            <w:proofErr w:type="spellEnd"/>
            <w:r w:rsidRPr="003B7BB6">
              <w:rPr>
                <w:sz w:val="14"/>
                <w:szCs w:val="14"/>
                <w:lang w:val="en-US"/>
              </w:rPr>
              <w:t xml:space="preserve"> </w:t>
            </w:r>
            <w:proofErr w:type="spellStart"/>
            <w:r w:rsidRPr="003B7BB6">
              <w:rPr>
                <w:sz w:val="14"/>
                <w:szCs w:val="14"/>
                <w:lang w:val="en-US"/>
              </w:rPr>
              <w:t>odio</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Ut et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varius</w:t>
            </w:r>
            <w:proofErr w:type="spellEnd"/>
            <w:r w:rsidRPr="003B7BB6">
              <w:rPr>
                <w:sz w:val="14"/>
                <w:szCs w:val="14"/>
                <w:lang w:val="en-US"/>
              </w:rPr>
              <w:t xml:space="preserve"> </w:t>
            </w:r>
            <w:proofErr w:type="spellStart"/>
            <w:r w:rsidRPr="003B7BB6">
              <w:rPr>
                <w:sz w:val="14"/>
                <w:szCs w:val="14"/>
                <w:lang w:val="en-US"/>
              </w:rPr>
              <w:t>natoque</w:t>
            </w:r>
            <w:proofErr w:type="spellEnd"/>
            <w:r w:rsidRPr="003B7BB6">
              <w:rPr>
                <w:sz w:val="14"/>
                <w:szCs w:val="14"/>
                <w:lang w:val="en-US"/>
              </w:rPr>
              <w:t xml:space="preserve"> </w:t>
            </w:r>
            <w:proofErr w:type="spellStart"/>
            <w:r w:rsidRPr="003B7BB6">
              <w:rPr>
                <w:sz w:val="14"/>
                <w:szCs w:val="14"/>
                <w:lang w:val="en-US"/>
              </w:rPr>
              <w:t>penatibus</w:t>
            </w:r>
            <w:proofErr w:type="spellEnd"/>
            <w:r w:rsidRPr="003B7BB6">
              <w:rPr>
                <w:sz w:val="14"/>
                <w:szCs w:val="14"/>
                <w:lang w:val="en-US"/>
              </w:rPr>
              <w:t xml:space="preserve"> et </w:t>
            </w:r>
            <w:proofErr w:type="spellStart"/>
            <w:r w:rsidRPr="003B7BB6">
              <w:rPr>
                <w:sz w:val="14"/>
                <w:szCs w:val="14"/>
                <w:lang w:val="en-US"/>
              </w:rPr>
              <w:t>magnis</w:t>
            </w:r>
            <w:proofErr w:type="spellEnd"/>
            <w:r w:rsidRPr="003B7BB6">
              <w:rPr>
                <w:sz w:val="14"/>
                <w:szCs w:val="14"/>
                <w:lang w:val="en-US"/>
              </w:rPr>
              <w:t xml:space="preserve"> dis parturient </w:t>
            </w:r>
            <w:proofErr w:type="spellStart"/>
            <w:r w:rsidRPr="003B7BB6">
              <w:rPr>
                <w:sz w:val="14"/>
                <w:szCs w:val="14"/>
                <w:lang w:val="en-US"/>
              </w:rPr>
              <w:t>montes</w:t>
            </w:r>
            <w:proofErr w:type="spellEnd"/>
            <w:r w:rsidRPr="003B7BB6">
              <w:rPr>
                <w:sz w:val="14"/>
                <w:szCs w:val="14"/>
                <w:lang w:val="en-US"/>
              </w:rPr>
              <w:t xml:space="preserve">, </w:t>
            </w:r>
            <w:proofErr w:type="spellStart"/>
            <w:r w:rsidRPr="003B7BB6">
              <w:rPr>
                <w:sz w:val="14"/>
                <w:szCs w:val="14"/>
                <w:lang w:val="en-US"/>
              </w:rPr>
              <w:t>nascetur</w:t>
            </w:r>
            <w:proofErr w:type="spellEnd"/>
            <w:r w:rsidRPr="003B7BB6">
              <w:rPr>
                <w:sz w:val="14"/>
                <w:szCs w:val="14"/>
                <w:lang w:val="en-US"/>
              </w:rPr>
              <w:t xml:space="preserve"> </w:t>
            </w:r>
            <w:proofErr w:type="spellStart"/>
            <w:r w:rsidRPr="003B7BB6">
              <w:rPr>
                <w:sz w:val="14"/>
                <w:szCs w:val="14"/>
                <w:lang w:val="en-US"/>
              </w:rPr>
              <w:t>ridiculus</w:t>
            </w:r>
            <w:proofErr w:type="spellEnd"/>
            <w:r w:rsidRPr="003B7BB6">
              <w:rPr>
                <w:sz w:val="14"/>
                <w:szCs w:val="14"/>
                <w:lang w:val="en-US"/>
              </w:rPr>
              <w:t xml:space="preserve"> mus. </w:t>
            </w:r>
            <w:proofErr w:type="spellStart"/>
            <w:r w:rsidRPr="003B7BB6">
              <w:rPr>
                <w:sz w:val="14"/>
                <w:szCs w:val="14"/>
                <w:lang w:val="en-US"/>
              </w:rPr>
              <w:t>Quisque</w:t>
            </w:r>
            <w:proofErr w:type="spellEnd"/>
            <w:r w:rsidRPr="003B7BB6">
              <w:rPr>
                <w:sz w:val="14"/>
                <w:szCs w:val="14"/>
                <w:lang w:val="en-US"/>
              </w:rPr>
              <w:t xml:space="preserve"> </w:t>
            </w:r>
            <w:proofErr w:type="spellStart"/>
            <w:r w:rsidRPr="003B7BB6">
              <w:rPr>
                <w:sz w:val="14"/>
                <w:szCs w:val="14"/>
                <w:lang w:val="en-US"/>
              </w:rPr>
              <w:t>ornare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nunc</w:t>
            </w:r>
            <w:proofErr w:type="spellEnd"/>
            <w:r w:rsidRPr="003B7BB6">
              <w:rPr>
                <w:sz w:val="14"/>
                <w:szCs w:val="14"/>
                <w:lang w:val="en-US"/>
              </w:rPr>
              <w:t xml:space="preserve">, non </w:t>
            </w:r>
            <w:proofErr w:type="spellStart"/>
            <w:r w:rsidRPr="003B7BB6">
              <w:rPr>
                <w:sz w:val="14"/>
                <w:szCs w:val="14"/>
                <w:lang w:val="en-US"/>
              </w:rPr>
              <w:t>ullamcorper</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fermentum </w:t>
            </w:r>
            <w:proofErr w:type="spellStart"/>
            <w:r w:rsidRPr="003B7BB6">
              <w:rPr>
                <w:sz w:val="14"/>
                <w:szCs w:val="14"/>
                <w:lang w:val="en-US"/>
              </w:rPr>
              <w:t>eget</w:t>
            </w:r>
            <w:proofErr w:type="spellEnd"/>
            <w:r w:rsidRPr="003B7BB6">
              <w:rPr>
                <w:sz w:val="14"/>
                <w:szCs w:val="14"/>
                <w:lang w:val="en-US"/>
              </w:rPr>
              <w:t xml:space="preserve">. Donec </w:t>
            </w:r>
            <w:proofErr w:type="spellStart"/>
            <w:r w:rsidRPr="003B7BB6">
              <w:rPr>
                <w:sz w:val="14"/>
                <w:szCs w:val="14"/>
                <w:lang w:val="en-US"/>
              </w:rPr>
              <w:t>condimentum</w:t>
            </w:r>
            <w:proofErr w:type="spellEnd"/>
            <w:r w:rsidRPr="003B7BB6">
              <w:rPr>
                <w:sz w:val="14"/>
                <w:szCs w:val="14"/>
                <w:lang w:val="en-US"/>
              </w:rPr>
              <w:t xml:space="preserve"> </w:t>
            </w:r>
            <w:proofErr w:type="spellStart"/>
            <w:r w:rsidRPr="003B7BB6">
              <w:rPr>
                <w:sz w:val="14"/>
                <w:szCs w:val="14"/>
                <w:lang w:val="en-US"/>
              </w:rPr>
              <w:t>aliquam</w:t>
            </w:r>
            <w:proofErr w:type="spellEnd"/>
            <w:r w:rsidRPr="003B7BB6">
              <w:rPr>
                <w:sz w:val="14"/>
                <w:szCs w:val="14"/>
                <w:lang w:val="en-US"/>
              </w:rPr>
              <w:t xml:space="preserve"> ligula </w:t>
            </w:r>
            <w:proofErr w:type="spellStart"/>
            <w:r w:rsidRPr="003B7BB6">
              <w:rPr>
                <w:sz w:val="14"/>
                <w:szCs w:val="14"/>
                <w:lang w:val="en-US"/>
              </w:rPr>
              <w:t>dignissim</w:t>
            </w:r>
            <w:proofErr w:type="spellEnd"/>
            <w:r w:rsidRPr="003B7BB6">
              <w:rPr>
                <w:sz w:val="14"/>
                <w:szCs w:val="14"/>
                <w:lang w:val="en-US"/>
              </w:rPr>
              <w:t xml:space="preserve"> </w:t>
            </w:r>
            <w:proofErr w:type="spellStart"/>
            <w:r w:rsidRPr="003B7BB6">
              <w:rPr>
                <w:sz w:val="14"/>
                <w:szCs w:val="14"/>
                <w:lang w:val="en-US"/>
              </w:rPr>
              <w:t>feugiat</w:t>
            </w:r>
            <w:proofErr w:type="spellEnd"/>
            <w:r w:rsidRPr="003B7BB6">
              <w:rPr>
                <w:sz w:val="14"/>
                <w:szCs w:val="14"/>
                <w:lang w:val="en-US"/>
              </w:rPr>
              <w:t xml:space="preserv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rutrum</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diam </w:t>
            </w:r>
            <w:proofErr w:type="spellStart"/>
            <w:r w:rsidRPr="003B7BB6">
              <w:rPr>
                <w:sz w:val="14"/>
                <w:szCs w:val="14"/>
                <w:lang w:val="en-US"/>
              </w:rPr>
              <w:t>commodo</w:t>
            </w:r>
            <w:proofErr w:type="spellEnd"/>
            <w:r w:rsidRPr="003B7BB6">
              <w:rPr>
                <w:sz w:val="14"/>
                <w:szCs w:val="14"/>
                <w:lang w:val="en-US"/>
              </w:rPr>
              <w:t xml:space="preserve">, vitae </w:t>
            </w:r>
            <w:proofErr w:type="spellStart"/>
            <w:r w:rsidRPr="003B7BB6">
              <w:rPr>
                <w:sz w:val="14"/>
                <w:szCs w:val="14"/>
                <w:lang w:val="en-US"/>
              </w:rPr>
              <w:t>commodo</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Maecenas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vitae </w:t>
            </w:r>
            <w:proofErr w:type="spellStart"/>
            <w:r w:rsidRPr="003B7BB6">
              <w:rPr>
                <w:sz w:val="14"/>
                <w:szCs w:val="14"/>
                <w:lang w:val="en-US"/>
              </w:rPr>
              <w:t>fringilla</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Donec </w:t>
            </w:r>
            <w:proofErr w:type="spellStart"/>
            <w:r w:rsidRPr="003B7BB6">
              <w:rPr>
                <w:sz w:val="14"/>
                <w:szCs w:val="14"/>
                <w:lang w:val="en-US"/>
              </w:rPr>
              <w:t>eu</w:t>
            </w:r>
            <w:proofErr w:type="spellEnd"/>
            <w:r w:rsidRPr="003B7BB6">
              <w:rPr>
                <w:sz w:val="14"/>
                <w:szCs w:val="14"/>
                <w:lang w:val="en-US"/>
              </w:rPr>
              <w:t xml:space="preserve"> ex mi. Vestibulum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w:t>
            </w:r>
            <w:proofErr w:type="spellStart"/>
            <w:r w:rsidRPr="003B7BB6">
              <w:rPr>
                <w:sz w:val="14"/>
                <w:szCs w:val="14"/>
                <w:lang w:val="en-US"/>
              </w:rPr>
              <w:t>aliquet</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Donec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mauris</w:t>
            </w:r>
            <w:proofErr w:type="spellEnd"/>
            <w:r w:rsidRPr="003B7BB6">
              <w:rPr>
                <w:sz w:val="14"/>
                <w:szCs w:val="14"/>
                <w:lang w:val="en-US"/>
              </w:rPr>
              <w:t xml:space="preserve"> pharetra </w:t>
            </w:r>
            <w:proofErr w:type="spellStart"/>
            <w:r w:rsidRPr="003B7BB6">
              <w:rPr>
                <w:sz w:val="14"/>
                <w:szCs w:val="14"/>
                <w:lang w:val="en-US"/>
              </w:rPr>
              <w:t>eleifend</w:t>
            </w:r>
            <w:proofErr w:type="spellEnd"/>
            <w:r w:rsidRPr="003B7BB6">
              <w:rPr>
                <w:sz w:val="14"/>
                <w:szCs w:val="14"/>
                <w:lang w:val="en-US"/>
              </w:rPr>
              <w:t xml:space="preserve"> sed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turpis</w:t>
            </w:r>
            <w:proofErr w:type="spellEnd"/>
            <w:r w:rsidRPr="003B7BB6">
              <w:rPr>
                <w:sz w:val="14"/>
                <w:szCs w:val="14"/>
                <w:lang w:val="en-US"/>
              </w:rPr>
              <w:t xml:space="preserve">. </w:t>
            </w:r>
            <w:proofErr w:type="spellStart"/>
            <w:r w:rsidRPr="003B7BB6">
              <w:rPr>
                <w:sz w:val="14"/>
                <w:szCs w:val="14"/>
                <w:lang w:val="en-US"/>
              </w:rPr>
              <w:t>Quisque</w:t>
            </w:r>
            <w:proofErr w:type="spellEnd"/>
            <w:r w:rsidRPr="003B7BB6">
              <w:rPr>
                <w:sz w:val="14"/>
                <w:szCs w:val="14"/>
                <w:lang w:val="en-US"/>
              </w:rPr>
              <w:t xml:space="preserve"> dolor </w:t>
            </w:r>
            <w:proofErr w:type="spellStart"/>
            <w:r w:rsidRPr="003B7BB6">
              <w:rPr>
                <w:sz w:val="14"/>
                <w:szCs w:val="14"/>
                <w:lang w:val="en-US"/>
              </w:rPr>
              <w:t>augue</w:t>
            </w:r>
            <w:proofErr w:type="spellEnd"/>
            <w:r w:rsidRPr="003B7BB6">
              <w:rPr>
                <w:sz w:val="14"/>
                <w:szCs w:val="14"/>
                <w:lang w:val="en-US"/>
              </w:rPr>
              <w:t xml:space="preserve">, porta vitae </w:t>
            </w:r>
            <w:proofErr w:type="spellStart"/>
            <w:r w:rsidRPr="003B7BB6">
              <w:rPr>
                <w:sz w:val="14"/>
                <w:szCs w:val="14"/>
                <w:lang w:val="en-US"/>
              </w:rPr>
              <w:t>lacus</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w:t>
            </w:r>
            <w:proofErr w:type="spellStart"/>
            <w:r w:rsidRPr="003B7BB6">
              <w:rPr>
                <w:sz w:val="14"/>
                <w:szCs w:val="14"/>
                <w:lang w:val="en-US"/>
              </w:rPr>
              <w:t>Praesent</w:t>
            </w:r>
            <w:proofErr w:type="spellEnd"/>
            <w:r w:rsidRPr="003B7BB6">
              <w:rPr>
                <w:sz w:val="14"/>
                <w:szCs w:val="14"/>
                <w:lang w:val="en-US"/>
              </w:rPr>
              <w:t xml:space="preserve"> pulvinar maximus </w:t>
            </w:r>
            <w:proofErr w:type="spellStart"/>
            <w:r w:rsidRPr="003B7BB6">
              <w:rPr>
                <w:sz w:val="14"/>
                <w:szCs w:val="14"/>
                <w:lang w:val="en-US"/>
              </w:rPr>
              <w:t>faucibus</w:t>
            </w:r>
            <w:proofErr w:type="spellEnd"/>
            <w:r w:rsidRPr="003B7BB6">
              <w:rPr>
                <w:sz w:val="14"/>
                <w:szCs w:val="14"/>
                <w:lang w:val="en-US"/>
              </w:rPr>
              <w:t>.</w:t>
            </w:r>
          </w:p>
        </w:tc>
      </w:tr>
      <w:tr w:rsidR="00A90C85" w:rsidRPr="009924A7" w14:paraId="339D7DA4" w14:textId="77777777" w:rsidTr="00645BF3">
        <w:trPr>
          <w:trHeight w:val="566"/>
        </w:trPr>
        <w:tc>
          <w:tcPr>
            <w:tcW w:w="2911" w:type="dxa"/>
            <w:gridSpan w:val="2"/>
            <w:tcBorders>
              <w:left w:val="nil"/>
              <w:right w:val="nil"/>
            </w:tcBorders>
          </w:tcPr>
          <w:p w14:paraId="224921A7" w14:textId="77777777" w:rsidR="00A90C85" w:rsidRPr="009924A7" w:rsidRDefault="00A90C85" w:rsidP="0067444B">
            <w:pPr>
              <w:spacing w:before="120" w:after="80"/>
              <w:ind w:firstLine="0"/>
              <w:rPr>
                <w:b/>
                <w:i/>
                <w:sz w:val="13"/>
                <w:szCs w:val="13"/>
                <w:lang w:val="en-US"/>
              </w:rPr>
            </w:pPr>
            <w:r w:rsidRPr="009924A7">
              <w:rPr>
                <w:b/>
                <w:i/>
                <w:sz w:val="13"/>
                <w:szCs w:val="13"/>
                <w:lang w:val="en-US"/>
              </w:rPr>
              <w:t>Keywords:</w:t>
            </w:r>
          </w:p>
          <w:p w14:paraId="6A9CB87D" w14:textId="77777777" w:rsidR="00A90C85" w:rsidRDefault="00A90C85" w:rsidP="0064758B">
            <w:pPr>
              <w:ind w:firstLine="0"/>
              <w:rPr>
                <w:i/>
                <w:sz w:val="13"/>
                <w:szCs w:val="13"/>
                <w:lang w:val="en-US"/>
              </w:rPr>
            </w:pPr>
            <w:commentRangeStart w:id="4"/>
            <w:r>
              <w:rPr>
                <w:i/>
                <w:sz w:val="13"/>
                <w:szCs w:val="13"/>
                <w:lang w:val="en-US"/>
              </w:rPr>
              <w:t>Keyword 1</w:t>
            </w:r>
          </w:p>
          <w:p w14:paraId="195E95CA" w14:textId="77777777" w:rsidR="00A90C85" w:rsidRDefault="00A90C85" w:rsidP="0064758B">
            <w:pPr>
              <w:ind w:firstLine="0"/>
              <w:rPr>
                <w:i/>
                <w:sz w:val="13"/>
                <w:szCs w:val="13"/>
                <w:lang w:val="en-US"/>
              </w:rPr>
            </w:pPr>
            <w:r>
              <w:rPr>
                <w:i/>
                <w:sz w:val="13"/>
                <w:szCs w:val="13"/>
                <w:lang w:val="en-US"/>
              </w:rPr>
              <w:t>Keyword 2</w:t>
            </w:r>
          </w:p>
          <w:p w14:paraId="5CA51BF5" w14:textId="77777777" w:rsidR="00A90C85" w:rsidRDefault="00A90C85" w:rsidP="0064758B">
            <w:pPr>
              <w:ind w:firstLine="0"/>
              <w:rPr>
                <w:i/>
                <w:sz w:val="13"/>
                <w:szCs w:val="13"/>
                <w:lang w:val="en-US"/>
              </w:rPr>
            </w:pPr>
            <w:r>
              <w:rPr>
                <w:i/>
                <w:sz w:val="13"/>
                <w:szCs w:val="13"/>
                <w:lang w:val="en-US"/>
              </w:rPr>
              <w:t>Keyword 3</w:t>
            </w:r>
            <w:commentRangeEnd w:id="4"/>
            <w:r w:rsidR="00F31493">
              <w:rPr>
                <w:rStyle w:val="AklamaBavurusu"/>
                <w:rFonts w:cs="Times New Roman"/>
              </w:rPr>
              <w:commentReference w:id="4"/>
            </w:r>
          </w:p>
          <w:p w14:paraId="452E5AF9" w14:textId="77777777" w:rsidR="00A90C85" w:rsidRPr="009924A7" w:rsidRDefault="00A90C85" w:rsidP="0064758B">
            <w:pPr>
              <w:ind w:firstLine="0"/>
              <w:rPr>
                <w:i/>
                <w:sz w:val="13"/>
                <w:szCs w:val="13"/>
                <w:lang w:val="en-US"/>
              </w:rPr>
            </w:pPr>
          </w:p>
        </w:tc>
        <w:tc>
          <w:tcPr>
            <w:tcW w:w="557" w:type="dxa"/>
            <w:vMerge w:val="restart"/>
            <w:tcBorders>
              <w:top w:val="nil"/>
              <w:left w:val="nil"/>
              <w:right w:val="nil"/>
            </w:tcBorders>
          </w:tcPr>
          <w:p w14:paraId="1E64DB8D" w14:textId="77777777" w:rsidR="00A90C85" w:rsidRPr="00A40144" w:rsidRDefault="00A90C85" w:rsidP="0067444B">
            <w:pPr>
              <w:ind w:firstLine="0"/>
              <w:rPr>
                <w:sz w:val="14"/>
                <w:szCs w:val="14"/>
                <w:lang w:val="en-US"/>
              </w:rPr>
            </w:pPr>
          </w:p>
        </w:tc>
        <w:tc>
          <w:tcPr>
            <w:tcW w:w="6850" w:type="dxa"/>
            <w:vMerge/>
            <w:tcBorders>
              <w:left w:val="nil"/>
              <w:right w:val="nil"/>
            </w:tcBorders>
          </w:tcPr>
          <w:p w14:paraId="1E476294" w14:textId="77777777" w:rsidR="00A90C85" w:rsidRPr="009924A7" w:rsidRDefault="00A90C85" w:rsidP="0067444B">
            <w:pPr>
              <w:ind w:firstLine="0"/>
              <w:rPr>
                <w:lang w:val="en-US"/>
              </w:rPr>
            </w:pPr>
          </w:p>
        </w:tc>
      </w:tr>
      <w:tr w:rsidR="00A90C85" w:rsidRPr="009924A7" w14:paraId="4B56CA1F" w14:textId="77777777" w:rsidTr="00645BF3">
        <w:trPr>
          <w:trHeight w:val="566"/>
        </w:trPr>
        <w:tc>
          <w:tcPr>
            <w:tcW w:w="2911" w:type="dxa"/>
            <w:gridSpan w:val="2"/>
            <w:tcBorders>
              <w:left w:val="nil"/>
              <w:right w:val="nil"/>
            </w:tcBorders>
          </w:tcPr>
          <w:p w14:paraId="3BE9C70F" w14:textId="7C9A566B" w:rsidR="00A90C85" w:rsidRPr="009924A7" w:rsidRDefault="00A90C85" w:rsidP="00643345">
            <w:pPr>
              <w:pStyle w:val="AralkYok"/>
              <w:rPr>
                <w:b/>
                <w:i/>
                <w:sz w:val="13"/>
                <w:szCs w:val="13"/>
                <w:lang w:val="en-US"/>
              </w:rPr>
            </w:pPr>
          </w:p>
        </w:tc>
        <w:tc>
          <w:tcPr>
            <w:tcW w:w="557" w:type="dxa"/>
            <w:vMerge/>
            <w:tcBorders>
              <w:left w:val="nil"/>
              <w:right w:val="nil"/>
            </w:tcBorders>
          </w:tcPr>
          <w:p w14:paraId="1286530F" w14:textId="77777777" w:rsidR="00A90C85" w:rsidRPr="00A40144" w:rsidRDefault="00A90C85" w:rsidP="0067444B">
            <w:pPr>
              <w:ind w:firstLine="0"/>
              <w:rPr>
                <w:sz w:val="14"/>
                <w:szCs w:val="14"/>
                <w:lang w:val="en-US"/>
              </w:rPr>
            </w:pPr>
          </w:p>
        </w:tc>
        <w:tc>
          <w:tcPr>
            <w:tcW w:w="6850" w:type="dxa"/>
            <w:vMerge/>
            <w:tcBorders>
              <w:left w:val="nil"/>
              <w:right w:val="nil"/>
            </w:tcBorders>
          </w:tcPr>
          <w:p w14:paraId="462D1A4D" w14:textId="77777777" w:rsidR="00A90C85" w:rsidRPr="009924A7" w:rsidRDefault="00A90C85" w:rsidP="0067444B">
            <w:pPr>
              <w:ind w:firstLine="0"/>
              <w:rPr>
                <w:lang w:val="en-US"/>
              </w:rPr>
            </w:pPr>
          </w:p>
        </w:tc>
      </w:tr>
    </w:tbl>
    <w:p w14:paraId="6A99C6CD" w14:textId="77777777" w:rsidR="00645BF3" w:rsidRDefault="00645BF3" w:rsidP="00A90C85">
      <w:pPr>
        <w:pStyle w:val="AltBilgi"/>
        <w:ind w:firstLine="0"/>
        <w:jc w:val="left"/>
      </w:pPr>
    </w:p>
    <w:tbl>
      <w:tblPr>
        <w:tblStyle w:val="TabloKlavuzu"/>
        <w:tblW w:w="0" w:type="auto"/>
        <w:tblLook w:val="04A0" w:firstRow="1" w:lastRow="0" w:firstColumn="1" w:lastColumn="0" w:noHBand="0" w:noVBand="1"/>
      </w:tblPr>
      <w:tblGrid>
        <w:gridCol w:w="1230"/>
        <w:gridCol w:w="1677"/>
        <w:gridCol w:w="557"/>
        <w:gridCol w:w="6854"/>
      </w:tblGrid>
      <w:tr w:rsidR="00645BF3" w:rsidRPr="00E80DED" w14:paraId="6CB4B8CD" w14:textId="77777777" w:rsidTr="00236967">
        <w:tc>
          <w:tcPr>
            <w:tcW w:w="2943" w:type="dxa"/>
            <w:gridSpan w:val="2"/>
            <w:tcBorders>
              <w:top w:val="nil"/>
              <w:left w:val="nil"/>
              <w:bottom w:val="single" w:sz="4" w:space="0" w:color="auto"/>
              <w:right w:val="nil"/>
            </w:tcBorders>
          </w:tcPr>
          <w:p w14:paraId="67596E41" w14:textId="77777777" w:rsidR="00645BF3" w:rsidRPr="009924A7" w:rsidRDefault="00645BF3" w:rsidP="00236967">
            <w:pPr>
              <w:spacing w:after="80"/>
              <w:ind w:firstLine="0"/>
              <w:rPr>
                <w:b/>
                <w:sz w:val="18"/>
                <w:szCs w:val="18"/>
              </w:rPr>
            </w:pPr>
            <w:r>
              <w:rPr>
                <w:b/>
                <w:sz w:val="18"/>
                <w:szCs w:val="18"/>
              </w:rPr>
              <w:t>Makale Bilgisi</w:t>
            </w:r>
          </w:p>
        </w:tc>
        <w:tc>
          <w:tcPr>
            <w:tcW w:w="567" w:type="dxa"/>
            <w:tcBorders>
              <w:top w:val="nil"/>
              <w:left w:val="nil"/>
              <w:bottom w:val="nil"/>
              <w:right w:val="nil"/>
            </w:tcBorders>
          </w:tcPr>
          <w:p w14:paraId="6CE7A4E7" w14:textId="77777777" w:rsidR="00645BF3" w:rsidRPr="00A40144" w:rsidRDefault="00645BF3" w:rsidP="00236967">
            <w:pPr>
              <w:ind w:firstLine="0"/>
              <w:rPr>
                <w:sz w:val="14"/>
                <w:szCs w:val="14"/>
              </w:rPr>
            </w:pPr>
          </w:p>
        </w:tc>
        <w:tc>
          <w:tcPr>
            <w:tcW w:w="7024" w:type="dxa"/>
            <w:tcBorders>
              <w:top w:val="nil"/>
              <w:left w:val="nil"/>
              <w:bottom w:val="single" w:sz="4" w:space="0" w:color="auto"/>
              <w:right w:val="nil"/>
            </w:tcBorders>
          </w:tcPr>
          <w:p w14:paraId="0DAE2456" w14:textId="77777777" w:rsidR="00645BF3" w:rsidRPr="009924A7" w:rsidRDefault="00645BF3" w:rsidP="00236967">
            <w:pPr>
              <w:spacing w:after="80"/>
              <w:ind w:firstLine="0"/>
              <w:rPr>
                <w:b/>
                <w:sz w:val="18"/>
                <w:szCs w:val="18"/>
              </w:rPr>
            </w:pPr>
            <w:commentRangeStart w:id="5"/>
            <w:r>
              <w:rPr>
                <w:b/>
                <w:sz w:val="18"/>
                <w:szCs w:val="18"/>
              </w:rPr>
              <w:t>ÖZET</w:t>
            </w:r>
            <w:commentRangeEnd w:id="5"/>
            <w:r>
              <w:rPr>
                <w:rStyle w:val="AklamaBavurusu"/>
                <w:rFonts w:cs="Times New Roman"/>
              </w:rPr>
              <w:commentReference w:id="5"/>
            </w:r>
          </w:p>
        </w:tc>
      </w:tr>
      <w:tr w:rsidR="00645BF3" w:rsidRPr="00E80DED" w14:paraId="463933E6" w14:textId="77777777" w:rsidTr="00236967">
        <w:trPr>
          <w:trHeight w:val="737"/>
        </w:trPr>
        <w:tc>
          <w:tcPr>
            <w:tcW w:w="1242" w:type="dxa"/>
            <w:tcBorders>
              <w:left w:val="nil"/>
              <w:bottom w:val="single" w:sz="4" w:space="0" w:color="auto"/>
              <w:right w:val="nil"/>
            </w:tcBorders>
            <w:vAlign w:val="center"/>
          </w:tcPr>
          <w:p w14:paraId="6C228E33" w14:textId="77777777" w:rsidR="00645BF3" w:rsidRPr="009924A7" w:rsidRDefault="00645BF3" w:rsidP="00236967">
            <w:pPr>
              <w:ind w:firstLine="0"/>
              <w:jc w:val="left"/>
              <w:rPr>
                <w:sz w:val="13"/>
                <w:szCs w:val="13"/>
              </w:rPr>
            </w:pPr>
            <w:commentRangeStart w:id="6"/>
            <w:r>
              <w:rPr>
                <w:sz w:val="13"/>
                <w:szCs w:val="13"/>
              </w:rPr>
              <w:t>Alınış tarihi</w:t>
            </w:r>
          </w:p>
          <w:p w14:paraId="04B632F1" w14:textId="77777777" w:rsidR="00645BF3" w:rsidRPr="009924A7" w:rsidRDefault="00645BF3" w:rsidP="00236967">
            <w:pPr>
              <w:ind w:firstLine="0"/>
              <w:jc w:val="left"/>
              <w:rPr>
                <w:sz w:val="13"/>
                <w:szCs w:val="13"/>
              </w:rPr>
            </w:pPr>
            <w:r>
              <w:rPr>
                <w:sz w:val="13"/>
                <w:szCs w:val="13"/>
              </w:rPr>
              <w:t>Düzeltilme tarihi</w:t>
            </w:r>
          </w:p>
          <w:p w14:paraId="5CCCF721" w14:textId="77777777" w:rsidR="00645BF3" w:rsidRDefault="00645BF3" w:rsidP="00236967">
            <w:pPr>
              <w:ind w:firstLine="0"/>
              <w:jc w:val="left"/>
              <w:rPr>
                <w:sz w:val="13"/>
                <w:szCs w:val="13"/>
              </w:rPr>
            </w:pPr>
            <w:r>
              <w:rPr>
                <w:sz w:val="13"/>
                <w:szCs w:val="13"/>
              </w:rPr>
              <w:t>Kabul tarihi</w:t>
            </w:r>
          </w:p>
        </w:tc>
        <w:tc>
          <w:tcPr>
            <w:tcW w:w="1701" w:type="dxa"/>
            <w:tcBorders>
              <w:left w:val="nil"/>
              <w:bottom w:val="single" w:sz="4" w:space="0" w:color="auto"/>
              <w:right w:val="nil"/>
            </w:tcBorders>
            <w:vAlign w:val="center"/>
          </w:tcPr>
          <w:p w14:paraId="3E3193F1" w14:textId="77777777" w:rsidR="00645BF3" w:rsidRDefault="00645BF3" w:rsidP="00236967">
            <w:pPr>
              <w:ind w:firstLine="0"/>
              <w:jc w:val="left"/>
              <w:rPr>
                <w:sz w:val="13"/>
                <w:szCs w:val="13"/>
              </w:rPr>
            </w:pPr>
            <w:r>
              <w:rPr>
                <w:sz w:val="13"/>
                <w:szCs w:val="13"/>
              </w:rPr>
              <w:t>: 88.88.8888</w:t>
            </w:r>
          </w:p>
          <w:p w14:paraId="0F054E0F" w14:textId="77777777" w:rsidR="00645BF3" w:rsidRDefault="00645BF3" w:rsidP="00236967">
            <w:pPr>
              <w:ind w:firstLine="0"/>
              <w:jc w:val="left"/>
              <w:rPr>
                <w:sz w:val="13"/>
                <w:szCs w:val="13"/>
              </w:rPr>
            </w:pPr>
            <w:r>
              <w:rPr>
                <w:sz w:val="13"/>
                <w:szCs w:val="13"/>
              </w:rPr>
              <w:t>: 88.88.8888</w:t>
            </w:r>
          </w:p>
          <w:p w14:paraId="59905031" w14:textId="77777777" w:rsidR="00645BF3" w:rsidRPr="00E80DED" w:rsidRDefault="00645BF3" w:rsidP="00236967">
            <w:pPr>
              <w:ind w:firstLine="0"/>
              <w:jc w:val="left"/>
            </w:pPr>
            <w:r>
              <w:rPr>
                <w:sz w:val="13"/>
                <w:szCs w:val="13"/>
              </w:rPr>
              <w:t>: 88.88.8888</w:t>
            </w:r>
            <w:commentRangeEnd w:id="6"/>
            <w:r>
              <w:rPr>
                <w:rStyle w:val="AklamaBavurusu"/>
                <w:rFonts w:cs="Times New Roman"/>
              </w:rPr>
              <w:commentReference w:id="6"/>
            </w:r>
          </w:p>
        </w:tc>
        <w:tc>
          <w:tcPr>
            <w:tcW w:w="567" w:type="dxa"/>
            <w:tcBorders>
              <w:top w:val="nil"/>
              <w:left w:val="nil"/>
              <w:bottom w:val="nil"/>
              <w:right w:val="nil"/>
            </w:tcBorders>
          </w:tcPr>
          <w:p w14:paraId="1061513A" w14:textId="77777777" w:rsidR="00645BF3" w:rsidRPr="00A40144" w:rsidRDefault="00645BF3" w:rsidP="00236967">
            <w:pPr>
              <w:ind w:firstLine="0"/>
              <w:rPr>
                <w:sz w:val="14"/>
                <w:szCs w:val="14"/>
              </w:rPr>
            </w:pPr>
          </w:p>
        </w:tc>
        <w:tc>
          <w:tcPr>
            <w:tcW w:w="7024" w:type="dxa"/>
            <w:vMerge w:val="restart"/>
            <w:tcBorders>
              <w:left w:val="nil"/>
              <w:right w:val="nil"/>
            </w:tcBorders>
          </w:tcPr>
          <w:p w14:paraId="0075E75B" w14:textId="77777777" w:rsidR="00645BF3" w:rsidRPr="00461352" w:rsidRDefault="00645BF3" w:rsidP="00236967">
            <w:pPr>
              <w:spacing w:before="80" w:after="80"/>
              <w:ind w:firstLine="0"/>
              <w:rPr>
                <w:sz w:val="14"/>
                <w:szCs w:val="14"/>
              </w:rPr>
            </w:pPr>
            <w:commentRangeStart w:id="7"/>
            <w:proofErr w:type="spellStart"/>
            <w:r w:rsidRPr="003B7BB6">
              <w:rPr>
                <w:sz w:val="14"/>
                <w:szCs w:val="14"/>
              </w:rPr>
              <w:t>Lorem</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adipiscing</w:t>
            </w:r>
            <w:proofErr w:type="spellEnd"/>
            <w:r w:rsidRPr="003B7BB6">
              <w:rPr>
                <w:sz w:val="14"/>
                <w:szCs w:val="14"/>
              </w:rPr>
              <w:t xml:space="preserve"> elit. </w:t>
            </w:r>
            <w:proofErr w:type="spellStart"/>
            <w:r w:rsidRPr="003B7BB6">
              <w:rPr>
                <w:sz w:val="14"/>
                <w:szCs w:val="14"/>
              </w:rPr>
              <w:t>Morbi</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sapien</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lobortis</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in porta. </w:t>
            </w:r>
            <w:proofErr w:type="spellStart"/>
            <w:r w:rsidRPr="003B7BB6">
              <w:rPr>
                <w:sz w:val="14"/>
                <w:szCs w:val="14"/>
              </w:rPr>
              <w:t>Nullam</w:t>
            </w:r>
            <w:proofErr w:type="spellEnd"/>
            <w:r w:rsidRPr="003B7BB6">
              <w:rPr>
                <w:sz w:val="14"/>
                <w:szCs w:val="14"/>
              </w:rPr>
              <w:t xml:space="preserve"> </w:t>
            </w:r>
            <w:proofErr w:type="spellStart"/>
            <w:r w:rsidRPr="003B7BB6">
              <w:rPr>
                <w:sz w:val="14"/>
                <w:szCs w:val="14"/>
              </w:rPr>
              <w:t>blandit</w:t>
            </w:r>
            <w:proofErr w:type="spellEnd"/>
            <w:r w:rsidRPr="003B7BB6">
              <w:rPr>
                <w:sz w:val="14"/>
                <w:szCs w:val="14"/>
              </w:rPr>
              <w:t xml:space="preserve"> </w:t>
            </w:r>
            <w:proofErr w:type="spellStart"/>
            <w:r w:rsidRPr="003B7BB6">
              <w:rPr>
                <w:sz w:val="14"/>
                <w:szCs w:val="14"/>
              </w:rPr>
              <w:t>sodales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at libero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Vivamus</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libero. Nam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sagittis</w:t>
            </w:r>
            <w:proofErr w:type="spellEnd"/>
            <w:r w:rsidRPr="003B7BB6">
              <w:rPr>
                <w:sz w:val="14"/>
                <w:szCs w:val="14"/>
              </w:rPr>
              <w:t xml:space="preserve"> diam. </w:t>
            </w:r>
            <w:proofErr w:type="spellStart"/>
            <w:r w:rsidRPr="003B7BB6">
              <w:rPr>
                <w:sz w:val="14"/>
                <w:szCs w:val="14"/>
              </w:rPr>
              <w:t>Aenean</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id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In</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pretium</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rhoncus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erat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congue</w:t>
            </w:r>
            <w:proofErr w:type="spellEnd"/>
            <w:r w:rsidRPr="003B7BB6">
              <w:rPr>
                <w:sz w:val="14"/>
                <w:szCs w:val="14"/>
              </w:rPr>
              <w:t xml:space="preserve"> elit </w:t>
            </w:r>
            <w:proofErr w:type="spellStart"/>
            <w:r w:rsidRPr="003B7BB6">
              <w:rPr>
                <w:sz w:val="14"/>
                <w:szCs w:val="14"/>
              </w:rPr>
              <w:t>urna</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mi </w:t>
            </w:r>
            <w:proofErr w:type="spellStart"/>
            <w:r w:rsidRPr="003B7BB6">
              <w:rPr>
                <w:sz w:val="14"/>
                <w:szCs w:val="14"/>
              </w:rPr>
              <w:t>pretium</w:t>
            </w:r>
            <w:proofErr w:type="spellEnd"/>
            <w:r w:rsidRPr="003B7BB6">
              <w:rPr>
                <w:sz w:val="14"/>
                <w:szCs w:val="14"/>
              </w:rPr>
              <w:t xml:space="preserve"> in.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dui</w:t>
            </w:r>
            <w:proofErr w:type="spellEnd"/>
            <w:r w:rsidRPr="003B7BB6">
              <w:rPr>
                <w:sz w:val="14"/>
                <w:szCs w:val="14"/>
              </w:rPr>
              <w:t xml:space="preserve">. Ut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at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dictum</w:t>
            </w:r>
            <w:proofErr w:type="spellEnd"/>
            <w:r w:rsidRPr="003B7BB6">
              <w:rPr>
                <w:sz w:val="14"/>
                <w:szCs w:val="14"/>
              </w:rPr>
              <w:t xml:space="preserve"> </w:t>
            </w:r>
            <w:proofErr w:type="spellStart"/>
            <w:r w:rsidRPr="003B7BB6">
              <w:rPr>
                <w:sz w:val="14"/>
                <w:szCs w:val="14"/>
              </w:rPr>
              <w:t>elementum</w:t>
            </w:r>
            <w:proofErr w:type="spellEnd"/>
            <w:r w:rsidRPr="003B7BB6">
              <w:rPr>
                <w:sz w:val="14"/>
                <w:szCs w:val="14"/>
              </w:rPr>
              <w:t xml:space="preserve">. </w:t>
            </w:r>
            <w:proofErr w:type="spellStart"/>
            <w:r w:rsidRPr="003B7BB6">
              <w:rPr>
                <w:sz w:val="14"/>
                <w:szCs w:val="14"/>
              </w:rPr>
              <w:t>Proin</w:t>
            </w:r>
            <w:proofErr w:type="spellEnd"/>
            <w:r w:rsidRPr="003B7BB6">
              <w:rPr>
                <w:sz w:val="14"/>
                <w:szCs w:val="14"/>
              </w:rPr>
              <w:t xml:space="preserve"> </w:t>
            </w:r>
            <w:proofErr w:type="spellStart"/>
            <w:r w:rsidRPr="003B7BB6">
              <w:rPr>
                <w:sz w:val="14"/>
                <w:szCs w:val="14"/>
              </w:rPr>
              <w:t>viverra</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Curabitur</w:t>
            </w:r>
            <w:proofErr w:type="spellEnd"/>
            <w:r w:rsidRPr="003B7BB6">
              <w:rPr>
                <w:sz w:val="14"/>
                <w:szCs w:val="14"/>
              </w:rPr>
              <w:t xml:space="preserve"> </w:t>
            </w:r>
            <w:proofErr w:type="spellStart"/>
            <w:r w:rsidRPr="003B7BB6">
              <w:rPr>
                <w:sz w:val="14"/>
                <w:szCs w:val="14"/>
              </w:rPr>
              <w:t>lacinia</w:t>
            </w:r>
            <w:proofErr w:type="spellEnd"/>
            <w:r w:rsidRPr="003B7BB6">
              <w:rPr>
                <w:sz w:val="14"/>
                <w:szCs w:val="14"/>
              </w:rPr>
              <w:t xml:space="preserve">,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vel</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efficitur</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ut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massa </w:t>
            </w:r>
            <w:proofErr w:type="spellStart"/>
            <w:r w:rsidRPr="003B7BB6">
              <w:rPr>
                <w:sz w:val="14"/>
                <w:szCs w:val="14"/>
              </w:rPr>
              <w:t>vel</w:t>
            </w:r>
            <w:proofErr w:type="spellEnd"/>
            <w:r w:rsidRPr="003B7BB6">
              <w:rPr>
                <w:sz w:val="14"/>
                <w:szCs w:val="14"/>
              </w:rPr>
              <w:t xml:space="preserve"> erat.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at </w:t>
            </w:r>
            <w:proofErr w:type="spellStart"/>
            <w:r w:rsidRPr="003B7BB6">
              <w:rPr>
                <w:sz w:val="14"/>
                <w:szCs w:val="14"/>
              </w:rPr>
              <w:t>magna</w:t>
            </w:r>
            <w:proofErr w:type="spellEnd"/>
            <w:r w:rsidRPr="003B7BB6">
              <w:rPr>
                <w:sz w:val="14"/>
                <w:szCs w:val="14"/>
              </w:rPr>
              <w:t xml:space="preserve"> libero.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eros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diam.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justo</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diam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mi.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porttitor</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tincidunt</w:t>
            </w:r>
            <w:proofErr w:type="spellEnd"/>
            <w:r w:rsidRPr="003B7BB6">
              <w:rPr>
                <w:sz w:val="14"/>
                <w:szCs w:val="14"/>
              </w:rPr>
              <w:t xml:space="preserve">, </w:t>
            </w:r>
            <w:proofErr w:type="spellStart"/>
            <w:r w:rsidRPr="003B7BB6">
              <w:rPr>
                <w:sz w:val="14"/>
                <w:szCs w:val="14"/>
              </w:rPr>
              <w:t>vehicula</w:t>
            </w:r>
            <w:proofErr w:type="spellEnd"/>
            <w:r w:rsidRPr="003B7BB6">
              <w:rPr>
                <w:sz w:val="14"/>
                <w:szCs w:val="14"/>
              </w:rPr>
              <w:t xml:space="preserve"> </w:t>
            </w:r>
            <w:proofErr w:type="spellStart"/>
            <w:r w:rsidRPr="003B7BB6">
              <w:rPr>
                <w:sz w:val="14"/>
                <w:szCs w:val="14"/>
              </w:rPr>
              <w:t>odio</w:t>
            </w:r>
            <w:proofErr w:type="spellEnd"/>
            <w:r w:rsidRPr="003B7BB6">
              <w:rPr>
                <w:sz w:val="14"/>
                <w:szCs w:val="14"/>
              </w:rPr>
              <w:t xml:space="preserve"> ut, </w:t>
            </w:r>
            <w:proofErr w:type="spellStart"/>
            <w:r w:rsidRPr="003B7BB6">
              <w:rPr>
                <w:sz w:val="14"/>
                <w:szCs w:val="14"/>
              </w:rPr>
              <w:t>congue</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Ut et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varius</w:t>
            </w:r>
            <w:proofErr w:type="spellEnd"/>
            <w:r w:rsidRPr="003B7BB6">
              <w:rPr>
                <w:sz w:val="14"/>
                <w:szCs w:val="14"/>
              </w:rPr>
              <w:t xml:space="preserve"> </w:t>
            </w:r>
            <w:proofErr w:type="spellStart"/>
            <w:r w:rsidRPr="003B7BB6">
              <w:rPr>
                <w:sz w:val="14"/>
                <w:szCs w:val="14"/>
              </w:rPr>
              <w:t>natoque</w:t>
            </w:r>
            <w:proofErr w:type="spellEnd"/>
            <w:r w:rsidRPr="003B7BB6">
              <w:rPr>
                <w:sz w:val="14"/>
                <w:szCs w:val="14"/>
              </w:rPr>
              <w:t xml:space="preserve"> </w:t>
            </w:r>
            <w:proofErr w:type="spellStart"/>
            <w:r w:rsidRPr="003B7BB6">
              <w:rPr>
                <w:sz w:val="14"/>
                <w:szCs w:val="14"/>
              </w:rPr>
              <w:t>penatibus</w:t>
            </w:r>
            <w:proofErr w:type="spellEnd"/>
            <w:r w:rsidRPr="003B7BB6">
              <w:rPr>
                <w:sz w:val="14"/>
                <w:szCs w:val="14"/>
              </w:rPr>
              <w:t xml:space="preserve"> et </w:t>
            </w:r>
            <w:proofErr w:type="spellStart"/>
            <w:r w:rsidRPr="003B7BB6">
              <w:rPr>
                <w:sz w:val="14"/>
                <w:szCs w:val="14"/>
              </w:rPr>
              <w:t>magnis</w:t>
            </w:r>
            <w:proofErr w:type="spellEnd"/>
            <w:r w:rsidRPr="003B7BB6">
              <w:rPr>
                <w:sz w:val="14"/>
                <w:szCs w:val="14"/>
              </w:rPr>
              <w:t xml:space="preserve"> </w:t>
            </w:r>
            <w:proofErr w:type="spellStart"/>
            <w:r w:rsidRPr="003B7BB6">
              <w:rPr>
                <w:sz w:val="14"/>
                <w:szCs w:val="14"/>
              </w:rPr>
              <w:t>dis</w:t>
            </w:r>
            <w:proofErr w:type="spellEnd"/>
            <w:r w:rsidRPr="003B7BB6">
              <w:rPr>
                <w:sz w:val="14"/>
                <w:szCs w:val="14"/>
              </w:rPr>
              <w:t xml:space="preserve"> </w:t>
            </w:r>
            <w:proofErr w:type="spellStart"/>
            <w:r w:rsidRPr="003B7BB6">
              <w:rPr>
                <w:sz w:val="14"/>
                <w:szCs w:val="14"/>
              </w:rPr>
              <w:t>parturient</w:t>
            </w:r>
            <w:proofErr w:type="spellEnd"/>
            <w:r w:rsidRPr="003B7BB6">
              <w:rPr>
                <w:sz w:val="14"/>
                <w:szCs w:val="14"/>
              </w:rPr>
              <w:t xml:space="preserve"> </w:t>
            </w:r>
            <w:proofErr w:type="spellStart"/>
            <w:r w:rsidRPr="003B7BB6">
              <w:rPr>
                <w:sz w:val="14"/>
                <w:szCs w:val="14"/>
              </w:rPr>
              <w:t>montes</w:t>
            </w:r>
            <w:proofErr w:type="spellEnd"/>
            <w:r w:rsidRPr="003B7BB6">
              <w:rPr>
                <w:sz w:val="14"/>
                <w:szCs w:val="14"/>
              </w:rPr>
              <w:t xml:space="preserve">, </w:t>
            </w:r>
            <w:proofErr w:type="spellStart"/>
            <w:r w:rsidRPr="003B7BB6">
              <w:rPr>
                <w:sz w:val="14"/>
                <w:szCs w:val="14"/>
              </w:rPr>
              <w:t>nascetur</w:t>
            </w:r>
            <w:proofErr w:type="spellEnd"/>
            <w:r w:rsidRPr="003B7BB6">
              <w:rPr>
                <w:sz w:val="14"/>
                <w:szCs w:val="14"/>
              </w:rPr>
              <w:t xml:space="preserve"> </w:t>
            </w:r>
            <w:proofErr w:type="spellStart"/>
            <w:r w:rsidRPr="003B7BB6">
              <w:rPr>
                <w:sz w:val="14"/>
                <w:szCs w:val="14"/>
              </w:rPr>
              <w:t>ridiculus</w:t>
            </w:r>
            <w:proofErr w:type="spellEnd"/>
            <w:r w:rsidRPr="003B7BB6">
              <w:rPr>
                <w:sz w:val="14"/>
                <w:szCs w:val="14"/>
              </w:rPr>
              <w:t xml:space="preserve"> </w:t>
            </w:r>
            <w:proofErr w:type="spellStart"/>
            <w:r w:rsidRPr="003B7BB6">
              <w:rPr>
                <w:sz w:val="14"/>
                <w:szCs w:val="14"/>
              </w:rPr>
              <w:t>mus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ornare</w:t>
            </w:r>
            <w:proofErr w:type="spellEnd"/>
            <w:r w:rsidRPr="003B7BB6">
              <w:rPr>
                <w:sz w:val="14"/>
                <w:szCs w:val="14"/>
              </w:rPr>
              <w:t xml:space="preserve"> elit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ullamcorper</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fermentum</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condimentum</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w:t>
            </w:r>
            <w:proofErr w:type="spellStart"/>
            <w:r w:rsidRPr="003B7BB6">
              <w:rPr>
                <w:sz w:val="14"/>
                <w:szCs w:val="14"/>
              </w:rPr>
              <w:t>dignissim</w:t>
            </w:r>
            <w:proofErr w:type="spellEnd"/>
            <w:r w:rsidRPr="003B7BB6">
              <w:rPr>
                <w:sz w:val="14"/>
                <w:szCs w:val="14"/>
              </w:rPr>
              <w:t xml:space="preserve"> </w:t>
            </w:r>
            <w:proofErr w:type="spellStart"/>
            <w:r w:rsidRPr="003B7BB6">
              <w:rPr>
                <w:sz w:val="14"/>
                <w:szCs w:val="14"/>
              </w:rPr>
              <w:t>feugiat</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rutrum</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diam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fringilla</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ex</w:t>
            </w:r>
            <w:proofErr w:type="spellEnd"/>
            <w:r w:rsidRPr="003B7BB6">
              <w:rPr>
                <w:sz w:val="14"/>
                <w:szCs w:val="14"/>
              </w:rPr>
              <w:t xml:space="preserve"> mi.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aliquet</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mauris</w:t>
            </w:r>
            <w:proofErr w:type="spellEnd"/>
            <w:r w:rsidRPr="003B7BB6">
              <w:rPr>
                <w:sz w:val="14"/>
                <w:szCs w:val="14"/>
              </w:rPr>
              <w:t xml:space="preserve"> </w:t>
            </w:r>
            <w:proofErr w:type="spellStart"/>
            <w:r w:rsidRPr="003B7BB6">
              <w:rPr>
                <w:sz w:val="14"/>
                <w:szCs w:val="14"/>
              </w:rPr>
              <w:t>pharetra</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porta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massa. </w:t>
            </w:r>
            <w:proofErr w:type="spellStart"/>
            <w:r w:rsidRPr="003B7BB6">
              <w:rPr>
                <w:sz w:val="14"/>
                <w:szCs w:val="14"/>
              </w:rPr>
              <w:t>Praesent</w:t>
            </w:r>
            <w:proofErr w:type="spellEnd"/>
            <w:r w:rsidRPr="003B7BB6">
              <w:rPr>
                <w:sz w:val="14"/>
                <w:szCs w:val="14"/>
              </w:rPr>
              <w:t xml:space="preserve"> </w:t>
            </w:r>
            <w:proofErr w:type="spellStart"/>
            <w:r w:rsidRPr="003B7BB6">
              <w:rPr>
                <w:sz w:val="14"/>
                <w:szCs w:val="14"/>
              </w:rPr>
              <w:t>pulvinar</w:t>
            </w:r>
            <w:proofErr w:type="spellEnd"/>
            <w:r w:rsidRPr="003B7BB6">
              <w:rPr>
                <w:sz w:val="14"/>
                <w:szCs w:val="14"/>
              </w:rPr>
              <w:t xml:space="preserve"> </w:t>
            </w:r>
            <w:proofErr w:type="spellStart"/>
            <w:r w:rsidRPr="003B7BB6">
              <w:rPr>
                <w:sz w:val="14"/>
                <w:szCs w:val="14"/>
              </w:rPr>
              <w:t>maximus</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w:t>
            </w:r>
            <w:commentRangeEnd w:id="7"/>
            <w:r>
              <w:rPr>
                <w:rStyle w:val="AklamaBavurusu"/>
                <w:rFonts w:cs="Times New Roman"/>
              </w:rPr>
              <w:commentReference w:id="7"/>
            </w:r>
          </w:p>
        </w:tc>
      </w:tr>
      <w:tr w:rsidR="00645BF3" w:rsidRPr="00E80DED" w14:paraId="729B75E6" w14:textId="77777777" w:rsidTr="00236967">
        <w:trPr>
          <w:trHeight w:val="566"/>
        </w:trPr>
        <w:tc>
          <w:tcPr>
            <w:tcW w:w="2943" w:type="dxa"/>
            <w:gridSpan w:val="2"/>
            <w:tcBorders>
              <w:left w:val="nil"/>
              <w:right w:val="nil"/>
            </w:tcBorders>
          </w:tcPr>
          <w:p w14:paraId="1B88CDFB" w14:textId="77777777" w:rsidR="00645BF3" w:rsidRDefault="00645BF3" w:rsidP="00236967">
            <w:pPr>
              <w:spacing w:before="120" w:after="80"/>
              <w:ind w:firstLine="0"/>
              <w:rPr>
                <w:b/>
                <w:i/>
                <w:sz w:val="13"/>
                <w:szCs w:val="13"/>
              </w:rPr>
            </w:pPr>
            <w:r>
              <w:rPr>
                <w:b/>
                <w:i/>
                <w:sz w:val="13"/>
                <w:szCs w:val="13"/>
              </w:rPr>
              <w:t>Anahtar Kelimeler</w:t>
            </w:r>
            <w:r w:rsidRPr="009924A7">
              <w:rPr>
                <w:b/>
                <w:i/>
                <w:sz w:val="13"/>
                <w:szCs w:val="13"/>
              </w:rPr>
              <w:t>:</w:t>
            </w:r>
          </w:p>
          <w:p w14:paraId="6A52E9CD" w14:textId="77777777" w:rsidR="00645BF3" w:rsidRDefault="00645BF3" w:rsidP="00236967">
            <w:pPr>
              <w:ind w:firstLine="0"/>
              <w:rPr>
                <w:i/>
                <w:sz w:val="13"/>
                <w:szCs w:val="13"/>
              </w:rPr>
            </w:pPr>
            <w:commentRangeStart w:id="8"/>
            <w:r>
              <w:rPr>
                <w:i/>
                <w:sz w:val="13"/>
                <w:szCs w:val="13"/>
              </w:rPr>
              <w:t>Anahtar Kelime 1</w:t>
            </w:r>
          </w:p>
          <w:p w14:paraId="09E05297" w14:textId="77777777" w:rsidR="00645BF3" w:rsidRDefault="00645BF3" w:rsidP="00236967">
            <w:pPr>
              <w:ind w:firstLine="0"/>
              <w:rPr>
                <w:i/>
                <w:sz w:val="13"/>
                <w:szCs w:val="13"/>
              </w:rPr>
            </w:pPr>
            <w:r>
              <w:rPr>
                <w:i/>
                <w:sz w:val="13"/>
                <w:szCs w:val="13"/>
              </w:rPr>
              <w:t>Anahtar Kelime 2</w:t>
            </w:r>
          </w:p>
          <w:p w14:paraId="7DCD1AA8" w14:textId="77777777" w:rsidR="00645BF3" w:rsidRDefault="00645BF3" w:rsidP="00236967">
            <w:pPr>
              <w:ind w:firstLine="0"/>
              <w:rPr>
                <w:i/>
                <w:sz w:val="13"/>
                <w:szCs w:val="13"/>
              </w:rPr>
            </w:pPr>
            <w:r>
              <w:rPr>
                <w:i/>
                <w:sz w:val="13"/>
                <w:szCs w:val="13"/>
              </w:rPr>
              <w:t>Anahtar Kelime 3</w:t>
            </w:r>
            <w:commentRangeEnd w:id="8"/>
            <w:r>
              <w:rPr>
                <w:rStyle w:val="AklamaBavurusu"/>
                <w:rFonts w:cs="Times New Roman"/>
              </w:rPr>
              <w:commentReference w:id="8"/>
            </w:r>
          </w:p>
          <w:p w14:paraId="40849AE3" w14:textId="77777777" w:rsidR="00645BF3" w:rsidRPr="009924A7" w:rsidRDefault="00645BF3" w:rsidP="00236967">
            <w:pPr>
              <w:ind w:firstLine="0"/>
              <w:rPr>
                <w:i/>
                <w:sz w:val="13"/>
                <w:szCs w:val="13"/>
              </w:rPr>
            </w:pPr>
          </w:p>
        </w:tc>
        <w:tc>
          <w:tcPr>
            <w:tcW w:w="567" w:type="dxa"/>
            <w:vMerge w:val="restart"/>
            <w:tcBorders>
              <w:top w:val="nil"/>
              <w:left w:val="nil"/>
              <w:right w:val="nil"/>
            </w:tcBorders>
          </w:tcPr>
          <w:p w14:paraId="3A36DA0C" w14:textId="77777777" w:rsidR="00645BF3" w:rsidRPr="00A40144" w:rsidRDefault="00645BF3" w:rsidP="00236967">
            <w:pPr>
              <w:ind w:firstLine="0"/>
              <w:rPr>
                <w:sz w:val="14"/>
                <w:szCs w:val="14"/>
              </w:rPr>
            </w:pPr>
          </w:p>
        </w:tc>
        <w:tc>
          <w:tcPr>
            <w:tcW w:w="7024" w:type="dxa"/>
            <w:vMerge/>
            <w:tcBorders>
              <w:left w:val="nil"/>
              <w:right w:val="nil"/>
            </w:tcBorders>
          </w:tcPr>
          <w:p w14:paraId="6557C132" w14:textId="77777777" w:rsidR="00645BF3" w:rsidRPr="00E80DED" w:rsidRDefault="00645BF3" w:rsidP="00236967">
            <w:pPr>
              <w:ind w:firstLine="0"/>
            </w:pPr>
          </w:p>
        </w:tc>
      </w:tr>
      <w:tr w:rsidR="00645BF3" w:rsidRPr="00E80DED" w14:paraId="5445C636" w14:textId="77777777" w:rsidTr="00236967">
        <w:trPr>
          <w:trHeight w:val="566"/>
        </w:trPr>
        <w:tc>
          <w:tcPr>
            <w:tcW w:w="2943" w:type="dxa"/>
            <w:gridSpan w:val="2"/>
            <w:tcBorders>
              <w:left w:val="nil"/>
              <w:right w:val="nil"/>
            </w:tcBorders>
          </w:tcPr>
          <w:p w14:paraId="13511E80" w14:textId="47F231DE" w:rsidR="00645BF3" w:rsidRPr="00A90C85" w:rsidRDefault="00645BF3" w:rsidP="00236967">
            <w:pPr>
              <w:pStyle w:val="AralkYok"/>
              <w:rPr>
                <w:b/>
                <w:i/>
                <w:sz w:val="13"/>
                <w:szCs w:val="13"/>
              </w:rPr>
            </w:pPr>
          </w:p>
        </w:tc>
        <w:tc>
          <w:tcPr>
            <w:tcW w:w="567" w:type="dxa"/>
            <w:vMerge/>
            <w:tcBorders>
              <w:left w:val="nil"/>
              <w:right w:val="nil"/>
            </w:tcBorders>
          </w:tcPr>
          <w:p w14:paraId="2A0BCECC" w14:textId="77777777" w:rsidR="00645BF3" w:rsidRPr="00A40144" w:rsidRDefault="00645BF3" w:rsidP="00236967">
            <w:pPr>
              <w:ind w:firstLine="0"/>
              <w:rPr>
                <w:sz w:val="14"/>
                <w:szCs w:val="14"/>
              </w:rPr>
            </w:pPr>
          </w:p>
        </w:tc>
        <w:tc>
          <w:tcPr>
            <w:tcW w:w="7024" w:type="dxa"/>
            <w:vMerge/>
            <w:tcBorders>
              <w:left w:val="nil"/>
              <w:right w:val="nil"/>
            </w:tcBorders>
          </w:tcPr>
          <w:p w14:paraId="220927BA" w14:textId="77777777" w:rsidR="00645BF3" w:rsidRPr="00E80DED" w:rsidRDefault="00645BF3" w:rsidP="00236967">
            <w:pPr>
              <w:ind w:firstLine="0"/>
            </w:pPr>
          </w:p>
        </w:tc>
      </w:tr>
    </w:tbl>
    <w:p w14:paraId="67B6B562" w14:textId="77777777" w:rsidR="00645BF3" w:rsidRDefault="00645BF3" w:rsidP="00A90C85">
      <w:pPr>
        <w:pStyle w:val="AltBilgi"/>
        <w:ind w:firstLine="0"/>
        <w:jc w:val="left"/>
      </w:pPr>
    </w:p>
    <w:p w14:paraId="5B94F268" w14:textId="286C8F00" w:rsidR="00D70E7C" w:rsidRPr="00176378" w:rsidRDefault="00D70E7C" w:rsidP="00A90C85">
      <w:pPr>
        <w:pStyle w:val="AltBilgi"/>
        <w:ind w:firstLine="0"/>
        <w:jc w:val="left"/>
        <w:rPr>
          <w:sz w:val="16"/>
          <w:szCs w:val="16"/>
        </w:rPr>
        <w:sectPr w:rsidR="00D70E7C" w:rsidRPr="00176378" w:rsidSect="00A90C85">
          <w:footerReference w:type="first" r:id="rId14"/>
          <w:pgSz w:w="11906" w:h="16838"/>
          <w:pgMar w:top="1418" w:right="794" w:bottom="1418" w:left="794" w:header="709" w:footer="709" w:gutter="0"/>
          <w:pgNumType w:start="1"/>
          <w:cols w:space="708"/>
          <w:titlePg/>
          <w:docGrid w:linePitch="360"/>
        </w:sectPr>
      </w:pPr>
      <w:r>
        <w:br w:type="page"/>
      </w:r>
    </w:p>
    <w:p w14:paraId="7C24763D" w14:textId="09C7954D" w:rsidR="00014312" w:rsidRDefault="00645BF3" w:rsidP="00E712B6">
      <w:pPr>
        <w:pStyle w:val="Balk1"/>
      </w:pPr>
      <w:commentRangeStart w:id="9"/>
      <w:r>
        <w:lastRenderedPageBreak/>
        <w:t>INTRODUCTION</w:t>
      </w:r>
      <w:commentRangeEnd w:id="9"/>
      <w:r w:rsidR="00D530EA">
        <w:rPr>
          <w:rStyle w:val="AklamaBavurusu"/>
          <w:b w:val="0"/>
          <w:caps w:val="0"/>
        </w:rPr>
        <w:commentReference w:id="9"/>
      </w:r>
    </w:p>
    <w:p w14:paraId="6EFA04A7" w14:textId="77777777" w:rsidR="00550F38" w:rsidRPr="00D848F3" w:rsidRDefault="00550F38" w:rsidP="00550F38">
      <w:bookmarkStart w:id="10" w:name="_Hlk49616179"/>
      <w:commentRangeStart w:id="11"/>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commentRangeEnd w:id="11"/>
      <w:r w:rsidR="00D530EA">
        <w:rPr>
          <w:rStyle w:val="AklamaBavurusu"/>
          <w:rFonts w:cs="Times New Roman"/>
        </w:rPr>
        <w:commentReference w:id="11"/>
      </w:r>
    </w:p>
    <w:p w14:paraId="08916A04" w14:textId="77777777" w:rsidR="00550F38" w:rsidRPr="00D848F3" w:rsidRDefault="00550F38"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w:t>
      </w:r>
      <w:proofErr w:type="spellStart"/>
      <w:r w:rsidRPr="00D848F3">
        <w:t>Proin</w:t>
      </w:r>
      <w:proofErr w:type="spellEnd"/>
      <w:r w:rsidRPr="00D848F3">
        <w:t xml:space="preserve"> </w:t>
      </w:r>
      <w:proofErr w:type="spellStart"/>
      <w:r>
        <w:t>c</w:t>
      </w:r>
      <w:r w:rsidRPr="00D848F3">
        <w:t>urabitur</w:t>
      </w:r>
      <w:proofErr w:type="spellEnd"/>
      <w:r w:rsidRPr="00D848F3">
        <w:t xml:space="preserve"> </w:t>
      </w:r>
      <w:proofErr w:type="spellStart"/>
      <w:r w:rsidRPr="00D848F3">
        <w:t>lacinia</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w:t>
      </w:r>
    </w:p>
    <w:p w14:paraId="1DD90909" w14:textId="77777777" w:rsidR="00D848F3" w:rsidRPr="00D848F3" w:rsidRDefault="00D848F3" w:rsidP="00550F38">
      <w:proofErr w:type="spellStart"/>
      <w:r w:rsidRPr="00D848F3">
        <w:t>Lorem</w:t>
      </w:r>
      <w:proofErr w:type="spellEnd"/>
      <w:r w:rsidRPr="00D848F3">
        <w:t xml:space="preserve"> </w:t>
      </w:r>
      <w:proofErr w:type="spellStart"/>
      <w:r w:rsidRPr="00D848F3">
        <w:t>ipsum</w:t>
      </w:r>
      <w:proofErr w:type="spellEnd"/>
      <w:r w:rsidRPr="00D848F3">
        <w:t xml:space="preserve"> </w:t>
      </w:r>
      <w:proofErr w:type="spellStart"/>
      <w:r w:rsidRPr="00D848F3">
        <w:t>dolor</w:t>
      </w:r>
      <w:proofErr w:type="spellEnd"/>
      <w:r w:rsidRPr="00D848F3">
        <w:t xml:space="preserve"> sit </w:t>
      </w:r>
      <w:proofErr w:type="spellStart"/>
      <w:r w:rsidRPr="00D848F3">
        <w:t>amet</w:t>
      </w:r>
      <w:proofErr w:type="spellEnd"/>
      <w:r w:rsidRPr="00D848F3">
        <w:t xml:space="preserve">, </w:t>
      </w:r>
      <w:proofErr w:type="spellStart"/>
      <w:r w:rsidRPr="00D848F3">
        <w:t>consectetur</w:t>
      </w:r>
      <w:proofErr w:type="spellEnd"/>
      <w:r w:rsidRPr="00D848F3">
        <w:t xml:space="preserve"> </w:t>
      </w:r>
      <w:proofErr w:type="spellStart"/>
      <w:r w:rsidRPr="00D848F3">
        <w:t>adipiscing</w:t>
      </w:r>
      <w:proofErr w:type="spellEnd"/>
      <w:r w:rsidRPr="00D848F3">
        <w:t xml:space="preserve"> elit. </w:t>
      </w:r>
      <w:proofErr w:type="spellStart"/>
      <w:r w:rsidRPr="00D848F3">
        <w:t>Morbi</w:t>
      </w:r>
      <w:proofErr w:type="spellEnd"/>
      <w:r w:rsidRPr="00D848F3">
        <w:t xml:space="preserve"> </w:t>
      </w:r>
      <w:proofErr w:type="spellStart"/>
      <w:r w:rsidRPr="00D848F3">
        <w:t>volutpat</w:t>
      </w:r>
      <w:proofErr w:type="spellEnd"/>
      <w:r w:rsidRPr="00D848F3">
        <w:t xml:space="preserve">, </w:t>
      </w:r>
      <w:proofErr w:type="spellStart"/>
      <w:r w:rsidRPr="00D848F3">
        <w:t>purus</w:t>
      </w:r>
      <w:proofErr w:type="spellEnd"/>
      <w:r w:rsidRPr="00D848F3">
        <w:t xml:space="preserve"> </w:t>
      </w:r>
      <w:proofErr w:type="spellStart"/>
      <w:r w:rsidRPr="00D848F3">
        <w:t>quis</w:t>
      </w:r>
      <w:proofErr w:type="spellEnd"/>
      <w:r w:rsidRPr="00D848F3">
        <w:t xml:space="preserve"> </w:t>
      </w:r>
      <w:proofErr w:type="spellStart"/>
      <w:r w:rsidRPr="00D848F3">
        <w:t>ultrices</w:t>
      </w:r>
      <w:proofErr w:type="spellEnd"/>
      <w:r w:rsidRPr="00D848F3">
        <w:t xml:space="preserve"> </w:t>
      </w:r>
      <w:proofErr w:type="spellStart"/>
      <w:r w:rsidRPr="00D848F3">
        <w:t>volutpat</w:t>
      </w:r>
      <w:proofErr w:type="spellEnd"/>
      <w:r w:rsidRPr="00D848F3">
        <w:t xml:space="preserve">, </w:t>
      </w:r>
      <w:proofErr w:type="spellStart"/>
      <w:r w:rsidRPr="00D848F3">
        <w:t>sapien</w:t>
      </w:r>
      <w:proofErr w:type="spellEnd"/>
      <w:r w:rsidRPr="00D848F3">
        <w:t xml:space="preserve"> </w:t>
      </w:r>
      <w:proofErr w:type="spellStart"/>
      <w:r w:rsidRPr="00D848F3">
        <w:t>nibh</w:t>
      </w:r>
      <w:proofErr w:type="spellEnd"/>
      <w:r w:rsidRPr="00D848F3">
        <w:t xml:space="preserve"> </w:t>
      </w:r>
      <w:proofErr w:type="spellStart"/>
      <w:r w:rsidRPr="00D848F3">
        <w:t>lobortis</w:t>
      </w:r>
      <w:proofErr w:type="spellEnd"/>
      <w:r w:rsidRPr="00D848F3">
        <w:t xml:space="preserve"> </w:t>
      </w:r>
      <w:proofErr w:type="spellStart"/>
      <w:r w:rsidRPr="00D848F3">
        <w:t>dolor</w:t>
      </w:r>
      <w:proofErr w:type="spellEnd"/>
      <w:r w:rsidRPr="00D848F3">
        <w:t xml:space="preserve">, </w:t>
      </w:r>
      <w:proofErr w:type="spellStart"/>
      <w:r w:rsidRPr="00D848F3">
        <w:t>eu</w:t>
      </w:r>
      <w:proofErr w:type="spellEnd"/>
      <w:r w:rsidRPr="00D848F3">
        <w:t xml:space="preserve"> </w:t>
      </w:r>
      <w:proofErr w:type="spellStart"/>
      <w:r w:rsidRPr="00D848F3">
        <w:t>laoreet</w:t>
      </w:r>
      <w:proofErr w:type="spellEnd"/>
      <w:r w:rsidRPr="00D848F3">
        <w:t xml:space="preserve"> </w:t>
      </w:r>
      <w:proofErr w:type="spellStart"/>
      <w:r w:rsidRPr="00D848F3">
        <w:t>lectus</w:t>
      </w:r>
      <w:proofErr w:type="spellEnd"/>
      <w:r w:rsidRPr="00D848F3">
        <w:t xml:space="preserve"> </w:t>
      </w:r>
      <w:proofErr w:type="spellStart"/>
      <w:r w:rsidRPr="00D848F3">
        <w:t>purus</w:t>
      </w:r>
      <w:proofErr w:type="spellEnd"/>
      <w:r w:rsidRPr="00D848F3">
        <w:t xml:space="preserve"> </w:t>
      </w:r>
      <w:proofErr w:type="spellStart"/>
      <w:r w:rsidRPr="00D848F3">
        <w:t>vitae</w:t>
      </w:r>
      <w:proofErr w:type="spellEnd"/>
      <w:r w:rsidRPr="00D848F3">
        <w:t xml:space="preserve"> </w:t>
      </w:r>
      <w:proofErr w:type="spellStart"/>
      <w:r w:rsidRPr="00D848F3">
        <w:t>tortor</w:t>
      </w:r>
      <w:proofErr w:type="spellEnd"/>
      <w:r w:rsidRPr="00D848F3">
        <w:t xml:space="preserve">. </w:t>
      </w:r>
      <w:proofErr w:type="spellStart"/>
      <w:r w:rsidRPr="00D848F3">
        <w:t>Donec</w:t>
      </w:r>
      <w:proofErr w:type="spellEnd"/>
      <w:r w:rsidRPr="00D848F3">
        <w:t xml:space="preserve"> </w:t>
      </w:r>
      <w:proofErr w:type="spellStart"/>
      <w:r w:rsidRPr="00D848F3">
        <w:t>imperdiet</w:t>
      </w:r>
      <w:proofErr w:type="spellEnd"/>
      <w:r w:rsidRPr="00D848F3">
        <w:t xml:space="preserve"> </w:t>
      </w:r>
      <w:proofErr w:type="spellStart"/>
      <w:r w:rsidRPr="00D848F3">
        <w:t>consectetur</w:t>
      </w:r>
      <w:proofErr w:type="spellEnd"/>
      <w:r w:rsidRPr="00D848F3">
        <w:t xml:space="preserve"> </w:t>
      </w:r>
      <w:proofErr w:type="spellStart"/>
      <w:r w:rsidRPr="00D848F3">
        <w:t>tortor</w:t>
      </w:r>
      <w:proofErr w:type="spellEnd"/>
      <w:r w:rsidRPr="00D848F3">
        <w:t xml:space="preserve"> in porta. </w:t>
      </w:r>
      <w:proofErr w:type="spellStart"/>
      <w:r w:rsidRPr="00D848F3">
        <w:t>Nullam</w:t>
      </w:r>
      <w:proofErr w:type="spellEnd"/>
      <w:r w:rsidRPr="00D848F3">
        <w:t xml:space="preserve"> </w:t>
      </w:r>
      <w:proofErr w:type="spellStart"/>
      <w:r w:rsidRPr="00D848F3">
        <w:t>blandit</w:t>
      </w:r>
      <w:proofErr w:type="spellEnd"/>
      <w:r w:rsidRPr="00D848F3">
        <w:t xml:space="preserve"> </w:t>
      </w:r>
      <w:proofErr w:type="spellStart"/>
      <w:r w:rsidRPr="00D848F3">
        <w:t>sodales</w:t>
      </w:r>
      <w:proofErr w:type="spellEnd"/>
      <w:r w:rsidRPr="00D848F3">
        <w:t xml:space="preserve"> </w:t>
      </w:r>
      <w:proofErr w:type="spellStart"/>
      <w:r w:rsidRPr="00D848F3">
        <w:t>ante</w:t>
      </w:r>
      <w:proofErr w:type="spellEnd"/>
      <w:r w:rsidRPr="00D848F3">
        <w:t xml:space="preserve"> </w:t>
      </w:r>
      <w:proofErr w:type="spellStart"/>
      <w:r w:rsidRPr="00D848F3">
        <w:t>vitae</w:t>
      </w:r>
      <w:proofErr w:type="spellEnd"/>
      <w:r w:rsidRPr="00D848F3">
        <w:t xml:space="preserve"> </w:t>
      </w:r>
      <w:proofErr w:type="spellStart"/>
      <w:r w:rsidRPr="00D848F3">
        <w:t>laoreet</w:t>
      </w:r>
      <w:proofErr w:type="spellEnd"/>
      <w:r w:rsidRPr="00D848F3">
        <w:t xml:space="preserve">. </w:t>
      </w:r>
      <w:proofErr w:type="spellStart"/>
      <w:r w:rsidRPr="00D848F3">
        <w:t>Pellentesque</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at libero </w:t>
      </w:r>
      <w:proofErr w:type="spellStart"/>
      <w:r w:rsidRPr="00D848F3">
        <w:t>pellentesque</w:t>
      </w:r>
      <w:proofErr w:type="spellEnd"/>
      <w:r w:rsidRPr="00D848F3">
        <w:t xml:space="preserve"> </w:t>
      </w:r>
      <w:proofErr w:type="spellStart"/>
      <w:r w:rsidRPr="00D848F3">
        <w:t>faucibus</w:t>
      </w:r>
      <w:proofErr w:type="spellEnd"/>
      <w:r w:rsidRPr="00D848F3">
        <w:t xml:space="preserve">. </w:t>
      </w:r>
      <w:proofErr w:type="spellStart"/>
      <w:r w:rsidRPr="00D848F3">
        <w:t>Vivamus</w:t>
      </w:r>
      <w:proofErr w:type="spellEnd"/>
      <w:r w:rsidRPr="00D848F3">
        <w:t xml:space="preserve"> </w:t>
      </w:r>
      <w:proofErr w:type="spellStart"/>
      <w:r w:rsidRPr="00D848F3">
        <w:t>non</w:t>
      </w:r>
      <w:proofErr w:type="spellEnd"/>
      <w:r w:rsidRPr="00D848F3">
        <w:t xml:space="preserve"> </w:t>
      </w:r>
      <w:proofErr w:type="spellStart"/>
      <w:r w:rsidRPr="00D848F3">
        <w:t>ligula</w:t>
      </w:r>
      <w:proofErr w:type="spellEnd"/>
      <w:r w:rsidRPr="00D848F3">
        <w:t xml:space="preserve"> libero. Nam </w:t>
      </w:r>
      <w:proofErr w:type="spellStart"/>
      <w:r w:rsidRPr="00D848F3">
        <w:t>accumsan</w:t>
      </w:r>
      <w:proofErr w:type="spellEnd"/>
      <w:r w:rsidRPr="00D848F3">
        <w:t xml:space="preserve"> </w:t>
      </w:r>
      <w:proofErr w:type="spellStart"/>
      <w:r w:rsidRPr="00D848F3">
        <w:t>sagittis</w:t>
      </w:r>
      <w:proofErr w:type="spellEnd"/>
      <w:r w:rsidRPr="00D848F3">
        <w:t xml:space="preserve"> diam. </w:t>
      </w:r>
      <w:proofErr w:type="spellStart"/>
      <w:r w:rsidRPr="00D848F3">
        <w:t>Aenean</w:t>
      </w:r>
      <w:proofErr w:type="spellEnd"/>
      <w:r w:rsidRPr="00D848F3">
        <w:t xml:space="preserve"> </w:t>
      </w:r>
      <w:proofErr w:type="spellStart"/>
      <w:r w:rsidRPr="00D848F3">
        <w:t>ac</w:t>
      </w:r>
      <w:proofErr w:type="spellEnd"/>
      <w:r w:rsidRPr="00D848F3">
        <w:t xml:space="preserve"> </w:t>
      </w:r>
      <w:proofErr w:type="spellStart"/>
      <w:r w:rsidRPr="00D848F3">
        <w:t>malesuada</w:t>
      </w:r>
      <w:proofErr w:type="spellEnd"/>
      <w:r w:rsidRPr="00D848F3">
        <w:t xml:space="preserve"> </w:t>
      </w:r>
      <w:proofErr w:type="spellStart"/>
      <w:r w:rsidRPr="00D848F3">
        <w:t>dolor</w:t>
      </w:r>
      <w:proofErr w:type="spellEnd"/>
      <w:r w:rsidRPr="00D848F3">
        <w:t xml:space="preserve">. </w:t>
      </w:r>
      <w:proofErr w:type="spellStart"/>
      <w:r w:rsidRPr="00D848F3">
        <w:t>Aliquam</w:t>
      </w:r>
      <w:proofErr w:type="spellEnd"/>
      <w:r w:rsidRPr="00D848F3">
        <w:t xml:space="preserve"> id </w:t>
      </w:r>
      <w:proofErr w:type="spellStart"/>
      <w:r w:rsidRPr="00D848F3">
        <w:t>lectus</w:t>
      </w:r>
      <w:proofErr w:type="spellEnd"/>
      <w:r w:rsidRPr="00D848F3">
        <w:t xml:space="preserve"> </w:t>
      </w:r>
      <w:proofErr w:type="spellStart"/>
      <w:r w:rsidRPr="00D848F3">
        <w:t>velit</w:t>
      </w:r>
      <w:proofErr w:type="spellEnd"/>
      <w:r w:rsidR="00B47D19">
        <w:t xml:space="preserve"> </w:t>
      </w:r>
      <w:commentRangeStart w:id="12"/>
      <w:r w:rsidR="00B47D19" w:rsidRPr="00D848F3">
        <w:t>(Soyadı, 2017)</w:t>
      </w:r>
      <w:commentRangeEnd w:id="12"/>
      <w:r w:rsidR="00D530EA">
        <w:rPr>
          <w:rStyle w:val="AklamaBavurusu"/>
          <w:rFonts w:cs="Times New Roman"/>
        </w:rPr>
        <w:commentReference w:id="12"/>
      </w:r>
      <w:r w:rsidR="00B47D19" w:rsidRPr="00D848F3">
        <w:t>.</w:t>
      </w:r>
    </w:p>
    <w:p w14:paraId="2A3C4FF3" w14:textId="34E8BFDC"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00550F38">
        <w:t>N</w:t>
      </w:r>
      <w:r w:rsidRPr="00D848F3">
        <w:t>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 </w:t>
      </w:r>
      <w:proofErr w:type="spellStart"/>
      <w:r w:rsidRPr="00D848F3">
        <w:t>Fusce</w:t>
      </w:r>
      <w:proofErr w:type="spellEnd"/>
      <w:r w:rsidRPr="00D848F3">
        <w:t xml:space="preserve"> </w:t>
      </w:r>
      <w:proofErr w:type="spellStart"/>
      <w:r w:rsidRPr="00D848F3">
        <w:t>scelerisque</w:t>
      </w:r>
      <w:proofErr w:type="spellEnd"/>
      <w:r w:rsidRPr="00D848F3">
        <w:t xml:space="preserve"> </w:t>
      </w:r>
      <w:proofErr w:type="spellStart"/>
      <w:r w:rsidRPr="00D848F3">
        <w:t>dolor</w:t>
      </w:r>
      <w:proofErr w:type="spellEnd"/>
      <w:r w:rsidRPr="00D848F3">
        <w:t xml:space="preserve"> </w:t>
      </w:r>
      <w:proofErr w:type="spellStart"/>
      <w:r w:rsidRPr="00D848F3">
        <w:t>ac</w:t>
      </w:r>
      <w:proofErr w:type="spellEnd"/>
      <w:r w:rsidRPr="00D848F3">
        <w:t xml:space="preserve"> </w:t>
      </w:r>
      <w:proofErr w:type="spellStart"/>
      <w:r w:rsidRPr="00D848F3">
        <w:t>imperdiet</w:t>
      </w:r>
      <w:proofErr w:type="spellEnd"/>
      <w:r w:rsidRPr="00D848F3">
        <w:t xml:space="preserve"> </w:t>
      </w:r>
      <w:proofErr w:type="spellStart"/>
      <w:r w:rsidRPr="00D848F3">
        <w:t>porttitor</w:t>
      </w:r>
      <w:proofErr w:type="spellEnd"/>
      <w:r w:rsidRPr="00D848F3">
        <w:t xml:space="preserve"> </w:t>
      </w:r>
      <w:commentRangeStart w:id="13"/>
      <w:r w:rsidR="00B47D19">
        <w:t>(Soyadı, 1999; Soyadı, 2000)</w:t>
      </w:r>
      <w:commentRangeEnd w:id="13"/>
      <w:r w:rsidR="00D530EA">
        <w:rPr>
          <w:rStyle w:val="AklamaBavurusu"/>
          <w:rFonts w:cs="Times New Roman"/>
        </w:rPr>
        <w:commentReference w:id="13"/>
      </w:r>
      <w:r w:rsidR="00B47D19">
        <w:t>.</w:t>
      </w:r>
    </w:p>
    <w:p w14:paraId="66D3E129" w14:textId="46BCF831"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 </w:t>
      </w:r>
      <w:proofErr w:type="spellStart"/>
      <w:r w:rsidRPr="00D848F3">
        <w:t>mattis</w:t>
      </w:r>
      <w:proofErr w:type="spellEnd"/>
      <w:r w:rsidRPr="00D848F3">
        <w:t xml:space="preserve"> </w:t>
      </w:r>
      <w:proofErr w:type="spellStart"/>
      <w:r w:rsidRPr="00D848F3">
        <w:t>velit</w:t>
      </w:r>
      <w:proofErr w:type="spellEnd"/>
      <w:r w:rsidRPr="00D848F3">
        <w:t xml:space="preserve"> </w:t>
      </w:r>
      <w:commentRangeStart w:id="14"/>
      <w:r w:rsidRPr="00D848F3">
        <w:t>(Soyadı1 ve Soyadı2, 2020)</w:t>
      </w:r>
      <w:commentRangeEnd w:id="14"/>
      <w:r w:rsidR="00D530EA">
        <w:rPr>
          <w:rStyle w:val="AklamaBavurusu"/>
          <w:rFonts w:cs="Times New Roman"/>
        </w:rPr>
        <w:commentReference w:id="14"/>
      </w:r>
      <w:r w:rsidRPr="00D848F3">
        <w:t>.</w:t>
      </w:r>
    </w:p>
    <w:p w14:paraId="6971D176" w14:textId="77777777" w:rsidR="00D848F3" w:rsidRPr="00D848F3" w:rsidRDefault="00D848F3" w:rsidP="00550F38">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p>
    <w:p w14:paraId="4E7D8777" w14:textId="77777777"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Pr="00D848F3">
        <w:t>Proin</w:t>
      </w:r>
      <w:proofErr w:type="spellEnd"/>
      <w:r w:rsidRPr="00D848F3">
        <w:t xml:space="preserve"> </w:t>
      </w:r>
      <w:proofErr w:type="spellStart"/>
      <w:r w:rsidRPr="00D848F3">
        <w:t>viverra</w:t>
      </w:r>
      <w:proofErr w:type="spellEnd"/>
      <w:r w:rsidRPr="00D848F3">
        <w:t xml:space="preserve"> </w:t>
      </w:r>
      <w:proofErr w:type="spellStart"/>
      <w:r w:rsidRPr="00D848F3">
        <w:t>quam</w:t>
      </w:r>
      <w:proofErr w:type="spellEnd"/>
      <w:r w:rsidRPr="00D848F3">
        <w:t xml:space="preserve"> </w:t>
      </w:r>
      <w:proofErr w:type="spellStart"/>
      <w:r w:rsidRPr="00D848F3">
        <w:t>arcu</w:t>
      </w:r>
      <w:proofErr w:type="spellEnd"/>
      <w:r w:rsidRPr="00D848F3">
        <w:t xml:space="preserve">. </w:t>
      </w:r>
      <w:proofErr w:type="spellStart"/>
      <w:r w:rsidRPr="00D848F3">
        <w:t>Curabitur</w:t>
      </w:r>
      <w:proofErr w:type="spellEnd"/>
      <w:r w:rsidRPr="00D848F3">
        <w:t xml:space="preserve"> </w:t>
      </w:r>
      <w:proofErr w:type="spellStart"/>
      <w:r w:rsidRPr="00D848F3">
        <w:t>lacinia</w:t>
      </w:r>
      <w:proofErr w:type="spellEnd"/>
      <w:r w:rsidRPr="00D848F3">
        <w:t xml:space="preserve">, </w:t>
      </w:r>
      <w:proofErr w:type="spellStart"/>
      <w:r w:rsidRPr="00D848F3">
        <w:t>nunc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w:t>
      </w:r>
      <w:bookmarkEnd w:id="10"/>
      <w:r w:rsidRPr="00D848F3">
        <w:t xml:space="preserve"> </w:t>
      </w:r>
      <w:commentRangeStart w:id="15"/>
      <w:r w:rsidRPr="00D848F3">
        <w:t>(Soyadı vd., 2019)</w:t>
      </w:r>
      <w:commentRangeEnd w:id="15"/>
      <w:r w:rsidR="00D530EA">
        <w:rPr>
          <w:rStyle w:val="AklamaBavurusu"/>
          <w:rFonts w:cs="Times New Roman"/>
        </w:rPr>
        <w:commentReference w:id="15"/>
      </w:r>
      <w:r w:rsidRPr="00D848F3">
        <w:t>.</w:t>
      </w:r>
    </w:p>
    <w:p w14:paraId="40C2B3C7" w14:textId="77777777"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risus</w:t>
      </w:r>
      <w:proofErr w:type="spellEnd"/>
      <w:r w:rsidRPr="00D848F3">
        <w:t xml:space="preserve"> </w:t>
      </w:r>
      <w:proofErr w:type="spellStart"/>
      <w:r w:rsidRPr="00D848F3">
        <w:t>fermentum</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w:t>
      </w:r>
      <w:proofErr w:type="spellStart"/>
      <w:r w:rsidRPr="00D848F3">
        <w:t>quis</w:t>
      </w:r>
      <w:proofErr w:type="spellEnd"/>
      <w:r w:rsidRPr="00D848F3">
        <w:t xml:space="preserve"> </w:t>
      </w:r>
      <w:proofErr w:type="spellStart"/>
      <w:r w:rsidRPr="00D848F3">
        <w:t>lacus</w:t>
      </w:r>
      <w:proofErr w:type="spellEnd"/>
      <w:r w:rsidRPr="00D848F3">
        <w:t xml:space="preserve"> </w:t>
      </w:r>
      <w:proofErr w:type="spellStart"/>
      <w:r w:rsidRPr="00D848F3">
        <w:t>scelerisque</w:t>
      </w:r>
      <w:proofErr w:type="spellEnd"/>
      <w:r w:rsidRPr="00D848F3">
        <w:t xml:space="preserve">, </w:t>
      </w:r>
      <w:proofErr w:type="spellStart"/>
      <w:r w:rsidRPr="00D848F3">
        <w:t>aliquet</w:t>
      </w:r>
      <w:proofErr w:type="spellEnd"/>
      <w:r w:rsidRPr="00D848F3">
        <w:t xml:space="preserve"> </w:t>
      </w:r>
      <w:proofErr w:type="spellStart"/>
      <w:r w:rsidRPr="00D848F3">
        <w:t>arcu</w:t>
      </w:r>
      <w:proofErr w:type="spellEnd"/>
      <w:r w:rsidRPr="00D848F3">
        <w:t xml:space="preserve"> </w:t>
      </w:r>
      <w:proofErr w:type="spellStart"/>
      <w:r w:rsidRPr="00D848F3">
        <w:t>eget</w:t>
      </w:r>
      <w:proofErr w:type="spell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w:t>
      </w:r>
    </w:p>
    <w:p w14:paraId="1AF57B88" w14:textId="77777777" w:rsidR="00D848F3" w:rsidRDefault="00D848F3" w:rsidP="00550F38">
      <w:commentRangeStart w:id="16"/>
    </w:p>
    <w:p w14:paraId="5690C707" w14:textId="08BDA449" w:rsidR="00D848F3" w:rsidRDefault="00D848F3" w:rsidP="00550F38"/>
    <w:p w14:paraId="6E542B41" w14:textId="3A6B31DA" w:rsidR="00057DFC" w:rsidRDefault="00057DFC" w:rsidP="00550F38"/>
    <w:p w14:paraId="3D644BF7" w14:textId="77777777" w:rsidR="00057DFC" w:rsidRDefault="00057DFC" w:rsidP="00550F38"/>
    <w:commentRangeEnd w:id="16"/>
    <w:p w14:paraId="0B304158" w14:textId="7F86F0C2" w:rsidR="00D848F3" w:rsidRDefault="00D530EA" w:rsidP="00550F38">
      <w:r>
        <w:rPr>
          <w:rStyle w:val="AklamaBavurusu"/>
          <w:rFonts w:cs="Times New Roman"/>
        </w:rPr>
        <w:commentReference w:id="16"/>
      </w:r>
    </w:p>
    <w:p w14:paraId="76CF4898" w14:textId="77777777" w:rsidR="00341948" w:rsidRDefault="00341948" w:rsidP="00550F38"/>
    <w:p w14:paraId="554792BA" w14:textId="5D5C70B9" w:rsidR="00D848F3" w:rsidRDefault="00057DFC" w:rsidP="00057DFC">
      <w:pPr>
        <w:pStyle w:val="Balk1"/>
      </w:pPr>
      <w:commentRangeStart w:id="17"/>
      <w:r w:rsidRPr="00057DFC">
        <w:lastRenderedPageBreak/>
        <w:t>MATER</w:t>
      </w:r>
      <w:r w:rsidR="00645BF3">
        <w:t>IALs and METHODS</w:t>
      </w:r>
      <w:commentRangeEnd w:id="17"/>
      <w:r w:rsidR="00D530EA">
        <w:rPr>
          <w:rStyle w:val="AklamaBavurusu"/>
          <w:b w:val="0"/>
          <w:caps w:val="0"/>
        </w:rPr>
        <w:commentReference w:id="17"/>
      </w:r>
    </w:p>
    <w:p w14:paraId="2A4DAE16" w14:textId="77777777" w:rsidR="00FB28F9" w:rsidRDefault="00FB28F9" w:rsidP="00FB28F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011C49C7" w14:textId="592EDBC0"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35470B38" w14:textId="77777777" w:rsidR="00FB28F9" w:rsidRDefault="00FB28F9" w:rsidP="00FB28F9">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01863878" w14:textId="77777777" w:rsidR="00FB28F9" w:rsidRDefault="00FB28F9" w:rsidP="00FB28F9">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30F966"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DC76D1" w14:textId="77777777" w:rsidR="00FB28F9" w:rsidRDefault="00FB28F9" w:rsidP="00FB28F9"/>
    <w:p w14:paraId="4CEF4FCD" w14:textId="403E4763" w:rsidR="00D848F3" w:rsidRDefault="00DC2930" w:rsidP="00057DFC">
      <w:pPr>
        <w:ind w:firstLine="0"/>
        <w:jc w:val="center"/>
      </w:pPr>
      <w:commentRangeStart w:id="18"/>
      <w:r>
        <w:rPr>
          <w:noProof/>
        </w:rPr>
        <w:drawing>
          <wp:inline distT="0" distB="0" distL="0" distR="0" wp14:anchorId="3564D63F" wp14:editId="0D34DE3B">
            <wp:extent cx="2175510" cy="308991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5510" cy="3089910"/>
                    </a:xfrm>
                    <a:prstGeom prst="rect">
                      <a:avLst/>
                    </a:prstGeom>
                    <a:noFill/>
                    <a:ln>
                      <a:noFill/>
                    </a:ln>
                  </pic:spPr>
                </pic:pic>
              </a:graphicData>
            </a:graphic>
          </wp:inline>
        </w:drawing>
      </w:r>
      <w:commentRangeEnd w:id="18"/>
      <w:r w:rsidR="00D530EA">
        <w:rPr>
          <w:rStyle w:val="AklamaBavurusu"/>
          <w:rFonts w:cs="Times New Roman"/>
        </w:rPr>
        <w:commentReference w:id="18"/>
      </w:r>
    </w:p>
    <w:p w14:paraId="13D55BB8" w14:textId="3DE0E267" w:rsidR="00D848F3" w:rsidRDefault="00057DFC" w:rsidP="00057DFC">
      <w:pPr>
        <w:ind w:firstLine="0"/>
        <w:jc w:val="center"/>
      </w:pPr>
      <w:commentRangeStart w:id="19"/>
      <w:r w:rsidRPr="00057DFC">
        <w:t>Şekil 1. Şekil yazısı</w:t>
      </w:r>
      <w:commentRangeEnd w:id="19"/>
      <w:r w:rsidR="00D530EA">
        <w:rPr>
          <w:rStyle w:val="AklamaBavurusu"/>
          <w:rFonts w:cs="Times New Roman"/>
        </w:rPr>
        <w:commentReference w:id="19"/>
      </w:r>
    </w:p>
    <w:p w14:paraId="7B2C5910" w14:textId="77777777" w:rsidR="00D848F3" w:rsidRDefault="00D848F3" w:rsidP="00EC4CA3"/>
    <w:p w14:paraId="7DCC1E2C" w14:textId="77777777" w:rsidR="00057DFC" w:rsidRDefault="00057DFC" w:rsidP="00057DFC">
      <w:pPr>
        <w:pStyle w:val="Balk2"/>
      </w:pPr>
      <w:commentRangeStart w:id="20"/>
      <w:proofErr w:type="spellStart"/>
      <w:r>
        <w:lastRenderedPageBreak/>
        <w:t>Lorem</w:t>
      </w:r>
      <w:proofErr w:type="spellEnd"/>
      <w:r>
        <w:t xml:space="preserve"> </w:t>
      </w:r>
      <w:proofErr w:type="spellStart"/>
      <w:r>
        <w:t>Ipsum</w:t>
      </w:r>
      <w:proofErr w:type="spellEnd"/>
      <w:r>
        <w:t xml:space="preserve"> </w:t>
      </w:r>
      <w:commentRangeEnd w:id="20"/>
      <w:r w:rsidR="00314ABE">
        <w:rPr>
          <w:rStyle w:val="AklamaBavurusu"/>
          <w:b w:val="0"/>
          <w:bCs w:val="0"/>
        </w:rPr>
        <w:commentReference w:id="20"/>
      </w:r>
    </w:p>
    <w:p w14:paraId="1AAE78B9" w14:textId="77777777" w:rsidR="00057DFC" w:rsidRDefault="00057DFC" w:rsidP="00057DFC">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325A09A1" w14:textId="77777777" w:rsidR="00057DFC" w:rsidRDefault="00057DFC" w:rsidP="00057DFC">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3036B6" w14:textId="77777777" w:rsidR="00057DFC" w:rsidRDefault="00057DFC" w:rsidP="00057DFC">
      <w:pPr>
        <w:pStyle w:val="Balk2"/>
      </w:pPr>
      <w:proofErr w:type="spellStart"/>
      <w:r>
        <w:t>Dolor</w:t>
      </w:r>
      <w:proofErr w:type="spellEnd"/>
    </w:p>
    <w:p w14:paraId="2BAFBA10" w14:textId="3F90C39E" w:rsidR="00057DFC" w:rsidRDefault="00057DFC" w:rsidP="00550F3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FAD6C07" w14:textId="77777777" w:rsidR="00057DFC" w:rsidRDefault="00057DFC" w:rsidP="00550F38"/>
    <w:tbl>
      <w:tblPr>
        <w:tblStyle w:val="TabloKlavuzu"/>
        <w:tblW w:w="0" w:type="auto"/>
        <w:jc w:val="center"/>
        <w:tblLayout w:type="fixed"/>
        <w:tblLook w:val="04A0" w:firstRow="1" w:lastRow="0" w:firstColumn="1" w:lastColumn="0" w:noHBand="0" w:noVBand="1"/>
      </w:tblPr>
      <w:tblGrid>
        <w:gridCol w:w="9638"/>
        <w:gridCol w:w="850"/>
      </w:tblGrid>
      <w:tr w:rsidR="00057DFC" w14:paraId="47356921" w14:textId="77777777" w:rsidTr="00314ABE">
        <w:trPr>
          <w:jc w:val="center"/>
        </w:trPr>
        <w:tc>
          <w:tcPr>
            <w:tcW w:w="9638" w:type="dxa"/>
            <w:vAlign w:val="center"/>
          </w:tcPr>
          <w:p w14:paraId="3498E5DB" w14:textId="77777777" w:rsidR="00057DFC" w:rsidRDefault="00B60D29" w:rsidP="00314ABE">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50" w:type="dxa"/>
            <w:vAlign w:val="center"/>
          </w:tcPr>
          <w:p w14:paraId="68B6C877" w14:textId="77777777" w:rsidR="00057DFC" w:rsidRDefault="00057DFC" w:rsidP="0067444B">
            <w:pPr>
              <w:ind w:firstLine="0"/>
              <w:jc w:val="right"/>
            </w:pPr>
            <w:r>
              <w:t>(</w:t>
            </w:r>
            <w:commentRangeStart w:id="21"/>
            <w:r>
              <w:t>1</w:t>
            </w:r>
            <w:commentRangeEnd w:id="21"/>
            <w:r w:rsidR="00314ABE">
              <w:rPr>
                <w:rStyle w:val="AklamaBavurusu"/>
                <w:rFonts w:cs="Times New Roman"/>
              </w:rPr>
              <w:commentReference w:id="21"/>
            </w:r>
            <w:r>
              <w:t>)</w:t>
            </w:r>
          </w:p>
        </w:tc>
      </w:tr>
    </w:tbl>
    <w:p w14:paraId="3218564B" w14:textId="77777777" w:rsidR="00057DFC" w:rsidRDefault="00057DFC" w:rsidP="00057DFC"/>
    <w:p w14:paraId="58D7F9BB" w14:textId="77777777" w:rsidR="00057DFC" w:rsidRDefault="00057DFC" w:rsidP="00057DFC">
      <w:commentRangeStart w:id="22"/>
      <m:oMath>
        <m:r>
          <w:rPr>
            <w:rFonts w:ascii="Cambria Math" w:hAnsi="Cambria Math"/>
          </w:rPr>
          <m:t>x</m:t>
        </m:r>
      </m:oMath>
      <w:r>
        <w:t>:</w:t>
      </w:r>
      <w:r>
        <w:tab/>
        <w:t xml:space="preserve"> Lorem, (kg)</w:t>
      </w:r>
    </w:p>
    <w:p w14:paraId="70945F8F" w14:textId="77777777" w:rsidR="00057DFC" w:rsidRDefault="00057DFC" w:rsidP="00057DFC">
      <m:oMath>
        <m:r>
          <w:rPr>
            <w:rFonts w:ascii="Cambria Math" w:hAnsi="Cambria Math"/>
          </w:rPr>
          <m:t>a</m:t>
        </m:r>
      </m:oMath>
      <w:r>
        <w:t>:</w:t>
      </w:r>
      <w:r>
        <w:tab/>
        <w:t xml:space="preserve"> Ipsum, (kg)</w:t>
      </w:r>
    </w:p>
    <w:p w14:paraId="0722EEFB" w14:textId="77777777" w:rsidR="00057DFC" w:rsidRDefault="00057DFC" w:rsidP="00057DFC">
      <m:oMath>
        <m:r>
          <w:rPr>
            <w:rFonts w:ascii="Cambria Math" w:hAnsi="Cambria Math"/>
          </w:rPr>
          <m:t>n</m:t>
        </m:r>
      </m:oMath>
      <w:r>
        <w:t>:</w:t>
      </w:r>
      <w:r>
        <w:tab/>
        <w:t xml:space="preserve"> Dolor</w:t>
      </w:r>
    </w:p>
    <w:p w14:paraId="6236DABD" w14:textId="095DE9B2" w:rsidR="00057DFC" w:rsidRDefault="00057DFC" w:rsidP="00057DFC">
      <m:oMath>
        <m:r>
          <w:rPr>
            <w:rFonts w:ascii="Cambria Math" w:eastAsia="Cambria Math" w:hAnsi="Cambria Math" w:cs="Cambria Math"/>
          </w:rPr>
          <m:t>k</m:t>
        </m:r>
      </m:oMath>
      <w:r>
        <w:t>:</w:t>
      </w:r>
      <w:r>
        <w:tab/>
        <w:t xml:space="preserve"> Sit </w:t>
      </w:r>
      <w:proofErr w:type="spellStart"/>
      <w:r>
        <w:t>Amet</w:t>
      </w:r>
      <w:proofErr w:type="spellEnd"/>
      <w:r w:rsidR="008D21D9">
        <w:t xml:space="preserve"> (88.8)</w:t>
      </w:r>
      <w:commentRangeEnd w:id="22"/>
      <w:r w:rsidR="008D21D9">
        <w:rPr>
          <w:rStyle w:val="AklamaBavurusu"/>
          <w:rFonts w:cs="Times New Roman"/>
        </w:rPr>
        <w:commentReference w:id="22"/>
      </w:r>
    </w:p>
    <w:p w14:paraId="6EA2BD54" w14:textId="77777777" w:rsidR="00057DFC" w:rsidRDefault="00057DFC" w:rsidP="00550F38"/>
    <w:p w14:paraId="2F9F6E7A" w14:textId="77777777" w:rsidR="00057DFC" w:rsidRDefault="00057DFC"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5DFF49" w14:textId="77777777" w:rsidR="00057DFC" w:rsidRDefault="00057DFC" w:rsidP="00550F38">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6F61B5FE" w14:textId="3B175981" w:rsidR="00D848F3" w:rsidRDefault="00057DFC" w:rsidP="00550F38">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675766CE" w14:textId="2DFA0390" w:rsidR="00FB28F9" w:rsidRDefault="00FB28F9" w:rsidP="00FB28F9">
      <w:pPr>
        <w:pStyle w:val="Balk2"/>
      </w:pPr>
      <w:r>
        <w:lastRenderedPageBreak/>
        <w:t xml:space="preserve">Sit </w:t>
      </w:r>
      <w:proofErr w:type="spellStart"/>
      <w:r>
        <w:t>Amet</w:t>
      </w:r>
      <w:proofErr w:type="spellEnd"/>
    </w:p>
    <w:p w14:paraId="1F0FCB3F" w14:textId="77777777" w:rsidR="00FB28F9" w:rsidRDefault="00FB28F9"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BF504A2" w14:textId="15D10DEE" w:rsidR="00FB28F9" w:rsidRDefault="00FB28F9" w:rsidP="00FB28F9"/>
    <w:p w14:paraId="1010336A" w14:textId="3D756CEB" w:rsidR="00FB28F9" w:rsidRDefault="00FB28F9" w:rsidP="00FB28F9">
      <w:pPr>
        <w:ind w:firstLine="0"/>
        <w:jc w:val="center"/>
      </w:pPr>
      <w:commentRangeStart w:id="23"/>
      <w:r>
        <w:t>Tablo 1. Tablo yazısı</w:t>
      </w:r>
      <w:commentRangeEnd w:id="23"/>
      <w:r w:rsidR="008D21D9">
        <w:rPr>
          <w:rStyle w:val="AklamaBavurusu"/>
          <w:rFonts w:cs="Times New Roman"/>
        </w:rPr>
        <w:commentReference w:id="23"/>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B28F9" w:rsidRPr="00F22982" w14:paraId="3740C2B8" w14:textId="77777777" w:rsidTr="006744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70292870" w14:textId="77777777" w:rsidR="00FB28F9" w:rsidRPr="00F22982" w:rsidRDefault="00FB28F9" w:rsidP="0067444B">
            <w:pPr>
              <w:ind w:firstLine="0"/>
              <w:rPr>
                <w:b/>
                <w:bCs/>
              </w:rPr>
            </w:pPr>
            <w:commentRangeStart w:id="24"/>
            <w:proofErr w:type="spellStart"/>
            <w:r w:rsidRPr="00F22982">
              <w:rPr>
                <w:b/>
                <w:bCs/>
              </w:rPr>
              <w:t>Lorem</w:t>
            </w:r>
            <w:proofErr w:type="spellEnd"/>
          </w:p>
        </w:tc>
        <w:tc>
          <w:tcPr>
            <w:tcW w:w="2107" w:type="dxa"/>
          </w:tcPr>
          <w:p w14:paraId="76015070"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2B77CD5A"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2E0DC87E"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61D15899"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B28F9" w14:paraId="575A8096"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A7ADE37" w14:textId="77777777" w:rsidR="00FB28F9" w:rsidRPr="00F22982" w:rsidRDefault="00FB28F9" w:rsidP="0067444B">
            <w:pPr>
              <w:ind w:firstLine="0"/>
              <w:rPr>
                <w:b/>
                <w:bCs/>
              </w:rPr>
            </w:pPr>
            <w:proofErr w:type="spellStart"/>
            <w:r w:rsidRPr="00F22982">
              <w:rPr>
                <w:b/>
                <w:bCs/>
              </w:rPr>
              <w:t>Ipsum</w:t>
            </w:r>
            <w:proofErr w:type="spellEnd"/>
          </w:p>
        </w:tc>
        <w:tc>
          <w:tcPr>
            <w:tcW w:w="2107" w:type="dxa"/>
          </w:tcPr>
          <w:p w14:paraId="66ABC7D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71F21A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305A0E1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09DBFBE0"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B28F9" w14:paraId="55D312CB"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4603EDE2" w14:textId="77777777" w:rsidR="00FB28F9" w:rsidRPr="00F22982" w:rsidRDefault="00FB28F9" w:rsidP="0067444B">
            <w:pPr>
              <w:ind w:firstLine="0"/>
              <w:rPr>
                <w:b/>
                <w:bCs/>
              </w:rPr>
            </w:pPr>
            <w:proofErr w:type="spellStart"/>
            <w:r w:rsidRPr="00F22982">
              <w:rPr>
                <w:b/>
                <w:bCs/>
              </w:rPr>
              <w:t>Dolor</w:t>
            </w:r>
            <w:proofErr w:type="spellEnd"/>
          </w:p>
        </w:tc>
        <w:tc>
          <w:tcPr>
            <w:tcW w:w="2107" w:type="dxa"/>
          </w:tcPr>
          <w:p w14:paraId="1FC9C674"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1ACF115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14D89E68"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5541BBE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B28F9" w14:paraId="5DC213D3"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D84C938" w14:textId="77777777" w:rsidR="00FB28F9" w:rsidRPr="00F22982" w:rsidRDefault="00FB28F9" w:rsidP="0067444B">
            <w:pPr>
              <w:ind w:firstLine="0"/>
              <w:rPr>
                <w:b/>
                <w:bCs/>
              </w:rPr>
            </w:pPr>
            <w:r w:rsidRPr="00F22982">
              <w:rPr>
                <w:b/>
                <w:bCs/>
              </w:rPr>
              <w:t>Sit</w:t>
            </w:r>
          </w:p>
        </w:tc>
        <w:tc>
          <w:tcPr>
            <w:tcW w:w="2107" w:type="dxa"/>
          </w:tcPr>
          <w:p w14:paraId="0A282A29"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41E61EF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343DD84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439F9FC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B28F9" w14:paraId="1A22A645"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797F60C3" w14:textId="77777777" w:rsidR="00FB28F9" w:rsidRPr="00F22982" w:rsidRDefault="00FB28F9" w:rsidP="0067444B">
            <w:pPr>
              <w:ind w:firstLine="0"/>
              <w:rPr>
                <w:b/>
                <w:bCs/>
              </w:rPr>
            </w:pPr>
            <w:proofErr w:type="spellStart"/>
            <w:r w:rsidRPr="00F22982">
              <w:rPr>
                <w:b/>
                <w:bCs/>
              </w:rPr>
              <w:t>Amet</w:t>
            </w:r>
            <w:proofErr w:type="spellEnd"/>
          </w:p>
        </w:tc>
        <w:tc>
          <w:tcPr>
            <w:tcW w:w="2107" w:type="dxa"/>
          </w:tcPr>
          <w:p w14:paraId="26B01440"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4C05950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D32BC62"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E71ADBA"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B28F9" w14:paraId="75308D6D"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3E51558C" w14:textId="77777777" w:rsidR="00FB28F9" w:rsidRPr="00F22982" w:rsidRDefault="00FB28F9" w:rsidP="0067444B">
            <w:pPr>
              <w:ind w:firstLine="0"/>
              <w:rPr>
                <w:b/>
                <w:bCs/>
              </w:rPr>
            </w:pPr>
            <w:proofErr w:type="spellStart"/>
            <w:r w:rsidRPr="00F22982">
              <w:rPr>
                <w:b/>
                <w:bCs/>
              </w:rPr>
              <w:t>Donec</w:t>
            </w:r>
            <w:proofErr w:type="spellEnd"/>
          </w:p>
        </w:tc>
        <w:tc>
          <w:tcPr>
            <w:tcW w:w="2107" w:type="dxa"/>
          </w:tcPr>
          <w:p w14:paraId="514BA357"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5DC62562"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15950635"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111BDE6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B28F9" w14:paraId="6BEE631E"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2AE97A4" w14:textId="77777777" w:rsidR="00FB28F9" w:rsidRPr="00F22982" w:rsidRDefault="00FB28F9" w:rsidP="0067444B">
            <w:pPr>
              <w:ind w:firstLine="0"/>
              <w:rPr>
                <w:b/>
                <w:bCs/>
              </w:rPr>
            </w:pPr>
            <w:proofErr w:type="spellStart"/>
            <w:r w:rsidRPr="00F22982">
              <w:rPr>
                <w:b/>
                <w:bCs/>
              </w:rPr>
              <w:t>Maecenas</w:t>
            </w:r>
            <w:proofErr w:type="spellEnd"/>
          </w:p>
        </w:tc>
        <w:tc>
          <w:tcPr>
            <w:tcW w:w="2107" w:type="dxa"/>
          </w:tcPr>
          <w:p w14:paraId="5EFC50F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10BAB3CE"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65908F6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75DAF4CD"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4"/>
            <w:r w:rsidR="008D21D9">
              <w:rPr>
                <w:rStyle w:val="AklamaBavurusu"/>
                <w:rFonts w:cs="Times New Roman"/>
              </w:rPr>
              <w:commentReference w:id="24"/>
            </w:r>
          </w:p>
        </w:tc>
      </w:tr>
    </w:tbl>
    <w:p w14:paraId="01853E78" w14:textId="77777777" w:rsidR="00FB28F9" w:rsidRDefault="00FB28F9" w:rsidP="00FB28F9"/>
    <w:p w14:paraId="6FBA30A5"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4E92CD7" w14:textId="6A783760" w:rsidR="00FB28F9" w:rsidRDefault="001F75F7" w:rsidP="00550F38">
      <w:pPr>
        <w:pStyle w:val="Balk1"/>
      </w:pPr>
      <w:r w:rsidRPr="001F75F7">
        <w:t>Results and f</w:t>
      </w:r>
      <w:r>
        <w:t>I</w:t>
      </w:r>
      <w:r w:rsidRPr="001F75F7">
        <w:t>gure</w:t>
      </w:r>
    </w:p>
    <w:p w14:paraId="106A2613"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34364F1"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B845AAC"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97729D" w14:textId="45C6979A" w:rsidR="00FB28F9" w:rsidRDefault="00645BF3" w:rsidP="00550F38">
      <w:pPr>
        <w:pStyle w:val="Balk1"/>
      </w:pPr>
      <w:r w:rsidRPr="00645BF3">
        <w:lastRenderedPageBreak/>
        <w:t>conclus</w:t>
      </w:r>
      <w:r>
        <w:t>I</w:t>
      </w:r>
      <w:r w:rsidRPr="00645BF3">
        <w:t>on</w:t>
      </w:r>
    </w:p>
    <w:p w14:paraId="7014F415" w14:textId="71A97923"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rsidR="0067444B">
        <w:t>.</w:t>
      </w:r>
      <w:r>
        <w:t xml:space="preserve"> </w:t>
      </w:r>
    </w:p>
    <w:p w14:paraId="3030A06B" w14:textId="2F157948" w:rsidR="00D848F3"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60AA521" w14:textId="3F4F1B71" w:rsidR="00D848F3" w:rsidRDefault="001F75F7" w:rsidP="00550F38">
      <w:pPr>
        <w:pStyle w:val="Balk1"/>
        <w:numPr>
          <w:ilvl w:val="0"/>
          <w:numId w:val="0"/>
        </w:numPr>
      </w:pPr>
      <w:commentRangeStart w:id="25"/>
      <w:r w:rsidRPr="001F75F7">
        <w:t>References</w:t>
      </w:r>
      <w:commentRangeEnd w:id="25"/>
      <w:r w:rsidR="00AD0BF2">
        <w:rPr>
          <w:rStyle w:val="AklamaBavurusu"/>
          <w:b w:val="0"/>
          <w:caps w:val="0"/>
        </w:rPr>
        <w:commentReference w:id="25"/>
      </w:r>
    </w:p>
    <w:p w14:paraId="528A9796" w14:textId="77777777" w:rsidR="00550F38" w:rsidRPr="004D39D0" w:rsidRDefault="00550F38" w:rsidP="00550F38">
      <w:pPr>
        <w:pStyle w:val="AralkYok"/>
      </w:pPr>
      <w:commentRangeStart w:id="26"/>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29E62930" w14:textId="77777777" w:rsidR="00550F38" w:rsidRDefault="00550F38" w:rsidP="00550F38">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16" w:history="1">
        <w:r w:rsidRPr="004A5889">
          <w:rPr>
            <w:rStyle w:val="Kpr"/>
          </w:rPr>
          <w:t>http://dx.doi.org/10.7827/Turkishstudies.12301</w:t>
        </w:r>
      </w:hyperlink>
    </w:p>
    <w:p w14:paraId="7DC6EC27" w14:textId="77777777" w:rsidR="00550F38" w:rsidRPr="00E84743"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17" w:history="1">
        <w:r w:rsidRPr="00E84743">
          <w:rPr>
            <w:rStyle w:val="Kpr"/>
          </w:rPr>
          <w:t>https://doi.org/10.1007/978-981-10-4241-6_2</w:t>
        </w:r>
      </w:hyperlink>
    </w:p>
    <w:p w14:paraId="535E8C94" w14:textId="77777777" w:rsidR="00550F38" w:rsidRPr="004D39D0" w:rsidRDefault="00550F38" w:rsidP="00550F38">
      <w:pPr>
        <w:pStyle w:val="AralkYok"/>
      </w:pPr>
      <w:r w:rsidRPr="004D39D0">
        <w:t xml:space="preserve">Yıldırım, A., </w:t>
      </w:r>
      <w:r>
        <w:t>ve</w:t>
      </w:r>
      <w:r w:rsidRPr="004D39D0">
        <w:t xml:space="preserve"> Şimşek, H. (2003). </w:t>
      </w:r>
      <w:r w:rsidRPr="00DF439F">
        <w:rPr>
          <w:i/>
          <w:iCs/>
        </w:rPr>
        <w:t>Sosyal bilimlerde nitel araştırma yöntemleri.</w:t>
      </w:r>
      <w:r>
        <w:t xml:space="preserve"> </w:t>
      </w:r>
      <w:r w:rsidRPr="004D39D0">
        <w:t>Seçkin Yayıncılık.</w:t>
      </w:r>
      <w:commentRangeEnd w:id="26"/>
      <w:r w:rsidR="00AD0BF2">
        <w:rPr>
          <w:rStyle w:val="AklamaBavurusu"/>
          <w:rFonts w:cs="Times New Roman"/>
        </w:rPr>
        <w:commentReference w:id="26"/>
      </w:r>
    </w:p>
    <w:p w14:paraId="6D43DFB5" w14:textId="77777777" w:rsidR="00550F38" w:rsidRDefault="00550F38" w:rsidP="00550F38">
      <w:pPr>
        <w:pStyle w:val="Balk2"/>
        <w:numPr>
          <w:ilvl w:val="0"/>
          <w:numId w:val="0"/>
        </w:numPr>
      </w:pPr>
      <w:r w:rsidRPr="004D39D0">
        <w:t>Makalenin kaynak</w:t>
      </w:r>
      <w:r>
        <w:t>larda</w:t>
      </w:r>
      <w:r w:rsidRPr="004D39D0">
        <w:t xml:space="preserve"> gösterilmesi</w:t>
      </w:r>
    </w:p>
    <w:p w14:paraId="5FEA09B4" w14:textId="77777777" w:rsidR="00550F38" w:rsidRPr="0059226E" w:rsidRDefault="00550F38" w:rsidP="00550F38">
      <w:pPr>
        <w:pStyle w:val="AralkYok"/>
      </w:pPr>
      <w:commentRangeStart w:id="27"/>
      <w:r w:rsidRPr="004D39D0">
        <w:t xml:space="preserve">Aktay, S. (2017). How </w:t>
      </w:r>
      <w:proofErr w:type="spellStart"/>
      <w:r w:rsidRPr="004D39D0">
        <w:t>to</w:t>
      </w:r>
      <w:proofErr w:type="spellEnd"/>
      <w:r w:rsidRPr="004D39D0">
        <w:t xml:space="preserve"> Organize a</w:t>
      </w:r>
      <w:r>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t xml:space="preserve"> </w:t>
      </w:r>
      <w:r w:rsidRPr="004D39D0">
        <w:t xml:space="preserve">12(21), 1-14. </w:t>
      </w:r>
      <w:hyperlink r:id="rId18" w:history="1">
        <w:r w:rsidRPr="004A5889">
          <w:rPr>
            <w:rStyle w:val="Kpr"/>
          </w:rPr>
          <w:t>http://dx.doi.org/10.7827/Turkishstudies.12301</w:t>
        </w:r>
      </w:hyperlink>
      <w:commentRangeEnd w:id="27"/>
      <w:r w:rsidR="00AD0BF2">
        <w:rPr>
          <w:rStyle w:val="AklamaBavurusu"/>
          <w:rFonts w:cs="Times New Roman"/>
        </w:rPr>
        <w:commentReference w:id="27"/>
      </w:r>
    </w:p>
    <w:p w14:paraId="30832E69" w14:textId="77777777" w:rsidR="00550F38" w:rsidRDefault="00550F38" w:rsidP="00550F38">
      <w:pPr>
        <w:pStyle w:val="Balk2"/>
        <w:numPr>
          <w:ilvl w:val="0"/>
          <w:numId w:val="0"/>
        </w:numPr>
      </w:pPr>
      <w:r w:rsidRPr="004D39D0">
        <w:t>Kitabın kaynak</w:t>
      </w:r>
      <w:r>
        <w:t>larda</w:t>
      </w:r>
      <w:r w:rsidRPr="004D39D0">
        <w:t xml:space="preserve"> gösterilmesi</w:t>
      </w:r>
    </w:p>
    <w:p w14:paraId="33983AD3" w14:textId="77777777" w:rsidR="00550F38" w:rsidRPr="004D39D0" w:rsidRDefault="00550F38" w:rsidP="00550F38">
      <w:pPr>
        <w:pStyle w:val="AralkYok"/>
      </w:pPr>
      <w:commentRangeStart w:id="28"/>
      <w:r w:rsidRPr="004D39D0">
        <w:t xml:space="preserve">Yıldırım, A., </w:t>
      </w:r>
      <w:r>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28"/>
      <w:r w:rsidR="00AD0BF2">
        <w:rPr>
          <w:rStyle w:val="AklamaBavurusu"/>
          <w:rFonts w:cs="Times New Roman"/>
        </w:rPr>
        <w:commentReference w:id="28"/>
      </w:r>
    </w:p>
    <w:p w14:paraId="721591D5" w14:textId="77777777" w:rsidR="00550F38" w:rsidRDefault="00550F38" w:rsidP="00550F38">
      <w:pPr>
        <w:pStyle w:val="Balk2"/>
        <w:numPr>
          <w:ilvl w:val="0"/>
          <w:numId w:val="0"/>
        </w:numPr>
      </w:pPr>
      <w:r w:rsidRPr="004D39D0">
        <w:t>Kitap bölümünün kaynak</w:t>
      </w:r>
      <w:r>
        <w:t>larda</w:t>
      </w:r>
      <w:r w:rsidRPr="004D39D0">
        <w:t xml:space="preserve"> gösterilmesi</w:t>
      </w:r>
    </w:p>
    <w:p w14:paraId="408888C6" w14:textId="77777777" w:rsidR="00550F38" w:rsidRPr="004D39D0" w:rsidRDefault="00550F38" w:rsidP="00550F38">
      <w:pPr>
        <w:pStyle w:val="AralkYok"/>
      </w:pPr>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w:t>
      </w:r>
      <w:r>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50F3D916" w14:textId="77777777" w:rsidR="00550F38" w:rsidRDefault="00550F38" w:rsidP="00550F38">
      <w:pPr>
        <w:pStyle w:val="Balk2"/>
        <w:numPr>
          <w:ilvl w:val="0"/>
          <w:numId w:val="0"/>
        </w:numPr>
      </w:pPr>
      <w:r>
        <w:t xml:space="preserve">İnternet sitesinin </w:t>
      </w:r>
      <w:r w:rsidRPr="004D39D0">
        <w:t>kaynak</w:t>
      </w:r>
      <w:r>
        <w:t>larda</w:t>
      </w:r>
      <w:r w:rsidRPr="004D39D0">
        <w:t xml:space="preserve"> gösterilmesi</w:t>
      </w:r>
    </w:p>
    <w:p w14:paraId="35DC13EF" w14:textId="77777777" w:rsidR="00550F38" w:rsidRDefault="00550F38" w:rsidP="00550F38">
      <w:pPr>
        <w:pStyle w:val="AralkYok"/>
      </w:pPr>
      <w:commentRangeStart w:id="29"/>
      <w:r w:rsidRPr="00DF439F">
        <w:t xml:space="preserve">Aktay, S. (2010, Temmuz 10). </w:t>
      </w:r>
      <w:r w:rsidRPr="008B32B8">
        <w:rPr>
          <w:i/>
          <w:iCs/>
        </w:rPr>
        <w:t>İnternet nasıl çalışır?. Internet Nedir.</w:t>
      </w:r>
      <w:r w:rsidRPr="00DF439F">
        <w:t xml:space="preserve"> </w:t>
      </w:r>
      <w:hyperlink r:id="rId19" w:history="1">
        <w:r w:rsidRPr="004A5889">
          <w:rPr>
            <w:rStyle w:val="Kpr"/>
          </w:rPr>
          <w:t>http://www.internetnedir.net/internet-nasil-calisir.html</w:t>
        </w:r>
      </w:hyperlink>
      <w:commentRangeEnd w:id="29"/>
      <w:r w:rsidR="00AD0BF2">
        <w:rPr>
          <w:rStyle w:val="AklamaBavurusu"/>
          <w:rFonts w:cs="Times New Roman"/>
        </w:rPr>
        <w:commentReference w:id="29"/>
      </w:r>
    </w:p>
    <w:p w14:paraId="56F583BA" w14:textId="77777777" w:rsidR="00550F38" w:rsidRDefault="00550F38" w:rsidP="00550F38">
      <w:pPr>
        <w:pStyle w:val="Balk2"/>
        <w:numPr>
          <w:ilvl w:val="0"/>
          <w:numId w:val="0"/>
        </w:numPr>
      </w:pPr>
      <w:r w:rsidRPr="00E84743">
        <w:t>Konferans bildirilerinin gösterilmesi</w:t>
      </w:r>
    </w:p>
    <w:p w14:paraId="23CB507C" w14:textId="77777777" w:rsidR="00550F38"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0" w:history="1">
        <w:r w:rsidRPr="00E84743">
          <w:rPr>
            <w:rStyle w:val="Kpr"/>
          </w:rPr>
          <w:t>https://doi.org/10.1007/978-981-10-4241-6_2</w:t>
        </w:r>
      </w:hyperlink>
      <w:r>
        <w:br w:type="page"/>
      </w:r>
    </w:p>
    <w:p w14:paraId="0FF4461D" w14:textId="4AD2D8C5" w:rsidR="0067444B" w:rsidRPr="00AC2EA8" w:rsidRDefault="001F75F7" w:rsidP="0067444B">
      <w:pPr>
        <w:pStyle w:val="Balk1"/>
        <w:numPr>
          <w:ilvl w:val="0"/>
          <w:numId w:val="0"/>
        </w:numPr>
        <w:rPr>
          <w:caps w:val="0"/>
        </w:rPr>
      </w:pPr>
      <w:commentRangeStart w:id="30"/>
      <w:proofErr w:type="spellStart"/>
      <w:r w:rsidRPr="001F75F7">
        <w:rPr>
          <w:caps w:val="0"/>
        </w:rPr>
        <w:lastRenderedPageBreak/>
        <w:t>Authors</w:t>
      </w:r>
      <w:proofErr w:type="spellEnd"/>
      <w:r w:rsidRPr="001F75F7">
        <w:rPr>
          <w:caps w:val="0"/>
        </w:rPr>
        <w:t xml:space="preserve">' </w:t>
      </w:r>
      <w:proofErr w:type="spellStart"/>
      <w:r w:rsidRPr="001F75F7">
        <w:rPr>
          <w:caps w:val="0"/>
        </w:rPr>
        <w:t>Biography</w:t>
      </w:r>
      <w:commentRangeEnd w:id="30"/>
      <w:proofErr w:type="spellEnd"/>
      <w:r w:rsidR="00DC2930">
        <w:rPr>
          <w:rStyle w:val="AklamaBavurusu"/>
          <w:b w:val="0"/>
          <w:caps w:val="0"/>
        </w:rPr>
        <w:commentReference w:id="30"/>
      </w:r>
    </w:p>
    <w:p w14:paraId="29327BD0" w14:textId="77777777" w:rsidR="0067444B" w:rsidRDefault="0067444B" w:rsidP="0067444B">
      <w:pPr>
        <w:ind w:firstLine="0"/>
        <w:jc w:val="left"/>
        <w:rPr>
          <w:b/>
          <w:bCs/>
        </w:rPr>
      </w:pPr>
      <w:commentRangeStart w:id="31"/>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171C7A87" w14:textId="77777777" w:rsidTr="0067444B">
        <w:trPr>
          <w:trHeight w:val="281"/>
          <w:jc w:val="center"/>
        </w:trPr>
        <w:tc>
          <w:tcPr>
            <w:tcW w:w="1336" w:type="dxa"/>
            <w:vMerge w:val="restart"/>
          </w:tcPr>
          <w:p w14:paraId="10C493A9" w14:textId="77777777" w:rsidR="0067444B" w:rsidRPr="00052F5D" w:rsidRDefault="0067444B" w:rsidP="0067444B">
            <w:pPr>
              <w:ind w:firstLine="0"/>
              <w:jc w:val="left"/>
              <w:rPr>
                <w:b/>
                <w:bCs/>
                <w:sz w:val="20"/>
              </w:rPr>
            </w:pPr>
            <w:r w:rsidRPr="00D20F63">
              <w:rPr>
                <w:noProof/>
                <w:lang w:eastAsia="tr-TR"/>
              </w:rPr>
              <w:drawing>
                <wp:inline distT="0" distB="0" distL="0" distR="0" wp14:anchorId="3EC6FD66" wp14:editId="72F40D04">
                  <wp:extent cx="799954" cy="808074"/>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209" w:type="dxa"/>
          </w:tcPr>
          <w:p w14:paraId="60617D9B" w14:textId="77777777" w:rsidR="0067444B" w:rsidRPr="00052F5D" w:rsidRDefault="0067444B" w:rsidP="0067444B">
            <w:pPr>
              <w:ind w:firstLine="0"/>
              <w:jc w:val="left"/>
              <w:rPr>
                <w:b/>
                <w:bCs/>
                <w:sz w:val="20"/>
              </w:rPr>
            </w:pPr>
            <w:r>
              <w:rPr>
                <w:b/>
                <w:bCs/>
                <w:sz w:val="20"/>
              </w:rPr>
              <w:t>Ad SOYAD</w:t>
            </w:r>
          </w:p>
        </w:tc>
      </w:tr>
      <w:tr w:rsidR="0067444B" w:rsidRPr="00052F5D" w14:paraId="06646640" w14:textId="77777777" w:rsidTr="0067444B">
        <w:trPr>
          <w:trHeight w:val="1397"/>
          <w:jc w:val="center"/>
        </w:trPr>
        <w:tc>
          <w:tcPr>
            <w:tcW w:w="1336" w:type="dxa"/>
            <w:vMerge/>
          </w:tcPr>
          <w:p w14:paraId="3A955101" w14:textId="77777777" w:rsidR="0067444B" w:rsidRPr="00052F5D" w:rsidRDefault="0067444B" w:rsidP="0067444B">
            <w:pPr>
              <w:spacing w:after="80"/>
              <w:ind w:firstLine="0"/>
              <w:jc w:val="left"/>
              <w:rPr>
                <w:b/>
                <w:sz w:val="20"/>
              </w:rPr>
            </w:pPr>
          </w:p>
        </w:tc>
        <w:tc>
          <w:tcPr>
            <w:tcW w:w="9209" w:type="dxa"/>
          </w:tcPr>
          <w:p w14:paraId="0D51638A" w14:textId="77777777" w:rsidR="0067444B" w:rsidRPr="00052F5D" w:rsidRDefault="0067444B" w:rsidP="0067444B">
            <w:pPr>
              <w:ind w:firstLine="0"/>
              <w:rPr>
                <w:sz w:val="20"/>
              </w:rPr>
            </w:pPr>
            <w:commentRangeStart w:id="32"/>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commentRangeEnd w:id="32"/>
            <w:r w:rsidR="001F75F7">
              <w:rPr>
                <w:rStyle w:val="AklamaBavurusu"/>
                <w:rFonts w:cs="Times New Roman"/>
              </w:rPr>
              <w:commentReference w:id="32"/>
            </w:r>
          </w:p>
        </w:tc>
      </w:tr>
      <w:tr w:rsidR="0067444B" w:rsidRPr="00052F5D" w14:paraId="0C31DB8E" w14:textId="77777777" w:rsidTr="0067444B">
        <w:trPr>
          <w:jc w:val="center"/>
        </w:trPr>
        <w:tc>
          <w:tcPr>
            <w:tcW w:w="1336" w:type="dxa"/>
            <w:vAlign w:val="center"/>
          </w:tcPr>
          <w:p w14:paraId="54B352CE" w14:textId="77777777" w:rsidR="0067444B" w:rsidRPr="00052F5D" w:rsidRDefault="0067444B" w:rsidP="0067444B">
            <w:pPr>
              <w:ind w:firstLine="0"/>
              <w:jc w:val="right"/>
              <w:rPr>
                <w:b/>
                <w:bCs/>
                <w:sz w:val="20"/>
              </w:rPr>
            </w:pPr>
            <w:r w:rsidRPr="00052F5D">
              <w:rPr>
                <w:b/>
                <w:bCs/>
                <w:sz w:val="20"/>
              </w:rPr>
              <w:t>İletişim</w:t>
            </w:r>
          </w:p>
        </w:tc>
        <w:tc>
          <w:tcPr>
            <w:tcW w:w="9209" w:type="dxa"/>
            <w:vAlign w:val="center"/>
          </w:tcPr>
          <w:p w14:paraId="7E7C9375"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F7DF87" w14:textId="77777777" w:rsidTr="0067444B">
        <w:trPr>
          <w:jc w:val="center"/>
        </w:trPr>
        <w:tc>
          <w:tcPr>
            <w:tcW w:w="1336" w:type="dxa"/>
            <w:vAlign w:val="center"/>
          </w:tcPr>
          <w:p w14:paraId="6FC0875D" w14:textId="77777777" w:rsidR="0067444B" w:rsidRPr="00052F5D" w:rsidRDefault="0067444B" w:rsidP="0067444B">
            <w:pPr>
              <w:ind w:firstLine="0"/>
              <w:jc w:val="right"/>
              <w:rPr>
                <w:b/>
                <w:bCs/>
                <w:sz w:val="20"/>
              </w:rPr>
            </w:pPr>
            <w:r>
              <w:rPr>
                <w:b/>
                <w:bCs/>
                <w:sz w:val="20"/>
              </w:rPr>
              <w:t>ORCID Adresi</w:t>
            </w:r>
          </w:p>
        </w:tc>
        <w:tc>
          <w:tcPr>
            <w:tcW w:w="9209" w:type="dxa"/>
            <w:vAlign w:val="center"/>
          </w:tcPr>
          <w:p w14:paraId="4815DE24" w14:textId="77777777" w:rsidR="0067444B" w:rsidRPr="00052F5D" w:rsidRDefault="0067444B" w:rsidP="0067444B">
            <w:pPr>
              <w:ind w:firstLine="0"/>
              <w:jc w:val="left"/>
              <w:rPr>
                <w:sz w:val="20"/>
              </w:rPr>
            </w:pPr>
            <w:r w:rsidRPr="00132A33">
              <w:rPr>
                <w:sz w:val="20"/>
              </w:rPr>
              <w:t>https://orcid.org/0000-0000-0000-0000</w:t>
            </w:r>
          </w:p>
        </w:tc>
      </w:tr>
    </w:tbl>
    <w:p w14:paraId="0546E65C"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3E742CFC" w14:textId="77777777" w:rsidTr="0067444B">
        <w:trPr>
          <w:trHeight w:val="281"/>
          <w:jc w:val="center"/>
        </w:trPr>
        <w:tc>
          <w:tcPr>
            <w:tcW w:w="1476" w:type="dxa"/>
            <w:vMerge w:val="restart"/>
          </w:tcPr>
          <w:p w14:paraId="0C000043" w14:textId="77777777" w:rsidR="0067444B" w:rsidRPr="00052F5D" w:rsidRDefault="0067444B" w:rsidP="0067444B">
            <w:pPr>
              <w:ind w:firstLine="0"/>
              <w:jc w:val="left"/>
              <w:rPr>
                <w:b/>
                <w:bCs/>
                <w:sz w:val="20"/>
              </w:rPr>
            </w:pPr>
            <w:r w:rsidRPr="00D20F63">
              <w:rPr>
                <w:noProof/>
                <w:lang w:eastAsia="tr-TR"/>
              </w:rPr>
              <w:drawing>
                <wp:inline distT="0" distB="0" distL="0" distR="0" wp14:anchorId="17A43FED" wp14:editId="1335291D">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069" w:type="dxa"/>
          </w:tcPr>
          <w:p w14:paraId="7716BD96" w14:textId="77777777" w:rsidR="0067444B" w:rsidRPr="00052F5D" w:rsidRDefault="0067444B" w:rsidP="0067444B">
            <w:pPr>
              <w:ind w:firstLine="0"/>
              <w:jc w:val="left"/>
              <w:rPr>
                <w:b/>
                <w:bCs/>
                <w:sz w:val="20"/>
              </w:rPr>
            </w:pPr>
            <w:r>
              <w:rPr>
                <w:b/>
                <w:bCs/>
                <w:sz w:val="20"/>
              </w:rPr>
              <w:t>Ad SOYAD</w:t>
            </w:r>
          </w:p>
        </w:tc>
      </w:tr>
      <w:tr w:rsidR="0067444B" w:rsidRPr="00052F5D" w14:paraId="1548411D" w14:textId="77777777" w:rsidTr="0067444B">
        <w:trPr>
          <w:trHeight w:val="1397"/>
          <w:jc w:val="center"/>
        </w:trPr>
        <w:tc>
          <w:tcPr>
            <w:tcW w:w="1476" w:type="dxa"/>
            <w:vMerge/>
          </w:tcPr>
          <w:p w14:paraId="09EEA561" w14:textId="77777777" w:rsidR="0067444B" w:rsidRPr="00052F5D" w:rsidRDefault="0067444B" w:rsidP="0067444B">
            <w:pPr>
              <w:spacing w:after="80"/>
              <w:ind w:firstLine="0"/>
              <w:jc w:val="left"/>
              <w:rPr>
                <w:b/>
                <w:sz w:val="20"/>
              </w:rPr>
            </w:pPr>
          </w:p>
        </w:tc>
        <w:tc>
          <w:tcPr>
            <w:tcW w:w="9069" w:type="dxa"/>
          </w:tcPr>
          <w:p w14:paraId="234B27F2"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6C187AAF" w14:textId="77777777" w:rsidTr="0067444B">
        <w:trPr>
          <w:jc w:val="center"/>
        </w:trPr>
        <w:tc>
          <w:tcPr>
            <w:tcW w:w="1476" w:type="dxa"/>
            <w:vAlign w:val="center"/>
          </w:tcPr>
          <w:p w14:paraId="0FF6B2FB"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063CF891"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024337" w14:textId="77777777" w:rsidTr="0067444B">
        <w:trPr>
          <w:jc w:val="center"/>
        </w:trPr>
        <w:tc>
          <w:tcPr>
            <w:tcW w:w="1476" w:type="dxa"/>
            <w:vAlign w:val="center"/>
          </w:tcPr>
          <w:p w14:paraId="02278BA1"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4224634C" w14:textId="77777777" w:rsidR="0067444B" w:rsidRPr="00052F5D" w:rsidRDefault="0067444B" w:rsidP="0067444B">
            <w:pPr>
              <w:ind w:firstLine="0"/>
              <w:jc w:val="left"/>
              <w:rPr>
                <w:sz w:val="20"/>
              </w:rPr>
            </w:pPr>
            <w:r w:rsidRPr="00132A33">
              <w:rPr>
                <w:sz w:val="20"/>
              </w:rPr>
              <w:t>https://orcid.org/0000-0000-0000-0000</w:t>
            </w:r>
          </w:p>
        </w:tc>
      </w:tr>
    </w:tbl>
    <w:p w14:paraId="36D94EFA"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7C654F86" w14:textId="77777777" w:rsidTr="0067444B">
        <w:trPr>
          <w:trHeight w:val="281"/>
          <w:jc w:val="center"/>
        </w:trPr>
        <w:tc>
          <w:tcPr>
            <w:tcW w:w="1476" w:type="dxa"/>
            <w:vMerge w:val="restart"/>
          </w:tcPr>
          <w:p w14:paraId="49B796ED" w14:textId="77777777" w:rsidR="0067444B" w:rsidRPr="00052F5D" w:rsidRDefault="0067444B" w:rsidP="0067444B">
            <w:pPr>
              <w:ind w:firstLine="0"/>
              <w:jc w:val="left"/>
              <w:rPr>
                <w:b/>
                <w:bCs/>
                <w:sz w:val="20"/>
              </w:rPr>
            </w:pPr>
            <w:r w:rsidRPr="00D20F63">
              <w:rPr>
                <w:noProof/>
                <w:lang w:eastAsia="tr-TR"/>
              </w:rPr>
              <w:drawing>
                <wp:inline distT="0" distB="0" distL="0" distR="0" wp14:anchorId="7976F1FB" wp14:editId="632E3014">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069" w:type="dxa"/>
          </w:tcPr>
          <w:p w14:paraId="2325CE3A" w14:textId="77777777" w:rsidR="0067444B" w:rsidRPr="00052F5D" w:rsidRDefault="0067444B" w:rsidP="0067444B">
            <w:pPr>
              <w:ind w:firstLine="0"/>
              <w:jc w:val="left"/>
              <w:rPr>
                <w:b/>
                <w:bCs/>
                <w:sz w:val="20"/>
              </w:rPr>
            </w:pPr>
            <w:r>
              <w:rPr>
                <w:b/>
                <w:bCs/>
                <w:sz w:val="20"/>
              </w:rPr>
              <w:t>Ad SOYAD</w:t>
            </w:r>
          </w:p>
        </w:tc>
      </w:tr>
      <w:tr w:rsidR="0067444B" w:rsidRPr="00052F5D" w14:paraId="46C638DA" w14:textId="77777777" w:rsidTr="0067444B">
        <w:trPr>
          <w:trHeight w:val="1397"/>
          <w:jc w:val="center"/>
        </w:trPr>
        <w:tc>
          <w:tcPr>
            <w:tcW w:w="1476" w:type="dxa"/>
            <w:vMerge/>
          </w:tcPr>
          <w:p w14:paraId="55A8BA52" w14:textId="77777777" w:rsidR="0067444B" w:rsidRPr="00052F5D" w:rsidRDefault="0067444B" w:rsidP="0067444B">
            <w:pPr>
              <w:spacing w:after="80"/>
              <w:ind w:firstLine="0"/>
              <w:jc w:val="left"/>
              <w:rPr>
                <w:b/>
                <w:sz w:val="20"/>
              </w:rPr>
            </w:pPr>
          </w:p>
        </w:tc>
        <w:tc>
          <w:tcPr>
            <w:tcW w:w="9069" w:type="dxa"/>
          </w:tcPr>
          <w:p w14:paraId="4500B255"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37F759E7" w14:textId="77777777" w:rsidTr="0067444B">
        <w:trPr>
          <w:jc w:val="center"/>
        </w:trPr>
        <w:tc>
          <w:tcPr>
            <w:tcW w:w="1476" w:type="dxa"/>
            <w:vAlign w:val="center"/>
          </w:tcPr>
          <w:p w14:paraId="3D7FD218"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6BABC6D2"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5C2073E3" w14:textId="77777777" w:rsidTr="0067444B">
        <w:trPr>
          <w:jc w:val="center"/>
        </w:trPr>
        <w:tc>
          <w:tcPr>
            <w:tcW w:w="1476" w:type="dxa"/>
            <w:vAlign w:val="center"/>
          </w:tcPr>
          <w:p w14:paraId="2740D740"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7D8E6E0A" w14:textId="77777777" w:rsidR="0067444B" w:rsidRPr="00052F5D" w:rsidRDefault="0067444B" w:rsidP="0067444B">
            <w:pPr>
              <w:ind w:firstLine="0"/>
              <w:jc w:val="left"/>
              <w:rPr>
                <w:sz w:val="20"/>
              </w:rPr>
            </w:pPr>
            <w:r w:rsidRPr="00132A33">
              <w:rPr>
                <w:sz w:val="20"/>
              </w:rPr>
              <w:t>https://orcid.org/0000-0000-0000-0000</w:t>
            </w:r>
          </w:p>
        </w:tc>
      </w:tr>
    </w:tbl>
    <w:commentRangeEnd w:id="31"/>
    <w:p w14:paraId="4D2E007A" w14:textId="0B54212A" w:rsidR="00A942F1" w:rsidRDefault="00DC2930" w:rsidP="00BA464B">
      <w:pPr>
        <w:ind w:firstLine="0"/>
      </w:pPr>
      <w:r>
        <w:rPr>
          <w:rStyle w:val="AklamaBavurusu"/>
          <w:rFonts w:cs="Times New Roman"/>
        </w:rPr>
        <w:commentReference w:id="31"/>
      </w:r>
    </w:p>
    <w:sectPr w:rsidR="00A942F1" w:rsidSect="00D70E7C">
      <w:headerReference w:type="default" r:id="rId22"/>
      <w:footerReference w:type="default" r:id="rId23"/>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rMakBilDer" w:date="2022-01-19T00:06:00Z" w:initials="T">
    <w:p w14:paraId="2ED6FCF5" w14:textId="737366AE" w:rsidR="00667EF0" w:rsidRDefault="00667EF0" w:rsidP="00F31493">
      <w:pPr>
        <w:pStyle w:val="AklamaMetni"/>
        <w:ind w:firstLine="0"/>
      </w:pPr>
      <w:r>
        <w:rPr>
          <w:rStyle w:val="AklamaBavurusu"/>
        </w:rPr>
        <w:annotationRef/>
      </w:r>
      <w:r w:rsidR="00F31493">
        <w:sym w:font="Wingdings" w:char="F0DF"/>
      </w:r>
      <w:r w:rsidR="00F31493">
        <w:t xml:space="preserve"> </w:t>
      </w:r>
      <w:r>
        <w:t>Bu kısımda değişiklik yapılmayacaktır.</w:t>
      </w:r>
    </w:p>
  </w:comment>
  <w:comment w:id="1" w:author="TarMakBilDer" w:date="2022-01-19T00:07:00Z" w:initials="T">
    <w:p w14:paraId="7A58D48E" w14:textId="4D97A468" w:rsidR="00667EF0" w:rsidRDefault="00667EF0" w:rsidP="00667EF0">
      <w:pPr>
        <w:pStyle w:val="AklamaMetni"/>
        <w:numPr>
          <w:ilvl w:val="0"/>
          <w:numId w:val="14"/>
        </w:numPr>
      </w:pPr>
      <w:r>
        <w:rPr>
          <w:rStyle w:val="AklamaBavurusu"/>
        </w:rPr>
        <w:annotationRef/>
      </w:r>
      <w:r w:rsidR="00645BF3" w:rsidRPr="00CA2759">
        <w:t xml:space="preserve">Yayının İngilizce başlığıdır. Birden fazla satır oluşturan uzun başlıklarda </w:t>
      </w:r>
      <w:proofErr w:type="spellStart"/>
      <w:r w:rsidR="00645BF3" w:rsidRPr="00667EF0">
        <w:rPr>
          <w:b/>
          <w:bCs/>
        </w:rPr>
        <w:t>Enter</w:t>
      </w:r>
      <w:proofErr w:type="spellEnd"/>
      <w:r w:rsidR="00645BF3" w:rsidRPr="00667EF0">
        <w:rPr>
          <w:b/>
          <w:bCs/>
        </w:rPr>
        <w:t xml:space="preserve"> tuşu ile yeni paragraf </w:t>
      </w:r>
      <w:r w:rsidR="00645BF3" w:rsidRPr="00667EF0">
        <w:rPr>
          <w:b/>
          <w:bCs/>
          <w:u w:val="single"/>
        </w:rPr>
        <w:t>oluşturmayınız</w:t>
      </w:r>
      <w:r w:rsidR="00645BF3" w:rsidRPr="00CA2759">
        <w:t xml:space="preserve">. Metne uygun olan kelimeden sonra </w:t>
      </w:r>
      <w:proofErr w:type="spellStart"/>
      <w:r w:rsidR="00645BF3" w:rsidRPr="00667EF0">
        <w:rPr>
          <w:b/>
          <w:bCs/>
        </w:rPr>
        <w:t>Shift+Enter</w:t>
      </w:r>
      <w:proofErr w:type="spellEnd"/>
      <w:r w:rsidR="00645BF3" w:rsidRPr="00CA2759">
        <w:t xml:space="preserve"> tuş kombinasyonu ile satır başı yapınız. Başlıktaki </w:t>
      </w:r>
      <w:r w:rsidR="00645BF3">
        <w:t>i</w:t>
      </w:r>
      <w:r w:rsidR="00645BF3" w:rsidRPr="00CA2759">
        <w:t>lgili bağlaçlarda (</w:t>
      </w:r>
      <w:proofErr w:type="spellStart"/>
      <w:r w:rsidR="00645BF3" w:rsidRPr="00CA2759">
        <w:t>örn</w:t>
      </w:r>
      <w:proofErr w:type="spellEnd"/>
      <w:r w:rsidR="00645BF3" w:rsidRPr="00CA2759">
        <w:t xml:space="preserve">; </w:t>
      </w:r>
      <w:proofErr w:type="spellStart"/>
      <w:r w:rsidR="00645BF3" w:rsidRPr="00CA2759">
        <w:t>and</w:t>
      </w:r>
      <w:proofErr w:type="spellEnd"/>
      <w:r w:rsidR="00645BF3" w:rsidRPr="00CA2759">
        <w:t xml:space="preserve">, </w:t>
      </w:r>
      <w:proofErr w:type="spellStart"/>
      <w:r w:rsidR="00645BF3" w:rsidRPr="00CA2759">
        <w:t>with</w:t>
      </w:r>
      <w:proofErr w:type="spellEnd"/>
      <w:r w:rsidR="00645BF3" w:rsidRPr="00CA2759">
        <w:t xml:space="preserve"> </w:t>
      </w:r>
      <w:proofErr w:type="spellStart"/>
      <w:r w:rsidR="00645BF3" w:rsidRPr="00CA2759">
        <w:t>etc</w:t>
      </w:r>
      <w:proofErr w:type="spellEnd"/>
      <w:r w:rsidR="00645BF3" w:rsidRPr="00CA2759">
        <w:t>.) baş harfi küçük yazılmalıdır.</w:t>
      </w:r>
    </w:p>
  </w:comment>
  <w:comment w:id="2" w:author="TarMakBilDer" w:date="2022-01-19T00:08:00Z" w:initials="T">
    <w:p w14:paraId="235ABB0A" w14:textId="6B4A2315" w:rsidR="00667EF0" w:rsidRDefault="00667EF0" w:rsidP="00667EF0">
      <w:pPr>
        <w:pStyle w:val="AklamaMetni"/>
        <w:numPr>
          <w:ilvl w:val="0"/>
          <w:numId w:val="14"/>
        </w:numPr>
      </w:pPr>
      <w:r>
        <w:rPr>
          <w:rStyle w:val="AklamaBavurusu"/>
        </w:rPr>
        <w:annotationRef/>
      </w:r>
      <w:r w:rsidR="00645BF3">
        <w:t xml:space="preserve">Yayının Türkçe başlığıdır. Birden fazla satır oluşturan uzun başlıklarda </w:t>
      </w:r>
      <w:proofErr w:type="spellStart"/>
      <w:r w:rsidR="00645BF3" w:rsidRPr="00CA2759">
        <w:rPr>
          <w:b/>
          <w:bCs/>
        </w:rPr>
        <w:t>Enter</w:t>
      </w:r>
      <w:proofErr w:type="spellEnd"/>
      <w:r w:rsidR="00645BF3" w:rsidRPr="00CA2759">
        <w:rPr>
          <w:b/>
          <w:bCs/>
        </w:rPr>
        <w:t xml:space="preserve"> tuşu ile yeni paragraf</w:t>
      </w:r>
      <w:r w:rsidR="00645BF3" w:rsidRPr="00341145">
        <w:rPr>
          <w:b/>
          <w:bCs/>
          <w:u w:val="single"/>
        </w:rPr>
        <w:t xml:space="preserve"> oluşturmayınız.</w:t>
      </w:r>
      <w:r w:rsidR="00645BF3">
        <w:t xml:space="preserve"> M</w:t>
      </w:r>
      <w:r w:rsidR="00645BF3" w:rsidRPr="00341145">
        <w:t>etne</w:t>
      </w:r>
      <w:r w:rsidR="00645BF3">
        <w:rPr>
          <w:b/>
          <w:bCs/>
          <w:u w:val="single"/>
        </w:rPr>
        <w:t xml:space="preserve"> </w:t>
      </w:r>
      <w:r w:rsidR="00645BF3" w:rsidRPr="00341145">
        <w:t xml:space="preserve">uygun olan kelimeden sonra </w:t>
      </w:r>
      <w:proofErr w:type="spellStart"/>
      <w:r w:rsidR="00645BF3" w:rsidRPr="00CA2759">
        <w:rPr>
          <w:b/>
        </w:rPr>
        <w:t>Shift+Enter</w:t>
      </w:r>
      <w:proofErr w:type="spellEnd"/>
      <w:r w:rsidR="00645BF3" w:rsidRPr="00341145">
        <w:t xml:space="preserve"> tuş kombinasyonu il</w:t>
      </w:r>
      <w:r w:rsidR="00645BF3">
        <w:t>e satır başı yapınız. Başlıktaki ilgili bağlaçlarda (</w:t>
      </w:r>
      <w:proofErr w:type="spellStart"/>
      <w:r w:rsidR="00645BF3">
        <w:t>örn</w:t>
      </w:r>
      <w:proofErr w:type="spellEnd"/>
      <w:r w:rsidR="00645BF3">
        <w:t>; ve, ile vb.) baş harfi küçük yazılmalıdır.</w:t>
      </w:r>
    </w:p>
  </w:comment>
  <w:comment w:id="3" w:author="TarMakBilDer" w:date="2022-01-19T00:19:00Z" w:initials="T">
    <w:p w14:paraId="047EDAE7" w14:textId="5314AB6F" w:rsidR="00F31493" w:rsidRDefault="00F31493">
      <w:pPr>
        <w:pStyle w:val="AklamaMetni"/>
      </w:pPr>
      <w:r>
        <w:rPr>
          <w:rStyle w:val="AklamaBavurusu"/>
        </w:rPr>
        <w:annotationRef/>
      </w:r>
      <w:r>
        <w:sym w:font="Wingdings" w:char="F0DF"/>
      </w:r>
      <w:r>
        <w:t xml:space="preserve"> Bu kısım dergi tarafından doldurulacaktır.</w:t>
      </w:r>
    </w:p>
  </w:comment>
  <w:comment w:id="4" w:author="TarMakBilDer" w:date="2022-01-19T00:19:00Z" w:initials="T">
    <w:p w14:paraId="448C93A5" w14:textId="79D217A4" w:rsidR="00F31493" w:rsidRDefault="00F31493" w:rsidP="00F31493">
      <w:pPr>
        <w:pStyle w:val="AklamaMetni"/>
        <w:numPr>
          <w:ilvl w:val="0"/>
          <w:numId w:val="14"/>
        </w:numPr>
      </w:pPr>
      <w:r>
        <w:rPr>
          <w:rStyle w:val="AklamaBavurusu"/>
        </w:rPr>
        <w:annotationRef/>
      </w:r>
      <w:r>
        <w:t>Anahtar kelimeleriniz en az 3 (üç), en çok 5 (beş) adet olmalıdır ve her anahtar kelimeden sonra yeni satıra geçilmelidir.</w:t>
      </w:r>
    </w:p>
  </w:comment>
  <w:comment w:id="5" w:author="TarMakBilDer" w:date="2022-01-19T00:13:00Z" w:initials="T">
    <w:p w14:paraId="13D1F5F0" w14:textId="77777777" w:rsidR="00645BF3" w:rsidRDefault="00645BF3" w:rsidP="00645BF3">
      <w:pPr>
        <w:pStyle w:val="AklamaMetni"/>
        <w:ind w:firstLine="0"/>
      </w:pPr>
      <w:r>
        <w:rPr>
          <w:rStyle w:val="AklamaBavurusu"/>
        </w:rPr>
        <w:annotationRef/>
      </w:r>
      <w:r>
        <w:rPr>
          <w:rStyle w:val="AklamaBavurusu"/>
        </w:rPr>
        <w:annotationRef/>
      </w:r>
      <w:r>
        <w:sym w:font="Wingdings" w:char="F0DF"/>
      </w:r>
      <w:r>
        <w:t xml:space="preserve"> Bu kısım değiştirilmeyecektir.</w:t>
      </w:r>
    </w:p>
  </w:comment>
  <w:comment w:id="6" w:author="TarMakBilDer" w:date="2022-01-19T00:15:00Z" w:initials="T">
    <w:p w14:paraId="78D4B660" w14:textId="77777777" w:rsidR="00645BF3" w:rsidRDefault="00645BF3" w:rsidP="00645BF3">
      <w:pPr>
        <w:pStyle w:val="AklamaMetni"/>
        <w:ind w:firstLine="0"/>
      </w:pPr>
      <w:r>
        <w:rPr>
          <w:rStyle w:val="AklamaBavurusu"/>
        </w:rPr>
        <w:annotationRef/>
      </w:r>
      <w:r>
        <w:rPr>
          <w:rStyle w:val="AklamaBavurusu"/>
        </w:rPr>
        <w:annotationRef/>
      </w:r>
      <w:r>
        <w:sym w:font="Wingdings" w:char="F0DF"/>
      </w:r>
      <w:r>
        <w:t xml:space="preserve"> Bu kısım dergi tarafından doldurulacaktır.</w:t>
      </w:r>
    </w:p>
  </w:comment>
  <w:comment w:id="7" w:author="TarMakBilDer" w:date="2022-01-19T00:14:00Z" w:initials="T">
    <w:p w14:paraId="136577F0" w14:textId="77777777" w:rsidR="00645BF3" w:rsidRDefault="00645BF3" w:rsidP="00645BF3">
      <w:pPr>
        <w:pStyle w:val="AklamaMetni"/>
        <w:numPr>
          <w:ilvl w:val="0"/>
          <w:numId w:val="14"/>
        </w:numPr>
      </w:pPr>
      <w:r>
        <w:rPr>
          <w:rStyle w:val="AklamaBavurusu"/>
        </w:rPr>
        <w:annotationRef/>
      </w: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7 punto olmalıdır. Satır aralığı Tek kat olmalıdır. Özet metni en az 200, </w:t>
      </w:r>
      <w:r w:rsidRPr="00A15623">
        <w:rPr>
          <w:b/>
        </w:rPr>
        <w:t>en fazla 300</w:t>
      </w:r>
      <w:r>
        <w:t xml:space="preserve"> kelimeden oluşmalıdır.</w:t>
      </w:r>
    </w:p>
  </w:comment>
  <w:comment w:id="8" w:author="TarMakBilDer" w:date="2022-01-19T00:17:00Z" w:initials="T">
    <w:p w14:paraId="36B6FDCB" w14:textId="77777777" w:rsidR="00645BF3" w:rsidRDefault="00645BF3" w:rsidP="00645BF3">
      <w:pPr>
        <w:pStyle w:val="AklamaMetni"/>
        <w:numPr>
          <w:ilvl w:val="0"/>
          <w:numId w:val="14"/>
        </w:numPr>
      </w:pPr>
      <w:r>
        <w:rPr>
          <w:rStyle w:val="AklamaBavurusu"/>
        </w:rPr>
        <w:annotationRef/>
      </w:r>
      <w:r>
        <w:rPr>
          <w:rStyle w:val="AklamaBavurusu"/>
        </w:rPr>
        <w:annotationRef/>
      </w:r>
      <w:r>
        <w:t>Anahtar kelimeleriniz en az 3 (üç), en çok 5 (beş) adet olmalıdır ve her anahtar kelimeden sonra yeni satıra geçilmelidir.</w:t>
      </w:r>
    </w:p>
  </w:comment>
  <w:comment w:id="9" w:author="TarMakBilDer" w:date="2022-01-19T00:22:00Z" w:initials="T">
    <w:p w14:paraId="481BE346" w14:textId="3CCFF7C6" w:rsidR="00D530EA" w:rsidRDefault="00D530EA" w:rsidP="00D530EA">
      <w:pPr>
        <w:pStyle w:val="AklamaMetni"/>
        <w:numPr>
          <w:ilvl w:val="0"/>
          <w:numId w:val="14"/>
        </w:numPr>
      </w:pPr>
      <w:r>
        <w:rPr>
          <w:rStyle w:val="AklamaBavurusu"/>
        </w:rPr>
        <w:annotationRef/>
      </w:r>
      <w:r>
        <w:t>Tüm ana başlıklar Stiller kısmında belirtilen “Başlık 1” stilinde yazılmalıdır.</w:t>
      </w:r>
    </w:p>
  </w:comment>
  <w:comment w:id="11" w:author="TarMakBilDer" w:date="2022-01-19T00:22:00Z" w:initials="T">
    <w:p w14:paraId="54C2F1E8" w14:textId="0303219B" w:rsidR="00D530EA" w:rsidRDefault="00D530EA" w:rsidP="00D530EA">
      <w:pPr>
        <w:pStyle w:val="AklamaMetni"/>
        <w:numPr>
          <w:ilvl w:val="0"/>
          <w:numId w:val="14"/>
        </w:numPr>
      </w:pPr>
      <w:r>
        <w:rPr>
          <w:rStyle w:val="AklamaBavurusu"/>
        </w:rPr>
        <w:annotationRef/>
      </w:r>
      <w:r>
        <w:t>Makale içerisinde yer alacak normal yazılar, Stillerde bulunan “Normal” stiliyle yazılmalıdır.</w:t>
      </w:r>
    </w:p>
  </w:comment>
  <w:comment w:id="12" w:author="TarMakBilDer" w:date="2022-01-19T00:22:00Z" w:initials="T">
    <w:p w14:paraId="526EA700" w14:textId="478D6BB4" w:rsidR="00D530EA" w:rsidRDefault="00D530EA" w:rsidP="00D530EA">
      <w:pPr>
        <w:pStyle w:val="AklamaMetni"/>
        <w:numPr>
          <w:ilvl w:val="0"/>
          <w:numId w:val="14"/>
        </w:numPr>
      </w:pPr>
      <w:r>
        <w:rPr>
          <w:rStyle w:val="AklamaBavurusu"/>
        </w:rPr>
        <w:annotationRef/>
      </w:r>
      <w:r>
        <w:t>Tek yazarlı kaynak gösterimi cümle sonunda ve parantez içerisinde örnekteki gibi olmalıdır.</w:t>
      </w:r>
    </w:p>
  </w:comment>
  <w:comment w:id="13" w:author="TarMakBilDer" w:date="2022-01-19T00:23:00Z" w:initials="T">
    <w:p w14:paraId="7F0B6F1D" w14:textId="33016633" w:rsidR="00D530EA" w:rsidRDefault="00D530EA" w:rsidP="00D530EA">
      <w:pPr>
        <w:pStyle w:val="AklamaMetni"/>
        <w:numPr>
          <w:ilvl w:val="0"/>
          <w:numId w:val="14"/>
        </w:numPr>
      </w:pPr>
      <w:r>
        <w:rPr>
          <w:rStyle w:val="AklamaBavurusu"/>
        </w:rPr>
        <w:annotationRef/>
      </w:r>
      <w:r>
        <w:t>İki veya daha fazla kaynak gösteriminde kaynaklar arasında “;” noktalı virgül bulunmalıdır.</w:t>
      </w:r>
    </w:p>
  </w:comment>
  <w:comment w:id="14" w:author="TarMakBilDer" w:date="2022-01-19T00:23:00Z" w:initials="T">
    <w:p w14:paraId="011028AF" w14:textId="58DAB971" w:rsidR="00D530EA" w:rsidRDefault="00D530EA">
      <w:pPr>
        <w:pStyle w:val="AklamaMetni"/>
      </w:pPr>
      <w:r>
        <w:rPr>
          <w:rStyle w:val="AklamaBavurusu"/>
        </w:rPr>
        <w:annotationRef/>
      </w:r>
      <w:r>
        <w:t xml:space="preserve">İki yazarlı kaynak gösteriminde yazar </w:t>
      </w:r>
      <w:proofErr w:type="spellStart"/>
      <w:r>
        <w:t>soyisimleri</w:t>
      </w:r>
      <w:proofErr w:type="spellEnd"/>
      <w:r>
        <w:t xml:space="preserve"> arasında ve bağlacı kullanılmalıdır.</w:t>
      </w:r>
    </w:p>
  </w:comment>
  <w:comment w:id="15" w:author="TarMakBilDer" w:date="2022-01-19T00:24:00Z" w:initials="T">
    <w:p w14:paraId="42A3FC63" w14:textId="551EEB37" w:rsidR="00D530EA" w:rsidRDefault="00D530EA" w:rsidP="00D530EA">
      <w:pPr>
        <w:pStyle w:val="AklamaMetni"/>
        <w:numPr>
          <w:ilvl w:val="0"/>
          <w:numId w:val="14"/>
        </w:numPr>
      </w:pPr>
      <w:r>
        <w:rPr>
          <w:rStyle w:val="AklamaBavurusu"/>
        </w:rPr>
        <w:annotationRef/>
      </w:r>
      <w:r>
        <w:t xml:space="preserve">İkiden fazla yazara sahip eserlerin kaynak gösteriminde ilk yazarın </w:t>
      </w:r>
      <w:proofErr w:type="spellStart"/>
      <w:r>
        <w:t>soyisminden</w:t>
      </w:r>
      <w:proofErr w:type="spellEnd"/>
      <w:r>
        <w:t xml:space="preserve"> sonra “</w:t>
      </w:r>
      <w:proofErr w:type="spellStart"/>
      <w:r>
        <w:t>vd.”ifadesi</w:t>
      </w:r>
      <w:proofErr w:type="spellEnd"/>
      <w:r>
        <w:t xml:space="preserve"> kullanılmalıdır.</w:t>
      </w:r>
    </w:p>
  </w:comment>
  <w:comment w:id="16" w:author="TarMakBilDer" w:date="2022-01-19T00:24:00Z" w:initials="T">
    <w:p w14:paraId="7B64CDB0" w14:textId="745A35B7" w:rsidR="00D530EA" w:rsidRDefault="00D530EA" w:rsidP="00D530EA">
      <w:pPr>
        <w:pStyle w:val="AklamaMetni"/>
        <w:numPr>
          <w:ilvl w:val="0"/>
          <w:numId w:val="14"/>
        </w:numPr>
      </w:pPr>
      <w:r>
        <w:rPr>
          <w:rStyle w:val="AklamaBavurusu"/>
        </w:rPr>
        <w:annotationRef/>
      </w:r>
      <w:r>
        <w:t>5 ve daha az sayıda satırın boş kalması durumunda yeni ana başlık bir sonraki sayfada başlamalıdır. Bu şart bütün ana başlıklar için geçerlidir. Bu şart normal metinler için geçerli değildir.</w:t>
      </w:r>
    </w:p>
  </w:comment>
  <w:comment w:id="17" w:author="TarMakBilDer" w:date="2022-01-19T00:25:00Z" w:initials="T">
    <w:p w14:paraId="3B641BB1" w14:textId="5CD1824C" w:rsidR="00D530EA" w:rsidRDefault="00D530EA" w:rsidP="00D530EA">
      <w:pPr>
        <w:pStyle w:val="AklamaMetni"/>
        <w:numPr>
          <w:ilvl w:val="0"/>
          <w:numId w:val="14"/>
        </w:numPr>
      </w:pPr>
      <w:r>
        <w:rPr>
          <w:rStyle w:val="AklamaBavurusu"/>
        </w:rPr>
        <w:annotationRef/>
      </w:r>
      <w:r>
        <w:t>Sunulacak yayının özelliğine göre başlıklar değişiklik gösterebilir.</w:t>
      </w:r>
    </w:p>
  </w:comment>
  <w:comment w:id="18" w:author="TarMakBilDer" w:date="2022-01-19T00:26:00Z" w:initials="T">
    <w:p w14:paraId="3867D073" w14:textId="51D30233" w:rsidR="00D530EA" w:rsidRDefault="00D530EA" w:rsidP="00D530EA">
      <w:pPr>
        <w:pStyle w:val="AklamaMetni"/>
        <w:numPr>
          <w:ilvl w:val="0"/>
          <w:numId w:val="14"/>
        </w:numPr>
      </w:pPr>
      <w:r>
        <w:rPr>
          <w:rStyle w:val="AklamaBavurusu"/>
        </w:rPr>
        <w:annotationRef/>
      </w:r>
      <w:r>
        <w:rPr>
          <w:rStyle w:val="AklamaBavurusu"/>
        </w:rPr>
        <w:annotationRef/>
      </w:r>
      <w:r>
        <w:t>Şekilden önce 1 satır, şekil yazısından sonra da 1 satır boşluk bırakılmalıdır. Şekiller, paragraf girintisi “Yok” olacak şekilde, ortalı ve varsa resim içeriğindeki yazılar en az 10 puntoyu karşılayacak büyüklükte olmalıdır.</w:t>
      </w:r>
    </w:p>
  </w:comment>
  <w:comment w:id="19" w:author="TarMakBilDer" w:date="2022-01-19T00:26:00Z" w:initials="T">
    <w:p w14:paraId="486E7029" w14:textId="4543BED4" w:rsidR="00D530EA" w:rsidRDefault="00D530EA" w:rsidP="00D530EA">
      <w:pPr>
        <w:pStyle w:val="AklamaMetni"/>
        <w:numPr>
          <w:ilvl w:val="0"/>
          <w:numId w:val="14"/>
        </w:numPr>
      </w:pPr>
      <w:r>
        <w:rPr>
          <w:rStyle w:val="AklamaBavurusu"/>
        </w:rPr>
        <w:annotationRef/>
      </w:r>
      <w:r>
        <w:rPr>
          <w:rStyle w:val="AklamaBavurusu"/>
        </w:rPr>
        <w:annotationRef/>
      </w:r>
      <w:r>
        <w:t>Şekil yazısı, “</w:t>
      </w:r>
      <w:proofErr w:type="spellStart"/>
      <w:r>
        <w:t>Şekil”de</w:t>
      </w:r>
      <w:proofErr w:type="spellEnd"/>
      <w:r>
        <w:t xml:space="preserve"> olduğu gibi paragraf girintisi “Yok” olacak şekilde ortalı yazılmalıdır. Sonrasında 1 satır boşluk bırakılmalıdır.</w:t>
      </w:r>
    </w:p>
  </w:comment>
  <w:comment w:id="20" w:author="TarMakBilDer" w:date="2022-01-19T00:27:00Z" w:initials="T">
    <w:p w14:paraId="4FF09600" w14:textId="1DCF9426" w:rsidR="00314ABE" w:rsidRDefault="00314ABE" w:rsidP="00314ABE">
      <w:pPr>
        <w:pStyle w:val="AklamaMetni"/>
        <w:numPr>
          <w:ilvl w:val="0"/>
          <w:numId w:val="14"/>
        </w:numPr>
      </w:pPr>
      <w:r>
        <w:rPr>
          <w:rStyle w:val="AklamaBavurusu"/>
        </w:rPr>
        <w:annotationRef/>
      </w:r>
      <w:r>
        <w:t>İkincil alt başlıklar stiller menüsünden “Başlık 2” stili seçilerek uygun formata dönüştürülmelidir.</w:t>
      </w:r>
    </w:p>
  </w:comment>
  <w:comment w:id="21" w:author="TarMakBilDer" w:date="2022-01-19T00:27:00Z" w:initials="T">
    <w:p w14:paraId="294F284E" w14:textId="07A20C6F" w:rsidR="008D21D9" w:rsidRDefault="00314ABE" w:rsidP="008D21D9">
      <w:pPr>
        <w:pStyle w:val="AklamaMetni"/>
        <w:numPr>
          <w:ilvl w:val="0"/>
          <w:numId w:val="14"/>
        </w:numPr>
      </w:pPr>
      <w:r>
        <w:rPr>
          <w:rStyle w:val="AklamaBavurusu"/>
        </w:rPr>
        <w:annotationRef/>
      </w:r>
      <w:r>
        <w:t>Denklemler için, sol sütun genişliği 17 cm, sağ sütun genişliği 1,5 cm olacak şekilde Sabit genişlikli ve 2 sütunlu tablo oluşturulmalıdır. Tablonun sağ sütunu denklem numarasını ifade edecek şekilde dikey olarak ortalı, yatayda sağa yaslı biçimde numaralandırılmalıdır (Şekil 1).</w:t>
      </w:r>
    </w:p>
    <w:p w14:paraId="6EC3AD3A" w14:textId="77777777" w:rsidR="008D21D9" w:rsidRDefault="008D21D9" w:rsidP="008D21D9">
      <w:pPr>
        <w:pStyle w:val="AklamaMetni"/>
        <w:ind w:firstLine="0"/>
      </w:pPr>
    </w:p>
    <w:p w14:paraId="7D201E98" w14:textId="77777777" w:rsidR="008D21D9" w:rsidRDefault="00314ABE" w:rsidP="008D21D9">
      <w:pPr>
        <w:pStyle w:val="AklamaMetni"/>
        <w:ind w:left="5664"/>
        <w:jc w:val="left"/>
      </w:pPr>
      <w:r>
        <w:rPr>
          <w:noProof/>
        </w:rPr>
        <w:drawing>
          <wp:inline distT="0" distB="0" distL="0" distR="0" wp14:anchorId="29ECEF1D" wp14:editId="019E0754">
            <wp:extent cx="435077" cy="435077"/>
            <wp:effectExtent l="0" t="0" r="317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6759" cy="446759"/>
                    </a:xfrm>
                    <a:prstGeom prst="rect">
                      <a:avLst/>
                    </a:prstGeom>
                  </pic:spPr>
                </pic:pic>
              </a:graphicData>
            </a:graphic>
          </wp:inline>
        </w:drawing>
      </w:r>
    </w:p>
    <w:p w14:paraId="697348BA" w14:textId="0052A211" w:rsidR="00314ABE" w:rsidRDefault="008D21D9" w:rsidP="008D21D9">
      <w:pPr>
        <w:pStyle w:val="AklamaMetni"/>
        <w:ind w:left="6372" w:firstLine="0"/>
        <w:jc w:val="left"/>
      </w:pPr>
      <w:r>
        <w:t>Şekil 1</w:t>
      </w:r>
    </w:p>
    <w:p w14:paraId="278EB6DC" w14:textId="77777777" w:rsidR="008D21D9" w:rsidRDefault="008D21D9" w:rsidP="008D21D9">
      <w:pPr>
        <w:pStyle w:val="AklamaMetni"/>
      </w:pPr>
    </w:p>
    <w:p w14:paraId="1E22767F" w14:textId="7ECE9AD1" w:rsidR="00314ABE" w:rsidRDefault="00314ABE">
      <w:pPr>
        <w:pStyle w:val="AklamaMetni"/>
      </w:pPr>
      <w:r>
        <w:t>Tablonun sol sütunu dikey ve yatay olarak ortalı biçimde ayarlanmalıdır</w:t>
      </w:r>
      <w:r w:rsidR="008D21D9">
        <w:t xml:space="preserve"> (Şekil 2)</w:t>
      </w:r>
      <w:r>
        <w:t>.</w:t>
      </w:r>
    </w:p>
    <w:p w14:paraId="57164207" w14:textId="77777777" w:rsidR="008D21D9" w:rsidRDefault="008D21D9">
      <w:pPr>
        <w:pStyle w:val="AklamaMetni"/>
      </w:pPr>
    </w:p>
    <w:p w14:paraId="6B1EAC5C" w14:textId="77777777" w:rsidR="008D21D9" w:rsidRDefault="00314ABE" w:rsidP="00314ABE">
      <w:pPr>
        <w:pStyle w:val="AklamaMetni"/>
        <w:ind w:left="5664" w:firstLine="0"/>
      </w:pPr>
      <w:r>
        <w:rPr>
          <w:noProof/>
        </w:rPr>
        <w:drawing>
          <wp:inline distT="0" distB="0" distL="0" distR="0" wp14:anchorId="23BA8D96" wp14:editId="46D684F0">
            <wp:extent cx="445483" cy="46457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61336" cy="481107"/>
                    </a:xfrm>
                    <a:prstGeom prst="rect">
                      <a:avLst/>
                    </a:prstGeom>
                  </pic:spPr>
                </pic:pic>
              </a:graphicData>
            </a:graphic>
          </wp:inline>
        </w:drawing>
      </w:r>
    </w:p>
    <w:p w14:paraId="51B65565" w14:textId="4B392A75" w:rsidR="00314ABE" w:rsidRDefault="008D21D9" w:rsidP="008D21D9">
      <w:pPr>
        <w:pStyle w:val="AklamaMetni"/>
        <w:ind w:left="5664" w:firstLine="708"/>
      </w:pPr>
      <w:r>
        <w:t>Şekil 2</w:t>
      </w:r>
    </w:p>
    <w:p w14:paraId="028DB16F" w14:textId="77777777" w:rsidR="008D21D9" w:rsidRDefault="008D21D9" w:rsidP="008D21D9">
      <w:pPr>
        <w:pStyle w:val="AklamaMetni"/>
        <w:ind w:firstLine="0"/>
      </w:pPr>
    </w:p>
    <w:p w14:paraId="0E67BEF2" w14:textId="0B73805B" w:rsidR="00314ABE" w:rsidRDefault="00314ABE" w:rsidP="00314ABE">
      <w:pPr>
        <w:pStyle w:val="AklamaMetni"/>
        <w:numPr>
          <w:ilvl w:val="0"/>
          <w:numId w:val="14"/>
        </w:numPr>
      </w:pPr>
      <w:r>
        <w:t>Bu tablo öncesinde ve sonrasında 1’er satır boşluk bulunmalıdır. Tablo kenarlıkları “Yok” seçilerek görünmez yapılmalıdır. Örnekte tablonun anlaşılır olabilmesi için kenarlıklar “Yok” olarak seçilmemiştir.</w:t>
      </w:r>
    </w:p>
  </w:comment>
  <w:comment w:id="22" w:author="TarMakBilDer" w:date="2022-01-19T00:36:00Z" w:initials="T">
    <w:p w14:paraId="4C227569" w14:textId="041698C5" w:rsidR="008D21D9" w:rsidRDefault="008D21D9">
      <w:pPr>
        <w:pStyle w:val="AklamaMetni"/>
      </w:pPr>
      <w:r>
        <w:rPr>
          <w:rStyle w:val="AklamaBavurusu"/>
        </w:rPr>
        <w:annotationRef/>
      </w:r>
      <w:r>
        <w:t xml:space="preserve">Denklem değişkenleri açıklanırken, </w:t>
      </w:r>
      <w:r w:rsidRPr="00E4157B">
        <w:rPr>
          <w:u w:val="single"/>
        </w:rPr>
        <w:t>değişken simgesi denklem olarak</w:t>
      </w:r>
      <w:r>
        <w:t>, devamındaki açıklama kısmı normal stilde metin olarak girilmelidir. Hizaların korunması için değişken sonrasında sırasıyla, “:” iki nokta üst üste, sekme (</w:t>
      </w:r>
      <w:proofErr w:type="spellStart"/>
      <w:r>
        <w:t>Tab</w:t>
      </w:r>
      <w:proofErr w:type="spellEnd"/>
      <w:r>
        <w:t>) ve bir boşluk verilmeli ve sonrasında açıklama yapılmalıdır. Değişken simgesi, birime veya sabit bir değere sahipse açıklama sonunda virgülden sonra parantez içerisinde verilmelidir.</w:t>
      </w:r>
    </w:p>
  </w:comment>
  <w:comment w:id="23" w:author="TarMakBilDer" w:date="2022-01-19T00:36:00Z" w:initials="T">
    <w:p w14:paraId="154C1318" w14:textId="5740E5FF" w:rsidR="008D21D9" w:rsidRDefault="008D21D9" w:rsidP="008D21D9">
      <w:pPr>
        <w:pStyle w:val="AklamaMetni"/>
        <w:numPr>
          <w:ilvl w:val="0"/>
          <w:numId w:val="14"/>
        </w:numPr>
      </w:pPr>
      <w:r>
        <w:rPr>
          <w:rStyle w:val="AklamaBavurusu"/>
        </w:rPr>
        <w:annotationRef/>
      </w:r>
      <w:r>
        <w:t>Tablo yazısı, paragraf girintisi “Yok” olacak şekilde ortalı yazılmalıdır. Öncesinde 1 satır boşluk bırakılmalıdır.</w:t>
      </w:r>
    </w:p>
  </w:comment>
  <w:comment w:id="24" w:author="TarMakBilDer" w:date="2022-01-19T00:36:00Z" w:initials="T">
    <w:p w14:paraId="41C057E1" w14:textId="05304E77" w:rsidR="008D21D9" w:rsidRDefault="008D21D9" w:rsidP="008D21D9">
      <w:pPr>
        <w:pStyle w:val="AklamaMetni"/>
        <w:numPr>
          <w:ilvl w:val="0"/>
          <w:numId w:val="14"/>
        </w:numPr>
      </w:pPr>
      <w:r>
        <w:rPr>
          <w:rStyle w:val="AklamaBavurusu"/>
        </w:rPr>
        <w:annotationRef/>
      </w:r>
      <w:r>
        <w:t xml:space="preserve">Tablo verilerinin istenilen </w:t>
      </w:r>
      <w:r w:rsidR="00AD0BF2">
        <w:t xml:space="preserve">şekilde tasarlanamaması durumunda </w:t>
      </w:r>
      <w:r>
        <w:t xml:space="preserve">tablo yazılarının </w:t>
      </w:r>
      <w:proofErr w:type="spellStart"/>
      <w:r w:rsidR="00AD0BF2">
        <w:t>yazi</w:t>
      </w:r>
      <w:proofErr w:type="spellEnd"/>
      <w:r w:rsidR="00AD0BF2">
        <w:t xml:space="preserve"> tipi boyutu 8 puntoya kadar düşürülebilir.</w:t>
      </w:r>
    </w:p>
  </w:comment>
  <w:comment w:id="25" w:author="TarMakBilDer" w:date="2022-01-19T00:38:00Z" w:initials="T">
    <w:p w14:paraId="76B8425E" w14:textId="6142FD8A" w:rsidR="00AD0BF2" w:rsidRDefault="00AD0BF2" w:rsidP="00AD0BF2">
      <w:pPr>
        <w:pStyle w:val="AklamaMetni"/>
        <w:numPr>
          <w:ilvl w:val="0"/>
          <w:numId w:val="14"/>
        </w:numPr>
      </w:pPr>
      <w:r>
        <w:rPr>
          <w:rStyle w:val="AklamaBavurusu"/>
        </w:rPr>
        <w:annotationRef/>
      </w:r>
      <w:r>
        <w:t>Stiller kısmında belirtilen “Başlık 1” stilinde yazılmalı ve numaralandırma seçeneği sonrasında kapatılmalıdır.</w:t>
      </w:r>
    </w:p>
  </w:comment>
  <w:comment w:id="26" w:author="TarMakBilDer" w:date="2022-01-19T00:39:00Z" w:initials="T">
    <w:p w14:paraId="619385EF" w14:textId="0C1141F9" w:rsidR="00AD0BF2" w:rsidRDefault="00AD0BF2" w:rsidP="00AD0BF2">
      <w:pPr>
        <w:pStyle w:val="AklamaMetni"/>
        <w:numPr>
          <w:ilvl w:val="0"/>
          <w:numId w:val="14"/>
        </w:numPr>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kolay şekilde sağlanabilir.</w:t>
      </w:r>
    </w:p>
    <w:p w14:paraId="738609BF" w14:textId="77777777" w:rsidR="00AD0BF2" w:rsidRDefault="00AD0BF2" w:rsidP="00AD0BF2">
      <w:pPr>
        <w:pStyle w:val="AklamaMetni"/>
      </w:pPr>
    </w:p>
    <w:p w14:paraId="065F6AF3" w14:textId="294C3BDA" w:rsidR="00AD0BF2" w:rsidRDefault="00AD0BF2" w:rsidP="00AD0BF2">
      <w:pPr>
        <w:pStyle w:val="AklamaMetni"/>
        <w:numPr>
          <w:ilvl w:val="0"/>
          <w:numId w:val="14"/>
        </w:numPr>
      </w:pPr>
      <w:r>
        <w:t xml:space="preserve">Kaynaklar arasında boş satırlar bulunmamalıdır. </w:t>
      </w:r>
      <w:r w:rsidRPr="00AD0BF2">
        <w:rPr>
          <w:b/>
          <w:bCs/>
          <w:u w:val="single"/>
        </w:rPr>
        <w:t>Kaynak listesi alfabetik sırada verilmelidir.</w:t>
      </w:r>
    </w:p>
    <w:p w14:paraId="15969BDC" w14:textId="77777777" w:rsidR="00AD0BF2" w:rsidRDefault="00AD0BF2" w:rsidP="00AD0BF2">
      <w:pPr>
        <w:pStyle w:val="AklamaMetni"/>
      </w:pPr>
    </w:p>
    <w:p w14:paraId="4DE60782" w14:textId="53F90B51" w:rsidR="00AD0BF2" w:rsidRDefault="00AD0BF2" w:rsidP="00AD0BF2">
      <w:pPr>
        <w:pStyle w:val="AklamaMetni"/>
        <w:numPr>
          <w:ilvl w:val="0"/>
          <w:numId w:val="14"/>
        </w:numPr>
      </w:pPr>
      <w:r>
        <w:t xml:space="preserve">Kaynak gösterimleriyle ilgili detaylı bilgi için </w:t>
      </w:r>
      <w:hyperlink r:id="rId3" w:history="1">
        <w:r w:rsidRPr="00D230FC">
          <w:rPr>
            <w:rStyle w:val="Kpr"/>
          </w:rPr>
          <w:t>https://dergipark.org.tr/tr/download/journal-file/20436</w:t>
        </w:r>
      </w:hyperlink>
      <w:r>
        <w:t xml:space="preserve"> adresinde bulunan “Kaynakça Gösterimi” dosyası incelenebilir.</w:t>
      </w:r>
    </w:p>
    <w:p w14:paraId="0CBAF619" w14:textId="77777777" w:rsidR="00AD0BF2" w:rsidRDefault="00AD0BF2" w:rsidP="00AD0BF2">
      <w:pPr>
        <w:pStyle w:val="AklamaMetni"/>
      </w:pPr>
    </w:p>
    <w:p w14:paraId="2D5C2440" w14:textId="53A254AB" w:rsidR="00AD0BF2" w:rsidRDefault="00AD0BF2" w:rsidP="00AD0BF2">
      <w:pPr>
        <w:pStyle w:val="AklamaMetni"/>
        <w:numPr>
          <w:ilvl w:val="0"/>
          <w:numId w:val="14"/>
        </w:numPr>
      </w:pPr>
      <w:r>
        <w:t xml:space="preserve">Kaynaklar APA7 gösterim formatında yazılmalıdır. Kaynak tipine özgün APA7 standartlarının gösterildiği sayfaya </w:t>
      </w:r>
      <w:hyperlink r:id="rId4" w:history="1">
        <w:r w:rsidRPr="00C90693">
          <w:rPr>
            <w:rStyle w:val="Kpr"/>
          </w:rPr>
          <w:t>https://apastyle.apa.org/instructional-aids/reference-guide.pdf</w:t>
        </w:r>
      </w:hyperlink>
      <w:r>
        <w:t xml:space="preserve"> adresinden de ulaşabilirsiniz.</w:t>
      </w:r>
    </w:p>
  </w:comment>
  <w:comment w:id="27" w:author="TarMakBilDer" w:date="2022-01-19T00:41:00Z" w:initials="T">
    <w:p w14:paraId="5E2B914A" w14:textId="383606D3" w:rsidR="00AD0BF2" w:rsidRDefault="00AD0BF2" w:rsidP="00AD0BF2">
      <w:pPr>
        <w:pStyle w:val="AklamaMetni"/>
        <w:numPr>
          <w:ilvl w:val="0"/>
          <w:numId w:val="14"/>
        </w:numPr>
      </w:pPr>
      <w:r>
        <w:rPr>
          <w:rStyle w:val="AklamaBavurusu"/>
        </w:rPr>
        <w:annotationRef/>
      </w:r>
      <w:r>
        <w:t xml:space="preserve">DOI gösterimi tam bağlantı adresi verilerek yapılmalıdır. </w:t>
      </w:r>
    </w:p>
    <w:p w14:paraId="48719960" w14:textId="77777777" w:rsidR="00AD0BF2" w:rsidRDefault="00AD0BF2" w:rsidP="00AD0BF2">
      <w:pPr>
        <w:pStyle w:val="AklamaMetni"/>
      </w:pPr>
    </w:p>
    <w:p w14:paraId="72CB268B" w14:textId="645B60E0" w:rsidR="00AD0BF2" w:rsidRDefault="00AD0BF2" w:rsidP="00AD0BF2">
      <w:pPr>
        <w:pStyle w:val="AklamaMetni"/>
        <w:numPr>
          <w:ilvl w:val="0"/>
          <w:numId w:val="14"/>
        </w:numPr>
        <w:ind w:firstLine="0"/>
      </w:pPr>
      <w:r>
        <w:t xml:space="preserve">“DOI: </w:t>
      </w:r>
      <w:r w:rsidRPr="0059226E">
        <w:t>10.7827/Turkishstudies.12301</w:t>
      </w:r>
      <w:r>
        <w:t xml:space="preserve">” şeklinde </w:t>
      </w:r>
      <w:r w:rsidRPr="00AD0BF2">
        <w:rPr>
          <w:b/>
          <w:bCs/>
          <w:u w:val="single"/>
        </w:rPr>
        <w:t>gösterilmemelidir.</w:t>
      </w:r>
    </w:p>
  </w:comment>
  <w:comment w:id="28" w:author="TarMakBilDer" w:date="2022-01-19T00:42:00Z" w:initials="T">
    <w:p w14:paraId="1F52349E" w14:textId="550ECCC5" w:rsidR="00AD0BF2" w:rsidRDefault="00AD0BF2">
      <w:pPr>
        <w:pStyle w:val="AklamaMetni"/>
      </w:pPr>
      <w:r>
        <w:rPr>
          <w:rStyle w:val="AklamaBavurusu"/>
        </w:rPr>
        <w:annotationRef/>
      </w:r>
      <w:r>
        <w:t>İki yazarlı kaynaklarda ve bağlacı kullanılmalıdır. APA 7 kurallarına göre yayım yeri kaldırılmıştır.</w:t>
      </w:r>
    </w:p>
  </w:comment>
  <w:comment w:id="29" w:author="TarMakBilDer" w:date="2022-01-19T00:42:00Z" w:initials="T">
    <w:p w14:paraId="19ECFF3F" w14:textId="012F05C1" w:rsidR="00AD0BF2" w:rsidRDefault="00AD0BF2" w:rsidP="00AD0BF2">
      <w:pPr>
        <w:pStyle w:val="AklamaMetni"/>
        <w:numPr>
          <w:ilvl w:val="0"/>
          <w:numId w:val="14"/>
        </w:numPr>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08DC58" w14:textId="77777777" w:rsidR="00AD0BF2" w:rsidRDefault="00AD0BF2" w:rsidP="00AD0BF2">
      <w:pPr>
        <w:pStyle w:val="AklamaMetni"/>
      </w:pPr>
    </w:p>
    <w:p w14:paraId="0CBA37F8" w14:textId="150F2206" w:rsidR="00AD0BF2" w:rsidRDefault="00AD0BF2" w:rsidP="00AD0BF2">
      <w:pPr>
        <w:pStyle w:val="AklamaMetni"/>
        <w:numPr>
          <w:ilvl w:val="0"/>
          <w:numId w:val="14"/>
        </w:numPr>
      </w:pPr>
      <w:r w:rsidRPr="008B32B8">
        <w:rPr>
          <w:b/>
          <w:bCs/>
          <w:u w:val="single"/>
        </w:rPr>
        <w:t>“Erişim tarihi: ” ve benzeri belirtme yazıları kullanılmamalıdır.</w:t>
      </w:r>
    </w:p>
  </w:comment>
  <w:comment w:id="30" w:author="TarMakBilDer" w:date="2022-01-19T00:45:00Z" w:initials="T">
    <w:p w14:paraId="51EB9427" w14:textId="27BF9282"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2" w:author="TarMakBilDer" w:date="2022-01-19T01:03:00Z" w:initials="T">
    <w:p w14:paraId="15D2E0B3" w14:textId="4E058974" w:rsidR="001F75F7" w:rsidRDefault="001F75F7" w:rsidP="001F75F7">
      <w:pPr>
        <w:pStyle w:val="AklamaMetni"/>
        <w:numPr>
          <w:ilvl w:val="0"/>
          <w:numId w:val="14"/>
        </w:numPr>
      </w:pPr>
      <w:r>
        <w:rPr>
          <w:rStyle w:val="AklamaBavurusu"/>
        </w:rPr>
        <w:annotationRef/>
      </w:r>
      <w:r>
        <w:t>Biyografiler İngilizce dilinde yazılmalıdır.</w:t>
      </w:r>
    </w:p>
  </w:comment>
  <w:comment w:id="31" w:author="TarMakBilDer" w:date="2022-01-19T00:45:00Z" w:initials="T">
    <w:p w14:paraId="69A482C3" w14:textId="5FC81C29" w:rsidR="00DC2930" w:rsidRDefault="00DC2930" w:rsidP="00DC2930">
      <w:pPr>
        <w:pStyle w:val="AklamaMetni"/>
        <w:numPr>
          <w:ilvl w:val="0"/>
          <w:numId w:val="14"/>
        </w:numPr>
      </w:pPr>
      <w:r>
        <w:rPr>
          <w:rStyle w:val="AklamaBavurusu"/>
        </w:rPr>
        <w:annotationRef/>
      </w:r>
      <w:r>
        <w:t xml:space="preserve">Bu kısımda </w:t>
      </w:r>
      <w:r>
        <w:rPr>
          <w:rStyle w:val="AklamaBavurusu"/>
        </w:rPr>
        <w:annotationRef/>
      </w:r>
      <w:r>
        <w:t>yazı büyüklüğü 10 punto olacak şekilde yazarlara ait biyografiler bulunmalıdır. Her yazar için yeni bir tablo aralarında birer boşluk bırakıp çoğaltılarak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6FCF5" w15:done="0"/>
  <w15:commentEx w15:paraId="7A58D48E" w15:done="0"/>
  <w15:commentEx w15:paraId="235ABB0A" w15:done="0"/>
  <w15:commentEx w15:paraId="047EDAE7" w15:done="0"/>
  <w15:commentEx w15:paraId="448C93A5" w15:done="0"/>
  <w15:commentEx w15:paraId="13D1F5F0" w15:done="0"/>
  <w15:commentEx w15:paraId="78D4B660" w15:done="0"/>
  <w15:commentEx w15:paraId="136577F0" w15:done="0"/>
  <w15:commentEx w15:paraId="36B6FDCB" w15:done="0"/>
  <w15:commentEx w15:paraId="481BE346" w15:done="0"/>
  <w15:commentEx w15:paraId="54C2F1E8" w15:done="0"/>
  <w15:commentEx w15:paraId="526EA700" w15:done="0"/>
  <w15:commentEx w15:paraId="7F0B6F1D" w15:done="0"/>
  <w15:commentEx w15:paraId="011028AF" w15:done="0"/>
  <w15:commentEx w15:paraId="42A3FC63" w15:done="0"/>
  <w15:commentEx w15:paraId="7B64CDB0" w15:done="0"/>
  <w15:commentEx w15:paraId="3B641BB1" w15:done="0"/>
  <w15:commentEx w15:paraId="3867D073" w15:done="0"/>
  <w15:commentEx w15:paraId="486E7029" w15:done="0"/>
  <w15:commentEx w15:paraId="4FF09600" w15:done="0"/>
  <w15:commentEx w15:paraId="0E67BEF2" w15:done="0"/>
  <w15:commentEx w15:paraId="4C227569" w15:done="0"/>
  <w15:commentEx w15:paraId="154C1318" w15:done="0"/>
  <w15:commentEx w15:paraId="41C057E1" w15:done="0"/>
  <w15:commentEx w15:paraId="76B8425E" w15:done="0"/>
  <w15:commentEx w15:paraId="2D5C2440" w15:done="0"/>
  <w15:commentEx w15:paraId="72CB268B" w15:done="0"/>
  <w15:commentEx w15:paraId="1F52349E" w15:done="0"/>
  <w15:commentEx w15:paraId="0CBA37F8" w15:done="0"/>
  <w15:commentEx w15:paraId="51EB9427" w15:done="0"/>
  <w15:commentEx w15:paraId="15D2E0B3" w15:done="0"/>
  <w15:commentEx w15:paraId="69A48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D496" w16cex:dateUtc="2022-01-18T21:06:00Z"/>
  <w16cex:commentExtensible w16cex:durableId="2591D4AE" w16cex:dateUtc="2022-01-18T21:07:00Z"/>
  <w16cex:commentExtensible w16cex:durableId="2591D4EF" w16cex:dateUtc="2022-01-18T21:08:00Z"/>
  <w16cex:commentExtensible w16cex:durableId="2591D779" w16cex:dateUtc="2022-01-18T21:19:00Z"/>
  <w16cex:commentExtensible w16cex:durableId="2591D788" w16cex:dateUtc="2022-01-18T21:19:00Z"/>
  <w16cex:commentExtensible w16cex:durableId="2591D647" w16cex:dateUtc="2022-01-18T21:13:00Z"/>
  <w16cex:commentExtensible w16cex:durableId="2591D6A2" w16cex:dateUtc="2022-01-18T21:15:00Z"/>
  <w16cex:commentExtensible w16cex:durableId="2591D675" w16cex:dateUtc="2022-01-18T21:14:00Z"/>
  <w16cex:commentExtensible w16cex:durableId="2591D71F" w16cex:dateUtc="2022-01-18T21:17:00Z"/>
  <w16cex:commentExtensible w16cex:durableId="2591D829" w16cex:dateUtc="2022-01-18T21:22:00Z"/>
  <w16cex:commentExtensible w16cex:durableId="2591D849" w16cex:dateUtc="2022-01-18T21:22:00Z"/>
  <w16cex:commentExtensible w16cex:durableId="2591D85B" w16cex:dateUtc="2022-01-18T21:22:00Z"/>
  <w16cex:commentExtensible w16cex:durableId="2591D879" w16cex:dateUtc="2022-01-18T21:23:00Z"/>
  <w16cex:commentExtensible w16cex:durableId="2591D897" w16cex:dateUtc="2022-01-18T21:23:00Z"/>
  <w16cex:commentExtensible w16cex:durableId="2591D8B0" w16cex:dateUtc="2022-01-18T21:24:00Z"/>
  <w16cex:commentExtensible w16cex:durableId="2591D8CE" w16cex:dateUtc="2022-01-18T21:24:00Z"/>
  <w16cex:commentExtensible w16cex:durableId="2591D911" w16cex:dateUtc="2022-01-18T21:25:00Z"/>
  <w16cex:commentExtensible w16cex:durableId="2591D927" w16cex:dateUtc="2022-01-18T21:26:00Z"/>
  <w16cex:commentExtensible w16cex:durableId="2591D949" w16cex:dateUtc="2022-01-18T21:26:00Z"/>
  <w16cex:commentExtensible w16cex:durableId="2591D96B" w16cex:dateUtc="2022-01-18T21:27:00Z"/>
  <w16cex:commentExtensible w16cex:durableId="2591D97E" w16cex:dateUtc="2022-01-18T21:27:00Z"/>
  <w16cex:commentExtensible w16cex:durableId="2591DB86" w16cex:dateUtc="2022-01-18T21:36:00Z"/>
  <w16cex:commentExtensible w16cex:durableId="2591DB9B" w16cex:dateUtc="2022-01-18T21:36:00Z"/>
  <w16cex:commentExtensible w16cex:durableId="2591DBA8" w16cex:dateUtc="2022-01-18T21:36:00Z"/>
  <w16cex:commentExtensible w16cex:durableId="2591DC1D" w16cex:dateUtc="2022-01-18T21:38:00Z"/>
  <w16cex:commentExtensible w16cex:durableId="2591DC54" w16cex:dateUtc="2022-01-18T21:39:00Z"/>
  <w16cex:commentExtensible w16cex:durableId="2591DCA4" w16cex:dateUtc="2022-01-18T21:41:00Z"/>
  <w16cex:commentExtensible w16cex:durableId="2591DCE2" w16cex:dateUtc="2022-01-18T21:42:00Z"/>
  <w16cex:commentExtensible w16cex:durableId="2591DD02" w16cex:dateUtc="2022-01-18T21:42:00Z"/>
  <w16cex:commentExtensible w16cex:durableId="2591DD92" w16cex:dateUtc="2022-01-18T21:45:00Z"/>
  <w16cex:commentExtensible w16cex:durableId="2591E1C8" w16cex:dateUtc="2022-01-18T22:03:00Z"/>
  <w16cex:commentExtensible w16cex:durableId="2591DD98" w16cex:dateUtc="2022-01-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6FCF5" w16cid:durableId="2591D496"/>
  <w16cid:commentId w16cid:paraId="7A58D48E" w16cid:durableId="2591D4AE"/>
  <w16cid:commentId w16cid:paraId="235ABB0A" w16cid:durableId="2591D4EF"/>
  <w16cid:commentId w16cid:paraId="047EDAE7" w16cid:durableId="2591D779"/>
  <w16cid:commentId w16cid:paraId="448C93A5" w16cid:durableId="2591D788"/>
  <w16cid:commentId w16cid:paraId="13D1F5F0" w16cid:durableId="2591D647"/>
  <w16cid:commentId w16cid:paraId="78D4B660" w16cid:durableId="2591D6A2"/>
  <w16cid:commentId w16cid:paraId="136577F0" w16cid:durableId="2591D675"/>
  <w16cid:commentId w16cid:paraId="36B6FDCB" w16cid:durableId="2591D71F"/>
  <w16cid:commentId w16cid:paraId="481BE346" w16cid:durableId="2591D829"/>
  <w16cid:commentId w16cid:paraId="54C2F1E8" w16cid:durableId="2591D849"/>
  <w16cid:commentId w16cid:paraId="526EA700" w16cid:durableId="2591D85B"/>
  <w16cid:commentId w16cid:paraId="7F0B6F1D" w16cid:durableId="2591D879"/>
  <w16cid:commentId w16cid:paraId="011028AF" w16cid:durableId="2591D897"/>
  <w16cid:commentId w16cid:paraId="42A3FC63" w16cid:durableId="2591D8B0"/>
  <w16cid:commentId w16cid:paraId="7B64CDB0" w16cid:durableId="2591D8CE"/>
  <w16cid:commentId w16cid:paraId="3B641BB1" w16cid:durableId="2591D911"/>
  <w16cid:commentId w16cid:paraId="3867D073" w16cid:durableId="2591D927"/>
  <w16cid:commentId w16cid:paraId="486E7029" w16cid:durableId="2591D949"/>
  <w16cid:commentId w16cid:paraId="4FF09600" w16cid:durableId="2591D96B"/>
  <w16cid:commentId w16cid:paraId="0E67BEF2" w16cid:durableId="2591D97E"/>
  <w16cid:commentId w16cid:paraId="4C227569" w16cid:durableId="2591DB86"/>
  <w16cid:commentId w16cid:paraId="154C1318" w16cid:durableId="2591DB9B"/>
  <w16cid:commentId w16cid:paraId="41C057E1" w16cid:durableId="2591DBA8"/>
  <w16cid:commentId w16cid:paraId="76B8425E" w16cid:durableId="2591DC1D"/>
  <w16cid:commentId w16cid:paraId="2D5C2440" w16cid:durableId="2591DC54"/>
  <w16cid:commentId w16cid:paraId="72CB268B" w16cid:durableId="2591DCA4"/>
  <w16cid:commentId w16cid:paraId="1F52349E" w16cid:durableId="2591DCE2"/>
  <w16cid:commentId w16cid:paraId="0CBA37F8" w16cid:durableId="2591DD02"/>
  <w16cid:commentId w16cid:paraId="51EB9427" w16cid:durableId="2591DD92"/>
  <w16cid:commentId w16cid:paraId="15D2E0B3" w16cid:durableId="2591E1C8"/>
  <w16cid:commentId w16cid:paraId="69A482C3" w16cid:durableId="2591D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5C0D" w14:textId="77777777" w:rsidR="00B60D29" w:rsidRDefault="00B60D29" w:rsidP="00D9000F">
      <w:r>
        <w:separator/>
      </w:r>
    </w:p>
  </w:endnote>
  <w:endnote w:type="continuationSeparator" w:id="0">
    <w:p w14:paraId="635C904A" w14:textId="77777777" w:rsidR="00B60D29" w:rsidRDefault="00B60D29"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2955995"/>
      <w:docPartObj>
        <w:docPartGallery w:val="Page Numbers (Bottom of Page)"/>
        <w:docPartUnique/>
      </w:docPartObj>
    </w:sdtPr>
    <w:sdtEndPr/>
    <w:sdtContent>
      <w:p w14:paraId="03569BAA" w14:textId="7567FC1D" w:rsidR="0067444B" w:rsidRPr="00176378" w:rsidRDefault="0067444B">
        <w:pPr>
          <w:pStyle w:val="AltBilgi"/>
          <w:jc w:val="center"/>
          <w:rPr>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BA464B">
          <w:rPr>
            <w:b/>
            <w:noProof/>
            <w:sz w:val="16"/>
            <w:szCs w:val="16"/>
          </w:rPr>
          <w:t>1</w:t>
        </w:r>
        <w:r w:rsidRPr="00176378">
          <w:rPr>
            <w:b/>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40739"/>
      <w:docPartObj>
        <w:docPartGallery w:val="Page Numbers (Bottom of Page)"/>
        <w:docPartUnique/>
      </w:docPartObj>
    </w:sdtPr>
    <w:sdtEndPr>
      <w:rPr>
        <w:b/>
        <w:sz w:val="16"/>
        <w:szCs w:val="16"/>
      </w:rPr>
    </w:sdtEndPr>
    <w:sdtContent>
      <w:p w14:paraId="7C371C2B" w14:textId="04054599" w:rsidR="0067444B" w:rsidRPr="00176378" w:rsidRDefault="0067444B" w:rsidP="00176378">
        <w:pPr>
          <w:pStyle w:val="AltBilgi"/>
          <w:jc w:val="center"/>
          <w:rPr>
            <w:b/>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D230FC">
          <w:rPr>
            <w:b/>
            <w:noProof/>
            <w:sz w:val="16"/>
            <w:szCs w:val="16"/>
          </w:rPr>
          <w:t>8</w:t>
        </w:r>
        <w:r w:rsidRPr="00176378">
          <w:rPr>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B5E1" w14:textId="77777777" w:rsidR="00B60D29" w:rsidRDefault="00B60D29" w:rsidP="00D9000F">
      <w:r>
        <w:separator/>
      </w:r>
    </w:p>
  </w:footnote>
  <w:footnote w:type="continuationSeparator" w:id="0">
    <w:p w14:paraId="79411A31" w14:textId="77777777" w:rsidR="00B60D29" w:rsidRDefault="00B60D29"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64273654"/>
      <w:docPartObj>
        <w:docPartGallery w:val="Page Numbers (Top of Page)"/>
        <w:docPartUnique/>
      </w:docPartObj>
    </w:sdtPr>
    <w:sdtEndPr>
      <w:rPr>
        <w:b w:val="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168"/>
          <w:gridCol w:w="688"/>
        </w:tblGrid>
        <w:tr w:rsidR="0067444B" w:rsidRPr="00014312" w14:paraId="4BC9CF3B" w14:textId="77777777" w:rsidTr="000B1B35">
          <w:tc>
            <w:tcPr>
              <w:tcW w:w="327" w:type="pct"/>
              <w:vAlign w:val="center"/>
            </w:tcPr>
            <w:p w14:paraId="568121EF" w14:textId="77777777" w:rsidR="0067444B" w:rsidRPr="00014312" w:rsidRDefault="0067444B" w:rsidP="00176378">
              <w:pPr>
                <w:pStyle w:val="stBilgi"/>
                <w:ind w:firstLine="0"/>
                <w:jc w:val="left"/>
                <w:rPr>
                  <w:b/>
                </w:rPr>
              </w:pPr>
            </w:p>
          </w:tc>
          <w:tc>
            <w:tcPr>
              <w:tcW w:w="4347" w:type="pct"/>
              <w:vAlign w:val="center"/>
            </w:tcPr>
            <w:p w14:paraId="32FFB573" w14:textId="47597713" w:rsidR="0067444B" w:rsidRPr="00014312" w:rsidRDefault="0067444B" w:rsidP="00A90C85">
              <w:pPr>
                <w:pStyle w:val="stBilgi"/>
                <w:ind w:firstLine="0"/>
                <w:jc w:val="center"/>
                <w:rPr>
                  <w:i/>
                  <w:sz w:val="16"/>
                  <w:szCs w:val="16"/>
                </w:rPr>
              </w:pPr>
              <w:proofErr w:type="spellStart"/>
              <w:r>
                <w:rPr>
                  <w:i/>
                  <w:sz w:val="16"/>
                  <w:szCs w:val="16"/>
                </w:rPr>
                <w:t>Soyisim</w:t>
              </w:r>
              <w:proofErr w:type="spellEnd"/>
              <w:r>
                <w:rPr>
                  <w:i/>
                  <w:sz w:val="16"/>
                  <w:szCs w:val="16"/>
                </w:rPr>
                <w:t xml:space="preserve">, </w:t>
              </w:r>
              <w:proofErr w:type="spellStart"/>
              <w:r>
                <w:rPr>
                  <w:i/>
                  <w:sz w:val="16"/>
                  <w:szCs w:val="16"/>
                </w:rPr>
                <w:t>Soyisim</w:t>
              </w:r>
              <w:proofErr w:type="spellEnd"/>
              <w:r>
                <w:rPr>
                  <w:i/>
                  <w:sz w:val="16"/>
                  <w:szCs w:val="16"/>
                </w:rPr>
                <w:t>,</w:t>
              </w:r>
              <w:r w:rsidRPr="00252596">
                <w:rPr>
                  <w:i/>
                  <w:sz w:val="16"/>
                  <w:szCs w:val="16"/>
                </w:rPr>
                <w:t xml:space="preserve"> </w:t>
              </w:r>
              <w:proofErr w:type="spellStart"/>
              <w:r w:rsidR="00643345">
                <w:rPr>
                  <w:i/>
                  <w:sz w:val="16"/>
                  <w:szCs w:val="16"/>
                </w:rPr>
                <w:t>S</w:t>
              </w:r>
              <w:r>
                <w:rPr>
                  <w:i/>
                  <w:sz w:val="16"/>
                  <w:szCs w:val="16"/>
                </w:rPr>
                <w:t>oyisim</w:t>
              </w:r>
              <w:proofErr w:type="spellEnd"/>
              <w:r w:rsidRPr="00252596">
                <w:rPr>
                  <w:i/>
                  <w:sz w:val="16"/>
                  <w:szCs w:val="16"/>
                </w:rPr>
                <w:t>, Tarım Makinaları Bilimi Dergisi/</w:t>
              </w:r>
              <w:proofErr w:type="spellStart"/>
              <w:r w:rsidRPr="00252596">
                <w:rPr>
                  <w:i/>
                  <w:sz w:val="16"/>
                  <w:szCs w:val="16"/>
                </w:rPr>
                <w:t>Journal</w:t>
              </w:r>
              <w:proofErr w:type="spellEnd"/>
              <w:r w:rsidRPr="00252596">
                <w:rPr>
                  <w:i/>
                  <w:sz w:val="16"/>
                  <w:szCs w:val="16"/>
                </w:rPr>
                <w:t xml:space="preserve"> of </w:t>
              </w:r>
              <w:proofErr w:type="spellStart"/>
              <w:r w:rsidRPr="00252596">
                <w:rPr>
                  <w:i/>
                  <w:sz w:val="16"/>
                  <w:szCs w:val="16"/>
                </w:rPr>
                <w:t>Agricultural</w:t>
              </w:r>
              <w:proofErr w:type="spellEnd"/>
              <w:r w:rsidRPr="00252596">
                <w:rPr>
                  <w:i/>
                  <w:sz w:val="16"/>
                  <w:szCs w:val="16"/>
                </w:rPr>
                <w:t xml:space="preserve"> </w:t>
              </w:r>
              <w:proofErr w:type="spellStart"/>
              <w:r w:rsidRPr="00252596">
                <w:rPr>
                  <w:i/>
                  <w:sz w:val="16"/>
                  <w:szCs w:val="16"/>
                </w:rPr>
                <w:t>Machinery</w:t>
              </w:r>
              <w:proofErr w:type="spellEnd"/>
              <w:r w:rsidRPr="00252596">
                <w:rPr>
                  <w:i/>
                  <w:sz w:val="16"/>
                  <w:szCs w:val="16"/>
                </w:rPr>
                <w:t xml:space="preserve"> </w:t>
              </w:r>
              <w:proofErr w:type="spellStart"/>
              <w:r w:rsidRPr="00252596">
                <w:rPr>
                  <w:i/>
                  <w:sz w:val="16"/>
                  <w:szCs w:val="16"/>
                </w:rPr>
                <w:t>Science</w:t>
              </w:r>
              <w:proofErr w:type="spellEnd"/>
              <w:r w:rsidRPr="00252596">
                <w:rPr>
                  <w:i/>
                  <w:sz w:val="16"/>
                  <w:szCs w:val="16"/>
                </w:rPr>
                <w:t xml:space="preserve"> (</w:t>
              </w:r>
              <w:r>
                <w:rPr>
                  <w:i/>
                  <w:sz w:val="16"/>
                  <w:szCs w:val="16"/>
                </w:rPr>
                <w:t>Yıl</w:t>
              </w:r>
              <w:r w:rsidRPr="00252596">
                <w:rPr>
                  <w:i/>
                  <w:sz w:val="16"/>
                  <w:szCs w:val="16"/>
                </w:rPr>
                <w:t xml:space="preserve">) </w:t>
              </w:r>
              <w:r>
                <w:rPr>
                  <w:i/>
                  <w:sz w:val="16"/>
                  <w:szCs w:val="16"/>
                </w:rPr>
                <w:t>Cilt</w:t>
              </w:r>
              <w:r w:rsidRPr="00252596">
                <w:rPr>
                  <w:i/>
                  <w:sz w:val="16"/>
                  <w:szCs w:val="16"/>
                </w:rPr>
                <w:t>(</w:t>
              </w:r>
              <w:r>
                <w:rPr>
                  <w:i/>
                  <w:sz w:val="16"/>
                  <w:szCs w:val="16"/>
                </w:rPr>
                <w:t>Sayı</w:t>
              </w:r>
              <w:r w:rsidRPr="00252596">
                <w:rPr>
                  <w:i/>
                  <w:sz w:val="16"/>
                  <w:szCs w:val="16"/>
                </w:rPr>
                <w:t xml:space="preserve">): </w:t>
              </w:r>
              <w:r>
                <w:rPr>
                  <w:i/>
                  <w:sz w:val="16"/>
                  <w:szCs w:val="16"/>
                </w:rPr>
                <w:t>XX</w:t>
              </w:r>
              <w:r w:rsidRPr="00252596">
                <w:rPr>
                  <w:i/>
                  <w:sz w:val="16"/>
                  <w:szCs w:val="16"/>
                </w:rPr>
                <w:t>-</w:t>
              </w:r>
              <w:r>
                <w:rPr>
                  <w:i/>
                  <w:sz w:val="16"/>
                  <w:szCs w:val="16"/>
                </w:rPr>
                <w:t>XX</w:t>
              </w:r>
            </w:p>
          </w:tc>
          <w:tc>
            <w:tcPr>
              <w:tcW w:w="326" w:type="pct"/>
              <w:vAlign w:val="center"/>
            </w:tcPr>
            <w:p w14:paraId="16E0DEA3" w14:textId="77777777" w:rsidR="0067444B" w:rsidRPr="00014312" w:rsidRDefault="0067444B" w:rsidP="0006062B">
              <w:pPr>
                <w:pStyle w:val="stBilgi"/>
                <w:ind w:firstLine="0"/>
                <w:jc w:val="center"/>
              </w:pPr>
            </w:p>
          </w:tc>
        </w:tr>
      </w:tbl>
      <w:p w14:paraId="181FF73B" w14:textId="77777777" w:rsidR="0067444B" w:rsidRDefault="00B60D29" w:rsidP="00014312">
        <w:pPr>
          <w:pStyle w:val="stBilgi"/>
          <w:ind w:firstLine="0"/>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1DC83912"/>
    <w:multiLevelType w:val="hybridMultilevel"/>
    <w:tmpl w:val="6D6C2BE4"/>
    <w:lvl w:ilvl="0" w:tplc="79505FFA">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558FA"/>
    <w:multiLevelType w:val="hybridMultilevel"/>
    <w:tmpl w:val="9CDC37B2"/>
    <w:lvl w:ilvl="0" w:tplc="C5EECC42">
      <w:start w:val="5"/>
      <w:numFmt w:val="bullet"/>
      <w:lvlText w:val="-"/>
      <w:lvlJc w:val="left"/>
      <w:pPr>
        <w:ind w:left="757" w:hanging="360"/>
      </w:pPr>
      <w:rPr>
        <w:rFonts w:ascii="Cambria" w:eastAsia="MS Mincho" w:hAnsi="Cambria" w:cs="Times New Roman" w:hint="default"/>
        <w:sz w:val="16"/>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0D6374"/>
    <w:multiLevelType w:val="hybridMultilevel"/>
    <w:tmpl w:val="4D8411B0"/>
    <w:lvl w:ilvl="0" w:tplc="40FA496E">
      <w:numFmt w:val="bullet"/>
      <w:lvlText w:val=""/>
      <w:lvlJc w:val="left"/>
      <w:pPr>
        <w:ind w:left="360" w:hanging="360"/>
      </w:pPr>
      <w:rPr>
        <w:rFonts w:ascii="Wingdings" w:eastAsia="MS Mincho" w:hAnsi="Wingding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5"/>
  </w:num>
  <w:num w:numId="13">
    <w:abstractNumId w:val="3"/>
  </w:num>
  <w:num w:numId="14">
    <w:abstractNumId w:val="4"/>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MakBilDer">
    <w15:presenceInfo w15:providerId="None" w15:userId="TarMakBi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113DE"/>
    <w:rsid w:val="00014312"/>
    <w:rsid w:val="00014D35"/>
    <w:rsid w:val="00057DFC"/>
    <w:rsid w:val="0006062B"/>
    <w:rsid w:val="00092B6A"/>
    <w:rsid w:val="000B1B35"/>
    <w:rsid w:val="001018A1"/>
    <w:rsid w:val="001729E8"/>
    <w:rsid w:val="00176378"/>
    <w:rsid w:val="001A420E"/>
    <w:rsid w:val="001F75F7"/>
    <w:rsid w:val="002135F3"/>
    <w:rsid w:val="002236BF"/>
    <w:rsid w:val="00252596"/>
    <w:rsid w:val="00287C1D"/>
    <w:rsid w:val="002B7998"/>
    <w:rsid w:val="002D2C85"/>
    <w:rsid w:val="00314ABE"/>
    <w:rsid w:val="00315E70"/>
    <w:rsid w:val="00325327"/>
    <w:rsid w:val="00341948"/>
    <w:rsid w:val="00371854"/>
    <w:rsid w:val="00375ADA"/>
    <w:rsid w:val="003977A2"/>
    <w:rsid w:val="003B7BB6"/>
    <w:rsid w:val="003F3E33"/>
    <w:rsid w:val="0042190D"/>
    <w:rsid w:val="004313C2"/>
    <w:rsid w:val="00461352"/>
    <w:rsid w:val="0047349D"/>
    <w:rsid w:val="00477ABC"/>
    <w:rsid w:val="004E3996"/>
    <w:rsid w:val="00521963"/>
    <w:rsid w:val="00550F38"/>
    <w:rsid w:val="005B1139"/>
    <w:rsid w:val="005D7834"/>
    <w:rsid w:val="005E0D7F"/>
    <w:rsid w:val="00635304"/>
    <w:rsid w:val="0063583B"/>
    <w:rsid w:val="00643345"/>
    <w:rsid w:val="00645BF3"/>
    <w:rsid w:val="0064758B"/>
    <w:rsid w:val="00667EF0"/>
    <w:rsid w:val="0067444B"/>
    <w:rsid w:val="006A494E"/>
    <w:rsid w:val="006B67E1"/>
    <w:rsid w:val="006F0A10"/>
    <w:rsid w:val="0071371B"/>
    <w:rsid w:val="00747C9E"/>
    <w:rsid w:val="007C389F"/>
    <w:rsid w:val="008135EA"/>
    <w:rsid w:val="00831BE0"/>
    <w:rsid w:val="008B7D93"/>
    <w:rsid w:val="008D21D9"/>
    <w:rsid w:val="008E5521"/>
    <w:rsid w:val="00904CE4"/>
    <w:rsid w:val="00937C43"/>
    <w:rsid w:val="00940B78"/>
    <w:rsid w:val="0094164E"/>
    <w:rsid w:val="00980D1A"/>
    <w:rsid w:val="009924A7"/>
    <w:rsid w:val="009A7644"/>
    <w:rsid w:val="009A7F6A"/>
    <w:rsid w:val="009D505F"/>
    <w:rsid w:val="009E6D4F"/>
    <w:rsid w:val="009E7F1A"/>
    <w:rsid w:val="00A15623"/>
    <w:rsid w:val="00A22DCD"/>
    <w:rsid w:val="00A308F9"/>
    <w:rsid w:val="00A40144"/>
    <w:rsid w:val="00A805A9"/>
    <w:rsid w:val="00A90C85"/>
    <w:rsid w:val="00A942F1"/>
    <w:rsid w:val="00AA11A3"/>
    <w:rsid w:val="00AD0BF2"/>
    <w:rsid w:val="00B1086C"/>
    <w:rsid w:val="00B47D19"/>
    <w:rsid w:val="00B60D29"/>
    <w:rsid w:val="00B90578"/>
    <w:rsid w:val="00B9570E"/>
    <w:rsid w:val="00BA464B"/>
    <w:rsid w:val="00C65157"/>
    <w:rsid w:val="00C96537"/>
    <w:rsid w:val="00CA2759"/>
    <w:rsid w:val="00CB0EC5"/>
    <w:rsid w:val="00CC1BC4"/>
    <w:rsid w:val="00CC20C5"/>
    <w:rsid w:val="00CE3AF5"/>
    <w:rsid w:val="00D230FC"/>
    <w:rsid w:val="00D41F32"/>
    <w:rsid w:val="00D52929"/>
    <w:rsid w:val="00D530EA"/>
    <w:rsid w:val="00D70E7C"/>
    <w:rsid w:val="00D848F3"/>
    <w:rsid w:val="00D9000F"/>
    <w:rsid w:val="00DC2930"/>
    <w:rsid w:val="00E712B6"/>
    <w:rsid w:val="00E80DED"/>
    <w:rsid w:val="00EC2485"/>
    <w:rsid w:val="00EC4CA3"/>
    <w:rsid w:val="00F01602"/>
    <w:rsid w:val="00F13AF0"/>
    <w:rsid w:val="00F14953"/>
    <w:rsid w:val="00F30EE7"/>
    <w:rsid w:val="00F31493"/>
    <w:rsid w:val="00F63F00"/>
    <w:rsid w:val="00FB28F9"/>
    <w:rsid w:val="00FB4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3886"/>
  <w15:docId w15:val="{4D753EB7-F079-448F-BCFA-CB47C29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9"/>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E712B6"/>
    <w:pPr>
      <w:numPr>
        <w:numId w:val="13"/>
      </w:numPr>
      <w:spacing w:before="180"/>
      <w:ind w:left="357" w:hanging="357"/>
      <w:outlineLvl w:val="0"/>
    </w:pPr>
    <w:rPr>
      <w:b/>
      <w:caps/>
    </w:rPr>
  </w:style>
  <w:style w:type="paragraph" w:styleId="Balk2">
    <w:name w:val="heading 2"/>
    <w:basedOn w:val="Normal"/>
    <w:next w:val="Normal"/>
    <w:link w:val="Balk2Char"/>
    <w:qFormat/>
    <w:rsid w:val="008B7D93"/>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A40144"/>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E712B6"/>
    <w:rPr>
      <w:rFonts w:asciiTheme="majorHAnsi" w:eastAsia="MS Mincho" w:hAnsiTheme="majorHAnsi" w:cs="Times New Roman"/>
      <w:b/>
      <w:caps/>
      <w:sz w:val="20"/>
      <w:szCs w:val="20"/>
    </w:rPr>
  </w:style>
  <w:style w:type="character" w:customStyle="1" w:styleId="Balk2Char">
    <w:name w:val="Başlık 2 Char"/>
    <w:basedOn w:val="VarsaylanParagrafYazTipi"/>
    <w:link w:val="Balk2"/>
    <w:rsid w:val="008B7D93"/>
    <w:rPr>
      <w:rFonts w:asciiTheme="majorHAnsi" w:eastAsia="MS Mincho" w:hAnsiTheme="majorHAnsi" w:cs="Times New Roman"/>
      <w:b/>
      <w:bCs/>
      <w:sz w:val="20"/>
      <w:szCs w:val="18"/>
    </w:rPr>
  </w:style>
  <w:style w:type="character" w:customStyle="1" w:styleId="Balk3Char">
    <w:name w:val="Başlık 3 Char"/>
    <w:basedOn w:val="VarsaylanParagrafYazTipi"/>
    <w:link w:val="Balk3"/>
    <w:rsid w:val="00A40144"/>
    <w:rPr>
      <w:rFonts w:asciiTheme="majorHAnsi" w:eastAsia="MS Mincho" w:hAnsiTheme="majorHAnsi" w:cs="Times New Roman"/>
      <w:b/>
      <w:i/>
      <w:iCs/>
      <w:sz w:val="20"/>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unhideWhenUsed/>
    <w:rsid w:val="00D52929"/>
    <w:rPr>
      <w:rFonts w:cs="Times New Roman"/>
    </w:rPr>
  </w:style>
  <w:style w:type="character" w:customStyle="1" w:styleId="AklamaMetniChar">
    <w:name w:val="Açıklama Metni Char"/>
    <w:basedOn w:val="VarsaylanParagrafYazTipi"/>
    <w:link w:val="AklamaMetni"/>
    <w:uiPriority w:val="99"/>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47349D"/>
    <w:pPr>
      <w:spacing w:before="80"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2">
    <w:name w:val="Çözümlenmeyen Bahsetme2"/>
    <w:basedOn w:val="VarsaylanParagrafYazTipi"/>
    <w:uiPriority w:val="99"/>
    <w:semiHidden/>
    <w:unhideWhenUsed/>
    <w:rsid w:val="00A942F1"/>
    <w:rPr>
      <w:color w:val="605E5C"/>
      <w:shd w:val="clear" w:color="auto" w:fill="E1DFDD"/>
    </w:rPr>
  </w:style>
  <w:style w:type="table" w:styleId="DzTablo5">
    <w:name w:val="Plain Table 5"/>
    <w:basedOn w:val="NormalTablo"/>
    <w:uiPriority w:val="45"/>
    <w:rsid w:val="00FB28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eltme">
    <w:name w:val="Revision"/>
    <w:hidden/>
    <w:uiPriority w:val="99"/>
    <w:semiHidden/>
    <w:rsid w:val="008D21D9"/>
    <w:pPr>
      <w:ind w:firstLine="0"/>
    </w:pPr>
    <w:rPr>
      <w:rFonts w:asciiTheme="majorHAnsi" w:eastAsia="MS Mincho" w:hAnsiTheme="majorHAns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ergipark.org.tr/tr/download/journal-file/20436"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apastyle.apa.org/instructional-aids/reference-guide.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dx.doi.org/10.7827/Turkishstudies.123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doi.org/10.1007/978-981-10-4241-6_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x.doi.org/10.7827/Turkishstudies.12301" TargetMode="External"/><Relationship Id="rId20" Type="http://schemas.openxmlformats.org/officeDocument/2006/relationships/hyperlink" Target="https://doi.org/10.1007/978-981-10-4241-6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www.internetnedir.net/internet-nasil-calisir.html" TargetMode="External"/><Relationship Id="rId4" Type="http://schemas.openxmlformats.org/officeDocument/2006/relationships/settings" Target="settings.xml"/><Relationship Id="rId9" Type="http://schemas.openxmlformats.org/officeDocument/2006/relationships/hyperlink" Target="http://dergipark.org.tr/tr/pub/tarmak" TargetMode="External"/><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52440C-BE9E-4853-ADB3-2000CB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3082</Words>
  <Characters>17570</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Setto</dc:creator>
  <cp:lastModifiedBy>TarMakBilDer</cp:lastModifiedBy>
  <cp:revision>8</cp:revision>
  <dcterms:created xsi:type="dcterms:W3CDTF">2022-01-18T21:46:00Z</dcterms:created>
  <dcterms:modified xsi:type="dcterms:W3CDTF">2022-01-18T22:10:00Z</dcterms:modified>
</cp:coreProperties>
</file>