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AC7E2" w14:textId="3AE00400" w:rsidR="0020788F" w:rsidRDefault="00A13F18" w:rsidP="0020788F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ENGLISH TITLE OF THE PAPER</w:t>
      </w:r>
      <w:r w:rsidR="0020788F">
        <w:rPr>
          <w:rStyle w:val="DipnotBavurusu"/>
          <w:rFonts w:ascii="Times New Roman" w:hAnsi="Times New Roman"/>
          <w:b/>
          <w:color w:val="000000"/>
          <w:sz w:val="24"/>
          <w:szCs w:val="24"/>
        </w:rPr>
        <w:footnoteReference w:id="1"/>
      </w:r>
    </w:p>
    <w:p w14:paraId="73685992" w14:textId="77777777" w:rsidR="00923052" w:rsidRPr="00C115C3" w:rsidRDefault="00923052" w:rsidP="0020788F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EA2F527" w14:textId="4ECD64AD" w:rsidR="0020788F" w:rsidRDefault="00485185" w:rsidP="0020788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92305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SURNAME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author</w:t>
      </w:r>
      <w:proofErr w:type="spellEnd"/>
      <w:r w:rsidR="0020788F" w:rsidRPr="00494A99">
        <w:rPr>
          <w:rStyle w:val="stBilgiChar1"/>
          <w:rFonts w:ascii="Times New Roman" w:hAnsi="Times New Roman"/>
          <w:b/>
          <w:bCs/>
          <w:sz w:val="24"/>
          <w:szCs w:val="24"/>
          <w:vertAlign w:val="superscript"/>
        </w:rPr>
        <w:footnoteReference w:id="2"/>
      </w:r>
      <w:r w:rsidR="0020788F" w:rsidRPr="00494A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0788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Name SURNAME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author</w:t>
      </w:r>
      <w:proofErr w:type="spellEnd"/>
      <w:r w:rsidRPr="00494A99">
        <w:rPr>
          <w:rStyle w:val="stBilgiChar1"/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20788F" w:rsidRPr="00494A99">
        <w:rPr>
          <w:rStyle w:val="stBilgiChar1"/>
          <w:rFonts w:ascii="Times New Roman" w:hAnsi="Times New Roman"/>
          <w:b/>
          <w:bCs/>
          <w:sz w:val="24"/>
          <w:szCs w:val="24"/>
          <w:vertAlign w:val="superscript"/>
        </w:rPr>
        <w:footnoteReference w:id="3"/>
      </w:r>
    </w:p>
    <w:p w14:paraId="05412084" w14:textId="77777777" w:rsidR="00923052" w:rsidRPr="002E79D5" w:rsidRDefault="00923052" w:rsidP="0020788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3C106" w14:textId="053FA1A4" w:rsidR="0020788F" w:rsidRPr="00C115C3" w:rsidRDefault="00A13F18" w:rsidP="00923052">
      <w:pPr>
        <w:pStyle w:val="ListeParagraf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Abstract</w:t>
      </w:r>
      <w:proofErr w:type="spellEnd"/>
    </w:p>
    <w:p w14:paraId="0130AD38" w14:textId="2FDBBC79" w:rsidR="0020788F" w:rsidRPr="00923052" w:rsidRDefault="00A13F18" w:rsidP="00923052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English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abstract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should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not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exceed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150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words</w:t>
      </w:r>
      <w:proofErr w:type="spellEnd"/>
      <w:r w:rsidRPr="00A13F18">
        <w:t xml:space="preserve">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Abstracts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should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 xml:space="preserve"> be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written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 xml:space="preserve"> in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single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line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spacing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 xml:space="preserve">, Times New Roman 10 font size,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and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justified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>.</w:t>
      </w:r>
      <w:r w:rsidR="00B02BC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371ED00" w14:textId="5B444AAB" w:rsidR="0020788F" w:rsidRPr="002B5339" w:rsidRDefault="00A13F18" w:rsidP="00923052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5339">
        <w:rPr>
          <w:rFonts w:ascii="Times New Roman" w:hAnsi="Times New Roman"/>
          <w:b/>
          <w:sz w:val="20"/>
          <w:szCs w:val="20"/>
          <w:lang w:val="en-US"/>
        </w:rPr>
        <w:t>Keywords</w:t>
      </w:r>
      <w:r w:rsidR="0020788F" w:rsidRPr="002B5339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Pr="00A13F18">
        <w:rPr>
          <w:rFonts w:ascii="Times New Roman" w:hAnsi="Times New Roman"/>
          <w:color w:val="000000"/>
          <w:sz w:val="20"/>
          <w:szCs w:val="20"/>
        </w:rPr>
        <w:t xml:space="preserve">A minimum of 3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and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 xml:space="preserve"> a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maximum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 xml:space="preserve"> of 5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keywords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should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 xml:space="preserve"> be </w:t>
      </w:r>
      <w:proofErr w:type="spellStart"/>
      <w:r w:rsidRPr="00A13F18">
        <w:rPr>
          <w:rFonts w:ascii="Times New Roman" w:hAnsi="Times New Roman"/>
          <w:color w:val="000000"/>
          <w:sz w:val="20"/>
          <w:szCs w:val="20"/>
        </w:rPr>
        <w:t>included</w:t>
      </w:r>
      <w:proofErr w:type="spellEnd"/>
      <w:r w:rsidRPr="00A13F18">
        <w:rPr>
          <w:rFonts w:ascii="Times New Roman" w:hAnsi="Times New Roman"/>
          <w:color w:val="000000"/>
          <w:sz w:val="20"/>
          <w:szCs w:val="20"/>
        </w:rPr>
        <w:t>.</w:t>
      </w:r>
    </w:p>
    <w:p w14:paraId="049DE090" w14:textId="1D6F8782" w:rsidR="0020788F" w:rsidRPr="002B5339" w:rsidRDefault="002B5339" w:rsidP="00923052">
      <w:p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2B5339">
        <w:rPr>
          <w:rFonts w:ascii="Times New Roman" w:hAnsi="Times New Roman"/>
          <w:b/>
          <w:bCs/>
          <w:color w:val="000000"/>
          <w:sz w:val="20"/>
          <w:szCs w:val="20"/>
        </w:rPr>
        <w:t>JEL</w:t>
      </w:r>
      <w:r w:rsidR="00600082" w:rsidRPr="002B533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A13F18">
        <w:rPr>
          <w:rFonts w:ascii="Times New Roman" w:hAnsi="Times New Roman"/>
          <w:b/>
          <w:bCs/>
          <w:color w:val="000000"/>
          <w:sz w:val="20"/>
          <w:szCs w:val="20"/>
        </w:rPr>
        <w:t>Codes</w:t>
      </w:r>
      <w:proofErr w:type="spellEnd"/>
      <w:r w:rsidR="00600082" w:rsidRPr="002B5339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  <w:r w:rsidRPr="002B533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A13F18" w:rsidRPr="00A13F18">
        <w:rPr>
          <w:rFonts w:ascii="Times New Roman" w:hAnsi="Times New Roman"/>
          <w:color w:val="000000"/>
          <w:sz w:val="20"/>
          <w:szCs w:val="20"/>
        </w:rPr>
        <w:t>For</w:t>
      </w:r>
      <w:proofErr w:type="spellEnd"/>
      <w:r w:rsidR="00A13F18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B5339">
        <w:rPr>
          <w:rFonts w:ascii="Times New Roman" w:hAnsi="Times New Roman"/>
          <w:bCs/>
          <w:color w:val="000000"/>
          <w:sz w:val="20"/>
          <w:szCs w:val="20"/>
        </w:rPr>
        <w:t xml:space="preserve">Jel </w:t>
      </w:r>
      <w:proofErr w:type="spellStart"/>
      <w:r w:rsidR="00A13F18">
        <w:rPr>
          <w:rFonts w:ascii="Times New Roman" w:hAnsi="Times New Roman"/>
          <w:bCs/>
          <w:color w:val="000000"/>
          <w:sz w:val="20"/>
          <w:szCs w:val="20"/>
        </w:rPr>
        <w:t>codes</w:t>
      </w:r>
      <w:proofErr w:type="spellEnd"/>
      <w:r w:rsidR="00A13F1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A13F18">
        <w:rPr>
          <w:rFonts w:ascii="Times New Roman" w:hAnsi="Times New Roman"/>
          <w:bCs/>
          <w:color w:val="000000"/>
          <w:sz w:val="20"/>
          <w:szCs w:val="20"/>
        </w:rPr>
        <w:t>see</w:t>
      </w:r>
      <w:proofErr w:type="spellEnd"/>
      <w:r w:rsidRPr="002B5339">
        <w:rPr>
          <w:rFonts w:ascii="Times New Roman" w:hAnsi="Times New Roman"/>
          <w:bCs/>
          <w:color w:val="000000"/>
          <w:sz w:val="20"/>
          <w:szCs w:val="20"/>
        </w:rPr>
        <w:t>. (</w:t>
      </w:r>
      <w:hyperlink r:id="rId8" w:history="1">
        <w:r w:rsidRPr="002B5339">
          <w:rPr>
            <w:rStyle w:val="Kpr"/>
            <w:rFonts w:ascii="Times New Roman" w:hAnsi="Times New Roman"/>
            <w:bCs/>
            <w:sz w:val="20"/>
            <w:szCs w:val="20"/>
          </w:rPr>
          <w:t>https://www.aeaweb.org/econlit/jelCodes.php?view=jel</w:t>
        </w:r>
      </w:hyperlink>
      <w:r w:rsidRPr="002B5339">
        <w:rPr>
          <w:rFonts w:ascii="Times New Roman" w:hAnsi="Times New Roman"/>
          <w:bCs/>
          <w:color w:val="000000"/>
          <w:sz w:val="20"/>
          <w:szCs w:val="20"/>
        </w:rPr>
        <w:t xml:space="preserve">) </w:t>
      </w:r>
    </w:p>
    <w:p w14:paraId="4A3EE774" w14:textId="77777777" w:rsidR="002B5339" w:rsidRPr="00600082" w:rsidRDefault="002B5339" w:rsidP="00923052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BC9ECC" w14:textId="16D0BC30" w:rsidR="0020788F" w:rsidRPr="002E79D5" w:rsidRDefault="00A13F18" w:rsidP="00923052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TURKISH TITLE OF THE PAPER</w:t>
      </w:r>
    </w:p>
    <w:p w14:paraId="5A24D193" w14:textId="0D6285A0" w:rsidR="0020788F" w:rsidRPr="00E35A0E" w:rsidRDefault="00A13F18" w:rsidP="00923052">
      <w:pPr>
        <w:pStyle w:val="ListeParagraf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Öz</w:t>
      </w:r>
      <w:proofErr w:type="spellEnd"/>
    </w:p>
    <w:p w14:paraId="5188C998" w14:textId="7670892E" w:rsidR="0020788F" w:rsidRPr="002B5339" w:rsidRDefault="00A13F18" w:rsidP="00A13F18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A13F18">
        <w:rPr>
          <w:rFonts w:ascii="Times New Roman" w:hAnsi="Times New Roman"/>
          <w:sz w:val="20"/>
          <w:szCs w:val="20"/>
          <w:lang w:val="en-US"/>
        </w:rPr>
        <w:t>Turkish abstract should not exceed 150 words. Abstracts should be written in single line spacing, Times New Roman 10 font size, and justified.</w:t>
      </w:r>
    </w:p>
    <w:p w14:paraId="07AABA38" w14:textId="2CD7E849" w:rsidR="0020788F" w:rsidRPr="002B5339" w:rsidRDefault="00A13F18" w:rsidP="00923052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2B5339">
        <w:rPr>
          <w:rFonts w:ascii="Times New Roman" w:hAnsi="Times New Roman"/>
          <w:b/>
          <w:color w:val="000000"/>
          <w:sz w:val="20"/>
          <w:szCs w:val="20"/>
        </w:rPr>
        <w:t>Anahtar Kelimeler</w:t>
      </w:r>
      <w:r w:rsidR="0020788F" w:rsidRPr="002B5339">
        <w:rPr>
          <w:rFonts w:ascii="Times New Roman" w:hAnsi="Times New Roman"/>
          <w:b/>
          <w:sz w:val="20"/>
          <w:szCs w:val="20"/>
          <w:lang w:val="en-US"/>
        </w:rPr>
        <w:t>:</w:t>
      </w:r>
      <w:r w:rsidR="0020788F" w:rsidRPr="002B5339">
        <w:rPr>
          <w:rFonts w:ascii="Times New Roman" w:hAnsi="Times New Roman"/>
          <w:sz w:val="20"/>
          <w:szCs w:val="20"/>
        </w:rPr>
        <w:t xml:space="preserve"> </w:t>
      </w:r>
      <w:r w:rsidR="00B51FD7" w:rsidRPr="00A13F18">
        <w:rPr>
          <w:rFonts w:ascii="Times New Roman" w:hAnsi="Times New Roman"/>
          <w:color w:val="000000"/>
          <w:sz w:val="20"/>
          <w:szCs w:val="20"/>
        </w:rPr>
        <w:t xml:space="preserve">A minimum of 3 </w:t>
      </w:r>
      <w:proofErr w:type="spellStart"/>
      <w:r w:rsidR="00B51FD7" w:rsidRPr="00A13F18">
        <w:rPr>
          <w:rFonts w:ascii="Times New Roman" w:hAnsi="Times New Roman"/>
          <w:color w:val="000000"/>
          <w:sz w:val="20"/>
          <w:szCs w:val="20"/>
        </w:rPr>
        <w:t>and</w:t>
      </w:r>
      <w:proofErr w:type="spellEnd"/>
      <w:r w:rsidR="00B51FD7" w:rsidRPr="00A13F18">
        <w:rPr>
          <w:rFonts w:ascii="Times New Roman" w:hAnsi="Times New Roman"/>
          <w:color w:val="000000"/>
          <w:sz w:val="20"/>
          <w:szCs w:val="20"/>
        </w:rPr>
        <w:t xml:space="preserve"> a </w:t>
      </w:r>
      <w:proofErr w:type="spellStart"/>
      <w:r w:rsidR="00B51FD7" w:rsidRPr="00A13F18">
        <w:rPr>
          <w:rFonts w:ascii="Times New Roman" w:hAnsi="Times New Roman"/>
          <w:color w:val="000000"/>
          <w:sz w:val="20"/>
          <w:szCs w:val="20"/>
        </w:rPr>
        <w:t>maximum</w:t>
      </w:r>
      <w:proofErr w:type="spellEnd"/>
      <w:r w:rsidR="00B51FD7" w:rsidRPr="00A13F18">
        <w:rPr>
          <w:rFonts w:ascii="Times New Roman" w:hAnsi="Times New Roman"/>
          <w:color w:val="000000"/>
          <w:sz w:val="20"/>
          <w:szCs w:val="20"/>
        </w:rPr>
        <w:t xml:space="preserve"> of 5 </w:t>
      </w:r>
      <w:proofErr w:type="spellStart"/>
      <w:r w:rsidR="00B51FD7" w:rsidRPr="00A13F18">
        <w:rPr>
          <w:rFonts w:ascii="Times New Roman" w:hAnsi="Times New Roman"/>
          <w:color w:val="000000"/>
          <w:sz w:val="20"/>
          <w:szCs w:val="20"/>
        </w:rPr>
        <w:t>keywords</w:t>
      </w:r>
      <w:proofErr w:type="spellEnd"/>
      <w:r w:rsidR="00B51FD7" w:rsidRPr="00A13F1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B51FD7" w:rsidRPr="00A13F18">
        <w:rPr>
          <w:rFonts w:ascii="Times New Roman" w:hAnsi="Times New Roman"/>
          <w:color w:val="000000"/>
          <w:sz w:val="20"/>
          <w:szCs w:val="20"/>
        </w:rPr>
        <w:t>should</w:t>
      </w:r>
      <w:proofErr w:type="spellEnd"/>
      <w:r w:rsidR="00B51FD7" w:rsidRPr="00A13F18">
        <w:rPr>
          <w:rFonts w:ascii="Times New Roman" w:hAnsi="Times New Roman"/>
          <w:color w:val="000000"/>
          <w:sz w:val="20"/>
          <w:szCs w:val="20"/>
        </w:rPr>
        <w:t xml:space="preserve"> be </w:t>
      </w:r>
      <w:proofErr w:type="spellStart"/>
      <w:r w:rsidR="00B51FD7" w:rsidRPr="00A13F18">
        <w:rPr>
          <w:rFonts w:ascii="Times New Roman" w:hAnsi="Times New Roman"/>
          <w:color w:val="000000"/>
          <w:sz w:val="20"/>
          <w:szCs w:val="20"/>
        </w:rPr>
        <w:t>included</w:t>
      </w:r>
      <w:proofErr w:type="spellEnd"/>
      <w:r w:rsidR="00B51FD7" w:rsidRPr="00A13F18">
        <w:rPr>
          <w:rFonts w:ascii="Times New Roman" w:hAnsi="Times New Roman"/>
          <w:color w:val="000000"/>
          <w:sz w:val="20"/>
          <w:szCs w:val="20"/>
        </w:rPr>
        <w:t>.</w:t>
      </w:r>
    </w:p>
    <w:p w14:paraId="7268D2C2" w14:textId="3597E337" w:rsidR="002B5339" w:rsidRPr="002B5339" w:rsidRDefault="00A13F18" w:rsidP="00923052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  <w:sectPr w:rsidR="002B5339" w:rsidRPr="002B5339" w:rsidSect="00ED2242">
          <w:headerReference w:type="even" r:id="rId9"/>
          <w:headerReference w:type="default" r:id="rId10"/>
          <w:footerReference w:type="even" r:id="rId11"/>
          <w:pgSz w:w="11906" w:h="16838"/>
          <w:pgMar w:top="1417" w:right="1417" w:bottom="1417" w:left="1417" w:header="708" w:footer="708" w:gutter="0"/>
          <w:pgNumType w:start="24"/>
          <w:cols w:space="708"/>
          <w:docGrid w:linePitch="360"/>
        </w:sectPr>
      </w:pPr>
      <w:r w:rsidRPr="002B5339">
        <w:rPr>
          <w:rFonts w:ascii="Times New Roman" w:hAnsi="Times New Roman"/>
          <w:b/>
          <w:bCs/>
          <w:color w:val="000000"/>
          <w:sz w:val="20"/>
          <w:szCs w:val="20"/>
        </w:rPr>
        <w:t xml:space="preserve">JEL Kodları: </w:t>
      </w:r>
      <w:proofErr w:type="spellStart"/>
      <w:r w:rsidR="00B51FD7" w:rsidRPr="00A13F18">
        <w:rPr>
          <w:rFonts w:ascii="Times New Roman" w:hAnsi="Times New Roman"/>
          <w:color w:val="000000"/>
          <w:sz w:val="20"/>
          <w:szCs w:val="20"/>
        </w:rPr>
        <w:t>For</w:t>
      </w:r>
      <w:proofErr w:type="spellEnd"/>
      <w:r w:rsidR="00B51FD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B51FD7" w:rsidRPr="002B5339">
        <w:rPr>
          <w:rFonts w:ascii="Times New Roman" w:hAnsi="Times New Roman"/>
          <w:bCs/>
          <w:color w:val="000000"/>
          <w:sz w:val="20"/>
          <w:szCs w:val="20"/>
        </w:rPr>
        <w:t xml:space="preserve">Jel </w:t>
      </w:r>
      <w:proofErr w:type="spellStart"/>
      <w:r w:rsidR="00B51FD7">
        <w:rPr>
          <w:rFonts w:ascii="Times New Roman" w:hAnsi="Times New Roman"/>
          <w:bCs/>
          <w:color w:val="000000"/>
          <w:sz w:val="20"/>
          <w:szCs w:val="20"/>
        </w:rPr>
        <w:t>codes</w:t>
      </w:r>
      <w:proofErr w:type="spellEnd"/>
      <w:r w:rsidR="00B51FD7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B51FD7">
        <w:rPr>
          <w:rFonts w:ascii="Times New Roman" w:hAnsi="Times New Roman"/>
          <w:bCs/>
          <w:color w:val="000000"/>
          <w:sz w:val="20"/>
          <w:szCs w:val="20"/>
        </w:rPr>
        <w:t>see</w:t>
      </w:r>
      <w:proofErr w:type="spellEnd"/>
      <w:r w:rsidR="00B51FD7" w:rsidRPr="002B5339">
        <w:rPr>
          <w:rFonts w:ascii="Times New Roman" w:hAnsi="Times New Roman"/>
          <w:bCs/>
          <w:color w:val="000000"/>
          <w:sz w:val="20"/>
          <w:szCs w:val="20"/>
        </w:rPr>
        <w:t xml:space="preserve">. </w:t>
      </w:r>
      <w:r w:rsidR="002B5339" w:rsidRPr="002B5339">
        <w:rPr>
          <w:rFonts w:ascii="Times New Roman" w:hAnsi="Times New Roman"/>
          <w:bCs/>
          <w:color w:val="000000"/>
          <w:sz w:val="20"/>
          <w:szCs w:val="20"/>
        </w:rPr>
        <w:t>(</w:t>
      </w:r>
      <w:hyperlink r:id="rId12" w:history="1">
        <w:r w:rsidR="002B5339" w:rsidRPr="002B5339">
          <w:rPr>
            <w:rStyle w:val="Kpr"/>
            <w:rFonts w:ascii="Times New Roman" w:hAnsi="Times New Roman"/>
            <w:bCs/>
            <w:sz w:val="20"/>
            <w:szCs w:val="20"/>
          </w:rPr>
          <w:t>https://www.aeaweb.org/econlit/jelCodes.php?view=jel</w:t>
        </w:r>
      </w:hyperlink>
      <w:r w:rsidR="000F63BB">
        <w:rPr>
          <w:rFonts w:ascii="Times New Roman" w:hAnsi="Times New Roman"/>
          <w:bCs/>
          <w:color w:val="000000"/>
          <w:sz w:val="20"/>
          <w:szCs w:val="20"/>
        </w:rPr>
        <w:t>)</w:t>
      </w:r>
    </w:p>
    <w:p w14:paraId="05855EC7" w14:textId="5A268E32" w:rsidR="0020788F" w:rsidRDefault="00923052" w:rsidP="00543EAC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1. </w:t>
      </w:r>
      <w:proofErr w:type="spellStart"/>
      <w:r w:rsidR="00A13F18">
        <w:rPr>
          <w:rFonts w:ascii="Times New Roman" w:hAnsi="Times New Roman"/>
          <w:b/>
          <w:color w:val="000000"/>
          <w:sz w:val="24"/>
          <w:szCs w:val="24"/>
        </w:rPr>
        <w:t>Introduction</w:t>
      </w:r>
      <w:proofErr w:type="spellEnd"/>
    </w:p>
    <w:p w14:paraId="3542BD1A" w14:textId="77777777" w:rsidR="0033486B" w:rsidRDefault="00664D2D" w:rsidP="0095296E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664D2D">
        <w:rPr>
          <w:rFonts w:ascii="Times New Roman" w:hAnsi="Times New Roman"/>
          <w:color w:val="000000"/>
        </w:rPr>
        <w:t>Chapter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titles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should</w:t>
      </w:r>
      <w:proofErr w:type="spellEnd"/>
      <w:r w:rsidRPr="00664D2D">
        <w:rPr>
          <w:rFonts w:ascii="Times New Roman" w:hAnsi="Times New Roman"/>
          <w:color w:val="000000"/>
        </w:rPr>
        <w:t xml:space="preserve"> be </w:t>
      </w:r>
      <w:proofErr w:type="spellStart"/>
      <w:r w:rsidRPr="00664D2D">
        <w:rPr>
          <w:rFonts w:ascii="Times New Roman" w:hAnsi="Times New Roman"/>
          <w:color w:val="000000"/>
        </w:rPr>
        <w:t>written</w:t>
      </w:r>
      <w:proofErr w:type="spellEnd"/>
      <w:r w:rsidRPr="00664D2D">
        <w:rPr>
          <w:rFonts w:ascii="Times New Roman" w:hAnsi="Times New Roman"/>
          <w:color w:val="000000"/>
        </w:rPr>
        <w:t xml:space="preserve"> in Times New Roman, 12 </w:t>
      </w:r>
      <w:r w:rsidR="0095296E">
        <w:rPr>
          <w:rFonts w:ascii="Times New Roman" w:hAnsi="Times New Roman"/>
          <w:color w:val="000000"/>
        </w:rPr>
        <w:t>font size</w:t>
      </w:r>
      <w:r w:rsidRPr="00664D2D">
        <w:rPr>
          <w:rFonts w:ascii="Times New Roman" w:hAnsi="Times New Roman"/>
          <w:color w:val="000000"/>
        </w:rPr>
        <w:t xml:space="preserve">, </w:t>
      </w:r>
      <w:proofErr w:type="spellStart"/>
      <w:r w:rsidRPr="00664D2D">
        <w:rPr>
          <w:rFonts w:ascii="Times New Roman" w:hAnsi="Times New Roman"/>
          <w:color w:val="000000"/>
        </w:rPr>
        <w:t>only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the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first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letters</w:t>
      </w:r>
      <w:proofErr w:type="spellEnd"/>
      <w:r w:rsidRPr="00664D2D">
        <w:rPr>
          <w:rFonts w:ascii="Times New Roman" w:hAnsi="Times New Roman"/>
          <w:color w:val="000000"/>
        </w:rPr>
        <w:t xml:space="preserve"> of </w:t>
      </w:r>
      <w:proofErr w:type="spellStart"/>
      <w:r w:rsidRPr="00664D2D">
        <w:rPr>
          <w:rFonts w:ascii="Times New Roman" w:hAnsi="Times New Roman"/>
          <w:color w:val="000000"/>
        </w:rPr>
        <w:t>the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words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should</w:t>
      </w:r>
      <w:proofErr w:type="spellEnd"/>
      <w:r w:rsidRPr="00664D2D">
        <w:rPr>
          <w:rFonts w:ascii="Times New Roman" w:hAnsi="Times New Roman"/>
          <w:color w:val="000000"/>
        </w:rPr>
        <w:t xml:space="preserve"> be </w:t>
      </w:r>
      <w:proofErr w:type="spellStart"/>
      <w:r w:rsidRPr="00664D2D">
        <w:rPr>
          <w:rFonts w:ascii="Times New Roman" w:hAnsi="Times New Roman"/>
          <w:color w:val="000000"/>
        </w:rPr>
        <w:t>capitalized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and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justified</w:t>
      </w:r>
      <w:proofErr w:type="spellEnd"/>
      <w:r w:rsidRPr="00664D2D">
        <w:rPr>
          <w:rFonts w:ascii="Times New Roman" w:hAnsi="Times New Roman"/>
          <w:color w:val="000000"/>
        </w:rPr>
        <w:t xml:space="preserve">. </w:t>
      </w:r>
      <w:proofErr w:type="spellStart"/>
      <w:r w:rsidRPr="00664D2D">
        <w:rPr>
          <w:rFonts w:ascii="Times New Roman" w:hAnsi="Times New Roman"/>
          <w:color w:val="000000"/>
        </w:rPr>
        <w:t>In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headings</w:t>
      </w:r>
      <w:proofErr w:type="spellEnd"/>
      <w:r w:rsidRPr="00664D2D">
        <w:rPr>
          <w:rFonts w:ascii="Times New Roman" w:hAnsi="Times New Roman"/>
          <w:color w:val="000000"/>
        </w:rPr>
        <w:t xml:space="preserve">, </w:t>
      </w:r>
      <w:proofErr w:type="spellStart"/>
      <w:r w:rsidRPr="00664D2D">
        <w:rPr>
          <w:rFonts w:ascii="Times New Roman" w:hAnsi="Times New Roman"/>
          <w:color w:val="000000"/>
        </w:rPr>
        <w:t>left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indent</w:t>
      </w:r>
      <w:proofErr w:type="spellEnd"/>
      <w:r w:rsidRPr="00664D2D">
        <w:rPr>
          <w:rFonts w:ascii="Times New Roman" w:hAnsi="Times New Roman"/>
          <w:color w:val="000000"/>
        </w:rPr>
        <w:t xml:space="preserve">: 0 cm, </w:t>
      </w:r>
      <w:proofErr w:type="spellStart"/>
      <w:r w:rsidRPr="00664D2D">
        <w:rPr>
          <w:rFonts w:ascii="Times New Roman" w:hAnsi="Times New Roman"/>
          <w:color w:val="000000"/>
        </w:rPr>
        <w:t>right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indent</w:t>
      </w:r>
      <w:proofErr w:type="spellEnd"/>
      <w:r w:rsidRPr="00664D2D">
        <w:rPr>
          <w:rFonts w:ascii="Times New Roman" w:hAnsi="Times New Roman"/>
          <w:color w:val="000000"/>
        </w:rPr>
        <w:t xml:space="preserve">: 0 cm </w:t>
      </w:r>
      <w:proofErr w:type="spellStart"/>
      <w:r w:rsidRPr="00664D2D">
        <w:rPr>
          <w:rFonts w:ascii="Times New Roman" w:hAnsi="Times New Roman"/>
          <w:color w:val="000000"/>
        </w:rPr>
        <w:t>and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="0095296E">
        <w:rPr>
          <w:rFonts w:ascii="Times New Roman" w:hAnsi="Times New Roman"/>
          <w:color w:val="000000"/>
        </w:rPr>
        <w:t>the</w:t>
      </w:r>
      <w:proofErr w:type="spellEnd"/>
      <w:r w:rsidR="0095296E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first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line</w:t>
      </w:r>
      <w:proofErr w:type="spellEnd"/>
      <w:r w:rsidRPr="00664D2D">
        <w:rPr>
          <w:rFonts w:ascii="Times New Roman" w:hAnsi="Times New Roman"/>
          <w:color w:val="000000"/>
        </w:rPr>
        <w:t xml:space="preserve"> </w:t>
      </w:r>
      <w:proofErr w:type="spellStart"/>
      <w:r w:rsidRPr="00664D2D">
        <w:rPr>
          <w:rFonts w:ascii="Times New Roman" w:hAnsi="Times New Roman"/>
          <w:color w:val="000000"/>
        </w:rPr>
        <w:t>should</w:t>
      </w:r>
      <w:proofErr w:type="spellEnd"/>
      <w:r w:rsidRPr="00664D2D">
        <w:rPr>
          <w:rFonts w:ascii="Times New Roman" w:hAnsi="Times New Roman"/>
          <w:color w:val="000000"/>
        </w:rPr>
        <w:t xml:space="preserve"> be 1 cm.</w:t>
      </w:r>
    </w:p>
    <w:p w14:paraId="505E30BC" w14:textId="3659FCC4" w:rsidR="0095296E" w:rsidRPr="0095296E" w:rsidRDefault="0095296E" w:rsidP="0095296E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95296E">
        <w:rPr>
          <w:rFonts w:ascii="Times New Roman" w:hAnsi="Times New Roman"/>
          <w:color w:val="000000"/>
        </w:rPr>
        <w:t>The</w:t>
      </w:r>
      <w:proofErr w:type="spellEnd"/>
      <w:r w:rsidRPr="0095296E">
        <w:rPr>
          <w:rFonts w:ascii="Times New Roman" w:hAnsi="Times New Roman"/>
          <w:color w:val="000000"/>
        </w:rPr>
        <w:t xml:space="preserve"> main </w:t>
      </w:r>
      <w:proofErr w:type="spellStart"/>
      <w:r w:rsidRPr="0095296E">
        <w:rPr>
          <w:rFonts w:ascii="Times New Roman" w:hAnsi="Times New Roman"/>
          <w:color w:val="000000"/>
        </w:rPr>
        <w:t>text</w:t>
      </w:r>
      <w:proofErr w:type="spellEnd"/>
      <w:r w:rsidRPr="0095296E">
        <w:rPr>
          <w:rFonts w:ascii="Times New Roman" w:hAnsi="Times New Roman"/>
          <w:color w:val="000000"/>
        </w:rPr>
        <w:t xml:space="preserve"> </w:t>
      </w:r>
      <w:proofErr w:type="spellStart"/>
      <w:r w:rsidRPr="0095296E">
        <w:rPr>
          <w:rFonts w:ascii="Times New Roman" w:hAnsi="Times New Roman"/>
          <w:color w:val="000000"/>
        </w:rPr>
        <w:t>should</w:t>
      </w:r>
      <w:proofErr w:type="spellEnd"/>
      <w:r w:rsidRPr="0095296E">
        <w:rPr>
          <w:rFonts w:ascii="Times New Roman" w:hAnsi="Times New Roman"/>
          <w:color w:val="000000"/>
        </w:rPr>
        <w:t xml:space="preserve"> be </w:t>
      </w:r>
      <w:proofErr w:type="spellStart"/>
      <w:r w:rsidRPr="0095296E">
        <w:rPr>
          <w:rFonts w:ascii="Times New Roman" w:hAnsi="Times New Roman"/>
          <w:color w:val="000000"/>
        </w:rPr>
        <w:t>written</w:t>
      </w:r>
      <w:proofErr w:type="spellEnd"/>
      <w:r w:rsidRPr="0095296E">
        <w:rPr>
          <w:rFonts w:ascii="Times New Roman" w:hAnsi="Times New Roman"/>
          <w:color w:val="000000"/>
        </w:rPr>
        <w:t xml:space="preserve"> in Times New Roman, 11 font size, </w:t>
      </w:r>
      <w:proofErr w:type="spellStart"/>
      <w:r w:rsidRPr="0095296E">
        <w:rPr>
          <w:rFonts w:ascii="Times New Roman" w:hAnsi="Times New Roman"/>
          <w:color w:val="000000"/>
        </w:rPr>
        <w:t>justified</w:t>
      </w:r>
      <w:proofErr w:type="spellEnd"/>
      <w:r w:rsidRPr="0095296E">
        <w:rPr>
          <w:rFonts w:ascii="Times New Roman" w:hAnsi="Times New Roman"/>
          <w:color w:val="000000"/>
        </w:rPr>
        <w:t xml:space="preserve">. </w:t>
      </w:r>
      <w:proofErr w:type="spellStart"/>
      <w:r w:rsidRPr="0095296E">
        <w:rPr>
          <w:rFonts w:ascii="Times New Roman" w:hAnsi="Times New Roman"/>
          <w:color w:val="000000"/>
        </w:rPr>
        <w:t>Paragraphs</w:t>
      </w:r>
      <w:proofErr w:type="spellEnd"/>
      <w:r w:rsidRPr="0095296E">
        <w:rPr>
          <w:rFonts w:ascii="Times New Roman" w:hAnsi="Times New Roman"/>
          <w:color w:val="000000"/>
        </w:rPr>
        <w:t xml:space="preserve"> </w:t>
      </w:r>
      <w:proofErr w:type="spellStart"/>
      <w:r w:rsidRPr="0095296E">
        <w:rPr>
          <w:rFonts w:ascii="Times New Roman" w:hAnsi="Times New Roman"/>
          <w:color w:val="000000"/>
        </w:rPr>
        <w:t>should</w:t>
      </w:r>
      <w:proofErr w:type="spellEnd"/>
      <w:r w:rsidRPr="0095296E">
        <w:rPr>
          <w:rFonts w:ascii="Times New Roman" w:hAnsi="Times New Roman"/>
          <w:color w:val="000000"/>
        </w:rPr>
        <w:t xml:space="preserve"> be </w:t>
      </w:r>
      <w:proofErr w:type="spellStart"/>
      <w:r w:rsidRPr="0095296E">
        <w:rPr>
          <w:rFonts w:ascii="Times New Roman" w:hAnsi="Times New Roman"/>
          <w:color w:val="000000"/>
        </w:rPr>
        <w:t>spaced</w:t>
      </w:r>
      <w:proofErr w:type="spellEnd"/>
      <w:r w:rsidRPr="0095296E">
        <w:rPr>
          <w:rFonts w:ascii="Times New Roman" w:hAnsi="Times New Roman"/>
          <w:color w:val="000000"/>
        </w:rPr>
        <w:t xml:space="preserve"> 6 </w:t>
      </w:r>
      <w:proofErr w:type="spellStart"/>
      <w:r w:rsidRPr="0095296E">
        <w:rPr>
          <w:rFonts w:ascii="Times New Roman" w:hAnsi="Times New Roman"/>
          <w:color w:val="000000"/>
        </w:rPr>
        <w:t>pt</w:t>
      </w:r>
      <w:proofErr w:type="spellEnd"/>
      <w:r w:rsidRPr="0095296E">
        <w:rPr>
          <w:rFonts w:ascii="Times New Roman" w:hAnsi="Times New Roman"/>
          <w:color w:val="000000"/>
        </w:rPr>
        <w:t xml:space="preserve"> </w:t>
      </w:r>
      <w:proofErr w:type="spellStart"/>
      <w:r w:rsidRPr="0095296E">
        <w:rPr>
          <w:rFonts w:ascii="Times New Roman" w:hAnsi="Times New Roman"/>
          <w:color w:val="000000"/>
        </w:rPr>
        <w:t>first</w:t>
      </w:r>
      <w:proofErr w:type="spellEnd"/>
      <w:r w:rsidRPr="0095296E">
        <w:rPr>
          <w:rFonts w:ascii="Times New Roman" w:hAnsi="Times New Roman"/>
          <w:color w:val="000000"/>
        </w:rPr>
        <w:t xml:space="preserve">, </w:t>
      </w:r>
      <w:proofErr w:type="spellStart"/>
      <w:r w:rsidRPr="0095296E">
        <w:rPr>
          <w:rFonts w:ascii="Times New Roman" w:hAnsi="Times New Roman"/>
          <w:color w:val="000000"/>
        </w:rPr>
        <w:t>then</w:t>
      </w:r>
      <w:proofErr w:type="spellEnd"/>
      <w:r w:rsidRPr="0095296E">
        <w:rPr>
          <w:rFonts w:ascii="Times New Roman" w:hAnsi="Times New Roman"/>
          <w:color w:val="000000"/>
        </w:rPr>
        <w:t xml:space="preserve"> 6 </w:t>
      </w:r>
      <w:proofErr w:type="spellStart"/>
      <w:r w:rsidRPr="0095296E">
        <w:rPr>
          <w:rFonts w:ascii="Times New Roman" w:hAnsi="Times New Roman"/>
          <w:color w:val="000000"/>
        </w:rPr>
        <w:t>pt</w:t>
      </w:r>
      <w:proofErr w:type="spellEnd"/>
      <w:r w:rsidRPr="0095296E">
        <w:rPr>
          <w:rFonts w:ascii="Times New Roman" w:hAnsi="Times New Roman"/>
          <w:color w:val="000000"/>
        </w:rPr>
        <w:t xml:space="preserve"> </w:t>
      </w:r>
      <w:proofErr w:type="spellStart"/>
      <w:r w:rsidRPr="0095296E">
        <w:rPr>
          <w:rFonts w:ascii="Times New Roman" w:hAnsi="Times New Roman"/>
          <w:color w:val="000000"/>
        </w:rPr>
        <w:t>after</w:t>
      </w:r>
      <w:proofErr w:type="spellEnd"/>
      <w:r w:rsidRPr="0095296E">
        <w:rPr>
          <w:rFonts w:ascii="Times New Roman" w:hAnsi="Times New Roman"/>
          <w:color w:val="000000"/>
        </w:rPr>
        <w:t xml:space="preserve">, </w:t>
      </w:r>
      <w:proofErr w:type="spellStart"/>
      <w:r w:rsidRPr="0095296E">
        <w:rPr>
          <w:rFonts w:ascii="Times New Roman" w:hAnsi="Times New Roman"/>
          <w:color w:val="000000"/>
        </w:rPr>
        <w:t>and</w:t>
      </w:r>
      <w:proofErr w:type="spellEnd"/>
      <w:r w:rsidRPr="0095296E">
        <w:rPr>
          <w:rFonts w:ascii="Times New Roman" w:hAnsi="Times New Roman"/>
          <w:color w:val="000000"/>
        </w:rPr>
        <w:t xml:space="preserve"> </w:t>
      </w:r>
      <w:proofErr w:type="spellStart"/>
      <w:r w:rsidRPr="0095296E">
        <w:rPr>
          <w:rFonts w:ascii="Times New Roman" w:hAnsi="Times New Roman"/>
          <w:color w:val="000000"/>
        </w:rPr>
        <w:t>line</w:t>
      </w:r>
      <w:proofErr w:type="spellEnd"/>
      <w:r w:rsidRPr="0095296E">
        <w:rPr>
          <w:rFonts w:ascii="Times New Roman" w:hAnsi="Times New Roman"/>
          <w:color w:val="000000"/>
        </w:rPr>
        <w:t xml:space="preserve"> </w:t>
      </w:r>
      <w:proofErr w:type="spellStart"/>
      <w:r w:rsidRPr="0095296E">
        <w:rPr>
          <w:rFonts w:ascii="Times New Roman" w:hAnsi="Times New Roman"/>
          <w:color w:val="000000"/>
        </w:rPr>
        <w:t>spacing</w:t>
      </w:r>
      <w:proofErr w:type="spellEnd"/>
      <w:r w:rsidRPr="0095296E">
        <w:rPr>
          <w:rFonts w:ascii="Times New Roman" w:hAnsi="Times New Roman"/>
          <w:color w:val="000000"/>
        </w:rPr>
        <w:t xml:space="preserve"> </w:t>
      </w:r>
      <w:proofErr w:type="spellStart"/>
      <w:r w:rsidRPr="0095296E">
        <w:rPr>
          <w:rFonts w:ascii="Times New Roman" w:hAnsi="Times New Roman"/>
          <w:color w:val="000000"/>
        </w:rPr>
        <w:t>should</w:t>
      </w:r>
      <w:proofErr w:type="spellEnd"/>
      <w:r w:rsidRPr="0095296E">
        <w:rPr>
          <w:rFonts w:ascii="Times New Roman" w:hAnsi="Times New Roman"/>
          <w:color w:val="000000"/>
        </w:rPr>
        <w:t xml:space="preserve"> be </w:t>
      </w:r>
      <w:proofErr w:type="spellStart"/>
      <w:r w:rsidRPr="0095296E">
        <w:rPr>
          <w:rFonts w:ascii="Times New Roman" w:hAnsi="Times New Roman"/>
          <w:color w:val="000000"/>
        </w:rPr>
        <w:t>single</w:t>
      </w:r>
      <w:proofErr w:type="spellEnd"/>
      <w:r w:rsidRPr="0095296E">
        <w:rPr>
          <w:rFonts w:ascii="Times New Roman" w:hAnsi="Times New Roman"/>
          <w:color w:val="000000"/>
        </w:rPr>
        <w:t>.</w:t>
      </w:r>
    </w:p>
    <w:p w14:paraId="568B9C01" w14:textId="063D8BFD" w:rsidR="00923052" w:rsidRPr="007325A1" w:rsidRDefault="0095296E" w:rsidP="0095296E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95296E">
        <w:rPr>
          <w:rFonts w:ascii="Times New Roman" w:hAnsi="Times New Roman"/>
          <w:color w:val="000000"/>
        </w:rPr>
        <w:t>Page</w:t>
      </w:r>
      <w:proofErr w:type="spellEnd"/>
      <w:r w:rsidRPr="0095296E">
        <w:rPr>
          <w:rFonts w:ascii="Times New Roman" w:hAnsi="Times New Roman"/>
          <w:color w:val="000000"/>
        </w:rPr>
        <w:t xml:space="preserve"> </w:t>
      </w:r>
      <w:proofErr w:type="spellStart"/>
      <w:r w:rsidRPr="0095296E">
        <w:rPr>
          <w:rFonts w:ascii="Times New Roman" w:hAnsi="Times New Roman"/>
          <w:color w:val="000000"/>
        </w:rPr>
        <w:t>numbers</w:t>
      </w:r>
      <w:proofErr w:type="spellEnd"/>
      <w:r w:rsidRPr="0095296E">
        <w:rPr>
          <w:rFonts w:ascii="Times New Roman" w:hAnsi="Times New Roman"/>
          <w:color w:val="000000"/>
        </w:rPr>
        <w:t xml:space="preserve"> </w:t>
      </w:r>
      <w:proofErr w:type="spellStart"/>
      <w:r w:rsidRPr="0095296E">
        <w:rPr>
          <w:rFonts w:ascii="Times New Roman" w:hAnsi="Times New Roman"/>
          <w:color w:val="000000"/>
        </w:rPr>
        <w:t>should</w:t>
      </w:r>
      <w:proofErr w:type="spellEnd"/>
      <w:r w:rsidRPr="0095296E">
        <w:rPr>
          <w:rFonts w:ascii="Times New Roman" w:hAnsi="Times New Roman"/>
          <w:color w:val="000000"/>
        </w:rPr>
        <w:t xml:space="preserve"> not be </w:t>
      </w:r>
      <w:proofErr w:type="spellStart"/>
      <w:r w:rsidRPr="0095296E">
        <w:rPr>
          <w:rFonts w:ascii="Times New Roman" w:hAnsi="Times New Roman"/>
          <w:color w:val="000000"/>
        </w:rPr>
        <w:t>given</w:t>
      </w:r>
      <w:proofErr w:type="spellEnd"/>
      <w:r w:rsidRPr="0095296E">
        <w:rPr>
          <w:rFonts w:ascii="Times New Roman" w:hAnsi="Times New Roman"/>
          <w:color w:val="000000"/>
        </w:rPr>
        <w:t>.</w:t>
      </w:r>
      <w:r w:rsidR="00B02BC7">
        <w:rPr>
          <w:rFonts w:ascii="Times New Roman" w:hAnsi="Times New Roman"/>
          <w:color w:val="000000"/>
        </w:rPr>
        <w:t xml:space="preserve"> </w:t>
      </w:r>
    </w:p>
    <w:p w14:paraId="2104F394" w14:textId="4F842E60" w:rsidR="00CF169F" w:rsidRPr="00CF169F" w:rsidRDefault="00B02BC7" w:rsidP="00CF169F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Lite</w:t>
      </w:r>
      <w:r w:rsidR="0095296E">
        <w:rPr>
          <w:rFonts w:ascii="Times New Roman" w:hAnsi="Times New Roman"/>
          <w:b/>
          <w:color w:val="000000"/>
          <w:sz w:val="24"/>
          <w:szCs w:val="24"/>
        </w:rPr>
        <w:t>ratur</w:t>
      </w:r>
      <w:proofErr w:type="spellEnd"/>
      <w:r w:rsidR="009529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5296E">
        <w:rPr>
          <w:rFonts w:ascii="Times New Roman" w:hAnsi="Times New Roman"/>
          <w:b/>
          <w:color w:val="000000"/>
          <w:sz w:val="24"/>
          <w:szCs w:val="24"/>
        </w:rPr>
        <w:t>Review</w:t>
      </w:r>
      <w:proofErr w:type="spellEnd"/>
    </w:p>
    <w:p w14:paraId="70AD41D2" w14:textId="6E0494A5" w:rsidR="00B02BC7" w:rsidRPr="00AF7428" w:rsidRDefault="00CF169F" w:rsidP="00CF169F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conjunction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method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should</w:t>
      </w:r>
      <w:proofErr w:type="spellEnd"/>
      <w:r w:rsidRPr="00CF169F">
        <w:rPr>
          <w:rFonts w:ascii="Times New Roman" w:hAnsi="Times New Roman"/>
          <w:color w:val="000000"/>
        </w:rPr>
        <w:t xml:space="preserve"> be </w:t>
      </w:r>
      <w:proofErr w:type="spellStart"/>
      <w:r w:rsidRPr="00CF169F">
        <w:rPr>
          <w:rFonts w:ascii="Times New Roman" w:hAnsi="Times New Roman"/>
          <w:color w:val="000000"/>
        </w:rPr>
        <w:t>used</w:t>
      </w:r>
      <w:proofErr w:type="spellEnd"/>
      <w:r w:rsidRPr="00CF169F">
        <w:rPr>
          <w:rFonts w:ascii="Times New Roman" w:hAnsi="Times New Roman"/>
          <w:color w:val="000000"/>
        </w:rPr>
        <w:t xml:space="preserve"> in in-</w:t>
      </w:r>
      <w:proofErr w:type="spellStart"/>
      <w:r w:rsidRPr="00CF169F">
        <w:rPr>
          <w:rFonts w:ascii="Times New Roman" w:hAnsi="Times New Roman"/>
          <w:color w:val="000000"/>
        </w:rPr>
        <w:t>text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citation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notation</w:t>
      </w:r>
      <w:proofErr w:type="spellEnd"/>
      <w:r w:rsidRPr="00CF169F">
        <w:rPr>
          <w:rFonts w:ascii="Times New Roman" w:hAnsi="Times New Roman"/>
          <w:color w:val="000000"/>
        </w:rPr>
        <w:t xml:space="preserve">. </w:t>
      </w:r>
      <w:proofErr w:type="spellStart"/>
      <w:r w:rsidRPr="00CF169F">
        <w:rPr>
          <w:rFonts w:ascii="Times New Roman" w:hAnsi="Times New Roman"/>
          <w:color w:val="000000"/>
        </w:rPr>
        <w:t>Explanatory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footnotes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should</w:t>
      </w:r>
      <w:proofErr w:type="spellEnd"/>
      <w:r w:rsidRPr="00CF169F">
        <w:rPr>
          <w:rFonts w:ascii="Times New Roman" w:hAnsi="Times New Roman"/>
          <w:color w:val="000000"/>
        </w:rPr>
        <w:t xml:space="preserve"> be </w:t>
      </w:r>
      <w:proofErr w:type="spellStart"/>
      <w:r w:rsidRPr="00CF169F">
        <w:rPr>
          <w:rFonts w:ascii="Times New Roman" w:hAnsi="Times New Roman"/>
          <w:color w:val="000000"/>
        </w:rPr>
        <w:t>shown</w:t>
      </w:r>
      <w:proofErr w:type="spellEnd"/>
      <w:r w:rsidRPr="00CF169F">
        <w:rPr>
          <w:rFonts w:ascii="Times New Roman" w:hAnsi="Times New Roman"/>
          <w:color w:val="000000"/>
        </w:rPr>
        <w:t xml:space="preserve"> at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bottom</w:t>
      </w:r>
      <w:proofErr w:type="spellEnd"/>
      <w:r w:rsidRPr="00CF169F">
        <w:rPr>
          <w:rFonts w:ascii="Times New Roman" w:hAnsi="Times New Roman"/>
          <w:color w:val="000000"/>
        </w:rPr>
        <w:t xml:space="preserve"> of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page</w:t>
      </w:r>
      <w:proofErr w:type="spellEnd"/>
      <w:r w:rsidRPr="00CF169F">
        <w:rPr>
          <w:rFonts w:ascii="Times New Roman" w:hAnsi="Times New Roman"/>
          <w:color w:val="000000"/>
        </w:rPr>
        <w:t>.</w:t>
      </w:r>
      <w:r w:rsidR="00AF7428" w:rsidRPr="00AF7428">
        <w:rPr>
          <w:rStyle w:val="DipnotBavurusu"/>
          <w:rFonts w:ascii="Times New Roman" w:hAnsi="Times New Roman"/>
          <w:color w:val="000000"/>
        </w:rPr>
        <w:footnoteReference w:id="4"/>
      </w:r>
    </w:p>
    <w:p w14:paraId="7F2F5AB8" w14:textId="406528BC" w:rsidR="00AF7428" w:rsidRDefault="00CF169F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CF169F">
        <w:rPr>
          <w:rFonts w:ascii="Times New Roman" w:hAnsi="Times New Roman"/>
          <w:color w:val="000000"/>
        </w:rPr>
        <w:t>References</w:t>
      </w:r>
      <w:proofErr w:type="spellEnd"/>
      <w:r w:rsidRPr="00CF169F">
        <w:rPr>
          <w:rFonts w:ascii="Times New Roman" w:hAnsi="Times New Roman"/>
          <w:color w:val="000000"/>
        </w:rPr>
        <w:t xml:space="preserve"> in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text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should</w:t>
      </w:r>
      <w:proofErr w:type="spellEnd"/>
      <w:r w:rsidRPr="00CF169F">
        <w:rPr>
          <w:rFonts w:ascii="Times New Roman" w:hAnsi="Times New Roman"/>
          <w:color w:val="000000"/>
        </w:rPr>
        <w:t xml:space="preserve"> be </w:t>
      </w:r>
      <w:proofErr w:type="spellStart"/>
      <w:r w:rsidRPr="00CF169F">
        <w:rPr>
          <w:rFonts w:ascii="Times New Roman" w:hAnsi="Times New Roman"/>
          <w:color w:val="000000"/>
        </w:rPr>
        <w:t>made</w:t>
      </w:r>
      <w:proofErr w:type="spellEnd"/>
      <w:r w:rsidRPr="00CF169F">
        <w:rPr>
          <w:rFonts w:ascii="Times New Roman" w:hAnsi="Times New Roman"/>
          <w:color w:val="000000"/>
        </w:rPr>
        <w:t xml:space="preserve"> as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surname</w:t>
      </w:r>
      <w:proofErr w:type="spellEnd"/>
      <w:r w:rsidRPr="00CF169F">
        <w:rPr>
          <w:rFonts w:ascii="Times New Roman" w:hAnsi="Times New Roman"/>
          <w:color w:val="000000"/>
        </w:rPr>
        <w:t xml:space="preserve"> of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author</w:t>
      </w:r>
      <w:proofErr w:type="spellEnd"/>
      <w:r w:rsidRPr="00CF169F">
        <w:rPr>
          <w:rFonts w:ascii="Times New Roman" w:hAnsi="Times New Roman"/>
          <w:color w:val="000000"/>
        </w:rPr>
        <w:t xml:space="preserve">(s), </w:t>
      </w:r>
      <w:proofErr w:type="spellStart"/>
      <w:r w:rsidRPr="00CF169F">
        <w:rPr>
          <w:rFonts w:ascii="Times New Roman" w:hAnsi="Times New Roman"/>
          <w:color w:val="000000"/>
        </w:rPr>
        <w:t>year</w:t>
      </w:r>
      <w:proofErr w:type="spellEnd"/>
      <w:r w:rsidRPr="00CF169F">
        <w:rPr>
          <w:rFonts w:ascii="Times New Roman" w:hAnsi="Times New Roman"/>
          <w:color w:val="000000"/>
        </w:rPr>
        <w:t xml:space="preserve"> of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source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and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page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number</w:t>
      </w:r>
      <w:proofErr w:type="spellEnd"/>
      <w:r w:rsidRPr="00CF169F">
        <w:rPr>
          <w:rFonts w:ascii="Times New Roman" w:hAnsi="Times New Roman"/>
          <w:color w:val="000000"/>
        </w:rPr>
        <w:t xml:space="preserve">. </w:t>
      </w:r>
      <w:proofErr w:type="spellStart"/>
      <w:r w:rsidRPr="00CF169F">
        <w:rPr>
          <w:rFonts w:ascii="Times New Roman" w:hAnsi="Times New Roman"/>
          <w:color w:val="000000"/>
        </w:rPr>
        <w:t>If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there</w:t>
      </w:r>
      <w:proofErr w:type="spellEnd"/>
      <w:r w:rsidRPr="00CF169F">
        <w:rPr>
          <w:rFonts w:ascii="Times New Roman" w:hAnsi="Times New Roman"/>
          <w:color w:val="000000"/>
        </w:rPr>
        <w:t xml:space="preserve"> is </w:t>
      </w:r>
      <w:proofErr w:type="spellStart"/>
      <w:r w:rsidRPr="00CF169F">
        <w:rPr>
          <w:rFonts w:ascii="Times New Roman" w:hAnsi="Times New Roman"/>
          <w:color w:val="000000"/>
        </w:rPr>
        <w:t>no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author</w:t>
      </w:r>
      <w:proofErr w:type="spellEnd"/>
      <w:r w:rsidRPr="00CF169F">
        <w:rPr>
          <w:rFonts w:ascii="Times New Roman" w:hAnsi="Times New Roman"/>
          <w:color w:val="000000"/>
        </w:rPr>
        <w:t xml:space="preserve"> name,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institution</w:t>
      </w:r>
      <w:proofErr w:type="spellEnd"/>
      <w:r w:rsidRPr="00CF169F">
        <w:rPr>
          <w:rFonts w:ascii="Times New Roman" w:hAnsi="Times New Roman"/>
          <w:color w:val="000000"/>
        </w:rPr>
        <w:t xml:space="preserve"> name </w:t>
      </w:r>
      <w:proofErr w:type="spellStart"/>
      <w:r w:rsidRPr="00CF169F">
        <w:rPr>
          <w:rFonts w:ascii="Times New Roman" w:hAnsi="Times New Roman"/>
          <w:color w:val="000000"/>
        </w:rPr>
        <w:t>should</w:t>
      </w:r>
      <w:proofErr w:type="spellEnd"/>
      <w:r w:rsidRPr="00CF169F">
        <w:rPr>
          <w:rFonts w:ascii="Times New Roman" w:hAnsi="Times New Roman"/>
          <w:color w:val="000000"/>
        </w:rPr>
        <w:t xml:space="preserve"> be </w:t>
      </w:r>
      <w:proofErr w:type="spellStart"/>
      <w:r w:rsidRPr="00CF169F">
        <w:rPr>
          <w:rFonts w:ascii="Times New Roman" w:hAnsi="Times New Roman"/>
          <w:color w:val="000000"/>
        </w:rPr>
        <w:t>used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instead</w:t>
      </w:r>
      <w:proofErr w:type="spellEnd"/>
      <w:r w:rsidRPr="00CF169F">
        <w:rPr>
          <w:rFonts w:ascii="Times New Roman" w:hAnsi="Times New Roman"/>
          <w:color w:val="000000"/>
        </w:rPr>
        <w:t xml:space="preserve"> of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author</w:t>
      </w:r>
      <w:proofErr w:type="spellEnd"/>
      <w:r w:rsidRPr="00CF169F">
        <w:rPr>
          <w:rFonts w:ascii="Times New Roman" w:hAnsi="Times New Roman"/>
          <w:color w:val="000000"/>
        </w:rPr>
        <w:t xml:space="preserve">. </w:t>
      </w:r>
      <w:proofErr w:type="spellStart"/>
      <w:r w:rsidRPr="00CF169F">
        <w:rPr>
          <w:rFonts w:ascii="Times New Roman" w:hAnsi="Times New Roman"/>
          <w:color w:val="000000"/>
        </w:rPr>
        <w:t>In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studies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with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more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than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two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authors</w:t>
      </w:r>
      <w:proofErr w:type="spellEnd"/>
      <w:r w:rsidRPr="00CF169F">
        <w:rPr>
          <w:rFonts w:ascii="Times New Roman" w:hAnsi="Times New Roman"/>
          <w:color w:val="000000"/>
        </w:rPr>
        <w:t xml:space="preserve">, “et al.” </w:t>
      </w:r>
      <w:proofErr w:type="spellStart"/>
      <w:r w:rsidRPr="00CF169F">
        <w:rPr>
          <w:rFonts w:ascii="Times New Roman" w:hAnsi="Times New Roman"/>
          <w:color w:val="000000"/>
        </w:rPr>
        <w:t>should</w:t>
      </w:r>
      <w:proofErr w:type="spellEnd"/>
      <w:r w:rsidRPr="00CF169F">
        <w:rPr>
          <w:rFonts w:ascii="Times New Roman" w:hAnsi="Times New Roman"/>
          <w:color w:val="000000"/>
        </w:rPr>
        <w:t xml:space="preserve"> be </w:t>
      </w:r>
      <w:proofErr w:type="spellStart"/>
      <w:r w:rsidRPr="00CF169F">
        <w:rPr>
          <w:rFonts w:ascii="Times New Roman" w:hAnsi="Times New Roman"/>
          <w:color w:val="000000"/>
        </w:rPr>
        <w:t>used</w:t>
      </w:r>
      <w:proofErr w:type="spellEnd"/>
      <w:r w:rsidRPr="00CF169F">
        <w:rPr>
          <w:rFonts w:ascii="Times New Roman" w:hAnsi="Times New Roman"/>
          <w:color w:val="000000"/>
        </w:rPr>
        <w:t xml:space="preserve">. </w:t>
      </w:r>
      <w:proofErr w:type="spellStart"/>
      <w:r w:rsidRPr="00CF169F">
        <w:rPr>
          <w:rFonts w:ascii="Times New Roman" w:hAnsi="Times New Roman"/>
          <w:color w:val="000000"/>
        </w:rPr>
        <w:t>Example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citation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notation</w:t>
      </w:r>
      <w:proofErr w:type="spellEnd"/>
      <w:r w:rsidRPr="00CF169F">
        <w:rPr>
          <w:rFonts w:ascii="Times New Roman" w:hAnsi="Times New Roman"/>
          <w:color w:val="000000"/>
        </w:rPr>
        <w:t xml:space="preserve"> is as </w:t>
      </w:r>
      <w:proofErr w:type="spellStart"/>
      <w:r w:rsidRPr="00CF169F">
        <w:rPr>
          <w:rFonts w:ascii="Times New Roman" w:hAnsi="Times New Roman"/>
          <w:color w:val="000000"/>
        </w:rPr>
        <w:t>follows</w:t>
      </w:r>
      <w:proofErr w:type="spellEnd"/>
      <w:r w:rsidRPr="00CF169F">
        <w:rPr>
          <w:rFonts w:ascii="Times New Roman" w:hAnsi="Times New Roman"/>
          <w:color w:val="000000"/>
        </w:rPr>
        <w:t xml:space="preserve">: </w:t>
      </w:r>
    </w:p>
    <w:p w14:paraId="5002984D" w14:textId="6D4E80B3" w:rsidR="0033486B" w:rsidRDefault="0033486B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(Akdeniz, 2022)</w:t>
      </w:r>
    </w:p>
    <w:p w14:paraId="29819754" w14:textId="031822FB" w:rsidR="00AF7428" w:rsidRDefault="00AF7428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(Akdeniz, 2022, </w:t>
      </w:r>
      <w:r w:rsidR="00CF169F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. 20)</w:t>
      </w:r>
    </w:p>
    <w:p w14:paraId="2CE8D828" w14:textId="258B150A" w:rsidR="00AF7428" w:rsidRDefault="00E24253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(Akdeniz &amp;</w:t>
      </w:r>
      <w:r w:rsidR="00AF7428">
        <w:rPr>
          <w:rFonts w:ascii="Times New Roman" w:hAnsi="Times New Roman"/>
          <w:color w:val="000000"/>
        </w:rPr>
        <w:t xml:space="preserve"> İlhan, 2022)</w:t>
      </w:r>
    </w:p>
    <w:p w14:paraId="11100B1B" w14:textId="4FADB1BB" w:rsidR="00AF7428" w:rsidRDefault="001865B0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(Akdeniz &amp;</w:t>
      </w:r>
      <w:r w:rsidR="00AF7428">
        <w:rPr>
          <w:rFonts w:ascii="Times New Roman" w:hAnsi="Times New Roman"/>
          <w:color w:val="000000"/>
        </w:rPr>
        <w:t xml:space="preserve"> İlhan, 2022, </w:t>
      </w:r>
      <w:r w:rsidR="00CF169F">
        <w:rPr>
          <w:rFonts w:ascii="Times New Roman" w:hAnsi="Times New Roman"/>
          <w:color w:val="000000"/>
        </w:rPr>
        <w:t>p</w:t>
      </w:r>
      <w:r w:rsidR="00AF7428">
        <w:rPr>
          <w:rFonts w:ascii="Times New Roman" w:hAnsi="Times New Roman"/>
          <w:color w:val="000000"/>
        </w:rPr>
        <w:t>. 20)</w:t>
      </w:r>
    </w:p>
    <w:p w14:paraId="5F22097C" w14:textId="136E3AC6" w:rsidR="00AF7428" w:rsidRDefault="001865B0" w:rsidP="001865B0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(Akdeniz &amp;</w:t>
      </w:r>
      <w:r w:rsidR="00AF7428">
        <w:rPr>
          <w:rFonts w:ascii="Times New Roman" w:hAnsi="Times New Roman"/>
          <w:color w:val="000000"/>
        </w:rPr>
        <w:t xml:space="preserve"> İlhan, 2022, </w:t>
      </w:r>
      <w:proofErr w:type="spellStart"/>
      <w:r w:rsidR="00CF169F">
        <w:rPr>
          <w:rFonts w:ascii="Times New Roman" w:hAnsi="Times New Roman"/>
          <w:color w:val="000000"/>
        </w:rPr>
        <w:t>pp</w:t>
      </w:r>
      <w:proofErr w:type="spellEnd"/>
      <w:r w:rsidR="00AF7428">
        <w:rPr>
          <w:rFonts w:ascii="Times New Roman" w:hAnsi="Times New Roman"/>
          <w:color w:val="000000"/>
        </w:rPr>
        <w:t>. 20-22)</w:t>
      </w:r>
    </w:p>
    <w:p w14:paraId="29A7D900" w14:textId="47D865C2" w:rsidR="00AF7428" w:rsidRDefault="00AF7428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(Akdeniz </w:t>
      </w:r>
      <w:r w:rsidR="00CF169F">
        <w:rPr>
          <w:rFonts w:ascii="Times New Roman" w:hAnsi="Times New Roman"/>
          <w:color w:val="000000"/>
        </w:rPr>
        <w:t>et al</w:t>
      </w:r>
      <w:r>
        <w:rPr>
          <w:rFonts w:ascii="Times New Roman" w:hAnsi="Times New Roman"/>
          <w:color w:val="000000"/>
        </w:rPr>
        <w:t>., 2022)</w:t>
      </w:r>
    </w:p>
    <w:p w14:paraId="4E5D77DD" w14:textId="6EEE5894" w:rsidR="00D16765" w:rsidRDefault="00D16765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Akdeniz </w:t>
      </w:r>
      <w:r w:rsidR="00CF169F">
        <w:rPr>
          <w:rFonts w:ascii="Times New Roman" w:hAnsi="Times New Roman"/>
          <w:color w:val="000000"/>
        </w:rPr>
        <w:t>et al</w:t>
      </w:r>
      <w:r>
        <w:rPr>
          <w:rFonts w:ascii="Times New Roman" w:hAnsi="Times New Roman"/>
          <w:color w:val="000000"/>
        </w:rPr>
        <w:t>. (2022)</w:t>
      </w:r>
    </w:p>
    <w:p w14:paraId="03B46BD5" w14:textId="0D160E5C" w:rsidR="00AF7428" w:rsidRDefault="00AF7428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(TCMB, 2022)</w:t>
      </w:r>
    </w:p>
    <w:p w14:paraId="73F2DBCC" w14:textId="505E6F91" w:rsidR="00CF169F" w:rsidRDefault="00CF169F" w:rsidP="007325A1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CF169F">
        <w:rPr>
          <w:rFonts w:ascii="Times New Roman" w:hAnsi="Times New Roman"/>
          <w:color w:val="000000"/>
        </w:rPr>
        <w:t>In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multiple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references</w:t>
      </w:r>
      <w:proofErr w:type="spellEnd"/>
      <w:r w:rsidRPr="00CF169F">
        <w:rPr>
          <w:rFonts w:ascii="Times New Roman" w:hAnsi="Times New Roman"/>
          <w:color w:val="000000"/>
        </w:rPr>
        <w:t xml:space="preserve">, ";" is </w:t>
      </w:r>
      <w:proofErr w:type="spellStart"/>
      <w:r w:rsidRPr="00CF169F">
        <w:rPr>
          <w:rFonts w:ascii="Times New Roman" w:hAnsi="Times New Roman"/>
          <w:color w:val="000000"/>
        </w:rPr>
        <w:t>among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papers</w:t>
      </w:r>
      <w:proofErr w:type="spellEnd"/>
      <w:r w:rsidRPr="00CF169F">
        <w:rPr>
          <w:rFonts w:ascii="Times New Roman" w:hAnsi="Times New Roman"/>
          <w:color w:val="000000"/>
        </w:rPr>
        <w:t xml:space="preserve">. </w:t>
      </w:r>
      <w:proofErr w:type="gramStart"/>
      <w:r w:rsidRPr="00CF169F">
        <w:rPr>
          <w:rFonts w:ascii="Times New Roman" w:hAnsi="Times New Roman"/>
          <w:color w:val="000000"/>
        </w:rPr>
        <w:t>mark</w:t>
      </w:r>
      <w:proofErr w:type="gram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should</w:t>
      </w:r>
      <w:proofErr w:type="spellEnd"/>
      <w:r w:rsidRPr="00CF169F">
        <w:rPr>
          <w:rFonts w:ascii="Times New Roman" w:hAnsi="Times New Roman"/>
          <w:color w:val="000000"/>
        </w:rPr>
        <w:t xml:space="preserve"> be </w:t>
      </w:r>
      <w:proofErr w:type="spellStart"/>
      <w:r w:rsidRPr="00CF169F">
        <w:rPr>
          <w:rFonts w:ascii="Times New Roman" w:hAnsi="Times New Roman"/>
          <w:color w:val="000000"/>
        </w:rPr>
        <w:t>used</w:t>
      </w:r>
      <w:proofErr w:type="spellEnd"/>
      <w:r w:rsidRPr="00CF169F">
        <w:rPr>
          <w:rFonts w:ascii="Times New Roman" w:hAnsi="Times New Roman"/>
          <w:color w:val="000000"/>
        </w:rPr>
        <w:t xml:space="preserve">. </w:t>
      </w:r>
      <w:proofErr w:type="spellStart"/>
      <w:r w:rsidRPr="00CF169F">
        <w:rPr>
          <w:rFonts w:ascii="Times New Roman" w:hAnsi="Times New Roman"/>
          <w:color w:val="000000"/>
        </w:rPr>
        <w:t>Example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citation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notation</w:t>
      </w:r>
      <w:proofErr w:type="spellEnd"/>
      <w:r w:rsidRPr="00CF169F">
        <w:rPr>
          <w:rFonts w:ascii="Times New Roman" w:hAnsi="Times New Roman"/>
          <w:color w:val="000000"/>
        </w:rPr>
        <w:t xml:space="preserve"> is as </w:t>
      </w:r>
      <w:proofErr w:type="spellStart"/>
      <w:r w:rsidRPr="00CF169F">
        <w:rPr>
          <w:rFonts w:ascii="Times New Roman" w:hAnsi="Times New Roman"/>
          <w:color w:val="000000"/>
        </w:rPr>
        <w:t>follows</w:t>
      </w:r>
      <w:proofErr w:type="spellEnd"/>
      <w:r w:rsidRPr="00CF169F">
        <w:rPr>
          <w:rFonts w:ascii="Times New Roman" w:hAnsi="Times New Roman"/>
          <w:color w:val="000000"/>
        </w:rPr>
        <w:t xml:space="preserve">: </w:t>
      </w:r>
    </w:p>
    <w:p w14:paraId="4B6CB0ED" w14:textId="6CA204E1" w:rsidR="00AF7428" w:rsidRPr="007325A1" w:rsidRDefault="001865B0" w:rsidP="007325A1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(Akdeniz, 2022; Akdeniz &amp;</w:t>
      </w:r>
      <w:r w:rsidR="00D16765">
        <w:rPr>
          <w:rFonts w:ascii="Times New Roman" w:hAnsi="Times New Roman"/>
          <w:color w:val="000000"/>
        </w:rPr>
        <w:t xml:space="preserve"> İlhan, 2022; Akdeniz </w:t>
      </w:r>
      <w:r w:rsidR="00CF169F">
        <w:rPr>
          <w:rFonts w:ascii="Times New Roman" w:hAnsi="Times New Roman"/>
          <w:color w:val="000000"/>
        </w:rPr>
        <w:t>et al</w:t>
      </w:r>
      <w:r w:rsidR="00D16765">
        <w:rPr>
          <w:rFonts w:ascii="Times New Roman" w:hAnsi="Times New Roman"/>
          <w:color w:val="000000"/>
        </w:rPr>
        <w:t xml:space="preserve">. 2022). </w:t>
      </w:r>
    </w:p>
    <w:p w14:paraId="23CC6158" w14:textId="7F2150B0" w:rsidR="00AF7428" w:rsidRPr="00AF7428" w:rsidRDefault="00AF7428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proofErr w:type="spellStart"/>
      <w:r w:rsidR="00CF169F" w:rsidRPr="00CF169F">
        <w:rPr>
          <w:rFonts w:ascii="Times New Roman" w:hAnsi="Times New Roman"/>
          <w:b/>
          <w:color w:val="000000"/>
          <w:sz w:val="24"/>
          <w:szCs w:val="24"/>
        </w:rPr>
        <w:t>Dataset</w:t>
      </w:r>
      <w:proofErr w:type="spellEnd"/>
      <w:r w:rsidR="00CF169F" w:rsidRPr="00CF16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F169F" w:rsidRPr="00CF169F">
        <w:rPr>
          <w:rFonts w:ascii="Times New Roman" w:hAnsi="Times New Roman"/>
          <w:b/>
          <w:color w:val="000000"/>
          <w:sz w:val="24"/>
          <w:szCs w:val="24"/>
        </w:rPr>
        <w:t>and</w:t>
      </w:r>
      <w:proofErr w:type="spellEnd"/>
      <w:r w:rsidR="00CF169F" w:rsidRPr="00CF16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F169F" w:rsidRPr="00CF169F">
        <w:rPr>
          <w:rFonts w:ascii="Times New Roman" w:hAnsi="Times New Roman"/>
          <w:b/>
          <w:color w:val="000000"/>
          <w:sz w:val="24"/>
          <w:szCs w:val="24"/>
        </w:rPr>
        <w:t>Methodology</w:t>
      </w:r>
      <w:proofErr w:type="spellEnd"/>
      <w:r w:rsidR="00CF169F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CF169F">
        <w:rPr>
          <w:rFonts w:ascii="Times New Roman" w:hAnsi="Times New Roman"/>
          <w:b/>
          <w:color w:val="000000"/>
          <w:sz w:val="24"/>
          <w:szCs w:val="24"/>
        </w:rPr>
        <w:t>If</w:t>
      </w:r>
      <w:proofErr w:type="spellEnd"/>
      <w:r w:rsidR="00CF16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F169F">
        <w:rPr>
          <w:rFonts w:ascii="Times New Roman" w:hAnsi="Times New Roman"/>
          <w:b/>
          <w:color w:val="000000"/>
          <w:sz w:val="24"/>
          <w:szCs w:val="24"/>
        </w:rPr>
        <w:t>available</w:t>
      </w:r>
      <w:proofErr w:type="spellEnd"/>
      <w:r w:rsidR="00CF169F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584C129D" w14:textId="6DAD93F2" w:rsidR="00CF169F" w:rsidRDefault="00CF169F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CF169F">
        <w:rPr>
          <w:rFonts w:ascii="Times New Roman" w:hAnsi="Times New Roman"/>
          <w:color w:val="000000"/>
        </w:rPr>
        <w:t>Sub</w:t>
      </w:r>
      <w:r>
        <w:rPr>
          <w:rFonts w:ascii="Times New Roman" w:hAnsi="Times New Roman"/>
          <w:color w:val="000000"/>
        </w:rPr>
        <w:t>titles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should</w:t>
      </w:r>
      <w:proofErr w:type="spellEnd"/>
      <w:r w:rsidRPr="00CF169F">
        <w:rPr>
          <w:rFonts w:ascii="Times New Roman" w:hAnsi="Times New Roman"/>
          <w:color w:val="000000"/>
        </w:rPr>
        <w:t xml:space="preserve"> be </w:t>
      </w:r>
      <w:proofErr w:type="spellStart"/>
      <w:r w:rsidRPr="00CF169F">
        <w:rPr>
          <w:rFonts w:ascii="Times New Roman" w:hAnsi="Times New Roman"/>
          <w:color w:val="000000"/>
        </w:rPr>
        <w:t>written</w:t>
      </w:r>
      <w:proofErr w:type="spellEnd"/>
      <w:r w:rsidRPr="00CF169F">
        <w:rPr>
          <w:rFonts w:ascii="Times New Roman" w:hAnsi="Times New Roman"/>
          <w:color w:val="000000"/>
        </w:rPr>
        <w:t xml:space="preserve"> in Times New Roman, 11 </w:t>
      </w:r>
      <w:r>
        <w:rPr>
          <w:rFonts w:ascii="Times New Roman" w:hAnsi="Times New Roman"/>
          <w:color w:val="000000"/>
        </w:rPr>
        <w:t>font size</w:t>
      </w:r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and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only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first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letters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should</w:t>
      </w:r>
      <w:proofErr w:type="spellEnd"/>
      <w:r w:rsidRPr="00CF169F">
        <w:rPr>
          <w:rFonts w:ascii="Times New Roman" w:hAnsi="Times New Roman"/>
          <w:color w:val="000000"/>
        </w:rPr>
        <w:t xml:space="preserve"> be </w:t>
      </w:r>
      <w:proofErr w:type="spellStart"/>
      <w:r w:rsidRPr="00CF169F">
        <w:rPr>
          <w:rFonts w:ascii="Times New Roman" w:hAnsi="Times New Roman"/>
          <w:color w:val="000000"/>
        </w:rPr>
        <w:t>capitalized</w:t>
      </w:r>
      <w:proofErr w:type="spellEnd"/>
      <w:r w:rsidRPr="00CF169F">
        <w:rPr>
          <w:rFonts w:ascii="Times New Roman" w:hAnsi="Times New Roman"/>
          <w:color w:val="000000"/>
        </w:rPr>
        <w:t>.</w:t>
      </w:r>
    </w:p>
    <w:p w14:paraId="76271F47" w14:textId="2E389D59" w:rsidR="00D16765" w:rsidRDefault="00D16765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3.1. </w:t>
      </w:r>
      <w:proofErr w:type="spellStart"/>
      <w:r w:rsidR="00CF169F">
        <w:rPr>
          <w:rFonts w:ascii="Times New Roman" w:hAnsi="Times New Roman"/>
          <w:b/>
          <w:color w:val="000000"/>
        </w:rPr>
        <w:t>Dataset</w:t>
      </w:r>
      <w:proofErr w:type="spellEnd"/>
    </w:p>
    <w:p w14:paraId="01BFBA60" w14:textId="77777777" w:rsidR="00CF169F" w:rsidRDefault="00CF169F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CF169F">
        <w:rPr>
          <w:rFonts w:ascii="Times New Roman" w:hAnsi="Times New Roman"/>
          <w:color w:val="000000"/>
        </w:rPr>
        <w:t>In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heading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numbers</w:t>
      </w:r>
      <w:proofErr w:type="spellEnd"/>
      <w:r w:rsidRPr="00CF169F">
        <w:rPr>
          <w:rFonts w:ascii="Times New Roman" w:hAnsi="Times New Roman"/>
          <w:color w:val="000000"/>
        </w:rPr>
        <w:t xml:space="preserve">,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numbers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should</w:t>
      </w:r>
      <w:proofErr w:type="spellEnd"/>
      <w:r w:rsidRPr="00CF169F">
        <w:rPr>
          <w:rFonts w:ascii="Times New Roman" w:hAnsi="Times New Roman"/>
          <w:color w:val="000000"/>
        </w:rPr>
        <w:t xml:space="preserve"> be </w:t>
      </w:r>
      <w:proofErr w:type="spellStart"/>
      <w:r w:rsidRPr="00CF169F">
        <w:rPr>
          <w:rFonts w:ascii="Times New Roman" w:hAnsi="Times New Roman"/>
          <w:color w:val="000000"/>
        </w:rPr>
        <w:t>given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after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introduction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and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should</w:t>
      </w:r>
      <w:proofErr w:type="spellEnd"/>
      <w:r w:rsidRPr="00CF169F">
        <w:rPr>
          <w:rFonts w:ascii="Times New Roman" w:hAnsi="Times New Roman"/>
          <w:color w:val="000000"/>
        </w:rPr>
        <w:t xml:space="preserve"> be </w:t>
      </w:r>
      <w:proofErr w:type="spellStart"/>
      <w:r w:rsidRPr="00CF169F">
        <w:rPr>
          <w:rFonts w:ascii="Times New Roman" w:hAnsi="Times New Roman"/>
          <w:color w:val="000000"/>
        </w:rPr>
        <w:t>numbered</w:t>
      </w:r>
      <w:proofErr w:type="spellEnd"/>
      <w:r w:rsidRPr="00CF169F">
        <w:rPr>
          <w:rFonts w:ascii="Times New Roman" w:hAnsi="Times New Roman"/>
          <w:color w:val="000000"/>
        </w:rPr>
        <w:t xml:space="preserve"> in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decimal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system</w:t>
      </w:r>
      <w:proofErr w:type="spellEnd"/>
      <w:r w:rsidRPr="00CF169F">
        <w:rPr>
          <w:rFonts w:ascii="Times New Roman" w:hAnsi="Times New Roman"/>
          <w:color w:val="000000"/>
        </w:rPr>
        <w:t xml:space="preserve"> (1., 1.1., 1.1.1.).</w:t>
      </w:r>
    </w:p>
    <w:p w14:paraId="45C27A9E" w14:textId="7CE5630E" w:rsidR="00D16765" w:rsidRDefault="00D16765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3.2. </w:t>
      </w:r>
      <w:proofErr w:type="spellStart"/>
      <w:r w:rsidR="00CF169F" w:rsidRPr="00CF169F">
        <w:rPr>
          <w:rFonts w:ascii="Times New Roman" w:hAnsi="Times New Roman"/>
          <w:b/>
          <w:color w:val="000000"/>
        </w:rPr>
        <w:t>Methodology</w:t>
      </w:r>
      <w:proofErr w:type="spellEnd"/>
    </w:p>
    <w:p w14:paraId="7990695A" w14:textId="15F6FC08" w:rsidR="00CF169F" w:rsidRDefault="00CF169F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CF169F">
        <w:rPr>
          <w:rFonts w:ascii="Times New Roman" w:hAnsi="Times New Roman"/>
          <w:color w:val="000000"/>
        </w:rPr>
        <w:t>Equations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used</w:t>
      </w:r>
      <w:proofErr w:type="spellEnd"/>
      <w:r w:rsidRPr="00CF169F">
        <w:rPr>
          <w:rFonts w:ascii="Times New Roman" w:hAnsi="Times New Roman"/>
          <w:color w:val="000000"/>
        </w:rPr>
        <w:t xml:space="preserve"> in </w:t>
      </w:r>
      <w:proofErr w:type="spellStart"/>
      <w:r w:rsidRPr="00CF169F">
        <w:rPr>
          <w:rFonts w:ascii="Times New Roman" w:hAnsi="Times New Roman"/>
          <w:color w:val="000000"/>
        </w:rPr>
        <w:t>the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paper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should</w:t>
      </w:r>
      <w:proofErr w:type="spellEnd"/>
      <w:r w:rsidRPr="00CF169F">
        <w:rPr>
          <w:rFonts w:ascii="Times New Roman" w:hAnsi="Times New Roman"/>
          <w:color w:val="000000"/>
        </w:rPr>
        <w:t xml:space="preserve"> be </w:t>
      </w:r>
      <w:proofErr w:type="spellStart"/>
      <w:r w:rsidRPr="00CF169F">
        <w:rPr>
          <w:rFonts w:ascii="Times New Roman" w:hAnsi="Times New Roman"/>
          <w:color w:val="000000"/>
        </w:rPr>
        <w:t>numbered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right-aligned</w:t>
      </w:r>
      <w:proofErr w:type="spellEnd"/>
      <w:r w:rsidRPr="00CF169F">
        <w:rPr>
          <w:rFonts w:ascii="Times New Roman" w:hAnsi="Times New Roman"/>
          <w:color w:val="000000"/>
        </w:rPr>
        <w:t xml:space="preserve">. </w:t>
      </w:r>
      <w:proofErr w:type="spellStart"/>
      <w:r w:rsidRPr="00CF169F">
        <w:rPr>
          <w:rFonts w:ascii="Times New Roman" w:hAnsi="Times New Roman"/>
          <w:color w:val="000000"/>
        </w:rPr>
        <w:t>Example</w:t>
      </w:r>
      <w:proofErr w:type="spellEnd"/>
      <w:r w:rsidRPr="00CF169F">
        <w:rPr>
          <w:rFonts w:ascii="Times New Roman" w:hAnsi="Times New Roman"/>
          <w:color w:val="000000"/>
        </w:rPr>
        <w:t xml:space="preserve"> </w:t>
      </w:r>
      <w:proofErr w:type="spellStart"/>
      <w:r w:rsidRPr="00CF169F">
        <w:rPr>
          <w:rFonts w:ascii="Times New Roman" w:hAnsi="Times New Roman"/>
          <w:color w:val="000000"/>
        </w:rPr>
        <w:t>notation</w:t>
      </w:r>
      <w:proofErr w:type="spellEnd"/>
      <w:r w:rsidRPr="00CF169F">
        <w:rPr>
          <w:rFonts w:ascii="Times New Roman" w:hAnsi="Times New Roman"/>
          <w:color w:val="000000"/>
        </w:rPr>
        <w:t xml:space="preserve"> is as </w:t>
      </w:r>
      <w:proofErr w:type="spellStart"/>
      <w:r w:rsidRPr="00CF169F">
        <w:rPr>
          <w:rFonts w:ascii="Times New Roman" w:hAnsi="Times New Roman"/>
          <w:color w:val="000000"/>
        </w:rPr>
        <w:t>follows</w:t>
      </w:r>
      <w:proofErr w:type="spellEnd"/>
      <w:r w:rsidRPr="00CF169F">
        <w:rPr>
          <w:rFonts w:ascii="Times New Roman" w:hAnsi="Times New Roman"/>
          <w:color w:val="000000"/>
        </w:rPr>
        <w:t>.</w:t>
      </w:r>
    </w:p>
    <w:p w14:paraId="14224029" w14:textId="2F4EB55C" w:rsidR="007325A1" w:rsidRDefault="00B51FD7" w:rsidP="009230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</m:sSub>
        <m:r>
          <w:rPr>
            <w:rFonts w:ascii="Cambria Math" w:hAnsi="Cambria Math"/>
            <w:color w:val="000000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  <m:sup>
            <m:r>
              <w:rPr>
                <w:rFonts w:ascii="Cambria Math" w:hAnsi="Cambria Math"/>
                <w:color w:val="000000"/>
              </w:rPr>
              <m:t>'</m:t>
            </m:r>
          </m:sup>
        </m:sSubSup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β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</m:sSub>
        <m:r>
          <w:rPr>
            <w:rFonts w:ascii="Cambria Math" w:hAnsi="Cambria Math"/>
            <w:color w:val="00000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ε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</m:sSub>
      </m:oMath>
      <w:r w:rsidR="007325A1">
        <w:rPr>
          <w:rFonts w:ascii="Times New Roman" w:hAnsi="Times New Roman"/>
          <w:color w:val="000000"/>
        </w:rPr>
        <w:t xml:space="preserve"> </w:t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  <w:t xml:space="preserve">     </w:t>
      </w:r>
      <w:r w:rsidR="007325A1" w:rsidRPr="0033486B">
        <w:rPr>
          <w:rFonts w:ascii="Times New Roman" w:hAnsi="Times New Roman"/>
          <w:b/>
          <w:bCs/>
          <w:color w:val="000000"/>
        </w:rPr>
        <w:t>(1)</w:t>
      </w:r>
    </w:p>
    <w:p w14:paraId="230C0CA9" w14:textId="2DC3C063" w:rsidR="00B02BC7" w:rsidRDefault="00B51FD7" w:rsidP="00053EC3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</m:sSub>
        <m:r>
          <w:rPr>
            <w:rFonts w:ascii="Cambria Math" w:hAnsi="Cambria Math"/>
            <w:color w:val="000000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z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  <m:sup>
            <m:r>
              <w:rPr>
                <w:rFonts w:ascii="Cambria Math" w:hAnsi="Cambria Math"/>
                <w:color w:val="000000"/>
              </w:rPr>
              <m:t>'</m:t>
            </m:r>
          </m:sup>
        </m:sSubSup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β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</m:sSub>
        <m:r>
          <w:rPr>
            <w:rFonts w:ascii="Cambria Math" w:hAnsi="Cambria Math"/>
            <w:color w:val="00000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ε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</m:sSub>
      </m:oMath>
      <w:r w:rsidR="007325A1">
        <w:rPr>
          <w:rFonts w:ascii="Times New Roman" w:hAnsi="Times New Roman"/>
          <w:color w:val="000000"/>
        </w:rPr>
        <w:t xml:space="preserve">  </w:t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</w:r>
      <w:r w:rsidR="007325A1">
        <w:rPr>
          <w:rFonts w:ascii="Times New Roman" w:hAnsi="Times New Roman"/>
          <w:color w:val="000000"/>
        </w:rPr>
        <w:tab/>
        <w:t xml:space="preserve">     </w:t>
      </w:r>
      <w:r w:rsidR="007325A1" w:rsidRPr="0033486B">
        <w:rPr>
          <w:rFonts w:ascii="Times New Roman" w:hAnsi="Times New Roman"/>
          <w:b/>
          <w:bCs/>
          <w:color w:val="000000"/>
        </w:rPr>
        <w:t>(2)</w:t>
      </w:r>
    </w:p>
    <w:p w14:paraId="49B86D42" w14:textId="457F9FFC" w:rsidR="00053EC3" w:rsidRPr="0033486B" w:rsidRDefault="00053EC3" w:rsidP="00053EC3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6B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proofErr w:type="spellStart"/>
      <w:r w:rsidR="0033486B">
        <w:rPr>
          <w:rFonts w:ascii="Times New Roman" w:hAnsi="Times New Roman"/>
          <w:b/>
          <w:color w:val="000000"/>
          <w:sz w:val="24"/>
          <w:szCs w:val="24"/>
        </w:rPr>
        <w:t>Empirical</w:t>
      </w:r>
      <w:proofErr w:type="spellEnd"/>
      <w:r w:rsidR="00CF169F" w:rsidRPr="003348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F169F" w:rsidRPr="0033486B">
        <w:rPr>
          <w:rFonts w:ascii="Times New Roman" w:hAnsi="Times New Roman"/>
          <w:b/>
          <w:color w:val="000000"/>
          <w:sz w:val="24"/>
          <w:szCs w:val="24"/>
        </w:rPr>
        <w:t>Results</w:t>
      </w:r>
      <w:proofErr w:type="spellEnd"/>
      <w:r w:rsidR="00CF169F" w:rsidRPr="0033486B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CF169F" w:rsidRPr="0033486B">
        <w:rPr>
          <w:rFonts w:ascii="Times New Roman" w:hAnsi="Times New Roman"/>
          <w:b/>
          <w:color w:val="000000"/>
          <w:sz w:val="24"/>
          <w:szCs w:val="24"/>
        </w:rPr>
        <w:t>If</w:t>
      </w:r>
      <w:proofErr w:type="spellEnd"/>
      <w:r w:rsidR="00CF169F" w:rsidRPr="003348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F169F" w:rsidRPr="0033486B">
        <w:rPr>
          <w:rFonts w:ascii="Times New Roman" w:hAnsi="Times New Roman"/>
          <w:b/>
          <w:color w:val="000000"/>
          <w:sz w:val="24"/>
          <w:szCs w:val="24"/>
        </w:rPr>
        <w:t>available</w:t>
      </w:r>
      <w:proofErr w:type="spellEnd"/>
      <w:r w:rsidR="00CF169F" w:rsidRPr="0033486B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33C89935" w14:textId="06BE7FE7" w:rsidR="0033486B" w:rsidRPr="0033486B" w:rsidRDefault="0033486B" w:rsidP="0033486B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33486B">
        <w:rPr>
          <w:rFonts w:ascii="Times New Roman" w:hAnsi="Times New Roman"/>
          <w:color w:val="000000"/>
        </w:rPr>
        <w:t>Figure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and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table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captions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should</w:t>
      </w:r>
      <w:proofErr w:type="spellEnd"/>
      <w:r w:rsidRPr="0033486B">
        <w:rPr>
          <w:rFonts w:ascii="Times New Roman" w:hAnsi="Times New Roman"/>
          <w:color w:val="000000"/>
        </w:rPr>
        <w:t xml:space="preserve"> be </w:t>
      </w:r>
      <w:proofErr w:type="spellStart"/>
      <w:r w:rsidRPr="0033486B">
        <w:rPr>
          <w:rFonts w:ascii="Times New Roman" w:hAnsi="Times New Roman"/>
          <w:color w:val="000000"/>
        </w:rPr>
        <w:t>written</w:t>
      </w:r>
      <w:proofErr w:type="spellEnd"/>
      <w:r w:rsidRPr="0033486B">
        <w:rPr>
          <w:rFonts w:ascii="Times New Roman" w:hAnsi="Times New Roman"/>
          <w:color w:val="000000"/>
        </w:rPr>
        <w:t xml:space="preserve"> in Times New Roman, 11 </w:t>
      </w:r>
      <w:r>
        <w:rPr>
          <w:rFonts w:ascii="Times New Roman" w:hAnsi="Times New Roman"/>
          <w:color w:val="000000"/>
        </w:rPr>
        <w:t>font size</w:t>
      </w:r>
      <w:r w:rsidRPr="0033486B">
        <w:rPr>
          <w:rFonts w:ascii="Times New Roman" w:hAnsi="Times New Roman"/>
          <w:color w:val="000000"/>
        </w:rPr>
        <w:t xml:space="preserve">, </w:t>
      </w:r>
      <w:proofErr w:type="spellStart"/>
      <w:r w:rsidRPr="0033486B">
        <w:rPr>
          <w:rFonts w:ascii="Times New Roman" w:hAnsi="Times New Roman"/>
          <w:color w:val="000000"/>
        </w:rPr>
        <w:t>centered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over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the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tables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and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figures</w:t>
      </w:r>
      <w:proofErr w:type="spellEnd"/>
      <w:r w:rsidRPr="0033486B">
        <w:rPr>
          <w:rFonts w:ascii="Times New Roman" w:hAnsi="Times New Roman"/>
          <w:color w:val="000000"/>
        </w:rPr>
        <w:t>.</w:t>
      </w:r>
    </w:p>
    <w:p w14:paraId="345901A1" w14:textId="59A461AC" w:rsidR="0033486B" w:rsidRPr="0033486B" w:rsidRDefault="0033486B" w:rsidP="0033486B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3486B">
        <w:rPr>
          <w:rFonts w:ascii="Times New Roman" w:hAnsi="Times New Roman"/>
          <w:color w:val="000000"/>
        </w:rPr>
        <w:lastRenderedPageBreak/>
        <w:t xml:space="preserve">A </w:t>
      </w:r>
      <w:proofErr w:type="spellStart"/>
      <w:r w:rsidRPr="0033486B">
        <w:rPr>
          <w:rFonts w:ascii="Times New Roman" w:hAnsi="Times New Roman"/>
          <w:color w:val="000000"/>
        </w:rPr>
        <w:t>sequence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number</w:t>
      </w:r>
      <w:proofErr w:type="spellEnd"/>
      <w:r w:rsidRPr="0033486B">
        <w:rPr>
          <w:rFonts w:ascii="Times New Roman" w:hAnsi="Times New Roman"/>
          <w:color w:val="000000"/>
        </w:rPr>
        <w:t xml:space="preserve"> (</w:t>
      </w:r>
      <w:proofErr w:type="spellStart"/>
      <w:r w:rsidRPr="0033486B">
        <w:rPr>
          <w:rFonts w:ascii="Times New Roman" w:hAnsi="Times New Roman"/>
          <w:color w:val="000000"/>
        </w:rPr>
        <w:t>Table</w:t>
      </w:r>
      <w:proofErr w:type="spellEnd"/>
      <w:r w:rsidRPr="0033486B">
        <w:rPr>
          <w:rFonts w:ascii="Times New Roman" w:hAnsi="Times New Roman"/>
          <w:color w:val="000000"/>
        </w:rPr>
        <w:t xml:space="preserve"> 1., </w:t>
      </w:r>
      <w:proofErr w:type="spellStart"/>
      <w:r w:rsidRPr="0033486B">
        <w:rPr>
          <w:rFonts w:ascii="Times New Roman" w:hAnsi="Times New Roman"/>
          <w:color w:val="000000"/>
        </w:rPr>
        <w:t>Table</w:t>
      </w:r>
      <w:proofErr w:type="spellEnd"/>
      <w:r w:rsidRPr="0033486B">
        <w:rPr>
          <w:rFonts w:ascii="Times New Roman" w:hAnsi="Times New Roman"/>
          <w:color w:val="000000"/>
        </w:rPr>
        <w:t xml:space="preserve"> 2., </w:t>
      </w:r>
      <w:proofErr w:type="spellStart"/>
      <w:r w:rsidRPr="0033486B">
        <w:rPr>
          <w:rFonts w:ascii="Times New Roman" w:hAnsi="Times New Roman"/>
          <w:color w:val="000000"/>
        </w:rPr>
        <w:t>Figure</w:t>
      </w:r>
      <w:proofErr w:type="spellEnd"/>
      <w:r w:rsidRPr="0033486B">
        <w:rPr>
          <w:rFonts w:ascii="Times New Roman" w:hAnsi="Times New Roman"/>
          <w:color w:val="000000"/>
        </w:rPr>
        <w:t xml:space="preserve"> 1., </w:t>
      </w:r>
      <w:proofErr w:type="spellStart"/>
      <w:r w:rsidRPr="0033486B">
        <w:rPr>
          <w:rFonts w:ascii="Times New Roman" w:hAnsi="Times New Roman"/>
          <w:color w:val="000000"/>
        </w:rPr>
        <w:t>Figure</w:t>
      </w:r>
      <w:proofErr w:type="spellEnd"/>
      <w:r w:rsidRPr="0033486B">
        <w:rPr>
          <w:rFonts w:ascii="Times New Roman" w:hAnsi="Times New Roman"/>
          <w:color w:val="000000"/>
        </w:rPr>
        <w:t xml:space="preserve"> 2.) </w:t>
      </w:r>
      <w:proofErr w:type="spellStart"/>
      <w:r w:rsidRPr="0033486B">
        <w:rPr>
          <w:rFonts w:ascii="Times New Roman" w:hAnsi="Times New Roman"/>
          <w:color w:val="000000"/>
        </w:rPr>
        <w:t>should</w:t>
      </w:r>
      <w:proofErr w:type="spellEnd"/>
      <w:r w:rsidRPr="0033486B">
        <w:rPr>
          <w:rFonts w:ascii="Times New Roman" w:hAnsi="Times New Roman"/>
          <w:color w:val="000000"/>
        </w:rPr>
        <w:t xml:space="preserve"> be </w:t>
      </w:r>
      <w:proofErr w:type="spellStart"/>
      <w:r w:rsidRPr="0033486B">
        <w:rPr>
          <w:rFonts w:ascii="Times New Roman" w:hAnsi="Times New Roman"/>
          <w:color w:val="000000"/>
        </w:rPr>
        <w:t>given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to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each</w:t>
      </w:r>
      <w:proofErr w:type="spellEnd"/>
      <w:r w:rsidRPr="0033486B">
        <w:rPr>
          <w:rFonts w:ascii="Times New Roman" w:hAnsi="Times New Roman"/>
          <w:color w:val="000000"/>
        </w:rPr>
        <w:t xml:space="preserve"> of </w:t>
      </w:r>
      <w:proofErr w:type="spellStart"/>
      <w:r w:rsidRPr="0033486B">
        <w:rPr>
          <w:rFonts w:ascii="Times New Roman" w:hAnsi="Times New Roman"/>
          <w:color w:val="000000"/>
        </w:rPr>
        <w:t>the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tables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and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figures</w:t>
      </w:r>
      <w:proofErr w:type="spellEnd"/>
      <w:r w:rsidRPr="0033486B">
        <w:rPr>
          <w:rFonts w:ascii="Times New Roman" w:hAnsi="Times New Roman"/>
          <w:color w:val="000000"/>
        </w:rPr>
        <w:t xml:space="preserve">. </w:t>
      </w:r>
      <w:proofErr w:type="spellStart"/>
      <w:r w:rsidRPr="0033486B">
        <w:rPr>
          <w:rFonts w:ascii="Times New Roman" w:hAnsi="Times New Roman"/>
          <w:color w:val="000000"/>
        </w:rPr>
        <w:t>References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should</w:t>
      </w:r>
      <w:proofErr w:type="spellEnd"/>
      <w:r w:rsidRPr="0033486B">
        <w:rPr>
          <w:rFonts w:ascii="Times New Roman" w:hAnsi="Times New Roman"/>
          <w:color w:val="000000"/>
        </w:rPr>
        <w:t xml:space="preserve"> be </w:t>
      </w:r>
      <w:proofErr w:type="spellStart"/>
      <w:r w:rsidRPr="0033486B">
        <w:rPr>
          <w:rFonts w:ascii="Times New Roman" w:hAnsi="Times New Roman"/>
          <w:color w:val="000000"/>
        </w:rPr>
        <w:t>written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under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the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tables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and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figures</w:t>
      </w:r>
      <w:proofErr w:type="spellEnd"/>
      <w:r w:rsidRPr="0033486B">
        <w:rPr>
          <w:rFonts w:ascii="Times New Roman" w:hAnsi="Times New Roman"/>
          <w:color w:val="000000"/>
        </w:rPr>
        <w:t xml:space="preserve"> in Times New Roman 10 font size, </w:t>
      </w:r>
      <w:proofErr w:type="spellStart"/>
      <w:r w:rsidRPr="0033486B">
        <w:rPr>
          <w:rFonts w:ascii="Times New Roman" w:hAnsi="Times New Roman"/>
          <w:color w:val="000000"/>
        </w:rPr>
        <w:t>justified</w:t>
      </w:r>
      <w:proofErr w:type="spellEnd"/>
      <w:r w:rsidRPr="0033486B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14:paraId="531F7881" w14:textId="29232F38" w:rsidR="00053EC3" w:rsidRDefault="0033486B" w:rsidP="0033486B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33486B">
        <w:rPr>
          <w:rFonts w:ascii="Times New Roman" w:hAnsi="Times New Roman"/>
          <w:color w:val="000000"/>
        </w:rPr>
        <w:t>If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there</w:t>
      </w:r>
      <w:proofErr w:type="spellEnd"/>
      <w:r w:rsidRPr="0033486B">
        <w:rPr>
          <w:rFonts w:ascii="Times New Roman" w:hAnsi="Times New Roman"/>
          <w:color w:val="000000"/>
        </w:rPr>
        <w:t xml:space="preserve"> is a </w:t>
      </w:r>
      <w:proofErr w:type="spellStart"/>
      <w:r w:rsidRPr="0033486B">
        <w:rPr>
          <w:rFonts w:ascii="Times New Roman" w:hAnsi="Times New Roman"/>
          <w:color w:val="000000"/>
        </w:rPr>
        <w:t>need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for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notes</w:t>
      </w:r>
      <w:proofErr w:type="spellEnd"/>
      <w:r w:rsidRPr="0033486B">
        <w:rPr>
          <w:rFonts w:ascii="Times New Roman" w:hAnsi="Times New Roman"/>
          <w:color w:val="000000"/>
        </w:rPr>
        <w:t xml:space="preserve"> on </w:t>
      </w:r>
      <w:proofErr w:type="spellStart"/>
      <w:r w:rsidRPr="0033486B">
        <w:rPr>
          <w:rFonts w:ascii="Times New Roman" w:hAnsi="Times New Roman"/>
          <w:color w:val="000000"/>
        </w:rPr>
        <w:t>tables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or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figures</w:t>
      </w:r>
      <w:proofErr w:type="spellEnd"/>
      <w:r w:rsidRPr="0033486B">
        <w:rPr>
          <w:rFonts w:ascii="Times New Roman" w:hAnsi="Times New Roman"/>
          <w:color w:val="000000"/>
        </w:rPr>
        <w:t xml:space="preserve">, </w:t>
      </w:r>
      <w:proofErr w:type="spellStart"/>
      <w:r w:rsidRPr="0033486B">
        <w:rPr>
          <w:rFonts w:ascii="Times New Roman" w:hAnsi="Times New Roman"/>
          <w:color w:val="000000"/>
        </w:rPr>
        <w:t>they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should</w:t>
      </w:r>
      <w:proofErr w:type="spellEnd"/>
      <w:r w:rsidRPr="0033486B">
        <w:rPr>
          <w:rFonts w:ascii="Times New Roman" w:hAnsi="Times New Roman"/>
          <w:color w:val="000000"/>
        </w:rPr>
        <w:t xml:space="preserve"> be </w:t>
      </w:r>
      <w:proofErr w:type="spellStart"/>
      <w:r w:rsidRPr="0033486B">
        <w:rPr>
          <w:rFonts w:ascii="Times New Roman" w:hAnsi="Times New Roman"/>
          <w:color w:val="000000"/>
        </w:rPr>
        <w:t>written</w:t>
      </w:r>
      <w:proofErr w:type="spellEnd"/>
      <w:r w:rsidRPr="0033486B">
        <w:rPr>
          <w:rFonts w:ascii="Times New Roman" w:hAnsi="Times New Roman"/>
          <w:color w:val="000000"/>
        </w:rPr>
        <w:t xml:space="preserve"> in Times New Roman, 10 </w:t>
      </w:r>
      <w:proofErr w:type="spellStart"/>
      <w:r w:rsidRPr="0033486B">
        <w:rPr>
          <w:rFonts w:ascii="Times New Roman" w:hAnsi="Times New Roman"/>
          <w:color w:val="000000"/>
        </w:rPr>
        <w:t>points</w:t>
      </w:r>
      <w:proofErr w:type="spellEnd"/>
      <w:r w:rsidRPr="0033486B">
        <w:rPr>
          <w:rFonts w:ascii="Times New Roman" w:hAnsi="Times New Roman"/>
          <w:color w:val="000000"/>
        </w:rPr>
        <w:t xml:space="preserve">, </w:t>
      </w:r>
      <w:proofErr w:type="spellStart"/>
      <w:r w:rsidRPr="0033486B">
        <w:rPr>
          <w:rFonts w:ascii="Times New Roman" w:hAnsi="Times New Roman"/>
          <w:color w:val="000000"/>
        </w:rPr>
        <w:t>justified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under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the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references</w:t>
      </w:r>
      <w:proofErr w:type="spellEnd"/>
      <w:r w:rsidRPr="0033486B">
        <w:rPr>
          <w:rFonts w:ascii="Times New Roman" w:hAnsi="Times New Roman"/>
          <w:color w:val="000000"/>
        </w:rPr>
        <w:t xml:space="preserve">. </w:t>
      </w:r>
      <w:proofErr w:type="spellStart"/>
      <w:r w:rsidRPr="0033486B">
        <w:rPr>
          <w:rFonts w:ascii="Times New Roman" w:hAnsi="Times New Roman"/>
          <w:color w:val="000000"/>
        </w:rPr>
        <w:t>The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sample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table</w:t>
      </w:r>
      <w:proofErr w:type="spellEnd"/>
      <w:r w:rsidRPr="0033486B">
        <w:rPr>
          <w:rFonts w:ascii="Times New Roman" w:hAnsi="Times New Roman"/>
          <w:color w:val="000000"/>
        </w:rPr>
        <w:t xml:space="preserve"> </w:t>
      </w:r>
      <w:proofErr w:type="spellStart"/>
      <w:r w:rsidRPr="0033486B">
        <w:rPr>
          <w:rFonts w:ascii="Times New Roman" w:hAnsi="Times New Roman"/>
          <w:color w:val="000000"/>
        </w:rPr>
        <w:t>display</w:t>
      </w:r>
      <w:proofErr w:type="spellEnd"/>
      <w:r w:rsidRPr="0033486B">
        <w:rPr>
          <w:rFonts w:ascii="Times New Roman" w:hAnsi="Times New Roman"/>
          <w:color w:val="000000"/>
        </w:rPr>
        <w:t xml:space="preserve"> is as </w:t>
      </w:r>
      <w:proofErr w:type="spellStart"/>
      <w:r w:rsidRPr="0033486B">
        <w:rPr>
          <w:rFonts w:ascii="Times New Roman" w:hAnsi="Times New Roman"/>
          <w:color w:val="000000"/>
        </w:rPr>
        <w:t>follows</w:t>
      </w:r>
      <w:proofErr w:type="spellEnd"/>
      <w:r>
        <w:rPr>
          <w:rFonts w:ascii="Times New Roman" w:hAnsi="Times New Roman"/>
          <w:color w:val="000000"/>
        </w:rPr>
        <w:t>:</w:t>
      </w:r>
    </w:p>
    <w:p w14:paraId="2A7E7752" w14:textId="722D4EF5" w:rsidR="00053EC3" w:rsidRDefault="00053EC3" w:rsidP="000F63BB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Tabl</w:t>
      </w:r>
      <w:r w:rsidR="0033486B">
        <w:rPr>
          <w:rFonts w:ascii="Times New Roman" w:hAnsi="Times New Roman"/>
          <w:b/>
          <w:color w:val="000000"/>
        </w:rPr>
        <w:t>e</w:t>
      </w:r>
      <w:proofErr w:type="spellEnd"/>
      <w:r>
        <w:rPr>
          <w:rFonts w:ascii="Times New Roman" w:hAnsi="Times New Roman"/>
          <w:b/>
          <w:color w:val="000000"/>
        </w:rPr>
        <w:t xml:space="preserve"> 1. </w:t>
      </w:r>
      <w:proofErr w:type="spellStart"/>
      <w:r w:rsidR="0033486B">
        <w:rPr>
          <w:rFonts w:ascii="Times New Roman" w:hAnsi="Times New Roman"/>
          <w:b/>
          <w:color w:val="000000"/>
        </w:rPr>
        <w:t>Descriptive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 w:rsidR="0033486B">
        <w:rPr>
          <w:rFonts w:ascii="Times New Roman" w:hAnsi="Times New Roman"/>
          <w:b/>
          <w:color w:val="000000"/>
        </w:rPr>
        <w:t>Statistics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6"/>
        <w:gridCol w:w="1562"/>
        <w:gridCol w:w="1529"/>
        <w:gridCol w:w="1500"/>
        <w:gridCol w:w="1500"/>
        <w:gridCol w:w="1345"/>
      </w:tblGrid>
      <w:tr w:rsidR="00053EC3" w:rsidRPr="001865B0" w14:paraId="4EE6E380" w14:textId="43D2C308" w:rsidTr="001865B0">
        <w:trPr>
          <w:trHeight w:val="398"/>
        </w:trPr>
        <w:tc>
          <w:tcPr>
            <w:tcW w:w="1626" w:type="dxa"/>
            <w:vAlign w:val="center"/>
          </w:tcPr>
          <w:p w14:paraId="16DFDC0F" w14:textId="4993CD4E" w:rsidR="00053EC3" w:rsidRPr="001865B0" w:rsidRDefault="0033486B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Variables</w:t>
            </w:r>
          </w:p>
        </w:tc>
        <w:tc>
          <w:tcPr>
            <w:tcW w:w="1562" w:type="dxa"/>
            <w:vAlign w:val="center"/>
          </w:tcPr>
          <w:p w14:paraId="2509FA33" w14:textId="1F3593CA" w:rsidR="00053EC3" w:rsidRPr="001865B0" w:rsidRDefault="0033486B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Mean</w:t>
            </w:r>
          </w:p>
        </w:tc>
        <w:tc>
          <w:tcPr>
            <w:tcW w:w="1529" w:type="dxa"/>
            <w:vAlign w:val="center"/>
          </w:tcPr>
          <w:p w14:paraId="0AD04CB3" w14:textId="2EB8414A" w:rsidR="00053EC3" w:rsidRPr="001865B0" w:rsidRDefault="0033486B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Median</w:t>
            </w:r>
          </w:p>
        </w:tc>
        <w:tc>
          <w:tcPr>
            <w:tcW w:w="1500" w:type="dxa"/>
            <w:vAlign w:val="center"/>
          </w:tcPr>
          <w:p w14:paraId="741B1E28" w14:textId="77402BA9" w:rsidR="00053EC3" w:rsidRPr="001865B0" w:rsidRDefault="0033486B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Maximum</w:t>
            </w:r>
          </w:p>
        </w:tc>
        <w:tc>
          <w:tcPr>
            <w:tcW w:w="1500" w:type="dxa"/>
            <w:vAlign w:val="center"/>
          </w:tcPr>
          <w:p w14:paraId="4F60C809" w14:textId="4E0BB4FC" w:rsidR="00053EC3" w:rsidRPr="001865B0" w:rsidRDefault="0033486B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Minimum</w:t>
            </w:r>
          </w:p>
        </w:tc>
        <w:tc>
          <w:tcPr>
            <w:tcW w:w="1345" w:type="dxa"/>
            <w:vAlign w:val="center"/>
          </w:tcPr>
          <w:p w14:paraId="0790DB48" w14:textId="06E38042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865B0">
              <w:rPr>
                <w:rFonts w:ascii="Times New Roman" w:hAnsi="Times New Roman"/>
                <w:color w:val="000000"/>
              </w:rPr>
              <w:t>Standart</w:t>
            </w:r>
            <w:proofErr w:type="spellEnd"/>
            <w:r w:rsidRPr="001865B0">
              <w:rPr>
                <w:rFonts w:ascii="Times New Roman" w:hAnsi="Times New Roman"/>
                <w:color w:val="000000"/>
              </w:rPr>
              <w:t xml:space="preserve"> </w:t>
            </w:r>
            <w:r w:rsidR="0033486B">
              <w:rPr>
                <w:rFonts w:ascii="Times New Roman" w:hAnsi="Times New Roman"/>
                <w:color w:val="000000"/>
              </w:rPr>
              <w:t>Deviation</w:t>
            </w:r>
          </w:p>
        </w:tc>
      </w:tr>
      <w:tr w:rsidR="00053EC3" w:rsidRPr="001865B0" w14:paraId="71053F47" w14:textId="5B3916AC" w:rsidTr="000F63BB">
        <w:tc>
          <w:tcPr>
            <w:tcW w:w="1626" w:type="dxa"/>
            <w:vAlign w:val="center"/>
          </w:tcPr>
          <w:p w14:paraId="0AB2845D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7D8C959C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9" w:type="dxa"/>
            <w:vAlign w:val="center"/>
          </w:tcPr>
          <w:p w14:paraId="155479DC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64D3ADE2" w14:textId="7456684F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27C2A373" w14:textId="7F531B93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5" w:type="dxa"/>
            <w:vAlign w:val="center"/>
          </w:tcPr>
          <w:p w14:paraId="3827A332" w14:textId="534F5CAD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3EC3" w:rsidRPr="001865B0" w14:paraId="28925821" w14:textId="63AC7F6B" w:rsidTr="000F63BB">
        <w:tc>
          <w:tcPr>
            <w:tcW w:w="1626" w:type="dxa"/>
            <w:vAlign w:val="center"/>
          </w:tcPr>
          <w:p w14:paraId="71597216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0F7ABA65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9" w:type="dxa"/>
            <w:vAlign w:val="center"/>
          </w:tcPr>
          <w:p w14:paraId="724D66AA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1E688DE2" w14:textId="2097A30A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2C17CFF9" w14:textId="3255D003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5" w:type="dxa"/>
            <w:vAlign w:val="center"/>
          </w:tcPr>
          <w:p w14:paraId="6BA105EF" w14:textId="771DF510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3EC3" w:rsidRPr="001865B0" w14:paraId="69D01A02" w14:textId="1B6D8867" w:rsidTr="000F63BB">
        <w:tc>
          <w:tcPr>
            <w:tcW w:w="1626" w:type="dxa"/>
            <w:vAlign w:val="center"/>
          </w:tcPr>
          <w:p w14:paraId="114BA735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1E5A5F18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9" w:type="dxa"/>
            <w:vAlign w:val="center"/>
          </w:tcPr>
          <w:p w14:paraId="0BFED019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49820149" w14:textId="5561B633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1B781BD2" w14:textId="2119D570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5" w:type="dxa"/>
            <w:vAlign w:val="center"/>
          </w:tcPr>
          <w:p w14:paraId="5416A485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3EC3" w:rsidRPr="001865B0" w14:paraId="7B8DDE7E" w14:textId="03B258A3" w:rsidTr="000F63BB">
        <w:tc>
          <w:tcPr>
            <w:tcW w:w="1626" w:type="dxa"/>
            <w:vAlign w:val="center"/>
          </w:tcPr>
          <w:p w14:paraId="6F82ACF2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0331A12D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9" w:type="dxa"/>
            <w:vAlign w:val="center"/>
          </w:tcPr>
          <w:p w14:paraId="2200E622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17897555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0F66F33B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5" w:type="dxa"/>
            <w:vAlign w:val="center"/>
          </w:tcPr>
          <w:p w14:paraId="6BFF2247" w14:textId="77777777" w:rsidR="00053EC3" w:rsidRPr="001865B0" w:rsidRDefault="00053EC3" w:rsidP="00543EAC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0B43C4F" w14:textId="6464BBEF" w:rsidR="00053EC3" w:rsidRDefault="001865B0" w:rsidP="0033486B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 w:rsidR="0033486B" w:rsidRPr="0033486B">
        <w:rPr>
          <w:rFonts w:ascii="Times New Roman" w:hAnsi="Times New Roman"/>
          <w:color w:val="000000"/>
        </w:rPr>
        <w:t>Cells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in </w:t>
      </w:r>
      <w:proofErr w:type="spellStart"/>
      <w:r w:rsidR="0033486B" w:rsidRPr="0033486B">
        <w:rPr>
          <w:rFonts w:ascii="Times New Roman" w:hAnsi="Times New Roman"/>
          <w:color w:val="000000"/>
        </w:rPr>
        <w:t>tables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</w:t>
      </w:r>
      <w:proofErr w:type="spellStart"/>
      <w:r w:rsidR="0033486B" w:rsidRPr="0033486B">
        <w:rPr>
          <w:rFonts w:ascii="Times New Roman" w:hAnsi="Times New Roman"/>
          <w:color w:val="000000"/>
        </w:rPr>
        <w:t>are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Times New Roman 10 </w:t>
      </w:r>
      <w:r w:rsidR="0033486B">
        <w:rPr>
          <w:rFonts w:ascii="Times New Roman" w:hAnsi="Times New Roman"/>
          <w:color w:val="000000"/>
        </w:rPr>
        <w:t>font size</w:t>
      </w:r>
      <w:r w:rsidR="0033486B" w:rsidRPr="0033486B">
        <w:rPr>
          <w:rFonts w:ascii="Times New Roman" w:hAnsi="Times New Roman"/>
          <w:color w:val="000000"/>
        </w:rPr>
        <w:t xml:space="preserve">, </w:t>
      </w:r>
      <w:proofErr w:type="spellStart"/>
      <w:r w:rsidR="0033486B" w:rsidRPr="0033486B">
        <w:rPr>
          <w:rFonts w:ascii="Times New Roman" w:hAnsi="Times New Roman"/>
          <w:color w:val="000000"/>
        </w:rPr>
        <w:t>centered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, </w:t>
      </w:r>
      <w:proofErr w:type="spellStart"/>
      <w:r w:rsidR="0033486B" w:rsidRPr="0033486B">
        <w:rPr>
          <w:rFonts w:ascii="Times New Roman" w:hAnsi="Times New Roman"/>
          <w:color w:val="000000"/>
        </w:rPr>
        <w:t>single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</w:t>
      </w:r>
      <w:proofErr w:type="spellStart"/>
      <w:r w:rsidR="0033486B" w:rsidRPr="0033486B">
        <w:rPr>
          <w:rFonts w:ascii="Times New Roman" w:hAnsi="Times New Roman"/>
          <w:color w:val="000000"/>
        </w:rPr>
        <w:t>line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</w:t>
      </w:r>
      <w:proofErr w:type="spellStart"/>
      <w:r w:rsidR="0033486B" w:rsidRPr="0033486B">
        <w:rPr>
          <w:rFonts w:ascii="Times New Roman" w:hAnsi="Times New Roman"/>
          <w:color w:val="000000"/>
        </w:rPr>
        <w:t>spacing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, </w:t>
      </w:r>
      <w:proofErr w:type="spellStart"/>
      <w:r w:rsidR="0033486B" w:rsidRPr="0033486B">
        <w:rPr>
          <w:rFonts w:ascii="Times New Roman" w:hAnsi="Times New Roman"/>
          <w:color w:val="000000"/>
        </w:rPr>
        <w:t>spacing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; </w:t>
      </w:r>
      <w:proofErr w:type="spellStart"/>
      <w:r w:rsidR="0033486B" w:rsidRPr="0033486B">
        <w:rPr>
          <w:rFonts w:ascii="Times New Roman" w:hAnsi="Times New Roman"/>
          <w:color w:val="000000"/>
        </w:rPr>
        <w:t>It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</w:t>
      </w:r>
      <w:proofErr w:type="spellStart"/>
      <w:r w:rsidR="0033486B" w:rsidRPr="0033486B">
        <w:rPr>
          <w:rFonts w:ascii="Times New Roman" w:hAnsi="Times New Roman"/>
          <w:color w:val="000000"/>
        </w:rPr>
        <w:t>should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be </w:t>
      </w:r>
      <w:proofErr w:type="spellStart"/>
      <w:r w:rsidR="0033486B" w:rsidRPr="0033486B">
        <w:rPr>
          <w:rFonts w:ascii="Times New Roman" w:hAnsi="Times New Roman"/>
          <w:color w:val="000000"/>
        </w:rPr>
        <w:t>filled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</w:t>
      </w:r>
      <w:proofErr w:type="spellStart"/>
      <w:r w:rsidR="0033486B" w:rsidRPr="0033486B">
        <w:rPr>
          <w:rFonts w:ascii="Times New Roman" w:hAnsi="Times New Roman"/>
          <w:color w:val="000000"/>
        </w:rPr>
        <w:t>with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2 </w:t>
      </w:r>
      <w:proofErr w:type="spellStart"/>
      <w:r w:rsidR="0033486B" w:rsidRPr="0033486B">
        <w:rPr>
          <w:rFonts w:ascii="Times New Roman" w:hAnsi="Times New Roman"/>
          <w:color w:val="000000"/>
        </w:rPr>
        <w:t>pt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</w:t>
      </w:r>
      <w:proofErr w:type="spellStart"/>
      <w:r w:rsidR="0033486B" w:rsidRPr="0033486B">
        <w:rPr>
          <w:rFonts w:ascii="Times New Roman" w:hAnsi="Times New Roman"/>
          <w:color w:val="000000"/>
        </w:rPr>
        <w:t>spaces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</w:t>
      </w:r>
      <w:proofErr w:type="spellStart"/>
      <w:r w:rsidR="0033486B" w:rsidRPr="0033486B">
        <w:rPr>
          <w:rFonts w:ascii="Times New Roman" w:hAnsi="Times New Roman"/>
          <w:color w:val="000000"/>
        </w:rPr>
        <w:t>before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</w:t>
      </w:r>
      <w:proofErr w:type="spellStart"/>
      <w:r w:rsidR="0033486B" w:rsidRPr="0033486B">
        <w:rPr>
          <w:rFonts w:ascii="Times New Roman" w:hAnsi="Times New Roman"/>
          <w:color w:val="000000"/>
        </w:rPr>
        <w:t>and</w:t>
      </w:r>
      <w:proofErr w:type="spellEnd"/>
      <w:r w:rsidR="0033486B" w:rsidRPr="0033486B">
        <w:rPr>
          <w:rFonts w:ascii="Times New Roman" w:hAnsi="Times New Roman"/>
          <w:color w:val="000000"/>
        </w:rPr>
        <w:t xml:space="preserve"> </w:t>
      </w:r>
      <w:proofErr w:type="spellStart"/>
      <w:r w:rsidR="0033486B" w:rsidRPr="0033486B">
        <w:rPr>
          <w:rFonts w:ascii="Times New Roman" w:hAnsi="Times New Roman"/>
          <w:color w:val="000000"/>
        </w:rPr>
        <w:t>after</w:t>
      </w:r>
      <w:proofErr w:type="spellEnd"/>
      <w:r w:rsidR="0033486B" w:rsidRPr="0033486B">
        <w:rPr>
          <w:rFonts w:ascii="Times New Roman" w:hAnsi="Times New Roman"/>
          <w:color w:val="000000"/>
        </w:rPr>
        <w:t>.</w:t>
      </w:r>
    </w:p>
    <w:p w14:paraId="7A9D8EFF" w14:textId="0394A35B" w:rsidR="00053EC3" w:rsidRPr="00053EC3" w:rsidRDefault="00053EC3" w:rsidP="00053EC3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3EC3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proofErr w:type="spellStart"/>
      <w:r w:rsidR="0033486B">
        <w:rPr>
          <w:rFonts w:ascii="Times New Roman" w:hAnsi="Times New Roman"/>
          <w:b/>
          <w:color w:val="000000"/>
          <w:sz w:val="24"/>
          <w:szCs w:val="24"/>
        </w:rPr>
        <w:t>Results</w:t>
      </w:r>
      <w:proofErr w:type="spellEnd"/>
    </w:p>
    <w:p w14:paraId="204E6665" w14:textId="77777777" w:rsidR="00B02BC7" w:rsidRDefault="00B02BC7" w:rsidP="0020788F">
      <w:pPr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BAF09A" w14:textId="77777777" w:rsidR="00B02BC7" w:rsidRDefault="00B02BC7" w:rsidP="0020788F">
      <w:pPr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A9E3FA" w14:textId="77777777" w:rsidR="0020788F" w:rsidRPr="00DE52E2" w:rsidRDefault="0020788F" w:rsidP="0020788F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E52619" w14:textId="77777777" w:rsidR="0020788F" w:rsidRDefault="0020788F" w:rsidP="0020788F">
      <w:pPr>
        <w:pStyle w:val="WW-NormalWeb1"/>
        <w:spacing w:before="0" w:after="120"/>
        <w:ind w:firstLine="567"/>
        <w:jc w:val="both"/>
        <w:rPr>
          <w:rFonts w:eastAsia="Calibri"/>
          <w:color w:val="000000"/>
          <w:lang w:eastAsia="en-US"/>
        </w:rPr>
      </w:pPr>
    </w:p>
    <w:p w14:paraId="52F37C5A" w14:textId="77777777" w:rsidR="0020788F" w:rsidRDefault="0020788F" w:rsidP="0020788F">
      <w:pPr>
        <w:pStyle w:val="WW-NormalWeb1"/>
        <w:spacing w:before="0" w:after="120"/>
        <w:ind w:firstLine="567"/>
        <w:jc w:val="both"/>
        <w:rPr>
          <w:rFonts w:eastAsia="Calibri"/>
          <w:color w:val="000000"/>
          <w:lang w:eastAsia="en-US"/>
        </w:rPr>
      </w:pPr>
    </w:p>
    <w:p w14:paraId="61F6586B" w14:textId="77777777" w:rsidR="0020788F" w:rsidRDefault="0020788F" w:rsidP="0020788F">
      <w:pPr>
        <w:pStyle w:val="WW-NormalWeb1"/>
        <w:spacing w:before="0" w:after="120"/>
        <w:ind w:firstLine="567"/>
        <w:jc w:val="both"/>
        <w:rPr>
          <w:rFonts w:eastAsia="Calibri"/>
          <w:color w:val="000000"/>
          <w:lang w:eastAsia="en-US"/>
        </w:rPr>
      </w:pPr>
    </w:p>
    <w:p w14:paraId="42AAE4E7" w14:textId="77777777" w:rsidR="0020788F" w:rsidRDefault="0020788F" w:rsidP="0020788F">
      <w:pPr>
        <w:pStyle w:val="WW-NormalWeb1"/>
        <w:spacing w:before="0" w:after="120"/>
        <w:ind w:firstLine="567"/>
        <w:jc w:val="both"/>
        <w:rPr>
          <w:rFonts w:eastAsia="Calibri"/>
          <w:color w:val="000000"/>
          <w:lang w:eastAsia="en-US"/>
        </w:rPr>
      </w:pPr>
    </w:p>
    <w:p w14:paraId="311C3834" w14:textId="77777777" w:rsidR="0020788F" w:rsidRDefault="0020788F" w:rsidP="0020788F">
      <w:pPr>
        <w:pStyle w:val="WW-NormalWeb1"/>
        <w:spacing w:before="0" w:after="120"/>
        <w:ind w:firstLine="567"/>
        <w:jc w:val="both"/>
        <w:rPr>
          <w:rFonts w:eastAsia="Calibri"/>
          <w:color w:val="000000"/>
          <w:lang w:eastAsia="en-US"/>
        </w:rPr>
      </w:pPr>
    </w:p>
    <w:p w14:paraId="22A4E4E8" w14:textId="77777777" w:rsidR="0020788F" w:rsidRDefault="0020788F" w:rsidP="0020788F">
      <w:pPr>
        <w:pStyle w:val="WW-NormalWeb1"/>
        <w:spacing w:before="0" w:after="120"/>
        <w:ind w:firstLine="567"/>
        <w:jc w:val="both"/>
        <w:rPr>
          <w:rFonts w:eastAsia="Calibri"/>
          <w:color w:val="000000"/>
          <w:lang w:eastAsia="en-US"/>
        </w:rPr>
      </w:pPr>
    </w:p>
    <w:p w14:paraId="0C17A59E" w14:textId="77777777" w:rsidR="00181DFE" w:rsidRDefault="00181DFE" w:rsidP="0020788F">
      <w:pPr>
        <w:pStyle w:val="WW-NormalWeb1"/>
        <w:spacing w:before="0" w:after="120"/>
        <w:ind w:firstLine="567"/>
        <w:jc w:val="both"/>
        <w:rPr>
          <w:rFonts w:eastAsia="Calibri"/>
          <w:color w:val="000000"/>
          <w:lang w:eastAsia="en-US"/>
        </w:rPr>
        <w:sectPr w:rsidR="00181DFE" w:rsidSect="00ED2242">
          <w:pgSz w:w="11906" w:h="16838"/>
          <w:pgMar w:top="1417" w:right="1417" w:bottom="1417" w:left="1417" w:header="708" w:footer="708" w:gutter="0"/>
          <w:pgNumType w:start="24"/>
          <w:cols w:space="708"/>
          <w:docGrid w:linePitch="360"/>
        </w:sectPr>
      </w:pPr>
    </w:p>
    <w:p w14:paraId="726BFA5A" w14:textId="490C31C9" w:rsidR="0020788F" w:rsidRPr="003F3A1D" w:rsidRDefault="0033486B" w:rsidP="00E24253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lastRenderedPageBreak/>
        <w:t>References</w:t>
      </w:r>
      <w:proofErr w:type="spellEnd"/>
    </w:p>
    <w:p w14:paraId="6EA5922E" w14:textId="77777777" w:rsidR="0020788F" w:rsidRPr="000F63BB" w:rsidRDefault="0020788F" w:rsidP="0020788F">
      <w:pPr>
        <w:spacing w:after="120" w:line="24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0F63BB">
        <w:rPr>
          <w:rFonts w:ascii="Times New Roman" w:hAnsi="Times New Roman"/>
        </w:rPr>
        <w:t>Blanchard</w:t>
      </w:r>
      <w:proofErr w:type="spellEnd"/>
      <w:r w:rsidRPr="000F63BB">
        <w:rPr>
          <w:rFonts w:ascii="Times New Roman" w:hAnsi="Times New Roman"/>
        </w:rPr>
        <w:t xml:space="preserve">, O. J. &amp; Gali J. (2009). </w:t>
      </w:r>
      <w:proofErr w:type="spellStart"/>
      <w:r w:rsidRPr="000F63BB">
        <w:rPr>
          <w:rFonts w:ascii="Times New Roman" w:hAnsi="Times New Roman"/>
        </w:rPr>
        <w:t>The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Macroeconomic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Effects</w:t>
      </w:r>
      <w:proofErr w:type="spellEnd"/>
      <w:r w:rsidRPr="000F63BB">
        <w:rPr>
          <w:rFonts w:ascii="Times New Roman" w:hAnsi="Times New Roman"/>
        </w:rPr>
        <w:t xml:space="preserve"> of </w:t>
      </w:r>
      <w:proofErr w:type="spellStart"/>
      <w:r w:rsidRPr="000F63BB">
        <w:rPr>
          <w:rFonts w:ascii="Times New Roman" w:hAnsi="Times New Roman"/>
        </w:rPr>
        <w:t>Oil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Price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Shocks</w:t>
      </w:r>
      <w:proofErr w:type="spellEnd"/>
      <w:r w:rsidRPr="000F63BB">
        <w:rPr>
          <w:rFonts w:ascii="Times New Roman" w:hAnsi="Times New Roman"/>
        </w:rPr>
        <w:t xml:space="preserve">: </w:t>
      </w:r>
      <w:proofErr w:type="spellStart"/>
      <w:r w:rsidRPr="000F63BB">
        <w:rPr>
          <w:rFonts w:ascii="Times New Roman" w:hAnsi="Times New Roman"/>
        </w:rPr>
        <w:t>Why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are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the</w:t>
      </w:r>
      <w:proofErr w:type="spellEnd"/>
      <w:r w:rsidRPr="000F63BB">
        <w:rPr>
          <w:rFonts w:ascii="Times New Roman" w:hAnsi="Times New Roman"/>
        </w:rPr>
        <w:t xml:space="preserve"> 2000s </w:t>
      </w:r>
      <w:proofErr w:type="spellStart"/>
      <w:r w:rsidRPr="000F63BB">
        <w:rPr>
          <w:rFonts w:ascii="Times New Roman" w:hAnsi="Times New Roman"/>
        </w:rPr>
        <w:t>so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Different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from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the</w:t>
      </w:r>
      <w:proofErr w:type="spellEnd"/>
      <w:r w:rsidRPr="000F63BB">
        <w:rPr>
          <w:rFonts w:ascii="Times New Roman" w:hAnsi="Times New Roman"/>
        </w:rPr>
        <w:t xml:space="preserve"> 1970s? </w:t>
      </w:r>
      <w:proofErr w:type="spellStart"/>
      <w:r w:rsidRPr="000F63BB">
        <w:rPr>
          <w:rFonts w:ascii="Times New Roman" w:hAnsi="Times New Roman"/>
        </w:rPr>
        <w:t>In</w:t>
      </w:r>
      <w:proofErr w:type="spellEnd"/>
      <w:r w:rsidRPr="000F63BB">
        <w:rPr>
          <w:rFonts w:ascii="Times New Roman" w:hAnsi="Times New Roman"/>
        </w:rPr>
        <w:t xml:space="preserve"> J. Gali </w:t>
      </w:r>
      <w:proofErr w:type="spellStart"/>
      <w:r w:rsidRPr="000F63BB">
        <w:rPr>
          <w:rFonts w:ascii="Times New Roman" w:hAnsi="Times New Roman"/>
        </w:rPr>
        <w:t>and</w:t>
      </w:r>
      <w:proofErr w:type="spellEnd"/>
      <w:r w:rsidRPr="000F63BB">
        <w:rPr>
          <w:rFonts w:ascii="Times New Roman" w:hAnsi="Times New Roman"/>
        </w:rPr>
        <w:t xml:space="preserve"> M. J. </w:t>
      </w:r>
      <w:proofErr w:type="spellStart"/>
      <w:r w:rsidRPr="000F63BB">
        <w:rPr>
          <w:rFonts w:ascii="Times New Roman" w:hAnsi="Times New Roman"/>
        </w:rPr>
        <w:t>Gertler</w:t>
      </w:r>
      <w:proofErr w:type="spellEnd"/>
      <w:r w:rsidRPr="000F63BB">
        <w:rPr>
          <w:rFonts w:ascii="Times New Roman" w:hAnsi="Times New Roman"/>
        </w:rPr>
        <w:t xml:space="preserve"> (</w:t>
      </w:r>
      <w:proofErr w:type="spellStart"/>
      <w:r w:rsidRPr="000F63BB">
        <w:rPr>
          <w:rFonts w:ascii="Times New Roman" w:hAnsi="Times New Roman"/>
        </w:rPr>
        <w:t>Eds</w:t>
      </w:r>
      <w:proofErr w:type="spellEnd"/>
      <w:r w:rsidRPr="000F63BB">
        <w:rPr>
          <w:rFonts w:ascii="Times New Roman" w:hAnsi="Times New Roman"/>
        </w:rPr>
        <w:t xml:space="preserve">.), </w:t>
      </w:r>
      <w:r w:rsidRPr="000F63BB">
        <w:rPr>
          <w:rFonts w:ascii="Times New Roman" w:hAnsi="Times New Roman"/>
          <w:i/>
        </w:rPr>
        <w:t xml:space="preserve">International </w:t>
      </w:r>
      <w:proofErr w:type="spellStart"/>
      <w:r w:rsidRPr="000F63BB">
        <w:rPr>
          <w:rFonts w:ascii="Times New Roman" w:hAnsi="Times New Roman"/>
          <w:i/>
        </w:rPr>
        <w:t>Dimensions</w:t>
      </w:r>
      <w:proofErr w:type="spellEnd"/>
      <w:r w:rsidRPr="000F63BB">
        <w:rPr>
          <w:rFonts w:ascii="Times New Roman" w:hAnsi="Times New Roman"/>
          <w:i/>
        </w:rPr>
        <w:t xml:space="preserve"> of </w:t>
      </w:r>
      <w:proofErr w:type="spellStart"/>
      <w:r w:rsidRPr="000F63BB">
        <w:rPr>
          <w:rFonts w:ascii="Times New Roman" w:hAnsi="Times New Roman"/>
          <w:i/>
        </w:rPr>
        <w:t>Monetary</w:t>
      </w:r>
      <w:proofErr w:type="spellEnd"/>
      <w:r w:rsidRPr="000F63BB">
        <w:rPr>
          <w:rFonts w:ascii="Times New Roman" w:hAnsi="Times New Roman"/>
          <w:i/>
        </w:rPr>
        <w:t xml:space="preserve"> </w:t>
      </w:r>
      <w:proofErr w:type="spellStart"/>
      <w:r w:rsidRPr="000F63BB">
        <w:rPr>
          <w:rFonts w:ascii="Times New Roman" w:hAnsi="Times New Roman"/>
          <w:i/>
        </w:rPr>
        <w:t>Policy</w:t>
      </w:r>
      <w:proofErr w:type="spellEnd"/>
      <w:r w:rsidRPr="000F63BB">
        <w:rPr>
          <w:rFonts w:ascii="Times New Roman" w:hAnsi="Times New Roman"/>
        </w:rPr>
        <w:t xml:space="preserve">, </w:t>
      </w:r>
      <w:proofErr w:type="spellStart"/>
      <w:r w:rsidRPr="000F63BB">
        <w:rPr>
          <w:rFonts w:ascii="Times New Roman" w:hAnsi="Times New Roman"/>
        </w:rPr>
        <w:t>pp</w:t>
      </w:r>
      <w:proofErr w:type="spellEnd"/>
      <w:r w:rsidRPr="000F63BB">
        <w:rPr>
          <w:rFonts w:ascii="Times New Roman" w:hAnsi="Times New Roman"/>
        </w:rPr>
        <w:t xml:space="preserve">. 373–421, </w:t>
      </w:r>
      <w:proofErr w:type="spellStart"/>
      <w:r w:rsidRPr="000F63BB">
        <w:rPr>
          <w:rFonts w:ascii="Times New Roman" w:hAnsi="Times New Roman"/>
        </w:rPr>
        <w:t>National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Bureau</w:t>
      </w:r>
      <w:proofErr w:type="spellEnd"/>
      <w:r w:rsidRPr="000F63BB">
        <w:rPr>
          <w:rFonts w:ascii="Times New Roman" w:hAnsi="Times New Roman"/>
        </w:rPr>
        <w:t xml:space="preserve"> of </w:t>
      </w:r>
      <w:proofErr w:type="spellStart"/>
      <w:r w:rsidRPr="000F63BB">
        <w:rPr>
          <w:rFonts w:ascii="Times New Roman" w:hAnsi="Times New Roman"/>
        </w:rPr>
        <w:t>Economic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Research</w:t>
      </w:r>
      <w:proofErr w:type="spellEnd"/>
      <w:r w:rsidRPr="000F63BB">
        <w:rPr>
          <w:rFonts w:ascii="Times New Roman" w:hAnsi="Times New Roman"/>
        </w:rPr>
        <w:t>.</w:t>
      </w:r>
    </w:p>
    <w:p w14:paraId="6F5E5969" w14:textId="77777777" w:rsidR="0020788F" w:rsidRPr="000F63BB" w:rsidRDefault="0020788F" w:rsidP="0020788F">
      <w:pPr>
        <w:spacing w:after="120" w:line="24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0F63BB">
        <w:rPr>
          <w:rFonts w:ascii="Times New Roman" w:hAnsi="Times New Roman"/>
        </w:rPr>
        <w:t>López-Villavicencio</w:t>
      </w:r>
      <w:proofErr w:type="spellEnd"/>
      <w:r w:rsidRPr="000F63BB">
        <w:rPr>
          <w:rFonts w:ascii="Times New Roman" w:hAnsi="Times New Roman"/>
        </w:rPr>
        <w:t xml:space="preserve">, A. &amp; </w:t>
      </w:r>
      <w:proofErr w:type="spellStart"/>
      <w:r w:rsidRPr="000F63BB">
        <w:rPr>
          <w:rFonts w:ascii="Times New Roman" w:hAnsi="Times New Roman"/>
        </w:rPr>
        <w:t>Pourroy</w:t>
      </w:r>
      <w:proofErr w:type="spellEnd"/>
      <w:r w:rsidRPr="000F63BB">
        <w:rPr>
          <w:rFonts w:ascii="Times New Roman" w:hAnsi="Times New Roman"/>
        </w:rPr>
        <w:t xml:space="preserve">, M. (2019). </w:t>
      </w:r>
      <w:hyperlink r:id="rId13" w:history="1">
        <w:proofErr w:type="spellStart"/>
        <w:r w:rsidRPr="000F63BB">
          <w:rPr>
            <w:rFonts w:ascii="Times New Roman" w:hAnsi="Times New Roman"/>
          </w:rPr>
          <w:t>Inflation</w:t>
        </w:r>
        <w:proofErr w:type="spellEnd"/>
        <w:r w:rsidRPr="000F63BB">
          <w:rPr>
            <w:rFonts w:ascii="Times New Roman" w:hAnsi="Times New Roman"/>
          </w:rPr>
          <w:t xml:space="preserve"> </w:t>
        </w:r>
        <w:proofErr w:type="spellStart"/>
        <w:r w:rsidRPr="000F63BB">
          <w:rPr>
            <w:rFonts w:ascii="Times New Roman" w:hAnsi="Times New Roman"/>
          </w:rPr>
          <w:t>Target</w:t>
        </w:r>
        <w:proofErr w:type="spellEnd"/>
        <w:r w:rsidRPr="000F63BB">
          <w:rPr>
            <w:rFonts w:ascii="Times New Roman" w:hAnsi="Times New Roman"/>
          </w:rPr>
          <w:t xml:space="preserve"> </w:t>
        </w:r>
        <w:proofErr w:type="spellStart"/>
        <w:r w:rsidRPr="000F63BB">
          <w:rPr>
            <w:rFonts w:ascii="Times New Roman" w:hAnsi="Times New Roman"/>
          </w:rPr>
          <w:t>and</w:t>
        </w:r>
        <w:proofErr w:type="spellEnd"/>
        <w:r w:rsidRPr="000F63BB">
          <w:rPr>
            <w:rFonts w:ascii="Times New Roman" w:hAnsi="Times New Roman"/>
          </w:rPr>
          <w:t xml:space="preserve"> (A)</w:t>
        </w:r>
        <w:proofErr w:type="spellStart"/>
        <w:r w:rsidRPr="000F63BB">
          <w:rPr>
            <w:rFonts w:ascii="Times New Roman" w:hAnsi="Times New Roman"/>
          </w:rPr>
          <w:t>symmetries</w:t>
        </w:r>
        <w:proofErr w:type="spellEnd"/>
        <w:r w:rsidRPr="000F63BB">
          <w:rPr>
            <w:rFonts w:ascii="Times New Roman" w:hAnsi="Times New Roman"/>
          </w:rPr>
          <w:t xml:space="preserve"> in </w:t>
        </w:r>
        <w:proofErr w:type="spellStart"/>
        <w:r w:rsidRPr="000F63BB">
          <w:rPr>
            <w:rFonts w:ascii="Times New Roman" w:hAnsi="Times New Roman"/>
          </w:rPr>
          <w:t>the</w:t>
        </w:r>
        <w:proofErr w:type="spellEnd"/>
        <w:r w:rsidRPr="000F63BB">
          <w:rPr>
            <w:rFonts w:ascii="Times New Roman" w:hAnsi="Times New Roman"/>
          </w:rPr>
          <w:t xml:space="preserve"> </w:t>
        </w:r>
        <w:proofErr w:type="spellStart"/>
        <w:r w:rsidRPr="000F63BB">
          <w:rPr>
            <w:rFonts w:ascii="Times New Roman" w:hAnsi="Times New Roman"/>
          </w:rPr>
          <w:t>Oil</w:t>
        </w:r>
        <w:proofErr w:type="spellEnd"/>
        <w:r w:rsidRPr="000F63BB">
          <w:rPr>
            <w:rFonts w:ascii="Times New Roman" w:hAnsi="Times New Roman"/>
          </w:rPr>
          <w:t xml:space="preserve"> </w:t>
        </w:r>
        <w:proofErr w:type="spellStart"/>
        <w:r w:rsidRPr="000F63BB">
          <w:rPr>
            <w:rFonts w:ascii="Times New Roman" w:hAnsi="Times New Roman"/>
          </w:rPr>
          <w:t>Price</w:t>
        </w:r>
        <w:proofErr w:type="spellEnd"/>
        <w:r w:rsidRPr="000F63BB">
          <w:rPr>
            <w:rFonts w:ascii="Times New Roman" w:hAnsi="Times New Roman"/>
          </w:rPr>
          <w:t xml:space="preserve"> </w:t>
        </w:r>
        <w:proofErr w:type="spellStart"/>
        <w:r w:rsidRPr="000F63BB">
          <w:rPr>
            <w:rFonts w:ascii="Times New Roman" w:hAnsi="Times New Roman"/>
          </w:rPr>
          <w:t>Pass-through</w:t>
        </w:r>
        <w:proofErr w:type="spellEnd"/>
        <w:r w:rsidRPr="000F63BB">
          <w:rPr>
            <w:rFonts w:ascii="Times New Roman" w:hAnsi="Times New Roman"/>
          </w:rPr>
          <w:t xml:space="preserve"> </w:t>
        </w:r>
        <w:proofErr w:type="spellStart"/>
        <w:r w:rsidRPr="000F63BB">
          <w:rPr>
            <w:rFonts w:ascii="Times New Roman" w:hAnsi="Times New Roman"/>
          </w:rPr>
          <w:t>to</w:t>
        </w:r>
        <w:proofErr w:type="spellEnd"/>
        <w:r w:rsidRPr="000F63BB">
          <w:rPr>
            <w:rFonts w:ascii="Times New Roman" w:hAnsi="Times New Roman"/>
          </w:rPr>
          <w:t xml:space="preserve"> </w:t>
        </w:r>
        <w:proofErr w:type="spellStart"/>
        <w:r w:rsidRPr="000F63BB">
          <w:rPr>
            <w:rFonts w:ascii="Times New Roman" w:hAnsi="Times New Roman"/>
          </w:rPr>
          <w:t>Inflation</w:t>
        </w:r>
        <w:proofErr w:type="spellEnd"/>
      </w:hyperlink>
      <w:r w:rsidRPr="000F63BB">
        <w:rPr>
          <w:rFonts w:ascii="Times New Roman" w:hAnsi="Times New Roman"/>
        </w:rPr>
        <w:t>. </w:t>
      </w:r>
      <w:proofErr w:type="spellStart"/>
      <w:r w:rsidR="00ED2242" w:rsidRPr="000F63BB">
        <w:rPr>
          <w:rFonts w:ascii="Times New Roman" w:hAnsi="Times New Roman"/>
          <w:i/>
        </w:rPr>
        <w:fldChar w:fldCharType="begin"/>
      </w:r>
      <w:r w:rsidR="00ED2242" w:rsidRPr="000F63BB">
        <w:rPr>
          <w:rFonts w:ascii="Times New Roman" w:hAnsi="Times New Roman"/>
          <w:i/>
        </w:rPr>
        <w:instrText xml:space="preserve"> HYPERLINK "https://ideas.repec.org/s/eee/eneeco.html" </w:instrText>
      </w:r>
      <w:r w:rsidR="00ED2242" w:rsidRPr="000F63BB">
        <w:rPr>
          <w:rFonts w:ascii="Times New Roman" w:hAnsi="Times New Roman"/>
          <w:i/>
        </w:rPr>
        <w:fldChar w:fldCharType="separate"/>
      </w:r>
      <w:r w:rsidRPr="000F63BB">
        <w:rPr>
          <w:rFonts w:ascii="Times New Roman" w:hAnsi="Times New Roman"/>
          <w:i/>
        </w:rPr>
        <w:t>Energy</w:t>
      </w:r>
      <w:proofErr w:type="spellEnd"/>
      <w:r w:rsidRPr="000F63BB">
        <w:rPr>
          <w:rFonts w:ascii="Times New Roman" w:hAnsi="Times New Roman"/>
          <w:i/>
        </w:rPr>
        <w:t xml:space="preserve"> </w:t>
      </w:r>
      <w:proofErr w:type="spellStart"/>
      <w:r w:rsidRPr="000F63BB">
        <w:rPr>
          <w:rFonts w:ascii="Times New Roman" w:hAnsi="Times New Roman"/>
          <w:i/>
        </w:rPr>
        <w:t>Economics</w:t>
      </w:r>
      <w:proofErr w:type="spellEnd"/>
      <w:r w:rsidR="00ED2242" w:rsidRPr="000F63BB">
        <w:rPr>
          <w:rFonts w:ascii="Times New Roman" w:hAnsi="Times New Roman"/>
          <w:i/>
        </w:rPr>
        <w:fldChar w:fldCharType="end"/>
      </w:r>
      <w:r w:rsidRPr="000F63BB">
        <w:rPr>
          <w:rFonts w:ascii="Times New Roman" w:hAnsi="Times New Roman"/>
        </w:rPr>
        <w:t>, 80, 860-875.</w:t>
      </w:r>
    </w:p>
    <w:p w14:paraId="1A263DB3" w14:textId="77777777" w:rsidR="0020788F" w:rsidRPr="000F63BB" w:rsidRDefault="0020788F" w:rsidP="0020788F">
      <w:pPr>
        <w:spacing w:after="120" w:line="24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0F63BB">
        <w:rPr>
          <w:rFonts w:ascii="Times New Roman" w:hAnsi="Times New Roman"/>
        </w:rPr>
        <w:t>Pesaran</w:t>
      </w:r>
      <w:proofErr w:type="spellEnd"/>
      <w:r w:rsidRPr="000F63BB">
        <w:rPr>
          <w:rFonts w:ascii="Times New Roman" w:hAnsi="Times New Roman"/>
        </w:rPr>
        <w:t xml:space="preserve">, M.H., </w:t>
      </w:r>
      <w:proofErr w:type="spellStart"/>
      <w:r w:rsidRPr="000F63BB">
        <w:rPr>
          <w:rFonts w:ascii="Times New Roman" w:hAnsi="Times New Roman"/>
        </w:rPr>
        <w:t>Shin</w:t>
      </w:r>
      <w:proofErr w:type="spellEnd"/>
      <w:r w:rsidRPr="000F63BB">
        <w:rPr>
          <w:rFonts w:ascii="Times New Roman" w:hAnsi="Times New Roman"/>
        </w:rPr>
        <w:t xml:space="preserve">, Y., &amp; Smith, R.J. (2001). </w:t>
      </w:r>
      <w:proofErr w:type="spellStart"/>
      <w:r w:rsidRPr="000F63BB">
        <w:rPr>
          <w:rFonts w:ascii="Times New Roman" w:hAnsi="Times New Roman"/>
        </w:rPr>
        <w:t>Bounds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Testing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Approaches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to</w:t>
      </w:r>
      <w:proofErr w:type="spellEnd"/>
      <w:r w:rsidRPr="000F63BB">
        <w:rPr>
          <w:rFonts w:ascii="Times New Roman" w:hAnsi="Times New Roman"/>
        </w:rPr>
        <w:t xml:space="preserve"> </w:t>
      </w:r>
      <w:proofErr w:type="spellStart"/>
      <w:r w:rsidRPr="000F63BB">
        <w:rPr>
          <w:rFonts w:ascii="Times New Roman" w:hAnsi="Times New Roman"/>
        </w:rPr>
        <w:t>the</w:t>
      </w:r>
      <w:proofErr w:type="spellEnd"/>
      <w:r w:rsidRPr="000F63BB">
        <w:rPr>
          <w:rFonts w:ascii="Times New Roman" w:hAnsi="Times New Roman"/>
        </w:rPr>
        <w:t xml:space="preserve"> Analysis of Level </w:t>
      </w:r>
      <w:proofErr w:type="spellStart"/>
      <w:r w:rsidRPr="000F63BB">
        <w:rPr>
          <w:rFonts w:ascii="Times New Roman" w:hAnsi="Times New Roman"/>
        </w:rPr>
        <w:t>Relationships</w:t>
      </w:r>
      <w:proofErr w:type="spellEnd"/>
      <w:r w:rsidRPr="000F63BB">
        <w:rPr>
          <w:rFonts w:ascii="Times New Roman" w:hAnsi="Times New Roman"/>
        </w:rPr>
        <w:t xml:space="preserve">. </w:t>
      </w:r>
      <w:proofErr w:type="spellStart"/>
      <w:r w:rsidRPr="000F63BB">
        <w:rPr>
          <w:rFonts w:ascii="Times New Roman" w:hAnsi="Times New Roman"/>
          <w:i/>
        </w:rPr>
        <w:t>Journal</w:t>
      </w:r>
      <w:proofErr w:type="spellEnd"/>
      <w:r w:rsidRPr="000F63BB">
        <w:rPr>
          <w:rFonts w:ascii="Times New Roman" w:hAnsi="Times New Roman"/>
          <w:i/>
        </w:rPr>
        <w:t xml:space="preserve"> of </w:t>
      </w:r>
      <w:proofErr w:type="spellStart"/>
      <w:r w:rsidRPr="000F63BB">
        <w:rPr>
          <w:rFonts w:ascii="Times New Roman" w:hAnsi="Times New Roman"/>
          <w:i/>
        </w:rPr>
        <w:t>Applied</w:t>
      </w:r>
      <w:proofErr w:type="spellEnd"/>
      <w:r w:rsidRPr="000F63BB">
        <w:rPr>
          <w:rFonts w:ascii="Times New Roman" w:hAnsi="Times New Roman"/>
          <w:i/>
        </w:rPr>
        <w:t xml:space="preserve"> </w:t>
      </w:r>
      <w:proofErr w:type="spellStart"/>
      <w:r w:rsidRPr="000F63BB">
        <w:rPr>
          <w:rFonts w:ascii="Times New Roman" w:hAnsi="Times New Roman"/>
          <w:i/>
        </w:rPr>
        <w:t>Econometrics</w:t>
      </w:r>
      <w:proofErr w:type="spellEnd"/>
      <w:r w:rsidRPr="000F63BB">
        <w:rPr>
          <w:rFonts w:ascii="Times New Roman" w:hAnsi="Times New Roman"/>
        </w:rPr>
        <w:t>, 16(3), 289-326.</w:t>
      </w:r>
    </w:p>
    <w:p w14:paraId="6924B3A4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0C8D38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9273BD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6EDDB2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3BCCCF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2CDE31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54D219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0CC9D1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A754BB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6A62E0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5FF627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731AA6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D21C0A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8A54EB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E8986F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2CA4BB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B85B92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9DCE5F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0306A7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22FCFA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5AB354" w14:textId="77777777" w:rsidR="0020788F" w:rsidRDefault="0020788F" w:rsidP="0020788F">
      <w:pPr>
        <w:spacing w:before="120" w:after="12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9BC96A" w14:textId="77777777" w:rsidR="000F63BB" w:rsidRDefault="000F63BB" w:rsidP="0020788F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tr-TR"/>
        </w:rPr>
        <w:br w:type="page"/>
      </w:r>
    </w:p>
    <w:p w14:paraId="779E4EAA" w14:textId="661DB3A2" w:rsidR="0020788F" w:rsidRPr="00E00FE3" w:rsidRDefault="00B51FD7" w:rsidP="001865B0">
      <w:pPr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tr-TR"/>
        </w:rPr>
        <w:lastRenderedPageBreak/>
        <w:t>Appendix</w:t>
      </w:r>
      <w:proofErr w:type="spellEnd"/>
    </w:p>
    <w:p w14:paraId="2E8ADC66" w14:textId="46ABF121" w:rsidR="000F63BB" w:rsidRDefault="000F63BB" w:rsidP="001865B0">
      <w:pPr>
        <w:spacing w:after="120" w:line="259" w:lineRule="auto"/>
        <w:jc w:val="center"/>
        <w:rPr>
          <w:rFonts w:ascii="Times New Roman" w:hAnsi="Times New Roman"/>
          <w:b/>
          <w:color w:val="000000"/>
          <w:lang w:eastAsia="tr-TR"/>
        </w:rPr>
      </w:pPr>
      <w:proofErr w:type="spellStart"/>
      <w:r w:rsidRPr="000F63BB">
        <w:rPr>
          <w:rFonts w:ascii="Times New Roman" w:hAnsi="Times New Roman"/>
          <w:b/>
          <w:color w:val="000000"/>
          <w:lang w:eastAsia="tr-TR"/>
        </w:rPr>
        <w:t>Tabl</w:t>
      </w:r>
      <w:r w:rsidR="00B51FD7">
        <w:rPr>
          <w:rFonts w:ascii="Times New Roman" w:hAnsi="Times New Roman"/>
          <w:b/>
          <w:color w:val="000000"/>
          <w:lang w:eastAsia="tr-TR"/>
        </w:rPr>
        <w:t>e</w:t>
      </w:r>
      <w:proofErr w:type="spellEnd"/>
      <w:r w:rsidRPr="000F63BB">
        <w:rPr>
          <w:rFonts w:ascii="Times New Roman" w:hAnsi="Times New Roman"/>
          <w:b/>
          <w:color w:val="000000"/>
          <w:lang w:eastAsia="tr-TR"/>
        </w:rPr>
        <w:t xml:space="preserve"> A1. </w:t>
      </w:r>
      <w:proofErr w:type="spellStart"/>
      <w:r w:rsidR="00B51FD7">
        <w:rPr>
          <w:rFonts w:ascii="Times New Roman" w:hAnsi="Times New Roman"/>
          <w:b/>
          <w:color w:val="000000"/>
          <w:lang w:eastAsia="tr-TR"/>
        </w:rPr>
        <w:t>Title</w:t>
      </w:r>
      <w:proofErr w:type="spellEnd"/>
      <w:r w:rsidR="00B51FD7">
        <w:rPr>
          <w:rFonts w:ascii="Times New Roman" w:hAnsi="Times New Roman"/>
          <w:b/>
          <w:color w:val="000000"/>
          <w:lang w:eastAsia="tr-TR"/>
        </w:rPr>
        <w:t xml:space="preserve"> of </w:t>
      </w:r>
      <w:proofErr w:type="spellStart"/>
      <w:r w:rsidR="00B51FD7">
        <w:rPr>
          <w:rFonts w:ascii="Times New Roman" w:hAnsi="Times New Roman"/>
          <w:b/>
          <w:color w:val="000000"/>
          <w:lang w:eastAsia="tr-TR"/>
        </w:rPr>
        <w:t>the</w:t>
      </w:r>
      <w:proofErr w:type="spellEnd"/>
      <w:r w:rsidR="00B51FD7">
        <w:rPr>
          <w:rFonts w:ascii="Times New Roman" w:hAnsi="Times New Roman"/>
          <w:b/>
          <w:color w:val="000000"/>
          <w:lang w:eastAsia="tr-TR"/>
        </w:rPr>
        <w:t xml:space="preserve"> </w:t>
      </w:r>
      <w:proofErr w:type="spellStart"/>
      <w:r w:rsidR="00B51FD7">
        <w:rPr>
          <w:rFonts w:ascii="Times New Roman" w:hAnsi="Times New Roman"/>
          <w:b/>
          <w:color w:val="000000"/>
          <w:lang w:eastAsia="tr-TR"/>
        </w:rPr>
        <w:t>Table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865B0" w14:paraId="078D0660" w14:textId="77777777" w:rsidTr="001865B0">
        <w:tc>
          <w:tcPr>
            <w:tcW w:w="1812" w:type="dxa"/>
            <w:vAlign w:val="center"/>
          </w:tcPr>
          <w:p w14:paraId="5980A7B6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37AEDBBE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4A30CDB5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4D506FBF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21DBC7CF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5B0" w14:paraId="1188E106" w14:textId="77777777" w:rsidTr="001865B0">
        <w:tc>
          <w:tcPr>
            <w:tcW w:w="1812" w:type="dxa"/>
            <w:vAlign w:val="center"/>
          </w:tcPr>
          <w:p w14:paraId="483A50DD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003D0CC6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411FBD47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79AD3338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0492DF30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5B0" w14:paraId="57BCBFE3" w14:textId="77777777" w:rsidTr="001865B0">
        <w:tc>
          <w:tcPr>
            <w:tcW w:w="1812" w:type="dxa"/>
            <w:vAlign w:val="center"/>
          </w:tcPr>
          <w:p w14:paraId="4B2D5994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25D257A9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1179C085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06DB64CB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29B6753F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5B0" w14:paraId="3EE9C535" w14:textId="77777777" w:rsidTr="001865B0">
        <w:tc>
          <w:tcPr>
            <w:tcW w:w="1812" w:type="dxa"/>
            <w:vAlign w:val="center"/>
          </w:tcPr>
          <w:p w14:paraId="7F1A44AC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2DC97931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253B0646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646C6B1E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2E5646E0" w14:textId="77777777" w:rsidR="001865B0" w:rsidRDefault="001865B0" w:rsidP="001865B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251AA113" w14:textId="77777777" w:rsidR="001865B0" w:rsidRPr="000F63BB" w:rsidRDefault="001865B0" w:rsidP="001865B0">
      <w:pPr>
        <w:spacing w:after="120" w:line="259" w:lineRule="auto"/>
        <w:jc w:val="center"/>
        <w:rPr>
          <w:rFonts w:ascii="Times New Roman" w:hAnsi="Times New Roman"/>
          <w:b/>
          <w:color w:val="000000"/>
          <w:lang w:eastAsia="tr-TR"/>
        </w:rPr>
      </w:pPr>
    </w:p>
    <w:sectPr w:rsidR="001865B0" w:rsidRPr="000F63BB" w:rsidSect="00ED2242"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F369F" w14:textId="77777777" w:rsidR="00E56828" w:rsidRDefault="00E56828" w:rsidP="0020788F">
      <w:pPr>
        <w:spacing w:after="0" w:line="240" w:lineRule="auto"/>
      </w:pPr>
      <w:r>
        <w:separator/>
      </w:r>
    </w:p>
  </w:endnote>
  <w:endnote w:type="continuationSeparator" w:id="0">
    <w:p w14:paraId="4B645020" w14:textId="77777777" w:rsidR="00E56828" w:rsidRDefault="00E56828" w:rsidP="0020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BA9D9" w14:textId="77777777" w:rsidR="00181DFE" w:rsidRDefault="00181DFE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fldChar w:fldCharType="end"/>
    </w:r>
  </w:p>
  <w:p w14:paraId="16DFB9B5" w14:textId="77777777" w:rsidR="00181DFE" w:rsidRDefault="00181D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DC8D7" w14:textId="77777777" w:rsidR="00E56828" w:rsidRDefault="00E56828" w:rsidP="0020788F">
      <w:pPr>
        <w:spacing w:after="0" w:line="240" w:lineRule="auto"/>
      </w:pPr>
      <w:r>
        <w:separator/>
      </w:r>
    </w:p>
  </w:footnote>
  <w:footnote w:type="continuationSeparator" w:id="0">
    <w:p w14:paraId="7B62E5E4" w14:textId="77777777" w:rsidR="00E56828" w:rsidRDefault="00E56828" w:rsidP="0020788F">
      <w:pPr>
        <w:spacing w:after="0" w:line="240" w:lineRule="auto"/>
      </w:pPr>
      <w:r>
        <w:continuationSeparator/>
      </w:r>
    </w:p>
  </w:footnote>
  <w:footnote w:id="1">
    <w:p w14:paraId="31039A8A" w14:textId="7DEB4DDF" w:rsidR="00181DFE" w:rsidRPr="00600754" w:rsidRDefault="00181DFE" w:rsidP="00AF7428">
      <w:pPr>
        <w:pStyle w:val="DipnotMetni"/>
        <w:spacing w:after="0" w:line="240" w:lineRule="auto"/>
        <w:jc w:val="both"/>
        <w:rPr>
          <w:rFonts w:ascii="Times New Roman" w:hAnsi="Times New Roman"/>
        </w:rPr>
      </w:pPr>
      <w:r w:rsidRPr="00600754">
        <w:rPr>
          <w:rStyle w:val="DipnotBavurusu"/>
          <w:rFonts w:ascii="Times New Roman" w:hAnsi="Times New Roman"/>
        </w:rPr>
        <w:footnoteRef/>
      </w:r>
      <w:r w:rsidRPr="00600754">
        <w:rPr>
          <w:rFonts w:ascii="Times New Roman" w:hAnsi="Times New Roman"/>
        </w:rPr>
        <w:t xml:space="preserve"> </w:t>
      </w:r>
      <w:proofErr w:type="spellStart"/>
      <w:r w:rsidR="00A13F18" w:rsidRPr="00A13F18">
        <w:rPr>
          <w:rFonts w:ascii="Times New Roman" w:hAnsi="Times New Roman"/>
        </w:rPr>
        <w:t>If</w:t>
      </w:r>
      <w:proofErr w:type="spellEnd"/>
      <w:r w:rsidR="00A13F18" w:rsidRPr="00A13F18">
        <w:rPr>
          <w:rFonts w:ascii="Times New Roman" w:hAnsi="Times New Roman"/>
        </w:rPr>
        <w:t xml:space="preserve"> </w:t>
      </w:r>
      <w:proofErr w:type="spellStart"/>
      <w:r w:rsidR="00A13F18" w:rsidRPr="00A13F18">
        <w:rPr>
          <w:rFonts w:ascii="Times New Roman" w:hAnsi="Times New Roman"/>
        </w:rPr>
        <w:t>the</w:t>
      </w:r>
      <w:proofErr w:type="spellEnd"/>
      <w:r w:rsidR="00A13F18" w:rsidRPr="00A13F18">
        <w:rPr>
          <w:rFonts w:ascii="Times New Roman" w:hAnsi="Times New Roman"/>
        </w:rPr>
        <w:t xml:space="preserve"> </w:t>
      </w:r>
      <w:proofErr w:type="spellStart"/>
      <w:r w:rsidR="00A13F18">
        <w:rPr>
          <w:rFonts w:ascii="Times New Roman" w:hAnsi="Times New Roman"/>
        </w:rPr>
        <w:t>paper</w:t>
      </w:r>
      <w:proofErr w:type="spellEnd"/>
      <w:r w:rsidR="00A13F18" w:rsidRPr="00A13F18">
        <w:rPr>
          <w:rFonts w:ascii="Times New Roman" w:hAnsi="Times New Roman"/>
        </w:rPr>
        <w:t xml:space="preserve"> is </w:t>
      </w:r>
      <w:proofErr w:type="spellStart"/>
      <w:r w:rsidR="00A13F18" w:rsidRPr="00A13F18">
        <w:rPr>
          <w:rFonts w:ascii="Times New Roman" w:hAnsi="Times New Roman"/>
        </w:rPr>
        <w:t>derived</w:t>
      </w:r>
      <w:proofErr w:type="spellEnd"/>
      <w:r w:rsidR="00A13F18" w:rsidRPr="00A13F18">
        <w:rPr>
          <w:rFonts w:ascii="Times New Roman" w:hAnsi="Times New Roman"/>
        </w:rPr>
        <w:t xml:space="preserve"> </w:t>
      </w:r>
      <w:proofErr w:type="spellStart"/>
      <w:r w:rsidR="00A13F18" w:rsidRPr="00A13F18">
        <w:rPr>
          <w:rFonts w:ascii="Times New Roman" w:hAnsi="Times New Roman"/>
        </w:rPr>
        <w:t>from</w:t>
      </w:r>
      <w:proofErr w:type="spellEnd"/>
      <w:r w:rsidR="00A13F18" w:rsidRPr="00A13F18">
        <w:rPr>
          <w:rFonts w:ascii="Times New Roman" w:hAnsi="Times New Roman"/>
        </w:rPr>
        <w:t xml:space="preserve"> a </w:t>
      </w:r>
      <w:proofErr w:type="spellStart"/>
      <w:r w:rsidR="00A13F18" w:rsidRPr="00A13F18">
        <w:rPr>
          <w:rFonts w:ascii="Times New Roman" w:hAnsi="Times New Roman"/>
        </w:rPr>
        <w:t>paper</w:t>
      </w:r>
      <w:proofErr w:type="spellEnd"/>
      <w:r w:rsidR="00A13F18" w:rsidRPr="00A13F18">
        <w:rPr>
          <w:rFonts w:ascii="Times New Roman" w:hAnsi="Times New Roman"/>
        </w:rPr>
        <w:t xml:space="preserve"> </w:t>
      </w:r>
      <w:proofErr w:type="spellStart"/>
      <w:r w:rsidR="00A13F18" w:rsidRPr="00A13F18">
        <w:rPr>
          <w:rFonts w:ascii="Times New Roman" w:hAnsi="Times New Roman"/>
        </w:rPr>
        <w:t>presented</w:t>
      </w:r>
      <w:proofErr w:type="spellEnd"/>
      <w:r w:rsidR="00A13F18" w:rsidRPr="00A13F18">
        <w:rPr>
          <w:rFonts w:ascii="Times New Roman" w:hAnsi="Times New Roman"/>
        </w:rPr>
        <w:t xml:space="preserve"> at a </w:t>
      </w:r>
      <w:proofErr w:type="spellStart"/>
      <w:r w:rsidR="00A13F18" w:rsidRPr="00A13F18">
        <w:rPr>
          <w:rFonts w:ascii="Times New Roman" w:hAnsi="Times New Roman"/>
        </w:rPr>
        <w:t>congress</w:t>
      </w:r>
      <w:proofErr w:type="spellEnd"/>
      <w:r w:rsidR="00A13F18" w:rsidRPr="00A13F18">
        <w:rPr>
          <w:rFonts w:ascii="Times New Roman" w:hAnsi="Times New Roman"/>
        </w:rPr>
        <w:t xml:space="preserve"> </w:t>
      </w:r>
      <w:proofErr w:type="spellStart"/>
      <w:r w:rsidR="00A13F18" w:rsidRPr="00A13F18">
        <w:rPr>
          <w:rFonts w:ascii="Times New Roman" w:hAnsi="Times New Roman"/>
        </w:rPr>
        <w:t>or</w:t>
      </w:r>
      <w:proofErr w:type="spellEnd"/>
      <w:r w:rsidR="00A13F18" w:rsidRPr="00A13F18">
        <w:rPr>
          <w:rFonts w:ascii="Times New Roman" w:hAnsi="Times New Roman"/>
        </w:rPr>
        <w:t xml:space="preserve"> </w:t>
      </w:r>
      <w:proofErr w:type="spellStart"/>
      <w:r w:rsidR="00A13F18" w:rsidRPr="00A13F18">
        <w:rPr>
          <w:rFonts w:ascii="Times New Roman" w:hAnsi="Times New Roman"/>
        </w:rPr>
        <w:t>symposium</w:t>
      </w:r>
      <w:proofErr w:type="spellEnd"/>
      <w:r w:rsidR="00A13F18" w:rsidRPr="00A13F18">
        <w:rPr>
          <w:rFonts w:ascii="Times New Roman" w:hAnsi="Times New Roman"/>
        </w:rPr>
        <w:t xml:space="preserve"> </w:t>
      </w:r>
      <w:proofErr w:type="spellStart"/>
      <w:r w:rsidR="00A13F18" w:rsidRPr="00A13F18">
        <w:rPr>
          <w:rFonts w:ascii="Times New Roman" w:hAnsi="Times New Roman"/>
        </w:rPr>
        <w:t>or</w:t>
      </w:r>
      <w:proofErr w:type="spellEnd"/>
      <w:r w:rsidR="00A13F18" w:rsidRPr="00A13F18">
        <w:rPr>
          <w:rFonts w:ascii="Times New Roman" w:hAnsi="Times New Roman"/>
        </w:rPr>
        <w:t xml:space="preserve"> a </w:t>
      </w:r>
      <w:proofErr w:type="spellStart"/>
      <w:r w:rsidR="00A13F18" w:rsidRPr="00A13F18">
        <w:rPr>
          <w:rFonts w:ascii="Times New Roman" w:hAnsi="Times New Roman"/>
        </w:rPr>
        <w:t>graduate</w:t>
      </w:r>
      <w:proofErr w:type="spellEnd"/>
      <w:r w:rsidR="00A13F18" w:rsidRPr="00A13F18">
        <w:rPr>
          <w:rFonts w:ascii="Times New Roman" w:hAnsi="Times New Roman"/>
        </w:rPr>
        <w:t xml:space="preserve"> </w:t>
      </w:r>
      <w:proofErr w:type="spellStart"/>
      <w:r w:rsidR="00A13F18" w:rsidRPr="00A13F18">
        <w:rPr>
          <w:rFonts w:ascii="Times New Roman" w:hAnsi="Times New Roman"/>
        </w:rPr>
        <w:t>thesis</w:t>
      </w:r>
      <w:proofErr w:type="spellEnd"/>
      <w:r w:rsidR="00A13F18" w:rsidRPr="00A13F18">
        <w:rPr>
          <w:rFonts w:ascii="Times New Roman" w:hAnsi="Times New Roman"/>
        </w:rPr>
        <w:t xml:space="preserve">, it </w:t>
      </w:r>
      <w:proofErr w:type="spellStart"/>
      <w:r w:rsidR="00A13F18" w:rsidRPr="00A13F18">
        <w:rPr>
          <w:rFonts w:ascii="Times New Roman" w:hAnsi="Times New Roman"/>
        </w:rPr>
        <w:t>should</w:t>
      </w:r>
      <w:proofErr w:type="spellEnd"/>
      <w:r w:rsidR="00A13F18" w:rsidRPr="00A13F18">
        <w:rPr>
          <w:rFonts w:ascii="Times New Roman" w:hAnsi="Times New Roman"/>
        </w:rPr>
        <w:t xml:space="preserve"> be </w:t>
      </w:r>
      <w:proofErr w:type="spellStart"/>
      <w:r w:rsidR="00A13F18" w:rsidRPr="00A13F18">
        <w:rPr>
          <w:rFonts w:ascii="Times New Roman" w:hAnsi="Times New Roman"/>
        </w:rPr>
        <w:t>stated</w:t>
      </w:r>
      <w:proofErr w:type="spellEnd"/>
      <w:r w:rsidR="00A13F18" w:rsidRPr="00A13F18">
        <w:rPr>
          <w:rFonts w:ascii="Times New Roman" w:hAnsi="Times New Roman"/>
        </w:rPr>
        <w:t xml:space="preserve"> here.</w:t>
      </w:r>
    </w:p>
  </w:footnote>
  <w:footnote w:id="2">
    <w:p w14:paraId="724C67E9" w14:textId="694943C8" w:rsidR="00181DFE" w:rsidRPr="00600754" w:rsidRDefault="00181DFE" w:rsidP="00AF74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0754">
        <w:rPr>
          <w:rStyle w:val="stBilgiChar1"/>
          <w:rFonts w:ascii="Times New Roman" w:hAnsi="Times New Roman"/>
          <w:sz w:val="20"/>
          <w:szCs w:val="20"/>
        </w:rPr>
        <w:footnoteRef/>
      </w:r>
      <w:r w:rsidRPr="006007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3F18">
        <w:rPr>
          <w:rFonts w:ascii="Times New Roman" w:hAnsi="Times New Roman"/>
          <w:b/>
          <w:sz w:val="20"/>
          <w:szCs w:val="20"/>
        </w:rPr>
        <w:t>Responsible</w:t>
      </w:r>
      <w:proofErr w:type="spellEnd"/>
      <w:r w:rsidR="00A13F18">
        <w:rPr>
          <w:rFonts w:ascii="Times New Roman" w:hAnsi="Times New Roman"/>
          <w:b/>
          <w:sz w:val="20"/>
          <w:szCs w:val="20"/>
        </w:rPr>
        <w:t xml:space="preserve"> Author</w:t>
      </w:r>
      <w:r w:rsidRPr="00600754">
        <w:rPr>
          <w:rFonts w:ascii="Times New Roman" w:hAnsi="Times New Roman"/>
          <w:bCs/>
          <w:sz w:val="20"/>
          <w:szCs w:val="20"/>
        </w:rPr>
        <w:t>,</w:t>
      </w:r>
      <w:r w:rsidRPr="006007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3F18">
        <w:rPr>
          <w:rFonts w:ascii="Times New Roman" w:hAnsi="Times New Roman"/>
          <w:sz w:val="20"/>
          <w:szCs w:val="20"/>
        </w:rPr>
        <w:t>Title</w:t>
      </w:r>
      <w:proofErr w:type="spellEnd"/>
      <w:r w:rsidRPr="00600754">
        <w:rPr>
          <w:rFonts w:ascii="Times New Roman" w:hAnsi="Times New Roman"/>
          <w:sz w:val="20"/>
          <w:szCs w:val="20"/>
        </w:rPr>
        <w:t xml:space="preserve">, Tekirdağ Namık Kemal </w:t>
      </w:r>
      <w:proofErr w:type="spellStart"/>
      <w:r w:rsidR="00A13F18">
        <w:rPr>
          <w:rFonts w:ascii="Times New Roman" w:hAnsi="Times New Roman"/>
          <w:sz w:val="20"/>
          <w:szCs w:val="20"/>
        </w:rPr>
        <w:t>University</w:t>
      </w:r>
      <w:proofErr w:type="spellEnd"/>
      <w:r w:rsidRPr="00600754">
        <w:rPr>
          <w:rFonts w:ascii="Times New Roman" w:hAnsi="Times New Roman"/>
          <w:sz w:val="20"/>
          <w:szCs w:val="20"/>
        </w:rPr>
        <w:t xml:space="preserve">, </w:t>
      </w:r>
      <w:r w:rsidR="00A13F18">
        <w:rPr>
          <w:rFonts w:ascii="Times New Roman" w:hAnsi="Times New Roman"/>
          <w:sz w:val="20"/>
          <w:szCs w:val="20"/>
        </w:rPr>
        <w:t>FEAS</w:t>
      </w:r>
      <w:r w:rsidRPr="0060075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13F18">
        <w:rPr>
          <w:rFonts w:ascii="Times New Roman" w:hAnsi="Times New Roman"/>
          <w:sz w:val="20"/>
          <w:szCs w:val="20"/>
        </w:rPr>
        <w:t>Department</w:t>
      </w:r>
      <w:proofErr w:type="spellEnd"/>
      <w:r w:rsidR="00A13F18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A13F18">
        <w:rPr>
          <w:rFonts w:ascii="Times New Roman" w:hAnsi="Times New Roman"/>
          <w:sz w:val="20"/>
          <w:szCs w:val="20"/>
        </w:rPr>
        <w:t>Economcics</w:t>
      </w:r>
      <w:proofErr w:type="spellEnd"/>
      <w:r w:rsidR="00A13F18">
        <w:rPr>
          <w:rFonts w:ascii="Times New Roman" w:hAnsi="Times New Roman"/>
          <w:sz w:val="20"/>
          <w:szCs w:val="20"/>
        </w:rPr>
        <w:t>,</w:t>
      </w:r>
      <w:r w:rsidRPr="00600754">
        <w:rPr>
          <w:rFonts w:ascii="Times New Roman" w:hAnsi="Times New Roman"/>
          <w:sz w:val="20"/>
          <w:szCs w:val="20"/>
        </w:rPr>
        <w:t xml:space="preserve"> Tekirdağ, 123@email.com, </w:t>
      </w:r>
      <w:proofErr w:type="gramStart"/>
      <w:r w:rsidRPr="00600754">
        <w:rPr>
          <w:rFonts w:ascii="Times New Roman" w:hAnsi="Times New Roman"/>
          <w:sz w:val="20"/>
          <w:szCs w:val="20"/>
        </w:rPr>
        <w:t>https://orcid.org/</w:t>
      </w:r>
      <w:r w:rsidR="00600754" w:rsidRPr="00600754">
        <w:rPr>
          <w:rFonts w:ascii="Times New Roman" w:hAnsi="Times New Roman"/>
          <w:sz w:val="20"/>
          <w:szCs w:val="20"/>
        </w:rPr>
        <w:t>1111-....</w:t>
      </w:r>
      <w:proofErr w:type="gramEnd"/>
      <w:r w:rsidR="00600754" w:rsidRPr="00600754">
        <w:rPr>
          <w:rFonts w:ascii="Times New Roman" w:hAnsi="Times New Roman"/>
          <w:sz w:val="20"/>
          <w:szCs w:val="20"/>
        </w:rPr>
        <w:t>-....-....</w:t>
      </w:r>
    </w:p>
  </w:footnote>
  <w:footnote w:id="3">
    <w:p w14:paraId="783B564B" w14:textId="03D20062" w:rsidR="00181DFE" w:rsidRPr="00600754" w:rsidRDefault="00181DFE" w:rsidP="00AF7428">
      <w:pPr>
        <w:pStyle w:val="ResimYazs"/>
        <w:spacing w:after="0" w:line="240" w:lineRule="auto"/>
        <w:jc w:val="both"/>
        <w:rPr>
          <w:rFonts w:ascii="Times New Roman" w:hAnsi="Times New Roman"/>
          <w:b w:val="0"/>
        </w:rPr>
      </w:pPr>
      <w:r w:rsidRPr="00600754">
        <w:rPr>
          <w:rStyle w:val="stBilgiChar1"/>
          <w:rFonts w:ascii="Times New Roman" w:hAnsi="Times New Roman"/>
          <w:b w:val="0"/>
        </w:rPr>
        <w:footnoteRef/>
      </w:r>
      <w:r w:rsidRPr="00600754">
        <w:rPr>
          <w:rFonts w:ascii="Times New Roman" w:hAnsi="Times New Roman"/>
          <w:b w:val="0"/>
        </w:rPr>
        <w:t xml:space="preserve"> </w:t>
      </w:r>
      <w:proofErr w:type="spellStart"/>
      <w:r w:rsidR="00A13F18" w:rsidRPr="00A13F18">
        <w:rPr>
          <w:rFonts w:ascii="Times New Roman" w:hAnsi="Times New Roman"/>
          <w:b w:val="0"/>
          <w:bCs w:val="0"/>
        </w:rPr>
        <w:t>Title</w:t>
      </w:r>
      <w:proofErr w:type="spellEnd"/>
      <w:r w:rsidRPr="00600754">
        <w:rPr>
          <w:rFonts w:ascii="Times New Roman" w:hAnsi="Times New Roman"/>
          <w:b w:val="0"/>
        </w:rPr>
        <w:t xml:space="preserve">, Tekirdağ Namık Kemal </w:t>
      </w:r>
      <w:proofErr w:type="spellStart"/>
      <w:r w:rsidR="00A13F18" w:rsidRPr="00A13F18">
        <w:rPr>
          <w:rFonts w:ascii="Times New Roman" w:hAnsi="Times New Roman"/>
          <w:b w:val="0"/>
          <w:bCs w:val="0"/>
        </w:rPr>
        <w:t>University</w:t>
      </w:r>
      <w:proofErr w:type="spellEnd"/>
      <w:r w:rsidR="00A13F18" w:rsidRPr="00A13F18">
        <w:rPr>
          <w:rFonts w:ascii="Times New Roman" w:hAnsi="Times New Roman"/>
          <w:b w:val="0"/>
          <w:bCs w:val="0"/>
        </w:rPr>
        <w:t xml:space="preserve">, FEAS, </w:t>
      </w:r>
      <w:proofErr w:type="spellStart"/>
      <w:r w:rsidR="00A13F18" w:rsidRPr="00A13F18">
        <w:rPr>
          <w:rFonts w:ascii="Times New Roman" w:hAnsi="Times New Roman"/>
          <w:b w:val="0"/>
          <w:bCs w:val="0"/>
        </w:rPr>
        <w:t>Department</w:t>
      </w:r>
      <w:proofErr w:type="spellEnd"/>
      <w:r w:rsidR="00A13F18" w:rsidRPr="00A13F18">
        <w:rPr>
          <w:rFonts w:ascii="Times New Roman" w:hAnsi="Times New Roman"/>
          <w:b w:val="0"/>
          <w:bCs w:val="0"/>
        </w:rPr>
        <w:t xml:space="preserve"> of </w:t>
      </w:r>
      <w:proofErr w:type="spellStart"/>
      <w:r w:rsidR="00A13F18" w:rsidRPr="00A13F18">
        <w:rPr>
          <w:rFonts w:ascii="Times New Roman" w:hAnsi="Times New Roman"/>
          <w:b w:val="0"/>
          <w:bCs w:val="0"/>
        </w:rPr>
        <w:t>Economcics</w:t>
      </w:r>
      <w:proofErr w:type="spellEnd"/>
      <w:r w:rsidRPr="00600754">
        <w:rPr>
          <w:rFonts w:ascii="Times New Roman" w:hAnsi="Times New Roman"/>
          <w:b w:val="0"/>
        </w:rPr>
        <w:t>, Tekirdağ, 123@email.</w:t>
      </w:r>
      <w:r w:rsidR="00600754" w:rsidRPr="00600754">
        <w:rPr>
          <w:rFonts w:ascii="Times New Roman" w:hAnsi="Times New Roman"/>
          <w:b w:val="0"/>
        </w:rPr>
        <w:t xml:space="preserve">com, </w:t>
      </w:r>
      <w:proofErr w:type="gramStart"/>
      <w:r w:rsidR="00600754" w:rsidRPr="00600754">
        <w:rPr>
          <w:rFonts w:ascii="Times New Roman" w:hAnsi="Times New Roman"/>
          <w:b w:val="0"/>
        </w:rPr>
        <w:t>https://orcid.org/1111-....</w:t>
      </w:r>
      <w:proofErr w:type="gramEnd"/>
      <w:r w:rsidR="00600754" w:rsidRPr="00600754">
        <w:rPr>
          <w:rFonts w:ascii="Times New Roman" w:hAnsi="Times New Roman"/>
          <w:b w:val="0"/>
        </w:rPr>
        <w:t>-....-....</w:t>
      </w:r>
    </w:p>
  </w:footnote>
  <w:footnote w:id="4">
    <w:p w14:paraId="6CD74FD3" w14:textId="6A8A8832" w:rsidR="00181DFE" w:rsidRPr="00600754" w:rsidRDefault="00181DFE" w:rsidP="00AF7428">
      <w:pPr>
        <w:pStyle w:val="DipnotMetni"/>
        <w:spacing w:after="0" w:line="240" w:lineRule="auto"/>
        <w:jc w:val="both"/>
        <w:rPr>
          <w:rFonts w:ascii="Times New Roman" w:hAnsi="Times New Roman"/>
        </w:rPr>
      </w:pPr>
      <w:r w:rsidRPr="00600754">
        <w:rPr>
          <w:rStyle w:val="DipnotBavurusu"/>
          <w:rFonts w:ascii="Times New Roman" w:hAnsi="Times New Roman"/>
        </w:rPr>
        <w:footnoteRef/>
      </w:r>
      <w:r w:rsidRPr="00600754">
        <w:rPr>
          <w:rFonts w:ascii="Times New Roman" w:hAnsi="Times New Roman"/>
        </w:rPr>
        <w:t xml:space="preserve"> </w:t>
      </w:r>
      <w:proofErr w:type="spellStart"/>
      <w:r w:rsidR="0033486B" w:rsidRPr="0033486B">
        <w:rPr>
          <w:rFonts w:ascii="Times New Roman" w:hAnsi="Times New Roman"/>
        </w:rPr>
        <w:t>Explanatory</w:t>
      </w:r>
      <w:proofErr w:type="spellEnd"/>
      <w:r w:rsidR="0033486B" w:rsidRPr="0033486B">
        <w:rPr>
          <w:rFonts w:ascii="Times New Roman" w:hAnsi="Times New Roman"/>
        </w:rPr>
        <w:t xml:space="preserve"> </w:t>
      </w:r>
      <w:proofErr w:type="spellStart"/>
      <w:r w:rsidR="0033486B" w:rsidRPr="0033486B">
        <w:rPr>
          <w:rFonts w:ascii="Times New Roman" w:hAnsi="Times New Roman"/>
        </w:rPr>
        <w:t>footnotes</w:t>
      </w:r>
      <w:proofErr w:type="spellEnd"/>
      <w:r w:rsidR="0033486B" w:rsidRPr="0033486B">
        <w:rPr>
          <w:rFonts w:ascii="Times New Roman" w:hAnsi="Times New Roman"/>
        </w:rPr>
        <w:t xml:space="preserve">; </w:t>
      </w:r>
      <w:r w:rsidR="0033486B">
        <w:rPr>
          <w:rFonts w:ascii="Times New Roman" w:hAnsi="Times New Roman"/>
        </w:rPr>
        <w:t>i</w:t>
      </w:r>
      <w:r w:rsidR="0033486B" w:rsidRPr="0033486B">
        <w:rPr>
          <w:rFonts w:ascii="Times New Roman" w:hAnsi="Times New Roman"/>
        </w:rPr>
        <w:t xml:space="preserve">t </w:t>
      </w:r>
      <w:proofErr w:type="spellStart"/>
      <w:r w:rsidR="0033486B" w:rsidRPr="0033486B">
        <w:rPr>
          <w:rFonts w:ascii="Times New Roman" w:hAnsi="Times New Roman"/>
        </w:rPr>
        <w:t>should</w:t>
      </w:r>
      <w:proofErr w:type="spellEnd"/>
      <w:r w:rsidR="0033486B" w:rsidRPr="0033486B">
        <w:rPr>
          <w:rFonts w:ascii="Times New Roman" w:hAnsi="Times New Roman"/>
        </w:rPr>
        <w:t xml:space="preserve"> be </w:t>
      </w:r>
      <w:proofErr w:type="spellStart"/>
      <w:r w:rsidR="0033486B" w:rsidRPr="0033486B">
        <w:rPr>
          <w:rFonts w:ascii="Times New Roman" w:hAnsi="Times New Roman"/>
        </w:rPr>
        <w:t>written</w:t>
      </w:r>
      <w:proofErr w:type="spellEnd"/>
      <w:r w:rsidR="0033486B" w:rsidRPr="0033486B">
        <w:rPr>
          <w:rFonts w:ascii="Times New Roman" w:hAnsi="Times New Roman"/>
        </w:rPr>
        <w:t xml:space="preserve"> in Times New Roman, 10 </w:t>
      </w:r>
      <w:proofErr w:type="spellStart"/>
      <w:r w:rsidR="0033486B" w:rsidRPr="0033486B">
        <w:rPr>
          <w:rFonts w:ascii="Times New Roman" w:hAnsi="Times New Roman"/>
        </w:rPr>
        <w:t>points</w:t>
      </w:r>
      <w:proofErr w:type="spellEnd"/>
      <w:r w:rsidR="0033486B" w:rsidRPr="0033486B">
        <w:rPr>
          <w:rFonts w:ascii="Times New Roman" w:hAnsi="Times New Roman"/>
        </w:rPr>
        <w:t xml:space="preserve">, </w:t>
      </w:r>
      <w:proofErr w:type="spellStart"/>
      <w:r w:rsidR="0033486B" w:rsidRPr="0033486B">
        <w:rPr>
          <w:rFonts w:ascii="Times New Roman" w:hAnsi="Times New Roman"/>
        </w:rPr>
        <w:t>single</w:t>
      </w:r>
      <w:proofErr w:type="spellEnd"/>
      <w:r w:rsidR="0033486B" w:rsidRPr="0033486B">
        <w:rPr>
          <w:rFonts w:ascii="Times New Roman" w:hAnsi="Times New Roman"/>
        </w:rPr>
        <w:t xml:space="preserve"> </w:t>
      </w:r>
      <w:proofErr w:type="spellStart"/>
      <w:r w:rsidR="0033486B" w:rsidRPr="0033486B">
        <w:rPr>
          <w:rFonts w:ascii="Times New Roman" w:hAnsi="Times New Roman"/>
        </w:rPr>
        <w:t>line</w:t>
      </w:r>
      <w:proofErr w:type="spellEnd"/>
      <w:r w:rsidR="0033486B" w:rsidRPr="0033486B">
        <w:rPr>
          <w:rFonts w:ascii="Times New Roman" w:hAnsi="Times New Roman"/>
        </w:rPr>
        <w:t xml:space="preserve"> </w:t>
      </w:r>
      <w:proofErr w:type="spellStart"/>
      <w:r w:rsidR="0033486B" w:rsidRPr="0033486B">
        <w:rPr>
          <w:rFonts w:ascii="Times New Roman" w:hAnsi="Times New Roman"/>
        </w:rPr>
        <w:t>spacing</w:t>
      </w:r>
      <w:proofErr w:type="spellEnd"/>
      <w:r w:rsidR="0033486B" w:rsidRPr="0033486B">
        <w:rPr>
          <w:rFonts w:ascii="Times New Roman" w:hAnsi="Times New Roman"/>
        </w:rPr>
        <w:t xml:space="preserve">, </w:t>
      </w:r>
      <w:proofErr w:type="spellStart"/>
      <w:r w:rsidR="0033486B" w:rsidRPr="0033486B">
        <w:rPr>
          <w:rFonts w:ascii="Times New Roman" w:hAnsi="Times New Roman"/>
        </w:rPr>
        <w:t>justified</w:t>
      </w:r>
      <w:proofErr w:type="spellEnd"/>
      <w:r w:rsidR="0033486B" w:rsidRPr="0033486B">
        <w:rPr>
          <w:rFonts w:ascii="Times New Roman" w:hAnsi="Times New Roman"/>
        </w:rPr>
        <w:t xml:space="preserve"> 0 </w:t>
      </w:r>
      <w:proofErr w:type="spellStart"/>
      <w:r w:rsidR="0033486B" w:rsidRPr="0033486B">
        <w:rPr>
          <w:rFonts w:ascii="Times New Roman" w:hAnsi="Times New Roman"/>
        </w:rPr>
        <w:t>pt</w:t>
      </w:r>
      <w:proofErr w:type="spellEnd"/>
      <w:r w:rsidR="0033486B" w:rsidRPr="0033486B">
        <w:rPr>
          <w:rFonts w:ascii="Times New Roman" w:hAnsi="Times New Roman"/>
        </w:rPr>
        <w:t xml:space="preserve"> </w:t>
      </w:r>
      <w:proofErr w:type="spellStart"/>
      <w:r w:rsidR="0033486B" w:rsidRPr="0033486B">
        <w:rPr>
          <w:rFonts w:ascii="Times New Roman" w:hAnsi="Times New Roman"/>
        </w:rPr>
        <w:t>space</w:t>
      </w:r>
      <w:proofErr w:type="spellEnd"/>
      <w:r w:rsidR="0033486B" w:rsidRPr="0033486B">
        <w:rPr>
          <w:rFonts w:ascii="Times New Roman" w:hAnsi="Times New Roman"/>
        </w:rPr>
        <w:t xml:space="preserve"> </w:t>
      </w:r>
      <w:proofErr w:type="spellStart"/>
      <w:r w:rsidR="0033486B" w:rsidRPr="0033486B">
        <w:rPr>
          <w:rFonts w:ascii="Times New Roman" w:hAnsi="Times New Roman"/>
        </w:rPr>
        <w:t>before</w:t>
      </w:r>
      <w:proofErr w:type="spellEnd"/>
      <w:r w:rsidR="0033486B" w:rsidRPr="0033486B">
        <w:rPr>
          <w:rFonts w:ascii="Times New Roman" w:hAnsi="Times New Roman"/>
        </w:rPr>
        <w:t xml:space="preserve"> </w:t>
      </w:r>
      <w:proofErr w:type="spellStart"/>
      <w:r w:rsidR="0033486B" w:rsidRPr="0033486B">
        <w:rPr>
          <w:rFonts w:ascii="Times New Roman" w:hAnsi="Times New Roman"/>
        </w:rPr>
        <w:t>and</w:t>
      </w:r>
      <w:proofErr w:type="spellEnd"/>
      <w:r w:rsidR="0033486B" w:rsidRPr="0033486B">
        <w:rPr>
          <w:rFonts w:ascii="Times New Roman" w:hAnsi="Times New Roman"/>
        </w:rPr>
        <w:t xml:space="preserve"> </w:t>
      </w:r>
      <w:proofErr w:type="spellStart"/>
      <w:r w:rsidR="0033486B" w:rsidRPr="0033486B">
        <w:rPr>
          <w:rFonts w:ascii="Times New Roman" w:hAnsi="Times New Roman"/>
        </w:rPr>
        <w:t>after</w:t>
      </w:r>
      <w:proofErr w:type="spellEnd"/>
      <w:r w:rsidR="0033486B" w:rsidRPr="0033486B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C848A" w14:textId="77777777" w:rsidR="00181DFE" w:rsidRDefault="00181DFE" w:rsidP="00ED2242">
    <w:pPr>
      <w:pStyle w:val="stBilgi"/>
      <w:tabs>
        <w:tab w:val="clear" w:pos="9072"/>
        <w:tab w:val="right" w:pos="8505"/>
      </w:tabs>
      <w:ind w:right="-1417"/>
      <w:jc w:val="right"/>
    </w:pPr>
    <w:r w:rsidRPr="007401A9">
      <w:rPr>
        <w:rFonts w:ascii="Times New Roman" w:hAnsi="Times New Roman"/>
        <w:sz w:val="20"/>
        <w:szCs w:val="20"/>
      </w:rPr>
      <w:t>Sosyal Bilimler Metinleri, 202</w:t>
    </w:r>
    <w:r>
      <w:rPr>
        <w:rFonts w:ascii="Times New Roman" w:hAnsi="Times New Roman"/>
        <w:sz w:val="20"/>
        <w:szCs w:val="20"/>
      </w:rPr>
      <w:t>1</w:t>
    </w:r>
    <w:r w:rsidRPr="007401A9">
      <w:rPr>
        <w:rFonts w:ascii="Times New Roman" w:hAnsi="Times New Roman"/>
        <w:sz w:val="20"/>
        <w:szCs w:val="20"/>
      </w:rPr>
      <w:t>/01</w:t>
    </w:r>
    <w:r>
      <w:rPr>
        <w:rFonts w:ascii="Times New Roman" w:hAnsi="Times New Roman"/>
        <w:noProof/>
        <w:sz w:val="20"/>
        <w:szCs w:val="20"/>
      </w:rPr>
      <w:t xml:space="preserve"> </w:t>
    </w:r>
    <w:r>
      <w:rPr>
        <w:rFonts w:ascii="Times New Roman" w:hAnsi="Times New Roman"/>
        <w:noProof/>
        <w:sz w:val="20"/>
        <w:szCs w:val="20"/>
        <w:lang w:eastAsia="tr-TR"/>
      </w:rPr>
      <w:drawing>
        <wp:inline distT="0" distB="0" distL="0" distR="0" wp14:anchorId="6BFDA8AE" wp14:editId="7D3D0F7F">
          <wp:extent cx="895350" cy="104775"/>
          <wp:effectExtent l="0" t="0" r="0" b="9525"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77A2A" w14:textId="063195F0" w:rsidR="00181DFE" w:rsidRDefault="00181DFE" w:rsidP="00ED2242">
    <w:pPr>
      <w:pStyle w:val="stBilgi"/>
      <w:ind w:hanging="1417"/>
    </w:pPr>
    <w:r>
      <w:rPr>
        <w:rFonts w:ascii="Times New Roman" w:hAnsi="Times New Roman"/>
        <w:noProof/>
        <w:sz w:val="20"/>
        <w:szCs w:val="20"/>
        <w:lang w:eastAsia="tr-TR"/>
      </w:rPr>
      <w:drawing>
        <wp:inline distT="0" distB="0" distL="0" distR="0" wp14:anchorId="2A8877BE" wp14:editId="5066908F">
          <wp:extent cx="895350" cy="104775"/>
          <wp:effectExtent l="0" t="0" r="0" b="9525"/>
          <wp:docPr id="4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0"/>
        <w:szCs w:val="20"/>
      </w:rPr>
      <w:t xml:space="preserve"> </w:t>
    </w:r>
    <w:r w:rsidRPr="00E25846">
      <w:rPr>
        <w:rFonts w:ascii="Times New Roman" w:hAnsi="Times New Roman"/>
        <w:sz w:val="20"/>
        <w:szCs w:val="20"/>
      </w:rPr>
      <w:t>Sosyal Bilimler Metinleri, 202</w:t>
    </w:r>
    <w:r>
      <w:rPr>
        <w:rFonts w:ascii="Times New Roman" w:hAnsi="Times New Roman"/>
        <w:sz w:val="20"/>
        <w:szCs w:val="20"/>
      </w:rPr>
      <w:t>X/XX</w:t>
    </w:r>
  </w:p>
  <w:p w14:paraId="6E2683FB" w14:textId="77777777" w:rsidR="00181DFE" w:rsidRDefault="00181D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ACA"/>
    <w:multiLevelType w:val="multilevel"/>
    <w:tmpl w:val="40D23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0D06622C"/>
    <w:multiLevelType w:val="multilevel"/>
    <w:tmpl w:val="8BC80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" w15:restartNumberingAfterBreak="0">
    <w:nsid w:val="204F23F6"/>
    <w:multiLevelType w:val="hybridMultilevel"/>
    <w:tmpl w:val="58A05A98"/>
    <w:lvl w:ilvl="0" w:tplc="CEE6D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24214"/>
    <w:multiLevelType w:val="multilevel"/>
    <w:tmpl w:val="8BC80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4" w15:restartNumberingAfterBreak="0">
    <w:nsid w:val="2FAF0E0A"/>
    <w:multiLevelType w:val="multilevel"/>
    <w:tmpl w:val="514C3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B97CB5"/>
    <w:multiLevelType w:val="hybridMultilevel"/>
    <w:tmpl w:val="7440195A"/>
    <w:lvl w:ilvl="0" w:tplc="C568B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6380"/>
    <w:multiLevelType w:val="hybridMultilevel"/>
    <w:tmpl w:val="FFBC99E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4784D"/>
    <w:multiLevelType w:val="hybridMultilevel"/>
    <w:tmpl w:val="26109AE8"/>
    <w:lvl w:ilvl="0" w:tplc="59AA4B68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58AB"/>
    <w:multiLevelType w:val="hybridMultilevel"/>
    <w:tmpl w:val="9C7EF9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szAGYnMgsLBQ0lEKTi0uzszPAykwrQUA7f9gRCwAAAA="/>
  </w:docVars>
  <w:rsids>
    <w:rsidRoot w:val="006B6C14"/>
    <w:rsid w:val="00053EC3"/>
    <w:rsid w:val="000F63BB"/>
    <w:rsid w:val="00181DFE"/>
    <w:rsid w:val="001865B0"/>
    <w:rsid w:val="0020788F"/>
    <w:rsid w:val="002B5339"/>
    <w:rsid w:val="0033486B"/>
    <w:rsid w:val="00481D54"/>
    <w:rsid w:val="00485185"/>
    <w:rsid w:val="00505910"/>
    <w:rsid w:val="005418EF"/>
    <w:rsid w:val="00543EAC"/>
    <w:rsid w:val="00600082"/>
    <w:rsid w:val="00600754"/>
    <w:rsid w:val="00664D2D"/>
    <w:rsid w:val="006B6C14"/>
    <w:rsid w:val="007325A1"/>
    <w:rsid w:val="0073417A"/>
    <w:rsid w:val="00794C39"/>
    <w:rsid w:val="00923052"/>
    <w:rsid w:val="0095296E"/>
    <w:rsid w:val="00A13F18"/>
    <w:rsid w:val="00A875B0"/>
    <w:rsid w:val="00AA32D7"/>
    <w:rsid w:val="00AD6331"/>
    <w:rsid w:val="00AF7428"/>
    <w:rsid w:val="00B02BC7"/>
    <w:rsid w:val="00B51FD7"/>
    <w:rsid w:val="00C53550"/>
    <w:rsid w:val="00C93112"/>
    <w:rsid w:val="00CF169F"/>
    <w:rsid w:val="00D16765"/>
    <w:rsid w:val="00D53EAC"/>
    <w:rsid w:val="00E24253"/>
    <w:rsid w:val="00E56828"/>
    <w:rsid w:val="00ED2242"/>
    <w:rsid w:val="00F0337B"/>
    <w:rsid w:val="00F3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2C79"/>
  <w15:chartTrackingRefBased/>
  <w15:docId w15:val="{8960FBED-C907-43F5-8DC6-2EC547DB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88F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20788F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788F"/>
    <w:pPr>
      <w:keepNext/>
      <w:spacing w:before="240" w:after="60"/>
      <w:outlineLvl w:val="1"/>
    </w:pPr>
    <w:rPr>
      <w:rFonts w:ascii="Calibri Light" w:eastAsia="Times New Roman" w:hAnsi="Calibri Light"/>
      <w:b/>
      <w:bCs/>
      <w:color w:val="4472C4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788F"/>
    <w:pPr>
      <w:keepNext/>
      <w:spacing w:before="240" w:after="60"/>
      <w:outlineLvl w:val="2"/>
    </w:pPr>
    <w:rPr>
      <w:rFonts w:ascii="Calibri Light" w:eastAsia="Times New Roman" w:hAnsi="Calibri Light"/>
      <w:b/>
      <w:bCs/>
      <w:color w:val="4472C4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788F"/>
    <w:pPr>
      <w:keepNext/>
      <w:spacing w:before="240" w:after="60"/>
      <w:outlineLvl w:val="3"/>
    </w:pPr>
    <w:rPr>
      <w:rFonts w:ascii="Calibri Light" w:eastAsia="Times New Roman" w:hAnsi="Calibri Light"/>
      <w:b/>
      <w:bCs/>
      <w:i/>
      <w:iCs/>
      <w:color w:val="4472C4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788F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788F"/>
    <w:rPr>
      <w:rFonts w:ascii="Calibri Light" w:eastAsia="Times New Roman" w:hAnsi="Calibri Light" w:cs="Times New Roman"/>
      <w:b/>
      <w:bCs/>
      <w:color w:val="4472C4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788F"/>
    <w:rPr>
      <w:rFonts w:ascii="Calibri Light" w:eastAsia="Times New Roman" w:hAnsi="Calibri Light" w:cs="Times New Roman"/>
      <w:b/>
      <w:bCs/>
      <w:color w:val="4472C4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788F"/>
    <w:rPr>
      <w:rFonts w:ascii="Calibri Light" w:eastAsia="Times New Roman" w:hAnsi="Calibri Light" w:cs="Times New Roman"/>
      <w:b/>
      <w:bCs/>
      <w:i/>
      <w:iCs/>
      <w:color w:val="4472C4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0788F"/>
    <w:pPr>
      <w:ind w:left="720"/>
      <w:contextualSpacing/>
    </w:pPr>
  </w:style>
  <w:style w:type="table" w:styleId="TabloKlavuzu">
    <w:name w:val="Table Grid"/>
    <w:basedOn w:val="NormalTablo"/>
    <w:uiPriority w:val="39"/>
    <w:rsid w:val="0020788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20788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0788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iPriority w:val="99"/>
    <w:semiHidden/>
    <w:unhideWhenUsed/>
    <w:rsid w:val="0020788F"/>
    <w:rPr>
      <w:vertAlign w:val="superscript"/>
    </w:rPr>
  </w:style>
  <w:style w:type="paragraph" w:styleId="ResimYazs">
    <w:name w:val="caption"/>
    <w:basedOn w:val="Normal"/>
    <w:next w:val="Normal"/>
    <w:uiPriority w:val="35"/>
    <w:unhideWhenUsed/>
    <w:qFormat/>
    <w:rsid w:val="0020788F"/>
    <w:rPr>
      <w:b/>
      <w:bCs/>
      <w:sz w:val="20"/>
      <w:szCs w:val="20"/>
    </w:rPr>
  </w:style>
  <w:style w:type="paragraph" w:styleId="stBilgi">
    <w:name w:val="header"/>
    <w:basedOn w:val="Normal"/>
    <w:link w:val="stBilgiChar1"/>
    <w:uiPriority w:val="99"/>
    <w:unhideWhenUsed/>
    <w:rsid w:val="00207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uiPriority w:val="99"/>
    <w:rsid w:val="0020788F"/>
    <w:rPr>
      <w:rFonts w:ascii="Calibri" w:eastAsia="Calibri" w:hAnsi="Calibri" w:cs="Times New Roman"/>
    </w:rPr>
  </w:style>
  <w:style w:type="character" w:customStyle="1" w:styleId="stBilgiChar1">
    <w:name w:val="Üst Bilgi Char1"/>
    <w:link w:val="stBilgi"/>
    <w:uiPriority w:val="99"/>
    <w:rsid w:val="0020788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1"/>
    <w:uiPriority w:val="99"/>
    <w:unhideWhenUsed/>
    <w:rsid w:val="00207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uiPriority w:val="99"/>
    <w:rsid w:val="0020788F"/>
    <w:rPr>
      <w:rFonts w:ascii="Calibri" w:eastAsia="Calibri" w:hAnsi="Calibri" w:cs="Times New Roman"/>
    </w:rPr>
  </w:style>
  <w:style w:type="character" w:customStyle="1" w:styleId="AltBilgiChar1">
    <w:name w:val="Alt Bilgi Char1"/>
    <w:link w:val="AltBilgi"/>
    <w:uiPriority w:val="99"/>
    <w:rsid w:val="0020788F"/>
    <w:rPr>
      <w:rFonts w:ascii="Calibri" w:eastAsia="Calibri" w:hAnsi="Calibri" w:cs="Times New Roman"/>
    </w:rPr>
  </w:style>
  <w:style w:type="character" w:styleId="AklamaBavurusu">
    <w:name w:val="annotation reference"/>
    <w:uiPriority w:val="99"/>
    <w:semiHidden/>
    <w:unhideWhenUsed/>
    <w:rsid w:val="002078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0788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0788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0788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0788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88F"/>
    <w:rPr>
      <w:rFonts w:ascii="Segoe UI" w:eastAsia="Calibri" w:hAnsi="Segoe UI" w:cs="Segoe UI"/>
      <w:sz w:val="18"/>
      <w:szCs w:val="18"/>
    </w:rPr>
  </w:style>
  <w:style w:type="paragraph" w:customStyle="1" w:styleId="YazarAdiSoyadi">
    <w:name w:val="YazarAdiSoyadi"/>
    <w:basedOn w:val="Normal"/>
    <w:link w:val="YazarAdiSoyadiChar"/>
    <w:qFormat/>
    <w:rsid w:val="0020788F"/>
    <w:pPr>
      <w:spacing w:after="160" w:line="259" w:lineRule="auto"/>
    </w:pPr>
    <w:rPr>
      <w:rFonts w:cs="Calibri"/>
      <w:b/>
      <w:sz w:val="20"/>
    </w:rPr>
  </w:style>
  <w:style w:type="character" w:customStyle="1" w:styleId="YazarAdiSoyadiChar">
    <w:name w:val="YazarAdiSoyadi Char"/>
    <w:link w:val="YazarAdiSoyadi"/>
    <w:rsid w:val="0020788F"/>
    <w:rPr>
      <w:rFonts w:ascii="Calibri" w:eastAsia="Calibri" w:hAnsi="Calibri" w:cs="Calibri"/>
      <w:b/>
      <w:sz w:val="20"/>
    </w:rPr>
  </w:style>
  <w:style w:type="paragraph" w:customStyle="1" w:styleId="Dipnot">
    <w:name w:val="Dipnot"/>
    <w:basedOn w:val="DipnotMetni"/>
    <w:link w:val="DipnotChar"/>
    <w:qFormat/>
    <w:rsid w:val="0020788F"/>
    <w:pPr>
      <w:spacing w:after="0" w:line="240" w:lineRule="auto"/>
    </w:pPr>
    <w:rPr>
      <w:sz w:val="16"/>
      <w:szCs w:val="18"/>
    </w:rPr>
  </w:style>
  <w:style w:type="character" w:customStyle="1" w:styleId="DipnotChar">
    <w:name w:val="Dipnot Char"/>
    <w:link w:val="Dipnot"/>
    <w:rsid w:val="0020788F"/>
    <w:rPr>
      <w:rFonts w:ascii="Calibri" w:eastAsia="Calibri" w:hAnsi="Calibri" w:cs="Times New Roman"/>
      <w:sz w:val="16"/>
      <w:szCs w:val="18"/>
    </w:rPr>
  </w:style>
  <w:style w:type="paragraph" w:customStyle="1" w:styleId="StilListeParagrafTimesNewRoman12nkkiYanaYaslaSol">
    <w:name w:val="Stil Liste Paragraf + Times New Roman 12 nk İki Yana Yasla Sol:..."/>
    <w:basedOn w:val="ListeParagraf"/>
    <w:rsid w:val="0020788F"/>
    <w:pPr>
      <w:spacing w:after="480" w:line="360" w:lineRule="auto"/>
      <w:ind w:left="0" w:firstLine="851"/>
      <w:contextualSpacing w:val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WW-NormalWeb1">
    <w:name w:val="WW-Normal (Web)1"/>
    <w:basedOn w:val="Normal"/>
    <w:rsid w:val="0020788F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PlainTable32">
    <w:name w:val="Plain Table 32"/>
    <w:basedOn w:val="NormalTablo"/>
    <w:uiPriority w:val="43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207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4-MetinlerChar">
    <w:name w:val="04-Metinler Char"/>
    <w:link w:val="04-Metinler"/>
    <w:locked/>
    <w:rsid w:val="0020788F"/>
    <w:rPr>
      <w:rFonts w:ascii="Times New Roman" w:eastAsia="Times New Roman" w:hAnsi="Times New Roman"/>
      <w:lang w:val="x-none"/>
    </w:rPr>
  </w:style>
  <w:style w:type="paragraph" w:customStyle="1" w:styleId="04-Metinler">
    <w:name w:val="04-Metinler"/>
    <w:basedOn w:val="Normal"/>
    <w:link w:val="04-MetinlerChar"/>
    <w:rsid w:val="0020788F"/>
    <w:pPr>
      <w:spacing w:before="120" w:after="120" w:line="240" w:lineRule="auto"/>
      <w:ind w:firstLine="562"/>
      <w:jc w:val="both"/>
    </w:pPr>
    <w:rPr>
      <w:rFonts w:ascii="Times New Roman" w:eastAsia="Times New Roman" w:hAnsi="Times New Roman" w:cstheme="minorBidi"/>
      <w:lang w:val="x-none"/>
    </w:rPr>
  </w:style>
  <w:style w:type="table" w:customStyle="1" w:styleId="PlainTable31">
    <w:name w:val="Plain Table 31"/>
    <w:basedOn w:val="NormalTablo"/>
    <w:uiPriority w:val="43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207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07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207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207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21">
    <w:name w:val="Başlık 21"/>
    <w:basedOn w:val="Normal"/>
    <w:next w:val="Normal"/>
    <w:uiPriority w:val="9"/>
    <w:unhideWhenUsed/>
    <w:qFormat/>
    <w:rsid w:val="0020788F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customStyle="1" w:styleId="Balk31">
    <w:name w:val="Başlık 31"/>
    <w:basedOn w:val="Normal"/>
    <w:next w:val="Normal"/>
    <w:uiPriority w:val="9"/>
    <w:unhideWhenUsed/>
    <w:qFormat/>
    <w:rsid w:val="0020788F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/>
      <w:b/>
      <w:bCs/>
      <w:color w:val="4472C4"/>
    </w:rPr>
  </w:style>
  <w:style w:type="paragraph" w:customStyle="1" w:styleId="Balk41">
    <w:name w:val="Başlık 41"/>
    <w:basedOn w:val="Normal"/>
    <w:next w:val="Normal"/>
    <w:uiPriority w:val="9"/>
    <w:unhideWhenUsed/>
    <w:qFormat/>
    <w:rsid w:val="0020788F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numbering" w:customStyle="1" w:styleId="ListeYok1">
    <w:name w:val="Liste Yok1"/>
    <w:next w:val="ListeYok"/>
    <w:uiPriority w:val="99"/>
    <w:semiHidden/>
    <w:unhideWhenUsed/>
    <w:rsid w:val="0020788F"/>
  </w:style>
  <w:style w:type="character" w:customStyle="1" w:styleId="Kpr1">
    <w:name w:val="Köprü1"/>
    <w:uiPriority w:val="99"/>
    <w:unhideWhenUsed/>
    <w:rsid w:val="0020788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0788F"/>
    <w:rPr>
      <w:color w:val="605E5C"/>
      <w:shd w:val="clear" w:color="auto" w:fill="E1DFDD"/>
    </w:rPr>
  </w:style>
  <w:style w:type="table" w:customStyle="1" w:styleId="TabloKlavuzu6">
    <w:name w:val="Tablo Kılavuzu6"/>
    <w:basedOn w:val="NormalTablo"/>
    <w:next w:val="TabloKlavuzu"/>
    <w:uiPriority w:val="59"/>
    <w:rsid w:val="00207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33">
    <w:name w:val="Düz Tablo 33"/>
    <w:basedOn w:val="NormalTablo"/>
    <w:uiPriority w:val="43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ralkYok">
    <w:name w:val="No Spacing"/>
    <w:uiPriority w:val="1"/>
    <w:qFormat/>
    <w:rsid w:val="002078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078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YerTutucuMetni">
    <w:name w:val="Placeholder Text"/>
    <w:uiPriority w:val="99"/>
    <w:semiHidden/>
    <w:rsid w:val="0020788F"/>
    <w:rPr>
      <w:color w:val="808080"/>
    </w:rPr>
  </w:style>
  <w:style w:type="table" w:customStyle="1" w:styleId="ListeTablo7Renkli1">
    <w:name w:val="Liste Tablo 7 Renkli1"/>
    <w:basedOn w:val="NormalTablo"/>
    <w:uiPriority w:val="52"/>
    <w:rsid w:val="0020788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2078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zTablo21">
    <w:name w:val="Düz Tablo 21"/>
    <w:basedOn w:val="NormalTablo"/>
    <w:uiPriority w:val="42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31">
    <w:name w:val="Düz Tablo 31"/>
    <w:basedOn w:val="NormalTablo"/>
    <w:uiPriority w:val="43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ListeYok11">
    <w:name w:val="Liste Yok11"/>
    <w:next w:val="ListeYok"/>
    <w:uiPriority w:val="99"/>
    <w:semiHidden/>
    <w:unhideWhenUsed/>
    <w:rsid w:val="0020788F"/>
  </w:style>
  <w:style w:type="table" w:customStyle="1" w:styleId="TabloKlavuzu11">
    <w:name w:val="Tablo Kılavuzu11"/>
    <w:basedOn w:val="NormalTablo"/>
    <w:next w:val="TabloKlavuzu"/>
    <w:uiPriority w:val="39"/>
    <w:rsid w:val="002078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next w:val="AkGlgeleme"/>
    <w:uiPriority w:val="60"/>
    <w:unhideWhenUsed/>
    <w:rsid w:val="0020788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DzTablo52">
    <w:name w:val="Düz Tablo 52"/>
    <w:basedOn w:val="NormalTablo"/>
    <w:uiPriority w:val="45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2078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zTablo22">
    <w:name w:val="Düz Tablo 22"/>
    <w:basedOn w:val="NormalTablo"/>
    <w:uiPriority w:val="42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2">
    <w:name w:val="Düz Tablo 42"/>
    <w:basedOn w:val="NormalTablo"/>
    <w:uiPriority w:val="44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32">
    <w:name w:val="Düz Tablo 32"/>
    <w:basedOn w:val="NormalTablo"/>
    <w:uiPriority w:val="43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331">
    <w:name w:val="Düz Tablo 331"/>
    <w:basedOn w:val="NormalTablo"/>
    <w:uiPriority w:val="43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20788F"/>
    <w:pPr>
      <w:spacing w:line="276" w:lineRule="auto"/>
      <w:outlineLvl w:val="9"/>
    </w:pPr>
    <w:rPr>
      <w:lang w:eastAsia="tr-TR"/>
    </w:rPr>
  </w:style>
  <w:style w:type="paragraph" w:customStyle="1" w:styleId="T21">
    <w:name w:val="İÇT 21"/>
    <w:basedOn w:val="Normal"/>
    <w:next w:val="Normal"/>
    <w:autoRedefine/>
    <w:uiPriority w:val="39"/>
    <w:unhideWhenUsed/>
    <w:qFormat/>
    <w:rsid w:val="0020788F"/>
    <w:pPr>
      <w:tabs>
        <w:tab w:val="right" w:leader="dot" w:pos="9060"/>
      </w:tabs>
      <w:spacing w:after="100" w:line="480" w:lineRule="auto"/>
      <w:ind w:left="220"/>
    </w:pPr>
    <w:rPr>
      <w:rFonts w:eastAsia="Times New Roman"/>
      <w:lang w:eastAsia="tr-TR"/>
    </w:rPr>
  </w:style>
  <w:style w:type="paragraph" w:customStyle="1" w:styleId="T11">
    <w:name w:val="İÇT 11"/>
    <w:basedOn w:val="Normal"/>
    <w:next w:val="Normal"/>
    <w:autoRedefine/>
    <w:uiPriority w:val="39"/>
    <w:unhideWhenUsed/>
    <w:qFormat/>
    <w:rsid w:val="0020788F"/>
    <w:pPr>
      <w:spacing w:after="100"/>
    </w:pPr>
    <w:rPr>
      <w:rFonts w:eastAsia="Times New Roman"/>
      <w:lang w:eastAsia="tr-TR"/>
    </w:rPr>
  </w:style>
  <w:style w:type="paragraph" w:customStyle="1" w:styleId="T31">
    <w:name w:val="İÇT 31"/>
    <w:basedOn w:val="Normal"/>
    <w:next w:val="Normal"/>
    <w:autoRedefine/>
    <w:uiPriority w:val="39"/>
    <w:unhideWhenUsed/>
    <w:qFormat/>
    <w:rsid w:val="0020788F"/>
    <w:pPr>
      <w:spacing w:after="100"/>
      <w:ind w:left="440"/>
    </w:pPr>
    <w:rPr>
      <w:rFonts w:eastAsia="Times New Roman"/>
      <w:lang w:eastAsia="tr-TR"/>
    </w:rPr>
  </w:style>
  <w:style w:type="character" w:styleId="KitapBal">
    <w:name w:val="Book Title"/>
    <w:uiPriority w:val="33"/>
    <w:qFormat/>
    <w:rsid w:val="0020788F"/>
    <w:rPr>
      <w:b/>
      <w:bCs/>
      <w:smallCaps/>
      <w:spacing w:val="5"/>
    </w:rPr>
  </w:style>
  <w:style w:type="paragraph" w:customStyle="1" w:styleId="Stil1">
    <w:name w:val="Stil1"/>
    <w:basedOn w:val="Balk1"/>
    <w:qFormat/>
    <w:rsid w:val="0020788F"/>
    <w:rPr>
      <w:rFonts w:ascii="Times New Roman" w:hAnsi="Times New Roman"/>
      <w:color w:val="auto"/>
      <w:sz w:val="24"/>
    </w:rPr>
  </w:style>
  <w:style w:type="table" w:customStyle="1" w:styleId="PlainTable41">
    <w:name w:val="Plain Table 41"/>
    <w:basedOn w:val="NormalTablo"/>
    <w:uiPriority w:val="44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21">
    <w:name w:val="Plain Table 321"/>
    <w:basedOn w:val="NormalTablo"/>
    <w:uiPriority w:val="43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3">
    <w:name w:val="Plain Table 33"/>
    <w:basedOn w:val="NormalTablo"/>
    <w:uiPriority w:val="43"/>
    <w:rsid w:val="002078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s4">
    <w:name w:val="fs4"/>
    <w:rsid w:val="0020788F"/>
  </w:style>
  <w:style w:type="character" w:customStyle="1" w:styleId="fc2">
    <w:name w:val="fc2"/>
    <w:rsid w:val="0020788F"/>
  </w:style>
  <w:style w:type="character" w:customStyle="1" w:styleId="ff2">
    <w:name w:val="ff2"/>
    <w:rsid w:val="0020788F"/>
  </w:style>
  <w:style w:type="character" w:customStyle="1" w:styleId="ff5">
    <w:name w:val="ff5"/>
    <w:rsid w:val="0020788F"/>
  </w:style>
  <w:style w:type="character" w:styleId="Kpr">
    <w:name w:val="Hyperlink"/>
    <w:uiPriority w:val="99"/>
    <w:unhideWhenUsed/>
    <w:rsid w:val="0020788F"/>
    <w:rPr>
      <w:color w:val="0000FF"/>
      <w:u w:val="single"/>
    </w:rPr>
  </w:style>
  <w:style w:type="table" w:styleId="AkGlgeleme">
    <w:name w:val="Light Shading"/>
    <w:basedOn w:val="NormalTablo"/>
    <w:uiPriority w:val="60"/>
    <w:semiHidden/>
    <w:unhideWhenUsed/>
    <w:rsid w:val="0020788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alk2Char1">
    <w:name w:val="Başlık 2 Char1"/>
    <w:uiPriority w:val="9"/>
    <w:semiHidden/>
    <w:rsid w:val="002078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alk3Char1">
    <w:name w:val="Başlık 3 Char1"/>
    <w:uiPriority w:val="9"/>
    <w:semiHidden/>
    <w:rsid w:val="0020788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alk4Char1">
    <w:name w:val="Başlık 4 Char1"/>
    <w:uiPriority w:val="9"/>
    <w:semiHidden/>
    <w:rsid w:val="0020788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?view=jel" TargetMode="External"/><Relationship Id="rId13" Type="http://schemas.openxmlformats.org/officeDocument/2006/relationships/hyperlink" Target="https://ideas.repec.org/a/eee/eneeco/v80y2019icp860-87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eaweb.org/econlit/jelCodes.php?view=j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A4379-6E0F-4BF0-B6DF-7F989527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2022-02-04T05:38:00Z</dcterms:created>
  <dcterms:modified xsi:type="dcterms:W3CDTF">2022-02-04T10:24:00Z</dcterms:modified>
</cp:coreProperties>
</file>