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D43E2" w14:textId="6778B8AD" w:rsidR="00AB6BA9" w:rsidRDefault="00AB6BA9">
      <w:pPr>
        <w:rPr>
          <w:rFonts w:ascii="Garamond" w:hAnsi="Garamond"/>
        </w:rPr>
      </w:pPr>
      <w:r>
        <w:rPr>
          <w:rFonts w:ascii="Garamond" w:hAnsi="Garamond"/>
          <w:noProof/>
          <w:lang w:eastAsia="tr-TR"/>
        </w:rPr>
        <mc:AlternateContent>
          <mc:Choice Requires="wps">
            <w:drawing>
              <wp:anchor distT="0" distB="0" distL="114300" distR="114300" simplePos="0" relativeHeight="251675648" behindDoc="0" locked="0" layoutInCell="1" allowOverlap="1" wp14:anchorId="511207FB" wp14:editId="132F51D7">
                <wp:simplePos x="0" y="0"/>
                <wp:positionH relativeFrom="column">
                  <wp:posOffset>-572770</wp:posOffset>
                </wp:positionH>
                <wp:positionV relativeFrom="page">
                  <wp:posOffset>1498074</wp:posOffset>
                </wp:positionV>
                <wp:extent cx="6911975" cy="287655"/>
                <wp:effectExtent l="0" t="0" r="0" b="444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1975" cy="287655"/>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5EE0A" w14:textId="173D4457" w:rsidR="00325C14" w:rsidRPr="000D3591" w:rsidRDefault="00325C14" w:rsidP="00325C14">
                            <w:pPr>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RESEARCH</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REVİEW</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t xml:space="preserve">       </w:t>
                            </w:r>
                            <w:r w:rsid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Open Access</w:t>
                            </w:r>
                          </w:p>
                          <w:p w14:paraId="317EEEDE" w14:textId="4779FADB" w:rsidR="00325C14" w:rsidRPr="008E5631" w:rsidRDefault="00325C14" w:rsidP="00325C14">
                            <w:pPr>
                              <w:spacing w:after="0" w:line="240" w:lineRule="auto"/>
                              <w:rPr>
                                <w:rFonts w:ascii="Palatino Linotype" w:hAnsi="Palatino Linotype" w:cstheme="minorHAnsi"/>
                                <w:color w:val="FFFFFF" w:themeColor="background1"/>
                                <w:w w:val="109"/>
                                <w:sz w:val="24"/>
                                <w:szCs w:val="24"/>
                                <w14:props3d w14:extrusionH="0" w14:contourW="0" w14:prstMaterial="warmMatte">
                                  <w14:bevelB w14:w="6350" w14:h="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a:bevelB w="6350" h="25400"/>
                        </a:sp3d>
                      </wps:bodyPr>
                    </wps:wsp>
                  </a:graphicData>
                </a:graphic>
                <wp14:sizeRelH relativeFrom="page">
                  <wp14:pctWidth>0</wp14:pctWidth>
                </wp14:sizeRelH>
                <wp14:sizeRelV relativeFrom="margin">
                  <wp14:pctHeight>0</wp14:pctHeight>
                </wp14:sizeRelV>
              </wp:anchor>
            </w:drawing>
          </mc:Choice>
          <mc:Fallback>
            <w:pict>
              <v:shapetype w14:anchorId="511207FB" id="_x0000_t202" coordsize="21600,21600" o:spt="202" path="m,l,21600r21600,l21600,xe">
                <v:stroke joinstyle="miter"/>
                <v:path gradientshapeok="t" o:connecttype="rect"/>
              </v:shapetype>
              <v:shape id="Metin Kutusu 6" o:spid="_x0000_s1026" type="#_x0000_t202" style="position:absolute;margin-left:-45.1pt;margin-top:117.95pt;width:544.25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" fillcolor="#2e74b5 [2404]" stroked="f" strokeweight=".5pt">
                <v:path arrowok="t"/>
                <v:textbox>
                  <w:txbxContent>
                    <w:p w14:paraId="7DB5EE0A" w14:textId="173D4457" w:rsidR="00325C14" w:rsidRPr="000D3591" w:rsidRDefault="00325C14" w:rsidP="00325C14">
                      <w:pPr>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RESEARCH</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REVİEW</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t xml:space="preserve">       </w:t>
                      </w:r>
                      <w:r w:rsid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Open Access</w:t>
                      </w:r>
                    </w:p>
                    <w:p w14:paraId="317EEEDE" w14:textId="4779FADB" w:rsidR="00325C14" w:rsidRPr="008E5631" w:rsidRDefault="00325C14" w:rsidP="00325C14">
                      <w:pPr>
                        <w:spacing w:after="0" w:line="240" w:lineRule="auto"/>
                        <w:rPr>
                          <w:rFonts w:ascii="Palatino Linotype" w:hAnsi="Palatino Linotype" w:cstheme="minorHAnsi"/>
                          <w:color w:val="FFFFFF" w:themeColor="background1"/>
                          <w:w w:val="109"/>
                          <w:sz w:val="24"/>
                          <w:szCs w:val="24"/>
                          <w14:props3d w14:extrusionH="0" w14:contourW="0" w14:prstMaterial="warmMatte">
                            <w14:bevelB w14:w="6350" w14:h="0" w14:prst="circle"/>
                          </w14:props3d>
                        </w:rPr>
                      </w:pPr>
                    </w:p>
                  </w:txbxContent>
                </v:textbox>
                <w10:wrap anchory="page"/>
              </v:shape>
            </w:pict>
          </mc:Fallback>
        </mc:AlternateContent>
      </w:r>
    </w:p>
    <w:p w14:paraId="15FFF80A" w14:textId="2487B3CF" w:rsidR="00AB6BA9" w:rsidRDefault="00502F97">
      <w:pPr>
        <w:rPr>
          <w:rFonts w:ascii="Garamond" w:hAnsi="Garamond"/>
        </w:rPr>
      </w:pPr>
      <w:r>
        <w:rPr>
          <w:rFonts w:ascii="Garamond" w:hAnsi="Garamond"/>
          <w:noProof/>
          <w:lang w:eastAsia="tr-TR"/>
        </w:rPr>
        <mc:AlternateContent>
          <mc:Choice Requires="wps">
            <w:drawing>
              <wp:anchor distT="0" distB="0" distL="114300" distR="114300" simplePos="0" relativeHeight="251677696" behindDoc="0" locked="0" layoutInCell="1" allowOverlap="1" wp14:anchorId="76859257" wp14:editId="0F18B411">
                <wp:simplePos x="0" y="0"/>
                <wp:positionH relativeFrom="column">
                  <wp:posOffset>-572770</wp:posOffset>
                </wp:positionH>
                <wp:positionV relativeFrom="page">
                  <wp:posOffset>1875041</wp:posOffset>
                </wp:positionV>
                <wp:extent cx="6911975" cy="287655"/>
                <wp:effectExtent l="0" t="0" r="0" b="44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1975" cy="287655"/>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76D80" w14:textId="64375C1B" w:rsidR="008E5631" w:rsidRPr="000D3591" w:rsidRDefault="008E5631" w:rsidP="008E5631">
                            <w:pPr>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ARAŞTIRMA</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DERLEME</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t xml:space="preserve"> </w:t>
                            </w: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t xml:space="preserve">                      </w:t>
                            </w:r>
                            <w:r w:rsidR="008C1E05"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Açık Erişim</w:t>
                            </w:r>
                          </w:p>
                          <w:p w14:paraId="0E108BFD" w14:textId="77777777" w:rsidR="008E5631" w:rsidRPr="000D3591" w:rsidRDefault="008E5631" w:rsidP="008E5631">
                            <w:pPr>
                              <w:spacing w:after="0" w:line="240" w:lineRule="auto"/>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a:bevelB w="6350" h="25400"/>
                        </a:sp3d>
                      </wps:bodyPr>
                    </wps:wsp>
                  </a:graphicData>
                </a:graphic>
                <wp14:sizeRelH relativeFrom="page">
                  <wp14:pctWidth>0</wp14:pctWidth>
                </wp14:sizeRelH>
                <wp14:sizeRelV relativeFrom="margin">
                  <wp14:pctHeight>0</wp14:pctHeight>
                </wp14:sizeRelV>
              </wp:anchor>
            </w:drawing>
          </mc:Choice>
          <mc:Fallback>
            <w:pict>
              <v:shape w14:anchorId="76859257" id="Metin Kutusu 7" o:spid="_x0000_s1027" type="#_x0000_t202" style="position:absolute;margin-left:-45.1pt;margin-top:147.65pt;width:544.25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" fillcolor="#8496b0 [1951]" stroked="f" strokeweight=".5pt">
                <v:path arrowok="t"/>
                <v:textbox>
                  <w:txbxContent>
                    <w:p w14:paraId="2D576D80" w14:textId="64375C1B" w:rsidR="008E5631" w:rsidRPr="000D3591" w:rsidRDefault="008E5631" w:rsidP="008E5631">
                      <w:pPr>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ARAŞTIRMA</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DERLEME</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t xml:space="preserve"> </w:t>
                      </w: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t xml:space="preserve">                      </w:t>
                      </w:r>
                      <w:r w:rsidR="008C1E05"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Açık Erişim</w:t>
                      </w:r>
                    </w:p>
                    <w:p w14:paraId="0E108BFD" w14:textId="77777777" w:rsidR="008E5631" w:rsidRPr="000D3591" w:rsidRDefault="008E5631" w:rsidP="008E5631">
                      <w:pPr>
                        <w:spacing w:after="0" w:line="240" w:lineRule="auto"/>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p>
                  </w:txbxContent>
                </v:textbox>
                <w10:wrap anchory="page"/>
              </v:shape>
            </w:pict>
          </mc:Fallback>
        </mc:AlternateContent>
      </w:r>
    </w:p>
    <w:p w14:paraId="1367C5ED" w14:textId="77777777" w:rsidR="00AB6BA9" w:rsidRDefault="00AB6BA9" w:rsidP="00AB6BA9">
      <w:pPr>
        <w:spacing w:after="0"/>
        <w:rPr>
          <w:rFonts w:ascii="Garamond" w:hAnsi="Garamond"/>
        </w:rPr>
      </w:pPr>
    </w:p>
    <w:p w14:paraId="2889B9D3" w14:textId="517F87C0" w:rsidR="00662DE8" w:rsidRDefault="00AB6BA9" w:rsidP="00AB6BA9">
      <w:pPr>
        <w:spacing w:after="0"/>
        <w:rPr>
          <w:rFonts w:ascii="Garamond" w:hAnsi="Garamond"/>
        </w:rPr>
      </w:pPr>
      <w:r>
        <w:rPr>
          <w:rFonts w:ascii="Garamond" w:hAnsi="Garamond"/>
          <w:noProof/>
          <w:lang w:eastAsia="tr-TR"/>
        </w:rPr>
        <mc:AlternateContent>
          <mc:Choice Requires="wps">
            <w:drawing>
              <wp:anchor distT="0" distB="0" distL="114300" distR="114300" simplePos="0" relativeHeight="251671552" behindDoc="0" locked="0" layoutInCell="1" allowOverlap="1" wp14:anchorId="68DFB925" wp14:editId="0509C4A0">
                <wp:simplePos x="0" y="0"/>
                <wp:positionH relativeFrom="column">
                  <wp:posOffset>-577215</wp:posOffset>
                </wp:positionH>
                <wp:positionV relativeFrom="paragraph">
                  <wp:posOffset>139537</wp:posOffset>
                </wp:positionV>
                <wp:extent cx="6911975" cy="19050"/>
                <wp:effectExtent l="0" t="0" r="22225" b="19050"/>
                <wp:wrapNone/>
                <wp:docPr id="1" name="Düz Bağlayıcı 1"/>
                <wp:cNvGraphicFramePr/>
                <a:graphic xmlns:a="http://schemas.openxmlformats.org/drawingml/2006/main">
                  <a:graphicData uri="http://schemas.microsoft.com/office/word/2010/wordprocessingShape">
                    <wps:wsp>
                      <wps:cNvCnPr/>
                      <wps:spPr>
                        <a:xfrm flipV="1">
                          <a:off x="0" y="0"/>
                          <a:ext cx="6911975" cy="1905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2F54B7" id="Düz Bağlayıcı 1"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11pt" to="49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" strokecolor="#5b9bd5 [3204]">
                <v:stroke joinstyle="miter"/>
              </v:line>
            </w:pict>
          </mc:Fallback>
        </mc:AlternateContent>
      </w:r>
      <w:r w:rsidR="00325C14">
        <w:rPr>
          <w:rFonts w:ascii="Garamond" w:hAnsi="Garamond"/>
          <w:noProof/>
          <w:lang w:eastAsia="tr-TR"/>
        </w:rPr>
        <mc:AlternateContent>
          <mc:Choice Requires="wps">
            <w:drawing>
              <wp:anchor distT="0" distB="0" distL="114300" distR="114300" simplePos="0" relativeHeight="251659264" behindDoc="0" locked="0" layoutInCell="1" allowOverlap="1" wp14:anchorId="036EAA1A" wp14:editId="29068CF2">
                <wp:simplePos x="0" y="0"/>
                <wp:positionH relativeFrom="column">
                  <wp:posOffset>4992370</wp:posOffset>
                </wp:positionH>
                <wp:positionV relativeFrom="page">
                  <wp:posOffset>1617345</wp:posOffset>
                </wp:positionV>
                <wp:extent cx="1113790" cy="27432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379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908AC" w14:textId="31864B2E" w:rsidR="00B552A0" w:rsidRPr="0084277C" w:rsidRDefault="00B552A0" w:rsidP="00662DE8">
                            <w:pPr>
                              <w:rPr>
                                <w:rFonts w:ascii="Garamond" w:hAnsi="Garamond" w:cstheme="minorHAnsi"/>
                                <w:color w:val="FFFFFF" w:themeColor="background1"/>
                                <w:w w:val="109"/>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6EAA1A" id="Metin Kutusu 4" o:spid="_x0000_s1028" type="#_x0000_t202" style="position:absolute;margin-left:393.1pt;margin-top:127.35pt;width:87.7pt;height:21.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" filled="f" stroked="f" strokeweight=".5pt">
                <v:path arrowok="t"/>
                <v:textbox>
                  <w:txbxContent>
                    <w:p w14:paraId="27F908AC" w14:textId="31864B2E" w:rsidR="00B552A0" w:rsidRPr="0084277C" w:rsidRDefault="00B552A0" w:rsidP="00662DE8">
                      <w:pPr>
                        <w:rPr>
                          <w:rFonts w:ascii="Garamond" w:hAnsi="Garamond" w:cstheme="minorHAnsi"/>
                          <w:color w:val="FFFFFF" w:themeColor="background1"/>
                          <w:w w:val="109"/>
                          <w:sz w:val="24"/>
                          <w:szCs w:val="24"/>
                        </w:rPr>
                      </w:pPr>
                    </w:p>
                  </w:txbxContent>
                </v:textbox>
                <w10:wrap anchory="page"/>
              </v:shape>
            </w:pict>
          </mc:Fallback>
        </mc:AlternateContent>
      </w:r>
    </w:p>
    <w:p w14:paraId="3EA7C846" w14:textId="69F3C141" w:rsidR="008E5631" w:rsidRPr="00CF4C1F" w:rsidRDefault="008E5631" w:rsidP="00502F97">
      <w:pPr>
        <w:spacing w:after="0" w:line="276" w:lineRule="auto"/>
        <w:jc w:val="center"/>
        <w:rPr>
          <w:rFonts w:ascii="Palatino Linotype" w:hAnsi="Palatino Linotype"/>
          <w:b/>
          <w:sz w:val="28"/>
          <w:szCs w:val="28"/>
        </w:rPr>
      </w:pPr>
      <w:r w:rsidRPr="00675C40">
        <w:rPr>
          <w:rFonts w:ascii="Palatino Linotype" w:hAnsi="Palatino Linotype"/>
          <w:b/>
          <w:sz w:val="28"/>
          <w:szCs w:val="28"/>
        </w:rPr>
        <w:t xml:space="preserve">Makalenin Türkçe </w:t>
      </w:r>
      <w:r w:rsidRPr="00CF4C1F">
        <w:rPr>
          <w:rFonts w:ascii="Palatino Linotype" w:hAnsi="Palatino Linotype"/>
          <w:b/>
          <w:sz w:val="28"/>
          <w:szCs w:val="28"/>
        </w:rPr>
        <w:t>Adı</w:t>
      </w:r>
      <w:r w:rsidR="008E1A16" w:rsidRPr="00CF4C1F">
        <w:rPr>
          <w:rStyle w:val="DipnotBavurusu"/>
          <w:rFonts w:ascii="Palatino Linotype" w:hAnsi="Palatino Linotype"/>
          <w:b/>
          <w:sz w:val="28"/>
          <w:szCs w:val="28"/>
        </w:rPr>
        <w:footnoteReference w:customMarkFollows="1" w:id="1"/>
        <w:t>*</w:t>
      </w:r>
    </w:p>
    <w:p w14:paraId="1B55FD64" w14:textId="1957215E" w:rsidR="00336B83" w:rsidRPr="00675C40" w:rsidRDefault="00EE770A" w:rsidP="00502F97">
      <w:pPr>
        <w:spacing w:after="0" w:line="276" w:lineRule="auto"/>
        <w:jc w:val="center"/>
        <w:rPr>
          <w:rFonts w:ascii="Palatino Linotype" w:hAnsi="Palatino Linotype"/>
          <w:b/>
          <w:sz w:val="26"/>
          <w:szCs w:val="26"/>
        </w:rPr>
      </w:pPr>
      <w:r w:rsidRPr="00675C40">
        <w:rPr>
          <w:rFonts w:ascii="Palatino Linotype" w:hAnsi="Palatino Linotype"/>
          <w:noProof/>
          <w:sz w:val="26"/>
          <w:szCs w:val="26"/>
          <w:lang w:eastAsia="tr-TR"/>
        </w:rPr>
        <mc:AlternateContent>
          <mc:Choice Requires="wps">
            <w:drawing>
              <wp:anchor distT="0" distB="0" distL="114300" distR="114300" simplePos="0" relativeHeight="251673600" behindDoc="0" locked="0" layoutInCell="1" allowOverlap="1" wp14:anchorId="37EA37D8" wp14:editId="66CAE462">
                <wp:simplePos x="0" y="0"/>
                <wp:positionH relativeFrom="margin">
                  <wp:posOffset>-584835</wp:posOffset>
                </wp:positionH>
                <wp:positionV relativeFrom="paragraph">
                  <wp:posOffset>235585</wp:posOffset>
                </wp:positionV>
                <wp:extent cx="6912000" cy="0"/>
                <wp:effectExtent l="0" t="0" r="9525" b="12700"/>
                <wp:wrapNone/>
                <wp:docPr id="2" name="Düz Bağlayıcı 2"/>
                <wp:cNvGraphicFramePr/>
                <a:graphic xmlns:a="http://schemas.openxmlformats.org/drawingml/2006/main">
                  <a:graphicData uri="http://schemas.microsoft.com/office/word/2010/wordprocessingShape">
                    <wps:wsp>
                      <wps:cNvCnPr/>
                      <wps:spPr>
                        <a:xfrm flipV="1">
                          <a:off x="0" y="0"/>
                          <a:ext cx="6912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D60C52" id="Düz Bağlayıcı 2"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05pt,18.55pt" to="498.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" strokecolor="#5b9bd5 [3204]">
                <v:stroke joinstyle="miter"/>
                <w10:wrap anchorx="margin"/>
              </v:line>
            </w:pict>
          </mc:Fallback>
        </mc:AlternateContent>
      </w:r>
      <w:r w:rsidR="008E5631" w:rsidRPr="00675C40">
        <w:rPr>
          <w:rFonts w:ascii="Palatino Linotype" w:hAnsi="Palatino Linotype"/>
          <w:noProof/>
          <w:sz w:val="26"/>
          <w:szCs w:val="26"/>
          <w:lang w:eastAsia="tr-TR"/>
        </w:rPr>
        <w:t>Makalenin İngilizce Adı</w:t>
      </w:r>
    </w:p>
    <w:p w14:paraId="4CE69B20" w14:textId="79517826" w:rsidR="00336B83" w:rsidRDefault="00A07B62" w:rsidP="00EE770A">
      <w:pPr>
        <w:spacing w:before="240"/>
        <w:jc w:val="center"/>
        <w:rPr>
          <w:rFonts w:ascii="Palatino Linotype" w:hAnsi="Palatino Linotype"/>
          <w:b/>
          <w:sz w:val="26"/>
          <w:szCs w:val="26"/>
        </w:rPr>
      </w:pPr>
      <w:r w:rsidRPr="004818CF">
        <w:rPr>
          <w:rFonts w:ascii="Palatino Linotype" w:hAnsi="Palatino Linotype"/>
          <w:b/>
          <w:noProof/>
          <w:sz w:val="26"/>
          <w:szCs w:val="26"/>
          <w:lang w:eastAsia="tr-TR"/>
        </w:rPr>
        <w:t>Yazar Ad Soyad</w:t>
      </w:r>
      <w:r w:rsidR="00336B83" w:rsidRPr="004818CF">
        <w:rPr>
          <w:rFonts w:ascii="Palatino Linotype" w:hAnsi="Palatino Linotype"/>
          <w:b/>
          <w:sz w:val="26"/>
          <w:szCs w:val="26"/>
        </w:rPr>
        <w:t xml:space="preserve">, </w:t>
      </w:r>
      <w:r w:rsidRPr="004818CF">
        <w:rPr>
          <w:rFonts w:ascii="Palatino Linotype" w:hAnsi="Palatino Linotype"/>
          <w:b/>
          <w:sz w:val="26"/>
          <w:szCs w:val="26"/>
        </w:rPr>
        <w:t>Y</w:t>
      </w:r>
      <w:r w:rsidR="00326836" w:rsidRPr="004818CF">
        <w:rPr>
          <w:rFonts w:ascii="Palatino Linotype" w:hAnsi="Palatino Linotype"/>
          <w:b/>
          <w:sz w:val="26"/>
          <w:szCs w:val="26"/>
        </w:rPr>
        <w:t xml:space="preserve">azar Ad </w:t>
      </w:r>
      <w:proofErr w:type="spellStart"/>
      <w:r w:rsidR="00326836" w:rsidRPr="004818CF">
        <w:rPr>
          <w:rFonts w:ascii="Palatino Linotype" w:hAnsi="Palatino Linotype"/>
          <w:b/>
          <w:sz w:val="26"/>
          <w:szCs w:val="26"/>
        </w:rPr>
        <w:t>Soyad</w:t>
      </w:r>
      <w:proofErr w:type="spellEnd"/>
    </w:p>
    <w:tbl>
      <w:tblPr>
        <w:tblW w:w="10886" w:type="dxa"/>
        <w:jc w:val="center"/>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938"/>
        <w:gridCol w:w="2948"/>
      </w:tblGrid>
      <w:tr w:rsidR="0025180F" w:rsidRPr="00C577C4" w14:paraId="60292B3C" w14:textId="77777777" w:rsidTr="00567FEE">
        <w:trPr>
          <w:trHeight w:val="2520"/>
          <w:jc w:val="center"/>
        </w:trPr>
        <w:tc>
          <w:tcPr>
            <w:tcW w:w="7938" w:type="dxa"/>
            <w:tcBorders>
              <w:top w:val="single" w:sz="4" w:space="0" w:color="000000"/>
              <w:left w:val="nil"/>
              <w:bottom w:val="single" w:sz="4" w:space="0" w:color="auto"/>
            </w:tcBorders>
          </w:tcPr>
          <w:p w14:paraId="56F9B29E" w14:textId="77777777" w:rsidR="0025180F" w:rsidRPr="00C360CB" w:rsidRDefault="0025180F" w:rsidP="00E801FE">
            <w:pPr>
              <w:keepNext/>
              <w:spacing w:after="0" w:line="240" w:lineRule="auto"/>
              <w:rPr>
                <w:rFonts w:ascii="Palatino Linotype" w:hAnsi="Palatino Linotype"/>
                <w:b/>
                <w:smallCaps/>
                <w:szCs w:val="21"/>
              </w:rPr>
            </w:pPr>
            <w:r w:rsidRPr="00C360CB">
              <w:rPr>
                <w:rFonts w:ascii="Palatino Linotype" w:hAnsi="Palatino Linotype"/>
                <w:b/>
                <w:smallCaps/>
                <w:szCs w:val="21"/>
              </w:rPr>
              <w:t>ÖZ</w:t>
            </w:r>
          </w:p>
          <w:p w14:paraId="4446410C" w14:textId="426981D8" w:rsidR="0025180F" w:rsidRPr="0036650E" w:rsidRDefault="0025180F" w:rsidP="003570CF">
            <w:pPr>
              <w:pBdr>
                <w:top w:val="single" w:sz="4" w:space="1" w:color="000000"/>
              </w:pBdr>
              <w:spacing w:after="0" w:line="240" w:lineRule="auto"/>
              <w:jc w:val="both"/>
              <w:rPr>
                <w:rFonts w:ascii="Palatino Linotype" w:hAnsi="Palatino Linotype"/>
                <w:sz w:val="20"/>
                <w:szCs w:val="20"/>
              </w:rPr>
            </w:pPr>
            <w:r w:rsidRPr="006B30BB">
              <w:rPr>
                <w:rFonts w:ascii="Palatino Linotype" w:hAnsi="Palatino Linotype"/>
                <w:sz w:val="18"/>
                <w:szCs w:val="20"/>
              </w:rPr>
              <w:t xml:space="preserve">Aday makalede 150 kelimeyi geçmeyecek şekilde Türkçe Öz ve İngilizce </w:t>
            </w:r>
            <w:proofErr w:type="spellStart"/>
            <w:r w:rsidRPr="006B30BB">
              <w:rPr>
                <w:rFonts w:ascii="Palatino Linotype" w:hAnsi="Palatino Linotype"/>
                <w:sz w:val="18"/>
                <w:szCs w:val="20"/>
              </w:rPr>
              <w:t>Abstract</w:t>
            </w:r>
            <w:proofErr w:type="spellEnd"/>
            <w:r w:rsidRPr="006B30BB">
              <w:rPr>
                <w:rFonts w:ascii="Palatino Linotype" w:hAnsi="Palatino Linotype"/>
                <w:sz w:val="18"/>
                <w:szCs w:val="20"/>
              </w:rPr>
              <w:t xml:space="preserve"> yazılmalıdır. Üst bilgi ve alt bilgi ile ilgili herhangi bir değişiklik yapmayınız. Sayfa yapısı ve kenar boşluklarını değiştirmeyiniz. Cetvel üzerinde sekme noktaları işaretlemeyiniz. Yazı tipi ve </w:t>
            </w:r>
            <w:proofErr w:type="spellStart"/>
            <w:r w:rsidRPr="006B30BB">
              <w:rPr>
                <w:rFonts w:ascii="Palatino Linotype" w:hAnsi="Palatino Linotype"/>
                <w:sz w:val="18"/>
                <w:szCs w:val="20"/>
              </w:rPr>
              <w:t>buyutunda</w:t>
            </w:r>
            <w:proofErr w:type="spellEnd"/>
            <w:r w:rsidRPr="006B30BB">
              <w:rPr>
                <w:rFonts w:ascii="Palatino Linotype" w:hAnsi="Palatino Linotype"/>
                <w:sz w:val="18"/>
                <w:szCs w:val="20"/>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 </w:t>
            </w:r>
            <w:proofErr w:type="spellStart"/>
            <w:r w:rsidRPr="006B30BB">
              <w:rPr>
                <w:rFonts w:ascii="Palatino Linotype" w:hAnsi="Palatino Linotype"/>
                <w:sz w:val="18"/>
                <w:szCs w:val="20"/>
              </w:rPr>
              <w:t>Dergipark</w:t>
            </w:r>
            <w:proofErr w:type="spellEnd"/>
            <w:r w:rsidRPr="006B30BB">
              <w:rPr>
                <w:rFonts w:ascii="Palatino Linotype" w:hAnsi="Palatino Linotype"/>
                <w:sz w:val="18"/>
                <w:szCs w:val="20"/>
              </w:rPr>
              <w:t xml:space="preserve"> platformu üzerinden </w:t>
            </w:r>
            <w:r w:rsidR="00622AD8">
              <w:rPr>
                <w:rFonts w:ascii="Palatino Linotype" w:hAnsi="Palatino Linotype"/>
                <w:sz w:val="18"/>
                <w:szCs w:val="20"/>
              </w:rPr>
              <w:t xml:space="preserve">“makale gönder” butonu aracılığı ile </w:t>
            </w:r>
            <w:r w:rsidRPr="006B30BB">
              <w:rPr>
                <w:rFonts w:ascii="Palatino Linotype" w:hAnsi="Palatino Linotype"/>
                <w:sz w:val="18"/>
                <w:szCs w:val="20"/>
              </w:rPr>
              <w:t xml:space="preserve">gönderiniz. Makalenin Türkçe ve İngilizce özetinin sonraki sayfaya taşmamasına dikkat ediniz. Makale bilgileri kısmında yer alan “Anahtar </w:t>
            </w:r>
            <w:r w:rsidR="003E24B7">
              <w:rPr>
                <w:rFonts w:ascii="Palatino Linotype" w:hAnsi="Palatino Linotype"/>
                <w:sz w:val="18"/>
                <w:szCs w:val="20"/>
              </w:rPr>
              <w:t>K</w:t>
            </w:r>
            <w:r w:rsidRPr="006B30BB">
              <w:rPr>
                <w:rFonts w:ascii="Palatino Linotype" w:hAnsi="Palatino Linotype"/>
                <w:sz w:val="18"/>
                <w:szCs w:val="20"/>
              </w:rPr>
              <w:t>elimeler” bölümün</w:t>
            </w:r>
            <w:r w:rsidR="003E24B7">
              <w:rPr>
                <w:rFonts w:ascii="Palatino Linotype" w:hAnsi="Palatino Linotype"/>
                <w:sz w:val="18"/>
                <w:szCs w:val="20"/>
              </w:rPr>
              <w:t>d</w:t>
            </w:r>
            <w:r w:rsidRPr="006B30BB">
              <w:rPr>
                <w:rFonts w:ascii="Palatino Linotype" w:hAnsi="Palatino Linotype"/>
                <w:sz w:val="18"/>
                <w:szCs w:val="20"/>
              </w:rPr>
              <w:t>e 3-5 adet anahtar kelime</w:t>
            </w:r>
            <w:r w:rsidR="00622AD8">
              <w:rPr>
                <w:rFonts w:ascii="Palatino Linotype" w:hAnsi="Palatino Linotype"/>
                <w:sz w:val="18"/>
                <w:szCs w:val="20"/>
              </w:rPr>
              <w:t>ye yer</w:t>
            </w:r>
            <w:r w:rsidRPr="006B30BB">
              <w:rPr>
                <w:rFonts w:ascii="Palatino Linotype" w:hAnsi="Palatino Linotype"/>
                <w:sz w:val="18"/>
                <w:szCs w:val="20"/>
              </w:rPr>
              <w:t xml:space="preserve"> verilmelidir. Anahtar kelimelerin</w:t>
            </w:r>
            <w:r w:rsidR="003E24B7">
              <w:rPr>
                <w:rFonts w:ascii="Palatino Linotype" w:hAnsi="Palatino Linotype"/>
                <w:sz w:val="18"/>
                <w:szCs w:val="20"/>
              </w:rPr>
              <w:t xml:space="preserve"> ilk sözcüğü</w:t>
            </w:r>
            <w:r w:rsidRPr="006B30BB">
              <w:rPr>
                <w:rFonts w:ascii="Palatino Linotype" w:hAnsi="Palatino Linotype"/>
                <w:sz w:val="18"/>
                <w:szCs w:val="20"/>
              </w:rPr>
              <w:t xml:space="preserve"> büyük harfle başlamalı ve alt alta yazılmalıdır. Makale geçmişi bilgileri dergi editörlüğü tarafından düzenlenecektir. Aday makale ile ilgili belirtmek istediğiniz bir durum (Ör: Lisansüstü bir tezden veya projeden üretilme, bildiri olarak sunulma) var ise dipnot</w:t>
            </w:r>
            <w:r w:rsidR="003570CF">
              <w:rPr>
                <w:rFonts w:ascii="Palatino Linotype" w:hAnsi="Palatino Linotype"/>
                <w:sz w:val="18"/>
                <w:szCs w:val="20"/>
              </w:rPr>
              <w:t>ta</w:t>
            </w:r>
            <w:r w:rsidRPr="006B30BB">
              <w:rPr>
                <w:rFonts w:ascii="Palatino Linotype" w:hAnsi="Palatino Linotype"/>
                <w:sz w:val="18"/>
                <w:szCs w:val="20"/>
              </w:rPr>
              <w:t xml:space="preserve"> belirtiniz.</w:t>
            </w:r>
          </w:p>
        </w:tc>
        <w:tc>
          <w:tcPr>
            <w:tcW w:w="2948" w:type="dxa"/>
            <w:tcBorders>
              <w:top w:val="single" w:sz="4" w:space="0" w:color="000000"/>
              <w:left w:val="nil"/>
              <w:bottom w:val="single" w:sz="4" w:space="0" w:color="auto"/>
            </w:tcBorders>
          </w:tcPr>
          <w:p w14:paraId="563A478B" w14:textId="77777777" w:rsidR="0025180F" w:rsidRPr="0036650E" w:rsidRDefault="0025180F" w:rsidP="00E801FE">
            <w:pPr>
              <w:keepNext/>
              <w:spacing w:after="0" w:line="240" w:lineRule="auto"/>
              <w:jc w:val="right"/>
              <w:rPr>
                <w:rFonts w:ascii="Palatino Linotype" w:hAnsi="Palatino Linotype"/>
                <w:b/>
                <w:smallCaps/>
                <w:sz w:val="20"/>
                <w:szCs w:val="20"/>
              </w:rPr>
            </w:pPr>
            <w:r w:rsidRPr="0036650E">
              <w:rPr>
                <w:rFonts w:ascii="Palatino Linotype" w:hAnsi="Palatino Linotype"/>
                <w:b/>
                <w:sz w:val="20"/>
                <w:szCs w:val="20"/>
              </w:rPr>
              <w:t>Yazar Bilgileri</w:t>
            </w:r>
          </w:p>
          <w:p w14:paraId="14D785B4" w14:textId="7E149228" w:rsidR="0025180F" w:rsidRPr="0036650E" w:rsidRDefault="0051585D" w:rsidP="00E801FE">
            <w:pPr>
              <w:pBdr>
                <w:top w:val="single" w:sz="4" w:space="1" w:color="000000"/>
              </w:pBdr>
              <w:shd w:val="clear" w:color="auto" w:fill="2E74B5" w:themeFill="accent1" w:themeFillShade="BF"/>
              <w:spacing w:after="0" w:line="240" w:lineRule="auto"/>
              <w:jc w:val="right"/>
              <w:rPr>
                <w:rFonts w:ascii="Palatino Linotype" w:hAnsi="Palatino Linotype"/>
                <w:b/>
                <w:sz w:val="20"/>
                <w:szCs w:val="20"/>
              </w:rPr>
            </w:pPr>
            <w:r>
              <w:rPr>
                <w:rFonts w:ascii="Palatino Linotype" w:hAnsi="Palatino Linotype"/>
                <w:b/>
                <w:color w:val="FFFFFF" w:themeColor="background1"/>
                <w:sz w:val="20"/>
                <w:szCs w:val="20"/>
              </w:rPr>
              <w:t xml:space="preserve">Yazar Adı </w:t>
            </w:r>
            <w:r w:rsidR="0025180F" w:rsidRPr="0036650E">
              <w:rPr>
                <w:rFonts w:ascii="Palatino Linotype" w:hAnsi="Palatino Linotype"/>
                <w:b/>
                <w:color w:val="FFFFFF" w:themeColor="background1"/>
                <w:sz w:val="20"/>
                <w:szCs w:val="20"/>
              </w:rPr>
              <w:t>Soyad</w:t>
            </w:r>
            <w:r>
              <w:rPr>
                <w:rFonts w:ascii="Palatino Linotype" w:hAnsi="Palatino Linotype"/>
                <w:b/>
                <w:color w:val="FFFFFF" w:themeColor="background1"/>
                <w:sz w:val="20"/>
                <w:szCs w:val="20"/>
              </w:rPr>
              <w:t>ı</w:t>
            </w:r>
            <w:r w:rsidR="0025180F" w:rsidRPr="0036650E">
              <w:rPr>
                <w:rFonts w:ascii="Palatino Linotype" w:hAnsi="Palatino Linotype"/>
                <w:b/>
                <w:color w:val="FFFFFF" w:themeColor="background1"/>
                <w:sz w:val="20"/>
                <w:szCs w:val="20"/>
              </w:rPr>
              <w:t xml:space="preserve"> </w:t>
            </w:r>
            <w:r w:rsidR="0025180F" w:rsidRPr="0036650E">
              <w:rPr>
                <w:rFonts w:ascii="Palatino Linotype" w:hAnsi="Palatino Linotype"/>
                <w:b/>
                <w:noProof/>
                <w:sz w:val="20"/>
                <w:szCs w:val="20"/>
                <w:lang w:eastAsia="tr-TR"/>
              </w:rPr>
              <w:drawing>
                <wp:inline distT="0" distB="0" distL="0" distR="0" wp14:anchorId="6D863241" wp14:editId="1D503171">
                  <wp:extent cx="144000" cy="144000"/>
                  <wp:effectExtent l="0" t="0" r="8890" b="889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2B30F494" w14:textId="55F72D50" w:rsidR="0025180F" w:rsidRPr="0036650E" w:rsidRDefault="0025180F" w:rsidP="00E801FE">
            <w:pPr>
              <w:pBdr>
                <w:top w:val="single" w:sz="4" w:space="1" w:color="000000"/>
              </w:pBdr>
              <w:spacing w:after="60" w:line="240" w:lineRule="auto"/>
              <w:jc w:val="right"/>
              <w:rPr>
                <w:rFonts w:ascii="Palatino Linotype" w:hAnsi="Palatino Linotype"/>
                <w:sz w:val="20"/>
                <w:szCs w:val="20"/>
              </w:rPr>
            </w:pPr>
            <w:r w:rsidRPr="0036650E">
              <w:rPr>
                <w:rFonts w:ascii="Palatino Linotype" w:hAnsi="Palatino Linotype"/>
                <w:sz w:val="20"/>
                <w:szCs w:val="20"/>
              </w:rPr>
              <w:t xml:space="preserve">Unvan, Kurum, Şehir, Ülke </w:t>
            </w:r>
            <w:hyperlink r:id="rId9" w:history="1">
              <w:r w:rsidR="00595920" w:rsidRPr="00C642AB">
                <w:rPr>
                  <w:rStyle w:val="Kpr"/>
                  <w:rFonts w:ascii="Palatino Linotype" w:hAnsi="Palatino Linotype"/>
                  <w:sz w:val="20"/>
                  <w:szCs w:val="20"/>
                </w:rPr>
                <w:t>mailadresi@mail.com</w:t>
              </w:r>
            </w:hyperlink>
            <w:r w:rsidRPr="0036650E">
              <w:rPr>
                <w:rFonts w:ascii="Palatino Linotype" w:hAnsi="Palatino Linotype"/>
                <w:sz w:val="20"/>
                <w:szCs w:val="20"/>
              </w:rPr>
              <w:t xml:space="preserve">  </w:t>
            </w:r>
          </w:p>
          <w:p w14:paraId="10238F5C" w14:textId="34973389" w:rsidR="0025180F" w:rsidRPr="0036650E" w:rsidRDefault="0051585D" w:rsidP="00E801FE">
            <w:pPr>
              <w:pBdr>
                <w:top w:val="single" w:sz="4" w:space="1" w:color="000000"/>
              </w:pBdr>
              <w:shd w:val="clear" w:color="auto" w:fill="2E74B5" w:themeFill="accent1" w:themeFillShade="BF"/>
              <w:spacing w:after="0" w:line="240" w:lineRule="auto"/>
              <w:jc w:val="right"/>
              <w:rPr>
                <w:rFonts w:ascii="Palatino Linotype" w:hAnsi="Palatino Linotype"/>
                <w:b/>
                <w:sz w:val="20"/>
                <w:szCs w:val="20"/>
              </w:rPr>
            </w:pPr>
            <w:r>
              <w:rPr>
                <w:rFonts w:ascii="Palatino Linotype" w:hAnsi="Palatino Linotype"/>
                <w:b/>
                <w:color w:val="FFFFFF" w:themeColor="background1"/>
                <w:sz w:val="20"/>
                <w:szCs w:val="20"/>
              </w:rPr>
              <w:t xml:space="preserve">Yazar Adı </w:t>
            </w:r>
            <w:r w:rsidR="0025180F" w:rsidRPr="0036650E">
              <w:rPr>
                <w:rFonts w:ascii="Palatino Linotype" w:hAnsi="Palatino Linotype"/>
                <w:b/>
                <w:color w:val="FFFFFF" w:themeColor="background1"/>
                <w:sz w:val="20"/>
                <w:szCs w:val="20"/>
              </w:rPr>
              <w:t>Soyad</w:t>
            </w:r>
            <w:r>
              <w:rPr>
                <w:rFonts w:ascii="Palatino Linotype" w:hAnsi="Palatino Linotype"/>
                <w:b/>
                <w:color w:val="FFFFFF" w:themeColor="background1"/>
                <w:sz w:val="20"/>
                <w:szCs w:val="20"/>
              </w:rPr>
              <w:t>ı</w:t>
            </w:r>
            <w:r w:rsidR="0025180F" w:rsidRPr="0036650E">
              <w:rPr>
                <w:rFonts w:ascii="Palatino Linotype" w:hAnsi="Palatino Linotype"/>
                <w:b/>
                <w:color w:val="FFFFFF" w:themeColor="background1"/>
                <w:sz w:val="20"/>
                <w:szCs w:val="20"/>
              </w:rPr>
              <w:t xml:space="preserve"> </w:t>
            </w:r>
            <w:r w:rsidR="0025180F" w:rsidRPr="0036650E">
              <w:rPr>
                <w:rFonts w:ascii="Palatino Linotype" w:hAnsi="Palatino Linotype"/>
                <w:b/>
                <w:noProof/>
                <w:sz w:val="20"/>
                <w:szCs w:val="20"/>
                <w:lang w:eastAsia="tr-TR"/>
              </w:rPr>
              <w:drawing>
                <wp:inline distT="0" distB="0" distL="0" distR="0" wp14:anchorId="2ED5D081" wp14:editId="2B90FDDA">
                  <wp:extent cx="144000" cy="144000"/>
                  <wp:effectExtent l="0" t="0" r="8890" b="889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3F3F7BBD" w14:textId="77777777" w:rsidR="0025180F" w:rsidRPr="0036650E" w:rsidRDefault="0025180F" w:rsidP="00E801FE">
            <w:pPr>
              <w:pBdr>
                <w:top w:val="single" w:sz="4" w:space="1" w:color="000000"/>
              </w:pBdr>
              <w:spacing w:after="60" w:line="240" w:lineRule="auto"/>
              <w:jc w:val="right"/>
              <w:rPr>
                <w:rFonts w:ascii="Palatino Linotype" w:hAnsi="Palatino Linotype"/>
                <w:sz w:val="20"/>
                <w:szCs w:val="20"/>
              </w:rPr>
            </w:pPr>
            <w:r w:rsidRPr="0036650E">
              <w:rPr>
                <w:rFonts w:ascii="Palatino Linotype" w:hAnsi="Palatino Linotype"/>
                <w:sz w:val="20"/>
                <w:szCs w:val="20"/>
              </w:rPr>
              <w:t xml:space="preserve">Unvan, Kurum, Şehir, Ülke </w:t>
            </w:r>
            <w:hyperlink r:id="rId10" w:history="1">
              <w:r w:rsidRPr="0036650E">
                <w:rPr>
                  <w:rStyle w:val="Kpr"/>
                  <w:rFonts w:ascii="Palatino Linotype" w:hAnsi="Palatino Linotype"/>
                  <w:sz w:val="20"/>
                  <w:szCs w:val="20"/>
                </w:rPr>
                <w:t>mailadresi@mail.com</w:t>
              </w:r>
            </w:hyperlink>
            <w:r w:rsidRPr="0036650E">
              <w:rPr>
                <w:rFonts w:ascii="Palatino Linotype" w:hAnsi="Palatino Linotype"/>
                <w:sz w:val="20"/>
                <w:szCs w:val="20"/>
              </w:rPr>
              <w:t xml:space="preserve">  </w:t>
            </w:r>
          </w:p>
          <w:p w14:paraId="017AC7CC" w14:textId="189E1AF0" w:rsidR="0025180F" w:rsidRPr="0036650E" w:rsidRDefault="0051585D" w:rsidP="00E801FE">
            <w:pPr>
              <w:pBdr>
                <w:top w:val="single" w:sz="4" w:space="1" w:color="000000"/>
              </w:pBdr>
              <w:shd w:val="clear" w:color="auto" w:fill="2E74B5" w:themeFill="accent1" w:themeFillShade="BF"/>
              <w:spacing w:after="0" w:line="240" w:lineRule="auto"/>
              <w:jc w:val="right"/>
              <w:rPr>
                <w:rFonts w:ascii="Palatino Linotype" w:hAnsi="Palatino Linotype"/>
                <w:b/>
                <w:sz w:val="20"/>
                <w:szCs w:val="20"/>
              </w:rPr>
            </w:pPr>
            <w:r>
              <w:rPr>
                <w:rFonts w:ascii="Palatino Linotype" w:hAnsi="Palatino Linotype"/>
                <w:b/>
                <w:color w:val="FFFFFF" w:themeColor="background1"/>
                <w:sz w:val="20"/>
                <w:szCs w:val="20"/>
              </w:rPr>
              <w:t xml:space="preserve">Yazar Adı </w:t>
            </w:r>
            <w:r w:rsidR="0025180F" w:rsidRPr="0036650E">
              <w:rPr>
                <w:rFonts w:ascii="Palatino Linotype" w:hAnsi="Palatino Linotype"/>
                <w:b/>
                <w:color w:val="FFFFFF" w:themeColor="background1"/>
                <w:sz w:val="20"/>
                <w:szCs w:val="20"/>
              </w:rPr>
              <w:t>Soyad</w:t>
            </w:r>
            <w:r>
              <w:rPr>
                <w:rFonts w:ascii="Palatino Linotype" w:hAnsi="Palatino Linotype"/>
                <w:b/>
                <w:color w:val="FFFFFF" w:themeColor="background1"/>
                <w:sz w:val="20"/>
                <w:szCs w:val="20"/>
              </w:rPr>
              <w:t>ı</w:t>
            </w:r>
            <w:r w:rsidR="0025180F" w:rsidRPr="0036650E">
              <w:rPr>
                <w:rFonts w:ascii="Palatino Linotype" w:hAnsi="Palatino Linotype"/>
                <w:b/>
                <w:color w:val="FFFFFF" w:themeColor="background1"/>
                <w:sz w:val="20"/>
                <w:szCs w:val="20"/>
              </w:rPr>
              <w:t xml:space="preserve"> </w:t>
            </w:r>
            <w:r w:rsidR="0025180F" w:rsidRPr="0036650E">
              <w:rPr>
                <w:rFonts w:ascii="Palatino Linotype" w:hAnsi="Palatino Linotype"/>
                <w:b/>
                <w:noProof/>
                <w:sz w:val="20"/>
                <w:szCs w:val="20"/>
                <w:lang w:eastAsia="tr-TR"/>
              </w:rPr>
              <w:drawing>
                <wp:inline distT="0" distB="0" distL="0" distR="0" wp14:anchorId="0999198C" wp14:editId="1A95C315">
                  <wp:extent cx="144000" cy="144000"/>
                  <wp:effectExtent l="0" t="0" r="8890" b="889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5E4F912F" w14:textId="77777777" w:rsidR="0025180F" w:rsidRPr="0036650E" w:rsidRDefault="0025180F" w:rsidP="00E801FE">
            <w:pPr>
              <w:pBdr>
                <w:top w:val="single" w:sz="4" w:space="1" w:color="000000"/>
              </w:pBdr>
              <w:spacing w:after="60" w:line="240" w:lineRule="auto"/>
              <w:jc w:val="right"/>
              <w:rPr>
                <w:rFonts w:ascii="Palatino Linotype" w:hAnsi="Palatino Linotype"/>
                <w:sz w:val="20"/>
                <w:szCs w:val="20"/>
              </w:rPr>
            </w:pPr>
            <w:r w:rsidRPr="0036650E">
              <w:rPr>
                <w:rFonts w:ascii="Palatino Linotype" w:hAnsi="Palatino Linotype"/>
                <w:sz w:val="20"/>
                <w:szCs w:val="20"/>
              </w:rPr>
              <w:t xml:space="preserve">Unvan, Kurum, Şehir, Ülke </w:t>
            </w:r>
            <w:hyperlink r:id="rId11" w:history="1">
              <w:r w:rsidRPr="0036650E">
                <w:rPr>
                  <w:rStyle w:val="Kpr"/>
                  <w:rFonts w:ascii="Palatino Linotype" w:hAnsi="Palatino Linotype"/>
                  <w:sz w:val="20"/>
                  <w:szCs w:val="20"/>
                </w:rPr>
                <w:t>mailadresi@mail.com</w:t>
              </w:r>
            </w:hyperlink>
            <w:r w:rsidRPr="0036650E">
              <w:rPr>
                <w:rFonts w:ascii="Palatino Linotype" w:hAnsi="Palatino Linotype"/>
                <w:sz w:val="20"/>
                <w:szCs w:val="20"/>
              </w:rPr>
              <w:t xml:space="preserve">  </w:t>
            </w:r>
          </w:p>
          <w:p w14:paraId="2D819B22" w14:textId="77777777" w:rsidR="0025180F" w:rsidRPr="00F45127" w:rsidRDefault="0025180F" w:rsidP="00E801FE">
            <w:pPr>
              <w:pBdr>
                <w:top w:val="single" w:sz="4" w:space="1" w:color="000000"/>
              </w:pBdr>
              <w:spacing w:before="60" w:after="0" w:line="240" w:lineRule="auto"/>
              <w:jc w:val="right"/>
              <w:rPr>
                <w:rFonts w:ascii="Garamond" w:hAnsi="Garamond"/>
                <w:sz w:val="20"/>
                <w:szCs w:val="19"/>
              </w:rPr>
            </w:pPr>
          </w:p>
        </w:tc>
      </w:tr>
      <w:tr w:rsidR="0025180F" w:rsidRPr="00C577C4" w14:paraId="58C4DB06" w14:textId="77777777" w:rsidTr="00567FEE">
        <w:trPr>
          <w:trHeight w:val="3530"/>
          <w:jc w:val="center"/>
        </w:trPr>
        <w:tc>
          <w:tcPr>
            <w:tcW w:w="7938" w:type="dxa"/>
            <w:tcBorders>
              <w:top w:val="single" w:sz="4" w:space="0" w:color="auto"/>
              <w:left w:val="nil"/>
              <w:bottom w:val="nil"/>
            </w:tcBorders>
          </w:tcPr>
          <w:p w14:paraId="266C8C5E" w14:textId="77777777" w:rsidR="0025180F" w:rsidRPr="00C360CB" w:rsidRDefault="0025180F" w:rsidP="00E801FE">
            <w:pPr>
              <w:keepNext/>
              <w:spacing w:after="0" w:line="240" w:lineRule="auto"/>
              <w:rPr>
                <w:rFonts w:ascii="Palatino Linotype" w:hAnsi="Palatino Linotype"/>
                <w:b/>
                <w:smallCaps/>
                <w:szCs w:val="21"/>
              </w:rPr>
            </w:pPr>
            <w:r w:rsidRPr="00C360CB">
              <w:rPr>
                <w:rFonts w:ascii="Palatino Linotype" w:hAnsi="Palatino Linotype"/>
                <w:b/>
                <w:smallCaps/>
                <w:szCs w:val="21"/>
              </w:rPr>
              <w:t>ABSTRACT</w:t>
            </w:r>
          </w:p>
          <w:p w14:paraId="2D51B762" w14:textId="2BF21D4E" w:rsidR="0025180F" w:rsidRPr="0036650E" w:rsidRDefault="003570CF" w:rsidP="00E801FE">
            <w:pPr>
              <w:pBdr>
                <w:top w:val="single" w:sz="4" w:space="1" w:color="000000"/>
              </w:pBdr>
              <w:spacing w:after="0" w:line="240" w:lineRule="auto"/>
              <w:jc w:val="both"/>
              <w:rPr>
                <w:rFonts w:ascii="Palatino Linotype" w:hAnsi="Palatino Linotype"/>
                <w:sz w:val="20"/>
                <w:szCs w:val="20"/>
              </w:rPr>
            </w:pPr>
            <w:r w:rsidRPr="006B30BB">
              <w:rPr>
                <w:rFonts w:ascii="Palatino Linotype" w:hAnsi="Palatino Linotype"/>
                <w:sz w:val="18"/>
                <w:szCs w:val="20"/>
              </w:rPr>
              <w:t xml:space="preserve">Aday makalede 150 kelimeyi geçmeyecek şekilde Türkçe Öz ve İngilizce </w:t>
            </w:r>
            <w:proofErr w:type="spellStart"/>
            <w:r w:rsidRPr="006B30BB">
              <w:rPr>
                <w:rFonts w:ascii="Palatino Linotype" w:hAnsi="Palatino Linotype"/>
                <w:sz w:val="18"/>
                <w:szCs w:val="20"/>
              </w:rPr>
              <w:t>Abstract</w:t>
            </w:r>
            <w:proofErr w:type="spellEnd"/>
            <w:r w:rsidRPr="006B30BB">
              <w:rPr>
                <w:rFonts w:ascii="Palatino Linotype" w:hAnsi="Palatino Linotype"/>
                <w:sz w:val="18"/>
                <w:szCs w:val="20"/>
              </w:rPr>
              <w:t xml:space="preserve"> yazılmalıdır. Üst bilgi ve alt bilgi ile ilgili herhangi bir değişiklik yapmayınız. Sayfa yapısı ve kenar boşluklarını değiştirmeyiniz. Cetvel üzerinde sekme noktaları işaretlemeyiniz. Yazı tipi ve </w:t>
            </w:r>
            <w:proofErr w:type="spellStart"/>
            <w:r w:rsidRPr="006B30BB">
              <w:rPr>
                <w:rFonts w:ascii="Palatino Linotype" w:hAnsi="Palatino Linotype"/>
                <w:sz w:val="18"/>
                <w:szCs w:val="20"/>
              </w:rPr>
              <w:t>buyutunda</w:t>
            </w:r>
            <w:proofErr w:type="spellEnd"/>
            <w:r w:rsidRPr="006B30BB">
              <w:rPr>
                <w:rFonts w:ascii="Palatino Linotype" w:hAnsi="Palatino Linotype"/>
                <w:sz w:val="18"/>
                <w:szCs w:val="20"/>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 </w:t>
            </w:r>
            <w:proofErr w:type="spellStart"/>
            <w:r w:rsidRPr="006B30BB">
              <w:rPr>
                <w:rFonts w:ascii="Palatino Linotype" w:hAnsi="Palatino Linotype"/>
                <w:sz w:val="18"/>
                <w:szCs w:val="20"/>
              </w:rPr>
              <w:t>Dergipark</w:t>
            </w:r>
            <w:proofErr w:type="spellEnd"/>
            <w:r w:rsidRPr="006B30BB">
              <w:rPr>
                <w:rFonts w:ascii="Palatino Linotype" w:hAnsi="Palatino Linotype"/>
                <w:sz w:val="18"/>
                <w:szCs w:val="20"/>
              </w:rPr>
              <w:t xml:space="preserve"> platformu üzerinden </w:t>
            </w:r>
            <w:r>
              <w:rPr>
                <w:rFonts w:ascii="Palatino Linotype" w:hAnsi="Palatino Linotype"/>
                <w:sz w:val="18"/>
                <w:szCs w:val="20"/>
              </w:rPr>
              <w:t xml:space="preserve">“makale gönder” butonu aracılığı ile </w:t>
            </w:r>
            <w:r w:rsidRPr="006B30BB">
              <w:rPr>
                <w:rFonts w:ascii="Palatino Linotype" w:hAnsi="Palatino Linotype"/>
                <w:sz w:val="18"/>
                <w:szCs w:val="20"/>
              </w:rPr>
              <w:t xml:space="preserve">gönderiniz. Makalenin Türkçe ve İngilizce özetinin sonraki sayfaya taşmamasına dikkat ediniz. Makale bilgileri kısmında yer alan “Anahtar </w:t>
            </w:r>
            <w:r>
              <w:rPr>
                <w:rFonts w:ascii="Palatino Linotype" w:hAnsi="Palatino Linotype"/>
                <w:sz w:val="18"/>
                <w:szCs w:val="20"/>
              </w:rPr>
              <w:t>K</w:t>
            </w:r>
            <w:r w:rsidRPr="006B30BB">
              <w:rPr>
                <w:rFonts w:ascii="Palatino Linotype" w:hAnsi="Palatino Linotype"/>
                <w:sz w:val="18"/>
                <w:szCs w:val="20"/>
              </w:rPr>
              <w:t>elimeler” bölümün</w:t>
            </w:r>
            <w:r>
              <w:rPr>
                <w:rFonts w:ascii="Palatino Linotype" w:hAnsi="Palatino Linotype"/>
                <w:sz w:val="18"/>
                <w:szCs w:val="20"/>
              </w:rPr>
              <w:t>d</w:t>
            </w:r>
            <w:r w:rsidRPr="006B30BB">
              <w:rPr>
                <w:rFonts w:ascii="Palatino Linotype" w:hAnsi="Palatino Linotype"/>
                <w:sz w:val="18"/>
                <w:szCs w:val="20"/>
              </w:rPr>
              <w:t>e 3-5 adet anahtar kelime</w:t>
            </w:r>
            <w:r>
              <w:rPr>
                <w:rFonts w:ascii="Palatino Linotype" w:hAnsi="Palatino Linotype"/>
                <w:sz w:val="18"/>
                <w:szCs w:val="20"/>
              </w:rPr>
              <w:t>ye yer</w:t>
            </w:r>
            <w:r w:rsidRPr="006B30BB">
              <w:rPr>
                <w:rFonts w:ascii="Palatino Linotype" w:hAnsi="Palatino Linotype"/>
                <w:sz w:val="18"/>
                <w:szCs w:val="20"/>
              </w:rPr>
              <w:t xml:space="preserve"> verilmelidir. Anahtar kelimelerin</w:t>
            </w:r>
            <w:r>
              <w:rPr>
                <w:rFonts w:ascii="Palatino Linotype" w:hAnsi="Palatino Linotype"/>
                <w:sz w:val="18"/>
                <w:szCs w:val="20"/>
              </w:rPr>
              <w:t xml:space="preserve"> ilk sözcüğü</w:t>
            </w:r>
            <w:r w:rsidRPr="006B30BB">
              <w:rPr>
                <w:rFonts w:ascii="Palatino Linotype" w:hAnsi="Palatino Linotype"/>
                <w:sz w:val="18"/>
                <w:szCs w:val="20"/>
              </w:rPr>
              <w:t xml:space="preserve"> büyük harfle başlamalı ve alt alta yazılmalıdır. Makale geçmişi bilgileri dergi editörlüğü tarafından düzenlenecektir. Aday makale ile ilgili belirtmek istediğiniz bir durum (Ör: Lisansüstü bir tezden veya projeden üretilme, bildiri olarak sunulma) var ise dipnot</w:t>
            </w:r>
            <w:r>
              <w:rPr>
                <w:rFonts w:ascii="Palatino Linotype" w:hAnsi="Palatino Linotype"/>
                <w:sz w:val="18"/>
                <w:szCs w:val="20"/>
              </w:rPr>
              <w:t>ta</w:t>
            </w:r>
            <w:r w:rsidRPr="006B30BB">
              <w:rPr>
                <w:rFonts w:ascii="Palatino Linotype" w:hAnsi="Palatino Linotype"/>
                <w:sz w:val="18"/>
                <w:szCs w:val="20"/>
              </w:rPr>
              <w:t xml:space="preserve"> belirtiniz.</w:t>
            </w:r>
          </w:p>
        </w:tc>
        <w:tc>
          <w:tcPr>
            <w:tcW w:w="2948" w:type="dxa"/>
            <w:tcBorders>
              <w:top w:val="single" w:sz="4" w:space="0" w:color="auto"/>
              <w:left w:val="nil"/>
              <w:bottom w:val="nil"/>
            </w:tcBorders>
          </w:tcPr>
          <w:p w14:paraId="32F4FE26" w14:textId="77777777" w:rsidR="0025180F" w:rsidRPr="0036650E" w:rsidRDefault="0025180F" w:rsidP="00E801FE">
            <w:pPr>
              <w:keepNext/>
              <w:spacing w:after="0" w:line="240" w:lineRule="auto"/>
              <w:jc w:val="right"/>
              <w:rPr>
                <w:rFonts w:ascii="Palatino Linotype" w:hAnsi="Palatino Linotype"/>
                <w:b/>
                <w:smallCaps/>
                <w:sz w:val="20"/>
                <w:szCs w:val="19"/>
              </w:rPr>
            </w:pPr>
            <w:r w:rsidRPr="0036650E">
              <w:rPr>
                <w:rFonts w:ascii="Palatino Linotype" w:hAnsi="Palatino Linotype"/>
                <w:b/>
                <w:sz w:val="20"/>
                <w:szCs w:val="19"/>
              </w:rPr>
              <w:t>Makale Bilgileri</w:t>
            </w:r>
          </w:p>
          <w:p w14:paraId="7BC6BF95" w14:textId="00B37D92" w:rsidR="0025180F" w:rsidRPr="0036650E" w:rsidRDefault="0025180F" w:rsidP="00B03B51">
            <w:pPr>
              <w:pBdr>
                <w:top w:val="single" w:sz="4" w:space="1" w:color="000000"/>
              </w:pBdr>
              <w:shd w:val="clear" w:color="auto" w:fill="8496B0" w:themeFill="text2" w:themeFillTint="99"/>
              <w:tabs>
                <w:tab w:val="right" w:pos="2759"/>
              </w:tabs>
              <w:spacing w:after="0" w:line="240" w:lineRule="auto"/>
              <w:jc w:val="right"/>
              <w:rPr>
                <w:rFonts w:ascii="Palatino Linotype" w:hAnsi="Palatino Linotype"/>
                <w:b/>
                <w:sz w:val="20"/>
                <w:szCs w:val="19"/>
              </w:rPr>
            </w:pPr>
            <w:r>
              <w:rPr>
                <w:rFonts w:ascii="Palatino Linotype" w:hAnsi="Palatino Linotype"/>
                <w:b/>
                <w:color w:val="FFFFFF" w:themeColor="background1"/>
                <w:sz w:val="20"/>
                <w:szCs w:val="19"/>
              </w:rPr>
              <w:t xml:space="preserve">                 </w:t>
            </w:r>
            <w:r w:rsidR="00B51831">
              <w:rPr>
                <w:rFonts w:ascii="Palatino Linotype" w:hAnsi="Palatino Linotype"/>
                <w:b/>
                <w:color w:val="FFFFFF" w:themeColor="background1"/>
                <w:sz w:val="20"/>
                <w:szCs w:val="19"/>
              </w:rPr>
              <w:t xml:space="preserve">   </w:t>
            </w:r>
            <w:r w:rsidRPr="0036650E">
              <w:rPr>
                <w:rFonts w:ascii="Palatino Linotype" w:hAnsi="Palatino Linotype"/>
                <w:b/>
                <w:color w:val="FFFFFF" w:themeColor="background1"/>
                <w:sz w:val="20"/>
                <w:szCs w:val="19"/>
              </w:rPr>
              <w:t>Anahtar Kelimeler</w:t>
            </w:r>
            <w:r w:rsidRPr="0036650E">
              <w:rPr>
                <w:rFonts w:ascii="Palatino Linotype" w:hAnsi="Palatino Linotype"/>
                <w:b/>
                <w:sz w:val="20"/>
                <w:szCs w:val="19"/>
              </w:rPr>
              <w:t xml:space="preserve"> </w:t>
            </w:r>
          </w:p>
          <w:p w14:paraId="12B0B7C9" w14:textId="2A99B274" w:rsidR="0025180F" w:rsidRPr="0036650E" w:rsidRDefault="003E24B7" w:rsidP="00E801FE">
            <w:pPr>
              <w:pBdr>
                <w:top w:val="single" w:sz="4" w:space="1" w:color="000000"/>
              </w:pBdr>
              <w:spacing w:after="0" w:line="240" w:lineRule="auto"/>
              <w:jc w:val="right"/>
              <w:rPr>
                <w:rFonts w:ascii="Palatino Linotype" w:hAnsi="Palatino Linotype"/>
                <w:sz w:val="20"/>
                <w:szCs w:val="19"/>
              </w:rPr>
            </w:pPr>
            <w:r>
              <w:rPr>
                <w:rFonts w:ascii="Palatino Linotype" w:hAnsi="Palatino Linotype"/>
                <w:sz w:val="20"/>
                <w:szCs w:val="19"/>
              </w:rPr>
              <w:t>Anahtar k</w:t>
            </w:r>
            <w:r w:rsidR="0025180F">
              <w:rPr>
                <w:rFonts w:ascii="Palatino Linotype" w:hAnsi="Palatino Linotype"/>
                <w:sz w:val="20"/>
                <w:szCs w:val="19"/>
              </w:rPr>
              <w:t>elime 1</w:t>
            </w:r>
          </w:p>
          <w:p w14:paraId="208748DA" w14:textId="1804CAF2" w:rsidR="0025180F" w:rsidRPr="0036650E" w:rsidRDefault="003E24B7" w:rsidP="00E801FE">
            <w:pPr>
              <w:pBdr>
                <w:top w:val="single" w:sz="4" w:space="1" w:color="000000"/>
              </w:pBdr>
              <w:spacing w:after="0" w:line="240" w:lineRule="auto"/>
              <w:jc w:val="right"/>
              <w:rPr>
                <w:rFonts w:ascii="Palatino Linotype" w:hAnsi="Palatino Linotype"/>
                <w:sz w:val="20"/>
                <w:szCs w:val="19"/>
              </w:rPr>
            </w:pPr>
            <w:r>
              <w:rPr>
                <w:rFonts w:ascii="Palatino Linotype" w:hAnsi="Palatino Linotype"/>
                <w:sz w:val="20"/>
                <w:szCs w:val="19"/>
              </w:rPr>
              <w:t>Anahtar k</w:t>
            </w:r>
            <w:r w:rsidR="0025180F">
              <w:rPr>
                <w:rFonts w:ascii="Palatino Linotype" w:hAnsi="Palatino Linotype"/>
                <w:sz w:val="20"/>
                <w:szCs w:val="19"/>
              </w:rPr>
              <w:t>elime 2</w:t>
            </w:r>
          </w:p>
          <w:p w14:paraId="01029AD5" w14:textId="03CBE9DF" w:rsidR="0025180F" w:rsidRDefault="003E24B7" w:rsidP="00E801FE">
            <w:pPr>
              <w:pBdr>
                <w:top w:val="single" w:sz="4" w:space="1" w:color="000000"/>
              </w:pBdr>
              <w:spacing w:after="0" w:line="240" w:lineRule="auto"/>
              <w:jc w:val="right"/>
              <w:rPr>
                <w:rFonts w:ascii="Palatino Linotype" w:hAnsi="Palatino Linotype"/>
                <w:sz w:val="20"/>
                <w:szCs w:val="19"/>
              </w:rPr>
            </w:pPr>
            <w:r>
              <w:rPr>
                <w:rFonts w:ascii="Palatino Linotype" w:hAnsi="Palatino Linotype"/>
                <w:sz w:val="20"/>
                <w:szCs w:val="19"/>
              </w:rPr>
              <w:t>Anahtar k</w:t>
            </w:r>
            <w:r w:rsidR="0025180F">
              <w:rPr>
                <w:rFonts w:ascii="Palatino Linotype" w:hAnsi="Palatino Linotype"/>
                <w:sz w:val="20"/>
                <w:szCs w:val="19"/>
              </w:rPr>
              <w:t>elime 3</w:t>
            </w:r>
          </w:p>
          <w:p w14:paraId="5BFA835E" w14:textId="77777777" w:rsidR="0025180F" w:rsidRDefault="0025180F" w:rsidP="00E801FE">
            <w:pPr>
              <w:pBdr>
                <w:top w:val="single" w:sz="4" w:space="1" w:color="000000"/>
              </w:pBdr>
              <w:spacing w:after="0" w:line="240" w:lineRule="auto"/>
              <w:jc w:val="right"/>
              <w:rPr>
                <w:rFonts w:ascii="Palatino Linotype" w:hAnsi="Palatino Linotype"/>
                <w:sz w:val="20"/>
                <w:szCs w:val="19"/>
              </w:rPr>
            </w:pPr>
          </w:p>
          <w:p w14:paraId="348E8A83" w14:textId="77777777" w:rsidR="0025180F" w:rsidRPr="0036650E" w:rsidRDefault="0025180F" w:rsidP="00E801FE">
            <w:pPr>
              <w:pBdr>
                <w:top w:val="single" w:sz="4" w:space="1" w:color="000000"/>
              </w:pBdr>
              <w:spacing w:after="0" w:line="240" w:lineRule="auto"/>
              <w:jc w:val="right"/>
              <w:rPr>
                <w:rFonts w:ascii="Palatino Linotype" w:hAnsi="Palatino Linotype"/>
                <w:sz w:val="20"/>
                <w:szCs w:val="19"/>
              </w:rPr>
            </w:pPr>
          </w:p>
          <w:p w14:paraId="5B648EF7" w14:textId="77777777" w:rsidR="0025180F" w:rsidRPr="0036650E" w:rsidRDefault="0025180F" w:rsidP="00E801FE">
            <w:pPr>
              <w:pBdr>
                <w:top w:val="single" w:sz="4" w:space="1" w:color="000000"/>
              </w:pBdr>
              <w:shd w:val="clear" w:color="auto" w:fill="8496B0" w:themeFill="text2" w:themeFillTint="99"/>
              <w:spacing w:after="0" w:line="240" w:lineRule="auto"/>
              <w:jc w:val="right"/>
              <w:rPr>
                <w:rFonts w:ascii="Palatino Linotype" w:hAnsi="Palatino Linotype"/>
                <w:b/>
                <w:color w:val="FFFFFF" w:themeColor="background1"/>
                <w:sz w:val="20"/>
                <w:szCs w:val="19"/>
              </w:rPr>
            </w:pPr>
            <w:proofErr w:type="spellStart"/>
            <w:r w:rsidRPr="0036650E">
              <w:rPr>
                <w:rFonts w:ascii="Palatino Linotype" w:hAnsi="Palatino Linotype"/>
                <w:b/>
                <w:color w:val="FFFFFF" w:themeColor="background1"/>
                <w:sz w:val="20"/>
                <w:szCs w:val="19"/>
              </w:rPr>
              <w:t>Keywords</w:t>
            </w:r>
            <w:proofErr w:type="spellEnd"/>
          </w:p>
          <w:p w14:paraId="3BCD8F98" w14:textId="77777777" w:rsidR="0025180F" w:rsidRPr="0036650E" w:rsidRDefault="0025180F" w:rsidP="00E801FE">
            <w:pPr>
              <w:pBdr>
                <w:top w:val="single" w:sz="4" w:space="1" w:color="000000"/>
              </w:pBdr>
              <w:spacing w:after="0" w:line="240" w:lineRule="auto"/>
              <w:jc w:val="right"/>
              <w:rPr>
                <w:rFonts w:ascii="Palatino Linotype" w:hAnsi="Palatino Linotype"/>
                <w:sz w:val="20"/>
                <w:szCs w:val="19"/>
              </w:rPr>
            </w:pPr>
            <w:proofErr w:type="spellStart"/>
            <w:r>
              <w:rPr>
                <w:rFonts w:ascii="Palatino Linotype" w:hAnsi="Palatino Linotype"/>
                <w:sz w:val="20"/>
                <w:szCs w:val="19"/>
              </w:rPr>
              <w:t>Keyword</w:t>
            </w:r>
            <w:proofErr w:type="spellEnd"/>
            <w:r>
              <w:rPr>
                <w:rFonts w:ascii="Palatino Linotype" w:hAnsi="Palatino Linotype"/>
                <w:sz w:val="20"/>
                <w:szCs w:val="19"/>
              </w:rPr>
              <w:t xml:space="preserve"> 1</w:t>
            </w:r>
          </w:p>
          <w:p w14:paraId="580A8958" w14:textId="77777777" w:rsidR="0025180F" w:rsidRPr="0036650E" w:rsidRDefault="0025180F" w:rsidP="00E801FE">
            <w:pPr>
              <w:pBdr>
                <w:top w:val="single" w:sz="4" w:space="1" w:color="000000"/>
              </w:pBdr>
              <w:spacing w:after="0" w:line="240" w:lineRule="auto"/>
              <w:jc w:val="right"/>
              <w:rPr>
                <w:rFonts w:ascii="Palatino Linotype" w:hAnsi="Palatino Linotype"/>
                <w:sz w:val="20"/>
                <w:szCs w:val="19"/>
              </w:rPr>
            </w:pPr>
            <w:proofErr w:type="spellStart"/>
            <w:r>
              <w:rPr>
                <w:rFonts w:ascii="Palatino Linotype" w:hAnsi="Palatino Linotype"/>
                <w:sz w:val="20"/>
                <w:szCs w:val="19"/>
              </w:rPr>
              <w:t>Keyword</w:t>
            </w:r>
            <w:proofErr w:type="spellEnd"/>
            <w:r>
              <w:rPr>
                <w:rFonts w:ascii="Palatino Linotype" w:hAnsi="Palatino Linotype"/>
                <w:sz w:val="20"/>
                <w:szCs w:val="19"/>
              </w:rPr>
              <w:t xml:space="preserve"> 2</w:t>
            </w:r>
          </w:p>
          <w:p w14:paraId="2743C79E" w14:textId="77777777" w:rsidR="0025180F" w:rsidRDefault="0025180F" w:rsidP="00E801FE">
            <w:pPr>
              <w:pBdr>
                <w:top w:val="single" w:sz="4" w:space="1" w:color="000000"/>
              </w:pBdr>
              <w:spacing w:after="0" w:line="240" w:lineRule="auto"/>
              <w:jc w:val="right"/>
              <w:rPr>
                <w:rFonts w:ascii="Palatino Linotype" w:hAnsi="Palatino Linotype"/>
                <w:sz w:val="20"/>
                <w:szCs w:val="19"/>
              </w:rPr>
            </w:pPr>
            <w:proofErr w:type="spellStart"/>
            <w:r>
              <w:rPr>
                <w:rFonts w:ascii="Palatino Linotype" w:hAnsi="Palatino Linotype"/>
                <w:sz w:val="20"/>
                <w:szCs w:val="19"/>
              </w:rPr>
              <w:t>Keyword</w:t>
            </w:r>
            <w:proofErr w:type="spellEnd"/>
            <w:r>
              <w:rPr>
                <w:rFonts w:ascii="Palatino Linotype" w:hAnsi="Palatino Linotype"/>
                <w:sz w:val="20"/>
                <w:szCs w:val="19"/>
              </w:rPr>
              <w:t xml:space="preserve"> 3</w:t>
            </w:r>
          </w:p>
          <w:p w14:paraId="6E4DB949" w14:textId="77777777" w:rsidR="0025180F" w:rsidRDefault="0025180F" w:rsidP="00E801FE">
            <w:pPr>
              <w:pBdr>
                <w:top w:val="single" w:sz="4" w:space="1" w:color="000000"/>
              </w:pBdr>
              <w:spacing w:after="0" w:line="240" w:lineRule="auto"/>
              <w:jc w:val="right"/>
              <w:rPr>
                <w:rFonts w:ascii="Palatino Linotype" w:hAnsi="Palatino Linotype"/>
                <w:sz w:val="20"/>
                <w:szCs w:val="19"/>
              </w:rPr>
            </w:pPr>
          </w:p>
          <w:p w14:paraId="36CA0AE6" w14:textId="77777777" w:rsidR="0025180F" w:rsidRPr="0036650E" w:rsidRDefault="0025180F" w:rsidP="00E801FE">
            <w:pPr>
              <w:pBdr>
                <w:top w:val="single" w:sz="4" w:space="1" w:color="000000"/>
              </w:pBdr>
              <w:spacing w:after="0" w:line="240" w:lineRule="auto"/>
              <w:jc w:val="right"/>
              <w:rPr>
                <w:rFonts w:ascii="Palatino Linotype" w:hAnsi="Palatino Linotype"/>
                <w:sz w:val="20"/>
                <w:szCs w:val="19"/>
              </w:rPr>
            </w:pPr>
          </w:p>
          <w:p w14:paraId="0010EA42" w14:textId="77777777" w:rsidR="0025180F" w:rsidRPr="0036650E" w:rsidRDefault="0025180F" w:rsidP="00E801FE">
            <w:pPr>
              <w:pBdr>
                <w:top w:val="single" w:sz="4" w:space="1" w:color="000000"/>
              </w:pBdr>
              <w:shd w:val="clear" w:color="auto" w:fill="8496B0" w:themeFill="text2" w:themeFillTint="99"/>
              <w:spacing w:after="0" w:line="240" w:lineRule="auto"/>
              <w:jc w:val="right"/>
              <w:rPr>
                <w:rFonts w:ascii="Palatino Linotype" w:hAnsi="Palatino Linotype"/>
                <w:b/>
                <w:color w:val="FFFFFF" w:themeColor="background1"/>
                <w:sz w:val="20"/>
                <w:szCs w:val="19"/>
              </w:rPr>
            </w:pPr>
            <w:r w:rsidRPr="0036650E">
              <w:rPr>
                <w:rFonts w:ascii="Palatino Linotype" w:hAnsi="Palatino Linotype"/>
                <w:b/>
                <w:color w:val="FFFFFF" w:themeColor="background1"/>
                <w:sz w:val="20"/>
                <w:szCs w:val="19"/>
              </w:rPr>
              <w:t>Makale Geçmişi</w:t>
            </w:r>
          </w:p>
          <w:p w14:paraId="23F78B25" w14:textId="77777777" w:rsidR="0025180F" w:rsidRPr="0036650E" w:rsidRDefault="0025180F" w:rsidP="00E801FE">
            <w:pPr>
              <w:pBdr>
                <w:top w:val="single" w:sz="4" w:space="1" w:color="000000"/>
              </w:pBdr>
              <w:spacing w:after="0" w:line="240" w:lineRule="auto"/>
              <w:jc w:val="right"/>
              <w:rPr>
                <w:rFonts w:ascii="Palatino Linotype" w:hAnsi="Palatino Linotype"/>
                <w:sz w:val="20"/>
                <w:szCs w:val="19"/>
              </w:rPr>
            </w:pPr>
            <w:r w:rsidRPr="0036650E">
              <w:rPr>
                <w:rFonts w:ascii="Palatino Linotype" w:hAnsi="Palatino Linotype"/>
                <w:b/>
                <w:sz w:val="20"/>
                <w:szCs w:val="19"/>
              </w:rPr>
              <w:t>Geliş</w:t>
            </w:r>
            <w:r w:rsidRPr="0036650E">
              <w:rPr>
                <w:rFonts w:ascii="Palatino Linotype" w:hAnsi="Palatino Linotype"/>
                <w:sz w:val="20"/>
                <w:szCs w:val="19"/>
              </w:rPr>
              <w:t>: xx/xx/</w:t>
            </w:r>
            <w:proofErr w:type="spellStart"/>
            <w:r w:rsidRPr="0036650E">
              <w:rPr>
                <w:rFonts w:ascii="Palatino Linotype" w:hAnsi="Palatino Linotype"/>
                <w:sz w:val="20"/>
                <w:szCs w:val="19"/>
              </w:rPr>
              <w:t>xxxx</w:t>
            </w:r>
            <w:proofErr w:type="spellEnd"/>
          </w:p>
          <w:p w14:paraId="6AA1C183" w14:textId="77777777" w:rsidR="0025180F" w:rsidRPr="0036650E" w:rsidRDefault="0025180F" w:rsidP="00E801FE">
            <w:pPr>
              <w:pBdr>
                <w:top w:val="single" w:sz="4" w:space="1" w:color="000000"/>
              </w:pBdr>
              <w:spacing w:after="0" w:line="240" w:lineRule="auto"/>
              <w:jc w:val="right"/>
              <w:rPr>
                <w:rFonts w:ascii="Palatino Linotype" w:hAnsi="Palatino Linotype"/>
                <w:sz w:val="20"/>
                <w:szCs w:val="19"/>
              </w:rPr>
            </w:pPr>
            <w:r w:rsidRPr="0036650E">
              <w:rPr>
                <w:rFonts w:ascii="Palatino Linotype" w:hAnsi="Palatino Linotype"/>
                <w:b/>
                <w:sz w:val="20"/>
                <w:szCs w:val="19"/>
              </w:rPr>
              <w:t>Düzeltme</w:t>
            </w:r>
            <w:r w:rsidRPr="0036650E">
              <w:rPr>
                <w:rFonts w:ascii="Palatino Linotype" w:hAnsi="Palatino Linotype"/>
                <w:sz w:val="20"/>
                <w:szCs w:val="19"/>
              </w:rPr>
              <w:t>: xx/xx/</w:t>
            </w:r>
            <w:proofErr w:type="spellStart"/>
            <w:r w:rsidRPr="0036650E">
              <w:rPr>
                <w:rFonts w:ascii="Palatino Linotype" w:hAnsi="Palatino Linotype"/>
                <w:sz w:val="20"/>
                <w:szCs w:val="19"/>
              </w:rPr>
              <w:t>xxxx</w:t>
            </w:r>
            <w:proofErr w:type="spellEnd"/>
          </w:p>
          <w:p w14:paraId="5A89B979" w14:textId="77777777" w:rsidR="0025180F" w:rsidRDefault="0025180F" w:rsidP="00E801FE">
            <w:pPr>
              <w:pBdr>
                <w:top w:val="single" w:sz="4" w:space="1" w:color="000000"/>
              </w:pBdr>
              <w:spacing w:after="0" w:line="240" w:lineRule="auto"/>
              <w:jc w:val="right"/>
              <w:rPr>
                <w:rFonts w:ascii="Palatino Linotype" w:hAnsi="Palatino Linotype"/>
                <w:sz w:val="20"/>
                <w:szCs w:val="19"/>
              </w:rPr>
            </w:pPr>
            <w:r w:rsidRPr="0036650E">
              <w:rPr>
                <w:rFonts w:ascii="Palatino Linotype" w:hAnsi="Palatino Linotype"/>
                <w:b/>
                <w:sz w:val="20"/>
                <w:szCs w:val="19"/>
              </w:rPr>
              <w:t>Kabul</w:t>
            </w:r>
            <w:r w:rsidRPr="0036650E">
              <w:rPr>
                <w:rFonts w:ascii="Palatino Linotype" w:hAnsi="Palatino Linotype"/>
                <w:sz w:val="20"/>
                <w:szCs w:val="19"/>
              </w:rPr>
              <w:t>: xx/xx/</w:t>
            </w:r>
            <w:proofErr w:type="spellStart"/>
            <w:r w:rsidRPr="0036650E">
              <w:rPr>
                <w:rFonts w:ascii="Palatino Linotype" w:hAnsi="Palatino Linotype"/>
                <w:sz w:val="20"/>
                <w:szCs w:val="19"/>
              </w:rPr>
              <w:t>xxxx</w:t>
            </w:r>
            <w:proofErr w:type="spellEnd"/>
          </w:p>
          <w:p w14:paraId="54DB08A4" w14:textId="77777777" w:rsidR="0025180F" w:rsidRDefault="0025180F" w:rsidP="00E801FE">
            <w:pPr>
              <w:pBdr>
                <w:top w:val="single" w:sz="4" w:space="1" w:color="000000"/>
              </w:pBdr>
              <w:spacing w:after="0" w:line="240" w:lineRule="auto"/>
              <w:jc w:val="right"/>
              <w:rPr>
                <w:rFonts w:ascii="Palatino Linotype" w:hAnsi="Palatino Linotype"/>
                <w:sz w:val="20"/>
                <w:szCs w:val="19"/>
              </w:rPr>
            </w:pPr>
          </w:p>
          <w:p w14:paraId="709D2C99" w14:textId="2D3E94B1" w:rsidR="007978FD" w:rsidRPr="00470D49" w:rsidRDefault="007978FD" w:rsidP="00E801FE">
            <w:pPr>
              <w:pBdr>
                <w:top w:val="single" w:sz="4" w:space="1" w:color="000000"/>
              </w:pBdr>
              <w:spacing w:after="0" w:line="240" w:lineRule="auto"/>
              <w:jc w:val="right"/>
              <w:rPr>
                <w:rFonts w:ascii="Palatino Linotype" w:hAnsi="Palatino Linotype"/>
                <w:sz w:val="20"/>
                <w:szCs w:val="19"/>
              </w:rPr>
            </w:pPr>
          </w:p>
        </w:tc>
      </w:tr>
      <w:tr w:rsidR="0025180F" w:rsidRPr="00C577C4" w14:paraId="66D6C3F8" w14:textId="77777777" w:rsidTr="00567FEE">
        <w:trPr>
          <w:trHeight w:val="185"/>
          <w:jc w:val="center"/>
        </w:trPr>
        <w:tc>
          <w:tcPr>
            <w:tcW w:w="10886" w:type="dxa"/>
            <w:gridSpan w:val="2"/>
            <w:tcBorders>
              <w:top w:val="nil"/>
              <w:left w:val="nil"/>
              <w:bottom w:val="single" w:sz="4" w:space="0" w:color="auto"/>
            </w:tcBorders>
            <w:shd w:val="clear" w:color="auto" w:fill="D5DCE4" w:themeFill="text2" w:themeFillTint="33"/>
          </w:tcPr>
          <w:p w14:paraId="13134F52" w14:textId="2DFACCA0" w:rsidR="0025180F" w:rsidRPr="0036650E" w:rsidRDefault="0025180F" w:rsidP="00BF0A30">
            <w:pPr>
              <w:keepNext/>
              <w:spacing w:after="0" w:line="240" w:lineRule="auto"/>
              <w:rPr>
                <w:rFonts w:ascii="Palatino Linotype" w:hAnsi="Palatino Linotype"/>
                <w:b/>
                <w:sz w:val="20"/>
                <w:szCs w:val="19"/>
              </w:rPr>
            </w:pPr>
            <w:r w:rsidRPr="005E388D">
              <w:rPr>
                <w:rFonts w:ascii="Palatino Linotype" w:hAnsi="Palatino Linotype"/>
                <w:b/>
                <w:sz w:val="20"/>
                <w:szCs w:val="19"/>
              </w:rPr>
              <w:t xml:space="preserve">Atıf için: </w:t>
            </w:r>
            <w:r>
              <w:rPr>
                <w:rFonts w:ascii="Palatino Linotype" w:hAnsi="Palatino Linotype"/>
                <w:sz w:val="20"/>
                <w:szCs w:val="19"/>
              </w:rPr>
              <w:t>Soyadı</w:t>
            </w:r>
            <w:r w:rsidRPr="005E388D">
              <w:rPr>
                <w:rFonts w:ascii="Palatino Linotype" w:hAnsi="Palatino Linotype"/>
                <w:sz w:val="20"/>
                <w:szCs w:val="19"/>
              </w:rPr>
              <w:t>,</w:t>
            </w:r>
            <w:r>
              <w:rPr>
                <w:rFonts w:ascii="Palatino Linotype" w:hAnsi="Palatino Linotype"/>
                <w:sz w:val="20"/>
                <w:szCs w:val="19"/>
              </w:rPr>
              <w:t xml:space="preserve"> A</w:t>
            </w:r>
            <w:r w:rsidRPr="005E388D">
              <w:rPr>
                <w:rFonts w:ascii="Palatino Linotype" w:hAnsi="Palatino Linotype"/>
                <w:sz w:val="20"/>
                <w:szCs w:val="19"/>
              </w:rPr>
              <w:t>.</w:t>
            </w:r>
            <w:r>
              <w:rPr>
                <w:rFonts w:ascii="Palatino Linotype" w:hAnsi="Palatino Linotype"/>
                <w:sz w:val="20"/>
                <w:szCs w:val="19"/>
              </w:rPr>
              <w:t xml:space="preserve"> ve</w:t>
            </w:r>
            <w:r w:rsidRPr="005E388D">
              <w:rPr>
                <w:rFonts w:ascii="Palatino Linotype" w:hAnsi="Palatino Linotype"/>
                <w:sz w:val="20"/>
                <w:szCs w:val="19"/>
              </w:rPr>
              <w:t xml:space="preserve"> </w:t>
            </w:r>
            <w:r>
              <w:rPr>
                <w:rFonts w:ascii="Palatino Linotype" w:hAnsi="Palatino Linotype"/>
                <w:sz w:val="20"/>
                <w:szCs w:val="19"/>
              </w:rPr>
              <w:t>Soyadı,</w:t>
            </w:r>
            <w:r w:rsidRPr="005E388D">
              <w:rPr>
                <w:rFonts w:ascii="Palatino Linotype" w:hAnsi="Palatino Linotype"/>
                <w:sz w:val="20"/>
                <w:szCs w:val="19"/>
              </w:rPr>
              <w:t xml:space="preserve"> </w:t>
            </w:r>
            <w:r>
              <w:rPr>
                <w:rFonts w:ascii="Palatino Linotype" w:hAnsi="Palatino Linotype"/>
                <w:sz w:val="20"/>
                <w:szCs w:val="19"/>
              </w:rPr>
              <w:t>A</w:t>
            </w:r>
            <w:r w:rsidR="00101994">
              <w:rPr>
                <w:rFonts w:ascii="Palatino Linotype" w:hAnsi="Palatino Linotype"/>
                <w:sz w:val="20"/>
                <w:szCs w:val="19"/>
              </w:rPr>
              <w:t>. (20XX</w:t>
            </w:r>
            <w:r w:rsidRPr="005E388D">
              <w:rPr>
                <w:rFonts w:ascii="Palatino Linotype" w:hAnsi="Palatino Linotype"/>
                <w:sz w:val="20"/>
                <w:szCs w:val="19"/>
              </w:rPr>
              <w:t>). Makale başlığı</w:t>
            </w:r>
            <w:r w:rsidRPr="005E388D">
              <w:rPr>
                <w:rFonts w:ascii="Palatino Linotype" w:hAnsi="Palatino Linotype"/>
                <w:i/>
                <w:sz w:val="20"/>
                <w:szCs w:val="19"/>
              </w:rPr>
              <w:t xml:space="preserve">. </w:t>
            </w:r>
            <w:r>
              <w:rPr>
                <w:rFonts w:ascii="Palatino Linotype" w:hAnsi="Palatino Linotype"/>
                <w:i/>
                <w:sz w:val="20"/>
                <w:szCs w:val="19"/>
              </w:rPr>
              <w:t>JRES</w:t>
            </w:r>
            <w:r w:rsidRPr="005E388D">
              <w:rPr>
                <w:rFonts w:ascii="Palatino Linotype" w:hAnsi="Palatino Linotype"/>
                <w:i/>
                <w:sz w:val="20"/>
                <w:szCs w:val="19"/>
              </w:rPr>
              <w:t xml:space="preserve">, </w:t>
            </w:r>
            <w:r w:rsidR="00BF0A30">
              <w:rPr>
                <w:rFonts w:ascii="Palatino Linotype" w:hAnsi="Palatino Linotype"/>
                <w:i/>
                <w:sz w:val="20"/>
                <w:szCs w:val="19"/>
              </w:rPr>
              <w:t>X</w:t>
            </w:r>
            <w:r w:rsidRPr="005E388D">
              <w:rPr>
                <w:rFonts w:ascii="Palatino Linotype" w:hAnsi="Palatino Linotype"/>
                <w:sz w:val="20"/>
                <w:szCs w:val="19"/>
              </w:rPr>
              <w:t>(</w:t>
            </w:r>
            <w:r>
              <w:rPr>
                <w:rFonts w:ascii="Palatino Linotype" w:hAnsi="Palatino Linotype"/>
                <w:sz w:val="20"/>
                <w:szCs w:val="19"/>
              </w:rPr>
              <w:t>X</w:t>
            </w:r>
            <w:r w:rsidRPr="005E388D">
              <w:rPr>
                <w:rFonts w:ascii="Palatino Linotype" w:hAnsi="Palatino Linotype"/>
                <w:sz w:val="20"/>
                <w:szCs w:val="19"/>
              </w:rPr>
              <w:t xml:space="preserve">), </w:t>
            </w:r>
            <w:r>
              <w:rPr>
                <w:rFonts w:ascii="Palatino Linotype" w:hAnsi="Palatino Linotype"/>
                <w:sz w:val="20"/>
                <w:szCs w:val="19"/>
              </w:rPr>
              <w:t>X-X.</w:t>
            </w:r>
            <w:r w:rsidR="00802044">
              <w:rPr>
                <w:rFonts w:ascii="Palatino Linotype" w:hAnsi="Palatino Linotype"/>
                <w:sz w:val="20"/>
                <w:szCs w:val="19"/>
              </w:rPr>
              <w:t xml:space="preserve"> </w:t>
            </w:r>
            <w:r w:rsidR="0064648F">
              <w:rPr>
                <w:rFonts w:ascii="Palatino Linotype" w:hAnsi="Palatino Linotype"/>
                <w:sz w:val="20"/>
                <w:szCs w:val="19"/>
              </w:rPr>
              <w:t>https://doi.org/10</w:t>
            </w:r>
            <w:r w:rsidR="00802044" w:rsidRPr="00802044">
              <w:rPr>
                <w:rFonts w:ascii="Palatino Linotype" w:hAnsi="Palatino Linotype"/>
                <w:sz w:val="20"/>
                <w:szCs w:val="19"/>
              </w:rPr>
              <w:t>.</w:t>
            </w:r>
            <w:r w:rsidR="001C0D0B" w:rsidRPr="001C0D0B">
              <w:rPr>
                <w:rFonts w:ascii="Palatino Linotype" w:hAnsi="Palatino Linotype"/>
                <w:sz w:val="20"/>
                <w:szCs w:val="19"/>
              </w:rPr>
              <w:t>51725</w:t>
            </w:r>
            <w:r w:rsidR="001C0D0B">
              <w:rPr>
                <w:rFonts w:ascii="Palatino Linotype" w:hAnsi="Palatino Linotype"/>
                <w:sz w:val="20"/>
                <w:szCs w:val="19"/>
              </w:rPr>
              <w:t>/etad.xxxxxx</w:t>
            </w:r>
          </w:p>
        </w:tc>
      </w:tr>
      <w:tr w:rsidR="0025180F" w:rsidRPr="00C577C4" w14:paraId="3599EF83" w14:textId="77777777" w:rsidTr="00013E2A">
        <w:trPr>
          <w:trHeight w:val="252"/>
          <w:jc w:val="center"/>
        </w:trPr>
        <w:tc>
          <w:tcPr>
            <w:tcW w:w="10886" w:type="dxa"/>
            <w:gridSpan w:val="2"/>
            <w:tcBorders>
              <w:top w:val="single" w:sz="4" w:space="0" w:color="auto"/>
              <w:left w:val="nil"/>
              <w:bottom w:val="single" w:sz="4" w:space="0" w:color="auto"/>
            </w:tcBorders>
            <w:shd w:val="clear" w:color="auto" w:fill="2E74B5" w:themeFill="accent1" w:themeFillShade="BF"/>
          </w:tcPr>
          <w:p w14:paraId="5828F05C" w14:textId="59D5B0CC" w:rsidR="0025180F" w:rsidRPr="0036650E" w:rsidRDefault="0025180F" w:rsidP="00784A21">
            <w:pPr>
              <w:keepNext/>
              <w:spacing w:after="0" w:line="240" w:lineRule="auto"/>
              <w:rPr>
                <w:rFonts w:ascii="Palatino Linotype" w:hAnsi="Palatino Linotype"/>
                <w:b/>
                <w:sz w:val="20"/>
                <w:szCs w:val="19"/>
              </w:rPr>
            </w:pPr>
            <w:r w:rsidRPr="005E388D">
              <w:rPr>
                <w:rFonts w:ascii="Palatino Linotype" w:hAnsi="Palatino Linotype"/>
                <w:b/>
                <w:color w:val="FFFFFF" w:themeColor="background1"/>
                <w:sz w:val="20"/>
                <w:szCs w:val="19"/>
              </w:rPr>
              <w:t xml:space="preserve">Etik Bildirim: </w:t>
            </w:r>
            <w:r w:rsidRPr="005E388D">
              <w:rPr>
                <w:rFonts w:ascii="Palatino Linotype" w:hAnsi="Palatino Linotype"/>
                <w:color w:val="FFFFFF" w:themeColor="background1"/>
                <w:sz w:val="20"/>
                <w:szCs w:val="19"/>
              </w:rPr>
              <w:t>Bu bölümde etik kurul onayı ile ilgili bilg</w:t>
            </w:r>
            <w:r>
              <w:rPr>
                <w:rFonts w:ascii="Palatino Linotype" w:hAnsi="Palatino Linotype"/>
                <w:color w:val="FFFFFF" w:themeColor="background1"/>
                <w:sz w:val="20"/>
                <w:szCs w:val="19"/>
              </w:rPr>
              <w:t>i</w:t>
            </w:r>
            <w:r w:rsidRPr="005E388D">
              <w:rPr>
                <w:rFonts w:ascii="Palatino Linotype" w:hAnsi="Palatino Linotype"/>
                <w:color w:val="FFFFFF" w:themeColor="background1"/>
                <w:sz w:val="20"/>
                <w:szCs w:val="19"/>
              </w:rPr>
              <w:t xml:space="preserve"> verilecektir</w:t>
            </w:r>
            <w:r w:rsidR="002245FF">
              <w:rPr>
                <w:rFonts w:ascii="Palatino Linotype" w:hAnsi="Palatino Linotype"/>
                <w:color w:val="FFFFFF" w:themeColor="background1"/>
                <w:sz w:val="20"/>
                <w:szCs w:val="19"/>
              </w:rPr>
              <w:t xml:space="preserve"> (</w:t>
            </w:r>
            <w:r w:rsidR="00784A21">
              <w:rPr>
                <w:rFonts w:ascii="Palatino Linotype" w:hAnsi="Palatino Linotype"/>
                <w:color w:val="FFFFFF" w:themeColor="background1"/>
                <w:sz w:val="20"/>
                <w:szCs w:val="19"/>
              </w:rPr>
              <w:t>K</w:t>
            </w:r>
            <w:r w:rsidR="00785CE9">
              <w:rPr>
                <w:rFonts w:ascii="Palatino Linotype" w:hAnsi="Palatino Linotype"/>
                <w:color w:val="FFFFFF" w:themeColor="background1"/>
                <w:sz w:val="20"/>
                <w:szCs w:val="19"/>
              </w:rPr>
              <w:t>urul adı, tarihi ve</w:t>
            </w:r>
            <w:r w:rsidR="002245FF">
              <w:rPr>
                <w:rFonts w:ascii="Palatino Linotype" w:hAnsi="Palatino Linotype"/>
                <w:color w:val="FFFFFF" w:themeColor="background1"/>
                <w:sz w:val="20"/>
                <w:szCs w:val="19"/>
              </w:rPr>
              <w:t xml:space="preserve"> sayı numarası)</w:t>
            </w:r>
            <w:r w:rsidRPr="005E388D">
              <w:rPr>
                <w:rFonts w:ascii="Palatino Linotype" w:hAnsi="Palatino Linotype"/>
                <w:color w:val="FFFFFF" w:themeColor="background1"/>
                <w:sz w:val="20"/>
                <w:szCs w:val="19"/>
              </w:rPr>
              <w:t>.</w:t>
            </w:r>
          </w:p>
        </w:tc>
      </w:tr>
    </w:tbl>
    <w:p w14:paraId="663F4A10" w14:textId="333AE219" w:rsidR="00C61670" w:rsidRDefault="00F45127" w:rsidP="00476764">
      <w:pPr>
        <w:pStyle w:val="Balk11"/>
        <w:spacing w:before="240" w:after="120" w:line="276" w:lineRule="auto"/>
        <w:rPr>
          <w:rFonts w:ascii="Palatino Linotype" w:hAnsi="Palatino Linotype"/>
        </w:rPr>
      </w:pPr>
      <w:r>
        <w:rPr>
          <w:rFonts w:ascii="Garamond" w:hAnsi="Garamond"/>
        </w:rPr>
        <w:br w:type="page"/>
      </w:r>
      <w:proofErr w:type="spellStart"/>
      <w:r w:rsidR="0027565C" w:rsidRPr="00774F15">
        <w:rPr>
          <w:rFonts w:ascii="Palatino Linotype" w:hAnsi="Palatino Linotype"/>
        </w:rPr>
        <w:lastRenderedPageBreak/>
        <w:t>Giriş</w:t>
      </w:r>
      <w:proofErr w:type="spellEnd"/>
      <w:r w:rsidR="00C61670">
        <w:rPr>
          <w:rFonts w:ascii="Palatino Linotype" w:hAnsi="Palatino Linotype"/>
        </w:rPr>
        <w:t xml:space="preserve"> </w:t>
      </w:r>
    </w:p>
    <w:p w14:paraId="7F19198D" w14:textId="236E878E" w:rsidR="00E72922" w:rsidRPr="00E513AE" w:rsidRDefault="00C541AC" w:rsidP="004A6E98">
      <w:pPr>
        <w:spacing w:before="120" w:after="0" w:line="276" w:lineRule="auto"/>
        <w:ind w:firstLine="708"/>
        <w:jc w:val="both"/>
        <w:rPr>
          <w:rFonts w:ascii="Palatino Linotype" w:eastAsia="Calibri" w:hAnsi="Palatino Linotype" w:cs="Times New Roman"/>
          <w:color w:val="000000"/>
          <w:sz w:val="20"/>
          <w:szCs w:val="20"/>
          <w:lang w:val="en-US"/>
        </w:rPr>
      </w:pPr>
      <w:proofErr w:type="spellStart"/>
      <w:r>
        <w:rPr>
          <w:rFonts w:ascii="Palatino Linotype" w:eastAsia="Calibri" w:hAnsi="Palatino Linotype" w:cs="Times New Roman"/>
          <w:color w:val="000000"/>
          <w:sz w:val="20"/>
          <w:szCs w:val="20"/>
          <w:lang w:val="en-US"/>
        </w:rPr>
        <w:t>Tüm</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belgede</w:t>
      </w:r>
      <w:proofErr w:type="spellEnd"/>
      <w:r>
        <w:rPr>
          <w:rFonts w:ascii="Palatino Linotype" w:eastAsia="Calibri" w:hAnsi="Palatino Linotype" w:cs="Times New Roman"/>
          <w:color w:val="000000"/>
          <w:sz w:val="20"/>
          <w:szCs w:val="20"/>
          <w:lang w:val="en-US"/>
        </w:rPr>
        <w:t xml:space="preserve"> </w:t>
      </w:r>
      <w:r w:rsidRPr="00BF60B1">
        <w:rPr>
          <w:rFonts w:ascii="Palatino Linotype" w:eastAsia="Calibri" w:hAnsi="Palatino Linotype" w:cs="Times New Roman"/>
          <w:color w:val="000000"/>
          <w:sz w:val="20"/>
          <w:szCs w:val="20"/>
          <w:lang w:val="en-US"/>
        </w:rPr>
        <w:t>Palatino Linotype</w:t>
      </w:r>
      <w:r w:rsidR="00F50CB8">
        <w:rPr>
          <w:rFonts w:ascii="Palatino Linotype" w:eastAsia="Calibri" w:hAnsi="Palatino Linotype" w:cs="Times New Roman"/>
          <w:color w:val="000000"/>
          <w:sz w:val="20"/>
          <w:szCs w:val="20"/>
          <w:lang w:val="en-US"/>
        </w:rPr>
        <w:t xml:space="preserve"> </w:t>
      </w:r>
      <w:proofErr w:type="spellStart"/>
      <w:r w:rsidR="00F50CB8">
        <w:rPr>
          <w:rFonts w:ascii="Palatino Linotype" w:eastAsia="Calibri" w:hAnsi="Palatino Linotype" w:cs="Times New Roman"/>
          <w:color w:val="000000"/>
          <w:sz w:val="20"/>
          <w:szCs w:val="20"/>
          <w:lang w:val="en-US"/>
        </w:rPr>
        <w:t>yazı</w:t>
      </w:r>
      <w:proofErr w:type="spellEnd"/>
      <w:r w:rsidR="00F50CB8">
        <w:rPr>
          <w:rFonts w:ascii="Palatino Linotype" w:eastAsia="Calibri" w:hAnsi="Palatino Linotype" w:cs="Times New Roman"/>
          <w:color w:val="000000"/>
          <w:sz w:val="20"/>
          <w:szCs w:val="20"/>
          <w:lang w:val="en-US"/>
        </w:rPr>
        <w:t xml:space="preserve"> </w:t>
      </w:r>
      <w:proofErr w:type="spellStart"/>
      <w:r w:rsidR="00F50CB8">
        <w:rPr>
          <w:rFonts w:ascii="Palatino Linotype" w:eastAsia="Calibri" w:hAnsi="Palatino Linotype" w:cs="Times New Roman"/>
          <w:color w:val="000000"/>
          <w:sz w:val="20"/>
          <w:szCs w:val="20"/>
          <w:lang w:val="en-US"/>
        </w:rPr>
        <w:t>karakteri</w:t>
      </w:r>
      <w:proofErr w:type="spellEnd"/>
      <w:r w:rsidR="00F50CB8">
        <w:rPr>
          <w:rFonts w:ascii="Palatino Linotype" w:eastAsia="Calibri" w:hAnsi="Palatino Linotype" w:cs="Times New Roman"/>
          <w:color w:val="000000"/>
          <w:sz w:val="20"/>
          <w:szCs w:val="20"/>
          <w:lang w:val="en-US"/>
        </w:rPr>
        <w:t xml:space="preserve"> </w:t>
      </w:r>
      <w:proofErr w:type="spellStart"/>
      <w:r w:rsidR="004F5626">
        <w:rPr>
          <w:rFonts w:ascii="Palatino Linotype" w:eastAsia="Calibri" w:hAnsi="Palatino Linotype" w:cs="Times New Roman"/>
          <w:color w:val="000000"/>
          <w:sz w:val="20"/>
          <w:szCs w:val="20"/>
          <w:lang w:val="en-US"/>
        </w:rPr>
        <w:t>kullanılmalıdır</w:t>
      </w:r>
      <w:proofErr w:type="spellEnd"/>
      <w:r w:rsidR="004F5626">
        <w:rPr>
          <w:rFonts w:ascii="Palatino Linotype" w:eastAsia="Calibri" w:hAnsi="Palatino Linotype" w:cs="Times New Roman"/>
          <w:color w:val="000000"/>
          <w:sz w:val="20"/>
          <w:szCs w:val="20"/>
          <w:lang w:val="en-US"/>
        </w:rPr>
        <w:t>.</w:t>
      </w:r>
      <w:r>
        <w:rPr>
          <w:rFonts w:ascii="Palatino Linotype" w:eastAsia="Calibri" w:hAnsi="Palatino Linotype" w:cs="Times New Roman"/>
          <w:color w:val="000000"/>
          <w:sz w:val="20"/>
          <w:szCs w:val="20"/>
          <w:lang w:val="en-US"/>
        </w:rPr>
        <w:t xml:space="preserve"> </w:t>
      </w:r>
      <w:proofErr w:type="spellStart"/>
      <w:r w:rsidR="00CB1E00">
        <w:rPr>
          <w:rFonts w:ascii="Palatino Linotype" w:eastAsia="Calibri" w:hAnsi="Palatino Linotype" w:cs="Times New Roman"/>
          <w:color w:val="000000"/>
          <w:sz w:val="20"/>
          <w:szCs w:val="20"/>
          <w:lang w:val="en-US"/>
        </w:rPr>
        <w:t>Giriş</w:t>
      </w:r>
      <w:proofErr w:type="spellEnd"/>
      <w:r w:rsidR="00CB1E00">
        <w:rPr>
          <w:rFonts w:ascii="Palatino Linotype" w:eastAsia="Calibri" w:hAnsi="Palatino Linotype" w:cs="Times New Roman"/>
          <w:color w:val="000000"/>
          <w:sz w:val="20"/>
          <w:szCs w:val="20"/>
          <w:lang w:val="en-US"/>
        </w:rPr>
        <w:t xml:space="preserve">, </w:t>
      </w:r>
      <w:proofErr w:type="spellStart"/>
      <w:r w:rsidR="00CB1E00">
        <w:rPr>
          <w:rFonts w:ascii="Palatino Linotype" w:eastAsia="Calibri" w:hAnsi="Palatino Linotype" w:cs="Times New Roman"/>
          <w:color w:val="000000"/>
          <w:sz w:val="20"/>
          <w:szCs w:val="20"/>
          <w:lang w:val="en-US"/>
        </w:rPr>
        <w:t>yöntem</w:t>
      </w:r>
      <w:proofErr w:type="spellEnd"/>
      <w:r w:rsidR="00CB1E00">
        <w:rPr>
          <w:rFonts w:ascii="Palatino Linotype" w:eastAsia="Calibri" w:hAnsi="Palatino Linotype" w:cs="Times New Roman"/>
          <w:color w:val="000000"/>
          <w:sz w:val="20"/>
          <w:szCs w:val="20"/>
          <w:lang w:val="en-US"/>
        </w:rPr>
        <w:t xml:space="preserve">, </w:t>
      </w:r>
      <w:proofErr w:type="spellStart"/>
      <w:r w:rsidR="00CB1E00">
        <w:rPr>
          <w:rFonts w:ascii="Palatino Linotype" w:eastAsia="Calibri" w:hAnsi="Palatino Linotype" w:cs="Times New Roman"/>
          <w:color w:val="000000"/>
          <w:sz w:val="20"/>
          <w:szCs w:val="20"/>
          <w:lang w:val="en-US"/>
        </w:rPr>
        <w:t>bulgular</w:t>
      </w:r>
      <w:proofErr w:type="spellEnd"/>
      <w:r w:rsidR="00CB1E00">
        <w:rPr>
          <w:rFonts w:ascii="Palatino Linotype" w:eastAsia="Calibri" w:hAnsi="Palatino Linotype" w:cs="Times New Roman"/>
          <w:color w:val="000000"/>
          <w:sz w:val="20"/>
          <w:szCs w:val="20"/>
          <w:lang w:val="en-US"/>
        </w:rPr>
        <w:t xml:space="preserve">, </w:t>
      </w:r>
      <w:proofErr w:type="spellStart"/>
      <w:r w:rsidR="00CB1E00">
        <w:rPr>
          <w:rFonts w:ascii="Palatino Linotype" w:eastAsia="Calibri" w:hAnsi="Palatino Linotype" w:cs="Times New Roman"/>
          <w:color w:val="000000"/>
          <w:sz w:val="20"/>
          <w:szCs w:val="20"/>
          <w:lang w:val="en-US"/>
        </w:rPr>
        <w:t>tartışma</w:t>
      </w:r>
      <w:proofErr w:type="spellEnd"/>
      <w:r w:rsidR="00CB1E00">
        <w:rPr>
          <w:rFonts w:ascii="Palatino Linotype" w:eastAsia="Calibri" w:hAnsi="Palatino Linotype" w:cs="Times New Roman"/>
          <w:color w:val="000000"/>
          <w:sz w:val="20"/>
          <w:szCs w:val="20"/>
          <w:lang w:val="en-US"/>
        </w:rPr>
        <w:t xml:space="preserve"> </w:t>
      </w:r>
      <w:proofErr w:type="spellStart"/>
      <w:r w:rsidR="00CB1E00">
        <w:rPr>
          <w:rFonts w:ascii="Palatino Linotype" w:eastAsia="Calibri" w:hAnsi="Palatino Linotype" w:cs="Times New Roman"/>
          <w:color w:val="000000"/>
          <w:sz w:val="20"/>
          <w:szCs w:val="20"/>
          <w:lang w:val="en-US"/>
        </w:rPr>
        <w:t>ve</w:t>
      </w:r>
      <w:proofErr w:type="spellEnd"/>
      <w:r w:rsidR="00CB1E00">
        <w:rPr>
          <w:rFonts w:ascii="Palatino Linotype" w:eastAsia="Calibri" w:hAnsi="Palatino Linotype" w:cs="Times New Roman"/>
          <w:color w:val="000000"/>
          <w:sz w:val="20"/>
          <w:szCs w:val="20"/>
          <w:lang w:val="en-US"/>
        </w:rPr>
        <w:t xml:space="preserve"> </w:t>
      </w:r>
      <w:proofErr w:type="spellStart"/>
      <w:r w:rsidR="00CB1E00">
        <w:rPr>
          <w:rFonts w:ascii="Palatino Linotype" w:eastAsia="Calibri" w:hAnsi="Palatino Linotype" w:cs="Times New Roman"/>
          <w:color w:val="000000"/>
          <w:sz w:val="20"/>
          <w:szCs w:val="20"/>
          <w:lang w:val="en-US"/>
        </w:rPr>
        <w:t>sonuç</w:t>
      </w:r>
      <w:proofErr w:type="spellEnd"/>
      <w:r w:rsidR="00CB1E00">
        <w:rPr>
          <w:rFonts w:ascii="Palatino Linotype" w:eastAsia="Calibri" w:hAnsi="Palatino Linotype" w:cs="Times New Roman"/>
          <w:color w:val="000000"/>
          <w:sz w:val="20"/>
          <w:szCs w:val="20"/>
          <w:lang w:val="en-US"/>
        </w:rPr>
        <w:t xml:space="preserve">, </w:t>
      </w:r>
      <w:proofErr w:type="spellStart"/>
      <w:r w:rsidR="00CB1E00">
        <w:rPr>
          <w:rFonts w:ascii="Palatino Linotype" w:eastAsia="Calibri" w:hAnsi="Palatino Linotype" w:cs="Times New Roman"/>
          <w:color w:val="000000"/>
          <w:sz w:val="20"/>
          <w:szCs w:val="20"/>
          <w:lang w:val="en-US"/>
        </w:rPr>
        <w:t>kaynaklar</w:t>
      </w:r>
      <w:proofErr w:type="spellEnd"/>
      <w:r w:rsidR="00CB1E00">
        <w:rPr>
          <w:rFonts w:ascii="Palatino Linotype" w:eastAsia="Calibri" w:hAnsi="Palatino Linotype" w:cs="Times New Roman"/>
          <w:color w:val="000000"/>
          <w:sz w:val="20"/>
          <w:szCs w:val="20"/>
          <w:lang w:val="en-US"/>
        </w:rPr>
        <w:t xml:space="preserve"> </w:t>
      </w:r>
      <w:proofErr w:type="spellStart"/>
      <w:r w:rsidR="00CB1E00">
        <w:rPr>
          <w:rFonts w:ascii="Palatino Linotype" w:eastAsia="Calibri" w:hAnsi="Palatino Linotype" w:cs="Times New Roman"/>
          <w:color w:val="000000"/>
          <w:sz w:val="20"/>
          <w:szCs w:val="20"/>
          <w:lang w:val="en-US"/>
        </w:rPr>
        <w:t>gibi</w:t>
      </w:r>
      <w:proofErr w:type="spellEnd"/>
      <w:r w:rsidR="00CB1E00">
        <w:rPr>
          <w:rFonts w:ascii="Palatino Linotype" w:eastAsia="Calibri" w:hAnsi="Palatino Linotype" w:cs="Times New Roman"/>
          <w:color w:val="000000"/>
          <w:sz w:val="20"/>
          <w:szCs w:val="20"/>
          <w:lang w:val="en-US"/>
        </w:rPr>
        <w:t xml:space="preserve"> </w:t>
      </w:r>
      <w:proofErr w:type="spellStart"/>
      <w:r w:rsidR="00CB1E00">
        <w:rPr>
          <w:rFonts w:ascii="Palatino Linotype" w:eastAsia="Calibri" w:hAnsi="Palatino Linotype" w:cs="Times New Roman"/>
          <w:color w:val="000000"/>
          <w:sz w:val="20"/>
          <w:szCs w:val="20"/>
          <w:lang w:val="en-US"/>
        </w:rPr>
        <w:t>birinci</w:t>
      </w:r>
      <w:proofErr w:type="spellEnd"/>
      <w:r w:rsidR="00CB1E00">
        <w:rPr>
          <w:rFonts w:ascii="Palatino Linotype" w:eastAsia="Calibri" w:hAnsi="Palatino Linotype" w:cs="Times New Roman"/>
          <w:color w:val="000000"/>
          <w:sz w:val="20"/>
          <w:szCs w:val="20"/>
          <w:lang w:val="en-US"/>
        </w:rPr>
        <w:t xml:space="preserve"> </w:t>
      </w:r>
      <w:proofErr w:type="spellStart"/>
      <w:r w:rsidR="00CB1E00">
        <w:rPr>
          <w:rFonts w:ascii="Palatino Linotype" w:eastAsia="Calibri" w:hAnsi="Palatino Linotype" w:cs="Times New Roman"/>
          <w:color w:val="000000"/>
          <w:sz w:val="20"/>
          <w:szCs w:val="20"/>
          <w:lang w:val="en-US"/>
        </w:rPr>
        <w:t>düzey</w:t>
      </w:r>
      <w:proofErr w:type="spellEnd"/>
      <w:r w:rsidR="00CB1E00">
        <w:rPr>
          <w:rFonts w:ascii="Palatino Linotype" w:eastAsia="Calibri" w:hAnsi="Palatino Linotype" w:cs="Times New Roman"/>
          <w:color w:val="000000"/>
          <w:sz w:val="20"/>
          <w:szCs w:val="20"/>
          <w:lang w:val="en-US"/>
        </w:rPr>
        <w:t xml:space="preserve"> </w:t>
      </w:r>
      <w:proofErr w:type="spellStart"/>
      <w:r w:rsidR="00CB1E00">
        <w:rPr>
          <w:rFonts w:ascii="Palatino Linotype" w:eastAsia="Calibri" w:hAnsi="Palatino Linotype" w:cs="Times New Roman"/>
          <w:color w:val="000000"/>
          <w:sz w:val="20"/>
          <w:szCs w:val="20"/>
          <w:lang w:val="en-US"/>
        </w:rPr>
        <w:t>başlıklar</w:t>
      </w:r>
      <w:proofErr w:type="spellEnd"/>
      <w:r w:rsidR="00CB1E00">
        <w:rPr>
          <w:rFonts w:ascii="Palatino Linotype" w:eastAsia="Calibri" w:hAnsi="Palatino Linotype" w:cs="Times New Roman"/>
          <w:color w:val="000000"/>
          <w:sz w:val="20"/>
          <w:szCs w:val="20"/>
          <w:lang w:val="en-US"/>
        </w:rPr>
        <w:t xml:space="preserve">, 12 </w:t>
      </w:r>
      <w:proofErr w:type="spellStart"/>
      <w:r w:rsidR="00CB1E00">
        <w:rPr>
          <w:rFonts w:ascii="Palatino Linotype" w:eastAsia="Calibri" w:hAnsi="Palatino Linotype" w:cs="Times New Roman"/>
          <w:color w:val="000000"/>
          <w:sz w:val="20"/>
          <w:szCs w:val="20"/>
          <w:lang w:val="en-US"/>
        </w:rPr>
        <w:t>punto</w:t>
      </w:r>
      <w:proofErr w:type="spellEnd"/>
      <w:r w:rsidR="00CB1E00">
        <w:rPr>
          <w:rFonts w:ascii="Palatino Linotype" w:eastAsia="Calibri" w:hAnsi="Palatino Linotype" w:cs="Times New Roman"/>
          <w:color w:val="000000"/>
          <w:sz w:val="20"/>
          <w:szCs w:val="20"/>
          <w:lang w:val="en-US"/>
        </w:rPr>
        <w:t xml:space="preserve"> </w:t>
      </w:r>
      <w:proofErr w:type="spellStart"/>
      <w:r w:rsidR="00CB1E00">
        <w:rPr>
          <w:rFonts w:ascii="Palatino Linotype" w:eastAsia="Calibri" w:hAnsi="Palatino Linotype" w:cs="Times New Roman"/>
          <w:color w:val="000000"/>
          <w:sz w:val="20"/>
          <w:szCs w:val="20"/>
          <w:lang w:val="en-US"/>
        </w:rPr>
        <w:t>büyüklüğünde</w:t>
      </w:r>
      <w:proofErr w:type="spellEnd"/>
      <w:r w:rsidR="00CB1E00">
        <w:rPr>
          <w:rFonts w:ascii="Palatino Linotype" w:eastAsia="Calibri" w:hAnsi="Palatino Linotype" w:cs="Times New Roman"/>
          <w:color w:val="000000"/>
          <w:sz w:val="20"/>
          <w:szCs w:val="20"/>
          <w:lang w:val="en-US"/>
        </w:rPr>
        <w:t xml:space="preserve">, </w:t>
      </w:r>
      <w:proofErr w:type="spellStart"/>
      <w:r w:rsidR="00CB1E00">
        <w:rPr>
          <w:rFonts w:ascii="Palatino Linotype" w:eastAsia="Calibri" w:hAnsi="Palatino Linotype" w:cs="Times New Roman"/>
          <w:color w:val="000000"/>
          <w:sz w:val="20"/>
          <w:szCs w:val="20"/>
          <w:lang w:val="en-US"/>
        </w:rPr>
        <w:t>ortalı</w:t>
      </w:r>
      <w:proofErr w:type="spellEnd"/>
      <w:r w:rsidR="00CB1E00" w:rsidRPr="00C80CCE">
        <w:rPr>
          <w:rFonts w:ascii="Palatino Linotype" w:eastAsia="Calibri" w:hAnsi="Palatino Linotype" w:cs="Times New Roman"/>
          <w:color w:val="000000"/>
          <w:sz w:val="20"/>
          <w:szCs w:val="20"/>
          <w:lang w:val="en-US"/>
        </w:rPr>
        <w:t xml:space="preserve">, </w:t>
      </w:r>
      <w:proofErr w:type="spellStart"/>
      <w:r w:rsidR="00CB1E00" w:rsidRPr="00C80CCE">
        <w:rPr>
          <w:rFonts w:ascii="Palatino Linotype" w:eastAsia="Calibri" w:hAnsi="Palatino Linotype" w:cs="Times New Roman"/>
          <w:color w:val="000000"/>
          <w:sz w:val="20"/>
          <w:szCs w:val="20"/>
          <w:lang w:val="en-US"/>
        </w:rPr>
        <w:t>kalın</w:t>
      </w:r>
      <w:proofErr w:type="spellEnd"/>
      <w:r w:rsidR="00CB1E00" w:rsidRPr="00C80CCE">
        <w:rPr>
          <w:rFonts w:ascii="Palatino Linotype" w:eastAsia="Calibri" w:hAnsi="Palatino Linotype" w:cs="Times New Roman"/>
          <w:color w:val="000000"/>
          <w:sz w:val="20"/>
          <w:szCs w:val="20"/>
          <w:lang w:val="en-US"/>
        </w:rPr>
        <w:t xml:space="preserve"> </w:t>
      </w:r>
      <w:proofErr w:type="spellStart"/>
      <w:r w:rsidR="00CB1E00" w:rsidRPr="00C80CCE">
        <w:rPr>
          <w:rFonts w:ascii="Palatino Linotype" w:eastAsia="Calibri" w:hAnsi="Palatino Linotype" w:cs="Times New Roman"/>
          <w:color w:val="000000"/>
          <w:sz w:val="20"/>
          <w:szCs w:val="20"/>
          <w:lang w:val="en-US"/>
        </w:rPr>
        <w:t>ve</w:t>
      </w:r>
      <w:proofErr w:type="spellEnd"/>
      <w:r w:rsidR="00CB1E00" w:rsidRPr="00C80CCE">
        <w:rPr>
          <w:rFonts w:ascii="Palatino Linotype" w:eastAsia="Calibri" w:hAnsi="Palatino Linotype" w:cs="Times New Roman"/>
          <w:color w:val="000000"/>
          <w:sz w:val="20"/>
          <w:szCs w:val="20"/>
          <w:lang w:val="en-US"/>
        </w:rPr>
        <w:t xml:space="preserve"> </w:t>
      </w:r>
      <w:proofErr w:type="spellStart"/>
      <w:r w:rsidR="00CB1E00" w:rsidRPr="00C80CCE">
        <w:rPr>
          <w:rFonts w:ascii="Palatino Linotype" w:eastAsia="Calibri" w:hAnsi="Palatino Linotype" w:cs="Times New Roman"/>
          <w:color w:val="000000"/>
          <w:sz w:val="20"/>
          <w:szCs w:val="20"/>
          <w:lang w:val="en-US"/>
        </w:rPr>
        <w:t>bağlaçlar</w:t>
      </w:r>
      <w:proofErr w:type="spellEnd"/>
      <w:r w:rsidR="00CB1E00" w:rsidRPr="00C80CCE">
        <w:rPr>
          <w:rFonts w:ascii="Palatino Linotype" w:eastAsia="Calibri" w:hAnsi="Palatino Linotype" w:cs="Times New Roman"/>
          <w:color w:val="000000"/>
          <w:sz w:val="20"/>
          <w:szCs w:val="20"/>
          <w:lang w:val="en-US"/>
        </w:rPr>
        <w:t xml:space="preserve"> </w:t>
      </w:r>
      <w:proofErr w:type="spellStart"/>
      <w:r w:rsidR="00CB1E00" w:rsidRPr="00C80CCE">
        <w:rPr>
          <w:rFonts w:ascii="Palatino Linotype" w:eastAsia="Calibri" w:hAnsi="Palatino Linotype" w:cs="Times New Roman"/>
          <w:color w:val="000000"/>
          <w:sz w:val="20"/>
          <w:szCs w:val="20"/>
          <w:lang w:val="en-US"/>
        </w:rPr>
        <w:t>haricinde</w:t>
      </w:r>
      <w:proofErr w:type="spellEnd"/>
      <w:r w:rsidR="00CB1E00" w:rsidRPr="00C80CCE">
        <w:rPr>
          <w:rFonts w:ascii="Palatino Linotype" w:eastAsia="Calibri" w:hAnsi="Palatino Linotype" w:cs="Times New Roman"/>
          <w:color w:val="000000"/>
          <w:sz w:val="20"/>
          <w:szCs w:val="20"/>
          <w:lang w:val="en-US"/>
        </w:rPr>
        <w:t xml:space="preserve"> her </w:t>
      </w:r>
      <w:proofErr w:type="spellStart"/>
      <w:r w:rsidR="00CB1E00" w:rsidRPr="00C80CCE">
        <w:rPr>
          <w:rFonts w:ascii="Palatino Linotype" w:eastAsia="Calibri" w:hAnsi="Palatino Linotype" w:cs="Times New Roman"/>
          <w:color w:val="000000"/>
          <w:sz w:val="20"/>
          <w:szCs w:val="20"/>
          <w:lang w:val="en-US"/>
        </w:rPr>
        <w:t>sözcüğün</w:t>
      </w:r>
      <w:proofErr w:type="spellEnd"/>
      <w:r w:rsidR="00CB1E00" w:rsidRPr="00C80CCE">
        <w:rPr>
          <w:rFonts w:ascii="Palatino Linotype" w:eastAsia="Calibri" w:hAnsi="Palatino Linotype" w:cs="Times New Roman"/>
          <w:color w:val="000000"/>
          <w:sz w:val="20"/>
          <w:szCs w:val="20"/>
          <w:lang w:val="en-US"/>
        </w:rPr>
        <w:t xml:space="preserve"> </w:t>
      </w:r>
      <w:proofErr w:type="spellStart"/>
      <w:r w:rsidR="00CB1E00" w:rsidRPr="00C80CCE">
        <w:rPr>
          <w:rFonts w:ascii="Palatino Linotype" w:eastAsia="Calibri" w:hAnsi="Palatino Linotype" w:cs="Times New Roman"/>
          <w:color w:val="000000"/>
          <w:sz w:val="20"/>
          <w:szCs w:val="20"/>
          <w:lang w:val="en-US"/>
        </w:rPr>
        <w:t>baş</w:t>
      </w:r>
      <w:proofErr w:type="spellEnd"/>
      <w:r w:rsidR="00CB1E00" w:rsidRPr="00C80CCE">
        <w:rPr>
          <w:rFonts w:ascii="Palatino Linotype" w:eastAsia="Calibri" w:hAnsi="Palatino Linotype" w:cs="Times New Roman"/>
          <w:color w:val="000000"/>
          <w:sz w:val="20"/>
          <w:szCs w:val="20"/>
          <w:lang w:val="en-US"/>
        </w:rPr>
        <w:t xml:space="preserve"> </w:t>
      </w:r>
      <w:proofErr w:type="spellStart"/>
      <w:r w:rsidR="00CB1E00" w:rsidRPr="00C80CCE">
        <w:rPr>
          <w:rFonts w:ascii="Palatino Linotype" w:eastAsia="Calibri" w:hAnsi="Palatino Linotype" w:cs="Times New Roman"/>
          <w:color w:val="000000"/>
          <w:sz w:val="20"/>
          <w:szCs w:val="20"/>
          <w:lang w:val="en-US"/>
        </w:rPr>
        <w:t>harfi</w:t>
      </w:r>
      <w:proofErr w:type="spellEnd"/>
      <w:r w:rsidR="00CB1E00" w:rsidRPr="00C80CCE">
        <w:rPr>
          <w:rFonts w:ascii="Palatino Linotype" w:eastAsia="Calibri" w:hAnsi="Palatino Linotype" w:cs="Times New Roman"/>
          <w:color w:val="000000"/>
          <w:sz w:val="20"/>
          <w:szCs w:val="20"/>
          <w:lang w:val="en-US"/>
        </w:rPr>
        <w:t xml:space="preserve"> </w:t>
      </w:r>
      <w:proofErr w:type="spellStart"/>
      <w:r w:rsidR="00CB1E00" w:rsidRPr="00C80CCE">
        <w:rPr>
          <w:rFonts w:ascii="Palatino Linotype" w:eastAsia="Calibri" w:hAnsi="Palatino Linotype" w:cs="Times New Roman"/>
          <w:color w:val="000000"/>
          <w:sz w:val="20"/>
          <w:szCs w:val="20"/>
          <w:lang w:val="en-US"/>
        </w:rPr>
        <w:t>büyük</w:t>
      </w:r>
      <w:proofErr w:type="spellEnd"/>
      <w:r>
        <w:rPr>
          <w:rFonts w:ascii="Palatino Linotype" w:eastAsia="Calibri" w:hAnsi="Palatino Linotype" w:cs="Times New Roman"/>
          <w:color w:val="000000"/>
          <w:sz w:val="20"/>
          <w:szCs w:val="20"/>
          <w:lang w:val="en-US"/>
        </w:rPr>
        <w:t xml:space="preserve"> </w:t>
      </w:r>
      <w:proofErr w:type="spellStart"/>
      <w:r w:rsidR="00CB1E00" w:rsidRPr="00C80CCE">
        <w:rPr>
          <w:rFonts w:ascii="Palatino Linotype" w:eastAsia="Calibri" w:hAnsi="Palatino Linotype" w:cs="Times New Roman"/>
          <w:color w:val="000000"/>
          <w:sz w:val="20"/>
          <w:szCs w:val="20"/>
          <w:lang w:val="en-US"/>
        </w:rPr>
        <w:t>yazılmalıdır</w:t>
      </w:r>
      <w:proofErr w:type="spellEnd"/>
      <w:r w:rsidR="00CB1E00" w:rsidRPr="00C80CCE">
        <w:rPr>
          <w:rFonts w:ascii="Palatino Linotype" w:eastAsia="Calibri" w:hAnsi="Palatino Linotype" w:cs="Times New Roman"/>
          <w:color w:val="000000"/>
          <w:sz w:val="20"/>
          <w:szCs w:val="20"/>
          <w:lang w:val="en-US"/>
        </w:rPr>
        <w:t>.</w:t>
      </w:r>
      <w:r>
        <w:rPr>
          <w:rFonts w:ascii="Palatino Linotype" w:eastAsia="Calibri" w:hAnsi="Palatino Linotype" w:cs="Times New Roman"/>
          <w:color w:val="000000"/>
          <w:sz w:val="20"/>
          <w:szCs w:val="20"/>
          <w:lang w:val="en-US"/>
        </w:rPr>
        <w:t xml:space="preserve"> </w:t>
      </w:r>
      <w:proofErr w:type="spellStart"/>
      <w:r w:rsidR="00E513AE">
        <w:rPr>
          <w:rFonts w:ascii="Palatino Linotype" w:eastAsia="Calibri" w:hAnsi="Palatino Linotype" w:cs="Times New Roman"/>
          <w:color w:val="000000"/>
          <w:sz w:val="20"/>
          <w:szCs w:val="20"/>
          <w:lang w:val="en-US"/>
        </w:rPr>
        <w:t>Birinci</w:t>
      </w:r>
      <w:proofErr w:type="spellEnd"/>
      <w:r w:rsidR="00E513AE">
        <w:rPr>
          <w:rFonts w:ascii="Palatino Linotype" w:eastAsia="Calibri" w:hAnsi="Palatino Linotype" w:cs="Times New Roman"/>
          <w:color w:val="000000"/>
          <w:sz w:val="20"/>
          <w:szCs w:val="20"/>
          <w:lang w:val="en-US"/>
        </w:rPr>
        <w:t xml:space="preserve"> </w:t>
      </w:r>
      <w:proofErr w:type="spellStart"/>
      <w:r w:rsidR="00E513AE">
        <w:rPr>
          <w:rFonts w:ascii="Palatino Linotype" w:eastAsia="Calibri" w:hAnsi="Palatino Linotype" w:cs="Times New Roman"/>
          <w:color w:val="000000"/>
          <w:sz w:val="20"/>
          <w:szCs w:val="20"/>
          <w:lang w:val="en-US"/>
        </w:rPr>
        <w:t>düzey</w:t>
      </w:r>
      <w:proofErr w:type="spellEnd"/>
      <w:r w:rsidR="00E513AE">
        <w:rPr>
          <w:rFonts w:ascii="Palatino Linotype" w:eastAsia="Calibri" w:hAnsi="Palatino Linotype" w:cs="Times New Roman"/>
          <w:color w:val="000000"/>
          <w:sz w:val="20"/>
          <w:szCs w:val="20"/>
          <w:lang w:val="en-US"/>
        </w:rPr>
        <w:t xml:space="preserve"> </w:t>
      </w:r>
      <w:proofErr w:type="spellStart"/>
      <w:r w:rsidR="00E513AE">
        <w:rPr>
          <w:rFonts w:ascii="Palatino Linotype" w:eastAsia="Calibri" w:hAnsi="Palatino Linotype" w:cs="Times New Roman"/>
          <w:color w:val="000000"/>
          <w:sz w:val="20"/>
          <w:szCs w:val="20"/>
          <w:lang w:val="en-US"/>
        </w:rPr>
        <w:t>başlıkla</w:t>
      </w:r>
      <w:r w:rsidR="008D6BD1">
        <w:rPr>
          <w:rFonts w:ascii="Palatino Linotype" w:eastAsia="Calibri" w:hAnsi="Palatino Linotype" w:cs="Times New Roman"/>
          <w:color w:val="000000"/>
          <w:sz w:val="20"/>
          <w:szCs w:val="20"/>
          <w:lang w:val="en-US"/>
        </w:rPr>
        <w:t>r</w:t>
      </w:r>
      <w:proofErr w:type="spellEnd"/>
      <w:r w:rsidR="008D6BD1">
        <w:rPr>
          <w:rFonts w:ascii="Palatino Linotype" w:eastAsia="Calibri" w:hAnsi="Palatino Linotype" w:cs="Times New Roman"/>
          <w:color w:val="000000"/>
          <w:sz w:val="20"/>
          <w:szCs w:val="20"/>
          <w:lang w:val="en-US"/>
        </w:rPr>
        <w:t>,</w:t>
      </w:r>
      <w:r w:rsidR="00E513AE">
        <w:rPr>
          <w:rFonts w:ascii="Palatino Linotype" w:eastAsia="Calibri" w:hAnsi="Palatino Linotype" w:cs="Times New Roman"/>
          <w:color w:val="000000"/>
          <w:sz w:val="20"/>
          <w:szCs w:val="20"/>
          <w:lang w:val="en-US"/>
        </w:rPr>
        <w:t xml:space="preserve"> </w:t>
      </w:r>
      <w:proofErr w:type="spellStart"/>
      <w:r w:rsidR="00E513AE">
        <w:rPr>
          <w:rFonts w:ascii="Palatino Linotype" w:eastAsia="Calibri" w:hAnsi="Palatino Linotype" w:cs="Times New Roman"/>
          <w:color w:val="000000"/>
          <w:sz w:val="20"/>
          <w:szCs w:val="20"/>
          <w:lang w:val="en-US"/>
        </w:rPr>
        <w:t>paragraftan</w:t>
      </w:r>
      <w:proofErr w:type="spellEnd"/>
      <w:r w:rsidR="00E513AE">
        <w:rPr>
          <w:rFonts w:ascii="Palatino Linotype" w:eastAsia="Calibri" w:hAnsi="Palatino Linotype" w:cs="Times New Roman"/>
          <w:color w:val="000000"/>
          <w:sz w:val="20"/>
          <w:szCs w:val="20"/>
          <w:lang w:val="en-US"/>
        </w:rPr>
        <w:t xml:space="preserve"> </w:t>
      </w:r>
      <w:proofErr w:type="spellStart"/>
      <w:r w:rsidR="00E513AE">
        <w:rPr>
          <w:rFonts w:ascii="Palatino Linotype" w:eastAsia="Calibri" w:hAnsi="Palatino Linotype" w:cs="Times New Roman"/>
          <w:color w:val="000000"/>
          <w:sz w:val="20"/>
          <w:szCs w:val="20"/>
          <w:lang w:val="en-US"/>
        </w:rPr>
        <w:t>önce</w:t>
      </w:r>
      <w:proofErr w:type="spellEnd"/>
      <w:r w:rsidR="00E513AE">
        <w:rPr>
          <w:rFonts w:ascii="Palatino Linotype" w:eastAsia="Calibri" w:hAnsi="Palatino Linotype" w:cs="Times New Roman"/>
          <w:color w:val="000000"/>
          <w:sz w:val="20"/>
          <w:szCs w:val="20"/>
          <w:lang w:val="en-US"/>
        </w:rPr>
        <w:t xml:space="preserve"> 12</w:t>
      </w:r>
      <w:r w:rsidR="00E513AE" w:rsidRPr="00E513AE">
        <w:rPr>
          <w:rFonts w:ascii="Palatino Linotype" w:eastAsia="Calibri" w:hAnsi="Palatino Linotype" w:cs="Times New Roman"/>
          <w:color w:val="000000"/>
          <w:sz w:val="20"/>
          <w:szCs w:val="20"/>
          <w:lang w:val="en-US"/>
        </w:rPr>
        <w:t xml:space="preserve"> </w:t>
      </w:r>
      <w:proofErr w:type="spellStart"/>
      <w:r w:rsidR="00E513AE" w:rsidRPr="00E513AE">
        <w:rPr>
          <w:rFonts w:ascii="Palatino Linotype" w:eastAsia="Calibri" w:hAnsi="Palatino Linotype" w:cs="Times New Roman"/>
          <w:color w:val="000000"/>
          <w:sz w:val="20"/>
          <w:szCs w:val="20"/>
          <w:lang w:val="en-US"/>
        </w:rPr>
        <w:t>nk</w:t>
      </w:r>
      <w:proofErr w:type="spellEnd"/>
      <w:r w:rsidR="00E513AE" w:rsidRPr="00E513AE">
        <w:rPr>
          <w:rFonts w:ascii="Palatino Linotype" w:eastAsia="Calibri" w:hAnsi="Palatino Linotype" w:cs="Times New Roman"/>
          <w:color w:val="000000"/>
          <w:sz w:val="20"/>
          <w:szCs w:val="20"/>
          <w:lang w:val="en-US"/>
        </w:rPr>
        <w:t xml:space="preserve">, </w:t>
      </w:r>
      <w:proofErr w:type="spellStart"/>
      <w:r w:rsidR="00E513AE" w:rsidRPr="00E513AE">
        <w:rPr>
          <w:rFonts w:ascii="Palatino Linotype" w:eastAsia="Calibri" w:hAnsi="Palatino Linotype" w:cs="Times New Roman"/>
          <w:color w:val="000000"/>
          <w:sz w:val="20"/>
          <w:szCs w:val="20"/>
          <w:lang w:val="en-US"/>
        </w:rPr>
        <w:t>paragraftan</w:t>
      </w:r>
      <w:proofErr w:type="spellEnd"/>
      <w:r w:rsidR="00E513AE" w:rsidRPr="00E513AE">
        <w:rPr>
          <w:rFonts w:ascii="Palatino Linotype" w:eastAsia="Calibri" w:hAnsi="Palatino Linotype" w:cs="Times New Roman"/>
          <w:color w:val="000000"/>
          <w:sz w:val="20"/>
          <w:szCs w:val="20"/>
          <w:lang w:val="en-US"/>
        </w:rPr>
        <w:t xml:space="preserve"> </w:t>
      </w:r>
      <w:proofErr w:type="spellStart"/>
      <w:r w:rsidR="00E513AE" w:rsidRPr="00E513AE">
        <w:rPr>
          <w:rFonts w:ascii="Palatino Linotype" w:eastAsia="Calibri" w:hAnsi="Palatino Linotype" w:cs="Times New Roman"/>
          <w:color w:val="000000"/>
          <w:sz w:val="20"/>
          <w:szCs w:val="20"/>
          <w:lang w:val="en-US"/>
        </w:rPr>
        <w:t>sonra</w:t>
      </w:r>
      <w:proofErr w:type="spellEnd"/>
      <w:r w:rsidR="00E513AE" w:rsidRPr="00E513AE">
        <w:rPr>
          <w:rFonts w:ascii="Palatino Linotype" w:eastAsia="Calibri" w:hAnsi="Palatino Linotype" w:cs="Times New Roman"/>
          <w:color w:val="000000"/>
          <w:sz w:val="20"/>
          <w:szCs w:val="20"/>
          <w:lang w:val="en-US"/>
        </w:rPr>
        <w:t xml:space="preserve"> </w:t>
      </w:r>
      <w:proofErr w:type="spellStart"/>
      <w:r w:rsidR="00E513AE" w:rsidRPr="00E513AE">
        <w:rPr>
          <w:rFonts w:ascii="Palatino Linotype" w:eastAsia="Calibri" w:hAnsi="Palatino Linotype" w:cs="Times New Roman"/>
          <w:color w:val="000000"/>
          <w:sz w:val="20"/>
          <w:szCs w:val="20"/>
          <w:lang w:val="en-US"/>
        </w:rPr>
        <w:t>ise</w:t>
      </w:r>
      <w:proofErr w:type="spellEnd"/>
      <w:r w:rsidR="00E513AE" w:rsidRPr="00E513AE">
        <w:rPr>
          <w:rFonts w:ascii="Palatino Linotype" w:eastAsia="Calibri" w:hAnsi="Palatino Linotype" w:cs="Times New Roman"/>
          <w:color w:val="000000"/>
          <w:sz w:val="20"/>
          <w:szCs w:val="20"/>
          <w:lang w:val="en-US"/>
        </w:rPr>
        <w:t xml:space="preserve"> </w:t>
      </w:r>
      <w:r w:rsidR="00E513AE">
        <w:rPr>
          <w:rFonts w:ascii="Palatino Linotype" w:eastAsia="Calibri" w:hAnsi="Palatino Linotype" w:cs="Times New Roman"/>
          <w:color w:val="000000"/>
          <w:sz w:val="20"/>
          <w:szCs w:val="20"/>
          <w:lang w:val="en-US"/>
        </w:rPr>
        <w:t>6</w:t>
      </w:r>
      <w:r w:rsidR="00E513AE" w:rsidRPr="00E513AE">
        <w:rPr>
          <w:rFonts w:ascii="Palatino Linotype" w:eastAsia="Calibri" w:hAnsi="Palatino Linotype" w:cs="Times New Roman"/>
          <w:color w:val="000000"/>
          <w:sz w:val="20"/>
          <w:szCs w:val="20"/>
          <w:lang w:val="en-US"/>
        </w:rPr>
        <w:t xml:space="preserve"> </w:t>
      </w:r>
      <w:proofErr w:type="spellStart"/>
      <w:r w:rsidR="00E513AE" w:rsidRPr="00E513AE">
        <w:rPr>
          <w:rFonts w:ascii="Palatino Linotype" w:eastAsia="Calibri" w:hAnsi="Palatino Linotype" w:cs="Times New Roman"/>
          <w:color w:val="000000"/>
          <w:sz w:val="20"/>
          <w:szCs w:val="20"/>
          <w:lang w:val="en-US"/>
        </w:rPr>
        <w:t>nk</w:t>
      </w:r>
      <w:proofErr w:type="spellEnd"/>
      <w:r w:rsidR="00E513AE" w:rsidRPr="00E513AE">
        <w:rPr>
          <w:rFonts w:ascii="Palatino Linotype" w:eastAsia="Calibri" w:hAnsi="Palatino Linotype" w:cs="Times New Roman"/>
          <w:color w:val="000000"/>
          <w:sz w:val="20"/>
          <w:szCs w:val="20"/>
          <w:lang w:val="en-US"/>
        </w:rPr>
        <w:t xml:space="preserve"> </w:t>
      </w:r>
      <w:proofErr w:type="spellStart"/>
      <w:r w:rsidR="00E513AE" w:rsidRPr="00E513AE">
        <w:rPr>
          <w:rFonts w:ascii="Palatino Linotype" w:eastAsia="Calibri" w:hAnsi="Palatino Linotype" w:cs="Times New Roman"/>
          <w:color w:val="000000"/>
          <w:sz w:val="20"/>
          <w:szCs w:val="20"/>
          <w:lang w:val="en-US"/>
        </w:rPr>
        <w:t>otomatik</w:t>
      </w:r>
      <w:proofErr w:type="spellEnd"/>
      <w:r w:rsidR="00E513AE" w:rsidRPr="00E513AE">
        <w:rPr>
          <w:rFonts w:ascii="Palatino Linotype" w:eastAsia="Calibri" w:hAnsi="Palatino Linotype" w:cs="Times New Roman"/>
          <w:color w:val="000000"/>
          <w:sz w:val="20"/>
          <w:szCs w:val="20"/>
          <w:lang w:val="en-US"/>
        </w:rPr>
        <w:t xml:space="preserve"> </w:t>
      </w:r>
      <w:proofErr w:type="spellStart"/>
      <w:r w:rsidR="00E513AE" w:rsidRPr="00E513AE">
        <w:rPr>
          <w:rFonts w:ascii="Palatino Linotype" w:eastAsia="Calibri" w:hAnsi="Palatino Linotype" w:cs="Times New Roman"/>
          <w:color w:val="000000"/>
          <w:sz w:val="20"/>
          <w:szCs w:val="20"/>
          <w:lang w:val="en-US"/>
        </w:rPr>
        <w:t>boşluk</w:t>
      </w:r>
      <w:proofErr w:type="spellEnd"/>
      <w:r w:rsidR="00E513AE" w:rsidRPr="00E513AE">
        <w:rPr>
          <w:rFonts w:ascii="Palatino Linotype" w:eastAsia="Calibri" w:hAnsi="Palatino Linotype" w:cs="Times New Roman"/>
          <w:color w:val="000000"/>
          <w:sz w:val="20"/>
          <w:szCs w:val="20"/>
          <w:lang w:val="en-US"/>
        </w:rPr>
        <w:t xml:space="preserve"> </w:t>
      </w:r>
      <w:proofErr w:type="spellStart"/>
      <w:r w:rsidR="00E513AE" w:rsidRPr="00E513AE">
        <w:rPr>
          <w:rFonts w:ascii="Palatino Linotype" w:eastAsia="Calibri" w:hAnsi="Palatino Linotype" w:cs="Times New Roman"/>
          <w:color w:val="000000"/>
          <w:sz w:val="20"/>
          <w:szCs w:val="20"/>
          <w:lang w:val="en-US"/>
        </w:rPr>
        <w:t>bırakılarak</w:t>
      </w:r>
      <w:proofErr w:type="spellEnd"/>
      <w:r w:rsidR="00E513AE" w:rsidRPr="00E513AE">
        <w:rPr>
          <w:rFonts w:ascii="Palatino Linotype" w:eastAsia="Calibri" w:hAnsi="Palatino Linotype" w:cs="Times New Roman"/>
          <w:color w:val="000000"/>
          <w:sz w:val="20"/>
          <w:szCs w:val="20"/>
          <w:lang w:val="en-US"/>
        </w:rPr>
        <w:t xml:space="preserve"> 1,15 </w:t>
      </w:r>
      <w:proofErr w:type="spellStart"/>
      <w:r w:rsidR="00E513AE" w:rsidRPr="00E513AE">
        <w:rPr>
          <w:rFonts w:ascii="Palatino Linotype" w:eastAsia="Calibri" w:hAnsi="Palatino Linotype" w:cs="Times New Roman"/>
          <w:color w:val="000000"/>
          <w:sz w:val="20"/>
          <w:szCs w:val="20"/>
          <w:lang w:val="en-US"/>
        </w:rPr>
        <w:t>satır</w:t>
      </w:r>
      <w:proofErr w:type="spellEnd"/>
      <w:r w:rsidR="00E513AE" w:rsidRPr="00E513AE">
        <w:rPr>
          <w:rFonts w:ascii="Palatino Linotype" w:eastAsia="Calibri" w:hAnsi="Palatino Linotype" w:cs="Times New Roman"/>
          <w:color w:val="000000"/>
          <w:sz w:val="20"/>
          <w:szCs w:val="20"/>
          <w:lang w:val="en-US"/>
        </w:rPr>
        <w:t xml:space="preserve"> </w:t>
      </w:r>
      <w:proofErr w:type="spellStart"/>
      <w:r w:rsidR="00E513AE" w:rsidRPr="00E513AE">
        <w:rPr>
          <w:rFonts w:ascii="Palatino Linotype" w:eastAsia="Calibri" w:hAnsi="Palatino Linotype" w:cs="Times New Roman"/>
          <w:color w:val="000000"/>
          <w:sz w:val="20"/>
          <w:szCs w:val="20"/>
          <w:lang w:val="en-US"/>
        </w:rPr>
        <w:t>aralığında</w:t>
      </w:r>
      <w:proofErr w:type="spellEnd"/>
      <w:r w:rsidR="00E513AE" w:rsidRPr="00E513AE">
        <w:rPr>
          <w:rFonts w:ascii="Palatino Linotype" w:eastAsia="Calibri" w:hAnsi="Palatino Linotype" w:cs="Times New Roman"/>
          <w:color w:val="000000"/>
          <w:sz w:val="20"/>
          <w:szCs w:val="20"/>
          <w:lang w:val="en-US"/>
        </w:rPr>
        <w:t xml:space="preserve"> </w:t>
      </w:r>
      <w:proofErr w:type="spellStart"/>
      <w:r w:rsidR="00E513AE" w:rsidRPr="00E513AE">
        <w:rPr>
          <w:rFonts w:ascii="Palatino Linotype" w:eastAsia="Calibri" w:hAnsi="Palatino Linotype" w:cs="Times New Roman"/>
          <w:color w:val="000000"/>
          <w:sz w:val="20"/>
          <w:szCs w:val="20"/>
          <w:lang w:val="en-US"/>
        </w:rPr>
        <w:t>yazılmalıdır</w:t>
      </w:r>
      <w:proofErr w:type="spellEnd"/>
      <w:r w:rsidR="00E513AE" w:rsidRPr="00E513AE">
        <w:rPr>
          <w:rFonts w:ascii="Palatino Linotype" w:eastAsia="Calibri" w:hAnsi="Palatino Linotype" w:cs="Times New Roman"/>
          <w:color w:val="000000"/>
          <w:sz w:val="20"/>
          <w:szCs w:val="20"/>
          <w:lang w:val="en-US"/>
        </w:rPr>
        <w:t>.</w:t>
      </w:r>
    </w:p>
    <w:p w14:paraId="1A8A5BB3" w14:textId="3E14193C" w:rsidR="001A2339" w:rsidRPr="00595920" w:rsidRDefault="00C541AC" w:rsidP="004A6E98">
      <w:pPr>
        <w:spacing w:before="120" w:after="0" w:line="276" w:lineRule="auto"/>
        <w:ind w:firstLine="708"/>
        <w:jc w:val="both"/>
        <w:rPr>
          <w:rFonts w:ascii="Palatino Linotype" w:eastAsia="Calibri" w:hAnsi="Palatino Linotype" w:cs="Times New Roman"/>
          <w:color w:val="000000"/>
          <w:sz w:val="20"/>
          <w:szCs w:val="20"/>
          <w:lang w:val="en-US"/>
        </w:rPr>
      </w:pPr>
      <w:r>
        <w:rPr>
          <w:rFonts w:ascii="Palatino Linotype" w:eastAsia="Calibri" w:hAnsi="Palatino Linotype" w:cs="Times New Roman"/>
          <w:color w:val="000000"/>
          <w:sz w:val="20"/>
          <w:szCs w:val="20"/>
          <w:lang w:val="en-US"/>
        </w:rPr>
        <w:t xml:space="preserve">Ana </w:t>
      </w:r>
      <w:proofErr w:type="spellStart"/>
      <w:r>
        <w:rPr>
          <w:rFonts w:ascii="Palatino Linotype" w:eastAsia="Calibri" w:hAnsi="Palatino Linotype" w:cs="Times New Roman"/>
          <w:color w:val="000000"/>
          <w:sz w:val="20"/>
          <w:szCs w:val="20"/>
          <w:lang w:val="en-US"/>
        </w:rPr>
        <w:t>metin</w:t>
      </w:r>
      <w:proofErr w:type="spellEnd"/>
      <w:r>
        <w:rPr>
          <w:rFonts w:ascii="Palatino Linotype" w:eastAsia="Calibri" w:hAnsi="Palatino Linotype" w:cs="Times New Roman"/>
          <w:color w:val="000000"/>
          <w:sz w:val="20"/>
          <w:szCs w:val="20"/>
          <w:lang w:val="en-US"/>
        </w:rPr>
        <w:t xml:space="preserve"> </w:t>
      </w:r>
      <w:r w:rsidR="00BF60B1">
        <w:rPr>
          <w:rFonts w:ascii="Palatino Linotype" w:eastAsia="Calibri" w:hAnsi="Palatino Linotype" w:cs="Times New Roman"/>
          <w:color w:val="000000"/>
          <w:sz w:val="20"/>
          <w:szCs w:val="20"/>
          <w:lang w:val="en-US"/>
        </w:rPr>
        <w:t xml:space="preserve">10 </w:t>
      </w:r>
      <w:proofErr w:type="spellStart"/>
      <w:r w:rsidR="00BF60B1">
        <w:rPr>
          <w:rFonts w:ascii="Palatino Linotype" w:eastAsia="Calibri" w:hAnsi="Palatino Linotype" w:cs="Times New Roman"/>
          <w:color w:val="000000"/>
          <w:sz w:val="20"/>
          <w:szCs w:val="20"/>
          <w:lang w:val="en-US"/>
        </w:rPr>
        <w:t>punto</w:t>
      </w:r>
      <w:proofErr w:type="spellEnd"/>
      <w:r w:rsidR="00BF60B1">
        <w:rPr>
          <w:rFonts w:ascii="Palatino Linotype" w:eastAsia="Calibri" w:hAnsi="Palatino Linotype" w:cs="Times New Roman"/>
          <w:color w:val="000000"/>
          <w:sz w:val="20"/>
          <w:szCs w:val="20"/>
          <w:lang w:val="en-US"/>
        </w:rPr>
        <w:t xml:space="preserve"> </w:t>
      </w:r>
      <w:proofErr w:type="spellStart"/>
      <w:r w:rsidR="00BF60B1">
        <w:rPr>
          <w:rFonts w:ascii="Palatino Linotype" w:eastAsia="Calibri" w:hAnsi="Palatino Linotype" w:cs="Times New Roman"/>
          <w:color w:val="000000"/>
          <w:sz w:val="20"/>
          <w:szCs w:val="20"/>
          <w:lang w:val="en-US"/>
        </w:rPr>
        <w:t>büyüklüğünde</w:t>
      </w:r>
      <w:proofErr w:type="spellEnd"/>
      <w:r w:rsidR="00111E67">
        <w:rPr>
          <w:rFonts w:ascii="Palatino Linotype" w:eastAsia="Calibri" w:hAnsi="Palatino Linotype" w:cs="Times New Roman"/>
          <w:color w:val="000000"/>
          <w:sz w:val="20"/>
          <w:szCs w:val="20"/>
          <w:lang w:val="en-US"/>
        </w:rPr>
        <w:t xml:space="preserve"> </w:t>
      </w:r>
      <w:proofErr w:type="spellStart"/>
      <w:r w:rsidR="00111E67">
        <w:rPr>
          <w:rFonts w:ascii="Palatino Linotype" w:eastAsia="Calibri" w:hAnsi="Palatino Linotype" w:cs="Times New Roman"/>
          <w:color w:val="000000"/>
          <w:sz w:val="20"/>
          <w:szCs w:val="20"/>
          <w:lang w:val="en-US"/>
        </w:rPr>
        <w:t>ve</w:t>
      </w:r>
      <w:proofErr w:type="spellEnd"/>
      <w:r w:rsidR="00111E67">
        <w:rPr>
          <w:rFonts w:ascii="Palatino Linotype" w:eastAsia="Calibri" w:hAnsi="Palatino Linotype" w:cs="Times New Roman"/>
          <w:color w:val="000000"/>
          <w:sz w:val="20"/>
          <w:szCs w:val="20"/>
          <w:lang w:val="en-US"/>
        </w:rPr>
        <w:t xml:space="preserve"> </w:t>
      </w:r>
      <w:proofErr w:type="spellStart"/>
      <w:r w:rsidR="00111E67">
        <w:rPr>
          <w:rFonts w:ascii="Palatino Linotype" w:eastAsia="Calibri" w:hAnsi="Palatino Linotype" w:cs="Times New Roman"/>
          <w:color w:val="000000"/>
          <w:sz w:val="20"/>
          <w:szCs w:val="20"/>
          <w:lang w:val="en-US"/>
        </w:rPr>
        <w:t>iki</w:t>
      </w:r>
      <w:proofErr w:type="spellEnd"/>
      <w:r w:rsidR="00111E67">
        <w:rPr>
          <w:rFonts w:ascii="Palatino Linotype" w:eastAsia="Calibri" w:hAnsi="Palatino Linotype" w:cs="Times New Roman"/>
          <w:color w:val="000000"/>
          <w:sz w:val="20"/>
          <w:szCs w:val="20"/>
          <w:lang w:val="en-US"/>
        </w:rPr>
        <w:t xml:space="preserve"> </w:t>
      </w:r>
      <w:proofErr w:type="spellStart"/>
      <w:r w:rsidR="00111E67">
        <w:rPr>
          <w:rFonts w:ascii="Palatino Linotype" w:eastAsia="Calibri" w:hAnsi="Palatino Linotype" w:cs="Times New Roman"/>
          <w:color w:val="000000"/>
          <w:sz w:val="20"/>
          <w:szCs w:val="20"/>
          <w:lang w:val="en-US"/>
        </w:rPr>
        <w:t>yana</w:t>
      </w:r>
      <w:proofErr w:type="spellEnd"/>
      <w:r w:rsidR="00111E67">
        <w:rPr>
          <w:rFonts w:ascii="Palatino Linotype" w:eastAsia="Calibri" w:hAnsi="Palatino Linotype" w:cs="Times New Roman"/>
          <w:color w:val="000000"/>
          <w:sz w:val="20"/>
          <w:szCs w:val="20"/>
          <w:lang w:val="en-US"/>
        </w:rPr>
        <w:t xml:space="preserve"> </w:t>
      </w:r>
      <w:proofErr w:type="spellStart"/>
      <w:r w:rsidR="00111E67">
        <w:rPr>
          <w:rFonts w:ascii="Palatino Linotype" w:eastAsia="Calibri" w:hAnsi="Palatino Linotype" w:cs="Times New Roman"/>
          <w:color w:val="000000"/>
          <w:sz w:val="20"/>
          <w:szCs w:val="20"/>
          <w:lang w:val="en-US"/>
        </w:rPr>
        <w:t>yaslı</w:t>
      </w:r>
      <w:proofErr w:type="spellEnd"/>
      <w:r w:rsidR="00111E67">
        <w:rPr>
          <w:rFonts w:ascii="Palatino Linotype" w:eastAsia="Calibri" w:hAnsi="Palatino Linotype" w:cs="Times New Roman"/>
          <w:color w:val="000000"/>
          <w:sz w:val="20"/>
          <w:szCs w:val="20"/>
          <w:lang w:val="en-US"/>
        </w:rPr>
        <w:t xml:space="preserve"> </w:t>
      </w:r>
      <w:proofErr w:type="spellStart"/>
      <w:r w:rsidR="00111E67">
        <w:rPr>
          <w:rFonts w:ascii="Palatino Linotype" w:eastAsia="Calibri" w:hAnsi="Palatino Linotype" w:cs="Times New Roman"/>
          <w:color w:val="000000"/>
          <w:sz w:val="20"/>
          <w:szCs w:val="20"/>
          <w:lang w:val="en-US"/>
        </w:rPr>
        <w:t>olmalı</w:t>
      </w:r>
      <w:r w:rsidR="00E72922">
        <w:rPr>
          <w:rFonts w:ascii="Palatino Linotype" w:eastAsia="Calibri" w:hAnsi="Palatino Linotype" w:cs="Times New Roman"/>
          <w:color w:val="000000"/>
          <w:sz w:val="20"/>
          <w:szCs w:val="20"/>
          <w:lang w:val="en-US"/>
        </w:rPr>
        <w:t>dır</w:t>
      </w:r>
      <w:proofErr w:type="spellEnd"/>
      <w:r w:rsidR="00111E67">
        <w:rPr>
          <w:rFonts w:ascii="Palatino Linotype" w:eastAsia="Calibri" w:hAnsi="Palatino Linotype" w:cs="Times New Roman"/>
          <w:color w:val="000000"/>
          <w:sz w:val="20"/>
          <w:szCs w:val="20"/>
          <w:lang w:val="en-US"/>
        </w:rPr>
        <w:t xml:space="preserve">. </w:t>
      </w:r>
      <w:proofErr w:type="spellStart"/>
      <w:r w:rsidR="00E72922">
        <w:rPr>
          <w:rFonts w:ascii="Palatino Linotype" w:eastAsia="Calibri" w:hAnsi="Palatino Linotype" w:cs="Times New Roman"/>
          <w:color w:val="000000"/>
          <w:sz w:val="20"/>
          <w:szCs w:val="20"/>
          <w:lang w:val="en-US"/>
        </w:rPr>
        <w:t>P</w:t>
      </w:r>
      <w:r w:rsidR="00111E67">
        <w:rPr>
          <w:rFonts w:ascii="Palatino Linotype" w:eastAsia="Calibri" w:hAnsi="Palatino Linotype" w:cs="Times New Roman"/>
          <w:color w:val="000000"/>
          <w:sz w:val="20"/>
          <w:szCs w:val="20"/>
          <w:lang w:val="en-US"/>
        </w:rPr>
        <w:t>aragraftan</w:t>
      </w:r>
      <w:proofErr w:type="spellEnd"/>
      <w:r w:rsidR="00111E67">
        <w:rPr>
          <w:rFonts w:ascii="Palatino Linotype" w:eastAsia="Calibri" w:hAnsi="Palatino Linotype" w:cs="Times New Roman"/>
          <w:color w:val="000000"/>
          <w:sz w:val="20"/>
          <w:szCs w:val="20"/>
          <w:lang w:val="en-US"/>
        </w:rPr>
        <w:t xml:space="preserve"> </w:t>
      </w:r>
      <w:proofErr w:type="spellStart"/>
      <w:r w:rsidR="00111E67">
        <w:rPr>
          <w:rFonts w:ascii="Palatino Linotype" w:eastAsia="Calibri" w:hAnsi="Palatino Linotype" w:cs="Times New Roman"/>
          <w:color w:val="000000"/>
          <w:sz w:val="20"/>
          <w:szCs w:val="20"/>
          <w:lang w:val="en-US"/>
        </w:rPr>
        <w:t>önce</w:t>
      </w:r>
      <w:proofErr w:type="spellEnd"/>
      <w:r w:rsidR="00111E67">
        <w:rPr>
          <w:rFonts w:ascii="Palatino Linotype" w:eastAsia="Calibri" w:hAnsi="Palatino Linotype" w:cs="Times New Roman"/>
          <w:color w:val="000000"/>
          <w:sz w:val="20"/>
          <w:szCs w:val="20"/>
          <w:lang w:val="en-US"/>
        </w:rPr>
        <w:t xml:space="preserve"> 6 </w:t>
      </w:r>
      <w:proofErr w:type="spellStart"/>
      <w:r w:rsidR="00111E67">
        <w:rPr>
          <w:rFonts w:ascii="Palatino Linotype" w:eastAsia="Calibri" w:hAnsi="Palatino Linotype" w:cs="Times New Roman"/>
          <w:color w:val="000000"/>
          <w:sz w:val="20"/>
          <w:szCs w:val="20"/>
          <w:lang w:val="en-US"/>
        </w:rPr>
        <w:t>nk</w:t>
      </w:r>
      <w:proofErr w:type="spellEnd"/>
      <w:r w:rsidR="00111E67">
        <w:rPr>
          <w:rFonts w:ascii="Palatino Linotype" w:eastAsia="Calibri" w:hAnsi="Palatino Linotype" w:cs="Times New Roman"/>
          <w:color w:val="000000"/>
          <w:sz w:val="20"/>
          <w:szCs w:val="20"/>
          <w:lang w:val="en-US"/>
        </w:rPr>
        <w:t xml:space="preserve">, </w:t>
      </w:r>
      <w:proofErr w:type="spellStart"/>
      <w:r w:rsidR="00111E67">
        <w:rPr>
          <w:rFonts w:ascii="Palatino Linotype" w:eastAsia="Calibri" w:hAnsi="Palatino Linotype" w:cs="Times New Roman"/>
          <w:color w:val="000000"/>
          <w:sz w:val="20"/>
          <w:szCs w:val="20"/>
          <w:lang w:val="en-US"/>
        </w:rPr>
        <w:t>paragraftan</w:t>
      </w:r>
      <w:proofErr w:type="spellEnd"/>
      <w:r w:rsidR="00111E67">
        <w:rPr>
          <w:rFonts w:ascii="Palatino Linotype" w:eastAsia="Calibri" w:hAnsi="Palatino Linotype" w:cs="Times New Roman"/>
          <w:color w:val="000000"/>
          <w:sz w:val="20"/>
          <w:szCs w:val="20"/>
          <w:lang w:val="en-US"/>
        </w:rPr>
        <w:t xml:space="preserve"> </w:t>
      </w:r>
      <w:proofErr w:type="spellStart"/>
      <w:r w:rsidR="005B1609">
        <w:rPr>
          <w:rFonts w:ascii="Palatino Linotype" w:eastAsia="Calibri" w:hAnsi="Palatino Linotype" w:cs="Times New Roman"/>
          <w:color w:val="000000"/>
          <w:sz w:val="20"/>
          <w:szCs w:val="20"/>
          <w:lang w:val="en-US"/>
        </w:rPr>
        <w:t>sonra</w:t>
      </w:r>
      <w:proofErr w:type="spellEnd"/>
      <w:r w:rsidR="00111E67">
        <w:rPr>
          <w:rFonts w:ascii="Palatino Linotype" w:eastAsia="Calibri" w:hAnsi="Palatino Linotype" w:cs="Times New Roman"/>
          <w:color w:val="000000"/>
          <w:sz w:val="20"/>
          <w:szCs w:val="20"/>
          <w:lang w:val="en-US"/>
        </w:rPr>
        <w:t xml:space="preserve"> </w:t>
      </w:r>
      <w:proofErr w:type="spellStart"/>
      <w:r w:rsidR="00111E67">
        <w:rPr>
          <w:rFonts w:ascii="Palatino Linotype" w:eastAsia="Calibri" w:hAnsi="Palatino Linotype" w:cs="Times New Roman"/>
          <w:color w:val="000000"/>
          <w:sz w:val="20"/>
          <w:szCs w:val="20"/>
          <w:lang w:val="en-US"/>
        </w:rPr>
        <w:t>ise</w:t>
      </w:r>
      <w:proofErr w:type="spellEnd"/>
      <w:r w:rsidR="00111E67">
        <w:rPr>
          <w:rFonts w:ascii="Palatino Linotype" w:eastAsia="Calibri" w:hAnsi="Palatino Linotype" w:cs="Times New Roman"/>
          <w:color w:val="000000"/>
          <w:sz w:val="20"/>
          <w:szCs w:val="20"/>
          <w:lang w:val="en-US"/>
        </w:rPr>
        <w:t xml:space="preserve"> 0 </w:t>
      </w:r>
      <w:proofErr w:type="spellStart"/>
      <w:r w:rsidR="00111E67">
        <w:rPr>
          <w:rFonts w:ascii="Palatino Linotype" w:eastAsia="Calibri" w:hAnsi="Palatino Linotype" w:cs="Times New Roman"/>
          <w:color w:val="000000"/>
          <w:sz w:val="20"/>
          <w:szCs w:val="20"/>
          <w:lang w:val="en-US"/>
        </w:rPr>
        <w:t>nk</w:t>
      </w:r>
      <w:proofErr w:type="spellEnd"/>
      <w:r w:rsidR="00111E67">
        <w:rPr>
          <w:rFonts w:ascii="Palatino Linotype" w:eastAsia="Calibri" w:hAnsi="Palatino Linotype" w:cs="Times New Roman"/>
          <w:color w:val="000000"/>
          <w:sz w:val="20"/>
          <w:szCs w:val="20"/>
          <w:lang w:val="en-US"/>
        </w:rPr>
        <w:t xml:space="preserve"> </w:t>
      </w:r>
      <w:proofErr w:type="spellStart"/>
      <w:r w:rsidR="00111E67">
        <w:rPr>
          <w:rFonts w:ascii="Palatino Linotype" w:eastAsia="Calibri" w:hAnsi="Palatino Linotype" w:cs="Times New Roman"/>
          <w:color w:val="000000"/>
          <w:sz w:val="20"/>
          <w:szCs w:val="20"/>
          <w:lang w:val="en-US"/>
        </w:rPr>
        <w:t>otomatik</w:t>
      </w:r>
      <w:proofErr w:type="spellEnd"/>
      <w:r w:rsidR="00111E67">
        <w:rPr>
          <w:rFonts w:ascii="Palatino Linotype" w:eastAsia="Calibri" w:hAnsi="Palatino Linotype" w:cs="Times New Roman"/>
          <w:color w:val="000000"/>
          <w:sz w:val="20"/>
          <w:szCs w:val="20"/>
          <w:lang w:val="en-US"/>
        </w:rPr>
        <w:t xml:space="preserve"> </w:t>
      </w:r>
      <w:proofErr w:type="spellStart"/>
      <w:r w:rsidR="00111E67">
        <w:rPr>
          <w:rFonts w:ascii="Palatino Linotype" w:eastAsia="Calibri" w:hAnsi="Palatino Linotype" w:cs="Times New Roman"/>
          <w:color w:val="000000"/>
          <w:sz w:val="20"/>
          <w:szCs w:val="20"/>
          <w:lang w:val="en-US"/>
        </w:rPr>
        <w:t>boşluk</w:t>
      </w:r>
      <w:proofErr w:type="spellEnd"/>
      <w:r w:rsidR="00111E67">
        <w:rPr>
          <w:rFonts w:ascii="Palatino Linotype" w:eastAsia="Calibri" w:hAnsi="Palatino Linotype" w:cs="Times New Roman"/>
          <w:color w:val="000000"/>
          <w:sz w:val="20"/>
          <w:szCs w:val="20"/>
          <w:lang w:val="en-US"/>
        </w:rPr>
        <w:t xml:space="preserve"> </w:t>
      </w:r>
      <w:proofErr w:type="spellStart"/>
      <w:r w:rsidR="00111E67">
        <w:rPr>
          <w:rFonts w:ascii="Palatino Linotype" w:eastAsia="Calibri" w:hAnsi="Palatino Linotype" w:cs="Times New Roman"/>
          <w:color w:val="000000"/>
          <w:sz w:val="20"/>
          <w:szCs w:val="20"/>
          <w:lang w:val="en-US"/>
        </w:rPr>
        <w:t>bırakılarak</w:t>
      </w:r>
      <w:proofErr w:type="spellEnd"/>
      <w:r w:rsidR="00111E67">
        <w:rPr>
          <w:rFonts w:ascii="Palatino Linotype" w:eastAsia="Calibri" w:hAnsi="Palatino Linotype" w:cs="Times New Roman"/>
          <w:color w:val="000000"/>
          <w:sz w:val="20"/>
          <w:szCs w:val="20"/>
          <w:lang w:val="en-US"/>
        </w:rPr>
        <w:t xml:space="preserve"> 1,</w:t>
      </w:r>
      <w:r w:rsidR="0070632A">
        <w:rPr>
          <w:rFonts w:ascii="Palatino Linotype" w:eastAsia="Calibri" w:hAnsi="Palatino Linotype" w:cs="Times New Roman"/>
          <w:color w:val="000000"/>
          <w:sz w:val="20"/>
          <w:szCs w:val="20"/>
          <w:lang w:val="en-US"/>
        </w:rPr>
        <w:t>1</w:t>
      </w:r>
      <w:r w:rsidR="00111E67">
        <w:rPr>
          <w:rFonts w:ascii="Palatino Linotype" w:eastAsia="Calibri" w:hAnsi="Palatino Linotype" w:cs="Times New Roman"/>
          <w:color w:val="000000"/>
          <w:sz w:val="20"/>
          <w:szCs w:val="20"/>
          <w:lang w:val="en-US"/>
        </w:rPr>
        <w:t xml:space="preserve">5 </w:t>
      </w:r>
      <w:proofErr w:type="spellStart"/>
      <w:r w:rsidR="00111E67">
        <w:rPr>
          <w:rFonts w:ascii="Palatino Linotype" w:eastAsia="Calibri" w:hAnsi="Palatino Linotype" w:cs="Times New Roman"/>
          <w:color w:val="000000"/>
          <w:sz w:val="20"/>
          <w:szCs w:val="20"/>
          <w:lang w:val="en-US"/>
        </w:rPr>
        <w:t>satır</w:t>
      </w:r>
      <w:proofErr w:type="spellEnd"/>
      <w:r w:rsidR="00111E67">
        <w:rPr>
          <w:rFonts w:ascii="Palatino Linotype" w:eastAsia="Calibri" w:hAnsi="Palatino Linotype" w:cs="Times New Roman"/>
          <w:color w:val="000000"/>
          <w:sz w:val="20"/>
          <w:szCs w:val="20"/>
          <w:lang w:val="en-US"/>
        </w:rPr>
        <w:t xml:space="preserve"> </w:t>
      </w:r>
      <w:proofErr w:type="spellStart"/>
      <w:r w:rsidR="00111E67">
        <w:rPr>
          <w:rFonts w:ascii="Palatino Linotype" w:eastAsia="Calibri" w:hAnsi="Palatino Linotype" w:cs="Times New Roman"/>
          <w:color w:val="000000"/>
          <w:sz w:val="20"/>
          <w:szCs w:val="20"/>
          <w:lang w:val="en-US"/>
        </w:rPr>
        <w:t>aralığında</w:t>
      </w:r>
      <w:proofErr w:type="spellEnd"/>
      <w:r w:rsidR="00111E67">
        <w:rPr>
          <w:rFonts w:ascii="Palatino Linotype" w:eastAsia="Calibri" w:hAnsi="Palatino Linotype" w:cs="Times New Roman"/>
          <w:color w:val="000000"/>
          <w:sz w:val="20"/>
          <w:szCs w:val="20"/>
          <w:lang w:val="en-US"/>
        </w:rPr>
        <w:t xml:space="preserve"> </w:t>
      </w:r>
      <w:proofErr w:type="spellStart"/>
      <w:r w:rsidR="00111E67">
        <w:rPr>
          <w:rFonts w:ascii="Palatino Linotype" w:eastAsia="Calibri" w:hAnsi="Palatino Linotype" w:cs="Times New Roman"/>
          <w:color w:val="000000"/>
          <w:sz w:val="20"/>
          <w:szCs w:val="20"/>
          <w:lang w:val="en-US"/>
        </w:rPr>
        <w:t>yazılmalı</w:t>
      </w:r>
      <w:r w:rsidR="00E72922">
        <w:rPr>
          <w:rFonts w:ascii="Palatino Linotype" w:eastAsia="Calibri" w:hAnsi="Palatino Linotype" w:cs="Times New Roman"/>
          <w:color w:val="000000"/>
          <w:sz w:val="20"/>
          <w:szCs w:val="20"/>
          <w:lang w:val="en-US"/>
        </w:rPr>
        <w:t>dır</w:t>
      </w:r>
      <w:proofErr w:type="spellEnd"/>
      <w:r w:rsidR="00111E67">
        <w:rPr>
          <w:rFonts w:ascii="Palatino Linotype" w:eastAsia="Calibri" w:hAnsi="Palatino Linotype" w:cs="Times New Roman"/>
          <w:color w:val="000000"/>
          <w:sz w:val="20"/>
          <w:szCs w:val="20"/>
          <w:lang w:val="en-US"/>
        </w:rPr>
        <w:t xml:space="preserve">. </w:t>
      </w:r>
      <w:proofErr w:type="spellStart"/>
      <w:r w:rsidR="00595920" w:rsidRPr="00595920">
        <w:rPr>
          <w:rFonts w:ascii="Palatino Linotype" w:eastAsia="Calibri" w:hAnsi="Palatino Linotype" w:cs="Times New Roman"/>
          <w:color w:val="000000"/>
          <w:sz w:val="20"/>
          <w:szCs w:val="20"/>
          <w:lang w:val="en-US"/>
        </w:rPr>
        <w:t>Araştırmanın</w:t>
      </w:r>
      <w:proofErr w:type="spellEnd"/>
      <w:r w:rsidR="00595920" w:rsidRPr="00595920">
        <w:rPr>
          <w:rFonts w:ascii="Palatino Linotype" w:eastAsia="Calibri" w:hAnsi="Palatino Linotype" w:cs="Times New Roman"/>
          <w:color w:val="000000"/>
          <w:sz w:val="20"/>
          <w:szCs w:val="20"/>
          <w:lang w:val="en-US"/>
        </w:rPr>
        <w:t xml:space="preserve"> </w:t>
      </w:r>
      <w:proofErr w:type="spellStart"/>
      <w:r w:rsidR="00595920" w:rsidRPr="00595920">
        <w:rPr>
          <w:rFonts w:ascii="Palatino Linotype" w:eastAsia="Calibri" w:hAnsi="Palatino Linotype" w:cs="Times New Roman"/>
          <w:color w:val="000000"/>
          <w:sz w:val="20"/>
          <w:szCs w:val="20"/>
          <w:lang w:val="en-US"/>
        </w:rPr>
        <w:t>bu</w:t>
      </w:r>
      <w:proofErr w:type="spellEnd"/>
      <w:r w:rsidR="00595920" w:rsidRPr="00595920">
        <w:rPr>
          <w:rFonts w:ascii="Palatino Linotype" w:eastAsia="Calibri" w:hAnsi="Palatino Linotype" w:cs="Times New Roman"/>
          <w:color w:val="000000"/>
          <w:sz w:val="20"/>
          <w:szCs w:val="20"/>
          <w:lang w:val="en-US"/>
        </w:rPr>
        <w:t xml:space="preserve"> </w:t>
      </w:r>
      <w:proofErr w:type="spellStart"/>
      <w:r w:rsidR="00595920" w:rsidRPr="00595920">
        <w:rPr>
          <w:rFonts w:ascii="Palatino Linotype" w:eastAsia="Calibri" w:hAnsi="Palatino Linotype" w:cs="Times New Roman"/>
          <w:color w:val="000000"/>
          <w:sz w:val="20"/>
          <w:szCs w:val="20"/>
          <w:lang w:val="en-US"/>
        </w:rPr>
        <w:t>bölümü</w:t>
      </w:r>
      <w:proofErr w:type="spellEnd"/>
      <w:r w:rsidR="00595920" w:rsidRPr="00595920">
        <w:rPr>
          <w:rFonts w:ascii="Palatino Linotype" w:eastAsia="Calibri" w:hAnsi="Palatino Linotype" w:cs="Times New Roman"/>
          <w:color w:val="000000"/>
          <w:sz w:val="20"/>
          <w:szCs w:val="20"/>
          <w:lang w:val="en-US"/>
        </w:rPr>
        <w:t xml:space="preserve"> </w:t>
      </w:r>
      <w:proofErr w:type="spellStart"/>
      <w:r w:rsidR="00595920" w:rsidRPr="00595920">
        <w:rPr>
          <w:rFonts w:ascii="Palatino Linotype" w:eastAsia="Calibri" w:hAnsi="Palatino Linotype" w:cs="Times New Roman"/>
          <w:color w:val="000000"/>
          <w:sz w:val="20"/>
          <w:szCs w:val="20"/>
          <w:lang w:val="en-US"/>
        </w:rPr>
        <w:t>bir</w:t>
      </w:r>
      <w:proofErr w:type="spellEnd"/>
      <w:r w:rsidR="00595920" w:rsidRPr="00595920">
        <w:rPr>
          <w:rFonts w:ascii="Palatino Linotype" w:eastAsia="Calibri" w:hAnsi="Palatino Linotype" w:cs="Times New Roman"/>
          <w:color w:val="000000"/>
          <w:sz w:val="20"/>
          <w:szCs w:val="20"/>
          <w:lang w:val="en-US"/>
        </w:rPr>
        <w:t xml:space="preserve"> </w:t>
      </w:r>
      <w:proofErr w:type="spellStart"/>
      <w:r w:rsidR="00595920" w:rsidRPr="00595920">
        <w:rPr>
          <w:rFonts w:ascii="Palatino Linotype" w:eastAsia="Calibri" w:hAnsi="Palatino Linotype" w:cs="Times New Roman"/>
          <w:color w:val="000000"/>
          <w:sz w:val="20"/>
          <w:szCs w:val="20"/>
          <w:lang w:val="en-US"/>
        </w:rPr>
        <w:t>bütün</w:t>
      </w:r>
      <w:proofErr w:type="spellEnd"/>
      <w:r w:rsidR="00595920" w:rsidRPr="00595920">
        <w:rPr>
          <w:rFonts w:ascii="Palatino Linotype" w:eastAsia="Calibri" w:hAnsi="Palatino Linotype" w:cs="Times New Roman"/>
          <w:color w:val="000000"/>
          <w:sz w:val="20"/>
          <w:szCs w:val="20"/>
          <w:lang w:val="en-US"/>
        </w:rPr>
        <w:t xml:space="preserve"> </w:t>
      </w:r>
      <w:proofErr w:type="spellStart"/>
      <w:r w:rsidR="00595920" w:rsidRPr="00595920">
        <w:rPr>
          <w:rFonts w:ascii="Palatino Linotype" w:eastAsia="Calibri" w:hAnsi="Palatino Linotype" w:cs="Times New Roman"/>
          <w:color w:val="000000"/>
          <w:sz w:val="20"/>
          <w:szCs w:val="20"/>
          <w:lang w:val="en-US"/>
        </w:rPr>
        <w:t>olarak</w:t>
      </w:r>
      <w:proofErr w:type="spellEnd"/>
      <w:r w:rsidR="00595920" w:rsidRPr="00595920">
        <w:rPr>
          <w:rFonts w:ascii="Palatino Linotype" w:eastAsia="Calibri" w:hAnsi="Palatino Linotype" w:cs="Times New Roman"/>
          <w:color w:val="000000"/>
          <w:sz w:val="20"/>
          <w:szCs w:val="20"/>
          <w:lang w:val="en-US"/>
        </w:rPr>
        <w:t xml:space="preserve"> </w:t>
      </w:r>
      <w:proofErr w:type="spellStart"/>
      <w:r w:rsidR="00595920" w:rsidRPr="00595920">
        <w:rPr>
          <w:rFonts w:ascii="Palatino Linotype" w:eastAsia="Calibri" w:hAnsi="Palatino Linotype" w:cs="Times New Roman"/>
          <w:color w:val="000000"/>
          <w:sz w:val="20"/>
          <w:szCs w:val="20"/>
          <w:lang w:val="en-US"/>
        </w:rPr>
        <w:t>verilebileceği</w:t>
      </w:r>
      <w:proofErr w:type="spellEnd"/>
      <w:r w:rsidR="00595920" w:rsidRPr="00595920">
        <w:rPr>
          <w:rFonts w:ascii="Palatino Linotype" w:eastAsia="Calibri" w:hAnsi="Palatino Linotype" w:cs="Times New Roman"/>
          <w:color w:val="000000"/>
          <w:sz w:val="20"/>
          <w:szCs w:val="20"/>
          <w:lang w:val="en-US"/>
        </w:rPr>
        <w:t xml:space="preserve"> </w:t>
      </w:r>
      <w:proofErr w:type="spellStart"/>
      <w:r w:rsidR="00595920" w:rsidRPr="00595920">
        <w:rPr>
          <w:rFonts w:ascii="Palatino Linotype" w:eastAsia="Calibri" w:hAnsi="Palatino Linotype" w:cs="Times New Roman"/>
          <w:color w:val="000000"/>
          <w:sz w:val="20"/>
          <w:szCs w:val="20"/>
          <w:lang w:val="en-US"/>
        </w:rPr>
        <w:t>gibi</w:t>
      </w:r>
      <w:proofErr w:type="spellEnd"/>
      <w:r w:rsidR="00595920" w:rsidRPr="00595920">
        <w:rPr>
          <w:rFonts w:ascii="Palatino Linotype" w:eastAsia="Calibri" w:hAnsi="Palatino Linotype" w:cs="Times New Roman"/>
          <w:color w:val="000000"/>
          <w:sz w:val="20"/>
          <w:szCs w:val="20"/>
          <w:lang w:val="en-US"/>
        </w:rPr>
        <w:t xml:space="preserve"> </w:t>
      </w:r>
      <w:proofErr w:type="spellStart"/>
      <w:r w:rsidR="00595920" w:rsidRPr="00595920">
        <w:rPr>
          <w:rFonts w:ascii="Palatino Linotype" w:eastAsia="Calibri" w:hAnsi="Palatino Linotype" w:cs="Times New Roman"/>
          <w:color w:val="000000"/>
          <w:sz w:val="20"/>
          <w:szCs w:val="20"/>
          <w:lang w:val="en-US"/>
        </w:rPr>
        <w:t>gerektiğinde</w:t>
      </w:r>
      <w:proofErr w:type="spellEnd"/>
      <w:r w:rsidR="00595920" w:rsidRPr="00595920">
        <w:rPr>
          <w:rFonts w:ascii="Palatino Linotype" w:eastAsia="Calibri" w:hAnsi="Palatino Linotype" w:cs="Times New Roman"/>
          <w:color w:val="000000"/>
          <w:sz w:val="20"/>
          <w:szCs w:val="20"/>
          <w:lang w:val="en-US"/>
        </w:rPr>
        <w:t xml:space="preserve"> alt </w:t>
      </w:r>
      <w:proofErr w:type="spellStart"/>
      <w:r w:rsidR="00595920" w:rsidRPr="00595920">
        <w:rPr>
          <w:rFonts w:ascii="Palatino Linotype" w:eastAsia="Calibri" w:hAnsi="Palatino Linotype" w:cs="Times New Roman"/>
          <w:color w:val="000000"/>
          <w:sz w:val="20"/>
          <w:szCs w:val="20"/>
          <w:lang w:val="en-US"/>
        </w:rPr>
        <w:t>başlıklar</w:t>
      </w:r>
      <w:proofErr w:type="spellEnd"/>
      <w:r w:rsidR="00595920" w:rsidRPr="00595920">
        <w:rPr>
          <w:rFonts w:ascii="Palatino Linotype" w:eastAsia="Calibri" w:hAnsi="Palatino Linotype" w:cs="Times New Roman"/>
          <w:color w:val="000000"/>
          <w:sz w:val="20"/>
          <w:szCs w:val="20"/>
          <w:lang w:val="en-US"/>
        </w:rPr>
        <w:t xml:space="preserve"> </w:t>
      </w:r>
      <w:proofErr w:type="spellStart"/>
      <w:r w:rsidR="00595920">
        <w:rPr>
          <w:rFonts w:ascii="Palatino Linotype" w:eastAsia="Calibri" w:hAnsi="Palatino Linotype" w:cs="Times New Roman"/>
          <w:color w:val="000000"/>
          <w:sz w:val="20"/>
          <w:szCs w:val="20"/>
          <w:lang w:val="en-US"/>
        </w:rPr>
        <w:t>halinde</w:t>
      </w:r>
      <w:proofErr w:type="spellEnd"/>
      <w:r w:rsidR="00595920">
        <w:rPr>
          <w:rFonts w:ascii="Palatino Linotype" w:eastAsia="Calibri" w:hAnsi="Palatino Linotype" w:cs="Times New Roman"/>
          <w:color w:val="000000"/>
          <w:sz w:val="20"/>
          <w:szCs w:val="20"/>
          <w:lang w:val="en-US"/>
        </w:rPr>
        <w:t xml:space="preserve"> de</w:t>
      </w:r>
      <w:r w:rsidR="00595920" w:rsidRPr="00595920">
        <w:rPr>
          <w:rFonts w:ascii="Palatino Linotype" w:eastAsia="Calibri" w:hAnsi="Palatino Linotype" w:cs="Times New Roman"/>
          <w:color w:val="000000"/>
          <w:sz w:val="20"/>
          <w:szCs w:val="20"/>
          <w:lang w:val="en-US"/>
        </w:rPr>
        <w:t xml:space="preserve"> </w:t>
      </w:r>
      <w:proofErr w:type="spellStart"/>
      <w:r w:rsidR="00595920" w:rsidRPr="00595920">
        <w:rPr>
          <w:rFonts w:ascii="Palatino Linotype" w:eastAsia="Calibri" w:hAnsi="Palatino Linotype" w:cs="Times New Roman"/>
          <w:color w:val="000000"/>
          <w:sz w:val="20"/>
          <w:szCs w:val="20"/>
          <w:lang w:val="en-US"/>
        </w:rPr>
        <w:t>verilebilir</w:t>
      </w:r>
      <w:proofErr w:type="spellEnd"/>
      <w:r w:rsidR="00595920" w:rsidRPr="00595920">
        <w:rPr>
          <w:rFonts w:ascii="Palatino Linotype" w:eastAsia="Calibri" w:hAnsi="Palatino Linotype" w:cs="Times New Roman"/>
          <w:color w:val="000000"/>
          <w:sz w:val="20"/>
          <w:szCs w:val="20"/>
          <w:lang w:val="en-US"/>
        </w:rPr>
        <w:t>.</w:t>
      </w:r>
    </w:p>
    <w:p w14:paraId="4B12252C" w14:textId="29CF8E14" w:rsidR="00774F15" w:rsidRPr="00C360CB" w:rsidRDefault="00774F15" w:rsidP="004A6E98">
      <w:pPr>
        <w:spacing w:before="120" w:after="0" w:line="276" w:lineRule="auto"/>
        <w:ind w:firstLine="708"/>
        <w:jc w:val="both"/>
        <w:rPr>
          <w:rFonts w:ascii="Palatino Linotype" w:eastAsia="Calibri" w:hAnsi="Palatino Linotype" w:cs="Times New Roman"/>
          <w:color w:val="000000"/>
          <w:sz w:val="20"/>
          <w:szCs w:val="20"/>
          <w:lang w:val="en-US"/>
        </w:rPr>
      </w:pPr>
      <w:proofErr w:type="spellStart"/>
      <w:r w:rsidRPr="00C360CB">
        <w:rPr>
          <w:rFonts w:ascii="Palatino Linotype" w:eastAsia="Calibri" w:hAnsi="Palatino Linotype" w:cs="Times New Roman"/>
          <w:color w:val="000000"/>
          <w:sz w:val="20"/>
          <w:szCs w:val="20"/>
          <w:lang w:val="en-US"/>
        </w:rPr>
        <w:t>Eğitim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Toplum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Araştırmaları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Dergisi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eğitim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alanına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yönelik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olarak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deneysel</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derleme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nicel</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nitel</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araştırmalara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yer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vermektedir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Eğitim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Toplum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Araştırmaları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Dergisi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yayım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ilkelerine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uyan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kuramsal</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w:t>
      </w:r>
      <w:proofErr w:type="spellStart"/>
      <w:r w:rsidRPr="00C360CB">
        <w:rPr>
          <w:rFonts w:ascii="Palatino Linotype" w:eastAsia="Calibri" w:hAnsi="Palatino Linotype" w:cs="Times New Roman"/>
          <w:color w:val="000000"/>
          <w:sz w:val="20"/>
          <w:szCs w:val="20"/>
          <w:lang w:val="en-US"/>
        </w:rPr>
        <w:t>veya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uygulamalı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alana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katkı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sağlayan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akademisyen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eğitimcilere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yol</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gösterici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nitelikteki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makaleleri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elektronik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ortamda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yayımlamaktadır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Dergimizde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eğitim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ile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ilgili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politika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önerileri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eğitim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uygulamaları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sorunlarını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konu</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alan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makalelere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yer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verilmektedir</w:t>
      </w:r>
      <w:proofErr w:type="spellEnd"/>
      <w:r w:rsidRPr="00C360CB">
        <w:rPr>
          <w:rFonts w:ascii="Palatino Linotype" w:eastAsia="Calibri" w:hAnsi="Palatino Linotype" w:cs="Times New Roman"/>
          <w:color w:val="000000"/>
          <w:sz w:val="20"/>
          <w:szCs w:val="20"/>
          <w:lang w:val="en-US"/>
        </w:rPr>
        <w:t>.</w:t>
      </w:r>
    </w:p>
    <w:p w14:paraId="1228F496" w14:textId="77777777" w:rsidR="00774F15" w:rsidRPr="00C360CB" w:rsidRDefault="00774F15" w:rsidP="004A6E98">
      <w:pPr>
        <w:spacing w:before="120" w:after="0" w:line="276" w:lineRule="auto"/>
        <w:ind w:firstLine="708"/>
        <w:jc w:val="both"/>
        <w:rPr>
          <w:rFonts w:ascii="Palatino Linotype" w:eastAsia="Calibri" w:hAnsi="Palatino Linotype" w:cs="Times New Roman"/>
          <w:color w:val="000000"/>
          <w:sz w:val="20"/>
          <w:szCs w:val="20"/>
          <w:lang w:val="en-US"/>
        </w:rPr>
      </w:pPr>
      <w:proofErr w:type="spellStart"/>
      <w:r w:rsidRPr="00C360CB">
        <w:rPr>
          <w:rFonts w:ascii="Palatino Linotype" w:eastAsia="Calibri" w:hAnsi="Palatino Linotype" w:cs="Times New Roman"/>
          <w:color w:val="000000"/>
          <w:sz w:val="20"/>
          <w:szCs w:val="20"/>
          <w:lang w:val="en-US"/>
        </w:rPr>
        <w:t>Dergiye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gönderilen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aday</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makaleler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başka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yerde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yayımlanmamış</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veya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yayımlanmak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gönderilmemiş</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olmalıdır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Yayımlanmak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kabul</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edilen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makalelerin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tüm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yayım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hakları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Eğitim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Toplum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Araştırmaları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Dergisine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aittir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Eğitim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Toplum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Araştırmaları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Dergisine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gönderilen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aday</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makalenin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yazımında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anlatım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olabildiğince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sade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anlaşılabilir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kısa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öz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olmalıdır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Yargı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veya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kesinlik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içeren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ifadeler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mutlaka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verilere</w:t>
      </w:r>
      <w:proofErr w:type="spellEnd"/>
      <w:r w:rsidRPr="00C360CB">
        <w:rPr>
          <w:rFonts w:ascii="Palatino Linotype" w:eastAsia="Calibri" w:hAnsi="Palatino Linotype" w:cs="Times New Roman"/>
          <w:color w:val="000000"/>
          <w:sz w:val="20"/>
          <w:szCs w:val="20"/>
          <w:lang w:val="en-US"/>
        </w:rPr>
        <w:t>/</w:t>
      </w:r>
      <w:proofErr w:type="spellStart"/>
      <w:r w:rsidRPr="00C360CB">
        <w:rPr>
          <w:rFonts w:ascii="Palatino Linotype" w:eastAsia="Calibri" w:hAnsi="Palatino Linotype" w:cs="Times New Roman"/>
          <w:color w:val="000000"/>
          <w:sz w:val="20"/>
          <w:szCs w:val="20"/>
          <w:lang w:val="en-US"/>
        </w:rPr>
        <w:t>referanslara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dayandırılmalıdır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yazımında</w:t>
      </w:r>
      <w:proofErr w:type="spellEnd"/>
      <w:r w:rsidRPr="00C360CB">
        <w:rPr>
          <w:rFonts w:ascii="Palatino Linotype" w:eastAsia="Calibri" w:hAnsi="Palatino Linotype" w:cs="Times New Roman"/>
          <w:color w:val="000000"/>
          <w:sz w:val="20"/>
          <w:szCs w:val="20"/>
          <w:lang w:val="en-US"/>
        </w:rPr>
        <w:t xml:space="preserve"> 3. </w:t>
      </w:r>
      <w:proofErr w:type="spellStart"/>
      <w:r w:rsidRPr="00C360CB">
        <w:rPr>
          <w:rFonts w:ascii="Palatino Linotype" w:eastAsia="Calibri" w:hAnsi="Palatino Linotype" w:cs="Times New Roman"/>
          <w:color w:val="000000"/>
          <w:sz w:val="20"/>
          <w:szCs w:val="20"/>
          <w:lang w:val="en-US"/>
        </w:rPr>
        <w:t>tekil</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kişi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anlatımı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kullanılmalıdır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Yazım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sürecinde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Türk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Dil</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Kurumunun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en</w:t>
      </w:r>
      <w:proofErr w:type="spellEnd"/>
      <w:r w:rsidRPr="00C360CB">
        <w:rPr>
          <w:rFonts w:ascii="Palatino Linotype" w:eastAsia="Calibri" w:hAnsi="Palatino Linotype" w:cs="Times New Roman"/>
          <w:color w:val="000000"/>
          <w:sz w:val="20"/>
          <w:szCs w:val="20"/>
          <w:lang w:val="en-US"/>
        </w:rPr>
        <w:t xml:space="preserve"> son </w:t>
      </w:r>
      <w:proofErr w:type="spellStart"/>
      <w:r w:rsidRPr="00C360CB">
        <w:rPr>
          <w:rFonts w:ascii="Palatino Linotype" w:eastAsia="Calibri" w:hAnsi="Palatino Linotype" w:cs="Times New Roman"/>
          <w:color w:val="000000"/>
          <w:sz w:val="20"/>
          <w:szCs w:val="20"/>
          <w:lang w:val="en-US"/>
        </w:rPr>
        <w:t>yayımladığı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İmlâ</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Kılavuzu</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rehber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alınmalıdır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Aday</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Türkçe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veya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İngilizce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yazılabilir</w:t>
      </w:r>
      <w:proofErr w:type="spellEnd"/>
      <w:r w:rsidRPr="00C360CB">
        <w:rPr>
          <w:rFonts w:ascii="Palatino Linotype" w:eastAsia="Calibri" w:hAnsi="Palatino Linotype" w:cs="Times New Roman"/>
          <w:color w:val="000000"/>
          <w:sz w:val="20"/>
          <w:szCs w:val="20"/>
          <w:lang w:val="en-US"/>
        </w:rPr>
        <w:t>.</w:t>
      </w:r>
    </w:p>
    <w:p w14:paraId="483BCBAC" w14:textId="77777777" w:rsidR="00774F15" w:rsidRPr="00C360CB" w:rsidRDefault="00774F15" w:rsidP="004A6E98">
      <w:pPr>
        <w:spacing w:before="120" w:after="0" w:line="276" w:lineRule="auto"/>
        <w:ind w:firstLine="708"/>
        <w:jc w:val="both"/>
        <w:rPr>
          <w:rFonts w:ascii="Palatino Linotype" w:eastAsia="Calibri" w:hAnsi="Palatino Linotype" w:cs="Times New Roman"/>
          <w:color w:val="000000"/>
          <w:sz w:val="20"/>
          <w:szCs w:val="20"/>
          <w:lang w:val="en-US"/>
        </w:rPr>
      </w:pPr>
      <w:proofErr w:type="spellStart"/>
      <w:r w:rsidRPr="00C360CB">
        <w:rPr>
          <w:rFonts w:ascii="Palatino Linotype" w:eastAsia="Calibri" w:hAnsi="Palatino Linotype" w:cs="Times New Roman"/>
          <w:color w:val="000000"/>
          <w:sz w:val="20"/>
          <w:szCs w:val="20"/>
          <w:lang w:val="en-US"/>
        </w:rPr>
        <w:t>Eğitim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Toplum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Araştırmaları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Dergisine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gönderilen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aday</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önce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Editör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w:t>
      </w:r>
      <w:proofErr w:type="spellStart"/>
      <w:r w:rsidRPr="00C360CB">
        <w:rPr>
          <w:rFonts w:ascii="Palatino Linotype" w:eastAsia="Calibri" w:hAnsi="Palatino Linotype" w:cs="Times New Roman"/>
          <w:color w:val="000000"/>
          <w:sz w:val="20"/>
          <w:szCs w:val="20"/>
          <w:lang w:val="en-US"/>
        </w:rPr>
        <w:t>veya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Editör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yardımcıları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tarafından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yayın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politikası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kuralları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bakımından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biçimsel</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olarak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incelenmektedir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Uygun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bulunmayan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aday</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değerlendirilmeden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yazarlarına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iade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edilir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w:t>
      </w:r>
      <w:proofErr w:type="spellEnd"/>
      <w:r w:rsidRPr="00C360CB">
        <w:rPr>
          <w:rFonts w:ascii="Palatino Linotype" w:eastAsia="Calibri" w:hAnsi="Palatino Linotype" w:cs="Times New Roman"/>
          <w:color w:val="000000"/>
          <w:sz w:val="20"/>
          <w:szCs w:val="20"/>
          <w:lang w:val="en-US"/>
        </w:rPr>
        <w:t xml:space="preserve"> da </w:t>
      </w:r>
      <w:proofErr w:type="spellStart"/>
      <w:r w:rsidRPr="00C360CB">
        <w:rPr>
          <w:rFonts w:ascii="Palatino Linotype" w:eastAsia="Calibri" w:hAnsi="Palatino Linotype" w:cs="Times New Roman"/>
          <w:color w:val="000000"/>
          <w:sz w:val="20"/>
          <w:szCs w:val="20"/>
          <w:lang w:val="en-US"/>
        </w:rPr>
        <w:t>gerekli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düzeltmelerin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yapılması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için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tekrar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yazara</w:t>
      </w:r>
      <w:proofErr w:type="spellEnd"/>
      <w:r w:rsidRPr="00C360CB">
        <w:rPr>
          <w:rFonts w:ascii="Palatino Linotype" w:eastAsia="Calibri" w:hAnsi="Palatino Linotype" w:cs="Times New Roman"/>
          <w:color w:val="000000"/>
          <w:sz w:val="20"/>
          <w:szCs w:val="20"/>
          <w:lang w:val="en-US"/>
        </w:rPr>
        <w:t>/</w:t>
      </w:r>
      <w:proofErr w:type="spellStart"/>
      <w:r w:rsidRPr="00C360CB">
        <w:rPr>
          <w:rFonts w:ascii="Palatino Linotype" w:eastAsia="Calibri" w:hAnsi="Palatino Linotype" w:cs="Times New Roman"/>
          <w:color w:val="000000"/>
          <w:sz w:val="20"/>
          <w:szCs w:val="20"/>
          <w:lang w:val="en-US"/>
        </w:rPr>
        <w:t>yazarlarına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gönderilir</w:t>
      </w:r>
      <w:proofErr w:type="spellEnd"/>
      <w:r w:rsidRPr="00C360CB">
        <w:rPr>
          <w:rFonts w:ascii="Palatino Linotype" w:eastAsia="Calibri" w:hAnsi="Palatino Linotype" w:cs="Times New Roman"/>
          <w:color w:val="000000"/>
          <w:sz w:val="20"/>
          <w:szCs w:val="20"/>
          <w:lang w:val="en-US"/>
        </w:rPr>
        <w:t>.</w:t>
      </w:r>
    </w:p>
    <w:p w14:paraId="78DED72B" w14:textId="46074FB3" w:rsidR="00774F15" w:rsidRPr="00C360CB" w:rsidRDefault="00774F15" w:rsidP="004A6E98">
      <w:pPr>
        <w:spacing w:before="120" w:after="0" w:line="276" w:lineRule="auto"/>
        <w:ind w:firstLine="708"/>
        <w:jc w:val="both"/>
        <w:rPr>
          <w:rFonts w:ascii="Palatino Linotype" w:eastAsia="Calibri" w:hAnsi="Palatino Linotype" w:cs="Times New Roman"/>
          <w:color w:val="000000"/>
          <w:sz w:val="20"/>
          <w:szCs w:val="20"/>
          <w:lang w:val="en-US"/>
        </w:rPr>
      </w:pPr>
      <w:proofErr w:type="spellStart"/>
      <w:r w:rsidRPr="00C360CB">
        <w:rPr>
          <w:rFonts w:ascii="Palatino Linotype" w:eastAsia="Calibri" w:hAnsi="Palatino Linotype" w:cs="Times New Roman"/>
          <w:color w:val="000000"/>
          <w:sz w:val="20"/>
          <w:szCs w:val="20"/>
          <w:lang w:val="en-US"/>
        </w:rPr>
        <w:t>Metin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içerisindeki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atıfların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gösteriminde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“KAYNAKLAR” </w:t>
      </w:r>
      <w:proofErr w:type="spellStart"/>
      <w:r w:rsidRPr="00C360CB">
        <w:rPr>
          <w:rFonts w:ascii="Palatino Linotype" w:eastAsia="Calibri" w:hAnsi="Palatino Linotype" w:cs="Times New Roman"/>
          <w:color w:val="000000"/>
          <w:sz w:val="20"/>
          <w:szCs w:val="20"/>
          <w:lang w:val="en-US"/>
        </w:rPr>
        <w:t>bölümündeki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kaynakların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gösteriminde</w:t>
      </w:r>
      <w:proofErr w:type="spellEnd"/>
      <w:r w:rsidRPr="00C360CB">
        <w:rPr>
          <w:rFonts w:ascii="Palatino Linotype" w:eastAsia="Calibri" w:hAnsi="Palatino Linotype" w:cs="Times New Roman"/>
          <w:color w:val="000000"/>
          <w:sz w:val="20"/>
          <w:szCs w:val="20"/>
          <w:lang w:val="en-US"/>
        </w:rPr>
        <w:t xml:space="preserve"> American Psychological Association 6. </w:t>
      </w:r>
      <w:proofErr w:type="spellStart"/>
      <w:r w:rsidRPr="00C360CB">
        <w:rPr>
          <w:rFonts w:ascii="Palatino Linotype" w:eastAsia="Calibri" w:hAnsi="Palatino Linotype" w:cs="Times New Roman"/>
          <w:color w:val="000000"/>
          <w:sz w:val="20"/>
          <w:szCs w:val="20"/>
          <w:lang w:val="en-US"/>
        </w:rPr>
        <w:t>baskıda</w:t>
      </w:r>
      <w:proofErr w:type="spellEnd"/>
      <w:r w:rsidRPr="00C360CB">
        <w:rPr>
          <w:rFonts w:ascii="Palatino Linotype" w:eastAsia="Calibri" w:hAnsi="Palatino Linotype" w:cs="Times New Roman"/>
          <w:color w:val="000000"/>
          <w:sz w:val="20"/>
          <w:szCs w:val="20"/>
          <w:lang w:val="en-US"/>
        </w:rPr>
        <w:t xml:space="preserve"> (APA 6th Edition) </w:t>
      </w:r>
      <w:proofErr w:type="spellStart"/>
      <w:r w:rsidRPr="00C360CB">
        <w:rPr>
          <w:rFonts w:ascii="Palatino Linotype" w:eastAsia="Calibri" w:hAnsi="Palatino Linotype" w:cs="Times New Roman"/>
          <w:color w:val="000000"/>
          <w:sz w:val="20"/>
          <w:szCs w:val="20"/>
          <w:lang w:val="en-US"/>
        </w:rPr>
        <w:t>belirtilen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kaynak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gösterme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kuralları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referans</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alınmalıdır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Üst</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bilgi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alt </w:t>
      </w:r>
      <w:proofErr w:type="spellStart"/>
      <w:r w:rsidRPr="00C360CB">
        <w:rPr>
          <w:rFonts w:ascii="Palatino Linotype" w:eastAsia="Calibri" w:hAnsi="Palatino Linotype" w:cs="Times New Roman"/>
          <w:color w:val="000000"/>
          <w:sz w:val="20"/>
          <w:szCs w:val="20"/>
          <w:lang w:val="en-US"/>
        </w:rPr>
        <w:t>bilgi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ile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ilgili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herhangi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değişiklik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yapmayınız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Sayfa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yapısı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kenar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boşluklarını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değiştirmeyiniz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Cetvel</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sekme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noktaları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işaretlemeyiniz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Yazı</w:t>
      </w:r>
      <w:proofErr w:type="spellEnd"/>
      <w:r w:rsidRPr="00C360CB">
        <w:rPr>
          <w:rFonts w:ascii="Palatino Linotype" w:eastAsia="Calibri" w:hAnsi="Palatino Linotype" w:cs="Times New Roman"/>
          <w:color w:val="000000"/>
          <w:sz w:val="20"/>
          <w:szCs w:val="20"/>
          <w:lang w:val="en-US"/>
        </w:rPr>
        <w:t xml:space="preserve"> tipi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buyutunda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değişiklik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yapmayınız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Aday</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makalenizi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başka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kaynaktan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kopyalayıp</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bu</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belgeye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yapıştırıyorsanız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yapıştırma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işleminden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sonra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metnin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sağ</w:t>
      </w:r>
      <w:proofErr w:type="spellEnd"/>
      <w:r w:rsidRPr="00C360CB">
        <w:rPr>
          <w:rFonts w:ascii="Palatino Linotype" w:eastAsia="Calibri" w:hAnsi="Palatino Linotype" w:cs="Times New Roman"/>
          <w:color w:val="000000"/>
          <w:sz w:val="20"/>
          <w:szCs w:val="20"/>
          <w:lang w:val="en-US"/>
        </w:rPr>
        <w:t xml:space="preserve"> alt </w:t>
      </w:r>
      <w:proofErr w:type="spellStart"/>
      <w:r w:rsidRPr="00C360CB">
        <w:rPr>
          <w:rFonts w:ascii="Palatino Linotype" w:eastAsia="Calibri" w:hAnsi="Palatino Linotype" w:cs="Times New Roman"/>
          <w:color w:val="000000"/>
          <w:sz w:val="20"/>
          <w:szCs w:val="20"/>
          <w:lang w:val="en-US"/>
        </w:rPr>
        <w:t>köşesinde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çıkan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menüden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Hedef</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Biçimlendirmesini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Eşleştir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seçeneğini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seçiniz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Tüm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düzenlemenizi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bu</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belge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tamamlayınız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farklı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biçimlendirme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kullanmayınız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Belgeyi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dosya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adı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başlığı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olacak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şekilde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kaydedip</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Dergipark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platform</w:t>
      </w:r>
      <w:r w:rsidR="00E31AC8">
        <w:rPr>
          <w:rFonts w:ascii="Palatino Linotype" w:eastAsia="Calibri" w:hAnsi="Palatino Linotype" w:cs="Times New Roman"/>
          <w:color w:val="000000"/>
          <w:sz w:val="20"/>
          <w:szCs w:val="20"/>
          <w:lang w:val="en-US"/>
        </w:rPr>
        <w:t>u</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üzerinden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gönderiniz</w:t>
      </w:r>
      <w:proofErr w:type="spellEnd"/>
      <w:r w:rsidRPr="00C360CB">
        <w:rPr>
          <w:rFonts w:ascii="Palatino Linotype" w:eastAsia="Calibri" w:hAnsi="Palatino Linotype" w:cs="Times New Roman"/>
          <w:color w:val="000000"/>
          <w:sz w:val="20"/>
          <w:szCs w:val="20"/>
          <w:lang w:val="en-US"/>
        </w:rPr>
        <w:t>.</w:t>
      </w:r>
    </w:p>
    <w:p w14:paraId="6FFF1EE7" w14:textId="7A6B7BF5" w:rsidR="00774F15" w:rsidRPr="00EE27F6" w:rsidRDefault="00C80CCE" w:rsidP="00E513AE">
      <w:pPr>
        <w:spacing w:before="120" w:after="120" w:line="276" w:lineRule="auto"/>
        <w:jc w:val="both"/>
        <w:rPr>
          <w:rFonts w:ascii="Palatino Linotype" w:eastAsia="Calibri" w:hAnsi="Palatino Linotype" w:cs="Times New Roman"/>
          <w:b/>
          <w:color w:val="000000"/>
          <w:szCs w:val="20"/>
          <w:lang w:val="en-US"/>
        </w:rPr>
      </w:pPr>
      <w:proofErr w:type="spellStart"/>
      <w:r>
        <w:rPr>
          <w:rFonts w:ascii="Palatino Linotype" w:eastAsia="Calibri" w:hAnsi="Palatino Linotype" w:cs="Times New Roman"/>
          <w:b/>
          <w:color w:val="000000"/>
          <w:szCs w:val="20"/>
          <w:lang w:val="en-US"/>
        </w:rPr>
        <w:t>İkinci</w:t>
      </w:r>
      <w:proofErr w:type="spellEnd"/>
      <w:r>
        <w:rPr>
          <w:rFonts w:ascii="Palatino Linotype" w:eastAsia="Calibri" w:hAnsi="Palatino Linotype" w:cs="Times New Roman"/>
          <w:b/>
          <w:color w:val="000000"/>
          <w:szCs w:val="20"/>
          <w:lang w:val="en-US"/>
        </w:rPr>
        <w:t xml:space="preserve"> </w:t>
      </w:r>
      <w:proofErr w:type="spellStart"/>
      <w:r>
        <w:rPr>
          <w:rFonts w:ascii="Palatino Linotype" w:eastAsia="Calibri" w:hAnsi="Palatino Linotype" w:cs="Times New Roman"/>
          <w:b/>
          <w:color w:val="000000"/>
          <w:szCs w:val="20"/>
          <w:lang w:val="en-US"/>
        </w:rPr>
        <w:t>Düzey</w:t>
      </w:r>
      <w:proofErr w:type="spellEnd"/>
      <w:r>
        <w:rPr>
          <w:rFonts w:ascii="Palatino Linotype" w:eastAsia="Calibri" w:hAnsi="Palatino Linotype" w:cs="Times New Roman"/>
          <w:b/>
          <w:color w:val="000000"/>
          <w:szCs w:val="20"/>
          <w:lang w:val="en-US"/>
        </w:rPr>
        <w:t xml:space="preserve"> </w:t>
      </w:r>
      <w:r w:rsidR="00774F15" w:rsidRPr="00EE27F6">
        <w:rPr>
          <w:rFonts w:ascii="Palatino Linotype" w:eastAsia="Calibri" w:hAnsi="Palatino Linotype" w:cs="Times New Roman"/>
          <w:b/>
          <w:color w:val="000000"/>
          <w:szCs w:val="20"/>
          <w:lang w:val="en-US"/>
        </w:rPr>
        <w:t xml:space="preserve">Alt </w:t>
      </w:r>
      <w:proofErr w:type="spellStart"/>
      <w:r w:rsidR="00774F15" w:rsidRPr="00EE27F6">
        <w:rPr>
          <w:rFonts w:ascii="Palatino Linotype" w:eastAsia="Calibri" w:hAnsi="Palatino Linotype" w:cs="Times New Roman"/>
          <w:b/>
          <w:color w:val="000000"/>
          <w:szCs w:val="20"/>
          <w:lang w:val="en-US"/>
        </w:rPr>
        <w:t>Başlık</w:t>
      </w:r>
      <w:proofErr w:type="spellEnd"/>
      <w:r w:rsidR="00DB495A">
        <w:rPr>
          <w:rFonts w:ascii="Palatino Linotype" w:eastAsia="Calibri" w:hAnsi="Palatino Linotype" w:cs="Times New Roman"/>
          <w:b/>
          <w:color w:val="000000"/>
          <w:szCs w:val="20"/>
          <w:lang w:val="en-US"/>
        </w:rPr>
        <w:t xml:space="preserve"> </w:t>
      </w:r>
    </w:p>
    <w:p w14:paraId="295182C6" w14:textId="50D8E8D9" w:rsidR="00774F15" w:rsidRPr="00C360CB" w:rsidRDefault="00C80CCE" w:rsidP="004A6E98">
      <w:pPr>
        <w:spacing w:before="120" w:after="0" w:line="276" w:lineRule="auto"/>
        <w:ind w:firstLine="708"/>
        <w:jc w:val="both"/>
        <w:rPr>
          <w:rFonts w:ascii="Palatino Linotype" w:eastAsia="Calibri" w:hAnsi="Palatino Linotype" w:cs="Times New Roman"/>
          <w:color w:val="000000"/>
          <w:sz w:val="20"/>
          <w:szCs w:val="20"/>
          <w:lang w:val="en-US"/>
        </w:rPr>
      </w:pPr>
      <w:proofErr w:type="spellStart"/>
      <w:r w:rsidRPr="00C80CCE">
        <w:rPr>
          <w:rFonts w:ascii="Palatino Linotype" w:eastAsia="Calibri" w:hAnsi="Palatino Linotype" w:cs="Times New Roman"/>
          <w:color w:val="000000"/>
          <w:sz w:val="20"/>
          <w:szCs w:val="20"/>
          <w:lang w:val="en-US"/>
        </w:rPr>
        <w:t>İkinci</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düzey</w:t>
      </w:r>
      <w:proofErr w:type="spellEnd"/>
      <w:r w:rsidRPr="00C80CCE">
        <w:rPr>
          <w:rFonts w:ascii="Palatino Linotype" w:eastAsia="Calibri" w:hAnsi="Palatino Linotype" w:cs="Times New Roman"/>
          <w:color w:val="000000"/>
          <w:sz w:val="20"/>
          <w:szCs w:val="20"/>
          <w:lang w:val="en-US"/>
        </w:rPr>
        <w:t xml:space="preserve"> alt </w:t>
      </w:r>
      <w:proofErr w:type="spellStart"/>
      <w:r w:rsidRPr="00C80CCE">
        <w:rPr>
          <w:rFonts w:ascii="Palatino Linotype" w:eastAsia="Calibri" w:hAnsi="Palatino Linotype" w:cs="Times New Roman"/>
          <w:color w:val="000000"/>
          <w:sz w:val="20"/>
          <w:szCs w:val="20"/>
          <w:lang w:val="en-US"/>
        </w:rPr>
        <w:t>başlık</w:t>
      </w:r>
      <w:proofErr w:type="spellEnd"/>
      <w:r w:rsidRPr="00C80CCE">
        <w:rPr>
          <w:rFonts w:ascii="Palatino Linotype" w:eastAsia="Calibri" w:hAnsi="Palatino Linotype" w:cs="Times New Roman"/>
          <w:color w:val="000000"/>
          <w:sz w:val="20"/>
          <w:szCs w:val="20"/>
          <w:lang w:val="en-US"/>
        </w:rPr>
        <w:t xml:space="preserve"> </w:t>
      </w:r>
      <w:r w:rsidR="00697B33">
        <w:rPr>
          <w:rFonts w:ascii="Palatino Linotype" w:eastAsia="Calibri" w:hAnsi="Palatino Linotype" w:cs="Times New Roman"/>
          <w:color w:val="000000"/>
          <w:sz w:val="20"/>
          <w:szCs w:val="20"/>
          <w:lang w:val="en-US"/>
        </w:rPr>
        <w:t xml:space="preserve">11 </w:t>
      </w:r>
      <w:proofErr w:type="spellStart"/>
      <w:r w:rsidR="00697B33">
        <w:rPr>
          <w:rFonts w:ascii="Palatino Linotype" w:eastAsia="Calibri" w:hAnsi="Palatino Linotype" w:cs="Times New Roman"/>
          <w:color w:val="000000"/>
          <w:sz w:val="20"/>
          <w:szCs w:val="20"/>
          <w:lang w:val="en-US"/>
        </w:rPr>
        <w:t>p</w:t>
      </w:r>
      <w:r w:rsidRPr="00C80CCE">
        <w:rPr>
          <w:rFonts w:ascii="Palatino Linotype" w:eastAsia="Calibri" w:hAnsi="Palatino Linotype" w:cs="Times New Roman"/>
          <w:color w:val="000000"/>
          <w:sz w:val="20"/>
          <w:szCs w:val="20"/>
          <w:lang w:val="en-US"/>
        </w:rPr>
        <w:t>unto</w:t>
      </w:r>
      <w:proofErr w:type="spellEnd"/>
      <w:r w:rsidR="00697B33">
        <w:rPr>
          <w:rFonts w:ascii="Palatino Linotype" w:eastAsia="Calibri" w:hAnsi="Palatino Linotype" w:cs="Times New Roman"/>
          <w:color w:val="000000"/>
          <w:sz w:val="20"/>
          <w:szCs w:val="20"/>
          <w:lang w:val="en-US"/>
        </w:rPr>
        <w:t xml:space="preserve"> </w:t>
      </w:r>
      <w:proofErr w:type="spellStart"/>
      <w:r w:rsidR="00697B33">
        <w:rPr>
          <w:rFonts w:ascii="Palatino Linotype" w:eastAsia="Calibri" w:hAnsi="Palatino Linotype" w:cs="Times New Roman"/>
          <w:color w:val="000000"/>
          <w:sz w:val="20"/>
          <w:szCs w:val="20"/>
          <w:lang w:val="en-US"/>
        </w:rPr>
        <w:t>büyüklüğünde</w:t>
      </w:r>
      <w:proofErr w:type="spellEnd"/>
      <w:r w:rsidRPr="00C80CCE">
        <w:rPr>
          <w:rFonts w:ascii="Palatino Linotype" w:eastAsia="Calibri" w:hAnsi="Palatino Linotype" w:cs="Times New Roman"/>
          <w:color w:val="000000"/>
          <w:sz w:val="20"/>
          <w:szCs w:val="20"/>
          <w:lang w:val="en-US"/>
        </w:rPr>
        <w:t xml:space="preserve">, sola </w:t>
      </w:r>
      <w:proofErr w:type="spellStart"/>
      <w:r w:rsidRPr="00C80CCE">
        <w:rPr>
          <w:rFonts w:ascii="Palatino Linotype" w:eastAsia="Calibri" w:hAnsi="Palatino Linotype" w:cs="Times New Roman"/>
          <w:color w:val="000000"/>
          <w:sz w:val="20"/>
          <w:szCs w:val="20"/>
          <w:lang w:val="en-US"/>
        </w:rPr>
        <w:t>dayalı</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kalın</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ve</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bağlaçlar</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haricinde</w:t>
      </w:r>
      <w:proofErr w:type="spellEnd"/>
      <w:r w:rsidRPr="00C80CCE">
        <w:rPr>
          <w:rFonts w:ascii="Palatino Linotype" w:eastAsia="Calibri" w:hAnsi="Palatino Linotype" w:cs="Times New Roman"/>
          <w:color w:val="000000"/>
          <w:sz w:val="20"/>
          <w:szCs w:val="20"/>
          <w:lang w:val="en-US"/>
        </w:rPr>
        <w:t xml:space="preserve"> her </w:t>
      </w:r>
      <w:proofErr w:type="spellStart"/>
      <w:r w:rsidRPr="00C80CCE">
        <w:rPr>
          <w:rFonts w:ascii="Palatino Linotype" w:eastAsia="Calibri" w:hAnsi="Palatino Linotype" w:cs="Times New Roman"/>
          <w:color w:val="000000"/>
          <w:sz w:val="20"/>
          <w:szCs w:val="20"/>
          <w:lang w:val="en-US"/>
        </w:rPr>
        <w:t>sözcüğün</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baş</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harfi</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büyük</w:t>
      </w:r>
      <w:proofErr w:type="spellEnd"/>
      <w:r w:rsidR="00E72922">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yazılmalıdır</w:t>
      </w:r>
      <w:proofErr w:type="spellEnd"/>
      <w:r w:rsidRPr="00C80CCE">
        <w:rPr>
          <w:rFonts w:ascii="Palatino Linotype" w:eastAsia="Calibri" w:hAnsi="Palatino Linotype" w:cs="Times New Roman"/>
          <w:color w:val="000000"/>
          <w:sz w:val="20"/>
          <w:szCs w:val="20"/>
          <w:lang w:val="en-US"/>
        </w:rPr>
        <w:t xml:space="preserve">. </w:t>
      </w:r>
      <w:proofErr w:type="spellStart"/>
      <w:r w:rsidR="008D6BD1">
        <w:rPr>
          <w:rFonts w:ascii="Palatino Linotype" w:eastAsia="Calibri" w:hAnsi="Palatino Linotype" w:cs="Times New Roman"/>
          <w:color w:val="000000"/>
          <w:sz w:val="20"/>
          <w:szCs w:val="20"/>
          <w:lang w:val="en-US"/>
        </w:rPr>
        <w:t>İkinci</w:t>
      </w:r>
      <w:proofErr w:type="spellEnd"/>
      <w:r w:rsidR="008D6BD1" w:rsidRPr="008D6BD1">
        <w:rPr>
          <w:rFonts w:ascii="Palatino Linotype" w:eastAsia="Calibri" w:hAnsi="Palatino Linotype" w:cs="Times New Roman"/>
          <w:color w:val="000000"/>
          <w:sz w:val="20"/>
          <w:szCs w:val="20"/>
          <w:lang w:val="en-US"/>
        </w:rPr>
        <w:t xml:space="preserve"> </w:t>
      </w:r>
      <w:proofErr w:type="spellStart"/>
      <w:r w:rsidR="008D6BD1" w:rsidRPr="008D6BD1">
        <w:rPr>
          <w:rFonts w:ascii="Palatino Linotype" w:eastAsia="Calibri" w:hAnsi="Palatino Linotype" w:cs="Times New Roman"/>
          <w:color w:val="000000"/>
          <w:sz w:val="20"/>
          <w:szCs w:val="20"/>
          <w:lang w:val="en-US"/>
        </w:rPr>
        <w:t>düz</w:t>
      </w:r>
      <w:r w:rsidR="008D6BD1">
        <w:rPr>
          <w:rFonts w:ascii="Palatino Linotype" w:eastAsia="Calibri" w:hAnsi="Palatino Linotype" w:cs="Times New Roman"/>
          <w:color w:val="000000"/>
          <w:sz w:val="20"/>
          <w:szCs w:val="20"/>
          <w:lang w:val="en-US"/>
        </w:rPr>
        <w:t>ey</w:t>
      </w:r>
      <w:proofErr w:type="spellEnd"/>
      <w:r w:rsidR="008D6BD1">
        <w:rPr>
          <w:rFonts w:ascii="Palatino Linotype" w:eastAsia="Calibri" w:hAnsi="Palatino Linotype" w:cs="Times New Roman"/>
          <w:color w:val="000000"/>
          <w:sz w:val="20"/>
          <w:szCs w:val="20"/>
          <w:lang w:val="en-US"/>
        </w:rPr>
        <w:t xml:space="preserve"> </w:t>
      </w:r>
      <w:proofErr w:type="spellStart"/>
      <w:r w:rsidR="008D6BD1">
        <w:rPr>
          <w:rFonts w:ascii="Palatino Linotype" w:eastAsia="Calibri" w:hAnsi="Palatino Linotype" w:cs="Times New Roman"/>
          <w:color w:val="000000"/>
          <w:sz w:val="20"/>
          <w:szCs w:val="20"/>
          <w:lang w:val="en-US"/>
        </w:rPr>
        <w:t>başlıklar</w:t>
      </w:r>
      <w:proofErr w:type="spellEnd"/>
      <w:r w:rsidR="008D6BD1">
        <w:rPr>
          <w:rFonts w:ascii="Palatino Linotype" w:eastAsia="Calibri" w:hAnsi="Palatino Linotype" w:cs="Times New Roman"/>
          <w:color w:val="000000"/>
          <w:sz w:val="20"/>
          <w:szCs w:val="20"/>
          <w:lang w:val="en-US"/>
        </w:rPr>
        <w:t xml:space="preserve">, </w:t>
      </w:r>
      <w:proofErr w:type="spellStart"/>
      <w:r w:rsidR="008D6BD1">
        <w:rPr>
          <w:rFonts w:ascii="Palatino Linotype" w:eastAsia="Calibri" w:hAnsi="Palatino Linotype" w:cs="Times New Roman"/>
          <w:color w:val="000000"/>
          <w:sz w:val="20"/>
          <w:szCs w:val="20"/>
          <w:lang w:val="en-US"/>
        </w:rPr>
        <w:t>paragraftan</w:t>
      </w:r>
      <w:proofErr w:type="spellEnd"/>
      <w:r w:rsidR="008D6BD1">
        <w:rPr>
          <w:rFonts w:ascii="Palatino Linotype" w:eastAsia="Calibri" w:hAnsi="Palatino Linotype" w:cs="Times New Roman"/>
          <w:color w:val="000000"/>
          <w:sz w:val="20"/>
          <w:szCs w:val="20"/>
          <w:lang w:val="en-US"/>
        </w:rPr>
        <w:t xml:space="preserve"> </w:t>
      </w:r>
      <w:proofErr w:type="spellStart"/>
      <w:r w:rsidR="008D6BD1">
        <w:rPr>
          <w:rFonts w:ascii="Palatino Linotype" w:eastAsia="Calibri" w:hAnsi="Palatino Linotype" w:cs="Times New Roman"/>
          <w:color w:val="000000"/>
          <w:sz w:val="20"/>
          <w:szCs w:val="20"/>
          <w:lang w:val="en-US"/>
        </w:rPr>
        <w:t>önce</w:t>
      </w:r>
      <w:proofErr w:type="spellEnd"/>
      <w:r w:rsidR="008D6BD1">
        <w:rPr>
          <w:rFonts w:ascii="Palatino Linotype" w:eastAsia="Calibri" w:hAnsi="Palatino Linotype" w:cs="Times New Roman"/>
          <w:color w:val="000000"/>
          <w:sz w:val="20"/>
          <w:szCs w:val="20"/>
          <w:lang w:val="en-US"/>
        </w:rPr>
        <w:t xml:space="preserve"> </w:t>
      </w:r>
      <w:proofErr w:type="spellStart"/>
      <w:r w:rsidR="008D6BD1">
        <w:rPr>
          <w:rFonts w:ascii="Palatino Linotype" w:eastAsia="Calibri" w:hAnsi="Palatino Linotype" w:cs="Times New Roman"/>
          <w:color w:val="000000"/>
          <w:sz w:val="20"/>
          <w:szCs w:val="20"/>
          <w:lang w:val="en-US"/>
        </w:rPr>
        <w:t>ve</w:t>
      </w:r>
      <w:proofErr w:type="spellEnd"/>
      <w:r w:rsidR="008D6BD1" w:rsidRPr="008D6BD1">
        <w:rPr>
          <w:rFonts w:ascii="Palatino Linotype" w:eastAsia="Calibri" w:hAnsi="Palatino Linotype" w:cs="Times New Roman"/>
          <w:color w:val="000000"/>
          <w:sz w:val="20"/>
          <w:szCs w:val="20"/>
          <w:lang w:val="en-US"/>
        </w:rPr>
        <w:t xml:space="preserve"> </w:t>
      </w:r>
      <w:proofErr w:type="spellStart"/>
      <w:r w:rsidR="008D6BD1" w:rsidRPr="008D6BD1">
        <w:rPr>
          <w:rFonts w:ascii="Palatino Linotype" w:eastAsia="Calibri" w:hAnsi="Palatino Linotype" w:cs="Times New Roman"/>
          <w:color w:val="000000"/>
          <w:sz w:val="20"/>
          <w:szCs w:val="20"/>
          <w:lang w:val="en-US"/>
        </w:rPr>
        <w:t>sonra</w:t>
      </w:r>
      <w:proofErr w:type="spellEnd"/>
      <w:r w:rsidR="008D6BD1" w:rsidRPr="008D6BD1">
        <w:rPr>
          <w:rFonts w:ascii="Palatino Linotype" w:eastAsia="Calibri" w:hAnsi="Palatino Linotype" w:cs="Times New Roman"/>
          <w:color w:val="000000"/>
          <w:sz w:val="20"/>
          <w:szCs w:val="20"/>
          <w:lang w:val="en-US"/>
        </w:rPr>
        <w:t xml:space="preserve"> 6 </w:t>
      </w:r>
      <w:proofErr w:type="spellStart"/>
      <w:r w:rsidR="008D6BD1" w:rsidRPr="008D6BD1">
        <w:rPr>
          <w:rFonts w:ascii="Palatino Linotype" w:eastAsia="Calibri" w:hAnsi="Palatino Linotype" w:cs="Times New Roman"/>
          <w:color w:val="000000"/>
          <w:sz w:val="20"/>
          <w:szCs w:val="20"/>
          <w:lang w:val="en-US"/>
        </w:rPr>
        <w:t>nk</w:t>
      </w:r>
      <w:proofErr w:type="spellEnd"/>
      <w:r w:rsidR="008D6BD1" w:rsidRPr="008D6BD1">
        <w:rPr>
          <w:rFonts w:ascii="Palatino Linotype" w:eastAsia="Calibri" w:hAnsi="Palatino Linotype" w:cs="Times New Roman"/>
          <w:color w:val="000000"/>
          <w:sz w:val="20"/>
          <w:szCs w:val="20"/>
          <w:lang w:val="en-US"/>
        </w:rPr>
        <w:t xml:space="preserve"> </w:t>
      </w:r>
      <w:proofErr w:type="spellStart"/>
      <w:r w:rsidR="008D6BD1" w:rsidRPr="008D6BD1">
        <w:rPr>
          <w:rFonts w:ascii="Palatino Linotype" w:eastAsia="Calibri" w:hAnsi="Palatino Linotype" w:cs="Times New Roman"/>
          <w:color w:val="000000"/>
          <w:sz w:val="20"/>
          <w:szCs w:val="20"/>
          <w:lang w:val="en-US"/>
        </w:rPr>
        <w:t>otomatik</w:t>
      </w:r>
      <w:proofErr w:type="spellEnd"/>
      <w:r w:rsidR="008D6BD1" w:rsidRPr="008D6BD1">
        <w:rPr>
          <w:rFonts w:ascii="Palatino Linotype" w:eastAsia="Calibri" w:hAnsi="Palatino Linotype" w:cs="Times New Roman"/>
          <w:color w:val="000000"/>
          <w:sz w:val="20"/>
          <w:szCs w:val="20"/>
          <w:lang w:val="en-US"/>
        </w:rPr>
        <w:t xml:space="preserve"> </w:t>
      </w:r>
      <w:proofErr w:type="spellStart"/>
      <w:r w:rsidR="008D6BD1" w:rsidRPr="008D6BD1">
        <w:rPr>
          <w:rFonts w:ascii="Palatino Linotype" w:eastAsia="Calibri" w:hAnsi="Palatino Linotype" w:cs="Times New Roman"/>
          <w:color w:val="000000"/>
          <w:sz w:val="20"/>
          <w:szCs w:val="20"/>
          <w:lang w:val="en-US"/>
        </w:rPr>
        <w:t>boşluk</w:t>
      </w:r>
      <w:proofErr w:type="spellEnd"/>
      <w:r w:rsidR="008D6BD1" w:rsidRPr="008D6BD1">
        <w:rPr>
          <w:rFonts w:ascii="Palatino Linotype" w:eastAsia="Calibri" w:hAnsi="Palatino Linotype" w:cs="Times New Roman"/>
          <w:color w:val="000000"/>
          <w:sz w:val="20"/>
          <w:szCs w:val="20"/>
          <w:lang w:val="en-US"/>
        </w:rPr>
        <w:t xml:space="preserve"> </w:t>
      </w:r>
      <w:proofErr w:type="spellStart"/>
      <w:r w:rsidR="008D6BD1" w:rsidRPr="008D6BD1">
        <w:rPr>
          <w:rFonts w:ascii="Palatino Linotype" w:eastAsia="Calibri" w:hAnsi="Palatino Linotype" w:cs="Times New Roman"/>
          <w:color w:val="000000"/>
          <w:sz w:val="20"/>
          <w:szCs w:val="20"/>
          <w:lang w:val="en-US"/>
        </w:rPr>
        <w:t>bırakılarak</w:t>
      </w:r>
      <w:proofErr w:type="spellEnd"/>
      <w:r w:rsidR="008D6BD1" w:rsidRPr="008D6BD1">
        <w:rPr>
          <w:rFonts w:ascii="Palatino Linotype" w:eastAsia="Calibri" w:hAnsi="Palatino Linotype" w:cs="Times New Roman"/>
          <w:color w:val="000000"/>
          <w:sz w:val="20"/>
          <w:szCs w:val="20"/>
          <w:lang w:val="en-US"/>
        </w:rPr>
        <w:t xml:space="preserve"> 1,15 </w:t>
      </w:r>
      <w:proofErr w:type="spellStart"/>
      <w:r w:rsidR="008D6BD1" w:rsidRPr="008D6BD1">
        <w:rPr>
          <w:rFonts w:ascii="Palatino Linotype" w:eastAsia="Calibri" w:hAnsi="Palatino Linotype" w:cs="Times New Roman"/>
          <w:color w:val="000000"/>
          <w:sz w:val="20"/>
          <w:szCs w:val="20"/>
          <w:lang w:val="en-US"/>
        </w:rPr>
        <w:t>satır</w:t>
      </w:r>
      <w:proofErr w:type="spellEnd"/>
      <w:r w:rsidR="008D6BD1" w:rsidRPr="008D6BD1">
        <w:rPr>
          <w:rFonts w:ascii="Palatino Linotype" w:eastAsia="Calibri" w:hAnsi="Palatino Linotype" w:cs="Times New Roman"/>
          <w:color w:val="000000"/>
          <w:sz w:val="20"/>
          <w:szCs w:val="20"/>
          <w:lang w:val="en-US"/>
        </w:rPr>
        <w:t xml:space="preserve"> </w:t>
      </w:r>
      <w:proofErr w:type="spellStart"/>
      <w:r w:rsidR="008D6BD1" w:rsidRPr="008D6BD1">
        <w:rPr>
          <w:rFonts w:ascii="Palatino Linotype" w:eastAsia="Calibri" w:hAnsi="Palatino Linotype" w:cs="Times New Roman"/>
          <w:color w:val="000000"/>
          <w:sz w:val="20"/>
          <w:szCs w:val="20"/>
          <w:lang w:val="en-US"/>
        </w:rPr>
        <w:t>aralığında</w:t>
      </w:r>
      <w:proofErr w:type="spellEnd"/>
      <w:r w:rsidR="008D6BD1" w:rsidRPr="008D6BD1">
        <w:rPr>
          <w:rFonts w:ascii="Palatino Linotype" w:eastAsia="Calibri" w:hAnsi="Palatino Linotype" w:cs="Times New Roman"/>
          <w:color w:val="000000"/>
          <w:sz w:val="20"/>
          <w:szCs w:val="20"/>
          <w:lang w:val="en-US"/>
        </w:rPr>
        <w:t xml:space="preserve"> </w:t>
      </w:r>
      <w:proofErr w:type="spellStart"/>
      <w:r w:rsidR="008D6BD1" w:rsidRPr="008D6BD1">
        <w:rPr>
          <w:rFonts w:ascii="Palatino Linotype" w:eastAsia="Calibri" w:hAnsi="Palatino Linotype" w:cs="Times New Roman"/>
          <w:color w:val="000000"/>
          <w:sz w:val="20"/>
          <w:szCs w:val="20"/>
          <w:lang w:val="en-US"/>
        </w:rPr>
        <w:t>yazılmalıdır</w:t>
      </w:r>
      <w:proofErr w:type="spellEnd"/>
      <w:r w:rsidR="008D6BD1" w:rsidRPr="008D6BD1">
        <w:rPr>
          <w:rFonts w:ascii="Palatino Linotype" w:eastAsia="Calibri" w:hAnsi="Palatino Linotype" w:cs="Times New Roman"/>
          <w:color w:val="000000"/>
          <w:sz w:val="20"/>
          <w:szCs w:val="20"/>
          <w:lang w:val="en-US"/>
        </w:rPr>
        <w:t>.</w:t>
      </w:r>
    </w:p>
    <w:p w14:paraId="3712AD56" w14:textId="37FF678D" w:rsidR="00774F15" w:rsidRPr="00EE27F6" w:rsidRDefault="00C80CCE" w:rsidP="00E513AE">
      <w:pPr>
        <w:spacing w:before="120" w:after="120" w:line="276" w:lineRule="auto"/>
        <w:ind w:firstLine="709"/>
        <w:jc w:val="both"/>
        <w:rPr>
          <w:rFonts w:ascii="Palatino Linotype" w:eastAsia="Calibri" w:hAnsi="Palatino Linotype" w:cs="Times New Roman"/>
          <w:b/>
          <w:color w:val="000000"/>
          <w:szCs w:val="20"/>
          <w:lang w:val="en-US"/>
        </w:rPr>
      </w:pPr>
      <w:proofErr w:type="spellStart"/>
      <w:r>
        <w:rPr>
          <w:rFonts w:ascii="Palatino Linotype" w:eastAsia="Calibri" w:hAnsi="Palatino Linotype" w:cs="Times New Roman"/>
          <w:b/>
          <w:color w:val="000000"/>
          <w:szCs w:val="20"/>
          <w:lang w:val="en-US"/>
        </w:rPr>
        <w:t>Üçüncü</w:t>
      </w:r>
      <w:proofErr w:type="spellEnd"/>
      <w:r>
        <w:rPr>
          <w:rFonts w:ascii="Palatino Linotype" w:eastAsia="Calibri" w:hAnsi="Palatino Linotype" w:cs="Times New Roman"/>
          <w:b/>
          <w:color w:val="000000"/>
          <w:szCs w:val="20"/>
          <w:lang w:val="en-US"/>
        </w:rPr>
        <w:t xml:space="preserve"> </w:t>
      </w:r>
      <w:proofErr w:type="spellStart"/>
      <w:r>
        <w:rPr>
          <w:rFonts w:ascii="Palatino Linotype" w:eastAsia="Calibri" w:hAnsi="Palatino Linotype" w:cs="Times New Roman"/>
          <w:b/>
          <w:color w:val="000000"/>
          <w:szCs w:val="20"/>
          <w:lang w:val="en-US"/>
        </w:rPr>
        <w:t>Düzey</w:t>
      </w:r>
      <w:proofErr w:type="spellEnd"/>
      <w:r w:rsidR="00774F15" w:rsidRPr="00EE27F6">
        <w:rPr>
          <w:rFonts w:ascii="Palatino Linotype" w:eastAsia="Calibri" w:hAnsi="Palatino Linotype" w:cs="Times New Roman"/>
          <w:b/>
          <w:color w:val="000000"/>
          <w:szCs w:val="20"/>
          <w:lang w:val="en-US"/>
        </w:rPr>
        <w:t xml:space="preserve"> Alt </w:t>
      </w:r>
      <w:proofErr w:type="spellStart"/>
      <w:r w:rsidR="00774F15" w:rsidRPr="00EE27F6">
        <w:rPr>
          <w:rFonts w:ascii="Palatino Linotype" w:eastAsia="Calibri" w:hAnsi="Palatino Linotype" w:cs="Times New Roman"/>
          <w:b/>
          <w:color w:val="000000"/>
          <w:szCs w:val="20"/>
          <w:lang w:val="en-US"/>
        </w:rPr>
        <w:t>Başlık</w:t>
      </w:r>
      <w:proofErr w:type="spellEnd"/>
      <w:r w:rsidR="006B30BB" w:rsidRPr="00EE27F6">
        <w:rPr>
          <w:rFonts w:ascii="Palatino Linotype" w:eastAsia="Calibri" w:hAnsi="Palatino Linotype" w:cs="Times New Roman"/>
          <w:b/>
          <w:color w:val="000000"/>
          <w:szCs w:val="20"/>
          <w:lang w:val="en-US"/>
        </w:rPr>
        <w:t xml:space="preserve"> </w:t>
      </w:r>
    </w:p>
    <w:p w14:paraId="62909A0D" w14:textId="6EE552CB" w:rsidR="00774F15" w:rsidRDefault="00E72922" w:rsidP="004A6E98">
      <w:pPr>
        <w:spacing w:before="120" w:after="0" w:line="276" w:lineRule="auto"/>
        <w:ind w:firstLine="708"/>
        <w:jc w:val="both"/>
        <w:rPr>
          <w:rFonts w:ascii="Palatino Linotype" w:eastAsia="Calibri" w:hAnsi="Palatino Linotype" w:cs="Times New Roman"/>
          <w:color w:val="000000"/>
          <w:sz w:val="20"/>
          <w:szCs w:val="20"/>
          <w:lang w:val="en-US"/>
        </w:rPr>
      </w:pPr>
      <w:proofErr w:type="spellStart"/>
      <w:r>
        <w:rPr>
          <w:rFonts w:ascii="Palatino Linotype" w:eastAsia="Calibri" w:hAnsi="Palatino Linotype" w:cs="Times New Roman"/>
          <w:color w:val="000000"/>
          <w:sz w:val="20"/>
          <w:szCs w:val="20"/>
          <w:lang w:val="en-US"/>
        </w:rPr>
        <w:t>Üçüncü</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düzey</w:t>
      </w:r>
      <w:proofErr w:type="spellEnd"/>
      <w:r w:rsidRPr="00C80CCE">
        <w:rPr>
          <w:rFonts w:ascii="Palatino Linotype" w:eastAsia="Calibri" w:hAnsi="Palatino Linotype" w:cs="Times New Roman"/>
          <w:color w:val="000000"/>
          <w:sz w:val="20"/>
          <w:szCs w:val="20"/>
          <w:lang w:val="en-US"/>
        </w:rPr>
        <w:t xml:space="preserve"> alt </w:t>
      </w:r>
      <w:proofErr w:type="spellStart"/>
      <w:r w:rsidRPr="00C80CCE">
        <w:rPr>
          <w:rFonts w:ascii="Palatino Linotype" w:eastAsia="Calibri" w:hAnsi="Palatino Linotype" w:cs="Times New Roman"/>
          <w:color w:val="000000"/>
          <w:sz w:val="20"/>
          <w:szCs w:val="20"/>
          <w:lang w:val="en-US"/>
        </w:rPr>
        <w:t>başlık</w:t>
      </w:r>
      <w:proofErr w:type="spellEnd"/>
      <w:r w:rsidRPr="00C80CCE">
        <w:rPr>
          <w:rFonts w:ascii="Palatino Linotype" w:eastAsia="Calibri" w:hAnsi="Palatino Linotype" w:cs="Times New Roman"/>
          <w:color w:val="000000"/>
          <w:sz w:val="20"/>
          <w:szCs w:val="20"/>
          <w:lang w:val="en-US"/>
        </w:rPr>
        <w:t xml:space="preserve"> </w:t>
      </w:r>
      <w:r>
        <w:rPr>
          <w:rFonts w:ascii="Palatino Linotype" w:eastAsia="Calibri" w:hAnsi="Palatino Linotype" w:cs="Times New Roman"/>
          <w:color w:val="000000"/>
          <w:sz w:val="20"/>
          <w:szCs w:val="20"/>
          <w:lang w:val="en-US"/>
        </w:rPr>
        <w:t xml:space="preserve">11 </w:t>
      </w:r>
      <w:proofErr w:type="spellStart"/>
      <w:r>
        <w:rPr>
          <w:rFonts w:ascii="Palatino Linotype" w:eastAsia="Calibri" w:hAnsi="Palatino Linotype" w:cs="Times New Roman"/>
          <w:color w:val="000000"/>
          <w:sz w:val="20"/>
          <w:szCs w:val="20"/>
          <w:lang w:val="en-US"/>
        </w:rPr>
        <w:t>p</w:t>
      </w:r>
      <w:r w:rsidRPr="00C80CCE">
        <w:rPr>
          <w:rFonts w:ascii="Palatino Linotype" w:eastAsia="Calibri" w:hAnsi="Palatino Linotype" w:cs="Times New Roman"/>
          <w:color w:val="000000"/>
          <w:sz w:val="20"/>
          <w:szCs w:val="20"/>
          <w:lang w:val="en-US"/>
        </w:rPr>
        <w:t>unto</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büyüklüğünde</w:t>
      </w:r>
      <w:proofErr w:type="spellEnd"/>
      <w:r w:rsidRPr="00C80CCE">
        <w:rPr>
          <w:rFonts w:ascii="Palatino Linotype" w:eastAsia="Calibri" w:hAnsi="Palatino Linotype" w:cs="Times New Roman"/>
          <w:color w:val="000000"/>
          <w:sz w:val="20"/>
          <w:szCs w:val="20"/>
          <w:lang w:val="en-US"/>
        </w:rPr>
        <w:t>, s</w:t>
      </w:r>
      <w:r>
        <w:rPr>
          <w:rFonts w:ascii="Palatino Linotype" w:eastAsia="Calibri" w:hAnsi="Palatino Linotype" w:cs="Times New Roman"/>
          <w:color w:val="000000"/>
          <w:sz w:val="20"/>
          <w:szCs w:val="20"/>
          <w:lang w:val="en-US"/>
        </w:rPr>
        <w:t xml:space="preserve">ol </w:t>
      </w:r>
      <w:proofErr w:type="spellStart"/>
      <w:r>
        <w:rPr>
          <w:rFonts w:ascii="Palatino Linotype" w:eastAsia="Calibri" w:hAnsi="Palatino Linotype" w:cs="Times New Roman"/>
          <w:color w:val="000000"/>
          <w:sz w:val="20"/>
          <w:szCs w:val="20"/>
          <w:lang w:val="en-US"/>
        </w:rPr>
        <w:t>kenardan</w:t>
      </w:r>
      <w:proofErr w:type="spellEnd"/>
      <w:r>
        <w:rPr>
          <w:rFonts w:ascii="Palatino Linotype" w:eastAsia="Calibri" w:hAnsi="Palatino Linotype" w:cs="Times New Roman"/>
          <w:color w:val="000000"/>
          <w:sz w:val="20"/>
          <w:szCs w:val="20"/>
          <w:lang w:val="en-US"/>
        </w:rPr>
        <w:t xml:space="preserve"> </w:t>
      </w:r>
      <w:r w:rsidRPr="00536397">
        <w:rPr>
          <w:rFonts w:ascii="Palatino Linotype" w:eastAsia="Calibri" w:hAnsi="Palatino Linotype" w:cs="Times New Roman"/>
          <w:color w:val="000000"/>
          <w:sz w:val="20"/>
          <w:szCs w:val="20"/>
          <w:lang w:val="en-US"/>
        </w:rPr>
        <w:t>1,25</w:t>
      </w:r>
      <w:r>
        <w:rPr>
          <w:rFonts w:ascii="Palatino Linotype" w:eastAsia="Calibri" w:hAnsi="Palatino Linotype" w:cs="Times New Roman"/>
          <w:color w:val="000000"/>
          <w:sz w:val="20"/>
          <w:szCs w:val="20"/>
          <w:lang w:val="en-US"/>
        </w:rPr>
        <w:t xml:space="preserve"> cm </w:t>
      </w:r>
      <w:proofErr w:type="spellStart"/>
      <w:r>
        <w:rPr>
          <w:rFonts w:ascii="Palatino Linotype" w:eastAsia="Calibri" w:hAnsi="Palatino Linotype" w:cs="Times New Roman"/>
          <w:color w:val="000000"/>
          <w:sz w:val="20"/>
          <w:szCs w:val="20"/>
          <w:lang w:val="en-US"/>
        </w:rPr>
        <w:t>girintili</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kalın</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ve</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bağlaçlar</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haricinde</w:t>
      </w:r>
      <w:proofErr w:type="spellEnd"/>
      <w:r w:rsidRPr="00C80CCE">
        <w:rPr>
          <w:rFonts w:ascii="Palatino Linotype" w:eastAsia="Calibri" w:hAnsi="Palatino Linotype" w:cs="Times New Roman"/>
          <w:color w:val="000000"/>
          <w:sz w:val="20"/>
          <w:szCs w:val="20"/>
          <w:lang w:val="en-US"/>
        </w:rPr>
        <w:t xml:space="preserve"> her </w:t>
      </w:r>
      <w:proofErr w:type="spellStart"/>
      <w:r w:rsidRPr="00C80CCE">
        <w:rPr>
          <w:rFonts w:ascii="Palatino Linotype" w:eastAsia="Calibri" w:hAnsi="Palatino Linotype" w:cs="Times New Roman"/>
          <w:color w:val="000000"/>
          <w:sz w:val="20"/>
          <w:szCs w:val="20"/>
          <w:lang w:val="en-US"/>
        </w:rPr>
        <w:t>sözcüğün</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baş</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harfi</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büyük</w:t>
      </w:r>
      <w:proofErr w:type="spellEnd"/>
      <w:r>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yazılmalıdır</w:t>
      </w:r>
      <w:proofErr w:type="spellEnd"/>
      <w:r w:rsidRPr="00C80CCE">
        <w:rPr>
          <w:rFonts w:ascii="Palatino Linotype" w:eastAsia="Calibri" w:hAnsi="Palatino Linotype" w:cs="Times New Roman"/>
          <w:color w:val="000000"/>
          <w:sz w:val="20"/>
          <w:szCs w:val="20"/>
          <w:lang w:val="en-US"/>
        </w:rPr>
        <w:t xml:space="preserve">. </w:t>
      </w:r>
      <w:proofErr w:type="spellStart"/>
      <w:r w:rsidR="006A06A1">
        <w:rPr>
          <w:rFonts w:ascii="Palatino Linotype" w:eastAsia="Calibri" w:hAnsi="Palatino Linotype" w:cs="Times New Roman"/>
          <w:color w:val="000000"/>
          <w:sz w:val="20"/>
          <w:szCs w:val="20"/>
          <w:lang w:val="en-US"/>
        </w:rPr>
        <w:t>Üçüncü</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düzey</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başlıklar</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paragraftan</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önce</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ve</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sonra</w:t>
      </w:r>
      <w:proofErr w:type="spellEnd"/>
      <w:r w:rsidR="006A06A1" w:rsidRPr="006A06A1">
        <w:rPr>
          <w:rFonts w:ascii="Palatino Linotype" w:eastAsia="Calibri" w:hAnsi="Palatino Linotype" w:cs="Times New Roman"/>
          <w:color w:val="000000"/>
          <w:sz w:val="20"/>
          <w:szCs w:val="20"/>
          <w:lang w:val="en-US"/>
        </w:rPr>
        <w:t xml:space="preserve"> 6 </w:t>
      </w:r>
      <w:proofErr w:type="spellStart"/>
      <w:r w:rsidR="006A06A1" w:rsidRPr="006A06A1">
        <w:rPr>
          <w:rFonts w:ascii="Palatino Linotype" w:eastAsia="Calibri" w:hAnsi="Palatino Linotype" w:cs="Times New Roman"/>
          <w:color w:val="000000"/>
          <w:sz w:val="20"/>
          <w:szCs w:val="20"/>
          <w:lang w:val="en-US"/>
        </w:rPr>
        <w:t>nk</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otomatik</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boşluk</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bırakılarak</w:t>
      </w:r>
      <w:proofErr w:type="spellEnd"/>
      <w:r w:rsidR="006A06A1" w:rsidRPr="006A06A1">
        <w:rPr>
          <w:rFonts w:ascii="Palatino Linotype" w:eastAsia="Calibri" w:hAnsi="Palatino Linotype" w:cs="Times New Roman"/>
          <w:color w:val="000000"/>
          <w:sz w:val="20"/>
          <w:szCs w:val="20"/>
          <w:lang w:val="en-US"/>
        </w:rPr>
        <w:t xml:space="preserve"> 1,15 </w:t>
      </w:r>
      <w:proofErr w:type="spellStart"/>
      <w:r w:rsidR="006A06A1" w:rsidRPr="006A06A1">
        <w:rPr>
          <w:rFonts w:ascii="Palatino Linotype" w:eastAsia="Calibri" w:hAnsi="Palatino Linotype" w:cs="Times New Roman"/>
          <w:color w:val="000000"/>
          <w:sz w:val="20"/>
          <w:szCs w:val="20"/>
          <w:lang w:val="en-US"/>
        </w:rPr>
        <w:t>satır</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aralığında</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yazılmalıdır</w:t>
      </w:r>
      <w:proofErr w:type="spellEnd"/>
      <w:r w:rsidR="006A06A1" w:rsidRPr="006A06A1">
        <w:rPr>
          <w:rFonts w:ascii="Palatino Linotype" w:eastAsia="Calibri" w:hAnsi="Palatino Linotype" w:cs="Times New Roman"/>
          <w:color w:val="000000"/>
          <w:sz w:val="20"/>
          <w:szCs w:val="20"/>
          <w:lang w:val="en-US"/>
        </w:rPr>
        <w:t>.</w:t>
      </w:r>
    </w:p>
    <w:p w14:paraId="4F4BB2FC" w14:textId="61AFDFF7" w:rsidR="00F07B3B" w:rsidRDefault="00C80CCE" w:rsidP="00E513AE">
      <w:pPr>
        <w:spacing w:before="120" w:after="120" w:line="276" w:lineRule="auto"/>
        <w:ind w:left="709" w:firstLine="709"/>
        <w:jc w:val="both"/>
        <w:rPr>
          <w:rFonts w:ascii="Palatino Linotype" w:eastAsia="Calibri" w:hAnsi="Palatino Linotype" w:cs="Times New Roman"/>
          <w:b/>
          <w:i/>
          <w:color w:val="000000"/>
          <w:szCs w:val="20"/>
          <w:lang w:val="en-US"/>
        </w:rPr>
      </w:pPr>
      <w:proofErr w:type="spellStart"/>
      <w:r>
        <w:rPr>
          <w:rFonts w:ascii="Palatino Linotype" w:eastAsia="Calibri" w:hAnsi="Palatino Linotype" w:cs="Times New Roman"/>
          <w:b/>
          <w:i/>
          <w:color w:val="000000"/>
          <w:szCs w:val="20"/>
          <w:lang w:val="en-US"/>
        </w:rPr>
        <w:lastRenderedPageBreak/>
        <w:t>Dördüncü</w:t>
      </w:r>
      <w:proofErr w:type="spellEnd"/>
      <w:r>
        <w:rPr>
          <w:rFonts w:ascii="Palatino Linotype" w:eastAsia="Calibri" w:hAnsi="Palatino Linotype" w:cs="Times New Roman"/>
          <w:b/>
          <w:i/>
          <w:color w:val="000000"/>
          <w:szCs w:val="20"/>
          <w:lang w:val="en-US"/>
        </w:rPr>
        <w:t xml:space="preserve"> </w:t>
      </w:r>
      <w:proofErr w:type="spellStart"/>
      <w:r>
        <w:rPr>
          <w:rFonts w:ascii="Palatino Linotype" w:eastAsia="Calibri" w:hAnsi="Palatino Linotype" w:cs="Times New Roman"/>
          <w:b/>
          <w:i/>
          <w:color w:val="000000"/>
          <w:szCs w:val="20"/>
          <w:lang w:val="en-US"/>
        </w:rPr>
        <w:t>Düzey</w:t>
      </w:r>
      <w:proofErr w:type="spellEnd"/>
      <w:r w:rsidR="00F07B3B" w:rsidRPr="00F07B3B">
        <w:rPr>
          <w:rFonts w:ascii="Palatino Linotype" w:eastAsia="Calibri" w:hAnsi="Palatino Linotype" w:cs="Times New Roman"/>
          <w:b/>
          <w:i/>
          <w:color w:val="000000"/>
          <w:szCs w:val="20"/>
          <w:lang w:val="en-US"/>
        </w:rPr>
        <w:t xml:space="preserve"> Alt </w:t>
      </w:r>
      <w:proofErr w:type="spellStart"/>
      <w:r w:rsidR="00F07B3B" w:rsidRPr="00F07B3B">
        <w:rPr>
          <w:rFonts w:ascii="Palatino Linotype" w:eastAsia="Calibri" w:hAnsi="Palatino Linotype" w:cs="Times New Roman"/>
          <w:b/>
          <w:i/>
          <w:color w:val="000000"/>
          <w:szCs w:val="20"/>
          <w:lang w:val="en-US"/>
        </w:rPr>
        <w:t>Başlık</w:t>
      </w:r>
      <w:proofErr w:type="spellEnd"/>
      <w:r w:rsidR="00441517">
        <w:rPr>
          <w:rFonts w:ascii="Palatino Linotype" w:eastAsia="Calibri" w:hAnsi="Palatino Linotype" w:cs="Times New Roman"/>
          <w:b/>
          <w:i/>
          <w:color w:val="000000"/>
          <w:szCs w:val="20"/>
          <w:lang w:val="en-US"/>
        </w:rPr>
        <w:t xml:space="preserve"> </w:t>
      </w:r>
    </w:p>
    <w:p w14:paraId="17FD1377" w14:textId="4554712C" w:rsidR="00F07B3B" w:rsidRDefault="00E72922" w:rsidP="004A6E98">
      <w:pPr>
        <w:spacing w:before="120" w:after="0" w:line="276" w:lineRule="auto"/>
        <w:ind w:firstLine="708"/>
        <w:jc w:val="both"/>
        <w:rPr>
          <w:rFonts w:ascii="Palatino Linotype" w:eastAsia="Calibri" w:hAnsi="Palatino Linotype" w:cs="Times New Roman"/>
          <w:color w:val="000000"/>
          <w:sz w:val="20"/>
          <w:szCs w:val="20"/>
          <w:lang w:val="en-US"/>
        </w:rPr>
      </w:pPr>
      <w:proofErr w:type="spellStart"/>
      <w:r>
        <w:rPr>
          <w:rFonts w:ascii="Palatino Linotype" w:eastAsia="Calibri" w:hAnsi="Palatino Linotype" w:cs="Times New Roman"/>
          <w:color w:val="000000"/>
          <w:sz w:val="20"/>
          <w:szCs w:val="20"/>
          <w:lang w:val="en-US"/>
        </w:rPr>
        <w:t>Dördüncü</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düzey</w:t>
      </w:r>
      <w:proofErr w:type="spellEnd"/>
      <w:r w:rsidRPr="00C80CCE">
        <w:rPr>
          <w:rFonts w:ascii="Palatino Linotype" w:eastAsia="Calibri" w:hAnsi="Palatino Linotype" w:cs="Times New Roman"/>
          <w:color w:val="000000"/>
          <w:sz w:val="20"/>
          <w:szCs w:val="20"/>
          <w:lang w:val="en-US"/>
        </w:rPr>
        <w:t xml:space="preserve"> alt </w:t>
      </w:r>
      <w:proofErr w:type="spellStart"/>
      <w:r w:rsidRPr="00C80CCE">
        <w:rPr>
          <w:rFonts w:ascii="Palatino Linotype" w:eastAsia="Calibri" w:hAnsi="Palatino Linotype" w:cs="Times New Roman"/>
          <w:color w:val="000000"/>
          <w:sz w:val="20"/>
          <w:szCs w:val="20"/>
          <w:lang w:val="en-US"/>
        </w:rPr>
        <w:t>başlık</w:t>
      </w:r>
      <w:proofErr w:type="spellEnd"/>
      <w:r w:rsidRPr="00C80CCE">
        <w:rPr>
          <w:rFonts w:ascii="Palatino Linotype" w:eastAsia="Calibri" w:hAnsi="Palatino Linotype" w:cs="Times New Roman"/>
          <w:color w:val="000000"/>
          <w:sz w:val="20"/>
          <w:szCs w:val="20"/>
          <w:lang w:val="en-US"/>
        </w:rPr>
        <w:t xml:space="preserve"> </w:t>
      </w:r>
      <w:r>
        <w:rPr>
          <w:rFonts w:ascii="Palatino Linotype" w:eastAsia="Calibri" w:hAnsi="Palatino Linotype" w:cs="Times New Roman"/>
          <w:color w:val="000000"/>
          <w:sz w:val="20"/>
          <w:szCs w:val="20"/>
          <w:lang w:val="en-US"/>
        </w:rPr>
        <w:t xml:space="preserve">11 </w:t>
      </w:r>
      <w:proofErr w:type="spellStart"/>
      <w:r>
        <w:rPr>
          <w:rFonts w:ascii="Palatino Linotype" w:eastAsia="Calibri" w:hAnsi="Palatino Linotype" w:cs="Times New Roman"/>
          <w:color w:val="000000"/>
          <w:sz w:val="20"/>
          <w:szCs w:val="20"/>
          <w:lang w:val="en-US"/>
        </w:rPr>
        <w:t>p</w:t>
      </w:r>
      <w:r w:rsidRPr="00C80CCE">
        <w:rPr>
          <w:rFonts w:ascii="Palatino Linotype" w:eastAsia="Calibri" w:hAnsi="Palatino Linotype" w:cs="Times New Roman"/>
          <w:color w:val="000000"/>
          <w:sz w:val="20"/>
          <w:szCs w:val="20"/>
          <w:lang w:val="en-US"/>
        </w:rPr>
        <w:t>unto</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büyüklüğünde</w:t>
      </w:r>
      <w:proofErr w:type="spellEnd"/>
      <w:r w:rsidRPr="00C80CCE">
        <w:rPr>
          <w:rFonts w:ascii="Palatino Linotype" w:eastAsia="Calibri" w:hAnsi="Palatino Linotype" w:cs="Times New Roman"/>
          <w:color w:val="000000"/>
          <w:sz w:val="20"/>
          <w:szCs w:val="20"/>
          <w:lang w:val="en-US"/>
        </w:rPr>
        <w:t>, s</w:t>
      </w:r>
      <w:r>
        <w:rPr>
          <w:rFonts w:ascii="Palatino Linotype" w:eastAsia="Calibri" w:hAnsi="Palatino Linotype" w:cs="Times New Roman"/>
          <w:color w:val="000000"/>
          <w:sz w:val="20"/>
          <w:szCs w:val="20"/>
          <w:lang w:val="en-US"/>
        </w:rPr>
        <w:t xml:space="preserve">ol </w:t>
      </w:r>
      <w:proofErr w:type="spellStart"/>
      <w:r>
        <w:rPr>
          <w:rFonts w:ascii="Palatino Linotype" w:eastAsia="Calibri" w:hAnsi="Palatino Linotype" w:cs="Times New Roman"/>
          <w:color w:val="000000"/>
          <w:sz w:val="20"/>
          <w:szCs w:val="20"/>
          <w:lang w:val="en-US"/>
        </w:rPr>
        <w:t>kenardan</w:t>
      </w:r>
      <w:proofErr w:type="spellEnd"/>
      <w:r>
        <w:rPr>
          <w:rFonts w:ascii="Palatino Linotype" w:eastAsia="Calibri" w:hAnsi="Palatino Linotype" w:cs="Times New Roman"/>
          <w:color w:val="000000"/>
          <w:sz w:val="20"/>
          <w:szCs w:val="20"/>
          <w:lang w:val="en-US"/>
        </w:rPr>
        <w:t xml:space="preserve"> 2,5 cm </w:t>
      </w:r>
      <w:proofErr w:type="spellStart"/>
      <w:r>
        <w:rPr>
          <w:rFonts w:ascii="Palatino Linotype" w:eastAsia="Calibri" w:hAnsi="Palatino Linotype" w:cs="Times New Roman"/>
          <w:color w:val="000000"/>
          <w:sz w:val="20"/>
          <w:szCs w:val="20"/>
          <w:lang w:val="en-US"/>
        </w:rPr>
        <w:t>girintili</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kalın</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italik</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ve</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bağlaçlar</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haricinde</w:t>
      </w:r>
      <w:proofErr w:type="spellEnd"/>
      <w:r w:rsidRPr="00C80CCE">
        <w:rPr>
          <w:rFonts w:ascii="Palatino Linotype" w:eastAsia="Calibri" w:hAnsi="Palatino Linotype" w:cs="Times New Roman"/>
          <w:color w:val="000000"/>
          <w:sz w:val="20"/>
          <w:szCs w:val="20"/>
          <w:lang w:val="en-US"/>
        </w:rPr>
        <w:t xml:space="preserve"> her </w:t>
      </w:r>
      <w:proofErr w:type="spellStart"/>
      <w:r w:rsidRPr="00C80CCE">
        <w:rPr>
          <w:rFonts w:ascii="Palatino Linotype" w:eastAsia="Calibri" w:hAnsi="Palatino Linotype" w:cs="Times New Roman"/>
          <w:color w:val="000000"/>
          <w:sz w:val="20"/>
          <w:szCs w:val="20"/>
          <w:lang w:val="en-US"/>
        </w:rPr>
        <w:t>sözcüğün</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baş</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harfi</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büyük</w:t>
      </w:r>
      <w:proofErr w:type="spellEnd"/>
      <w:r>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yazılmalıdır</w:t>
      </w:r>
      <w:proofErr w:type="spellEnd"/>
      <w:r w:rsidRPr="00C80CCE">
        <w:rPr>
          <w:rFonts w:ascii="Palatino Linotype" w:eastAsia="Calibri" w:hAnsi="Palatino Linotype" w:cs="Times New Roman"/>
          <w:color w:val="000000"/>
          <w:sz w:val="20"/>
          <w:szCs w:val="20"/>
          <w:lang w:val="en-US"/>
        </w:rPr>
        <w:t xml:space="preserve">. </w:t>
      </w:r>
      <w:proofErr w:type="spellStart"/>
      <w:r w:rsidR="006A06A1">
        <w:rPr>
          <w:rFonts w:ascii="Palatino Linotype" w:eastAsia="Calibri" w:hAnsi="Palatino Linotype" w:cs="Times New Roman"/>
          <w:color w:val="000000"/>
          <w:sz w:val="20"/>
          <w:szCs w:val="20"/>
          <w:lang w:val="en-US"/>
        </w:rPr>
        <w:t>Dördüncü</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düzey</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başlıklar</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paragraftan</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önce</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ve</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sonra</w:t>
      </w:r>
      <w:proofErr w:type="spellEnd"/>
      <w:r w:rsidR="006A06A1" w:rsidRPr="006A06A1">
        <w:rPr>
          <w:rFonts w:ascii="Palatino Linotype" w:eastAsia="Calibri" w:hAnsi="Palatino Linotype" w:cs="Times New Roman"/>
          <w:color w:val="000000"/>
          <w:sz w:val="20"/>
          <w:szCs w:val="20"/>
          <w:lang w:val="en-US"/>
        </w:rPr>
        <w:t xml:space="preserve"> 6 </w:t>
      </w:r>
      <w:proofErr w:type="spellStart"/>
      <w:r w:rsidR="006A06A1" w:rsidRPr="006A06A1">
        <w:rPr>
          <w:rFonts w:ascii="Palatino Linotype" w:eastAsia="Calibri" w:hAnsi="Palatino Linotype" w:cs="Times New Roman"/>
          <w:color w:val="000000"/>
          <w:sz w:val="20"/>
          <w:szCs w:val="20"/>
          <w:lang w:val="en-US"/>
        </w:rPr>
        <w:t>nk</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otomatik</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boşluk</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bırakılarak</w:t>
      </w:r>
      <w:proofErr w:type="spellEnd"/>
      <w:r w:rsidR="006A06A1" w:rsidRPr="006A06A1">
        <w:rPr>
          <w:rFonts w:ascii="Palatino Linotype" w:eastAsia="Calibri" w:hAnsi="Palatino Linotype" w:cs="Times New Roman"/>
          <w:color w:val="000000"/>
          <w:sz w:val="20"/>
          <w:szCs w:val="20"/>
          <w:lang w:val="en-US"/>
        </w:rPr>
        <w:t xml:space="preserve"> 1,15 </w:t>
      </w:r>
      <w:proofErr w:type="spellStart"/>
      <w:r w:rsidR="006A06A1" w:rsidRPr="006A06A1">
        <w:rPr>
          <w:rFonts w:ascii="Palatino Linotype" w:eastAsia="Calibri" w:hAnsi="Palatino Linotype" w:cs="Times New Roman"/>
          <w:color w:val="000000"/>
          <w:sz w:val="20"/>
          <w:szCs w:val="20"/>
          <w:lang w:val="en-US"/>
        </w:rPr>
        <w:t>satır</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aralığında</w:t>
      </w:r>
      <w:proofErr w:type="spellEnd"/>
      <w:r w:rsidR="006A06A1" w:rsidRPr="006A06A1">
        <w:rPr>
          <w:rFonts w:ascii="Palatino Linotype" w:eastAsia="Calibri" w:hAnsi="Palatino Linotype" w:cs="Times New Roman"/>
          <w:color w:val="000000"/>
          <w:sz w:val="20"/>
          <w:szCs w:val="20"/>
          <w:lang w:val="en-US"/>
        </w:rPr>
        <w:t xml:space="preserve"> </w:t>
      </w:r>
      <w:proofErr w:type="spellStart"/>
      <w:r w:rsidR="006A06A1" w:rsidRPr="006A06A1">
        <w:rPr>
          <w:rFonts w:ascii="Palatino Linotype" w:eastAsia="Calibri" w:hAnsi="Palatino Linotype" w:cs="Times New Roman"/>
          <w:color w:val="000000"/>
          <w:sz w:val="20"/>
          <w:szCs w:val="20"/>
          <w:lang w:val="en-US"/>
        </w:rPr>
        <w:t>yazılmalıdır</w:t>
      </w:r>
      <w:proofErr w:type="spellEnd"/>
      <w:r w:rsidR="006A06A1" w:rsidRPr="006A06A1">
        <w:rPr>
          <w:rFonts w:ascii="Palatino Linotype" w:eastAsia="Calibri" w:hAnsi="Palatino Linotype" w:cs="Times New Roman"/>
          <w:color w:val="000000"/>
          <w:sz w:val="20"/>
          <w:szCs w:val="20"/>
          <w:lang w:val="en-US"/>
        </w:rPr>
        <w:t>.</w:t>
      </w:r>
    </w:p>
    <w:p w14:paraId="6072CE72" w14:textId="77777777" w:rsidR="00774F15" w:rsidRPr="00E122ED" w:rsidRDefault="00774F15" w:rsidP="00476764">
      <w:pPr>
        <w:keepNext/>
        <w:spacing w:before="240" w:after="120" w:line="276" w:lineRule="auto"/>
        <w:jc w:val="center"/>
        <w:outlineLvl w:val="0"/>
        <w:rPr>
          <w:rFonts w:ascii="Palatino Linotype" w:eastAsia="Calibri" w:hAnsi="Palatino Linotype" w:cs="Times New Roman"/>
          <w:b/>
          <w:bCs/>
          <w:color w:val="000000"/>
          <w:kern w:val="32"/>
          <w:sz w:val="24"/>
          <w:szCs w:val="20"/>
          <w:lang w:val="en-US"/>
        </w:rPr>
      </w:pPr>
      <w:proofErr w:type="spellStart"/>
      <w:r w:rsidRPr="00E122ED">
        <w:rPr>
          <w:rFonts w:ascii="Palatino Linotype" w:eastAsia="ヒラギノ角ゴ Pro W3" w:hAnsi="Palatino Linotype" w:cs="Times New Roman"/>
          <w:b/>
          <w:bCs/>
          <w:color w:val="000000"/>
          <w:kern w:val="32"/>
          <w:sz w:val="24"/>
          <w:szCs w:val="20"/>
          <w:lang w:val="en-US"/>
        </w:rPr>
        <w:t>Yöntem</w:t>
      </w:r>
      <w:proofErr w:type="spellEnd"/>
    </w:p>
    <w:p w14:paraId="1C4F718D" w14:textId="7649FBCD" w:rsidR="00E122ED" w:rsidRDefault="00E122ED" w:rsidP="004A6E98">
      <w:pPr>
        <w:spacing w:before="120" w:after="0" w:line="276" w:lineRule="auto"/>
        <w:ind w:right="-2" w:firstLine="708"/>
        <w:jc w:val="both"/>
        <w:rPr>
          <w:rFonts w:ascii="Palatino Linotype" w:hAnsi="Palatino Linotype"/>
          <w:sz w:val="20"/>
          <w:szCs w:val="20"/>
        </w:rPr>
      </w:pPr>
      <w:r w:rsidRPr="00E122ED">
        <w:rPr>
          <w:rFonts w:ascii="Palatino Linotype" w:hAnsi="Palatino Linotype"/>
          <w:sz w:val="20"/>
          <w:szCs w:val="20"/>
        </w:rPr>
        <w:t>Araştırmanın türü, araştırma grubu, veri toplama araçları, geçerliği ve gü</w:t>
      </w:r>
      <w:r w:rsidR="00E513AE">
        <w:rPr>
          <w:rFonts w:ascii="Palatino Linotype" w:hAnsi="Palatino Linotype"/>
          <w:sz w:val="20"/>
          <w:szCs w:val="20"/>
        </w:rPr>
        <w:t xml:space="preserve">venirliği, veri toplama süreci, </w:t>
      </w:r>
      <w:r w:rsidRPr="00E122ED">
        <w:rPr>
          <w:rFonts w:ascii="Palatino Linotype" w:hAnsi="Palatino Linotype"/>
          <w:sz w:val="20"/>
          <w:szCs w:val="20"/>
        </w:rPr>
        <w:t xml:space="preserve">verilerin analizi, etik kurul onayı yöntem </w:t>
      </w:r>
      <w:r w:rsidR="00B66CD8">
        <w:rPr>
          <w:rFonts w:ascii="Palatino Linotype" w:hAnsi="Palatino Linotype"/>
          <w:sz w:val="20"/>
          <w:szCs w:val="20"/>
        </w:rPr>
        <w:t>bölümünde açıklanmalıdır.</w:t>
      </w:r>
      <w:r w:rsidR="00750AE1" w:rsidRPr="00750AE1">
        <w:t xml:space="preserve"> </w:t>
      </w:r>
      <w:r w:rsidR="00750AE1" w:rsidRPr="00750AE1">
        <w:rPr>
          <w:rFonts w:ascii="Palatino Linotype" w:hAnsi="Palatino Linotype"/>
          <w:sz w:val="20"/>
          <w:szCs w:val="20"/>
        </w:rPr>
        <w:t>Olgu sunumlarında, bilgilendirilmiş gönüllü olur/onam formunun imzalatıldığına dair bilgiye</w:t>
      </w:r>
      <w:r w:rsidR="00750AE1">
        <w:rPr>
          <w:rFonts w:ascii="Palatino Linotype" w:hAnsi="Palatino Linotype"/>
          <w:sz w:val="20"/>
          <w:szCs w:val="20"/>
        </w:rPr>
        <w:t xml:space="preserve"> de yöntem bölümünde yer verilmelidir.</w:t>
      </w:r>
      <w:r w:rsidR="00925E9F">
        <w:rPr>
          <w:rFonts w:ascii="Palatino Linotype" w:hAnsi="Palatino Linotype"/>
          <w:sz w:val="20"/>
          <w:szCs w:val="20"/>
        </w:rPr>
        <w:t xml:space="preserve"> </w:t>
      </w:r>
      <w:r w:rsidR="00925E9F" w:rsidRPr="00925E9F">
        <w:rPr>
          <w:rFonts w:ascii="Palatino Linotype" w:hAnsi="Palatino Linotype"/>
          <w:sz w:val="20"/>
          <w:szCs w:val="20"/>
        </w:rPr>
        <w:t>Başlıktan başlığa doğrudan geçiş yapılmamalı açıklayıcı ifadelere yer verilmelidir.</w:t>
      </w:r>
    </w:p>
    <w:p w14:paraId="3BDBD9DF" w14:textId="04D31CCC" w:rsidR="0013136C" w:rsidRPr="00AD2053" w:rsidRDefault="0013136C" w:rsidP="00E513AE">
      <w:pPr>
        <w:spacing w:before="120" w:after="120" w:line="276" w:lineRule="auto"/>
        <w:jc w:val="both"/>
        <w:rPr>
          <w:rFonts w:ascii="Palatino Linotype" w:hAnsi="Palatino Linotype"/>
          <w:b/>
          <w:szCs w:val="20"/>
        </w:rPr>
      </w:pPr>
      <w:r w:rsidRPr="00AD2053">
        <w:rPr>
          <w:rFonts w:ascii="Palatino Linotype" w:hAnsi="Palatino Linotype"/>
          <w:b/>
          <w:szCs w:val="20"/>
        </w:rPr>
        <w:t>Araştırma Modeli</w:t>
      </w:r>
    </w:p>
    <w:p w14:paraId="32045F4E" w14:textId="5A5D0C2A" w:rsidR="005110BF" w:rsidRPr="00C61670" w:rsidRDefault="00C61670" w:rsidP="004A6E98">
      <w:pPr>
        <w:spacing w:before="120" w:after="0" w:line="276" w:lineRule="auto"/>
        <w:ind w:right="-2" w:firstLine="708"/>
        <w:jc w:val="both"/>
        <w:rPr>
          <w:rFonts w:ascii="Palatino Linotype" w:hAnsi="Palatino Linotype"/>
          <w:sz w:val="20"/>
          <w:szCs w:val="20"/>
        </w:rPr>
      </w:pPr>
      <w:r w:rsidRPr="00C61670">
        <w:rPr>
          <w:rFonts w:ascii="Palatino Linotype" w:hAnsi="Palatino Linotype"/>
          <w:sz w:val="20"/>
          <w:szCs w:val="20"/>
        </w:rPr>
        <w:t>Araştırmanın modeli/deseni açıklanmalıdır.</w:t>
      </w:r>
    </w:p>
    <w:p w14:paraId="7B86AA69" w14:textId="67E8FD0E" w:rsidR="005110BF" w:rsidRPr="00AD2053" w:rsidRDefault="005110BF" w:rsidP="00E513AE">
      <w:pPr>
        <w:spacing w:before="120" w:after="120" w:line="276" w:lineRule="auto"/>
        <w:jc w:val="both"/>
        <w:rPr>
          <w:rFonts w:ascii="Palatino Linotype" w:hAnsi="Palatino Linotype"/>
          <w:b/>
          <w:szCs w:val="20"/>
        </w:rPr>
      </w:pPr>
      <w:r w:rsidRPr="00AD2053">
        <w:rPr>
          <w:rFonts w:ascii="Palatino Linotype" w:hAnsi="Palatino Linotype"/>
          <w:b/>
          <w:szCs w:val="20"/>
        </w:rPr>
        <w:t>Çalışma Grubu / Evren ve Örneklem</w:t>
      </w:r>
    </w:p>
    <w:p w14:paraId="14CA22A2" w14:textId="745CBC6A" w:rsidR="0013136C" w:rsidRPr="00C61670" w:rsidRDefault="00E078D1" w:rsidP="004A6E98">
      <w:pPr>
        <w:spacing w:before="120" w:after="0" w:line="276" w:lineRule="auto"/>
        <w:ind w:right="-2" w:firstLine="708"/>
        <w:jc w:val="both"/>
        <w:rPr>
          <w:rFonts w:ascii="Palatino Linotype" w:hAnsi="Palatino Linotype"/>
          <w:sz w:val="20"/>
          <w:szCs w:val="20"/>
        </w:rPr>
      </w:pPr>
      <w:r>
        <w:rPr>
          <w:rFonts w:ascii="Palatino Linotype" w:hAnsi="Palatino Linotype"/>
          <w:sz w:val="20"/>
          <w:szCs w:val="20"/>
        </w:rPr>
        <w:t xml:space="preserve">Çalışmanın katılımcılarına ilişkin bilgi </w:t>
      </w:r>
      <w:r w:rsidR="00C61670" w:rsidRPr="00C61670">
        <w:rPr>
          <w:rFonts w:ascii="Palatino Linotype" w:hAnsi="Palatino Linotype"/>
          <w:sz w:val="20"/>
          <w:szCs w:val="20"/>
        </w:rPr>
        <w:t xml:space="preserve">verilmelidir. </w:t>
      </w:r>
    </w:p>
    <w:p w14:paraId="4F4B52EE" w14:textId="77777777" w:rsidR="005110BF" w:rsidRPr="00AD2053" w:rsidRDefault="005110BF" w:rsidP="00E513AE">
      <w:pPr>
        <w:spacing w:before="120" w:after="120" w:line="276" w:lineRule="auto"/>
        <w:jc w:val="both"/>
        <w:rPr>
          <w:rFonts w:ascii="Palatino Linotype" w:hAnsi="Palatino Linotype"/>
          <w:b/>
          <w:szCs w:val="20"/>
        </w:rPr>
      </w:pPr>
      <w:r w:rsidRPr="00AD2053">
        <w:rPr>
          <w:rFonts w:ascii="Palatino Linotype" w:hAnsi="Palatino Linotype"/>
          <w:b/>
          <w:szCs w:val="20"/>
        </w:rPr>
        <w:t>Etik Bildirim</w:t>
      </w:r>
    </w:p>
    <w:p w14:paraId="26988457" w14:textId="44985B2E" w:rsidR="00A66C3F" w:rsidRDefault="00A66C3F" w:rsidP="004A6E98">
      <w:pPr>
        <w:spacing w:before="120" w:after="0" w:line="276" w:lineRule="auto"/>
        <w:ind w:right="-2" w:firstLine="708"/>
        <w:jc w:val="both"/>
        <w:rPr>
          <w:rFonts w:ascii="Palatino Linotype" w:hAnsi="Palatino Linotype"/>
          <w:sz w:val="20"/>
          <w:szCs w:val="20"/>
        </w:rPr>
      </w:pPr>
      <w:r>
        <w:rPr>
          <w:rFonts w:ascii="Palatino Linotype" w:hAnsi="Palatino Linotype"/>
          <w:sz w:val="20"/>
          <w:szCs w:val="20"/>
        </w:rPr>
        <w:t>Etik kurul onayının gerekli olduğu durumlarda etik kurulun adı, hangi tarihte alındığı ve s</w:t>
      </w:r>
      <w:r w:rsidR="00600D26">
        <w:rPr>
          <w:rFonts w:ascii="Palatino Linotype" w:hAnsi="Palatino Linotype"/>
          <w:sz w:val="20"/>
          <w:szCs w:val="20"/>
        </w:rPr>
        <w:t xml:space="preserve">ayı numarasına yer verilmelidir (Ör: Bu </w:t>
      </w:r>
      <w:proofErr w:type="gramStart"/>
      <w:r w:rsidR="00600D26">
        <w:rPr>
          <w:rFonts w:ascii="Palatino Linotype" w:hAnsi="Palatino Linotype"/>
          <w:sz w:val="20"/>
          <w:szCs w:val="20"/>
        </w:rPr>
        <w:t>çalışma ...</w:t>
      </w:r>
      <w:proofErr w:type="gramEnd"/>
      <w:r w:rsidR="00600D26">
        <w:rPr>
          <w:rFonts w:ascii="Palatino Linotype" w:hAnsi="Palatino Linotype"/>
          <w:sz w:val="20"/>
          <w:szCs w:val="20"/>
        </w:rPr>
        <w:t xml:space="preserve"> Üniversitesi Etik </w:t>
      </w:r>
      <w:proofErr w:type="gramStart"/>
      <w:r w:rsidR="00600D26">
        <w:rPr>
          <w:rFonts w:ascii="Palatino Linotype" w:hAnsi="Palatino Linotype"/>
          <w:sz w:val="20"/>
          <w:szCs w:val="20"/>
        </w:rPr>
        <w:t>Kurulu’nun ...</w:t>
      </w:r>
      <w:proofErr w:type="gramEnd"/>
      <w:r w:rsidR="00600D26">
        <w:rPr>
          <w:rFonts w:ascii="Palatino Linotype" w:hAnsi="Palatino Linotype"/>
          <w:sz w:val="20"/>
          <w:szCs w:val="20"/>
        </w:rPr>
        <w:t xml:space="preserve"> tarih </w:t>
      </w:r>
      <w:proofErr w:type="gramStart"/>
      <w:r w:rsidR="00600D26">
        <w:rPr>
          <w:rFonts w:ascii="Palatino Linotype" w:hAnsi="Palatino Linotype"/>
          <w:sz w:val="20"/>
          <w:szCs w:val="20"/>
        </w:rPr>
        <w:t>ve ...</w:t>
      </w:r>
      <w:proofErr w:type="gramEnd"/>
      <w:r w:rsidR="00600D26">
        <w:rPr>
          <w:rFonts w:ascii="Palatino Linotype" w:hAnsi="Palatino Linotype"/>
          <w:sz w:val="20"/>
          <w:szCs w:val="20"/>
        </w:rPr>
        <w:t xml:space="preserve"> </w:t>
      </w:r>
      <w:proofErr w:type="gramStart"/>
      <w:r w:rsidR="00600D26">
        <w:rPr>
          <w:rFonts w:ascii="Palatino Linotype" w:hAnsi="Palatino Linotype"/>
          <w:sz w:val="20"/>
          <w:szCs w:val="20"/>
        </w:rPr>
        <w:t>sayılı</w:t>
      </w:r>
      <w:proofErr w:type="gramEnd"/>
      <w:r w:rsidR="00600D26">
        <w:rPr>
          <w:rFonts w:ascii="Palatino Linotype" w:hAnsi="Palatino Linotype"/>
          <w:sz w:val="20"/>
          <w:szCs w:val="20"/>
        </w:rPr>
        <w:t xml:space="preserve"> onayı doğrultusunda gerçekleştirilmiştir).</w:t>
      </w:r>
      <w:r>
        <w:rPr>
          <w:rFonts w:ascii="Palatino Linotype" w:hAnsi="Palatino Linotype"/>
          <w:sz w:val="20"/>
          <w:szCs w:val="20"/>
        </w:rPr>
        <w:t xml:space="preserve"> </w:t>
      </w:r>
      <w:r w:rsidR="005C7AD5">
        <w:rPr>
          <w:rFonts w:ascii="Palatino Linotype" w:hAnsi="Palatino Linotype"/>
          <w:sz w:val="20"/>
          <w:szCs w:val="20"/>
        </w:rPr>
        <w:t>E</w:t>
      </w:r>
      <w:r w:rsidR="005C7AD5" w:rsidRPr="005C7AD5">
        <w:rPr>
          <w:rFonts w:ascii="Palatino Linotype" w:hAnsi="Palatino Linotype"/>
          <w:sz w:val="20"/>
          <w:szCs w:val="20"/>
        </w:rPr>
        <w:t xml:space="preserve">tik kurul kararı gerektirmeyen makalelerde </w:t>
      </w:r>
      <w:r w:rsidR="005C7AD5">
        <w:rPr>
          <w:rFonts w:ascii="Palatino Linotype" w:hAnsi="Palatino Linotype"/>
          <w:sz w:val="20"/>
          <w:szCs w:val="20"/>
        </w:rPr>
        <w:t>is</w:t>
      </w:r>
      <w:r w:rsidR="005C7AD5" w:rsidRPr="005C7AD5">
        <w:rPr>
          <w:rFonts w:ascii="Palatino Linotype" w:hAnsi="Palatino Linotype"/>
          <w:sz w:val="20"/>
          <w:szCs w:val="20"/>
        </w:rPr>
        <w:t xml:space="preserve">e, etik kurul kararının gerekmediği </w:t>
      </w:r>
      <w:r w:rsidR="005C7AD5">
        <w:rPr>
          <w:rFonts w:ascii="Palatino Linotype" w:hAnsi="Palatino Linotype"/>
          <w:sz w:val="20"/>
          <w:szCs w:val="20"/>
        </w:rPr>
        <w:t>bu bölüm</w:t>
      </w:r>
      <w:r w:rsidR="005C7AD5" w:rsidRPr="005C7AD5">
        <w:rPr>
          <w:rFonts w:ascii="Palatino Linotype" w:hAnsi="Palatino Linotype"/>
          <w:sz w:val="20"/>
          <w:szCs w:val="20"/>
        </w:rPr>
        <w:t xml:space="preserve">de </w:t>
      </w:r>
      <w:r w:rsidR="003D3869">
        <w:rPr>
          <w:rFonts w:ascii="Palatino Linotype" w:hAnsi="Palatino Linotype"/>
          <w:sz w:val="20"/>
          <w:szCs w:val="20"/>
        </w:rPr>
        <w:t>ve</w:t>
      </w:r>
      <w:r w:rsidR="00B26465">
        <w:rPr>
          <w:rFonts w:ascii="Palatino Linotype" w:hAnsi="Palatino Linotype"/>
          <w:sz w:val="20"/>
          <w:szCs w:val="20"/>
        </w:rPr>
        <w:t xml:space="preserve"> makalenin ilk</w:t>
      </w:r>
      <w:r w:rsidR="00925E9F">
        <w:rPr>
          <w:rFonts w:ascii="Palatino Linotype" w:hAnsi="Palatino Linotype"/>
          <w:sz w:val="20"/>
          <w:szCs w:val="20"/>
        </w:rPr>
        <w:t>/son</w:t>
      </w:r>
      <w:r w:rsidR="00B26465">
        <w:rPr>
          <w:rFonts w:ascii="Palatino Linotype" w:hAnsi="Palatino Linotype"/>
          <w:sz w:val="20"/>
          <w:szCs w:val="20"/>
        </w:rPr>
        <w:t xml:space="preserve"> sayfası</w:t>
      </w:r>
      <w:r w:rsidR="00DF5060">
        <w:rPr>
          <w:rFonts w:ascii="Palatino Linotype" w:hAnsi="Palatino Linotype"/>
          <w:sz w:val="20"/>
          <w:szCs w:val="20"/>
        </w:rPr>
        <w:t>nda</w:t>
      </w:r>
      <w:r w:rsidR="00B26465">
        <w:rPr>
          <w:rFonts w:ascii="Palatino Linotype" w:hAnsi="Palatino Linotype"/>
          <w:sz w:val="20"/>
          <w:szCs w:val="20"/>
        </w:rPr>
        <w:t xml:space="preserve"> yer alan “Etik Bildirim” bölümünde </w:t>
      </w:r>
      <w:r w:rsidR="00830CB7">
        <w:rPr>
          <w:rFonts w:ascii="Palatino Linotype" w:hAnsi="Palatino Linotype"/>
          <w:sz w:val="20"/>
          <w:szCs w:val="20"/>
        </w:rPr>
        <w:t xml:space="preserve">gerekçesi ile birlikte </w:t>
      </w:r>
      <w:r w:rsidR="005C7AD5" w:rsidRPr="005C7AD5">
        <w:rPr>
          <w:rFonts w:ascii="Palatino Linotype" w:hAnsi="Palatino Linotype"/>
          <w:sz w:val="20"/>
          <w:szCs w:val="20"/>
        </w:rPr>
        <w:t>belirtilmelidir.</w:t>
      </w:r>
      <w:r w:rsidR="00F97C24">
        <w:rPr>
          <w:rFonts w:ascii="Palatino Linotype" w:hAnsi="Palatino Linotype"/>
          <w:sz w:val="20"/>
          <w:szCs w:val="20"/>
        </w:rPr>
        <w:t xml:space="preserve"> </w:t>
      </w:r>
      <w:r w:rsidR="00687ED9">
        <w:rPr>
          <w:rFonts w:ascii="Palatino Linotype" w:hAnsi="Palatino Linotype"/>
          <w:sz w:val="20"/>
          <w:szCs w:val="20"/>
        </w:rPr>
        <w:t xml:space="preserve">(Ör: </w:t>
      </w:r>
      <w:r w:rsidR="00687ED9" w:rsidRPr="00FE6AD1">
        <w:rPr>
          <w:rFonts w:ascii="Palatino Linotype" w:hAnsi="Palatino Linotype"/>
          <w:sz w:val="20"/>
          <w:szCs w:val="20"/>
        </w:rPr>
        <w:t xml:space="preserve">Bu </w:t>
      </w:r>
      <w:r w:rsidR="003F5C9C">
        <w:rPr>
          <w:rFonts w:ascii="Palatino Linotype" w:hAnsi="Palatino Linotype"/>
          <w:sz w:val="20"/>
          <w:szCs w:val="20"/>
        </w:rPr>
        <w:t>makale</w:t>
      </w:r>
      <w:r w:rsidR="00687ED9" w:rsidRPr="00FE6AD1">
        <w:rPr>
          <w:rFonts w:ascii="Palatino Linotype" w:hAnsi="Palatino Linotype"/>
          <w:sz w:val="20"/>
          <w:szCs w:val="20"/>
        </w:rPr>
        <w:t xml:space="preserve">, derleme türünde </w:t>
      </w:r>
      <w:r w:rsidR="00687ED9">
        <w:rPr>
          <w:rFonts w:ascii="Palatino Linotype" w:hAnsi="Palatino Linotype"/>
          <w:sz w:val="20"/>
          <w:szCs w:val="20"/>
        </w:rPr>
        <w:t xml:space="preserve">olduğu için etik kurul kararı </w:t>
      </w:r>
      <w:r w:rsidR="00687ED9" w:rsidRPr="00FE6AD1">
        <w:rPr>
          <w:rFonts w:ascii="Palatino Linotype" w:hAnsi="Palatino Linotype"/>
          <w:sz w:val="20"/>
          <w:szCs w:val="20"/>
        </w:rPr>
        <w:t>gerektirmemektedir.)</w:t>
      </w:r>
      <w:r w:rsidR="00687ED9">
        <w:rPr>
          <w:rFonts w:ascii="Palatino Linotype" w:hAnsi="Palatino Linotype"/>
          <w:sz w:val="20"/>
          <w:szCs w:val="20"/>
        </w:rPr>
        <w:t xml:space="preserve"> </w:t>
      </w:r>
    </w:p>
    <w:p w14:paraId="4B54B5AD" w14:textId="77777777" w:rsidR="005110BF" w:rsidRPr="00AD2053" w:rsidRDefault="005110BF" w:rsidP="00E513AE">
      <w:pPr>
        <w:spacing w:before="120" w:after="120" w:line="276" w:lineRule="auto"/>
        <w:jc w:val="both"/>
        <w:rPr>
          <w:rFonts w:ascii="Palatino Linotype" w:hAnsi="Palatino Linotype"/>
          <w:b/>
          <w:szCs w:val="20"/>
        </w:rPr>
      </w:pPr>
      <w:r w:rsidRPr="00AD2053">
        <w:rPr>
          <w:rFonts w:ascii="Palatino Linotype" w:hAnsi="Palatino Linotype"/>
          <w:b/>
          <w:szCs w:val="20"/>
        </w:rPr>
        <w:t>Veri Toplama Araçları</w:t>
      </w:r>
    </w:p>
    <w:p w14:paraId="0A7814D9" w14:textId="78FABC41" w:rsidR="009B33B6" w:rsidRPr="001272C3" w:rsidRDefault="001272C3" w:rsidP="004A6E98">
      <w:pPr>
        <w:spacing w:before="120" w:after="0" w:line="276" w:lineRule="auto"/>
        <w:ind w:right="-2" w:firstLine="708"/>
        <w:jc w:val="both"/>
        <w:rPr>
          <w:rFonts w:ascii="Palatino Linotype" w:hAnsi="Palatino Linotype"/>
          <w:sz w:val="20"/>
          <w:szCs w:val="20"/>
        </w:rPr>
      </w:pPr>
      <w:r>
        <w:rPr>
          <w:rFonts w:ascii="Palatino Linotype" w:hAnsi="Palatino Linotype"/>
          <w:sz w:val="20"/>
          <w:szCs w:val="20"/>
        </w:rPr>
        <w:t xml:space="preserve">Bu </w:t>
      </w:r>
      <w:r w:rsidR="003E1CFD">
        <w:rPr>
          <w:rFonts w:ascii="Palatino Linotype" w:hAnsi="Palatino Linotype"/>
          <w:sz w:val="20"/>
          <w:szCs w:val="20"/>
        </w:rPr>
        <w:t xml:space="preserve">bölümde veri toplama araçlarına ilişkin bilgiye </w:t>
      </w:r>
      <w:r>
        <w:rPr>
          <w:rFonts w:ascii="Palatino Linotype" w:hAnsi="Palatino Linotype"/>
          <w:sz w:val="20"/>
          <w:szCs w:val="20"/>
        </w:rPr>
        <w:t xml:space="preserve">yer verilmelidir. Veri toplama araçları başlıklar şeklinde açıklanmak istenirse </w:t>
      </w:r>
      <w:r w:rsidR="008A4683">
        <w:rPr>
          <w:rFonts w:ascii="Palatino Linotype" w:hAnsi="Palatino Linotype"/>
          <w:sz w:val="20"/>
          <w:szCs w:val="20"/>
        </w:rPr>
        <w:t>aşağıdaki gibi</w:t>
      </w:r>
      <w:r>
        <w:rPr>
          <w:rFonts w:ascii="Palatino Linotype" w:hAnsi="Palatino Linotype"/>
          <w:sz w:val="20"/>
          <w:szCs w:val="20"/>
        </w:rPr>
        <w:t xml:space="preserve"> sunulabilir.</w:t>
      </w:r>
    </w:p>
    <w:p w14:paraId="2A059FBD" w14:textId="552A4A05" w:rsidR="008A4683" w:rsidRPr="008A4683" w:rsidRDefault="00B642DA" w:rsidP="00E513AE">
      <w:pPr>
        <w:spacing w:before="120" w:after="120" w:line="276" w:lineRule="auto"/>
        <w:ind w:firstLine="709"/>
        <w:jc w:val="both"/>
        <w:rPr>
          <w:rFonts w:ascii="Palatino Linotype" w:hAnsi="Palatino Linotype"/>
          <w:b/>
          <w:szCs w:val="20"/>
        </w:rPr>
      </w:pPr>
      <w:r w:rsidRPr="008A4683">
        <w:rPr>
          <w:rFonts w:ascii="Palatino Linotype" w:hAnsi="Palatino Linotype"/>
          <w:b/>
          <w:szCs w:val="20"/>
        </w:rPr>
        <w:t>Okumaya Yönelik Tutum</w:t>
      </w:r>
      <w:r w:rsidR="005110BF" w:rsidRPr="008A4683">
        <w:rPr>
          <w:rFonts w:ascii="Palatino Linotype" w:hAnsi="Palatino Linotype"/>
          <w:b/>
          <w:szCs w:val="20"/>
        </w:rPr>
        <w:t xml:space="preserve"> Ölçeği</w:t>
      </w:r>
    </w:p>
    <w:p w14:paraId="0BCA91E1" w14:textId="74E9022E" w:rsidR="005110BF" w:rsidRPr="005110BF" w:rsidRDefault="001272C3" w:rsidP="004A6E98">
      <w:pPr>
        <w:spacing w:before="120" w:after="0" w:line="276" w:lineRule="auto"/>
        <w:ind w:right="-2" w:firstLine="708"/>
        <w:jc w:val="both"/>
        <w:rPr>
          <w:rFonts w:ascii="Palatino Linotype" w:hAnsi="Palatino Linotype"/>
          <w:sz w:val="20"/>
          <w:szCs w:val="20"/>
        </w:rPr>
      </w:pPr>
      <w:r>
        <w:rPr>
          <w:rFonts w:ascii="Palatino Linotype" w:hAnsi="Palatino Linotype"/>
          <w:sz w:val="20"/>
          <w:szCs w:val="20"/>
        </w:rPr>
        <w:t>Ölçeğe ilişkin bilgiler açıklanmalıdır.</w:t>
      </w:r>
    </w:p>
    <w:p w14:paraId="754B2B05" w14:textId="64263C42" w:rsidR="005110BF" w:rsidRPr="00AD2053" w:rsidRDefault="005110BF" w:rsidP="00E513AE">
      <w:pPr>
        <w:spacing w:before="120" w:after="120" w:line="276" w:lineRule="auto"/>
        <w:jc w:val="both"/>
        <w:rPr>
          <w:rFonts w:ascii="Palatino Linotype" w:hAnsi="Palatino Linotype"/>
          <w:b/>
          <w:szCs w:val="20"/>
        </w:rPr>
      </w:pPr>
      <w:r w:rsidRPr="00AD2053">
        <w:rPr>
          <w:rFonts w:ascii="Palatino Linotype" w:hAnsi="Palatino Linotype"/>
          <w:b/>
          <w:szCs w:val="20"/>
        </w:rPr>
        <w:t>Verilerin Toplanması</w:t>
      </w:r>
    </w:p>
    <w:p w14:paraId="5FBE4731" w14:textId="3A09FC8E" w:rsidR="005110BF" w:rsidRPr="005110BF" w:rsidRDefault="005110BF" w:rsidP="004A6E98">
      <w:pPr>
        <w:spacing w:before="120" w:after="0" w:line="276" w:lineRule="auto"/>
        <w:ind w:firstLine="708"/>
        <w:jc w:val="both"/>
        <w:rPr>
          <w:rFonts w:ascii="Palatino Linotype" w:hAnsi="Palatino Linotype"/>
          <w:sz w:val="20"/>
          <w:szCs w:val="20"/>
        </w:rPr>
      </w:pPr>
      <w:r w:rsidRPr="005110BF">
        <w:rPr>
          <w:rFonts w:ascii="Palatino Linotype" w:hAnsi="Palatino Linotype"/>
          <w:sz w:val="20"/>
          <w:szCs w:val="20"/>
        </w:rPr>
        <w:t>Bu bölümde veri toplama süreci açıklanmalıdır.</w:t>
      </w:r>
    </w:p>
    <w:p w14:paraId="21BDFDB1" w14:textId="77777777" w:rsidR="005110BF" w:rsidRPr="00AD2053" w:rsidRDefault="005110BF" w:rsidP="00E513AE">
      <w:pPr>
        <w:spacing w:before="120" w:after="120" w:line="276" w:lineRule="auto"/>
        <w:jc w:val="both"/>
        <w:rPr>
          <w:rFonts w:ascii="Palatino Linotype" w:hAnsi="Palatino Linotype"/>
          <w:b/>
          <w:szCs w:val="20"/>
        </w:rPr>
      </w:pPr>
      <w:r w:rsidRPr="00AD2053">
        <w:rPr>
          <w:rFonts w:ascii="Palatino Linotype" w:hAnsi="Palatino Linotype"/>
          <w:b/>
          <w:szCs w:val="20"/>
        </w:rPr>
        <w:t>Veri Analizi</w:t>
      </w:r>
    </w:p>
    <w:p w14:paraId="18234423" w14:textId="2E49CB9A" w:rsidR="005110BF" w:rsidRPr="005110BF" w:rsidRDefault="005110BF" w:rsidP="004A6E98">
      <w:pPr>
        <w:spacing w:before="120" w:after="0" w:line="276" w:lineRule="auto"/>
        <w:ind w:right="-2" w:firstLine="708"/>
        <w:jc w:val="both"/>
        <w:rPr>
          <w:rFonts w:ascii="Palatino Linotype" w:hAnsi="Palatino Linotype"/>
          <w:sz w:val="20"/>
          <w:szCs w:val="20"/>
        </w:rPr>
      </w:pPr>
      <w:r w:rsidRPr="005110BF">
        <w:rPr>
          <w:rFonts w:ascii="Palatino Linotype" w:hAnsi="Palatino Linotype"/>
          <w:sz w:val="20"/>
          <w:szCs w:val="20"/>
        </w:rPr>
        <w:t>Verilerin analizine ilişkin detaylı bilgiye bu kısımda yer verilmelidir.</w:t>
      </w:r>
    </w:p>
    <w:p w14:paraId="165C2CC3" w14:textId="77777777" w:rsidR="00774F15" w:rsidRPr="005110BF" w:rsidRDefault="00774F15" w:rsidP="00476764">
      <w:pPr>
        <w:keepNext/>
        <w:spacing w:before="240" w:after="120" w:line="276" w:lineRule="auto"/>
        <w:jc w:val="center"/>
        <w:outlineLvl w:val="0"/>
        <w:rPr>
          <w:rFonts w:ascii="Palatino Linotype" w:eastAsia="ヒラギノ角ゴ Pro W3" w:hAnsi="Palatino Linotype" w:cs="Times New Roman"/>
          <w:bCs/>
          <w:color w:val="000000"/>
          <w:kern w:val="32"/>
          <w:sz w:val="24"/>
          <w:szCs w:val="20"/>
          <w:lang w:val="en-US"/>
        </w:rPr>
      </w:pPr>
      <w:proofErr w:type="spellStart"/>
      <w:r w:rsidRPr="005110BF">
        <w:rPr>
          <w:rFonts w:ascii="Palatino Linotype" w:eastAsia="ヒラギノ角ゴ Pro W3" w:hAnsi="Palatino Linotype" w:cs="Times New Roman"/>
          <w:b/>
          <w:bCs/>
          <w:color w:val="000000"/>
          <w:kern w:val="32"/>
          <w:sz w:val="24"/>
          <w:szCs w:val="20"/>
          <w:lang w:val="en-US"/>
        </w:rPr>
        <w:t>Bulgular</w:t>
      </w:r>
      <w:proofErr w:type="spellEnd"/>
    </w:p>
    <w:p w14:paraId="5C288ED4" w14:textId="3D85AC63" w:rsidR="00570FF8" w:rsidRPr="00C360CB" w:rsidRDefault="00570FF8" w:rsidP="004A6E98">
      <w:pPr>
        <w:spacing w:before="120" w:after="0" w:line="276" w:lineRule="auto"/>
        <w:ind w:firstLine="708"/>
        <w:jc w:val="both"/>
        <w:rPr>
          <w:rFonts w:ascii="Palatino Linotype" w:eastAsia="Calibri" w:hAnsi="Palatino Linotype" w:cs="Times New Roman"/>
          <w:b/>
          <w:color w:val="000000"/>
          <w:sz w:val="20"/>
          <w:szCs w:val="20"/>
          <w:lang w:val="en-US"/>
        </w:rPr>
      </w:pPr>
      <w:proofErr w:type="spellStart"/>
      <w:r w:rsidRPr="00570FF8">
        <w:rPr>
          <w:rFonts w:ascii="Palatino Linotype" w:eastAsia="ヒラギノ角ゴ Pro W3" w:hAnsi="Palatino Linotype" w:cs="Times New Roman"/>
          <w:color w:val="000000"/>
          <w:sz w:val="20"/>
          <w:szCs w:val="20"/>
          <w:lang w:val="en-US"/>
        </w:rPr>
        <w:t>Araştırmada</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elde</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e</w:t>
      </w:r>
      <w:r>
        <w:rPr>
          <w:rFonts w:ascii="Palatino Linotype" w:eastAsia="ヒラギノ角ゴ Pro W3" w:hAnsi="Palatino Linotype" w:cs="Times New Roman"/>
          <w:color w:val="000000"/>
          <w:sz w:val="20"/>
          <w:szCs w:val="20"/>
          <w:lang w:val="en-US"/>
        </w:rPr>
        <w:t>dilen</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bulgular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çalışmanın</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amaç</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ve</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problemini</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destekler</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nitelikte</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ve</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bütünlüğü</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koruyacak</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biçimde</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ilgili</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tablo</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şekil</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grafik</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veya</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resimlerle</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açıklanmalıdır</w:t>
      </w:r>
      <w:proofErr w:type="spellEnd"/>
      <w:r w:rsidRPr="00570FF8">
        <w:rPr>
          <w:rFonts w:ascii="Palatino Linotype" w:eastAsia="ヒラギノ角ゴ Pro W3" w:hAnsi="Palatino Linotype" w:cs="Times New Roman"/>
          <w:color w:val="000000"/>
          <w:sz w:val="20"/>
          <w:szCs w:val="20"/>
          <w:lang w:val="en-US"/>
        </w:rPr>
        <w:t>.</w:t>
      </w:r>
    </w:p>
    <w:p w14:paraId="1FE02C7D" w14:textId="77777777" w:rsidR="00774F15" w:rsidRPr="00EE27F6" w:rsidRDefault="00774F15" w:rsidP="00E513AE">
      <w:pPr>
        <w:spacing w:before="120" w:after="120" w:line="276" w:lineRule="auto"/>
        <w:jc w:val="both"/>
        <w:rPr>
          <w:rFonts w:ascii="Palatino Linotype" w:eastAsia="Calibri" w:hAnsi="Palatino Linotype" w:cs="Times New Roman"/>
          <w:b/>
          <w:color w:val="000000"/>
          <w:szCs w:val="20"/>
          <w:lang w:val="en-US"/>
        </w:rPr>
      </w:pPr>
      <w:r w:rsidRPr="00EE27F6">
        <w:rPr>
          <w:rFonts w:ascii="Palatino Linotype" w:eastAsia="Calibri" w:hAnsi="Palatino Linotype" w:cs="Times New Roman"/>
          <w:b/>
          <w:color w:val="000000"/>
          <w:szCs w:val="20"/>
          <w:lang w:val="en-US"/>
        </w:rPr>
        <w:t xml:space="preserve">Alt </w:t>
      </w:r>
      <w:proofErr w:type="spellStart"/>
      <w:r w:rsidRPr="00EE27F6">
        <w:rPr>
          <w:rFonts w:ascii="Palatino Linotype" w:eastAsia="Calibri" w:hAnsi="Palatino Linotype" w:cs="Times New Roman"/>
          <w:b/>
          <w:color w:val="000000"/>
          <w:szCs w:val="20"/>
          <w:lang w:val="en-US"/>
        </w:rPr>
        <w:t>Başlık</w:t>
      </w:r>
      <w:proofErr w:type="spellEnd"/>
    </w:p>
    <w:p w14:paraId="7617887B" w14:textId="6FD5A027" w:rsidR="00774F15" w:rsidRPr="00C360CB" w:rsidRDefault="00774F15" w:rsidP="004A6E98">
      <w:pPr>
        <w:spacing w:before="120" w:after="0" w:line="276" w:lineRule="auto"/>
        <w:ind w:firstLine="708"/>
        <w:jc w:val="both"/>
        <w:rPr>
          <w:rFonts w:ascii="Palatino Linotype" w:eastAsia="Calibri" w:hAnsi="Palatino Linotype" w:cs="Times New Roman"/>
          <w:color w:val="000000"/>
          <w:sz w:val="20"/>
          <w:szCs w:val="20"/>
          <w:lang w:val="en-US"/>
        </w:rPr>
      </w:pPr>
      <w:proofErr w:type="spellStart"/>
      <w:r w:rsidRPr="00C360CB">
        <w:rPr>
          <w:rFonts w:ascii="Palatino Linotype" w:eastAsia="Calibri" w:hAnsi="Palatino Linotype" w:cs="Times New Roman"/>
          <w:color w:val="000000"/>
          <w:sz w:val="20"/>
          <w:szCs w:val="20"/>
          <w:lang w:val="en-US"/>
        </w:rPr>
        <w:t>Üst</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bilgi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alt </w:t>
      </w:r>
      <w:proofErr w:type="spellStart"/>
      <w:r w:rsidRPr="00C360CB">
        <w:rPr>
          <w:rFonts w:ascii="Palatino Linotype" w:eastAsia="Calibri" w:hAnsi="Palatino Linotype" w:cs="Times New Roman"/>
          <w:color w:val="000000"/>
          <w:sz w:val="20"/>
          <w:szCs w:val="20"/>
          <w:lang w:val="en-US"/>
        </w:rPr>
        <w:t>bilgi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ile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ilgili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herhangi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değişiklik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yapmayınız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Sayfa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yapısı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kenar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boşluklarını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değiştirmeyiniz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Cetvel</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sekme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noktaları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işaretlemeyiniz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Yazı</w:t>
      </w:r>
      <w:proofErr w:type="spellEnd"/>
      <w:r w:rsidRPr="00C360CB">
        <w:rPr>
          <w:rFonts w:ascii="Palatino Linotype" w:eastAsia="Calibri" w:hAnsi="Palatino Linotype" w:cs="Times New Roman"/>
          <w:color w:val="000000"/>
          <w:sz w:val="20"/>
          <w:szCs w:val="20"/>
          <w:lang w:val="en-US"/>
        </w:rPr>
        <w:t xml:space="preserve"> tipi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buyutunda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lastRenderedPageBreak/>
        <w:t>değişiklik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yapmayınız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Aday</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makalenizi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başka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kaynaktan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kopyalayıp</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bu</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belgeye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yapıştırıyorsanız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yapıştırma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işleminden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sonra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metnin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sağ</w:t>
      </w:r>
      <w:proofErr w:type="spellEnd"/>
      <w:r w:rsidRPr="00C360CB">
        <w:rPr>
          <w:rFonts w:ascii="Palatino Linotype" w:eastAsia="Calibri" w:hAnsi="Palatino Linotype" w:cs="Times New Roman"/>
          <w:color w:val="000000"/>
          <w:sz w:val="20"/>
          <w:szCs w:val="20"/>
          <w:lang w:val="en-US"/>
        </w:rPr>
        <w:t xml:space="preserve"> alt </w:t>
      </w:r>
      <w:proofErr w:type="spellStart"/>
      <w:r w:rsidRPr="00C360CB">
        <w:rPr>
          <w:rFonts w:ascii="Palatino Linotype" w:eastAsia="Calibri" w:hAnsi="Palatino Linotype" w:cs="Times New Roman"/>
          <w:color w:val="000000"/>
          <w:sz w:val="20"/>
          <w:szCs w:val="20"/>
          <w:lang w:val="en-US"/>
        </w:rPr>
        <w:t>köşesinde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çıkan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menüden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Hedef</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Biçimlendirmesini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Eşleştir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seçeneğini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seçiniz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Tüm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düzenlemenizi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bu</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belge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tamamlayınız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ve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farklı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biçimlendirme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kullanmayınız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Belgeyi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dosya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adı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başlığı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olacak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şekilde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kaydedip</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Dergipark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platform</w:t>
      </w:r>
      <w:r w:rsidR="009736DC">
        <w:rPr>
          <w:rFonts w:ascii="Palatino Linotype" w:eastAsia="Calibri" w:hAnsi="Palatino Linotype" w:cs="Times New Roman"/>
          <w:color w:val="000000"/>
          <w:sz w:val="20"/>
          <w:szCs w:val="20"/>
          <w:lang w:val="en-US"/>
        </w:rPr>
        <w:t>u</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üzerinden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gönderiniz</w:t>
      </w:r>
      <w:proofErr w:type="spellEnd"/>
      <w:r w:rsidRPr="00C360CB">
        <w:rPr>
          <w:rFonts w:ascii="Palatino Linotype" w:eastAsia="Calibri" w:hAnsi="Palatino Linotype" w:cs="Times New Roman"/>
          <w:color w:val="000000"/>
          <w:sz w:val="20"/>
          <w:szCs w:val="20"/>
          <w:lang w:val="en-US"/>
        </w:rPr>
        <w:t>.</w:t>
      </w:r>
    </w:p>
    <w:p w14:paraId="2D2372FE" w14:textId="472641B3" w:rsidR="00774F15" w:rsidRPr="00C360CB" w:rsidRDefault="00774F15" w:rsidP="004831F4">
      <w:pPr>
        <w:spacing w:before="120" w:after="0" w:line="276" w:lineRule="auto"/>
        <w:jc w:val="center"/>
        <w:rPr>
          <w:rFonts w:ascii="Palatino Linotype" w:eastAsia="Calibri" w:hAnsi="Palatino Linotype" w:cs="Times New Roman"/>
          <w:color w:val="000000"/>
          <w:sz w:val="20"/>
          <w:szCs w:val="20"/>
        </w:rPr>
      </w:pPr>
      <w:r w:rsidRPr="00C360CB">
        <w:rPr>
          <w:rFonts w:ascii="Palatino Linotype" w:eastAsia="Calibri" w:hAnsi="Palatino Linotype" w:cs="Times New Roman"/>
          <w:b/>
          <w:color w:val="000000"/>
          <w:sz w:val="20"/>
          <w:szCs w:val="20"/>
        </w:rPr>
        <w:t>Tablo 1</w:t>
      </w:r>
      <w:r w:rsidR="0027565C" w:rsidRPr="00C360CB">
        <w:rPr>
          <w:rFonts w:ascii="Palatino Linotype" w:eastAsia="Calibri" w:hAnsi="Palatino Linotype" w:cs="Times New Roman"/>
          <w:b/>
          <w:color w:val="000000"/>
          <w:sz w:val="20"/>
          <w:szCs w:val="20"/>
        </w:rPr>
        <w:t>.</w:t>
      </w:r>
      <w:r w:rsidR="0027565C" w:rsidRPr="00C360CB">
        <w:rPr>
          <w:rFonts w:ascii="Palatino Linotype" w:eastAsia="Calibri" w:hAnsi="Palatino Linotype" w:cs="Times New Roman"/>
          <w:color w:val="000000"/>
          <w:sz w:val="20"/>
          <w:szCs w:val="20"/>
        </w:rPr>
        <w:t xml:space="preserve"> </w:t>
      </w:r>
      <w:r w:rsidRPr="00C360CB">
        <w:rPr>
          <w:rFonts w:ascii="Palatino Linotype" w:eastAsia="Calibri" w:hAnsi="Palatino Linotype" w:cs="Times New Roman"/>
          <w:color w:val="000000"/>
          <w:sz w:val="20"/>
          <w:szCs w:val="20"/>
        </w:rPr>
        <w:t>Öğrencilerin Cinsiyetlerine Göre Dağılımına İlişkin İstatistik Sonuçları</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51"/>
        <w:gridCol w:w="1569"/>
        <w:gridCol w:w="1281"/>
        <w:gridCol w:w="1500"/>
        <w:gridCol w:w="1513"/>
        <w:gridCol w:w="1556"/>
      </w:tblGrid>
      <w:tr w:rsidR="00774F15" w:rsidRPr="009A236C" w14:paraId="264E3A62" w14:textId="77777777" w:rsidTr="007E6B76">
        <w:trPr>
          <w:jc w:val="center"/>
        </w:trPr>
        <w:tc>
          <w:tcPr>
            <w:tcW w:w="910" w:type="pct"/>
            <w:tcBorders>
              <w:bottom w:val="single" w:sz="4" w:space="0" w:color="auto"/>
            </w:tcBorders>
            <w:shd w:val="clear" w:color="auto" w:fill="auto"/>
            <w:vAlign w:val="center"/>
          </w:tcPr>
          <w:p w14:paraId="43FF4A12" w14:textId="77777777" w:rsidR="00774F15" w:rsidRPr="00EA7FEE" w:rsidRDefault="00774F15" w:rsidP="009B33B6">
            <w:pPr>
              <w:autoSpaceDE w:val="0"/>
              <w:autoSpaceDN w:val="0"/>
              <w:adjustRightInd w:val="0"/>
              <w:spacing w:before="120" w:after="0" w:line="240" w:lineRule="auto"/>
              <w:rPr>
                <w:rFonts w:ascii="Palatino Linotype" w:eastAsia="Times New Roman" w:hAnsi="Palatino Linotype" w:cs="Times New Roman"/>
                <w:b/>
                <w:sz w:val="20"/>
                <w:szCs w:val="20"/>
                <w:lang w:eastAsia="tr-TR"/>
              </w:rPr>
            </w:pPr>
          </w:p>
        </w:tc>
        <w:tc>
          <w:tcPr>
            <w:tcW w:w="865" w:type="pct"/>
            <w:tcBorders>
              <w:bottom w:val="single" w:sz="4" w:space="0" w:color="auto"/>
            </w:tcBorders>
            <w:shd w:val="clear" w:color="auto" w:fill="auto"/>
            <w:vAlign w:val="center"/>
          </w:tcPr>
          <w:p w14:paraId="33C97F8A" w14:textId="77777777" w:rsidR="00774F15" w:rsidRPr="009A236C"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A236C">
              <w:rPr>
                <w:rFonts w:ascii="Palatino Linotype" w:eastAsia="Times New Roman" w:hAnsi="Palatino Linotype" w:cs="Times New Roman"/>
                <w:b/>
                <w:color w:val="000000"/>
                <w:sz w:val="20"/>
                <w:szCs w:val="20"/>
                <w:lang w:eastAsia="tr-TR"/>
              </w:rPr>
              <w:t>Kız</w:t>
            </w:r>
          </w:p>
        </w:tc>
        <w:tc>
          <w:tcPr>
            <w:tcW w:w="706" w:type="pct"/>
            <w:tcBorders>
              <w:bottom w:val="single" w:sz="4" w:space="0" w:color="auto"/>
            </w:tcBorders>
            <w:shd w:val="clear" w:color="auto" w:fill="auto"/>
            <w:vAlign w:val="center"/>
          </w:tcPr>
          <w:p w14:paraId="542E934B" w14:textId="77777777" w:rsidR="00774F15" w:rsidRPr="009A236C"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A236C">
              <w:rPr>
                <w:rFonts w:ascii="Palatino Linotype" w:eastAsia="Times New Roman" w:hAnsi="Palatino Linotype" w:cs="Times New Roman"/>
                <w:b/>
                <w:sz w:val="20"/>
                <w:szCs w:val="20"/>
                <w:lang w:eastAsia="tr-TR"/>
              </w:rPr>
              <w:t>Erkek</w:t>
            </w:r>
          </w:p>
        </w:tc>
        <w:tc>
          <w:tcPr>
            <w:tcW w:w="827" w:type="pct"/>
            <w:tcBorders>
              <w:bottom w:val="single" w:sz="4" w:space="0" w:color="auto"/>
            </w:tcBorders>
            <w:shd w:val="clear" w:color="auto" w:fill="auto"/>
            <w:vAlign w:val="center"/>
          </w:tcPr>
          <w:p w14:paraId="19D58D00" w14:textId="77777777" w:rsidR="00774F15" w:rsidRPr="009A236C"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A236C">
              <w:rPr>
                <w:rFonts w:ascii="Palatino Linotype" w:eastAsia="Times New Roman" w:hAnsi="Palatino Linotype" w:cs="Times New Roman"/>
                <w:b/>
                <w:color w:val="000000"/>
                <w:sz w:val="20"/>
                <w:szCs w:val="20"/>
                <w:lang w:eastAsia="tr-TR"/>
              </w:rPr>
              <w:t>Toplam</w:t>
            </w:r>
          </w:p>
        </w:tc>
        <w:tc>
          <w:tcPr>
            <w:tcW w:w="834" w:type="pct"/>
            <w:tcBorders>
              <w:bottom w:val="single" w:sz="4" w:space="0" w:color="auto"/>
            </w:tcBorders>
            <w:shd w:val="clear" w:color="auto" w:fill="auto"/>
            <w:vAlign w:val="center"/>
          </w:tcPr>
          <w:p w14:paraId="308EE9EE" w14:textId="77777777" w:rsidR="00774F15" w:rsidRPr="009A236C"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A236C">
              <w:rPr>
                <w:rFonts w:ascii="Palatino Linotype" w:eastAsia="Times New Roman" w:hAnsi="Palatino Linotype" w:cs="Times New Roman"/>
                <w:b/>
                <w:color w:val="000000"/>
                <w:sz w:val="20"/>
                <w:szCs w:val="20"/>
                <w:lang w:eastAsia="tr-TR"/>
              </w:rPr>
              <w:t>Cevapsız</w:t>
            </w:r>
          </w:p>
        </w:tc>
        <w:tc>
          <w:tcPr>
            <w:tcW w:w="858" w:type="pct"/>
            <w:tcBorders>
              <w:bottom w:val="single" w:sz="4" w:space="0" w:color="auto"/>
            </w:tcBorders>
            <w:shd w:val="clear" w:color="auto" w:fill="auto"/>
            <w:vAlign w:val="center"/>
          </w:tcPr>
          <w:p w14:paraId="75B11A63" w14:textId="77777777" w:rsidR="00774F15" w:rsidRPr="009A236C"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A236C">
              <w:rPr>
                <w:rFonts w:ascii="Palatino Linotype" w:eastAsia="Times New Roman" w:hAnsi="Palatino Linotype" w:cs="Times New Roman"/>
                <w:b/>
                <w:color w:val="000000"/>
                <w:sz w:val="20"/>
                <w:szCs w:val="20"/>
                <w:lang w:eastAsia="tr-TR"/>
              </w:rPr>
              <w:t>Genel Toplam</w:t>
            </w:r>
          </w:p>
        </w:tc>
      </w:tr>
      <w:tr w:rsidR="00774F15" w:rsidRPr="00D103C5" w14:paraId="26F1D43D" w14:textId="77777777" w:rsidTr="007E6B76">
        <w:trPr>
          <w:jc w:val="center"/>
        </w:trPr>
        <w:tc>
          <w:tcPr>
            <w:tcW w:w="910" w:type="pct"/>
            <w:tcBorders>
              <w:bottom w:val="nil"/>
            </w:tcBorders>
            <w:shd w:val="clear" w:color="auto" w:fill="auto"/>
            <w:vAlign w:val="center"/>
          </w:tcPr>
          <w:p w14:paraId="2222832A" w14:textId="77777777" w:rsidR="00774F15" w:rsidRPr="00EA7FEE" w:rsidRDefault="00774F15" w:rsidP="009B33B6">
            <w:p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sidRPr="00EA7FEE">
              <w:rPr>
                <w:rFonts w:ascii="Palatino Linotype" w:eastAsia="Times New Roman" w:hAnsi="Palatino Linotype" w:cs="Times New Roman"/>
                <w:b/>
                <w:color w:val="000000"/>
                <w:sz w:val="20"/>
                <w:szCs w:val="20"/>
                <w:lang w:eastAsia="tr-TR"/>
              </w:rPr>
              <w:t>Frekans</w:t>
            </w:r>
          </w:p>
        </w:tc>
        <w:tc>
          <w:tcPr>
            <w:tcW w:w="865" w:type="pct"/>
            <w:tcBorders>
              <w:bottom w:val="nil"/>
            </w:tcBorders>
            <w:shd w:val="clear" w:color="auto" w:fill="auto"/>
            <w:vAlign w:val="center"/>
          </w:tcPr>
          <w:p w14:paraId="210EB9A0" w14:textId="77777777" w:rsidR="00774F15" w:rsidRPr="00D103C5"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852</w:t>
            </w:r>
          </w:p>
        </w:tc>
        <w:tc>
          <w:tcPr>
            <w:tcW w:w="706" w:type="pct"/>
            <w:tcBorders>
              <w:bottom w:val="nil"/>
            </w:tcBorders>
            <w:shd w:val="clear" w:color="auto" w:fill="auto"/>
            <w:vAlign w:val="center"/>
          </w:tcPr>
          <w:p w14:paraId="4CF40105" w14:textId="77777777" w:rsidR="00774F15" w:rsidRPr="00D103C5"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671</w:t>
            </w:r>
          </w:p>
        </w:tc>
        <w:tc>
          <w:tcPr>
            <w:tcW w:w="827" w:type="pct"/>
            <w:tcBorders>
              <w:bottom w:val="nil"/>
            </w:tcBorders>
            <w:shd w:val="clear" w:color="auto" w:fill="auto"/>
            <w:vAlign w:val="center"/>
          </w:tcPr>
          <w:p w14:paraId="47D80B1C" w14:textId="77777777" w:rsidR="00774F15" w:rsidRPr="00D103C5"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1523</w:t>
            </w:r>
          </w:p>
        </w:tc>
        <w:tc>
          <w:tcPr>
            <w:tcW w:w="834" w:type="pct"/>
            <w:tcBorders>
              <w:bottom w:val="nil"/>
            </w:tcBorders>
            <w:shd w:val="clear" w:color="auto" w:fill="auto"/>
            <w:vAlign w:val="center"/>
          </w:tcPr>
          <w:p w14:paraId="462F1966" w14:textId="77777777" w:rsidR="00774F15" w:rsidRPr="00D103C5"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sz w:val="20"/>
                <w:szCs w:val="20"/>
                <w:lang w:eastAsia="tr-TR"/>
              </w:rPr>
              <w:t>2</w:t>
            </w:r>
          </w:p>
        </w:tc>
        <w:tc>
          <w:tcPr>
            <w:tcW w:w="858" w:type="pct"/>
            <w:tcBorders>
              <w:bottom w:val="nil"/>
            </w:tcBorders>
            <w:shd w:val="clear" w:color="auto" w:fill="auto"/>
            <w:vAlign w:val="center"/>
          </w:tcPr>
          <w:p w14:paraId="17EE2AEF" w14:textId="77777777" w:rsidR="00774F15" w:rsidRPr="00D103C5"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sz w:val="20"/>
                <w:szCs w:val="20"/>
                <w:lang w:eastAsia="tr-TR"/>
              </w:rPr>
              <w:t>1525</w:t>
            </w:r>
          </w:p>
        </w:tc>
      </w:tr>
      <w:tr w:rsidR="00774F15" w:rsidRPr="00D103C5" w14:paraId="21B9E2B8" w14:textId="77777777" w:rsidTr="007E6B76">
        <w:trPr>
          <w:jc w:val="center"/>
        </w:trPr>
        <w:tc>
          <w:tcPr>
            <w:tcW w:w="910" w:type="pct"/>
            <w:tcBorders>
              <w:top w:val="nil"/>
            </w:tcBorders>
            <w:shd w:val="clear" w:color="auto" w:fill="auto"/>
            <w:vAlign w:val="center"/>
          </w:tcPr>
          <w:p w14:paraId="2667F197" w14:textId="77777777" w:rsidR="00774F15" w:rsidRPr="00EA7FEE" w:rsidRDefault="00774F15" w:rsidP="009B33B6">
            <w:p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sidRPr="00EA7FEE">
              <w:rPr>
                <w:rFonts w:ascii="Palatino Linotype" w:eastAsia="Times New Roman" w:hAnsi="Palatino Linotype" w:cs="Times New Roman"/>
                <w:b/>
                <w:color w:val="000000"/>
                <w:sz w:val="20"/>
                <w:szCs w:val="20"/>
                <w:lang w:eastAsia="tr-TR"/>
              </w:rPr>
              <w:t>Yüzde</w:t>
            </w:r>
          </w:p>
        </w:tc>
        <w:tc>
          <w:tcPr>
            <w:tcW w:w="865" w:type="pct"/>
            <w:tcBorders>
              <w:top w:val="nil"/>
            </w:tcBorders>
            <w:shd w:val="clear" w:color="auto" w:fill="auto"/>
            <w:vAlign w:val="center"/>
          </w:tcPr>
          <w:p w14:paraId="7CAC07FE" w14:textId="77777777" w:rsidR="00774F15" w:rsidRPr="00D103C5"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55,9</w:t>
            </w:r>
          </w:p>
        </w:tc>
        <w:tc>
          <w:tcPr>
            <w:tcW w:w="706" w:type="pct"/>
            <w:tcBorders>
              <w:top w:val="nil"/>
            </w:tcBorders>
            <w:shd w:val="clear" w:color="auto" w:fill="auto"/>
            <w:vAlign w:val="center"/>
          </w:tcPr>
          <w:p w14:paraId="6EBB88D1" w14:textId="77777777" w:rsidR="00774F15" w:rsidRPr="00D103C5"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44,0</w:t>
            </w:r>
          </w:p>
        </w:tc>
        <w:tc>
          <w:tcPr>
            <w:tcW w:w="827" w:type="pct"/>
            <w:tcBorders>
              <w:top w:val="nil"/>
            </w:tcBorders>
            <w:shd w:val="clear" w:color="auto" w:fill="auto"/>
            <w:vAlign w:val="center"/>
          </w:tcPr>
          <w:p w14:paraId="2B7CA959" w14:textId="77777777" w:rsidR="00774F15" w:rsidRPr="00D103C5"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99,9</w:t>
            </w:r>
          </w:p>
        </w:tc>
        <w:tc>
          <w:tcPr>
            <w:tcW w:w="834" w:type="pct"/>
            <w:tcBorders>
              <w:top w:val="nil"/>
            </w:tcBorders>
            <w:shd w:val="clear" w:color="auto" w:fill="auto"/>
            <w:vAlign w:val="center"/>
          </w:tcPr>
          <w:p w14:paraId="687972B4" w14:textId="77777777" w:rsidR="00774F15" w:rsidRPr="00D103C5"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0,1</w:t>
            </w:r>
          </w:p>
        </w:tc>
        <w:tc>
          <w:tcPr>
            <w:tcW w:w="858" w:type="pct"/>
            <w:tcBorders>
              <w:top w:val="nil"/>
            </w:tcBorders>
            <w:shd w:val="clear" w:color="auto" w:fill="auto"/>
            <w:vAlign w:val="center"/>
          </w:tcPr>
          <w:p w14:paraId="16324626" w14:textId="77777777" w:rsidR="00774F15" w:rsidRPr="00D103C5" w:rsidRDefault="00774F15" w:rsidP="009B33B6">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100,0</w:t>
            </w:r>
          </w:p>
        </w:tc>
      </w:tr>
    </w:tbl>
    <w:p w14:paraId="49B9FDEB" w14:textId="089CAA9D" w:rsidR="009B33B6" w:rsidRDefault="009B33B6" w:rsidP="004A6E98">
      <w:pPr>
        <w:spacing w:before="120" w:after="0" w:line="276" w:lineRule="auto"/>
        <w:ind w:firstLine="708"/>
        <w:jc w:val="both"/>
        <w:rPr>
          <w:rFonts w:ascii="Palatino Linotype" w:eastAsia="Calibri" w:hAnsi="Palatino Linotype" w:cs="Times New Roman"/>
          <w:color w:val="000000"/>
          <w:sz w:val="20"/>
          <w:szCs w:val="20"/>
          <w:lang w:val="en-US"/>
        </w:rPr>
      </w:pPr>
      <w:proofErr w:type="spellStart"/>
      <w:r>
        <w:rPr>
          <w:rFonts w:ascii="Palatino Linotype" w:eastAsia="Calibri" w:hAnsi="Palatino Linotype" w:cs="Times New Roman"/>
          <w:color w:val="000000"/>
          <w:sz w:val="20"/>
          <w:szCs w:val="20"/>
          <w:lang w:val="en-US"/>
        </w:rPr>
        <w:t>Tablo</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başlığı</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tablonun</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üzerinde</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ve</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ortalı</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olacak</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şekilde</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konumlandırılmalıdır</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Tablo</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numarasının</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belirtildiği</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bölüm</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kalın</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tablo</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adı</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ise</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ince</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punto</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ile</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yazılmalıdır</w:t>
      </w:r>
      <w:proofErr w:type="spellEnd"/>
      <w:r>
        <w:rPr>
          <w:rFonts w:ascii="Palatino Linotype" w:eastAsia="Calibri" w:hAnsi="Palatino Linotype" w:cs="Times New Roman"/>
          <w:color w:val="000000"/>
          <w:sz w:val="20"/>
          <w:szCs w:val="20"/>
          <w:lang w:val="en-US"/>
        </w:rPr>
        <w:t xml:space="preserve">. </w:t>
      </w:r>
      <w:proofErr w:type="spellStart"/>
      <w:r w:rsidR="004F5626">
        <w:rPr>
          <w:rFonts w:ascii="Palatino Linotype" w:eastAsia="Calibri" w:hAnsi="Palatino Linotype" w:cs="Times New Roman"/>
          <w:color w:val="000000"/>
          <w:sz w:val="20"/>
          <w:szCs w:val="20"/>
          <w:lang w:val="en-US"/>
        </w:rPr>
        <w:t>Tablo</w:t>
      </w:r>
      <w:proofErr w:type="spellEnd"/>
      <w:r w:rsidR="004F5626">
        <w:rPr>
          <w:rFonts w:ascii="Palatino Linotype" w:eastAsia="Calibri" w:hAnsi="Palatino Linotype" w:cs="Times New Roman"/>
          <w:color w:val="000000"/>
          <w:sz w:val="20"/>
          <w:szCs w:val="20"/>
          <w:lang w:val="en-US"/>
        </w:rPr>
        <w:t xml:space="preserve"> </w:t>
      </w:r>
      <w:proofErr w:type="spellStart"/>
      <w:r w:rsidR="004F5626">
        <w:rPr>
          <w:rFonts w:ascii="Palatino Linotype" w:eastAsia="Calibri" w:hAnsi="Palatino Linotype" w:cs="Times New Roman"/>
          <w:color w:val="000000"/>
          <w:sz w:val="20"/>
          <w:szCs w:val="20"/>
          <w:lang w:val="en-US"/>
        </w:rPr>
        <w:t>adında</w:t>
      </w:r>
      <w:proofErr w:type="spellEnd"/>
      <w:r w:rsidR="004F5626">
        <w:rPr>
          <w:rFonts w:ascii="Palatino Linotype" w:eastAsia="Calibri" w:hAnsi="Palatino Linotype" w:cs="Times New Roman"/>
          <w:color w:val="000000"/>
          <w:sz w:val="20"/>
          <w:szCs w:val="20"/>
          <w:lang w:val="en-US"/>
        </w:rPr>
        <w:t xml:space="preserve"> </w:t>
      </w:r>
      <w:proofErr w:type="spellStart"/>
      <w:r w:rsidR="004F5626">
        <w:rPr>
          <w:rFonts w:ascii="Palatino Linotype" w:eastAsia="Calibri" w:hAnsi="Palatino Linotype" w:cs="Times New Roman"/>
          <w:color w:val="000000"/>
          <w:sz w:val="20"/>
          <w:szCs w:val="20"/>
          <w:lang w:val="en-US"/>
        </w:rPr>
        <w:t>bağlaçlar</w:t>
      </w:r>
      <w:proofErr w:type="spellEnd"/>
      <w:r w:rsidR="004F5626">
        <w:rPr>
          <w:rFonts w:ascii="Palatino Linotype" w:eastAsia="Calibri" w:hAnsi="Palatino Linotype" w:cs="Times New Roman"/>
          <w:color w:val="000000"/>
          <w:sz w:val="20"/>
          <w:szCs w:val="20"/>
          <w:lang w:val="en-US"/>
        </w:rPr>
        <w:t xml:space="preserve"> </w:t>
      </w:r>
      <w:proofErr w:type="spellStart"/>
      <w:r w:rsidR="004F5626">
        <w:rPr>
          <w:rFonts w:ascii="Palatino Linotype" w:eastAsia="Calibri" w:hAnsi="Palatino Linotype" w:cs="Times New Roman"/>
          <w:color w:val="000000"/>
          <w:sz w:val="20"/>
          <w:szCs w:val="20"/>
          <w:lang w:val="en-US"/>
        </w:rPr>
        <w:t>haricinde</w:t>
      </w:r>
      <w:proofErr w:type="spellEnd"/>
      <w:r w:rsidR="004F5626">
        <w:rPr>
          <w:rFonts w:ascii="Palatino Linotype" w:eastAsia="Calibri" w:hAnsi="Palatino Linotype" w:cs="Times New Roman"/>
          <w:color w:val="000000"/>
          <w:sz w:val="20"/>
          <w:szCs w:val="20"/>
          <w:lang w:val="en-US"/>
        </w:rPr>
        <w:t xml:space="preserve"> her </w:t>
      </w:r>
      <w:proofErr w:type="spellStart"/>
      <w:r w:rsidR="004F5626">
        <w:rPr>
          <w:rFonts w:ascii="Palatino Linotype" w:eastAsia="Calibri" w:hAnsi="Palatino Linotype" w:cs="Times New Roman"/>
          <w:color w:val="000000"/>
          <w:sz w:val="20"/>
          <w:szCs w:val="20"/>
          <w:lang w:val="en-US"/>
        </w:rPr>
        <w:t>kelimenin</w:t>
      </w:r>
      <w:proofErr w:type="spellEnd"/>
      <w:r w:rsidR="004F5626">
        <w:rPr>
          <w:rFonts w:ascii="Palatino Linotype" w:eastAsia="Calibri" w:hAnsi="Palatino Linotype" w:cs="Times New Roman"/>
          <w:color w:val="000000"/>
          <w:sz w:val="20"/>
          <w:szCs w:val="20"/>
          <w:lang w:val="en-US"/>
        </w:rPr>
        <w:t xml:space="preserve"> </w:t>
      </w:r>
      <w:proofErr w:type="spellStart"/>
      <w:r w:rsidR="004F5626">
        <w:rPr>
          <w:rFonts w:ascii="Palatino Linotype" w:eastAsia="Calibri" w:hAnsi="Palatino Linotype" w:cs="Times New Roman"/>
          <w:color w:val="000000"/>
          <w:sz w:val="20"/>
          <w:szCs w:val="20"/>
          <w:lang w:val="en-US"/>
        </w:rPr>
        <w:t>baş</w:t>
      </w:r>
      <w:proofErr w:type="spellEnd"/>
      <w:r w:rsidR="004F5626">
        <w:rPr>
          <w:rFonts w:ascii="Palatino Linotype" w:eastAsia="Calibri" w:hAnsi="Palatino Linotype" w:cs="Times New Roman"/>
          <w:color w:val="000000"/>
          <w:sz w:val="20"/>
          <w:szCs w:val="20"/>
          <w:lang w:val="en-US"/>
        </w:rPr>
        <w:t xml:space="preserve"> </w:t>
      </w:r>
      <w:proofErr w:type="spellStart"/>
      <w:r w:rsidR="004F5626">
        <w:rPr>
          <w:rFonts w:ascii="Palatino Linotype" w:eastAsia="Calibri" w:hAnsi="Palatino Linotype" w:cs="Times New Roman"/>
          <w:color w:val="000000"/>
          <w:sz w:val="20"/>
          <w:szCs w:val="20"/>
          <w:lang w:val="en-US"/>
        </w:rPr>
        <w:t>harfi</w:t>
      </w:r>
      <w:proofErr w:type="spellEnd"/>
      <w:r w:rsidR="004F5626">
        <w:rPr>
          <w:rFonts w:ascii="Palatino Linotype" w:eastAsia="Calibri" w:hAnsi="Palatino Linotype" w:cs="Times New Roman"/>
          <w:color w:val="000000"/>
          <w:sz w:val="20"/>
          <w:szCs w:val="20"/>
          <w:lang w:val="en-US"/>
        </w:rPr>
        <w:t xml:space="preserve"> </w:t>
      </w:r>
      <w:proofErr w:type="spellStart"/>
      <w:r w:rsidR="004F5626">
        <w:rPr>
          <w:rFonts w:ascii="Palatino Linotype" w:eastAsia="Calibri" w:hAnsi="Palatino Linotype" w:cs="Times New Roman"/>
          <w:color w:val="000000"/>
          <w:sz w:val="20"/>
          <w:szCs w:val="20"/>
          <w:lang w:val="en-US"/>
        </w:rPr>
        <w:t>büyük</w:t>
      </w:r>
      <w:proofErr w:type="spellEnd"/>
      <w:r w:rsidR="004F5626">
        <w:rPr>
          <w:rFonts w:ascii="Palatino Linotype" w:eastAsia="Calibri" w:hAnsi="Palatino Linotype" w:cs="Times New Roman"/>
          <w:color w:val="000000"/>
          <w:sz w:val="20"/>
          <w:szCs w:val="20"/>
          <w:lang w:val="en-US"/>
        </w:rPr>
        <w:t xml:space="preserve"> </w:t>
      </w:r>
      <w:proofErr w:type="spellStart"/>
      <w:r w:rsidR="004F5626">
        <w:rPr>
          <w:rFonts w:ascii="Palatino Linotype" w:eastAsia="Calibri" w:hAnsi="Palatino Linotype" w:cs="Times New Roman"/>
          <w:color w:val="000000"/>
          <w:sz w:val="20"/>
          <w:szCs w:val="20"/>
          <w:lang w:val="en-US"/>
        </w:rPr>
        <w:t>yazılmalıdır</w:t>
      </w:r>
      <w:proofErr w:type="spellEnd"/>
      <w:r w:rsidR="004F5626">
        <w:rPr>
          <w:rFonts w:ascii="Palatino Linotype" w:eastAsia="Calibri" w:hAnsi="Palatino Linotype" w:cs="Times New Roman"/>
          <w:color w:val="000000"/>
          <w:sz w:val="20"/>
          <w:szCs w:val="20"/>
          <w:lang w:val="en-US"/>
        </w:rPr>
        <w:t xml:space="preserve">. </w:t>
      </w:r>
      <w:proofErr w:type="spellStart"/>
      <w:r w:rsidR="007E6B76">
        <w:rPr>
          <w:rFonts w:ascii="Palatino Linotype" w:eastAsia="Calibri" w:hAnsi="Palatino Linotype" w:cs="Times New Roman"/>
          <w:color w:val="000000"/>
          <w:sz w:val="20"/>
          <w:szCs w:val="20"/>
          <w:lang w:val="en-US"/>
        </w:rPr>
        <w:t>Tablolarda</w:t>
      </w:r>
      <w:proofErr w:type="spellEnd"/>
      <w:r w:rsidR="007E6B76">
        <w:rPr>
          <w:rFonts w:ascii="Palatino Linotype" w:eastAsia="Calibri" w:hAnsi="Palatino Linotype" w:cs="Times New Roman"/>
          <w:color w:val="000000"/>
          <w:sz w:val="20"/>
          <w:szCs w:val="20"/>
          <w:lang w:val="en-US"/>
        </w:rPr>
        <w:t xml:space="preserve"> </w:t>
      </w:r>
      <w:proofErr w:type="spellStart"/>
      <w:r w:rsidR="007E6B76">
        <w:rPr>
          <w:rFonts w:ascii="Palatino Linotype" w:eastAsia="Calibri" w:hAnsi="Palatino Linotype" w:cs="Times New Roman"/>
          <w:color w:val="000000"/>
          <w:sz w:val="20"/>
          <w:szCs w:val="20"/>
          <w:lang w:val="en-US"/>
        </w:rPr>
        <w:t>tek</w:t>
      </w:r>
      <w:proofErr w:type="spellEnd"/>
      <w:r w:rsidR="007E6B76">
        <w:rPr>
          <w:rFonts w:ascii="Palatino Linotype" w:eastAsia="Calibri" w:hAnsi="Palatino Linotype" w:cs="Times New Roman"/>
          <w:color w:val="000000"/>
          <w:sz w:val="20"/>
          <w:szCs w:val="20"/>
          <w:lang w:val="en-US"/>
        </w:rPr>
        <w:t xml:space="preserve"> </w:t>
      </w:r>
      <w:proofErr w:type="spellStart"/>
      <w:r w:rsidR="007E6B76">
        <w:rPr>
          <w:rFonts w:ascii="Palatino Linotype" w:eastAsia="Calibri" w:hAnsi="Palatino Linotype" w:cs="Times New Roman"/>
          <w:color w:val="000000"/>
          <w:sz w:val="20"/>
          <w:szCs w:val="20"/>
          <w:lang w:val="en-US"/>
        </w:rPr>
        <w:t>satır</w:t>
      </w:r>
      <w:proofErr w:type="spellEnd"/>
      <w:r w:rsidR="007E6B76">
        <w:rPr>
          <w:rFonts w:ascii="Palatino Linotype" w:eastAsia="Calibri" w:hAnsi="Palatino Linotype" w:cs="Times New Roman"/>
          <w:color w:val="000000"/>
          <w:sz w:val="20"/>
          <w:szCs w:val="20"/>
          <w:lang w:val="en-US"/>
        </w:rPr>
        <w:t xml:space="preserve"> </w:t>
      </w:r>
      <w:proofErr w:type="spellStart"/>
      <w:r w:rsidR="007E6B76">
        <w:rPr>
          <w:rFonts w:ascii="Palatino Linotype" w:eastAsia="Calibri" w:hAnsi="Palatino Linotype" w:cs="Times New Roman"/>
          <w:color w:val="000000"/>
          <w:sz w:val="20"/>
          <w:szCs w:val="20"/>
          <w:lang w:val="en-US"/>
        </w:rPr>
        <w:t>aralığı</w:t>
      </w:r>
      <w:proofErr w:type="spellEnd"/>
      <w:r w:rsidR="007E6B76">
        <w:rPr>
          <w:rFonts w:ascii="Palatino Linotype" w:eastAsia="Calibri" w:hAnsi="Palatino Linotype" w:cs="Times New Roman"/>
          <w:color w:val="000000"/>
          <w:sz w:val="20"/>
          <w:szCs w:val="20"/>
          <w:lang w:val="en-US"/>
        </w:rPr>
        <w:t xml:space="preserve"> </w:t>
      </w:r>
      <w:proofErr w:type="spellStart"/>
      <w:r w:rsidR="007E6B76">
        <w:rPr>
          <w:rFonts w:ascii="Palatino Linotype" w:eastAsia="Calibri" w:hAnsi="Palatino Linotype" w:cs="Times New Roman"/>
          <w:color w:val="000000"/>
          <w:sz w:val="20"/>
          <w:szCs w:val="20"/>
          <w:lang w:val="en-US"/>
        </w:rPr>
        <w:t>kullanılmalıdır</w:t>
      </w:r>
      <w:proofErr w:type="spellEnd"/>
      <w:r w:rsidR="007E6B76">
        <w:rPr>
          <w:rFonts w:ascii="Palatino Linotype" w:eastAsia="Calibri" w:hAnsi="Palatino Linotype" w:cs="Times New Roman"/>
          <w:color w:val="000000"/>
          <w:sz w:val="20"/>
          <w:szCs w:val="20"/>
          <w:lang w:val="en-US"/>
        </w:rPr>
        <w:t>.</w:t>
      </w:r>
    </w:p>
    <w:p w14:paraId="4918CDE2" w14:textId="6104A1A5" w:rsidR="00774F15" w:rsidRPr="00C360CB" w:rsidRDefault="00774F15" w:rsidP="004831F4">
      <w:pPr>
        <w:spacing w:before="120" w:after="0" w:line="276" w:lineRule="auto"/>
        <w:jc w:val="center"/>
        <w:rPr>
          <w:rFonts w:ascii="Palatino Linotype" w:eastAsia="Calibri" w:hAnsi="Palatino Linotype" w:cs="Times New Roman"/>
          <w:b/>
          <w:sz w:val="20"/>
          <w:szCs w:val="20"/>
        </w:rPr>
      </w:pPr>
      <w:r w:rsidRPr="00C360CB">
        <w:rPr>
          <w:rFonts w:ascii="Palatino Linotype" w:eastAsia="ヒラギノ角ゴ Pro W3" w:hAnsi="Palatino Linotype" w:cs="Times New Roman"/>
          <w:noProof/>
          <w:sz w:val="20"/>
          <w:szCs w:val="20"/>
          <w:lang w:eastAsia="tr-TR"/>
        </w:rPr>
        <w:drawing>
          <wp:inline distT="0" distB="0" distL="0" distR="0" wp14:anchorId="534D241F" wp14:editId="57852B24">
            <wp:extent cx="1476985" cy="2088000"/>
            <wp:effectExtent l="0" t="0" r="9525" b="762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985" cy="2088000"/>
                    </a:xfrm>
                    <a:prstGeom prst="rect">
                      <a:avLst/>
                    </a:prstGeom>
                    <a:noFill/>
                    <a:ln>
                      <a:noFill/>
                    </a:ln>
                  </pic:spPr>
                </pic:pic>
              </a:graphicData>
            </a:graphic>
          </wp:inline>
        </w:drawing>
      </w:r>
      <w:r w:rsidR="00F373C4">
        <w:rPr>
          <w:rFonts w:ascii="Palatino Linotype" w:eastAsia="Calibri" w:hAnsi="Palatino Linotype" w:cs="Times New Roman"/>
          <w:b/>
          <w:sz w:val="20"/>
          <w:szCs w:val="20"/>
        </w:rPr>
        <w:t xml:space="preserve">                                       </w:t>
      </w:r>
      <w:r w:rsidR="00F373C4">
        <w:rPr>
          <w:noProof/>
          <w:lang w:eastAsia="tr-TR"/>
        </w:rPr>
        <w:drawing>
          <wp:inline distT="0" distB="0" distL="0" distR="0" wp14:anchorId="3AB01D9B" wp14:editId="2805D295">
            <wp:extent cx="1458816" cy="2088000"/>
            <wp:effectExtent l="0" t="0" r="8255" b="7620"/>
            <wp:docPr id="3" name="Resim 3" descr="İnci Küpeli Kız, Johannes Vermeer, Çünkü Başka Sen Y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ci Küpeli Kız, Johannes Vermeer, Çünkü Başka Sen Y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8816" cy="2088000"/>
                    </a:xfrm>
                    <a:prstGeom prst="rect">
                      <a:avLst/>
                    </a:prstGeom>
                    <a:noFill/>
                    <a:ln>
                      <a:noFill/>
                    </a:ln>
                  </pic:spPr>
                </pic:pic>
              </a:graphicData>
            </a:graphic>
          </wp:inline>
        </w:drawing>
      </w:r>
    </w:p>
    <w:p w14:paraId="579F25DA" w14:textId="7D9EF595" w:rsidR="00774F15" w:rsidRPr="00EE27F6" w:rsidRDefault="00F373C4" w:rsidP="00F373C4">
      <w:pPr>
        <w:spacing w:before="120" w:after="0" w:line="276" w:lineRule="auto"/>
        <w:rPr>
          <w:rFonts w:ascii="Palatino Linotype" w:eastAsia="ヒラギノ角ゴ Pro W3" w:hAnsi="Palatino Linotype" w:cs="Times New Roman"/>
          <w:sz w:val="20"/>
          <w:szCs w:val="20"/>
          <w:lang w:val="en-US"/>
        </w:rPr>
      </w:pPr>
      <w:r>
        <w:rPr>
          <w:rFonts w:ascii="Palatino Linotype" w:eastAsia="Calibri" w:hAnsi="Palatino Linotype" w:cs="Times New Roman"/>
          <w:b/>
          <w:sz w:val="20"/>
          <w:szCs w:val="20"/>
        </w:rPr>
        <w:t xml:space="preserve">             </w:t>
      </w:r>
      <w:r w:rsidR="00774F15" w:rsidRPr="00EE27F6">
        <w:rPr>
          <w:rFonts w:ascii="Palatino Linotype" w:eastAsia="Calibri" w:hAnsi="Palatino Linotype" w:cs="Times New Roman"/>
          <w:b/>
          <w:sz w:val="20"/>
          <w:szCs w:val="20"/>
        </w:rPr>
        <w:t>Şekil 1.</w:t>
      </w:r>
      <w:r w:rsidR="00774F15" w:rsidRPr="00EE27F6">
        <w:rPr>
          <w:rFonts w:ascii="Palatino Linotype" w:eastAsia="Calibri" w:hAnsi="Palatino Linotype" w:cs="Times New Roman"/>
          <w:sz w:val="20"/>
          <w:szCs w:val="20"/>
        </w:rPr>
        <w:t xml:space="preserve">  Leonardo Da </w:t>
      </w:r>
      <w:r w:rsidR="00774F15" w:rsidRPr="00EE27F6">
        <w:rPr>
          <w:rFonts w:ascii="Palatino Linotype" w:eastAsia="ヒラギノ角ゴ Pro W3" w:hAnsi="Palatino Linotype" w:cs="Times New Roman"/>
          <w:sz w:val="20"/>
          <w:szCs w:val="20"/>
          <w:lang w:val="en-US"/>
        </w:rPr>
        <w:t xml:space="preserve">Vinci, </w:t>
      </w:r>
      <w:proofErr w:type="spellStart"/>
      <w:r w:rsidR="00774F15" w:rsidRPr="00EE27F6">
        <w:rPr>
          <w:rFonts w:ascii="Palatino Linotype" w:eastAsia="ヒラギノ角ゴ Pro W3" w:hAnsi="Palatino Linotype" w:cs="Times New Roman"/>
          <w:sz w:val="20"/>
          <w:szCs w:val="20"/>
          <w:lang w:val="en-US"/>
        </w:rPr>
        <w:t>Monalisa</w:t>
      </w:r>
      <w:proofErr w:type="spellEnd"/>
      <w:r w:rsidR="00930090">
        <w:rPr>
          <w:rFonts w:ascii="Palatino Linotype" w:eastAsia="ヒラギノ角ゴ Pro W3" w:hAnsi="Palatino Linotype" w:cs="Times New Roman"/>
          <w:sz w:val="20"/>
          <w:szCs w:val="20"/>
          <w:lang w:val="en-US"/>
        </w:rPr>
        <w:t>.</w:t>
      </w:r>
      <w:r>
        <w:rPr>
          <w:rFonts w:ascii="Palatino Linotype" w:eastAsia="ヒラギノ角ゴ Pro W3" w:hAnsi="Palatino Linotype" w:cs="Times New Roman"/>
          <w:sz w:val="20"/>
          <w:szCs w:val="20"/>
          <w:lang w:val="en-US"/>
        </w:rPr>
        <w:tab/>
      </w:r>
      <w:r>
        <w:rPr>
          <w:rFonts w:ascii="Palatino Linotype" w:eastAsia="ヒラギノ角ゴ Pro W3" w:hAnsi="Palatino Linotype" w:cs="Times New Roman"/>
          <w:sz w:val="20"/>
          <w:szCs w:val="20"/>
          <w:lang w:val="en-US"/>
        </w:rPr>
        <w:tab/>
      </w:r>
      <w:proofErr w:type="spellStart"/>
      <w:r w:rsidRPr="00F373C4">
        <w:rPr>
          <w:rFonts w:ascii="Palatino Linotype" w:eastAsia="ヒラギノ角ゴ Pro W3" w:hAnsi="Palatino Linotype" w:cs="Times New Roman"/>
          <w:b/>
          <w:sz w:val="20"/>
          <w:szCs w:val="20"/>
          <w:lang w:val="en-US"/>
        </w:rPr>
        <w:t>Şekil</w:t>
      </w:r>
      <w:proofErr w:type="spellEnd"/>
      <w:r w:rsidRPr="00F373C4">
        <w:rPr>
          <w:rFonts w:ascii="Palatino Linotype" w:eastAsia="ヒラギノ角ゴ Pro W3" w:hAnsi="Palatino Linotype" w:cs="Times New Roman"/>
          <w:b/>
          <w:sz w:val="20"/>
          <w:szCs w:val="20"/>
          <w:lang w:val="en-US"/>
        </w:rPr>
        <w:t xml:space="preserve"> 2.</w:t>
      </w:r>
      <w:r>
        <w:rPr>
          <w:rFonts w:ascii="Palatino Linotype" w:eastAsia="ヒラギノ角ゴ Pro W3" w:hAnsi="Palatino Linotype" w:cs="Times New Roman"/>
          <w:sz w:val="20"/>
          <w:szCs w:val="20"/>
          <w:lang w:val="en-US"/>
        </w:rPr>
        <w:t xml:space="preserve"> </w:t>
      </w:r>
      <w:r w:rsidRPr="00F373C4">
        <w:rPr>
          <w:rFonts w:ascii="Palatino Linotype" w:eastAsia="ヒラギノ角ゴ Pro W3" w:hAnsi="Palatino Linotype" w:cs="Times New Roman"/>
          <w:sz w:val="20"/>
          <w:szCs w:val="20"/>
          <w:lang w:val="en-US"/>
        </w:rPr>
        <w:t xml:space="preserve">Johannes Vermeer, </w:t>
      </w:r>
      <w:proofErr w:type="spellStart"/>
      <w:r w:rsidRPr="00F373C4">
        <w:rPr>
          <w:rFonts w:ascii="Palatino Linotype" w:eastAsia="ヒラギノ角ゴ Pro W3" w:hAnsi="Palatino Linotype" w:cs="Times New Roman"/>
          <w:sz w:val="20"/>
          <w:szCs w:val="20"/>
          <w:lang w:val="en-US"/>
        </w:rPr>
        <w:t>İnci</w:t>
      </w:r>
      <w:proofErr w:type="spellEnd"/>
      <w:r w:rsidRPr="00F373C4">
        <w:rPr>
          <w:rFonts w:ascii="Palatino Linotype" w:eastAsia="ヒラギノ角ゴ Pro W3" w:hAnsi="Palatino Linotype" w:cs="Times New Roman"/>
          <w:sz w:val="20"/>
          <w:szCs w:val="20"/>
          <w:lang w:val="en-US"/>
        </w:rPr>
        <w:t xml:space="preserve"> </w:t>
      </w:r>
      <w:proofErr w:type="spellStart"/>
      <w:r w:rsidRPr="00F373C4">
        <w:rPr>
          <w:rFonts w:ascii="Palatino Linotype" w:eastAsia="ヒラギノ角ゴ Pro W3" w:hAnsi="Palatino Linotype" w:cs="Times New Roman"/>
          <w:sz w:val="20"/>
          <w:szCs w:val="20"/>
          <w:lang w:val="en-US"/>
        </w:rPr>
        <w:t>Küpeli</w:t>
      </w:r>
      <w:proofErr w:type="spellEnd"/>
      <w:r w:rsidRPr="00F373C4">
        <w:rPr>
          <w:rFonts w:ascii="Palatino Linotype" w:eastAsia="ヒラギノ角ゴ Pro W3" w:hAnsi="Palatino Linotype" w:cs="Times New Roman"/>
          <w:sz w:val="20"/>
          <w:szCs w:val="20"/>
          <w:lang w:val="en-US"/>
        </w:rPr>
        <w:t xml:space="preserve"> </w:t>
      </w:r>
      <w:proofErr w:type="spellStart"/>
      <w:r w:rsidRPr="00F373C4">
        <w:rPr>
          <w:rFonts w:ascii="Palatino Linotype" w:eastAsia="ヒラギノ角ゴ Pro W3" w:hAnsi="Palatino Linotype" w:cs="Times New Roman"/>
          <w:sz w:val="20"/>
          <w:szCs w:val="20"/>
          <w:lang w:val="en-US"/>
        </w:rPr>
        <w:t>Kız</w:t>
      </w:r>
      <w:proofErr w:type="spellEnd"/>
      <w:r w:rsidR="00930090">
        <w:rPr>
          <w:rFonts w:ascii="Palatino Linotype" w:eastAsia="ヒラギノ角ゴ Pro W3" w:hAnsi="Palatino Linotype" w:cs="Times New Roman"/>
          <w:sz w:val="20"/>
          <w:szCs w:val="20"/>
          <w:lang w:val="en-US"/>
        </w:rPr>
        <w:t>.</w:t>
      </w:r>
    </w:p>
    <w:p w14:paraId="59C43052" w14:textId="791795ED" w:rsidR="00CF70B4" w:rsidRDefault="00CF70B4" w:rsidP="004A6E98">
      <w:pPr>
        <w:spacing w:before="120" w:after="0" w:line="276" w:lineRule="auto"/>
        <w:ind w:firstLine="708"/>
        <w:jc w:val="both"/>
        <w:rPr>
          <w:rFonts w:ascii="Palatino Linotype" w:eastAsia="ヒラギノ角ゴ Pro W3" w:hAnsi="Palatino Linotype" w:cs="Times New Roman"/>
          <w:color w:val="000000"/>
          <w:sz w:val="20"/>
          <w:szCs w:val="20"/>
          <w:lang w:val="en-US"/>
        </w:rPr>
      </w:pPr>
      <w:proofErr w:type="spellStart"/>
      <w:r>
        <w:rPr>
          <w:rFonts w:ascii="Palatino Linotype" w:eastAsia="ヒラギノ角ゴ Pro W3" w:hAnsi="Palatino Linotype" w:cs="Times New Roman"/>
          <w:color w:val="000000"/>
          <w:sz w:val="20"/>
          <w:szCs w:val="20"/>
          <w:lang w:val="en-US"/>
        </w:rPr>
        <w:t>Şekil</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bilgisi</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şeklin</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altına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şekli</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ortalayacak</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şekilde</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yazılmalıdır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Şekil</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numarasının</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belirtildiği</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bölüm</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kalın</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şekil</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adı</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ise</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ince</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punto</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ile</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yazılmalıdır</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Şekil</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adında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tümce</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düzeni</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kullanılmalı</w:t>
      </w:r>
      <w:proofErr w:type="spellEnd"/>
      <w:r>
        <w:rPr>
          <w:rFonts w:ascii="Palatino Linotype" w:eastAsia="ヒラギノ角ゴ Pro W3" w:hAnsi="Palatino Linotype" w:cs="Times New Roman"/>
          <w:color w:val="000000"/>
          <w:sz w:val="20"/>
          <w:szCs w:val="20"/>
          <w:lang w:val="en-US"/>
        </w:rPr>
        <w:t>,</w:t>
      </w:r>
      <w:r w:rsidRPr="00CF70B4">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özel</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isimler</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haricinde</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birinci</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kelimenin</w:t>
      </w:r>
      <w:proofErr w:type="spellEnd"/>
      <w:r>
        <w:rPr>
          <w:rFonts w:ascii="Palatino Linotype" w:eastAsia="ヒラギノ角ゴ Pro W3" w:hAnsi="Palatino Linotype" w:cs="Times New Roman"/>
          <w:color w:val="000000"/>
          <w:sz w:val="20"/>
          <w:szCs w:val="20"/>
          <w:lang w:val="en-US"/>
        </w:rPr>
        <w:t xml:space="preserve"> </w:t>
      </w:r>
      <w:proofErr w:type="spellStart"/>
      <w:r w:rsidR="00466743">
        <w:rPr>
          <w:rFonts w:ascii="Palatino Linotype" w:eastAsia="ヒラギノ角ゴ Pro W3" w:hAnsi="Palatino Linotype" w:cs="Times New Roman"/>
          <w:color w:val="000000"/>
          <w:sz w:val="20"/>
          <w:szCs w:val="20"/>
          <w:lang w:val="en-US"/>
        </w:rPr>
        <w:t>baş</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harfi</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büyük</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diğer</w:t>
      </w:r>
      <w:proofErr w:type="spellEnd"/>
      <w:r>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kelime</w:t>
      </w:r>
      <w:r>
        <w:rPr>
          <w:rFonts w:ascii="Palatino Linotype" w:eastAsia="ヒラギノ角ゴ Pro W3" w:hAnsi="Palatino Linotype" w:cs="Times New Roman"/>
          <w:color w:val="000000"/>
          <w:sz w:val="20"/>
          <w:szCs w:val="20"/>
          <w:lang w:val="en-US"/>
        </w:rPr>
        <w:t>ler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ise</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küç</w:t>
      </w:r>
      <w:r w:rsidRPr="00CF70B4">
        <w:rPr>
          <w:rFonts w:ascii="Palatino Linotype" w:eastAsia="ヒラギノ角ゴ Pro W3" w:hAnsi="Palatino Linotype" w:cs="Times New Roman"/>
          <w:color w:val="000000"/>
          <w:sz w:val="20"/>
          <w:szCs w:val="20"/>
          <w:lang w:val="en-US"/>
        </w:rPr>
        <w:t>ük</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harfle</w:t>
      </w:r>
      <w:proofErr w:type="spellEnd"/>
      <w:r>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yazılmalıdır</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00930090">
        <w:rPr>
          <w:rFonts w:ascii="Palatino Linotype" w:eastAsia="ヒラギノ角ゴ Pro W3" w:hAnsi="Palatino Linotype" w:cs="Times New Roman"/>
          <w:color w:val="000000"/>
          <w:sz w:val="20"/>
          <w:szCs w:val="20"/>
          <w:lang w:val="en-US"/>
        </w:rPr>
        <w:t>Şekil</w:t>
      </w:r>
      <w:proofErr w:type="spellEnd"/>
      <w:r w:rsidR="00930090">
        <w:rPr>
          <w:rFonts w:ascii="Palatino Linotype" w:eastAsia="ヒラギノ角ゴ Pro W3" w:hAnsi="Palatino Linotype" w:cs="Times New Roman"/>
          <w:color w:val="000000"/>
          <w:sz w:val="20"/>
          <w:szCs w:val="20"/>
          <w:lang w:val="en-US"/>
        </w:rPr>
        <w:t xml:space="preserve"> </w:t>
      </w:r>
      <w:proofErr w:type="spellStart"/>
      <w:r w:rsidR="00930090">
        <w:rPr>
          <w:rFonts w:ascii="Palatino Linotype" w:eastAsia="ヒラギノ角ゴ Pro W3" w:hAnsi="Palatino Linotype" w:cs="Times New Roman"/>
          <w:color w:val="000000"/>
          <w:sz w:val="20"/>
          <w:szCs w:val="20"/>
          <w:lang w:val="en-US"/>
        </w:rPr>
        <w:t>adının</w:t>
      </w:r>
      <w:proofErr w:type="spellEnd"/>
      <w:r w:rsidR="00930090">
        <w:rPr>
          <w:rFonts w:ascii="Palatino Linotype" w:eastAsia="ヒラギノ角ゴ Pro W3" w:hAnsi="Palatino Linotype" w:cs="Times New Roman"/>
          <w:color w:val="000000"/>
          <w:sz w:val="20"/>
          <w:szCs w:val="20"/>
          <w:lang w:val="en-US"/>
        </w:rPr>
        <w:t xml:space="preserve"> </w:t>
      </w:r>
      <w:proofErr w:type="spellStart"/>
      <w:r w:rsidR="00930090">
        <w:rPr>
          <w:rFonts w:ascii="Palatino Linotype" w:eastAsia="ヒラギノ角ゴ Pro W3" w:hAnsi="Palatino Linotype" w:cs="Times New Roman"/>
          <w:color w:val="000000"/>
          <w:sz w:val="20"/>
          <w:szCs w:val="20"/>
          <w:lang w:val="en-US"/>
        </w:rPr>
        <w:t>sonuna</w:t>
      </w:r>
      <w:proofErr w:type="spellEnd"/>
      <w:r w:rsidR="00930090">
        <w:rPr>
          <w:rFonts w:ascii="Palatino Linotype" w:eastAsia="ヒラギノ角ゴ Pro W3" w:hAnsi="Palatino Linotype" w:cs="Times New Roman"/>
          <w:color w:val="000000"/>
          <w:sz w:val="20"/>
          <w:szCs w:val="20"/>
          <w:lang w:val="en-US"/>
        </w:rPr>
        <w:t xml:space="preserve"> </w:t>
      </w:r>
      <w:proofErr w:type="spellStart"/>
      <w:r w:rsidR="00930090">
        <w:rPr>
          <w:rFonts w:ascii="Palatino Linotype" w:eastAsia="ヒラギノ角ゴ Pro W3" w:hAnsi="Palatino Linotype" w:cs="Times New Roman"/>
          <w:color w:val="000000"/>
          <w:sz w:val="20"/>
          <w:szCs w:val="20"/>
          <w:lang w:val="en-US"/>
        </w:rPr>
        <w:t>nokt</w:t>
      </w:r>
      <w:r w:rsidR="00224D64">
        <w:rPr>
          <w:rFonts w:ascii="Palatino Linotype" w:eastAsia="ヒラギノ角ゴ Pro W3" w:hAnsi="Palatino Linotype" w:cs="Times New Roman"/>
          <w:color w:val="000000"/>
          <w:sz w:val="20"/>
          <w:szCs w:val="20"/>
          <w:lang w:val="en-US"/>
        </w:rPr>
        <w:t>a</w:t>
      </w:r>
      <w:proofErr w:type="spellEnd"/>
      <w:r w:rsidR="00930090">
        <w:rPr>
          <w:rFonts w:ascii="Palatino Linotype" w:eastAsia="ヒラギノ角ゴ Pro W3" w:hAnsi="Palatino Linotype" w:cs="Times New Roman"/>
          <w:color w:val="000000"/>
          <w:sz w:val="20"/>
          <w:szCs w:val="20"/>
          <w:lang w:val="en-US"/>
        </w:rPr>
        <w:t xml:space="preserve"> (.) </w:t>
      </w:r>
      <w:proofErr w:type="spellStart"/>
      <w:r w:rsidR="00930090">
        <w:rPr>
          <w:rFonts w:ascii="Palatino Linotype" w:eastAsia="ヒラギノ角ゴ Pro W3" w:hAnsi="Palatino Linotype" w:cs="Times New Roman"/>
          <w:color w:val="000000"/>
          <w:sz w:val="20"/>
          <w:szCs w:val="20"/>
          <w:lang w:val="en-US"/>
        </w:rPr>
        <w:t>konulmalıdır</w:t>
      </w:r>
      <w:proofErr w:type="spellEnd"/>
      <w:r w:rsidR="00930090">
        <w:rPr>
          <w:rFonts w:ascii="Palatino Linotype" w:eastAsia="ヒラギノ角ゴ Pro W3" w:hAnsi="Palatino Linotype" w:cs="Times New Roman"/>
          <w:color w:val="000000"/>
          <w:sz w:val="20"/>
          <w:szCs w:val="20"/>
          <w:lang w:val="en-US"/>
        </w:rPr>
        <w:t xml:space="preserve">. </w:t>
      </w:r>
      <w:r>
        <w:rPr>
          <w:rFonts w:ascii="Palatino Linotype" w:eastAsia="ヒラギノ角ゴ Pro W3" w:hAnsi="Palatino Linotype" w:cs="Times New Roman"/>
          <w:color w:val="000000"/>
          <w:sz w:val="20"/>
          <w:szCs w:val="20"/>
          <w:lang w:val="en-US"/>
        </w:rPr>
        <w:t xml:space="preserve">Yazar(lar)ın </w:t>
      </w:r>
      <w:proofErr w:type="spellStart"/>
      <w:r>
        <w:rPr>
          <w:rFonts w:ascii="Palatino Linotype" w:eastAsia="ヒラギノ角ゴ Pro W3" w:hAnsi="Palatino Linotype" w:cs="Times New Roman"/>
          <w:color w:val="000000"/>
          <w:sz w:val="20"/>
          <w:szCs w:val="20"/>
          <w:lang w:val="en-US"/>
        </w:rPr>
        <w:t>iste</w:t>
      </w:r>
      <w:r w:rsidR="00D143FC">
        <w:rPr>
          <w:rFonts w:ascii="Palatino Linotype" w:eastAsia="ヒラギノ角ゴ Pro W3" w:hAnsi="Palatino Linotype" w:cs="Times New Roman"/>
          <w:color w:val="000000"/>
          <w:sz w:val="20"/>
          <w:szCs w:val="20"/>
          <w:lang w:val="en-US"/>
        </w:rPr>
        <w:t>ğine</w:t>
      </w:r>
      <w:proofErr w:type="spellEnd"/>
      <w:r w:rsidR="00D143FC">
        <w:rPr>
          <w:rFonts w:ascii="Palatino Linotype" w:eastAsia="ヒラギノ角ゴ Pro W3" w:hAnsi="Palatino Linotype" w:cs="Times New Roman"/>
          <w:color w:val="000000"/>
          <w:sz w:val="20"/>
          <w:szCs w:val="20"/>
          <w:lang w:val="en-US"/>
        </w:rPr>
        <w:t xml:space="preserve"> </w:t>
      </w:r>
      <w:proofErr w:type="spellStart"/>
      <w:r w:rsidR="00D143FC">
        <w:rPr>
          <w:rFonts w:ascii="Palatino Linotype" w:eastAsia="ヒラギノ角ゴ Pro W3" w:hAnsi="Palatino Linotype" w:cs="Times New Roman"/>
          <w:color w:val="000000"/>
          <w:sz w:val="20"/>
          <w:szCs w:val="20"/>
          <w:lang w:val="en-US"/>
        </w:rPr>
        <w:t>bağlı</w:t>
      </w:r>
      <w:proofErr w:type="spellEnd"/>
      <w:r w:rsidR="00D143FC">
        <w:rPr>
          <w:rFonts w:ascii="Palatino Linotype" w:eastAsia="ヒラギノ角ゴ Pro W3" w:hAnsi="Palatino Linotype" w:cs="Times New Roman"/>
          <w:color w:val="000000"/>
          <w:sz w:val="20"/>
          <w:szCs w:val="20"/>
          <w:lang w:val="en-US"/>
        </w:rPr>
        <w:t xml:space="preserve"> </w:t>
      </w:r>
      <w:proofErr w:type="spellStart"/>
      <w:r w:rsidR="00D143FC">
        <w:rPr>
          <w:rFonts w:ascii="Palatino Linotype" w:eastAsia="ヒラギノ角ゴ Pro W3" w:hAnsi="Palatino Linotype" w:cs="Times New Roman"/>
          <w:color w:val="000000"/>
          <w:sz w:val="20"/>
          <w:szCs w:val="20"/>
          <w:lang w:val="en-US"/>
        </w:rPr>
        <w:t>olarak</w:t>
      </w:r>
      <w:proofErr w:type="spellEnd"/>
      <w:r w:rsidR="00D143FC">
        <w:rPr>
          <w:rFonts w:ascii="Palatino Linotype" w:eastAsia="ヒラギノ角ゴ Pro W3" w:hAnsi="Palatino Linotype" w:cs="Times New Roman"/>
          <w:color w:val="000000"/>
          <w:sz w:val="20"/>
          <w:szCs w:val="20"/>
          <w:lang w:val="en-US"/>
        </w:rPr>
        <w:t xml:space="preserve"> </w:t>
      </w:r>
      <w:proofErr w:type="spellStart"/>
      <w:r w:rsidR="00D143FC">
        <w:rPr>
          <w:rFonts w:ascii="Palatino Linotype" w:eastAsia="ヒラギノ角ゴ Pro W3" w:hAnsi="Palatino Linotype" w:cs="Times New Roman"/>
          <w:color w:val="000000"/>
          <w:sz w:val="20"/>
          <w:szCs w:val="20"/>
          <w:lang w:val="en-US"/>
        </w:rPr>
        <w:t>yukarıda</w:t>
      </w:r>
      <w:proofErr w:type="spellEnd"/>
      <w:r w:rsidR="00D143FC">
        <w:rPr>
          <w:rFonts w:ascii="Palatino Linotype" w:eastAsia="ヒラギノ角ゴ Pro W3" w:hAnsi="Palatino Linotype" w:cs="Times New Roman"/>
          <w:color w:val="000000"/>
          <w:sz w:val="20"/>
          <w:szCs w:val="20"/>
          <w:lang w:val="en-US"/>
        </w:rPr>
        <w:t xml:space="preserve"> </w:t>
      </w:r>
      <w:proofErr w:type="spellStart"/>
      <w:r w:rsidR="00D143FC">
        <w:rPr>
          <w:rFonts w:ascii="Palatino Linotype" w:eastAsia="ヒラギノ角ゴ Pro W3" w:hAnsi="Palatino Linotype" w:cs="Times New Roman"/>
          <w:color w:val="000000"/>
          <w:sz w:val="20"/>
          <w:szCs w:val="20"/>
          <w:lang w:val="en-US"/>
        </w:rPr>
        <w:t>görül</w:t>
      </w:r>
      <w:r>
        <w:rPr>
          <w:rFonts w:ascii="Palatino Linotype" w:eastAsia="ヒラギノ角ゴ Pro W3" w:hAnsi="Palatino Linotype" w:cs="Times New Roman"/>
          <w:color w:val="000000"/>
          <w:sz w:val="20"/>
          <w:szCs w:val="20"/>
          <w:lang w:val="en-US"/>
        </w:rPr>
        <w:t>düğü</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gibi</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bazı</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şekiller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yan</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yana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verilebilir</w:t>
      </w:r>
      <w:proofErr w:type="spellEnd"/>
      <w:r>
        <w:rPr>
          <w:rFonts w:ascii="Palatino Linotype" w:eastAsia="ヒラギノ角ゴ Pro W3" w:hAnsi="Palatino Linotype" w:cs="Times New Roman"/>
          <w:color w:val="000000"/>
          <w:sz w:val="20"/>
          <w:szCs w:val="20"/>
          <w:lang w:val="en-US"/>
        </w:rPr>
        <w:t xml:space="preserve">.  </w:t>
      </w:r>
    </w:p>
    <w:p w14:paraId="210DAF48" w14:textId="77777777" w:rsidR="00774F15" w:rsidRPr="00C360CB" w:rsidRDefault="00774F15" w:rsidP="004831F4">
      <w:pPr>
        <w:spacing w:before="120" w:after="0" w:line="276" w:lineRule="auto"/>
        <w:jc w:val="center"/>
        <w:rPr>
          <w:rFonts w:ascii="Palatino Linotype" w:eastAsia="ヒラギノ角ゴ Pro W3" w:hAnsi="Palatino Linotype" w:cs="Times New Roman"/>
          <w:sz w:val="20"/>
          <w:szCs w:val="20"/>
          <w:lang w:val="en-US"/>
        </w:rPr>
      </w:pPr>
      <w:r w:rsidRPr="00C360CB">
        <w:rPr>
          <w:rFonts w:ascii="Palatino Linotype" w:eastAsia="ヒラギノ角ゴ Pro W3" w:hAnsi="Palatino Linotype" w:cs="Times New Roman"/>
          <w:noProof/>
          <w:color w:val="000000"/>
          <w:sz w:val="20"/>
          <w:szCs w:val="20"/>
          <w:lang w:eastAsia="tr-TR"/>
        </w:rPr>
        <w:drawing>
          <wp:inline distT="0" distB="0" distL="0" distR="0" wp14:anchorId="3FB60644" wp14:editId="51D4DC3C">
            <wp:extent cx="4204939" cy="2412000"/>
            <wp:effectExtent l="0" t="0" r="5715" b="7620"/>
            <wp:docPr id="24" name="Resim 24" descr="Sek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ki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4939" cy="2412000"/>
                    </a:xfrm>
                    <a:prstGeom prst="rect">
                      <a:avLst/>
                    </a:prstGeom>
                    <a:noFill/>
                    <a:ln>
                      <a:noFill/>
                    </a:ln>
                  </pic:spPr>
                </pic:pic>
              </a:graphicData>
            </a:graphic>
          </wp:inline>
        </w:drawing>
      </w:r>
    </w:p>
    <w:p w14:paraId="250A1A4D" w14:textId="59003EA7" w:rsidR="00774F15" w:rsidRPr="003B545B" w:rsidRDefault="00CF70B4" w:rsidP="003548A6">
      <w:pPr>
        <w:spacing w:before="120" w:after="0" w:line="276" w:lineRule="auto"/>
        <w:jc w:val="center"/>
        <w:rPr>
          <w:rFonts w:ascii="Palatino Linotype" w:eastAsia="ヒラギノ角ゴ Pro W3" w:hAnsi="Palatino Linotype" w:cs="Times New Roman"/>
          <w:sz w:val="20"/>
          <w:szCs w:val="20"/>
          <w:lang w:val="en-US"/>
        </w:rPr>
      </w:pPr>
      <w:bookmarkStart w:id="0" w:name="_Toc436300695"/>
      <w:bookmarkStart w:id="1" w:name="_Toc439434435"/>
      <w:proofErr w:type="spellStart"/>
      <w:r>
        <w:rPr>
          <w:rFonts w:ascii="Palatino Linotype" w:eastAsia="ヒラギノ角ゴ Pro W3" w:hAnsi="Palatino Linotype" w:cs="Times New Roman"/>
          <w:b/>
          <w:color w:val="000000"/>
          <w:sz w:val="20"/>
          <w:szCs w:val="20"/>
          <w:lang w:val="en-US"/>
        </w:rPr>
        <w:t>Şekil</w:t>
      </w:r>
      <w:proofErr w:type="spellEnd"/>
      <w:r>
        <w:rPr>
          <w:rFonts w:ascii="Palatino Linotype" w:eastAsia="ヒラギノ角ゴ Pro W3" w:hAnsi="Palatino Linotype" w:cs="Times New Roman"/>
          <w:b/>
          <w:color w:val="000000"/>
          <w:sz w:val="20"/>
          <w:szCs w:val="20"/>
          <w:lang w:val="en-US"/>
        </w:rPr>
        <w:t xml:space="preserve"> 3</w:t>
      </w:r>
      <w:r w:rsidR="00774F15" w:rsidRPr="003B545B">
        <w:rPr>
          <w:rFonts w:ascii="Palatino Linotype" w:eastAsia="ヒラギノ角ゴ Pro W3" w:hAnsi="Palatino Linotype" w:cs="Times New Roman"/>
          <w:b/>
          <w:color w:val="000000"/>
          <w:sz w:val="20"/>
          <w:szCs w:val="20"/>
          <w:lang w:val="en-US"/>
        </w:rPr>
        <w:t>.</w:t>
      </w:r>
      <w:r w:rsidR="00774F15" w:rsidRPr="003B545B">
        <w:rPr>
          <w:rFonts w:ascii="Palatino Linotype" w:eastAsia="ヒラギノ角ゴ Pro W3" w:hAnsi="Palatino Linotype" w:cs="Times New Roman"/>
          <w:color w:val="000000"/>
          <w:sz w:val="20"/>
          <w:szCs w:val="20"/>
          <w:lang w:val="en-US"/>
        </w:rPr>
        <w:t xml:space="preserve"> </w:t>
      </w:r>
      <w:proofErr w:type="spellStart"/>
      <w:r w:rsidR="00774F15" w:rsidRPr="003B545B">
        <w:rPr>
          <w:rFonts w:ascii="Palatino Linotype" w:eastAsia="ヒラギノ角ゴ Pro W3" w:hAnsi="Palatino Linotype" w:cs="Times New Roman"/>
          <w:color w:val="000000"/>
          <w:sz w:val="20"/>
          <w:szCs w:val="20"/>
          <w:lang w:val="en-US"/>
        </w:rPr>
        <w:t>Güney</w:t>
      </w:r>
      <w:proofErr w:type="spellEnd"/>
      <w:r w:rsidR="00774F15" w:rsidRPr="003B545B">
        <w:rPr>
          <w:rFonts w:ascii="Palatino Linotype" w:eastAsia="ヒラギノ角ゴ Pro W3" w:hAnsi="Palatino Linotype" w:cs="Times New Roman"/>
          <w:color w:val="000000"/>
          <w:sz w:val="20"/>
          <w:szCs w:val="20"/>
          <w:lang w:val="en-US"/>
        </w:rPr>
        <w:t xml:space="preserve"> </w:t>
      </w:r>
      <w:proofErr w:type="spellStart"/>
      <w:r w:rsidR="00774F15" w:rsidRPr="003B545B">
        <w:rPr>
          <w:rFonts w:ascii="Palatino Linotype" w:eastAsia="ヒラギノ角ゴ Pro W3" w:hAnsi="Palatino Linotype" w:cs="Times New Roman"/>
          <w:color w:val="000000"/>
          <w:sz w:val="20"/>
          <w:szCs w:val="20"/>
          <w:lang w:val="en-US"/>
        </w:rPr>
        <w:t>Kafkas</w:t>
      </w:r>
      <w:proofErr w:type="spellEnd"/>
      <w:r w:rsidR="00774F15" w:rsidRPr="003B545B">
        <w:rPr>
          <w:rFonts w:ascii="Palatino Linotype" w:eastAsia="ヒラギノ角ゴ Pro W3" w:hAnsi="Palatino Linotype" w:cs="Times New Roman"/>
          <w:color w:val="000000"/>
          <w:sz w:val="20"/>
          <w:szCs w:val="20"/>
          <w:lang w:val="en-US"/>
        </w:rPr>
        <w:t xml:space="preserve"> </w:t>
      </w:r>
      <w:proofErr w:type="spellStart"/>
      <w:r w:rsidR="00774F15" w:rsidRPr="003B545B">
        <w:rPr>
          <w:rFonts w:ascii="Palatino Linotype" w:eastAsia="ヒラギノ角ゴ Pro W3" w:hAnsi="Palatino Linotype" w:cs="Times New Roman"/>
          <w:color w:val="000000"/>
          <w:sz w:val="20"/>
          <w:szCs w:val="20"/>
          <w:lang w:val="en-US"/>
        </w:rPr>
        <w:t>dil</w:t>
      </w:r>
      <w:proofErr w:type="spellEnd"/>
      <w:r w:rsidR="00774F15" w:rsidRPr="003B545B">
        <w:rPr>
          <w:rFonts w:ascii="Palatino Linotype" w:eastAsia="ヒラギノ角ゴ Pro W3" w:hAnsi="Palatino Linotype" w:cs="Times New Roman"/>
          <w:color w:val="000000"/>
          <w:sz w:val="20"/>
          <w:szCs w:val="20"/>
          <w:lang w:val="en-US"/>
        </w:rPr>
        <w:t xml:space="preserve"> </w:t>
      </w:r>
      <w:proofErr w:type="spellStart"/>
      <w:r w:rsidR="00774F15" w:rsidRPr="003B545B">
        <w:rPr>
          <w:rFonts w:ascii="Palatino Linotype" w:eastAsia="ヒラギノ角ゴ Pro W3" w:hAnsi="Palatino Linotype" w:cs="Times New Roman"/>
          <w:color w:val="000000"/>
          <w:sz w:val="20"/>
          <w:szCs w:val="20"/>
          <w:lang w:val="en-US"/>
        </w:rPr>
        <w:t>grubunda</w:t>
      </w:r>
      <w:proofErr w:type="spellEnd"/>
      <w:r w:rsidR="00774F15" w:rsidRPr="003B545B">
        <w:rPr>
          <w:rFonts w:ascii="Palatino Linotype" w:eastAsia="ヒラギノ角ゴ Pro W3" w:hAnsi="Palatino Linotype" w:cs="Times New Roman"/>
          <w:color w:val="000000"/>
          <w:sz w:val="20"/>
          <w:szCs w:val="20"/>
          <w:lang w:val="en-US"/>
        </w:rPr>
        <w:t xml:space="preserve"> </w:t>
      </w:r>
      <w:proofErr w:type="spellStart"/>
      <w:r w:rsidR="00774F15" w:rsidRPr="003B545B">
        <w:rPr>
          <w:rFonts w:ascii="Palatino Linotype" w:eastAsia="ヒラギノ角ゴ Pro W3" w:hAnsi="Palatino Linotype" w:cs="Times New Roman"/>
          <w:color w:val="000000"/>
          <w:sz w:val="20"/>
          <w:szCs w:val="20"/>
          <w:lang w:val="en-US"/>
        </w:rPr>
        <w:t>yer</w:t>
      </w:r>
      <w:proofErr w:type="spellEnd"/>
      <w:r w:rsidR="00774F15" w:rsidRPr="003B545B">
        <w:rPr>
          <w:rFonts w:ascii="Palatino Linotype" w:eastAsia="ヒラギノ角ゴ Pro W3" w:hAnsi="Palatino Linotype" w:cs="Times New Roman"/>
          <w:color w:val="000000"/>
          <w:sz w:val="20"/>
          <w:szCs w:val="20"/>
          <w:lang w:val="en-US"/>
        </w:rPr>
        <w:t xml:space="preserve"> </w:t>
      </w:r>
      <w:proofErr w:type="spellStart"/>
      <w:r w:rsidR="00774F15" w:rsidRPr="003B545B">
        <w:rPr>
          <w:rFonts w:ascii="Palatino Linotype" w:eastAsia="ヒラギノ角ゴ Pro W3" w:hAnsi="Palatino Linotype" w:cs="Times New Roman"/>
          <w:color w:val="000000"/>
          <w:sz w:val="20"/>
          <w:szCs w:val="20"/>
          <w:lang w:val="en-US"/>
        </w:rPr>
        <w:t>alan</w:t>
      </w:r>
      <w:proofErr w:type="spellEnd"/>
      <w:r w:rsidR="00774F15" w:rsidRPr="003B545B">
        <w:rPr>
          <w:rFonts w:ascii="Palatino Linotype" w:eastAsia="ヒラギノ角ゴ Pro W3" w:hAnsi="Palatino Linotype" w:cs="Times New Roman"/>
          <w:color w:val="000000"/>
          <w:sz w:val="20"/>
          <w:szCs w:val="20"/>
          <w:lang w:val="en-US"/>
        </w:rPr>
        <w:t xml:space="preserve"> </w:t>
      </w:r>
      <w:proofErr w:type="spellStart"/>
      <w:r w:rsidR="00774F15" w:rsidRPr="003B545B">
        <w:rPr>
          <w:rFonts w:ascii="Palatino Linotype" w:eastAsia="ヒラギノ角ゴ Pro W3" w:hAnsi="Palatino Linotype" w:cs="Times New Roman"/>
          <w:color w:val="000000"/>
          <w:sz w:val="20"/>
          <w:szCs w:val="20"/>
          <w:lang w:val="en-US"/>
        </w:rPr>
        <w:t>diller</w:t>
      </w:r>
      <w:bookmarkEnd w:id="0"/>
      <w:bookmarkEnd w:id="1"/>
      <w:proofErr w:type="spellEnd"/>
      <w:r w:rsidR="008E3CA8">
        <w:rPr>
          <w:rFonts w:ascii="Palatino Linotype" w:eastAsia="ヒラギノ角ゴ Pro W3" w:hAnsi="Palatino Linotype" w:cs="Times New Roman"/>
          <w:color w:val="000000"/>
          <w:sz w:val="20"/>
          <w:szCs w:val="20"/>
          <w:lang w:val="en-US"/>
        </w:rPr>
        <w:t xml:space="preserve"> (</w:t>
      </w:r>
      <w:proofErr w:type="spellStart"/>
      <w:r w:rsidR="008E3CA8">
        <w:rPr>
          <w:rFonts w:ascii="Palatino Linotype" w:eastAsia="ヒラギノ角ゴ Pro W3" w:hAnsi="Palatino Linotype" w:cs="Times New Roman"/>
          <w:color w:val="000000"/>
          <w:sz w:val="20"/>
          <w:szCs w:val="20"/>
          <w:lang w:val="en-US"/>
        </w:rPr>
        <w:t>Çibarişi</w:t>
      </w:r>
      <w:proofErr w:type="spellEnd"/>
      <w:r w:rsidR="008E3CA8">
        <w:rPr>
          <w:rFonts w:ascii="Palatino Linotype" w:eastAsia="ヒラギノ角ゴ Pro W3" w:hAnsi="Palatino Linotype" w:cs="Times New Roman"/>
          <w:color w:val="000000"/>
          <w:sz w:val="20"/>
          <w:szCs w:val="20"/>
          <w:lang w:val="en-US"/>
        </w:rPr>
        <w:t>, 2015)</w:t>
      </w:r>
      <w:r w:rsidR="00930090">
        <w:rPr>
          <w:rFonts w:ascii="Palatino Linotype" w:eastAsia="ヒラギノ角ゴ Pro W3" w:hAnsi="Palatino Linotype" w:cs="Times New Roman"/>
          <w:color w:val="000000"/>
          <w:sz w:val="20"/>
          <w:szCs w:val="20"/>
          <w:lang w:val="en-US"/>
        </w:rPr>
        <w:t>.</w:t>
      </w:r>
    </w:p>
    <w:p w14:paraId="0F9FB7D8" w14:textId="78FCA7A9" w:rsidR="00774F15" w:rsidRPr="00ED2E7A" w:rsidRDefault="00774F15" w:rsidP="00476764">
      <w:pPr>
        <w:spacing w:before="240" w:after="120" w:line="276" w:lineRule="auto"/>
        <w:jc w:val="center"/>
        <w:rPr>
          <w:rFonts w:ascii="Palatino Linotype" w:eastAsia="ヒラギノ角ゴ Pro W3" w:hAnsi="Palatino Linotype" w:cs="Times New Roman"/>
          <w:b/>
          <w:color w:val="000000"/>
          <w:sz w:val="24"/>
          <w:szCs w:val="20"/>
          <w:lang w:val="en-US"/>
        </w:rPr>
      </w:pPr>
      <w:proofErr w:type="spellStart"/>
      <w:r w:rsidRPr="003B545B">
        <w:rPr>
          <w:rFonts w:ascii="Palatino Linotype" w:eastAsia="ヒラギノ角ゴ Pro W3" w:hAnsi="Palatino Linotype" w:cs="Times New Roman"/>
          <w:b/>
          <w:bCs/>
          <w:color w:val="000000"/>
          <w:kern w:val="32"/>
          <w:sz w:val="24"/>
          <w:szCs w:val="20"/>
          <w:lang w:val="en-US"/>
        </w:rPr>
        <w:lastRenderedPageBreak/>
        <w:t>Tartışma</w:t>
      </w:r>
      <w:proofErr w:type="spellEnd"/>
      <w:r w:rsidR="00ED2E7A">
        <w:rPr>
          <w:rFonts w:ascii="Palatino Linotype" w:eastAsia="ヒラギノ角ゴ Pro W3" w:hAnsi="Palatino Linotype" w:cs="Times New Roman"/>
          <w:b/>
          <w:bCs/>
          <w:color w:val="000000"/>
          <w:kern w:val="32"/>
          <w:sz w:val="24"/>
          <w:szCs w:val="20"/>
          <w:lang w:val="en-US"/>
        </w:rPr>
        <w:t xml:space="preserve">, </w:t>
      </w:r>
      <w:proofErr w:type="spellStart"/>
      <w:r w:rsidR="00ED2E7A" w:rsidRPr="00DA6AA1">
        <w:rPr>
          <w:rFonts w:ascii="Palatino Linotype" w:eastAsia="ヒラギノ角ゴ Pro W3" w:hAnsi="Palatino Linotype" w:cs="Times New Roman"/>
          <w:b/>
          <w:color w:val="000000"/>
          <w:sz w:val="24"/>
          <w:szCs w:val="20"/>
          <w:lang w:val="en-US"/>
        </w:rPr>
        <w:t>Sonuç</w:t>
      </w:r>
      <w:proofErr w:type="spellEnd"/>
      <w:r w:rsidR="00ED2E7A" w:rsidRPr="00DA6AA1">
        <w:rPr>
          <w:rFonts w:ascii="Palatino Linotype" w:eastAsia="ヒラギノ角ゴ Pro W3" w:hAnsi="Palatino Linotype" w:cs="Times New Roman"/>
          <w:b/>
          <w:color w:val="000000"/>
          <w:sz w:val="24"/>
          <w:szCs w:val="20"/>
          <w:lang w:val="en-US"/>
        </w:rPr>
        <w:t xml:space="preserve"> </w:t>
      </w:r>
      <w:proofErr w:type="spellStart"/>
      <w:r w:rsidR="00ED2E7A" w:rsidRPr="00DA6AA1">
        <w:rPr>
          <w:rFonts w:ascii="Palatino Linotype" w:eastAsia="ヒラギノ角ゴ Pro W3" w:hAnsi="Palatino Linotype" w:cs="Times New Roman"/>
          <w:b/>
          <w:color w:val="000000"/>
          <w:sz w:val="24"/>
          <w:szCs w:val="20"/>
          <w:lang w:val="en-US"/>
        </w:rPr>
        <w:t>ve</w:t>
      </w:r>
      <w:proofErr w:type="spellEnd"/>
      <w:r w:rsidR="00ED2E7A" w:rsidRPr="00DA6AA1">
        <w:rPr>
          <w:rFonts w:ascii="Palatino Linotype" w:eastAsia="ヒラギノ角ゴ Pro W3" w:hAnsi="Palatino Linotype" w:cs="Times New Roman"/>
          <w:b/>
          <w:color w:val="000000"/>
          <w:sz w:val="24"/>
          <w:szCs w:val="20"/>
          <w:lang w:val="en-US"/>
        </w:rPr>
        <w:t xml:space="preserve"> </w:t>
      </w:r>
      <w:proofErr w:type="spellStart"/>
      <w:r w:rsidR="00ED2E7A" w:rsidRPr="00DA6AA1">
        <w:rPr>
          <w:rFonts w:ascii="Palatino Linotype" w:eastAsia="ヒラギノ角ゴ Pro W3" w:hAnsi="Palatino Linotype" w:cs="Times New Roman"/>
          <w:b/>
          <w:color w:val="000000"/>
          <w:sz w:val="24"/>
          <w:szCs w:val="20"/>
          <w:lang w:val="en-US"/>
        </w:rPr>
        <w:t>Öneriler</w:t>
      </w:r>
      <w:proofErr w:type="spellEnd"/>
    </w:p>
    <w:p w14:paraId="24DC5885" w14:textId="7031A2BA" w:rsidR="00B443E9" w:rsidRPr="00653CF2" w:rsidRDefault="00ED2E7A" w:rsidP="004A6E98">
      <w:pPr>
        <w:spacing w:before="120" w:after="0" w:line="276" w:lineRule="auto"/>
        <w:ind w:firstLine="708"/>
        <w:jc w:val="both"/>
        <w:rPr>
          <w:rFonts w:ascii="Palatino Linotype" w:eastAsia="ヒラギノ角ゴ Pro W3" w:hAnsi="Palatino Linotype" w:cs="Times New Roman"/>
          <w:color w:val="000000"/>
          <w:sz w:val="20"/>
          <w:szCs w:val="20"/>
          <w:lang w:val="en-US"/>
        </w:rPr>
      </w:pPr>
      <w:proofErr w:type="spellStart"/>
      <w:r>
        <w:rPr>
          <w:rFonts w:ascii="Palatino Linotype" w:eastAsia="ヒラギノ角ゴ Pro W3" w:hAnsi="Palatino Linotype" w:cs="Times New Roman"/>
          <w:color w:val="000000"/>
          <w:sz w:val="20"/>
          <w:szCs w:val="20"/>
          <w:lang w:val="en-US"/>
        </w:rPr>
        <w:t>Sonuç</w:t>
      </w:r>
      <w:proofErr w:type="spellEnd"/>
      <w:r>
        <w:rPr>
          <w:rFonts w:ascii="Palatino Linotype" w:eastAsia="ヒラギノ角ゴ Pro W3" w:hAnsi="Palatino Linotype" w:cs="Times New Roman"/>
          <w:color w:val="000000"/>
          <w:sz w:val="20"/>
          <w:szCs w:val="20"/>
          <w:lang w:val="en-US"/>
        </w:rPr>
        <w:t>,</w:t>
      </w:r>
      <w:r w:rsidR="00C74274">
        <w:rPr>
          <w:rFonts w:ascii="Palatino Linotype" w:eastAsia="ヒラギノ角ゴ Pro W3" w:hAnsi="Palatino Linotype" w:cs="Times New Roman"/>
          <w:color w:val="000000"/>
          <w:sz w:val="20"/>
          <w:szCs w:val="20"/>
          <w:lang w:val="en-US"/>
        </w:rPr>
        <w:t xml:space="preserve"> </w:t>
      </w:r>
      <w:proofErr w:type="spellStart"/>
      <w:r w:rsidR="00C74274">
        <w:rPr>
          <w:rFonts w:ascii="Palatino Linotype" w:eastAsia="ヒラギノ角ゴ Pro W3" w:hAnsi="Palatino Linotype" w:cs="Times New Roman"/>
          <w:color w:val="000000"/>
          <w:sz w:val="20"/>
          <w:szCs w:val="20"/>
          <w:lang w:val="en-US"/>
        </w:rPr>
        <w:t>tartışma</w:t>
      </w:r>
      <w:proofErr w:type="spellEnd"/>
      <w:r w:rsidR="00C74274">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ve</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öneriler</w:t>
      </w:r>
      <w:proofErr w:type="spellEnd"/>
      <w:r>
        <w:rPr>
          <w:rFonts w:ascii="Palatino Linotype" w:eastAsia="ヒラギノ角ゴ Pro W3" w:hAnsi="Palatino Linotype" w:cs="Times New Roman"/>
          <w:color w:val="000000"/>
          <w:sz w:val="20"/>
          <w:szCs w:val="20"/>
          <w:lang w:val="en-US"/>
        </w:rPr>
        <w:t xml:space="preserve"> </w:t>
      </w:r>
      <w:proofErr w:type="spellStart"/>
      <w:r w:rsidR="00C74274">
        <w:rPr>
          <w:rFonts w:ascii="Palatino Linotype" w:eastAsia="ヒラギノ角ゴ Pro W3" w:hAnsi="Palatino Linotype" w:cs="Times New Roman"/>
          <w:color w:val="000000"/>
          <w:sz w:val="20"/>
          <w:szCs w:val="20"/>
          <w:lang w:val="en-US"/>
        </w:rPr>
        <w:t>isteğe</w:t>
      </w:r>
      <w:proofErr w:type="spellEnd"/>
      <w:r w:rsidR="00C74274">
        <w:rPr>
          <w:rFonts w:ascii="Palatino Linotype" w:eastAsia="ヒラギノ角ゴ Pro W3" w:hAnsi="Palatino Linotype" w:cs="Times New Roman"/>
          <w:color w:val="000000"/>
          <w:sz w:val="20"/>
          <w:szCs w:val="20"/>
          <w:lang w:val="en-US"/>
        </w:rPr>
        <w:t xml:space="preserve"> </w:t>
      </w:r>
      <w:proofErr w:type="spellStart"/>
      <w:r w:rsidR="00C74274">
        <w:rPr>
          <w:rFonts w:ascii="Palatino Linotype" w:eastAsia="ヒラギノ角ゴ Pro W3" w:hAnsi="Palatino Linotype" w:cs="Times New Roman"/>
          <w:color w:val="000000"/>
          <w:sz w:val="20"/>
          <w:szCs w:val="20"/>
          <w:lang w:val="en-US"/>
        </w:rPr>
        <w:t>bağlı</w:t>
      </w:r>
      <w:proofErr w:type="spellEnd"/>
      <w:r w:rsidR="00C74274">
        <w:rPr>
          <w:rFonts w:ascii="Palatino Linotype" w:eastAsia="ヒラギノ角ゴ Pro W3" w:hAnsi="Palatino Linotype" w:cs="Times New Roman"/>
          <w:color w:val="000000"/>
          <w:sz w:val="20"/>
          <w:szCs w:val="20"/>
          <w:lang w:val="en-US"/>
        </w:rPr>
        <w:t xml:space="preserve"> </w:t>
      </w:r>
      <w:proofErr w:type="spellStart"/>
      <w:r w:rsidR="00C74274">
        <w:rPr>
          <w:rFonts w:ascii="Palatino Linotype" w:eastAsia="ヒラギノ角ゴ Pro W3" w:hAnsi="Palatino Linotype" w:cs="Times New Roman"/>
          <w:color w:val="000000"/>
          <w:sz w:val="20"/>
          <w:szCs w:val="20"/>
          <w:lang w:val="en-US"/>
        </w:rPr>
        <w:t>olarak</w:t>
      </w:r>
      <w:proofErr w:type="spellEnd"/>
      <w:r w:rsidR="00C74274">
        <w:rPr>
          <w:rFonts w:ascii="Palatino Linotype" w:eastAsia="ヒラギノ角ゴ Pro W3" w:hAnsi="Palatino Linotype" w:cs="Times New Roman"/>
          <w:color w:val="000000"/>
          <w:sz w:val="20"/>
          <w:szCs w:val="20"/>
          <w:lang w:val="en-US"/>
        </w:rPr>
        <w:t xml:space="preserve"> </w:t>
      </w:r>
      <w:proofErr w:type="spellStart"/>
      <w:r w:rsidR="00C74274">
        <w:rPr>
          <w:rFonts w:ascii="Palatino Linotype" w:eastAsia="ヒラギノ角ゴ Pro W3" w:hAnsi="Palatino Linotype" w:cs="Times New Roman"/>
          <w:color w:val="000000"/>
          <w:sz w:val="20"/>
          <w:szCs w:val="20"/>
          <w:lang w:val="en-US"/>
        </w:rPr>
        <w:t>ayrı</w:t>
      </w:r>
      <w:proofErr w:type="spellEnd"/>
      <w:r w:rsidR="00C74274">
        <w:rPr>
          <w:rFonts w:ascii="Palatino Linotype" w:eastAsia="ヒラギノ角ゴ Pro W3" w:hAnsi="Palatino Linotype" w:cs="Times New Roman"/>
          <w:color w:val="000000"/>
          <w:sz w:val="20"/>
          <w:szCs w:val="20"/>
          <w:lang w:val="en-US"/>
        </w:rPr>
        <w:t xml:space="preserve"> </w:t>
      </w:r>
      <w:proofErr w:type="spellStart"/>
      <w:r w:rsidR="00C74274">
        <w:rPr>
          <w:rFonts w:ascii="Palatino Linotype" w:eastAsia="ヒラギノ角ゴ Pro W3" w:hAnsi="Palatino Linotype" w:cs="Times New Roman"/>
          <w:color w:val="000000"/>
          <w:sz w:val="20"/>
          <w:szCs w:val="20"/>
          <w:lang w:val="en-US"/>
        </w:rPr>
        <w:t>başlıklar</w:t>
      </w:r>
      <w:proofErr w:type="spellEnd"/>
      <w:r w:rsidR="00C74274">
        <w:rPr>
          <w:rFonts w:ascii="Palatino Linotype" w:eastAsia="ヒラギノ角ゴ Pro W3" w:hAnsi="Palatino Linotype" w:cs="Times New Roman"/>
          <w:color w:val="000000"/>
          <w:sz w:val="20"/>
          <w:szCs w:val="20"/>
          <w:lang w:val="en-US"/>
        </w:rPr>
        <w:t xml:space="preserve"> </w:t>
      </w:r>
      <w:proofErr w:type="spellStart"/>
      <w:r w:rsidR="00C74274">
        <w:rPr>
          <w:rFonts w:ascii="Palatino Linotype" w:eastAsia="ヒラギノ角ゴ Pro W3" w:hAnsi="Palatino Linotype" w:cs="Times New Roman"/>
          <w:color w:val="000000"/>
          <w:sz w:val="20"/>
          <w:szCs w:val="20"/>
          <w:lang w:val="en-US"/>
        </w:rPr>
        <w:t>halinde</w:t>
      </w:r>
      <w:proofErr w:type="spellEnd"/>
      <w:r w:rsidR="00C74274">
        <w:rPr>
          <w:rFonts w:ascii="Palatino Linotype" w:eastAsia="ヒラギノ角ゴ Pro W3" w:hAnsi="Palatino Linotype" w:cs="Times New Roman"/>
          <w:color w:val="000000"/>
          <w:sz w:val="20"/>
          <w:szCs w:val="20"/>
          <w:lang w:val="en-US"/>
        </w:rPr>
        <w:t xml:space="preserve"> </w:t>
      </w:r>
      <w:proofErr w:type="spellStart"/>
      <w:r w:rsidR="00C74274">
        <w:rPr>
          <w:rFonts w:ascii="Palatino Linotype" w:eastAsia="ヒラギノ角ゴ Pro W3" w:hAnsi="Palatino Linotype" w:cs="Times New Roman"/>
          <w:color w:val="000000"/>
          <w:sz w:val="20"/>
          <w:szCs w:val="20"/>
          <w:lang w:val="en-US"/>
        </w:rPr>
        <w:t>sunulabilir</w:t>
      </w:r>
      <w:proofErr w:type="spellEnd"/>
      <w:r w:rsidR="00C74274">
        <w:rPr>
          <w:rFonts w:ascii="Palatino Linotype" w:eastAsia="ヒラギノ角ゴ Pro W3" w:hAnsi="Palatino Linotype" w:cs="Times New Roman"/>
          <w:color w:val="000000"/>
          <w:sz w:val="20"/>
          <w:szCs w:val="20"/>
          <w:lang w:val="en-US"/>
        </w:rPr>
        <w:t xml:space="preserve">. </w:t>
      </w:r>
      <w:proofErr w:type="spellStart"/>
      <w:r w:rsidR="00F50B5B">
        <w:rPr>
          <w:rFonts w:ascii="Palatino Linotype" w:eastAsia="ヒラギノ角ゴ Pro W3" w:hAnsi="Palatino Linotype" w:cs="Times New Roman"/>
          <w:color w:val="000000"/>
          <w:sz w:val="20"/>
          <w:szCs w:val="20"/>
          <w:lang w:val="en-US"/>
        </w:rPr>
        <w:t>Tar</w:t>
      </w:r>
      <w:r w:rsidR="00A6256A">
        <w:rPr>
          <w:rFonts w:ascii="Palatino Linotype" w:eastAsia="ヒラギノ角ゴ Pro W3" w:hAnsi="Palatino Linotype" w:cs="Times New Roman"/>
          <w:color w:val="000000"/>
          <w:sz w:val="20"/>
          <w:szCs w:val="20"/>
          <w:lang w:val="en-US"/>
        </w:rPr>
        <w:t>tışma</w:t>
      </w:r>
      <w:proofErr w:type="spellEnd"/>
      <w:r w:rsidR="00A6256A">
        <w:rPr>
          <w:rFonts w:ascii="Palatino Linotype" w:eastAsia="ヒラギノ角ゴ Pro W3" w:hAnsi="Palatino Linotype" w:cs="Times New Roman"/>
          <w:color w:val="000000"/>
          <w:sz w:val="20"/>
          <w:szCs w:val="20"/>
          <w:lang w:val="en-US"/>
        </w:rPr>
        <w:t xml:space="preserve"> </w:t>
      </w:r>
      <w:proofErr w:type="spellStart"/>
      <w:r w:rsidR="00A6256A">
        <w:rPr>
          <w:rFonts w:ascii="Palatino Linotype" w:eastAsia="ヒラギノ角ゴ Pro W3" w:hAnsi="Palatino Linotype" w:cs="Times New Roman"/>
          <w:color w:val="000000"/>
          <w:sz w:val="20"/>
          <w:szCs w:val="20"/>
          <w:lang w:val="en-US"/>
        </w:rPr>
        <w:t>bölümünde</w:t>
      </w:r>
      <w:proofErr w:type="spellEnd"/>
      <w:r w:rsidR="00A6256A">
        <w:rPr>
          <w:rFonts w:ascii="Palatino Linotype" w:eastAsia="ヒラギノ角ゴ Pro W3" w:hAnsi="Palatino Linotype" w:cs="Times New Roman"/>
          <w:color w:val="000000"/>
          <w:sz w:val="20"/>
          <w:szCs w:val="20"/>
          <w:lang w:val="en-US"/>
        </w:rPr>
        <w:t xml:space="preserve"> </w:t>
      </w:r>
      <w:proofErr w:type="spellStart"/>
      <w:r w:rsidR="00A6256A">
        <w:rPr>
          <w:rFonts w:ascii="Palatino Linotype" w:eastAsia="ヒラギノ角ゴ Pro W3" w:hAnsi="Palatino Linotype" w:cs="Times New Roman"/>
          <w:color w:val="000000"/>
          <w:sz w:val="20"/>
          <w:szCs w:val="20"/>
          <w:lang w:val="en-US"/>
        </w:rPr>
        <w:t>a</w:t>
      </w:r>
      <w:r w:rsidR="002337C9">
        <w:rPr>
          <w:rFonts w:ascii="Palatino Linotype" w:eastAsia="ヒラギノ角ゴ Pro W3" w:hAnsi="Palatino Linotype" w:cs="Times New Roman"/>
          <w:color w:val="000000"/>
          <w:sz w:val="20"/>
          <w:szCs w:val="20"/>
          <w:lang w:val="en-US"/>
        </w:rPr>
        <w:t>raştırma</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sonucunda</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elde</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edilen</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bulgular</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alanyazın</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ve</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yazar</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yorumları</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ile</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tartışılmalıdır</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Sonuç</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kısmında</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ise</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tartışmalar</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ışığında</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ortaya</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çıkan</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ana</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fikirler</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2337C9">
        <w:rPr>
          <w:rFonts w:ascii="Palatino Linotype" w:eastAsia="ヒラギノ角ゴ Pro W3" w:hAnsi="Palatino Linotype" w:cs="Times New Roman"/>
          <w:color w:val="000000"/>
          <w:sz w:val="20"/>
          <w:szCs w:val="20"/>
          <w:lang w:val="en-US"/>
        </w:rPr>
        <w:t>açıklanmalıdır</w:t>
      </w:r>
      <w:proofErr w:type="spellEnd"/>
      <w:r w:rsidR="002337C9">
        <w:rPr>
          <w:rFonts w:ascii="Palatino Linotype" w:eastAsia="ヒラギノ角ゴ Pro W3" w:hAnsi="Palatino Linotype" w:cs="Times New Roman"/>
          <w:color w:val="000000"/>
          <w:sz w:val="20"/>
          <w:szCs w:val="20"/>
          <w:lang w:val="en-US"/>
        </w:rPr>
        <w:t xml:space="preserve">. </w:t>
      </w:r>
      <w:proofErr w:type="spellStart"/>
      <w:r w:rsidR="00641B5D" w:rsidRPr="00641B5D">
        <w:rPr>
          <w:rFonts w:ascii="Palatino Linotype" w:eastAsia="ヒラギノ角ゴ Pro W3" w:hAnsi="Palatino Linotype" w:cs="Times New Roman"/>
          <w:color w:val="000000"/>
          <w:sz w:val="20"/>
          <w:szCs w:val="20"/>
          <w:lang w:val="en-US"/>
        </w:rPr>
        <w:t>Çalışmanın</w:t>
      </w:r>
      <w:proofErr w:type="spellEnd"/>
      <w:r w:rsidR="00641B5D" w:rsidRPr="00641B5D">
        <w:rPr>
          <w:rFonts w:ascii="Palatino Linotype" w:eastAsia="ヒラギノ角ゴ Pro W3" w:hAnsi="Palatino Linotype" w:cs="Times New Roman"/>
          <w:color w:val="000000"/>
          <w:sz w:val="20"/>
          <w:szCs w:val="20"/>
          <w:lang w:val="en-US"/>
        </w:rPr>
        <w:t xml:space="preserve"> </w:t>
      </w:r>
      <w:proofErr w:type="spellStart"/>
      <w:r w:rsidR="00641B5D" w:rsidRPr="00641B5D">
        <w:rPr>
          <w:rFonts w:ascii="Palatino Linotype" w:eastAsia="ヒラギノ角ゴ Pro W3" w:hAnsi="Palatino Linotype" w:cs="Times New Roman"/>
          <w:color w:val="000000"/>
          <w:sz w:val="20"/>
          <w:szCs w:val="20"/>
          <w:lang w:val="en-US"/>
        </w:rPr>
        <w:t>tartışma</w:t>
      </w:r>
      <w:proofErr w:type="spellEnd"/>
      <w:r w:rsidR="00641B5D" w:rsidRPr="00641B5D">
        <w:rPr>
          <w:rFonts w:ascii="Palatino Linotype" w:eastAsia="ヒラギノ角ゴ Pro W3" w:hAnsi="Palatino Linotype" w:cs="Times New Roman"/>
          <w:color w:val="000000"/>
          <w:sz w:val="20"/>
          <w:szCs w:val="20"/>
          <w:lang w:val="en-US"/>
        </w:rPr>
        <w:t xml:space="preserve"> </w:t>
      </w:r>
      <w:proofErr w:type="spellStart"/>
      <w:r w:rsidR="00641B5D" w:rsidRPr="00641B5D">
        <w:rPr>
          <w:rFonts w:ascii="Palatino Linotype" w:eastAsia="ヒラギノ角ゴ Pro W3" w:hAnsi="Palatino Linotype" w:cs="Times New Roman"/>
          <w:color w:val="000000"/>
          <w:sz w:val="20"/>
          <w:szCs w:val="20"/>
          <w:lang w:val="en-US"/>
        </w:rPr>
        <w:t>ve</w:t>
      </w:r>
      <w:proofErr w:type="spellEnd"/>
      <w:r w:rsidR="00641B5D" w:rsidRPr="00641B5D">
        <w:rPr>
          <w:rFonts w:ascii="Palatino Linotype" w:eastAsia="ヒラギノ角ゴ Pro W3" w:hAnsi="Palatino Linotype" w:cs="Times New Roman"/>
          <w:color w:val="000000"/>
          <w:sz w:val="20"/>
          <w:szCs w:val="20"/>
          <w:lang w:val="en-US"/>
        </w:rPr>
        <w:t xml:space="preserve"> </w:t>
      </w:r>
      <w:proofErr w:type="spellStart"/>
      <w:r w:rsidR="00641B5D" w:rsidRPr="00653CF2">
        <w:rPr>
          <w:rFonts w:ascii="Palatino Linotype" w:eastAsia="ヒラギノ角ゴ Pro W3" w:hAnsi="Palatino Linotype" w:cs="Times New Roman"/>
          <w:color w:val="000000"/>
          <w:sz w:val="20"/>
          <w:szCs w:val="20"/>
          <w:lang w:val="en-US"/>
        </w:rPr>
        <w:t>sonucuna</w:t>
      </w:r>
      <w:proofErr w:type="spellEnd"/>
      <w:r w:rsidR="00641B5D" w:rsidRPr="00653CF2">
        <w:rPr>
          <w:rFonts w:ascii="Palatino Linotype" w:eastAsia="ヒラギノ角ゴ Pro W3" w:hAnsi="Palatino Linotype" w:cs="Times New Roman"/>
          <w:color w:val="000000"/>
          <w:sz w:val="20"/>
          <w:szCs w:val="20"/>
          <w:lang w:val="en-US"/>
        </w:rPr>
        <w:t xml:space="preserve"> </w:t>
      </w:r>
      <w:proofErr w:type="spellStart"/>
      <w:r w:rsidR="00641B5D" w:rsidRPr="00653CF2">
        <w:rPr>
          <w:rFonts w:ascii="Palatino Linotype" w:eastAsia="ヒラギノ角ゴ Pro W3" w:hAnsi="Palatino Linotype" w:cs="Times New Roman"/>
          <w:color w:val="000000"/>
          <w:sz w:val="20"/>
          <w:szCs w:val="20"/>
          <w:lang w:val="en-US"/>
        </w:rPr>
        <w:t>uygun</w:t>
      </w:r>
      <w:proofErr w:type="spellEnd"/>
      <w:r w:rsidR="00641B5D" w:rsidRPr="00653CF2">
        <w:rPr>
          <w:rFonts w:ascii="Palatino Linotype" w:eastAsia="ヒラギノ角ゴ Pro W3" w:hAnsi="Palatino Linotype" w:cs="Times New Roman"/>
          <w:color w:val="000000"/>
          <w:sz w:val="20"/>
          <w:szCs w:val="20"/>
          <w:lang w:val="en-US"/>
        </w:rPr>
        <w:t xml:space="preserve"> </w:t>
      </w:r>
      <w:proofErr w:type="spellStart"/>
      <w:r w:rsidR="00641B5D" w:rsidRPr="00653CF2">
        <w:rPr>
          <w:rFonts w:ascii="Palatino Linotype" w:eastAsia="ヒラギノ角ゴ Pro W3" w:hAnsi="Palatino Linotype" w:cs="Times New Roman"/>
          <w:color w:val="000000"/>
          <w:sz w:val="20"/>
          <w:szCs w:val="20"/>
          <w:lang w:val="en-US"/>
        </w:rPr>
        <w:t>önerilerde</w:t>
      </w:r>
      <w:proofErr w:type="spellEnd"/>
      <w:r w:rsidR="00641B5D" w:rsidRPr="00653CF2">
        <w:rPr>
          <w:rFonts w:ascii="Palatino Linotype" w:eastAsia="ヒラギノ角ゴ Pro W3" w:hAnsi="Palatino Linotype" w:cs="Times New Roman"/>
          <w:color w:val="000000"/>
          <w:sz w:val="20"/>
          <w:szCs w:val="20"/>
          <w:lang w:val="en-US"/>
        </w:rPr>
        <w:t xml:space="preserve"> </w:t>
      </w:r>
      <w:proofErr w:type="spellStart"/>
      <w:r w:rsidR="00641B5D" w:rsidRPr="00653CF2">
        <w:rPr>
          <w:rFonts w:ascii="Palatino Linotype" w:eastAsia="ヒラギノ角ゴ Pro W3" w:hAnsi="Palatino Linotype" w:cs="Times New Roman"/>
          <w:color w:val="000000"/>
          <w:sz w:val="20"/>
          <w:szCs w:val="20"/>
          <w:lang w:val="en-US"/>
        </w:rPr>
        <w:t>bulunulmalıdır</w:t>
      </w:r>
      <w:proofErr w:type="spellEnd"/>
      <w:r w:rsidR="00641B5D" w:rsidRPr="00653CF2">
        <w:rPr>
          <w:rFonts w:ascii="Palatino Linotype" w:eastAsia="ヒラギノ角ゴ Pro W3" w:hAnsi="Palatino Linotype" w:cs="Times New Roman"/>
          <w:color w:val="000000"/>
          <w:sz w:val="20"/>
          <w:szCs w:val="20"/>
          <w:lang w:val="en-US"/>
        </w:rPr>
        <w:t xml:space="preserve">. </w:t>
      </w:r>
      <w:proofErr w:type="spellStart"/>
      <w:r w:rsidR="00641B5D" w:rsidRPr="00653CF2">
        <w:rPr>
          <w:rFonts w:ascii="Palatino Linotype" w:eastAsia="ヒラギノ角ゴ Pro W3" w:hAnsi="Palatino Linotype" w:cs="Times New Roman"/>
          <w:color w:val="000000"/>
          <w:sz w:val="20"/>
          <w:szCs w:val="20"/>
          <w:lang w:val="en-US"/>
        </w:rPr>
        <w:t>Ayrıca</w:t>
      </w:r>
      <w:proofErr w:type="spellEnd"/>
      <w:r w:rsidR="00641B5D" w:rsidRPr="00653CF2">
        <w:rPr>
          <w:rFonts w:ascii="Palatino Linotype" w:eastAsia="ヒラギノ角ゴ Pro W3" w:hAnsi="Palatino Linotype" w:cs="Times New Roman"/>
          <w:color w:val="000000"/>
          <w:sz w:val="20"/>
          <w:szCs w:val="20"/>
          <w:lang w:val="en-US"/>
        </w:rPr>
        <w:t xml:space="preserve"> </w:t>
      </w:r>
      <w:proofErr w:type="spellStart"/>
      <w:r w:rsidR="00641B5D" w:rsidRPr="00653CF2">
        <w:rPr>
          <w:rFonts w:ascii="Palatino Linotype" w:eastAsia="ヒラギノ角ゴ Pro W3" w:hAnsi="Palatino Linotype" w:cs="Times New Roman"/>
          <w:color w:val="000000"/>
          <w:sz w:val="20"/>
          <w:szCs w:val="20"/>
          <w:lang w:val="en-US"/>
        </w:rPr>
        <w:t>alanyazına</w:t>
      </w:r>
      <w:proofErr w:type="spellEnd"/>
      <w:r w:rsidR="00641B5D" w:rsidRPr="00653CF2">
        <w:rPr>
          <w:rFonts w:ascii="Palatino Linotype" w:eastAsia="ヒラギノ角ゴ Pro W3" w:hAnsi="Palatino Linotype" w:cs="Times New Roman"/>
          <w:color w:val="000000"/>
          <w:sz w:val="20"/>
          <w:szCs w:val="20"/>
          <w:lang w:val="en-US"/>
        </w:rPr>
        <w:t xml:space="preserve"> </w:t>
      </w:r>
      <w:proofErr w:type="spellStart"/>
      <w:r w:rsidR="00641B5D" w:rsidRPr="00653CF2">
        <w:rPr>
          <w:rFonts w:ascii="Palatino Linotype" w:eastAsia="ヒラギノ角ゴ Pro W3" w:hAnsi="Palatino Linotype" w:cs="Times New Roman"/>
          <w:color w:val="000000"/>
          <w:sz w:val="20"/>
          <w:szCs w:val="20"/>
          <w:lang w:val="en-US"/>
        </w:rPr>
        <w:t>katkı</w:t>
      </w:r>
      <w:proofErr w:type="spellEnd"/>
      <w:r w:rsidR="00641B5D" w:rsidRPr="00653CF2">
        <w:rPr>
          <w:rFonts w:ascii="Palatino Linotype" w:eastAsia="ヒラギノ角ゴ Pro W3" w:hAnsi="Palatino Linotype" w:cs="Times New Roman"/>
          <w:color w:val="000000"/>
          <w:sz w:val="20"/>
          <w:szCs w:val="20"/>
          <w:lang w:val="en-US"/>
        </w:rPr>
        <w:t xml:space="preserve"> </w:t>
      </w:r>
      <w:proofErr w:type="spellStart"/>
      <w:r w:rsidR="00641B5D" w:rsidRPr="00653CF2">
        <w:rPr>
          <w:rFonts w:ascii="Palatino Linotype" w:eastAsia="ヒラギノ角ゴ Pro W3" w:hAnsi="Palatino Linotype" w:cs="Times New Roman"/>
          <w:color w:val="000000"/>
          <w:sz w:val="20"/>
          <w:szCs w:val="20"/>
          <w:lang w:val="en-US"/>
        </w:rPr>
        <w:t>sağlayacak</w:t>
      </w:r>
      <w:proofErr w:type="spellEnd"/>
      <w:r w:rsidR="00641B5D" w:rsidRPr="00653CF2">
        <w:rPr>
          <w:rFonts w:ascii="Palatino Linotype" w:eastAsia="ヒラギノ角ゴ Pro W3" w:hAnsi="Palatino Linotype" w:cs="Times New Roman"/>
          <w:color w:val="000000"/>
          <w:sz w:val="20"/>
          <w:szCs w:val="20"/>
          <w:lang w:val="en-US"/>
        </w:rPr>
        <w:t xml:space="preserve">, </w:t>
      </w:r>
      <w:proofErr w:type="spellStart"/>
      <w:r w:rsidR="00641B5D" w:rsidRPr="00653CF2">
        <w:rPr>
          <w:rFonts w:ascii="Palatino Linotype" w:eastAsia="ヒラギノ角ゴ Pro W3" w:hAnsi="Palatino Linotype" w:cs="Times New Roman"/>
          <w:color w:val="000000"/>
          <w:sz w:val="20"/>
          <w:szCs w:val="20"/>
          <w:lang w:val="en-US"/>
        </w:rPr>
        <w:t>gelecekte</w:t>
      </w:r>
      <w:proofErr w:type="spellEnd"/>
      <w:r w:rsidR="00641B5D" w:rsidRPr="00653CF2">
        <w:rPr>
          <w:rFonts w:ascii="Palatino Linotype" w:eastAsia="ヒラギノ角ゴ Pro W3" w:hAnsi="Palatino Linotype" w:cs="Times New Roman"/>
          <w:color w:val="000000"/>
          <w:sz w:val="20"/>
          <w:szCs w:val="20"/>
          <w:lang w:val="en-US"/>
        </w:rPr>
        <w:t xml:space="preserve"> </w:t>
      </w:r>
      <w:proofErr w:type="spellStart"/>
      <w:r w:rsidR="00641B5D" w:rsidRPr="00653CF2">
        <w:rPr>
          <w:rFonts w:ascii="Palatino Linotype" w:eastAsia="ヒラギノ角ゴ Pro W3" w:hAnsi="Palatino Linotype" w:cs="Times New Roman"/>
          <w:color w:val="000000"/>
          <w:sz w:val="20"/>
          <w:szCs w:val="20"/>
          <w:lang w:val="en-US"/>
        </w:rPr>
        <w:t>yapılabilecek</w:t>
      </w:r>
      <w:proofErr w:type="spellEnd"/>
      <w:r w:rsidR="00641B5D" w:rsidRPr="00653CF2">
        <w:rPr>
          <w:rFonts w:ascii="Palatino Linotype" w:eastAsia="ヒラギノ角ゴ Pro W3" w:hAnsi="Palatino Linotype" w:cs="Times New Roman"/>
          <w:color w:val="000000"/>
          <w:sz w:val="20"/>
          <w:szCs w:val="20"/>
          <w:lang w:val="en-US"/>
        </w:rPr>
        <w:t xml:space="preserve"> </w:t>
      </w:r>
      <w:proofErr w:type="spellStart"/>
      <w:r w:rsidR="00641B5D" w:rsidRPr="00653CF2">
        <w:rPr>
          <w:rFonts w:ascii="Palatino Linotype" w:eastAsia="ヒラギノ角ゴ Pro W3" w:hAnsi="Palatino Linotype" w:cs="Times New Roman"/>
          <w:color w:val="000000"/>
          <w:sz w:val="20"/>
          <w:szCs w:val="20"/>
          <w:lang w:val="en-US"/>
        </w:rPr>
        <w:t>çalışmalara</w:t>
      </w:r>
      <w:proofErr w:type="spellEnd"/>
      <w:r w:rsidR="00641B5D" w:rsidRPr="00653CF2">
        <w:rPr>
          <w:rFonts w:ascii="Palatino Linotype" w:eastAsia="ヒラギノ角ゴ Pro W3" w:hAnsi="Palatino Linotype" w:cs="Times New Roman"/>
          <w:color w:val="000000"/>
          <w:sz w:val="20"/>
          <w:szCs w:val="20"/>
          <w:lang w:val="en-US"/>
        </w:rPr>
        <w:t xml:space="preserve"> </w:t>
      </w:r>
      <w:proofErr w:type="spellStart"/>
      <w:r w:rsidR="00641B5D" w:rsidRPr="00653CF2">
        <w:rPr>
          <w:rFonts w:ascii="Palatino Linotype" w:eastAsia="ヒラギノ角ゴ Pro W3" w:hAnsi="Palatino Linotype" w:cs="Times New Roman"/>
          <w:color w:val="000000"/>
          <w:sz w:val="20"/>
          <w:szCs w:val="20"/>
          <w:lang w:val="en-US"/>
        </w:rPr>
        <w:t>ve</w:t>
      </w:r>
      <w:proofErr w:type="spellEnd"/>
      <w:r w:rsidR="00641B5D" w:rsidRPr="00653CF2">
        <w:rPr>
          <w:rFonts w:ascii="Palatino Linotype" w:eastAsia="ヒラギノ角ゴ Pro W3" w:hAnsi="Palatino Linotype" w:cs="Times New Roman"/>
          <w:color w:val="000000"/>
          <w:sz w:val="20"/>
          <w:szCs w:val="20"/>
          <w:lang w:val="en-US"/>
        </w:rPr>
        <w:t xml:space="preserve"> </w:t>
      </w:r>
      <w:proofErr w:type="spellStart"/>
      <w:r w:rsidR="00641B5D" w:rsidRPr="00653CF2">
        <w:rPr>
          <w:rFonts w:ascii="Palatino Linotype" w:eastAsia="ヒラギノ角ゴ Pro W3" w:hAnsi="Palatino Linotype" w:cs="Times New Roman"/>
          <w:color w:val="000000"/>
          <w:sz w:val="20"/>
          <w:szCs w:val="20"/>
          <w:lang w:val="en-US"/>
        </w:rPr>
        <w:t>alandak</w:t>
      </w:r>
      <w:r w:rsidR="00F50B5B" w:rsidRPr="00653CF2">
        <w:rPr>
          <w:rFonts w:ascii="Palatino Linotype" w:eastAsia="ヒラギノ角ゴ Pro W3" w:hAnsi="Palatino Linotype" w:cs="Times New Roman"/>
          <w:color w:val="000000"/>
          <w:sz w:val="20"/>
          <w:szCs w:val="20"/>
          <w:lang w:val="en-US"/>
        </w:rPr>
        <w:t>i</w:t>
      </w:r>
      <w:proofErr w:type="spellEnd"/>
      <w:r w:rsidR="00F50B5B" w:rsidRPr="00653CF2">
        <w:rPr>
          <w:rFonts w:ascii="Palatino Linotype" w:eastAsia="ヒラギノ角ゴ Pro W3" w:hAnsi="Palatino Linotype" w:cs="Times New Roman"/>
          <w:color w:val="000000"/>
          <w:sz w:val="20"/>
          <w:szCs w:val="20"/>
          <w:lang w:val="en-US"/>
        </w:rPr>
        <w:t xml:space="preserve"> </w:t>
      </w:r>
      <w:proofErr w:type="spellStart"/>
      <w:r w:rsidR="00F50B5B" w:rsidRPr="00653CF2">
        <w:rPr>
          <w:rFonts w:ascii="Palatino Linotype" w:eastAsia="ヒラギノ角ゴ Pro W3" w:hAnsi="Palatino Linotype" w:cs="Times New Roman"/>
          <w:color w:val="000000"/>
          <w:sz w:val="20"/>
          <w:szCs w:val="20"/>
          <w:lang w:val="en-US"/>
        </w:rPr>
        <w:t>uygulamalara</w:t>
      </w:r>
      <w:proofErr w:type="spellEnd"/>
      <w:r w:rsidR="00F50B5B" w:rsidRPr="00653CF2">
        <w:rPr>
          <w:rFonts w:ascii="Palatino Linotype" w:eastAsia="ヒラギノ角ゴ Pro W3" w:hAnsi="Palatino Linotype" w:cs="Times New Roman"/>
          <w:color w:val="000000"/>
          <w:sz w:val="20"/>
          <w:szCs w:val="20"/>
          <w:lang w:val="en-US"/>
        </w:rPr>
        <w:t xml:space="preserve"> </w:t>
      </w:r>
      <w:proofErr w:type="spellStart"/>
      <w:r w:rsidR="00F50B5B" w:rsidRPr="00653CF2">
        <w:rPr>
          <w:rFonts w:ascii="Palatino Linotype" w:eastAsia="ヒラギノ角ゴ Pro W3" w:hAnsi="Palatino Linotype" w:cs="Times New Roman"/>
          <w:color w:val="000000"/>
          <w:sz w:val="20"/>
          <w:szCs w:val="20"/>
          <w:lang w:val="en-US"/>
        </w:rPr>
        <w:t>yönelik</w:t>
      </w:r>
      <w:proofErr w:type="spellEnd"/>
      <w:r w:rsidR="00F50B5B" w:rsidRPr="00653CF2">
        <w:rPr>
          <w:rFonts w:ascii="Palatino Linotype" w:eastAsia="ヒラギノ角ゴ Pro W3" w:hAnsi="Palatino Linotype" w:cs="Times New Roman"/>
          <w:color w:val="000000"/>
          <w:sz w:val="20"/>
          <w:szCs w:val="20"/>
          <w:lang w:val="en-US"/>
        </w:rPr>
        <w:t xml:space="preserve"> </w:t>
      </w:r>
      <w:proofErr w:type="spellStart"/>
      <w:r w:rsidR="00F50B5B" w:rsidRPr="00653CF2">
        <w:rPr>
          <w:rFonts w:ascii="Palatino Linotype" w:eastAsia="ヒラギノ角ゴ Pro W3" w:hAnsi="Palatino Linotype" w:cs="Times New Roman"/>
          <w:color w:val="000000"/>
          <w:sz w:val="20"/>
          <w:szCs w:val="20"/>
          <w:lang w:val="en-US"/>
        </w:rPr>
        <w:t>önerilere</w:t>
      </w:r>
      <w:proofErr w:type="spellEnd"/>
      <w:r w:rsidR="00641B5D" w:rsidRPr="00653CF2">
        <w:rPr>
          <w:rFonts w:ascii="Palatino Linotype" w:eastAsia="ヒラギノ角ゴ Pro W3" w:hAnsi="Palatino Linotype" w:cs="Times New Roman"/>
          <w:color w:val="000000"/>
          <w:sz w:val="20"/>
          <w:szCs w:val="20"/>
          <w:lang w:val="en-US"/>
        </w:rPr>
        <w:t xml:space="preserve"> de </w:t>
      </w:r>
      <w:proofErr w:type="spellStart"/>
      <w:r w:rsidR="00F50B5B" w:rsidRPr="00653CF2">
        <w:rPr>
          <w:rFonts w:ascii="Palatino Linotype" w:eastAsia="ヒラギノ角ゴ Pro W3" w:hAnsi="Palatino Linotype" w:cs="Times New Roman"/>
          <w:color w:val="000000"/>
          <w:sz w:val="20"/>
          <w:szCs w:val="20"/>
          <w:lang w:val="en-US"/>
        </w:rPr>
        <w:t>yer</w:t>
      </w:r>
      <w:proofErr w:type="spellEnd"/>
      <w:r w:rsidR="00F50B5B" w:rsidRPr="00653CF2">
        <w:rPr>
          <w:rFonts w:ascii="Palatino Linotype" w:eastAsia="ヒラギノ角ゴ Pro W3" w:hAnsi="Palatino Linotype" w:cs="Times New Roman"/>
          <w:color w:val="000000"/>
          <w:sz w:val="20"/>
          <w:szCs w:val="20"/>
          <w:lang w:val="en-US"/>
        </w:rPr>
        <w:t xml:space="preserve"> </w:t>
      </w:r>
      <w:proofErr w:type="spellStart"/>
      <w:r w:rsidR="00F50B5B" w:rsidRPr="00653CF2">
        <w:rPr>
          <w:rFonts w:ascii="Palatino Linotype" w:eastAsia="ヒラギノ角ゴ Pro W3" w:hAnsi="Palatino Linotype" w:cs="Times New Roman"/>
          <w:color w:val="000000"/>
          <w:sz w:val="20"/>
          <w:szCs w:val="20"/>
          <w:lang w:val="en-US"/>
        </w:rPr>
        <w:t>verilmelidir</w:t>
      </w:r>
      <w:proofErr w:type="spellEnd"/>
      <w:r w:rsidR="00641B5D" w:rsidRPr="00653CF2">
        <w:rPr>
          <w:rFonts w:ascii="Palatino Linotype" w:eastAsia="ヒラギノ角ゴ Pro W3" w:hAnsi="Palatino Linotype" w:cs="Times New Roman"/>
          <w:color w:val="000000"/>
          <w:sz w:val="20"/>
          <w:szCs w:val="20"/>
          <w:lang w:val="en-US"/>
        </w:rPr>
        <w:t>.</w:t>
      </w:r>
      <w:r w:rsidR="00B15E7A" w:rsidRPr="00653CF2">
        <w:rPr>
          <w:rFonts w:ascii="Palatino Linotype" w:eastAsia="ヒラギノ角ゴ Pro W3" w:hAnsi="Palatino Linotype" w:cs="Times New Roman"/>
          <w:color w:val="000000"/>
          <w:sz w:val="20"/>
          <w:szCs w:val="20"/>
          <w:lang w:val="en-US"/>
        </w:rPr>
        <w:t xml:space="preserve"> </w:t>
      </w:r>
    </w:p>
    <w:p w14:paraId="635888EB" w14:textId="20058AA7" w:rsidR="00774F15" w:rsidRPr="00653CF2" w:rsidRDefault="00774F15" w:rsidP="00476764">
      <w:pPr>
        <w:keepNext/>
        <w:spacing w:before="240" w:after="120" w:line="276" w:lineRule="auto"/>
        <w:jc w:val="center"/>
        <w:outlineLvl w:val="0"/>
        <w:rPr>
          <w:rFonts w:ascii="Palatino Linotype" w:eastAsia="ヒラギノ角ゴ Pro W3" w:hAnsi="Palatino Linotype" w:cs="Times New Roman"/>
          <w:b/>
          <w:bCs/>
          <w:color w:val="000000"/>
          <w:kern w:val="32"/>
          <w:sz w:val="24"/>
          <w:szCs w:val="20"/>
          <w:lang w:val="en-US"/>
        </w:rPr>
      </w:pPr>
      <w:proofErr w:type="spellStart"/>
      <w:r w:rsidRPr="00653CF2">
        <w:rPr>
          <w:rFonts w:ascii="Palatino Linotype" w:eastAsia="ヒラギノ角ゴ Pro W3" w:hAnsi="Palatino Linotype" w:cs="Times New Roman"/>
          <w:b/>
          <w:bCs/>
          <w:color w:val="000000"/>
          <w:kern w:val="32"/>
          <w:sz w:val="24"/>
          <w:szCs w:val="20"/>
          <w:lang w:val="en-US"/>
        </w:rPr>
        <w:t>Kaynaklar</w:t>
      </w:r>
      <w:proofErr w:type="spellEnd"/>
    </w:p>
    <w:p w14:paraId="4973997F" w14:textId="42043711" w:rsidR="00EE5DA1" w:rsidRDefault="00653CF2" w:rsidP="00653CF2">
      <w:pPr>
        <w:spacing w:before="120" w:after="0" w:line="276" w:lineRule="auto"/>
        <w:ind w:firstLine="709"/>
        <w:jc w:val="both"/>
        <w:rPr>
          <w:rFonts w:ascii="Palatino Linotype" w:hAnsi="Palatino Linotype"/>
          <w:sz w:val="20"/>
          <w:szCs w:val="20"/>
          <w:lang w:val="en-US"/>
        </w:rPr>
      </w:pPr>
      <w:r w:rsidRPr="00653CF2">
        <w:rPr>
          <w:rFonts w:ascii="Palatino Linotype" w:hAnsi="Palatino Linotype"/>
          <w:sz w:val="20"/>
          <w:szCs w:val="20"/>
          <w:lang w:val="en-US"/>
        </w:rPr>
        <w:t xml:space="preserve">Bu </w:t>
      </w:r>
      <w:proofErr w:type="spellStart"/>
      <w:r w:rsidRPr="00653CF2">
        <w:rPr>
          <w:rFonts w:ascii="Palatino Linotype" w:hAnsi="Palatino Linotype"/>
          <w:sz w:val="20"/>
          <w:szCs w:val="20"/>
          <w:lang w:val="en-US"/>
        </w:rPr>
        <w:t>bölümde</w:t>
      </w:r>
      <w:proofErr w:type="spellEnd"/>
      <w:r w:rsidRPr="00653CF2">
        <w:rPr>
          <w:rFonts w:ascii="Palatino Linotype" w:hAnsi="Palatino Linotype"/>
          <w:sz w:val="20"/>
          <w:szCs w:val="20"/>
          <w:lang w:val="en-US"/>
        </w:rPr>
        <w:t xml:space="preserve"> American Psychological Association 6. </w:t>
      </w:r>
      <w:proofErr w:type="spellStart"/>
      <w:r w:rsidRPr="00653CF2">
        <w:rPr>
          <w:rFonts w:ascii="Palatino Linotype" w:hAnsi="Palatino Linotype"/>
          <w:sz w:val="20"/>
          <w:szCs w:val="20"/>
          <w:lang w:val="en-US"/>
        </w:rPr>
        <w:t>baskıda</w:t>
      </w:r>
      <w:proofErr w:type="spellEnd"/>
      <w:r w:rsidRPr="00653CF2">
        <w:rPr>
          <w:rFonts w:ascii="Palatino Linotype" w:hAnsi="Palatino Linotype"/>
          <w:sz w:val="20"/>
          <w:szCs w:val="20"/>
          <w:lang w:val="en-US"/>
        </w:rPr>
        <w:t xml:space="preserve"> (APA 6th Edition) </w:t>
      </w:r>
      <w:proofErr w:type="spellStart"/>
      <w:r w:rsidRPr="00653CF2">
        <w:rPr>
          <w:rFonts w:ascii="Palatino Linotype" w:hAnsi="Palatino Linotype"/>
          <w:sz w:val="20"/>
          <w:szCs w:val="20"/>
          <w:lang w:val="en-US"/>
        </w:rPr>
        <w:t>belirtilen</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kaynak</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gösterme</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kuralları</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referans</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alınmalıdır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Kaynaklar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alfabetik</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sıra</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ile</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verilmelidir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Bölüm</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yeni</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bir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sayfaya</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geçilmeden</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metin</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içerisinde</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izleyen</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sayfada</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yer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almalıdır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Metin</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içinde</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belirtilen</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tüm</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kaynaklar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Kaynaklar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listesi</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içinde</w:t>
      </w:r>
      <w:proofErr w:type="spellEnd"/>
      <w:r w:rsidR="00EE5DA1">
        <w:rPr>
          <w:rFonts w:ascii="Palatino Linotype" w:hAnsi="Palatino Linotype"/>
          <w:sz w:val="20"/>
          <w:szCs w:val="20"/>
          <w:lang w:val="en-US"/>
        </w:rPr>
        <w:t>, “</w:t>
      </w:r>
      <w:proofErr w:type="spellStart"/>
      <w:r w:rsidR="00EE5DA1">
        <w:rPr>
          <w:rFonts w:ascii="Palatino Linotype" w:hAnsi="Palatino Linotype"/>
          <w:sz w:val="20"/>
          <w:szCs w:val="20"/>
          <w:lang w:val="en-US"/>
        </w:rPr>
        <w:t>Kaynaklar</w:t>
      </w:r>
      <w:proofErr w:type="spellEnd"/>
      <w:r w:rsidR="00EE5DA1">
        <w:rPr>
          <w:rFonts w:ascii="Palatino Linotype" w:hAnsi="Palatino Linotype"/>
          <w:sz w:val="20"/>
          <w:szCs w:val="20"/>
          <w:lang w:val="en-US"/>
        </w:rPr>
        <w:t xml:space="preserve">” </w:t>
      </w:r>
      <w:proofErr w:type="spellStart"/>
      <w:r w:rsidR="00EE5DA1">
        <w:rPr>
          <w:rFonts w:ascii="Palatino Linotype" w:hAnsi="Palatino Linotype"/>
          <w:sz w:val="20"/>
          <w:szCs w:val="20"/>
          <w:lang w:val="en-US"/>
        </w:rPr>
        <w:t>listesinde</w:t>
      </w:r>
      <w:proofErr w:type="spellEnd"/>
      <w:r w:rsidR="00EE5DA1">
        <w:rPr>
          <w:rFonts w:ascii="Palatino Linotype" w:hAnsi="Palatino Linotype"/>
          <w:sz w:val="20"/>
          <w:szCs w:val="20"/>
          <w:lang w:val="en-US"/>
        </w:rPr>
        <w:t xml:space="preserve"> </w:t>
      </w:r>
      <w:proofErr w:type="spellStart"/>
      <w:r w:rsidR="00EE5DA1">
        <w:rPr>
          <w:rFonts w:ascii="Palatino Linotype" w:hAnsi="Palatino Linotype"/>
          <w:sz w:val="20"/>
          <w:szCs w:val="20"/>
          <w:lang w:val="en-US"/>
        </w:rPr>
        <w:t>yer</w:t>
      </w:r>
      <w:proofErr w:type="spellEnd"/>
      <w:r w:rsidR="00EE5DA1">
        <w:rPr>
          <w:rFonts w:ascii="Palatino Linotype" w:hAnsi="Palatino Linotype"/>
          <w:sz w:val="20"/>
          <w:szCs w:val="20"/>
          <w:lang w:val="en-US"/>
        </w:rPr>
        <w:t xml:space="preserve"> </w:t>
      </w:r>
      <w:proofErr w:type="spellStart"/>
      <w:r w:rsidR="00EE5DA1">
        <w:rPr>
          <w:rFonts w:ascii="Palatino Linotype" w:hAnsi="Palatino Linotype"/>
          <w:sz w:val="20"/>
          <w:szCs w:val="20"/>
          <w:lang w:val="en-US"/>
        </w:rPr>
        <w:t>alan</w:t>
      </w:r>
      <w:proofErr w:type="spellEnd"/>
      <w:r w:rsidR="00EE5DA1">
        <w:rPr>
          <w:rFonts w:ascii="Palatino Linotype" w:hAnsi="Palatino Linotype"/>
          <w:sz w:val="20"/>
          <w:szCs w:val="20"/>
          <w:lang w:val="en-US"/>
        </w:rPr>
        <w:t xml:space="preserve"> </w:t>
      </w:r>
      <w:proofErr w:type="spellStart"/>
      <w:r w:rsidR="00EE5DA1">
        <w:rPr>
          <w:rFonts w:ascii="Palatino Linotype" w:hAnsi="Palatino Linotype"/>
          <w:sz w:val="20"/>
          <w:szCs w:val="20"/>
          <w:lang w:val="en-US"/>
        </w:rPr>
        <w:t>tüm</w:t>
      </w:r>
      <w:proofErr w:type="spellEnd"/>
      <w:r w:rsidR="00EE5DA1">
        <w:rPr>
          <w:rFonts w:ascii="Palatino Linotype" w:hAnsi="Palatino Linotype"/>
          <w:sz w:val="20"/>
          <w:szCs w:val="20"/>
          <w:lang w:val="en-US"/>
        </w:rPr>
        <w:t xml:space="preserve"> </w:t>
      </w:r>
      <w:proofErr w:type="spellStart"/>
      <w:r w:rsidR="00EE5DA1">
        <w:rPr>
          <w:rFonts w:ascii="Palatino Linotype" w:hAnsi="Palatino Linotype"/>
          <w:sz w:val="20"/>
          <w:szCs w:val="20"/>
          <w:lang w:val="en-US"/>
        </w:rPr>
        <w:t>kaynaklar</w:t>
      </w:r>
      <w:proofErr w:type="spellEnd"/>
      <w:r w:rsidR="00EE5DA1">
        <w:rPr>
          <w:rFonts w:ascii="Palatino Linotype" w:hAnsi="Palatino Linotype"/>
          <w:sz w:val="20"/>
          <w:szCs w:val="20"/>
          <w:lang w:val="en-US"/>
        </w:rPr>
        <w:t xml:space="preserve"> </w:t>
      </w:r>
      <w:r w:rsidR="006C0B5E">
        <w:rPr>
          <w:rFonts w:ascii="Palatino Linotype" w:hAnsi="Palatino Linotype"/>
          <w:sz w:val="20"/>
          <w:szCs w:val="20"/>
          <w:lang w:val="en-US"/>
        </w:rPr>
        <w:t>da</w:t>
      </w:r>
      <w:r w:rsidR="00EE5DA1">
        <w:rPr>
          <w:rFonts w:ascii="Palatino Linotype" w:hAnsi="Palatino Linotype"/>
          <w:sz w:val="20"/>
          <w:szCs w:val="20"/>
          <w:lang w:val="en-US"/>
        </w:rPr>
        <w:t xml:space="preserve"> </w:t>
      </w:r>
      <w:proofErr w:type="spellStart"/>
      <w:r w:rsidR="00EE5DA1">
        <w:rPr>
          <w:rFonts w:ascii="Palatino Linotype" w:hAnsi="Palatino Linotype"/>
          <w:sz w:val="20"/>
          <w:szCs w:val="20"/>
          <w:lang w:val="en-US"/>
        </w:rPr>
        <w:t>metin</w:t>
      </w:r>
      <w:proofErr w:type="spellEnd"/>
      <w:r w:rsidR="00EE5DA1">
        <w:rPr>
          <w:rFonts w:ascii="Palatino Linotype" w:hAnsi="Palatino Linotype"/>
          <w:sz w:val="20"/>
          <w:szCs w:val="20"/>
          <w:lang w:val="en-US"/>
        </w:rPr>
        <w:t xml:space="preserve"> </w:t>
      </w:r>
      <w:proofErr w:type="spellStart"/>
      <w:r w:rsidR="00EE5DA1">
        <w:rPr>
          <w:rFonts w:ascii="Palatino Linotype" w:hAnsi="Palatino Linotype"/>
          <w:sz w:val="20"/>
          <w:szCs w:val="20"/>
          <w:lang w:val="en-US"/>
        </w:rPr>
        <w:t>içerisinde</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yer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almalıdır</w:t>
      </w:r>
      <w:proofErr w:type="spellEnd"/>
      <w:r w:rsidRPr="00653CF2">
        <w:rPr>
          <w:rFonts w:ascii="Palatino Linotype" w:hAnsi="Palatino Linotype"/>
          <w:sz w:val="20"/>
          <w:szCs w:val="20"/>
          <w:lang w:val="en-US"/>
        </w:rPr>
        <w:t xml:space="preserve">. </w:t>
      </w:r>
    </w:p>
    <w:p w14:paraId="5FAACE2F" w14:textId="52029DFB" w:rsidR="00653CF2" w:rsidRPr="00653CF2" w:rsidRDefault="00653CF2" w:rsidP="00653CF2">
      <w:pPr>
        <w:spacing w:before="120" w:after="0" w:line="276" w:lineRule="auto"/>
        <w:ind w:firstLine="709"/>
        <w:jc w:val="both"/>
        <w:rPr>
          <w:rFonts w:ascii="Palatino Linotype" w:hAnsi="Palatino Linotype"/>
          <w:sz w:val="20"/>
          <w:szCs w:val="20"/>
          <w:lang w:val="en-US"/>
        </w:rPr>
      </w:pPr>
      <w:proofErr w:type="spellStart"/>
      <w:r w:rsidRPr="00653CF2">
        <w:rPr>
          <w:rFonts w:ascii="Palatino Linotype" w:hAnsi="Palatino Linotype"/>
          <w:sz w:val="20"/>
          <w:szCs w:val="20"/>
          <w:lang w:val="en-US"/>
        </w:rPr>
        <w:t>Detaylı</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bilgi</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için</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dergi</w:t>
      </w:r>
      <w:proofErr w:type="spellEnd"/>
      <w:r w:rsidRPr="00653CF2">
        <w:rPr>
          <w:rFonts w:ascii="Palatino Linotype" w:hAnsi="Palatino Linotype"/>
          <w:sz w:val="20"/>
          <w:szCs w:val="20"/>
          <w:lang w:val="en-US"/>
        </w:rPr>
        <w:t xml:space="preserve"> web </w:t>
      </w:r>
      <w:proofErr w:type="spellStart"/>
      <w:r w:rsidRPr="00653CF2">
        <w:rPr>
          <w:rFonts w:ascii="Palatino Linotype" w:hAnsi="Palatino Linotype"/>
          <w:sz w:val="20"/>
          <w:szCs w:val="20"/>
          <w:lang w:val="en-US"/>
        </w:rPr>
        <w:t>sayfasının</w:t>
      </w:r>
      <w:proofErr w:type="spellEnd"/>
      <w:r w:rsidRPr="00653CF2">
        <w:rPr>
          <w:rFonts w:ascii="Palatino Linotype" w:hAnsi="Palatino Linotype"/>
          <w:sz w:val="20"/>
          <w:szCs w:val="20"/>
          <w:lang w:val="en-US"/>
        </w:rPr>
        <w:t xml:space="preserve"> “</w:t>
      </w:r>
      <w:proofErr w:type="spellStart"/>
      <w:r w:rsidR="00D921D4">
        <w:fldChar w:fldCharType="begin"/>
      </w:r>
      <w:r w:rsidR="00D921D4">
        <w:instrText xml:space="preserve"> HYPERLINK "https://dergipark.org.tr/tr/pub/etad/writing-rules" </w:instrText>
      </w:r>
      <w:r w:rsidR="00D921D4">
        <w:fldChar w:fldCharType="separate"/>
      </w:r>
      <w:r w:rsidRPr="00653CF2">
        <w:rPr>
          <w:rStyle w:val="Kpr"/>
          <w:rFonts w:ascii="Palatino Linotype" w:eastAsia="ヒラギノ角ゴ Pro W3" w:hAnsi="Palatino Linotype" w:cs="Times New Roman"/>
          <w:bCs/>
          <w:kern w:val="32"/>
          <w:sz w:val="20"/>
          <w:szCs w:val="20"/>
          <w:lang w:val="en-US"/>
        </w:rPr>
        <w:t>Yazım</w:t>
      </w:r>
      <w:proofErr w:type="spellEnd"/>
      <w:r w:rsidRPr="00653CF2">
        <w:rPr>
          <w:rStyle w:val="Kpr"/>
          <w:rFonts w:ascii="Palatino Linotype" w:eastAsia="ヒラギノ角ゴ Pro W3" w:hAnsi="Palatino Linotype" w:cs="Times New Roman"/>
          <w:bCs/>
          <w:kern w:val="32"/>
          <w:sz w:val="20"/>
          <w:szCs w:val="20"/>
          <w:lang w:val="en-US"/>
        </w:rPr>
        <w:t xml:space="preserve"> </w:t>
      </w:r>
      <w:proofErr w:type="spellStart"/>
      <w:r w:rsidRPr="00653CF2">
        <w:rPr>
          <w:rStyle w:val="Kpr"/>
          <w:rFonts w:ascii="Palatino Linotype" w:eastAsia="ヒラギノ角ゴ Pro W3" w:hAnsi="Palatino Linotype" w:cs="Times New Roman"/>
          <w:bCs/>
          <w:kern w:val="32"/>
          <w:sz w:val="20"/>
          <w:szCs w:val="20"/>
          <w:lang w:val="en-US"/>
        </w:rPr>
        <w:t>Kuralları</w:t>
      </w:r>
      <w:proofErr w:type="spellEnd"/>
      <w:r w:rsidR="00D921D4">
        <w:rPr>
          <w:rStyle w:val="Kpr"/>
          <w:rFonts w:ascii="Palatino Linotype" w:eastAsia="ヒラギノ角ゴ Pro W3" w:hAnsi="Palatino Linotype" w:cs="Times New Roman"/>
          <w:bCs/>
          <w:kern w:val="32"/>
          <w:sz w:val="20"/>
          <w:szCs w:val="20"/>
          <w:lang w:val="en-US"/>
        </w:rPr>
        <w:fldChar w:fldCharType="end"/>
      </w:r>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sekmesini</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inceleyiniz</w:t>
      </w:r>
      <w:proofErr w:type="spellEnd"/>
      <w:r w:rsidRPr="00653CF2">
        <w:rPr>
          <w:rFonts w:ascii="Palatino Linotype" w:hAnsi="Palatino Linotype"/>
          <w:sz w:val="20"/>
          <w:szCs w:val="20"/>
          <w:lang w:val="en-US"/>
        </w:rPr>
        <w:t xml:space="preserve">. </w:t>
      </w:r>
    </w:p>
    <w:p w14:paraId="778AE9C8" w14:textId="2FE78374" w:rsidR="00774F15" w:rsidRPr="00653CF2" w:rsidRDefault="00774F15" w:rsidP="00653CF2">
      <w:pPr>
        <w:spacing w:before="120" w:after="0" w:line="23" w:lineRule="atLeast"/>
        <w:ind w:left="709" w:hanging="709"/>
        <w:jc w:val="both"/>
        <w:rPr>
          <w:rFonts w:ascii="Palatino Linotype" w:eastAsia="ヒラギノ角ゴ Pro W3" w:hAnsi="Palatino Linotype" w:cs="Times New Roman"/>
          <w:color w:val="000000"/>
          <w:sz w:val="20"/>
          <w:szCs w:val="20"/>
          <w:lang w:val="en-US"/>
        </w:rPr>
      </w:pPr>
      <w:proofErr w:type="spellStart"/>
      <w:r w:rsidRPr="00653CF2">
        <w:rPr>
          <w:rFonts w:ascii="Palatino Linotype" w:eastAsia="ヒラギノ角ゴ Pro W3" w:hAnsi="Palatino Linotype" w:cs="Times New Roman"/>
          <w:color w:val="000000"/>
          <w:sz w:val="20"/>
          <w:szCs w:val="20"/>
          <w:lang w:val="en-US"/>
        </w:rPr>
        <w:t>Arslan</w:t>
      </w:r>
      <w:proofErr w:type="spellEnd"/>
      <w:r w:rsidRPr="00653CF2">
        <w:rPr>
          <w:rFonts w:ascii="Palatino Linotype" w:eastAsia="ヒラギノ角ゴ Pro W3" w:hAnsi="Palatino Linotype" w:cs="Times New Roman"/>
          <w:color w:val="000000"/>
          <w:sz w:val="20"/>
          <w:szCs w:val="20"/>
          <w:lang w:val="en-US"/>
        </w:rPr>
        <w:t xml:space="preserve">, A. (2009). </w:t>
      </w:r>
      <w:proofErr w:type="spellStart"/>
      <w:r w:rsidRPr="00653CF2">
        <w:rPr>
          <w:rFonts w:ascii="Palatino Linotype" w:eastAsia="ヒラギノ角ゴ Pro W3" w:hAnsi="Palatino Linotype" w:cs="Times New Roman"/>
          <w:color w:val="000000"/>
          <w:sz w:val="20"/>
          <w:szCs w:val="20"/>
          <w:lang w:val="en-US"/>
        </w:rPr>
        <w:t>Yapılandırmacı</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öğrenme</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yaklaşımı</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ve</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Türkçe</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öğretimi</w:t>
      </w:r>
      <w:proofErr w:type="spellEnd"/>
      <w:r w:rsidRPr="00653CF2">
        <w:rPr>
          <w:rFonts w:ascii="Palatino Linotype" w:eastAsia="ヒラギノ角ゴ Pro W3" w:hAnsi="Palatino Linotype" w:cs="Times New Roman"/>
          <w:color w:val="000000"/>
          <w:sz w:val="20"/>
          <w:szCs w:val="20"/>
          <w:lang w:val="en-US"/>
        </w:rPr>
        <w:t xml:space="preserve">. </w:t>
      </w:r>
      <w:r w:rsidRPr="00653CF2">
        <w:rPr>
          <w:rFonts w:ascii="Palatino Linotype" w:eastAsia="ヒラギノ角ゴ Pro W3" w:hAnsi="Palatino Linotype" w:cs="Times New Roman"/>
          <w:i/>
          <w:color w:val="000000"/>
          <w:sz w:val="20"/>
          <w:szCs w:val="20"/>
          <w:lang w:val="en-US"/>
        </w:rPr>
        <w:t xml:space="preserve">Atatürk </w:t>
      </w:r>
      <w:proofErr w:type="spellStart"/>
      <w:r w:rsidRPr="00653CF2">
        <w:rPr>
          <w:rFonts w:ascii="Palatino Linotype" w:eastAsia="ヒラギノ角ゴ Pro W3" w:hAnsi="Palatino Linotype" w:cs="Times New Roman"/>
          <w:i/>
          <w:color w:val="000000"/>
          <w:sz w:val="20"/>
          <w:szCs w:val="20"/>
          <w:lang w:val="en-US"/>
        </w:rPr>
        <w:t>Üniversitesi</w:t>
      </w:r>
      <w:proofErr w:type="spellEnd"/>
      <w:r w:rsidRPr="00653CF2">
        <w:rPr>
          <w:rFonts w:ascii="Palatino Linotype" w:eastAsia="ヒラギノ角ゴ Pro W3" w:hAnsi="Palatino Linotype" w:cs="Times New Roman"/>
          <w:i/>
          <w:color w:val="000000"/>
          <w:sz w:val="20"/>
          <w:szCs w:val="20"/>
          <w:lang w:val="en-US"/>
        </w:rPr>
        <w:t xml:space="preserve"> </w:t>
      </w:r>
      <w:proofErr w:type="spellStart"/>
      <w:r w:rsidRPr="00653CF2">
        <w:rPr>
          <w:rFonts w:ascii="Palatino Linotype" w:eastAsia="ヒラギノ角ゴ Pro W3" w:hAnsi="Palatino Linotype" w:cs="Times New Roman"/>
          <w:i/>
          <w:color w:val="000000"/>
          <w:sz w:val="20"/>
          <w:szCs w:val="20"/>
          <w:lang w:val="en-US"/>
        </w:rPr>
        <w:t>Sosyal</w:t>
      </w:r>
      <w:proofErr w:type="spellEnd"/>
      <w:r w:rsidRPr="00653CF2">
        <w:rPr>
          <w:rFonts w:ascii="Palatino Linotype" w:eastAsia="ヒラギノ角ゴ Pro W3" w:hAnsi="Palatino Linotype" w:cs="Times New Roman"/>
          <w:i/>
          <w:color w:val="000000"/>
          <w:sz w:val="20"/>
          <w:szCs w:val="20"/>
          <w:lang w:val="en-US"/>
        </w:rPr>
        <w:t xml:space="preserve"> </w:t>
      </w:r>
      <w:proofErr w:type="spellStart"/>
      <w:r w:rsidRPr="00653CF2">
        <w:rPr>
          <w:rFonts w:ascii="Palatino Linotype" w:eastAsia="ヒラギノ角ゴ Pro W3" w:hAnsi="Palatino Linotype" w:cs="Times New Roman"/>
          <w:i/>
          <w:color w:val="000000"/>
          <w:sz w:val="20"/>
          <w:szCs w:val="20"/>
          <w:lang w:val="en-US"/>
        </w:rPr>
        <w:t>Bilimler</w:t>
      </w:r>
      <w:proofErr w:type="spellEnd"/>
      <w:r w:rsidRPr="00653CF2">
        <w:rPr>
          <w:rFonts w:ascii="Palatino Linotype" w:eastAsia="ヒラギノ角ゴ Pro W3" w:hAnsi="Palatino Linotype" w:cs="Times New Roman"/>
          <w:i/>
          <w:color w:val="000000"/>
          <w:sz w:val="20"/>
          <w:szCs w:val="20"/>
          <w:lang w:val="en-US"/>
        </w:rPr>
        <w:t xml:space="preserve"> </w:t>
      </w:r>
      <w:proofErr w:type="spellStart"/>
      <w:r w:rsidRPr="00653CF2">
        <w:rPr>
          <w:rFonts w:ascii="Palatino Linotype" w:eastAsia="ヒラギノ角ゴ Pro W3" w:hAnsi="Palatino Linotype" w:cs="Times New Roman"/>
          <w:i/>
          <w:color w:val="000000"/>
          <w:sz w:val="20"/>
          <w:szCs w:val="20"/>
          <w:lang w:val="en-US"/>
        </w:rPr>
        <w:t>Enstitüsü</w:t>
      </w:r>
      <w:proofErr w:type="spellEnd"/>
      <w:r w:rsidRPr="00653CF2">
        <w:rPr>
          <w:rFonts w:ascii="Palatino Linotype" w:eastAsia="ヒラギノ角ゴ Pro W3" w:hAnsi="Palatino Linotype" w:cs="Times New Roman"/>
          <w:i/>
          <w:color w:val="000000"/>
          <w:sz w:val="20"/>
          <w:szCs w:val="20"/>
          <w:lang w:val="en-US"/>
        </w:rPr>
        <w:t xml:space="preserve"> </w:t>
      </w:r>
      <w:proofErr w:type="spellStart"/>
      <w:r w:rsidRPr="00653CF2">
        <w:rPr>
          <w:rFonts w:ascii="Palatino Linotype" w:eastAsia="ヒラギノ角ゴ Pro W3" w:hAnsi="Palatino Linotype" w:cs="Times New Roman"/>
          <w:i/>
          <w:color w:val="000000"/>
          <w:sz w:val="20"/>
          <w:szCs w:val="20"/>
          <w:lang w:val="en-US"/>
        </w:rPr>
        <w:t>Dergisi</w:t>
      </w:r>
      <w:proofErr w:type="spellEnd"/>
      <w:r w:rsidRPr="00653CF2">
        <w:rPr>
          <w:rFonts w:ascii="Palatino Linotype" w:eastAsia="ヒラギノ角ゴ Pro W3" w:hAnsi="Palatino Linotype" w:cs="Times New Roman"/>
          <w:i/>
          <w:color w:val="000000"/>
          <w:sz w:val="20"/>
          <w:szCs w:val="20"/>
          <w:lang w:val="en-US"/>
        </w:rPr>
        <w:t>, 13</w:t>
      </w:r>
      <w:r w:rsidRPr="00653CF2">
        <w:rPr>
          <w:rFonts w:ascii="Palatino Linotype" w:eastAsia="ヒラギノ角ゴ Pro W3" w:hAnsi="Palatino Linotype" w:cs="Times New Roman"/>
          <w:color w:val="000000"/>
          <w:sz w:val="20"/>
          <w:szCs w:val="20"/>
          <w:lang w:val="en-US"/>
        </w:rPr>
        <w:t>(1), 143-154.</w:t>
      </w:r>
    </w:p>
    <w:p w14:paraId="273785E2" w14:textId="34A61290" w:rsidR="00774F15" w:rsidRPr="00C360CB" w:rsidRDefault="00774F15" w:rsidP="004A6E98">
      <w:pPr>
        <w:spacing w:before="120" w:after="0" w:line="276" w:lineRule="auto"/>
        <w:ind w:left="709" w:hanging="709"/>
        <w:jc w:val="both"/>
        <w:rPr>
          <w:rFonts w:ascii="Palatino Linotype" w:eastAsia="ヒラギノ角ゴ Pro W3" w:hAnsi="Palatino Linotype" w:cs="Times New Roman"/>
          <w:color w:val="000000"/>
          <w:sz w:val="20"/>
          <w:szCs w:val="20"/>
          <w:lang w:val="en-US"/>
        </w:rPr>
      </w:pPr>
      <w:r w:rsidRPr="00C360CB">
        <w:rPr>
          <w:rFonts w:ascii="Palatino Linotype" w:eastAsia="ヒラギノ角ゴ Pro W3" w:hAnsi="Palatino Linotype" w:cs="Times New Roman"/>
          <w:color w:val="000000"/>
          <w:sz w:val="20"/>
          <w:szCs w:val="20"/>
          <w:lang w:val="en-US"/>
        </w:rPr>
        <w:t xml:space="preserve">Aydın, N., </w:t>
      </w:r>
      <w:proofErr w:type="spellStart"/>
      <w:r w:rsidRPr="00C360CB">
        <w:rPr>
          <w:rFonts w:ascii="Palatino Linotype" w:eastAsia="ヒラギノ角ゴ Pro W3" w:hAnsi="Palatino Linotype" w:cs="Times New Roman"/>
          <w:color w:val="000000"/>
          <w:sz w:val="20"/>
          <w:szCs w:val="20"/>
          <w:lang w:val="en-US"/>
        </w:rPr>
        <w:t>Başar</w:t>
      </w:r>
      <w:proofErr w:type="spellEnd"/>
      <w:r w:rsidRPr="00C360CB">
        <w:rPr>
          <w:rFonts w:ascii="Palatino Linotype" w:eastAsia="ヒラギノ角ゴ Pro W3" w:hAnsi="Palatino Linotype" w:cs="Times New Roman"/>
          <w:color w:val="000000"/>
          <w:sz w:val="20"/>
          <w:szCs w:val="20"/>
          <w:lang w:val="en-US"/>
        </w:rPr>
        <w:t xml:space="preserve">, M. </w:t>
      </w:r>
      <w:proofErr w:type="spellStart"/>
      <w:r w:rsidR="003F5471">
        <w:rPr>
          <w:rFonts w:ascii="Palatino Linotype" w:eastAsia="ヒラギノ角ゴ Pro W3" w:hAnsi="Palatino Linotype" w:cs="Times New Roman"/>
          <w:color w:val="000000"/>
          <w:sz w:val="20"/>
          <w:szCs w:val="20"/>
          <w:lang w:val="en-US"/>
        </w:rPr>
        <w:t>ve</w:t>
      </w:r>
      <w:proofErr w:type="spellEnd"/>
      <w:r w:rsidRPr="00C360CB">
        <w:rPr>
          <w:rFonts w:ascii="Palatino Linotype" w:eastAsia="ヒラギノ角ゴ Pro W3" w:hAnsi="Palatino Linotype" w:cs="Times New Roman"/>
          <w:color w:val="000000"/>
          <w:sz w:val="20"/>
          <w:szCs w:val="20"/>
          <w:lang w:val="en-US"/>
        </w:rPr>
        <w:t xml:space="preserve"> </w:t>
      </w:r>
      <w:proofErr w:type="spellStart"/>
      <w:r w:rsidRPr="00C360CB">
        <w:rPr>
          <w:rFonts w:ascii="Palatino Linotype" w:eastAsia="ヒラギノ角ゴ Pro W3" w:hAnsi="Palatino Linotype" w:cs="Times New Roman"/>
          <w:color w:val="000000"/>
          <w:sz w:val="20"/>
          <w:szCs w:val="20"/>
          <w:lang w:val="en-US"/>
        </w:rPr>
        <w:t>Coşkun</w:t>
      </w:r>
      <w:proofErr w:type="spellEnd"/>
      <w:r w:rsidRPr="00C360CB">
        <w:rPr>
          <w:rFonts w:ascii="Palatino Linotype" w:eastAsia="ヒラギノ角ゴ Pro W3" w:hAnsi="Palatino Linotype" w:cs="Times New Roman"/>
          <w:color w:val="000000"/>
          <w:sz w:val="20"/>
          <w:szCs w:val="20"/>
          <w:lang w:val="en-US"/>
        </w:rPr>
        <w:t xml:space="preserve">, M. (2007). </w:t>
      </w:r>
      <w:proofErr w:type="spellStart"/>
      <w:r w:rsidRPr="00C360CB">
        <w:rPr>
          <w:rFonts w:ascii="Palatino Linotype" w:eastAsia="ヒラギノ角ゴ Pro W3" w:hAnsi="Palatino Linotype" w:cs="Times New Roman"/>
          <w:i/>
          <w:color w:val="000000"/>
          <w:sz w:val="20"/>
          <w:szCs w:val="20"/>
          <w:lang w:val="en-US"/>
        </w:rPr>
        <w:t>Finansal</w:t>
      </w:r>
      <w:proofErr w:type="spellEnd"/>
      <w:r w:rsidRPr="00C360CB">
        <w:rPr>
          <w:rFonts w:ascii="Palatino Linotype" w:eastAsia="ヒラギノ角ゴ Pro W3" w:hAnsi="Palatino Linotype" w:cs="Times New Roman"/>
          <w:i/>
          <w:color w:val="000000"/>
          <w:sz w:val="20"/>
          <w:szCs w:val="20"/>
          <w:lang w:val="en-US"/>
        </w:rPr>
        <w:t xml:space="preserve"> </w:t>
      </w:r>
      <w:proofErr w:type="spellStart"/>
      <w:r w:rsidRPr="00C360CB">
        <w:rPr>
          <w:rFonts w:ascii="Palatino Linotype" w:eastAsia="ヒラギノ角ゴ Pro W3" w:hAnsi="Palatino Linotype" w:cs="Times New Roman"/>
          <w:i/>
          <w:color w:val="000000"/>
          <w:sz w:val="20"/>
          <w:szCs w:val="20"/>
          <w:lang w:val="en-US"/>
        </w:rPr>
        <w:t>yönetim</w:t>
      </w:r>
      <w:proofErr w:type="spellEnd"/>
      <w:r w:rsidRPr="00C360CB">
        <w:rPr>
          <w:rFonts w:ascii="Palatino Linotype" w:eastAsia="ヒラギノ角ゴ Pro W3" w:hAnsi="Palatino Linotype" w:cs="Times New Roman"/>
          <w:i/>
          <w:color w:val="000000"/>
          <w:sz w:val="20"/>
          <w:szCs w:val="20"/>
          <w:lang w:val="en-US"/>
        </w:rPr>
        <w:t>.</w:t>
      </w:r>
      <w:r w:rsidRPr="00C360CB">
        <w:rPr>
          <w:rFonts w:ascii="Palatino Linotype" w:eastAsia="ヒラギノ角ゴ Pro W3" w:hAnsi="Palatino Linotype" w:cs="Times New Roman"/>
          <w:color w:val="000000"/>
          <w:sz w:val="20"/>
          <w:szCs w:val="20"/>
          <w:lang w:val="en-US"/>
        </w:rPr>
        <w:t xml:space="preserve"> </w:t>
      </w:r>
      <w:proofErr w:type="spellStart"/>
      <w:r w:rsidRPr="00C360CB">
        <w:rPr>
          <w:rFonts w:ascii="Palatino Linotype" w:eastAsia="ヒラギノ角ゴ Pro W3" w:hAnsi="Palatino Linotype" w:cs="Times New Roman"/>
          <w:color w:val="000000"/>
          <w:sz w:val="20"/>
          <w:szCs w:val="20"/>
          <w:lang w:val="en-US"/>
        </w:rPr>
        <w:t>Eskişehir</w:t>
      </w:r>
      <w:proofErr w:type="spellEnd"/>
      <w:r w:rsidRPr="00C360CB">
        <w:rPr>
          <w:rFonts w:ascii="Palatino Linotype" w:eastAsia="ヒラギノ角ゴ Pro W3" w:hAnsi="Palatino Linotype" w:cs="Times New Roman"/>
          <w:color w:val="000000"/>
          <w:sz w:val="20"/>
          <w:szCs w:val="20"/>
          <w:lang w:val="en-US"/>
        </w:rPr>
        <w:t xml:space="preserve">: </w:t>
      </w:r>
      <w:proofErr w:type="spellStart"/>
      <w:r w:rsidRPr="00C360CB">
        <w:rPr>
          <w:rFonts w:ascii="Palatino Linotype" w:eastAsia="ヒラギノ角ゴ Pro W3" w:hAnsi="Palatino Linotype" w:cs="Times New Roman"/>
          <w:color w:val="000000"/>
          <w:sz w:val="20"/>
          <w:szCs w:val="20"/>
          <w:lang w:val="en-US"/>
        </w:rPr>
        <w:t>Aktüel</w:t>
      </w:r>
      <w:proofErr w:type="spellEnd"/>
      <w:r w:rsidRPr="00C360CB">
        <w:rPr>
          <w:rFonts w:ascii="Palatino Linotype" w:eastAsia="ヒラギノ角ゴ Pro W3" w:hAnsi="Palatino Linotype" w:cs="Times New Roman"/>
          <w:color w:val="000000"/>
          <w:sz w:val="20"/>
          <w:szCs w:val="20"/>
          <w:lang w:val="en-US"/>
        </w:rPr>
        <w:t>.</w:t>
      </w:r>
    </w:p>
    <w:p w14:paraId="1817FC0E" w14:textId="77777777" w:rsidR="00774F15" w:rsidRPr="00C360CB" w:rsidRDefault="00774F15" w:rsidP="004A6E98">
      <w:pPr>
        <w:spacing w:before="120" w:after="0" w:line="276" w:lineRule="auto"/>
        <w:ind w:left="709" w:hanging="709"/>
        <w:jc w:val="both"/>
        <w:rPr>
          <w:rFonts w:ascii="Palatino Linotype" w:eastAsia="Times New Roman" w:hAnsi="Palatino Linotype" w:cs="Times New Roman"/>
          <w:sz w:val="20"/>
          <w:szCs w:val="20"/>
          <w:lang w:eastAsia="tr-TR"/>
        </w:rPr>
      </w:pPr>
      <w:proofErr w:type="spellStart"/>
      <w:r w:rsidRPr="00C360CB">
        <w:rPr>
          <w:rFonts w:ascii="Palatino Linotype" w:eastAsia="Times New Roman" w:hAnsi="Palatino Linotype" w:cs="Times New Roman"/>
          <w:sz w:val="20"/>
          <w:szCs w:val="20"/>
          <w:lang w:eastAsia="tr-TR"/>
        </w:rPr>
        <w:t>Bahtin</w:t>
      </w:r>
      <w:proofErr w:type="spellEnd"/>
      <w:r w:rsidRPr="00C360CB">
        <w:rPr>
          <w:rFonts w:ascii="Palatino Linotype" w:eastAsia="Times New Roman" w:hAnsi="Palatino Linotype" w:cs="Times New Roman"/>
          <w:sz w:val="20"/>
          <w:szCs w:val="20"/>
          <w:lang w:eastAsia="tr-TR"/>
        </w:rPr>
        <w:t xml:space="preserve">, M. M. (2004). </w:t>
      </w:r>
      <w:r w:rsidRPr="00C360CB">
        <w:rPr>
          <w:rFonts w:ascii="Palatino Linotype" w:eastAsia="Times New Roman" w:hAnsi="Palatino Linotype" w:cs="Times New Roman"/>
          <w:i/>
          <w:iCs/>
          <w:sz w:val="20"/>
          <w:szCs w:val="20"/>
          <w:lang w:eastAsia="tr-TR"/>
        </w:rPr>
        <w:t xml:space="preserve">Dostoyevski </w:t>
      </w:r>
      <w:proofErr w:type="spellStart"/>
      <w:r w:rsidRPr="00C360CB">
        <w:rPr>
          <w:rFonts w:ascii="Palatino Linotype" w:eastAsia="Times New Roman" w:hAnsi="Palatino Linotype" w:cs="Times New Roman"/>
          <w:i/>
          <w:iCs/>
          <w:sz w:val="20"/>
          <w:szCs w:val="20"/>
          <w:lang w:eastAsia="tr-TR"/>
        </w:rPr>
        <w:t>poetikasının</w:t>
      </w:r>
      <w:proofErr w:type="spellEnd"/>
      <w:r w:rsidRPr="00C360CB">
        <w:rPr>
          <w:rFonts w:ascii="Palatino Linotype" w:eastAsia="Times New Roman" w:hAnsi="Palatino Linotype" w:cs="Times New Roman"/>
          <w:i/>
          <w:iCs/>
          <w:sz w:val="20"/>
          <w:szCs w:val="20"/>
          <w:lang w:eastAsia="tr-TR"/>
        </w:rPr>
        <w:t xml:space="preserve"> sorunları </w:t>
      </w:r>
      <w:r w:rsidRPr="00C360CB">
        <w:rPr>
          <w:rFonts w:ascii="Palatino Linotype" w:eastAsia="Times New Roman" w:hAnsi="Palatino Linotype" w:cs="Times New Roman"/>
          <w:sz w:val="20"/>
          <w:szCs w:val="20"/>
          <w:lang w:eastAsia="tr-TR"/>
        </w:rPr>
        <w:t xml:space="preserve">(C. </w:t>
      </w:r>
      <w:proofErr w:type="spellStart"/>
      <w:r w:rsidRPr="00C360CB">
        <w:rPr>
          <w:rFonts w:ascii="Palatino Linotype" w:eastAsia="Times New Roman" w:hAnsi="Palatino Linotype" w:cs="Times New Roman"/>
          <w:sz w:val="20"/>
          <w:szCs w:val="20"/>
          <w:lang w:eastAsia="tr-TR"/>
        </w:rPr>
        <w:t>Soydemir</w:t>
      </w:r>
      <w:proofErr w:type="spellEnd"/>
      <w:r w:rsidRPr="00C360CB">
        <w:rPr>
          <w:rFonts w:ascii="Palatino Linotype" w:eastAsia="Times New Roman" w:hAnsi="Palatino Linotype" w:cs="Times New Roman"/>
          <w:sz w:val="20"/>
          <w:szCs w:val="20"/>
          <w:lang w:eastAsia="tr-TR"/>
        </w:rPr>
        <w:t>, Çev.). İstanbul: Metis.</w:t>
      </w:r>
    </w:p>
    <w:p w14:paraId="6B2D6D77" w14:textId="77777777" w:rsidR="00774F15" w:rsidRPr="00C360CB" w:rsidRDefault="00774F15" w:rsidP="004A6E98">
      <w:pPr>
        <w:spacing w:before="120" w:after="0" w:line="276" w:lineRule="auto"/>
        <w:ind w:left="709" w:hanging="709"/>
        <w:jc w:val="both"/>
        <w:rPr>
          <w:rFonts w:ascii="Palatino Linotype" w:eastAsia="Times New Roman" w:hAnsi="Palatino Linotype" w:cs="Times New Roman"/>
          <w:sz w:val="20"/>
          <w:szCs w:val="20"/>
          <w:lang w:eastAsia="tr-TR"/>
        </w:rPr>
      </w:pPr>
      <w:r w:rsidRPr="00C360CB">
        <w:rPr>
          <w:rFonts w:ascii="Palatino Linotype" w:eastAsia="Times New Roman" w:hAnsi="Palatino Linotype" w:cs="Times New Roman"/>
          <w:sz w:val="20"/>
          <w:szCs w:val="20"/>
          <w:lang w:eastAsia="tr-TR"/>
        </w:rPr>
        <w:t xml:space="preserve">Bayraktar, N. (2006). </w:t>
      </w:r>
      <w:r w:rsidRPr="00C360CB">
        <w:rPr>
          <w:rFonts w:ascii="Palatino Linotype" w:eastAsia="Times New Roman" w:hAnsi="Palatino Linotype" w:cs="Times New Roman"/>
          <w:i/>
          <w:sz w:val="20"/>
          <w:szCs w:val="20"/>
          <w:lang w:eastAsia="tr-TR"/>
        </w:rPr>
        <w:t>Organ nakli – organ bağışı konusunda bilinçlendirme amacıyla interaktif eğitim materyali hazırlanması.</w:t>
      </w:r>
      <w:r w:rsidRPr="00C360CB">
        <w:rPr>
          <w:rFonts w:ascii="Palatino Linotype" w:eastAsia="Times New Roman" w:hAnsi="Palatino Linotype" w:cs="Times New Roman"/>
          <w:sz w:val="20"/>
          <w:szCs w:val="20"/>
          <w:lang w:eastAsia="tr-TR"/>
        </w:rPr>
        <w:t xml:space="preserve"> Yüksek Lisans Tezi. Gazi Üniversitesi Eğitim Bilimleri Enstitüsü, Ankara.  </w:t>
      </w:r>
    </w:p>
    <w:p w14:paraId="48CD59E7" w14:textId="77777777" w:rsidR="00774F15" w:rsidRPr="00C360CB" w:rsidRDefault="00774F15" w:rsidP="004A6E98">
      <w:pPr>
        <w:spacing w:before="120" w:after="0" w:line="276" w:lineRule="auto"/>
        <w:ind w:left="709" w:hanging="709"/>
        <w:jc w:val="both"/>
        <w:rPr>
          <w:rFonts w:ascii="Palatino Linotype" w:eastAsia="Times New Roman" w:hAnsi="Palatino Linotype" w:cs="Times New Roman"/>
          <w:sz w:val="20"/>
          <w:szCs w:val="20"/>
          <w:lang w:eastAsia="tr-TR"/>
        </w:rPr>
      </w:pPr>
      <w:proofErr w:type="spellStart"/>
      <w:r w:rsidRPr="00C360CB">
        <w:rPr>
          <w:rFonts w:ascii="Palatino Linotype" w:eastAsia="Times New Roman" w:hAnsi="Palatino Linotype" w:cs="Times New Roman"/>
          <w:sz w:val="20"/>
          <w:szCs w:val="20"/>
          <w:lang w:eastAsia="tr-TR"/>
        </w:rPr>
        <w:t>Borg</w:t>
      </w:r>
      <w:proofErr w:type="spellEnd"/>
      <w:r w:rsidRPr="00C360CB">
        <w:rPr>
          <w:rFonts w:ascii="Palatino Linotype" w:eastAsia="Times New Roman" w:hAnsi="Palatino Linotype" w:cs="Times New Roman"/>
          <w:sz w:val="20"/>
          <w:szCs w:val="20"/>
          <w:lang w:eastAsia="tr-TR"/>
        </w:rPr>
        <w:t xml:space="preserve">, S. (2015, Nisan). </w:t>
      </w:r>
      <w:proofErr w:type="spellStart"/>
      <w:r w:rsidRPr="00C360CB">
        <w:rPr>
          <w:rFonts w:ascii="Palatino Linotype" w:eastAsia="Times New Roman" w:hAnsi="Palatino Linotype" w:cs="Times New Roman"/>
          <w:i/>
          <w:sz w:val="20"/>
          <w:szCs w:val="20"/>
          <w:lang w:eastAsia="tr-TR"/>
        </w:rPr>
        <w:t>Evaluating</w:t>
      </w:r>
      <w:proofErr w:type="spellEnd"/>
      <w:r w:rsidRPr="00C360CB">
        <w:rPr>
          <w:rFonts w:ascii="Palatino Linotype" w:eastAsia="Times New Roman" w:hAnsi="Palatino Linotype" w:cs="Times New Roman"/>
          <w:i/>
          <w:sz w:val="20"/>
          <w:szCs w:val="20"/>
          <w:lang w:eastAsia="tr-TR"/>
        </w:rPr>
        <w:t xml:space="preserve"> an </w:t>
      </w:r>
      <w:proofErr w:type="spellStart"/>
      <w:r w:rsidRPr="00C360CB">
        <w:rPr>
          <w:rFonts w:ascii="Palatino Linotype" w:eastAsia="Times New Roman" w:hAnsi="Palatino Linotype" w:cs="Times New Roman"/>
          <w:i/>
          <w:sz w:val="20"/>
          <w:szCs w:val="20"/>
          <w:lang w:eastAsia="tr-TR"/>
        </w:rPr>
        <w:t>action</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research</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scheme</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for</w:t>
      </w:r>
      <w:proofErr w:type="spellEnd"/>
      <w:r w:rsidRPr="00C360CB">
        <w:rPr>
          <w:rFonts w:ascii="Palatino Linotype" w:eastAsia="Times New Roman" w:hAnsi="Palatino Linotype" w:cs="Times New Roman"/>
          <w:i/>
          <w:sz w:val="20"/>
          <w:szCs w:val="20"/>
          <w:lang w:eastAsia="tr-TR"/>
        </w:rPr>
        <w:t xml:space="preserve"> English </w:t>
      </w:r>
      <w:proofErr w:type="spellStart"/>
      <w:r w:rsidRPr="00C360CB">
        <w:rPr>
          <w:rFonts w:ascii="Palatino Linotype" w:eastAsia="Times New Roman" w:hAnsi="Palatino Linotype" w:cs="Times New Roman"/>
          <w:i/>
          <w:sz w:val="20"/>
          <w:szCs w:val="20"/>
          <w:lang w:eastAsia="tr-TR"/>
        </w:rPr>
        <w:t>language</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teachers</w:t>
      </w:r>
      <w:proofErr w:type="spellEnd"/>
      <w:r w:rsidRPr="00C360CB">
        <w:rPr>
          <w:rFonts w:ascii="Palatino Linotype" w:eastAsia="Times New Roman" w:hAnsi="Palatino Linotype" w:cs="Times New Roman"/>
          <w:i/>
          <w:sz w:val="20"/>
          <w:szCs w:val="20"/>
          <w:lang w:eastAsia="tr-TR"/>
        </w:rPr>
        <w:t>.</w:t>
      </w:r>
      <w:r w:rsidRPr="00C360CB">
        <w:rPr>
          <w:rFonts w:ascii="Palatino Linotype" w:eastAsia="Times New Roman" w:hAnsi="Palatino Linotype" w:cs="Times New Roman"/>
          <w:sz w:val="20"/>
          <w:szCs w:val="20"/>
          <w:lang w:eastAsia="tr-TR"/>
        </w:rPr>
        <w:t xml:space="preserve"> </w:t>
      </w:r>
      <w:proofErr w:type="spellStart"/>
      <w:r w:rsidRPr="00C360CB">
        <w:rPr>
          <w:rFonts w:ascii="Palatino Linotype" w:eastAsia="Times New Roman" w:hAnsi="Palatino Linotype" w:cs="Times New Roman"/>
          <w:sz w:val="20"/>
          <w:szCs w:val="20"/>
          <w:lang w:eastAsia="tr-TR"/>
        </w:rPr>
        <w:t>IATEFL’de</w:t>
      </w:r>
      <w:proofErr w:type="spellEnd"/>
      <w:r w:rsidRPr="00C360CB">
        <w:rPr>
          <w:rFonts w:ascii="Palatino Linotype" w:eastAsia="Times New Roman" w:hAnsi="Palatino Linotype" w:cs="Times New Roman"/>
          <w:sz w:val="20"/>
          <w:szCs w:val="20"/>
          <w:lang w:eastAsia="tr-TR"/>
        </w:rPr>
        <w:t xml:space="preserve"> sunulmuş bildiri, </w:t>
      </w:r>
      <w:proofErr w:type="spellStart"/>
      <w:r w:rsidRPr="00C360CB">
        <w:rPr>
          <w:rFonts w:ascii="Palatino Linotype" w:eastAsia="Times New Roman" w:hAnsi="Palatino Linotype" w:cs="Times New Roman"/>
          <w:sz w:val="20"/>
          <w:szCs w:val="20"/>
          <w:lang w:eastAsia="tr-TR"/>
        </w:rPr>
        <w:t>Manchaster</w:t>
      </w:r>
      <w:proofErr w:type="spellEnd"/>
      <w:r w:rsidRPr="00C360CB">
        <w:rPr>
          <w:rFonts w:ascii="Palatino Linotype" w:eastAsia="Times New Roman" w:hAnsi="Palatino Linotype" w:cs="Times New Roman"/>
          <w:sz w:val="20"/>
          <w:szCs w:val="20"/>
          <w:lang w:eastAsia="tr-TR"/>
        </w:rPr>
        <w:t xml:space="preserve">. </w:t>
      </w:r>
    </w:p>
    <w:p w14:paraId="04CBF89F" w14:textId="12EA70C0" w:rsidR="00CB0A07" w:rsidRDefault="00774F15" w:rsidP="004A6E98">
      <w:pPr>
        <w:spacing w:before="120" w:after="0" w:line="276" w:lineRule="auto"/>
        <w:ind w:left="709" w:hanging="709"/>
        <w:jc w:val="both"/>
        <w:rPr>
          <w:rFonts w:ascii="Palatino Linotype" w:eastAsia="Times New Roman" w:hAnsi="Palatino Linotype" w:cs="Times New Roman"/>
          <w:sz w:val="20"/>
          <w:szCs w:val="20"/>
          <w:lang w:eastAsia="tr-TR"/>
        </w:rPr>
      </w:pPr>
      <w:r w:rsidRPr="00C360CB">
        <w:rPr>
          <w:rFonts w:ascii="Palatino Linotype" w:eastAsia="Times New Roman" w:hAnsi="Palatino Linotype" w:cs="Times New Roman"/>
          <w:sz w:val="20"/>
          <w:szCs w:val="20"/>
          <w:lang w:eastAsia="tr-TR"/>
        </w:rPr>
        <w:t xml:space="preserve">Çetin, T. (2003). Yalvaç şehrinde nüfus hareketleri. </w:t>
      </w:r>
      <w:r w:rsidRPr="00C360CB">
        <w:rPr>
          <w:rFonts w:ascii="Palatino Linotype" w:eastAsia="Times New Roman" w:hAnsi="Palatino Linotype" w:cs="Times New Roman"/>
          <w:i/>
          <w:sz w:val="20"/>
          <w:szCs w:val="20"/>
          <w:lang w:eastAsia="tr-TR"/>
        </w:rPr>
        <w:t>Gazi Eğitim Fakültesi Dergisi, 23</w:t>
      </w:r>
      <w:r w:rsidRPr="00C360CB">
        <w:rPr>
          <w:rFonts w:ascii="Palatino Linotype" w:eastAsia="Times New Roman" w:hAnsi="Palatino Linotype" w:cs="Times New Roman"/>
          <w:sz w:val="20"/>
          <w:szCs w:val="20"/>
          <w:lang w:eastAsia="tr-TR"/>
        </w:rPr>
        <w:t xml:space="preserve">(2), 1-22. http://www.gefad.gazi.edu.tr/window/dosyapdf/2003/2/2003-2-01-22-1turhancetin.pdf </w:t>
      </w:r>
      <w:r w:rsidR="00472CF1">
        <w:rPr>
          <w:rFonts w:ascii="Palatino Linotype" w:eastAsia="Times New Roman" w:hAnsi="Palatino Linotype" w:cs="Times New Roman"/>
          <w:sz w:val="20"/>
          <w:szCs w:val="20"/>
          <w:lang w:eastAsia="tr-TR"/>
        </w:rPr>
        <w:t>sayfasından erişilmiştir.</w:t>
      </w:r>
    </w:p>
    <w:p w14:paraId="117899AC" w14:textId="63BDD61D" w:rsidR="00774F15" w:rsidRPr="00C360CB" w:rsidRDefault="00774F15" w:rsidP="004A6E98">
      <w:pPr>
        <w:spacing w:before="120" w:after="0" w:line="276" w:lineRule="auto"/>
        <w:ind w:left="709" w:hanging="709"/>
        <w:jc w:val="both"/>
        <w:rPr>
          <w:rFonts w:ascii="Palatino Linotype" w:eastAsia="Times New Roman" w:hAnsi="Palatino Linotype" w:cs="Times New Roman"/>
          <w:sz w:val="20"/>
          <w:szCs w:val="20"/>
          <w:lang w:eastAsia="tr-TR"/>
        </w:rPr>
      </w:pPr>
      <w:proofErr w:type="spellStart"/>
      <w:r w:rsidRPr="00C360CB">
        <w:rPr>
          <w:rFonts w:ascii="Palatino Linotype" w:eastAsia="Times New Roman" w:hAnsi="Palatino Linotype" w:cs="Times New Roman"/>
          <w:sz w:val="20"/>
          <w:szCs w:val="20"/>
          <w:lang w:eastAsia="tr-TR"/>
        </w:rPr>
        <w:t>Greer</w:t>
      </w:r>
      <w:proofErr w:type="spellEnd"/>
      <w:r w:rsidRPr="00C360CB">
        <w:rPr>
          <w:rFonts w:ascii="Palatino Linotype" w:eastAsia="Times New Roman" w:hAnsi="Palatino Linotype" w:cs="Times New Roman"/>
          <w:sz w:val="20"/>
          <w:szCs w:val="20"/>
          <w:lang w:eastAsia="tr-TR"/>
        </w:rPr>
        <w:t xml:space="preserve">, R. J. (2014). </w:t>
      </w:r>
      <w:proofErr w:type="spellStart"/>
      <w:r w:rsidRPr="00C360CB">
        <w:rPr>
          <w:rFonts w:ascii="Palatino Linotype" w:eastAsia="Times New Roman" w:hAnsi="Palatino Linotype" w:cs="Times New Roman"/>
          <w:i/>
          <w:sz w:val="20"/>
          <w:szCs w:val="20"/>
          <w:lang w:eastAsia="tr-TR"/>
        </w:rPr>
        <w:t>Relationship</w:t>
      </w:r>
      <w:proofErr w:type="spellEnd"/>
      <w:r w:rsidRPr="00C360CB">
        <w:rPr>
          <w:rFonts w:ascii="Palatino Linotype" w:eastAsia="Times New Roman" w:hAnsi="Palatino Linotype" w:cs="Times New Roman"/>
          <w:i/>
          <w:sz w:val="20"/>
          <w:szCs w:val="20"/>
          <w:lang w:eastAsia="tr-TR"/>
        </w:rPr>
        <w:t xml:space="preserve"> of </w:t>
      </w:r>
      <w:proofErr w:type="spellStart"/>
      <w:r w:rsidRPr="00C360CB">
        <w:rPr>
          <w:rFonts w:ascii="Palatino Linotype" w:eastAsia="Times New Roman" w:hAnsi="Palatino Linotype" w:cs="Times New Roman"/>
          <w:i/>
          <w:sz w:val="20"/>
          <w:szCs w:val="20"/>
          <w:lang w:eastAsia="tr-TR"/>
        </w:rPr>
        <w:t>teacher</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epistemic</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beliefs</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perceived</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barriers</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to</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technology</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use</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and</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integration</w:t>
      </w:r>
      <w:proofErr w:type="spellEnd"/>
      <w:r w:rsidRPr="00C360CB">
        <w:rPr>
          <w:rFonts w:ascii="Palatino Linotype" w:eastAsia="Times New Roman" w:hAnsi="Palatino Linotype" w:cs="Times New Roman"/>
          <w:i/>
          <w:sz w:val="20"/>
          <w:szCs w:val="20"/>
          <w:lang w:eastAsia="tr-TR"/>
        </w:rPr>
        <w:t xml:space="preserve"> of </w:t>
      </w:r>
      <w:proofErr w:type="spellStart"/>
      <w:r w:rsidRPr="00C360CB">
        <w:rPr>
          <w:rFonts w:ascii="Palatino Linotype" w:eastAsia="Times New Roman" w:hAnsi="Palatino Linotype" w:cs="Times New Roman"/>
          <w:i/>
          <w:sz w:val="20"/>
          <w:szCs w:val="20"/>
          <w:lang w:eastAsia="tr-TR"/>
        </w:rPr>
        <w:t>educational</w:t>
      </w:r>
      <w:proofErr w:type="spellEnd"/>
      <w:r w:rsidRPr="00C360CB">
        <w:rPr>
          <w:rFonts w:ascii="Palatino Linotype" w:eastAsia="Times New Roman" w:hAnsi="Palatino Linotype" w:cs="Times New Roman"/>
          <w:i/>
          <w:sz w:val="20"/>
          <w:szCs w:val="20"/>
          <w:lang w:eastAsia="tr-TR"/>
        </w:rPr>
        <w:t xml:space="preserve"> </w:t>
      </w:r>
      <w:proofErr w:type="spellStart"/>
      <w:r w:rsidRPr="00C360CB">
        <w:rPr>
          <w:rFonts w:ascii="Palatino Linotype" w:eastAsia="Times New Roman" w:hAnsi="Palatino Linotype" w:cs="Times New Roman"/>
          <w:i/>
          <w:sz w:val="20"/>
          <w:szCs w:val="20"/>
          <w:lang w:eastAsia="tr-TR"/>
        </w:rPr>
        <w:t>technology</w:t>
      </w:r>
      <w:proofErr w:type="spellEnd"/>
      <w:r w:rsidR="00A04F7E">
        <w:rPr>
          <w:rFonts w:ascii="Palatino Linotype" w:eastAsia="Times New Roman" w:hAnsi="Palatino Linotype" w:cs="Times New Roman"/>
          <w:sz w:val="20"/>
          <w:szCs w:val="20"/>
          <w:lang w:eastAsia="tr-TR"/>
        </w:rPr>
        <w:t>. Doktora Tezi</w:t>
      </w:r>
      <w:r w:rsidRPr="00C360CB">
        <w:rPr>
          <w:rFonts w:ascii="Palatino Linotype" w:eastAsia="Times New Roman" w:hAnsi="Palatino Linotype" w:cs="Times New Roman"/>
          <w:sz w:val="20"/>
          <w:szCs w:val="20"/>
          <w:lang w:eastAsia="tr-TR"/>
        </w:rPr>
        <w:t xml:space="preserve">, </w:t>
      </w:r>
      <w:proofErr w:type="spellStart"/>
      <w:r w:rsidRPr="00C360CB">
        <w:rPr>
          <w:rFonts w:ascii="Palatino Linotype" w:eastAsia="Times New Roman" w:hAnsi="Palatino Linotype" w:cs="Times New Roman"/>
          <w:sz w:val="20"/>
          <w:szCs w:val="20"/>
          <w:lang w:eastAsia="tr-TR"/>
        </w:rPr>
        <w:t>Southern</w:t>
      </w:r>
      <w:proofErr w:type="spellEnd"/>
      <w:r w:rsidRPr="00C360CB">
        <w:rPr>
          <w:rFonts w:ascii="Palatino Linotype" w:eastAsia="Times New Roman" w:hAnsi="Palatino Linotype" w:cs="Times New Roman"/>
          <w:sz w:val="20"/>
          <w:szCs w:val="20"/>
          <w:lang w:eastAsia="tr-TR"/>
        </w:rPr>
        <w:t xml:space="preserve"> Illinois </w:t>
      </w:r>
      <w:proofErr w:type="spellStart"/>
      <w:r w:rsidRPr="00C360CB">
        <w:rPr>
          <w:rFonts w:ascii="Palatino Linotype" w:eastAsia="Times New Roman" w:hAnsi="Palatino Linotype" w:cs="Times New Roman"/>
          <w:sz w:val="20"/>
          <w:szCs w:val="20"/>
          <w:lang w:eastAsia="tr-TR"/>
        </w:rPr>
        <w:t>University</w:t>
      </w:r>
      <w:proofErr w:type="spellEnd"/>
      <w:r w:rsidRPr="00C360CB">
        <w:rPr>
          <w:rFonts w:ascii="Palatino Linotype" w:eastAsia="Times New Roman" w:hAnsi="Palatino Linotype" w:cs="Times New Roman"/>
          <w:sz w:val="20"/>
          <w:szCs w:val="20"/>
          <w:lang w:eastAsia="tr-TR"/>
        </w:rPr>
        <w:t xml:space="preserve"> </w:t>
      </w:r>
      <w:proofErr w:type="spellStart"/>
      <w:r w:rsidRPr="00C360CB">
        <w:rPr>
          <w:rFonts w:ascii="Palatino Linotype" w:eastAsia="Times New Roman" w:hAnsi="Palatino Linotype" w:cs="Times New Roman"/>
          <w:sz w:val="20"/>
          <w:szCs w:val="20"/>
          <w:lang w:eastAsia="tr-TR"/>
        </w:rPr>
        <w:t>Carbondale</w:t>
      </w:r>
      <w:proofErr w:type="spellEnd"/>
      <w:r w:rsidRPr="00C360CB">
        <w:rPr>
          <w:rFonts w:ascii="Palatino Linotype" w:eastAsia="Times New Roman" w:hAnsi="Palatino Linotype" w:cs="Times New Roman"/>
          <w:sz w:val="20"/>
          <w:szCs w:val="20"/>
          <w:lang w:eastAsia="tr-TR"/>
        </w:rPr>
        <w:t xml:space="preserve"> </w:t>
      </w:r>
      <w:proofErr w:type="spellStart"/>
      <w:r w:rsidRPr="00C360CB">
        <w:rPr>
          <w:rFonts w:ascii="Palatino Linotype" w:eastAsia="Times New Roman" w:hAnsi="Palatino Linotype" w:cs="Times New Roman"/>
          <w:sz w:val="20"/>
          <w:szCs w:val="20"/>
          <w:lang w:eastAsia="tr-TR"/>
        </w:rPr>
        <w:t>Institute</w:t>
      </w:r>
      <w:proofErr w:type="spellEnd"/>
      <w:r w:rsidRPr="00C360CB">
        <w:rPr>
          <w:rFonts w:ascii="Palatino Linotype" w:eastAsia="Times New Roman" w:hAnsi="Palatino Linotype" w:cs="Times New Roman"/>
          <w:sz w:val="20"/>
          <w:szCs w:val="20"/>
          <w:lang w:eastAsia="tr-TR"/>
        </w:rPr>
        <w:t xml:space="preserve"> of </w:t>
      </w:r>
      <w:proofErr w:type="spellStart"/>
      <w:r w:rsidRPr="00C360CB">
        <w:rPr>
          <w:rFonts w:ascii="Palatino Linotype" w:eastAsia="Times New Roman" w:hAnsi="Palatino Linotype" w:cs="Times New Roman"/>
          <w:sz w:val="20"/>
          <w:szCs w:val="20"/>
          <w:lang w:eastAsia="tr-TR"/>
        </w:rPr>
        <w:t>Educational</w:t>
      </w:r>
      <w:proofErr w:type="spellEnd"/>
      <w:r w:rsidRPr="00C360CB">
        <w:rPr>
          <w:rFonts w:ascii="Palatino Linotype" w:eastAsia="Times New Roman" w:hAnsi="Palatino Linotype" w:cs="Times New Roman"/>
          <w:sz w:val="20"/>
          <w:szCs w:val="20"/>
          <w:lang w:eastAsia="tr-TR"/>
        </w:rPr>
        <w:t xml:space="preserve"> </w:t>
      </w:r>
      <w:proofErr w:type="spellStart"/>
      <w:r w:rsidRPr="00C360CB">
        <w:rPr>
          <w:rFonts w:ascii="Palatino Linotype" w:eastAsia="Times New Roman" w:hAnsi="Palatino Linotype" w:cs="Times New Roman"/>
          <w:sz w:val="20"/>
          <w:szCs w:val="20"/>
          <w:lang w:eastAsia="tr-TR"/>
        </w:rPr>
        <w:t>Sciences</w:t>
      </w:r>
      <w:proofErr w:type="spellEnd"/>
      <w:r w:rsidRPr="00C360CB">
        <w:rPr>
          <w:rFonts w:ascii="Palatino Linotype" w:eastAsia="Times New Roman" w:hAnsi="Palatino Linotype" w:cs="Times New Roman"/>
          <w:sz w:val="20"/>
          <w:szCs w:val="20"/>
          <w:lang w:eastAsia="tr-TR"/>
        </w:rPr>
        <w:t xml:space="preserve">, Illinois. </w:t>
      </w:r>
    </w:p>
    <w:p w14:paraId="5AAC28BC" w14:textId="498BA169" w:rsidR="00774F15" w:rsidRPr="00C360CB" w:rsidRDefault="003F5471" w:rsidP="004A6E98">
      <w:pPr>
        <w:spacing w:before="120" w:after="0" w:line="276" w:lineRule="auto"/>
        <w:ind w:left="709" w:hanging="709"/>
        <w:jc w:val="both"/>
        <w:rPr>
          <w:rFonts w:ascii="Palatino Linotype" w:eastAsia="Times New Roman" w:hAnsi="Palatino Linotype" w:cs="Times New Roman"/>
          <w:sz w:val="20"/>
          <w:szCs w:val="20"/>
          <w:lang w:eastAsia="tr-TR"/>
        </w:rPr>
      </w:pPr>
      <w:proofErr w:type="spellStart"/>
      <w:r>
        <w:rPr>
          <w:rFonts w:ascii="Palatino Linotype" w:eastAsia="Times New Roman" w:hAnsi="Palatino Linotype" w:cs="Times New Roman"/>
          <w:sz w:val="20"/>
          <w:szCs w:val="20"/>
          <w:lang w:eastAsia="tr-TR"/>
        </w:rPr>
        <w:t>Goodfellow</w:t>
      </w:r>
      <w:proofErr w:type="spellEnd"/>
      <w:r>
        <w:rPr>
          <w:rFonts w:ascii="Palatino Linotype" w:eastAsia="Times New Roman" w:hAnsi="Palatino Linotype" w:cs="Times New Roman"/>
          <w:sz w:val="20"/>
          <w:szCs w:val="20"/>
          <w:lang w:eastAsia="tr-TR"/>
        </w:rPr>
        <w:t>, R. ve</w:t>
      </w:r>
      <w:r w:rsidR="00774F15" w:rsidRPr="00C360CB">
        <w:rPr>
          <w:rFonts w:ascii="Palatino Linotype" w:eastAsia="Times New Roman" w:hAnsi="Palatino Linotype" w:cs="Times New Roman"/>
          <w:sz w:val="20"/>
          <w:szCs w:val="20"/>
          <w:lang w:eastAsia="tr-TR"/>
        </w:rPr>
        <w:t xml:space="preserve"> </w:t>
      </w:r>
      <w:proofErr w:type="spellStart"/>
      <w:r w:rsidR="00774F15" w:rsidRPr="00C360CB">
        <w:rPr>
          <w:rFonts w:ascii="Palatino Linotype" w:eastAsia="Times New Roman" w:hAnsi="Palatino Linotype" w:cs="Times New Roman"/>
          <w:sz w:val="20"/>
          <w:szCs w:val="20"/>
          <w:lang w:eastAsia="tr-TR"/>
        </w:rPr>
        <w:t>Lamy</w:t>
      </w:r>
      <w:proofErr w:type="spellEnd"/>
      <w:r w:rsidR="00774F15" w:rsidRPr="00C360CB">
        <w:rPr>
          <w:rFonts w:ascii="Palatino Linotype" w:eastAsia="Times New Roman" w:hAnsi="Palatino Linotype" w:cs="Times New Roman"/>
          <w:sz w:val="20"/>
          <w:szCs w:val="20"/>
          <w:lang w:eastAsia="tr-TR"/>
        </w:rPr>
        <w:t xml:space="preserve">, M. (2009). </w:t>
      </w:r>
      <w:r w:rsidR="00774F15" w:rsidRPr="00C360CB">
        <w:rPr>
          <w:rFonts w:ascii="Palatino Linotype" w:eastAsia="Times New Roman" w:hAnsi="Palatino Linotype" w:cs="Times New Roman"/>
          <w:i/>
          <w:sz w:val="20"/>
          <w:szCs w:val="20"/>
          <w:lang w:eastAsia="tr-TR"/>
        </w:rPr>
        <w:t xml:space="preserve">Learning </w:t>
      </w:r>
      <w:proofErr w:type="spellStart"/>
      <w:r w:rsidR="00774F15" w:rsidRPr="00C360CB">
        <w:rPr>
          <w:rFonts w:ascii="Palatino Linotype" w:eastAsia="Times New Roman" w:hAnsi="Palatino Linotype" w:cs="Times New Roman"/>
          <w:i/>
          <w:sz w:val="20"/>
          <w:szCs w:val="20"/>
          <w:lang w:eastAsia="tr-TR"/>
        </w:rPr>
        <w:t>cultures</w:t>
      </w:r>
      <w:proofErr w:type="spellEnd"/>
      <w:r w:rsidR="00774F15" w:rsidRPr="00C360CB">
        <w:rPr>
          <w:rFonts w:ascii="Palatino Linotype" w:eastAsia="Times New Roman" w:hAnsi="Palatino Linotype" w:cs="Times New Roman"/>
          <w:i/>
          <w:sz w:val="20"/>
          <w:szCs w:val="20"/>
          <w:lang w:eastAsia="tr-TR"/>
        </w:rPr>
        <w:t xml:space="preserve"> in </w:t>
      </w:r>
      <w:proofErr w:type="gramStart"/>
      <w:r w:rsidR="00774F15" w:rsidRPr="00C360CB">
        <w:rPr>
          <w:rFonts w:ascii="Palatino Linotype" w:eastAsia="Times New Roman" w:hAnsi="Palatino Linotype" w:cs="Times New Roman"/>
          <w:i/>
          <w:sz w:val="20"/>
          <w:szCs w:val="20"/>
          <w:lang w:eastAsia="tr-TR"/>
        </w:rPr>
        <w:t>online</w:t>
      </w:r>
      <w:proofErr w:type="gramEnd"/>
      <w:r w:rsidR="00774F15" w:rsidRPr="00C360CB">
        <w:rPr>
          <w:rFonts w:ascii="Palatino Linotype" w:eastAsia="Times New Roman" w:hAnsi="Palatino Linotype" w:cs="Times New Roman"/>
          <w:i/>
          <w:sz w:val="20"/>
          <w:szCs w:val="20"/>
          <w:lang w:eastAsia="tr-TR"/>
        </w:rPr>
        <w:t xml:space="preserve"> </w:t>
      </w:r>
      <w:proofErr w:type="spellStart"/>
      <w:r w:rsidR="00774F15" w:rsidRPr="00C360CB">
        <w:rPr>
          <w:rFonts w:ascii="Palatino Linotype" w:eastAsia="Times New Roman" w:hAnsi="Palatino Linotype" w:cs="Times New Roman"/>
          <w:i/>
          <w:sz w:val="20"/>
          <w:szCs w:val="20"/>
          <w:lang w:eastAsia="tr-TR"/>
        </w:rPr>
        <w:t>education</w:t>
      </w:r>
      <w:proofErr w:type="spellEnd"/>
      <w:r w:rsidR="00774F15" w:rsidRPr="00C360CB">
        <w:rPr>
          <w:rFonts w:ascii="Palatino Linotype" w:eastAsia="Times New Roman" w:hAnsi="Palatino Linotype" w:cs="Times New Roman"/>
          <w:i/>
          <w:sz w:val="20"/>
          <w:szCs w:val="20"/>
          <w:lang w:eastAsia="tr-TR"/>
        </w:rPr>
        <w:t xml:space="preserve">. </w:t>
      </w:r>
      <w:proofErr w:type="spellStart"/>
      <w:r w:rsidR="002A2DD2">
        <w:rPr>
          <w:rFonts w:ascii="Palatino Linotype" w:eastAsia="Times New Roman" w:hAnsi="Palatino Linotype" w:cs="Times New Roman"/>
          <w:sz w:val="20"/>
          <w:szCs w:val="20"/>
          <w:lang w:eastAsia="tr-TR"/>
        </w:rPr>
        <w:t>London</w:t>
      </w:r>
      <w:proofErr w:type="spellEnd"/>
      <w:r w:rsidR="002A2DD2">
        <w:rPr>
          <w:rFonts w:ascii="Palatino Linotype" w:eastAsia="Times New Roman" w:hAnsi="Palatino Linotype" w:cs="Times New Roman"/>
          <w:sz w:val="20"/>
          <w:szCs w:val="20"/>
          <w:lang w:eastAsia="tr-TR"/>
        </w:rPr>
        <w:t xml:space="preserve">: </w:t>
      </w:r>
      <w:proofErr w:type="spellStart"/>
      <w:r w:rsidR="002A2DD2">
        <w:rPr>
          <w:rFonts w:ascii="Palatino Linotype" w:eastAsia="Times New Roman" w:hAnsi="Palatino Linotype" w:cs="Times New Roman"/>
          <w:sz w:val="20"/>
          <w:szCs w:val="20"/>
          <w:lang w:eastAsia="tr-TR"/>
        </w:rPr>
        <w:t>Continuum</w:t>
      </w:r>
      <w:proofErr w:type="spellEnd"/>
      <w:r w:rsidR="002A2DD2">
        <w:rPr>
          <w:rFonts w:ascii="Palatino Linotype" w:eastAsia="Times New Roman" w:hAnsi="Palatino Linotype" w:cs="Times New Roman"/>
          <w:sz w:val="20"/>
          <w:szCs w:val="20"/>
          <w:lang w:eastAsia="tr-TR"/>
        </w:rPr>
        <w:t xml:space="preserve">. </w:t>
      </w:r>
      <w:hyperlink r:id="rId15" w:history="1">
        <w:r w:rsidR="00774F15" w:rsidRPr="00C360CB">
          <w:rPr>
            <w:rFonts w:ascii="Palatino Linotype" w:eastAsia="Times New Roman" w:hAnsi="Palatino Linotype" w:cs="Times New Roman"/>
            <w:sz w:val="20"/>
            <w:szCs w:val="20"/>
            <w:lang w:eastAsia="tr-TR"/>
          </w:rPr>
          <w:t>http://site.ebrary.com/lib/gazi/docDetail.action?docID=10362025</w:t>
        </w:r>
      </w:hyperlink>
      <w:r w:rsidR="00774F15" w:rsidRPr="00C360CB">
        <w:rPr>
          <w:rFonts w:ascii="Palatino Linotype" w:eastAsia="Times New Roman" w:hAnsi="Palatino Linotype" w:cs="Times New Roman"/>
          <w:sz w:val="20"/>
          <w:szCs w:val="20"/>
          <w:lang w:eastAsia="tr-TR"/>
        </w:rPr>
        <w:t xml:space="preserve">  </w:t>
      </w:r>
      <w:r w:rsidR="00472CF1">
        <w:rPr>
          <w:rFonts w:ascii="Palatino Linotype" w:eastAsia="Times New Roman" w:hAnsi="Palatino Linotype" w:cs="Times New Roman"/>
          <w:sz w:val="20"/>
          <w:szCs w:val="20"/>
          <w:lang w:eastAsia="tr-TR"/>
        </w:rPr>
        <w:t>sayfasından erişilmiştir.</w:t>
      </w:r>
    </w:p>
    <w:p w14:paraId="52877C28" w14:textId="63F70D8F" w:rsidR="00774F15" w:rsidRPr="00C360CB" w:rsidRDefault="00774F15" w:rsidP="004A6E98">
      <w:pPr>
        <w:spacing w:before="120" w:after="0" w:line="276" w:lineRule="auto"/>
        <w:ind w:left="709" w:hanging="709"/>
        <w:jc w:val="both"/>
        <w:rPr>
          <w:rFonts w:ascii="Palatino Linotype" w:eastAsia="Times New Roman" w:hAnsi="Palatino Linotype" w:cs="Times New Roman"/>
          <w:sz w:val="20"/>
          <w:szCs w:val="20"/>
          <w:lang w:eastAsia="tr-TR"/>
        </w:rPr>
      </w:pPr>
      <w:proofErr w:type="spellStart"/>
      <w:r w:rsidRPr="00C360CB">
        <w:rPr>
          <w:rFonts w:ascii="Palatino Linotype" w:eastAsia="Times New Roman" w:hAnsi="Palatino Linotype" w:cs="Times New Roman"/>
          <w:sz w:val="20"/>
          <w:szCs w:val="20"/>
          <w:lang w:eastAsia="tr-TR"/>
        </w:rPr>
        <w:t>Kernan</w:t>
      </w:r>
      <w:proofErr w:type="spellEnd"/>
      <w:r w:rsidRPr="00C360CB">
        <w:rPr>
          <w:rFonts w:ascii="Palatino Linotype" w:eastAsia="Times New Roman" w:hAnsi="Palatino Linotype" w:cs="Times New Roman"/>
          <w:sz w:val="20"/>
          <w:szCs w:val="20"/>
          <w:lang w:eastAsia="tr-TR"/>
        </w:rPr>
        <w:t xml:space="preserve">, M. (2013). Çocuklar ve ebeveynlerin oyun ve arkadaşlık perspektifleri. M. </w:t>
      </w:r>
      <w:proofErr w:type="spellStart"/>
      <w:r w:rsidRPr="00C360CB">
        <w:rPr>
          <w:rFonts w:ascii="Palatino Linotype" w:eastAsia="Times New Roman" w:hAnsi="Palatino Linotype" w:cs="Times New Roman"/>
          <w:sz w:val="20"/>
          <w:szCs w:val="20"/>
          <w:lang w:eastAsia="tr-TR"/>
        </w:rPr>
        <w:t>Kernan</w:t>
      </w:r>
      <w:proofErr w:type="spellEnd"/>
      <w:r w:rsidRPr="00C360CB">
        <w:rPr>
          <w:rFonts w:ascii="Palatino Linotype" w:eastAsia="Times New Roman" w:hAnsi="Palatino Linotype" w:cs="Times New Roman"/>
          <w:sz w:val="20"/>
          <w:szCs w:val="20"/>
          <w:lang w:eastAsia="tr-TR"/>
        </w:rPr>
        <w:t xml:space="preserve"> </w:t>
      </w:r>
      <w:r w:rsidR="00805304">
        <w:rPr>
          <w:rFonts w:ascii="Palatino Linotype" w:eastAsia="Times New Roman" w:hAnsi="Palatino Linotype" w:cs="Times New Roman"/>
          <w:sz w:val="20"/>
          <w:szCs w:val="20"/>
          <w:lang w:eastAsia="tr-TR"/>
        </w:rPr>
        <w:t>ve</w:t>
      </w:r>
      <w:r w:rsidRPr="00C360CB">
        <w:rPr>
          <w:rFonts w:ascii="Palatino Linotype" w:eastAsia="Times New Roman" w:hAnsi="Palatino Linotype" w:cs="Times New Roman"/>
          <w:sz w:val="20"/>
          <w:szCs w:val="20"/>
          <w:lang w:eastAsia="tr-TR"/>
        </w:rPr>
        <w:t xml:space="preserve"> E. </w:t>
      </w:r>
      <w:proofErr w:type="spellStart"/>
      <w:r w:rsidRPr="00C360CB">
        <w:rPr>
          <w:rFonts w:ascii="Palatino Linotype" w:eastAsia="Times New Roman" w:hAnsi="Palatino Linotype" w:cs="Times New Roman"/>
          <w:sz w:val="20"/>
          <w:szCs w:val="20"/>
          <w:lang w:eastAsia="tr-TR"/>
        </w:rPr>
        <w:t>Singer</w:t>
      </w:r>
      <w:proofErr w:type="spellEnd"/>
      <w:r w:rsidRPr="00C360CB">
        <w:rPr>
          <w:rFonts w:ascii="Palatino Linotype" w:eastAsia="Times New Roman" w:hAnsi="Palatino Linotype" w:cs="Times New Roman"/>
          <w:sz w:val="20"/>
          <w:szCs w:val="20"/>
          <w:lang w:eastAsia="tr-TR"/>
        </w:rPr>
        <w:t xml:space="preserve"> (Ed.), </w:t>
      </w:r>
      <w:r w:rsidRPr="00C360CB">
        <w:rPr>
          <w:rFonts w:ascii="Palatino Linotype" w:eastAsia="Times New Roman" w:hAnsi="Palatino Linotype" w:cs="Times New Roman"/>
          <w:i/>
          <w:iCs/>
          <w:sz w:val="20"/>
          <w:szCs w:val="20"/>
          <w:lang w:eastAsia="tr-TR"/>
        </w:rPr>
        <w:t xml:space="preserve">Erken çocukluk eğitim ve bakımında akran ilişkileri </w:t>
      </w:r>
      <w:r w:rsidR="00805304">
        <w:rPr>
          <w:rFonts w:ascii="Palatino Linotype" w:eastAsia="Times New Roman" w:hAnsi="Palatino Linotype" w:cs="Times New Roman"/>
          <w:sz w:val="20"/>
          <w:szCs w:val="20"/>
          <w:lang w:eastAsia="tr-TR"/>
        </w:rPr>
        <w:t>(</w:t>
      </w:r>
      <w:proofErr w:type="spellStart"/>
      <w:r w:rsidR="00805304">
        <w:rPr>
          <w:rFonts w:ascii="Palatino Linotype" w:eastAsia="Times New Roman" w:hAnsi="Palatino Linotype" w:cs="Times New Roman"/>
          <w:sz w:val="20"/>
          <w:szCs w:val="20"/>
          <w:lang w:eastAsia="tr-TR"/>
        </w:rPr>
        <w:t>A.Tüfekci</w:t>
      </w:r>
      <w:proofErr w:type="spellEnd"/>
      <w:r w:rsidR="00805304">
        <w:rPr>
          <w:rFonts w:ascii="Palatino Linotype" w:eastAsia="Times New Roman" w:hAnsi="Palatino Linotype" w:cs="Times New Roman"/>
          <w:sz w:val="20"/>
          <w:szCs w:val="20"/>
          <w:lang w:eastAsia="tr-TR"/>
        </w:rPr>
        <w:t xml:space="preserve"> ve</w:t>
      </w:r>
      <w:r w:rsidRPr="00C360CB">
        <w:rPr>
          <w:rFonts w:ascii="Palatino Linotype" w:eastAsia="Times New Roman" w:hAnsi="Palatino Linotype" w:cs="Times New Roman"/>
          <w:sz w:val="20"/>
          <w:szCs w:val="20"/>
          <w:lang w:eastAsia="tr-TR"/>
        </w:rPr>
        <w:t xml:space="preserve"> Ü. Deniz, Çev.) içinde (s. 27-37). İstanbul: Nobel.</w:t>
      </w:r>
    </w:p>
    <w:p w14:paraId="32B2E678" w14:textId="77777777" w:rsidR="00774F15" w:rsidRPr="00C360CB" w:rsidRDefault="00774F15" w:rsidP="004A6E98">
      <w:pPr>
        <w:spacing w:before="120" w:after="0" w:line="276" w:lineRule="auto"/>
        <w:ind w:left="709" w:hanging="709"/>
        <w:jc w:val="both"/>
        <w:rPr>
          <w:rFonts w:ascii="Palatino Linotype" w:eastAsia="Times New Roman" w:hAnsi="Palatino Linotype" w:cs="Times New Roman"/>
          <w:sz w:val="20"/>
          <w:szCs w:val="20"/>
          <w:lang w:eastAsia="tr-TR"/>
        </w:rPr>
      </w:pPr>
      <w:r w:rsidRPr="00C360CB">
        <w:rPr>
          <w:rFonts w:ascii="Palatino Linotype" w:eastAsia="Times New Roman" w:hAnsi="Palatino Linotype" w:cs="Times New Roman"/>
          <w:sz w:val="20"/>
          <w:szCs w:val="20"/>
          <w:lang w:eastAsia="tr-TR"/>
        </w:rPr>
        <w:t xml:space="preserve">Odabaş, H. (2004, Ekim). </w:t>
      </w:r>
      <w:r w:rsidRPr="00C360CB">
        <w:rPr>
          <w:rFonts w:ascii="Palatino Linotype" w:eastAsia="Times New Roman" w:hAnsi="Palatino Linotype" w:cs="Times New Roman"/>
          <w:i/>
          <w:sz w:val="20"/>
          <w:szCs w:val="20"/>
          <w:lang w:eastAsia="tr-TR"/>
        </w:rPr>
        <w:t>İnternet tabanlı uzaktan öğretim modelinin bilgi hizmetlerine yönelik yükseköğretim programlarında kullanımı.</w:t>
      </w:r>
      <w:r w:rsidRPr="00C360CB">
        <w:rPr>
          <w:rFonts w:ascii="Palatino Linotype" w:eastAsia="Times New Roman" w:hAnsi="Palatino Linotype" w:cs="Times New Roman"/>
          <w:sz w:val="20"/>
          <w:szCs w:val="20"/>
          <w:lang w:eastAsia="tr-TR"/>
        </w:rPr>
        <w:t xml:space="preserve"> Kütüphaneciliğin Destanı Uluslararası Sempozyumu’nda sunulmuş bildiri, Ankara Üniversitesi, Ankara. </w:t>
      </w:r>
    </w:p>
    <w:p w14:paraId="14405E91" w14:textId="77777777" w:rsidR="00774F15" w:rsidRPr="00C360CB" w:rsidRDefault="00774F15" w:rsidP="004A6E98">
      <w:pPr>
        <w:shd w:val="clear" w:color="auto" w:fill="FFFFFF"/>
        <w:spacing w:before="120" w:after="0" w:line="276" w:lineRule="auto"/>
        <w:ind w:left="709" w:hanging="709"/>
        <w:jc w:val="both"/>
        <w:rPr>
          <w:rFonts w:ascii="Palatino Linotype" w:eastAsia="Times New Roman" w:hAnsi="Palatino Linotype" w:cs="Times New Roman"/>
          <w:sz w:val="20"/>
          <w:szCs w:val="20"/>
          <w:lang w:eastAsia="tr-TR"/>
        </w:rPr>
      </w:pPr>
      <w:r w:rsidRPr="00C360CB">
        <w:rPr>
          <w:rFonts w:ascii="Palatino Linotype" w:eastAsia="Times New Roman" w:hAnsi="Palatino Linotype" w:cs="Times New Roman"/>
          <w:sz w:val="20"/>
          <w:szCs w:val="20"/>
          <w:lang w:eastAsia="tr-TR"/>
        </w:rPr>
        <w:t xml:space="preserve">Şahin, N. (1969). </w:t>
      </w:r>
      <w:r w:rsidRPr="00C360CB">
        <w:rPr>
          <w:rFonts w:ascii="Palatino Linotype" w:eastAsia="Times New Roman" w:hAnsi="Palatino Linotype" w:cs="Times New Roman"/>
          <w:i/>
          <w:sz w:val="20"/>
          <w:szCs w:val="20"/>
          <w:lang w:eastAsia="tr-TR"/>
        </w:rPr>
        <w:t xml:space="preserve">İşsizlikten tam istihdama. </w:t>
      </w:r>
      <w:r w:rsidRPr="00C360CB">
        <w:rPr>
          <w:rFonts w:ascii="Palatino Linotype" w:eastAsia="Times New Roman" w:hAnsi="Palatino Linotype" w:cs="Times New Roman"/>
          <w:sz w:val="20"/>
          <w:szCs w:val="20"/>
          <w:lang w:eastAsia="tr-TR"/>
        </w:rPr>
        <w:t>İktisat Ders Notları (Arşiv No. 124). İktisadi İdari Bilimler Arşivi, Ankara Üniversitesi, Ankara.</w:t>
      </w:r>
    </w:p>
    <w:p w14:paraId="09ED7688" w14:textId="0D9004A9" w:rsidR="00CB0A07" w:rsidRDefault="00774F15" w:rsidP="00CB0A07">
      <w:pPr>
        <w:spacing w:before="120" w:after="0" w:line="276" w:lineRule="auto"/>
        <w:ind w:left="709" w:hanging="709"/>
        <w:jc w:val="both"/>
        <w:rPr>
          <w:rFonts w:ascii="Palatino Linotype" w:eastAsia="Times New Roman" w:hAnsi="Palatino Linotype" w:cs="Times New Roman"/>
          <w:sz w:val="20"/>
          <w:szCs w:val="20"/>
          <w:lang w:eastAsia="tr-TR"/>
        </w:rPr>
      </w:pPr>
      <w:proofErr w:type="spellStart"/>
      <w:r w:rsidRPr="00C360CB">
        <w:rPr>
          <w:rFonts w:ascii="Palatino Linotype" w:eastAsia="Times New Roman" w:hAnsi="Palatino Linotype" w:cs="Times New Roman"/>
          <w:sz w:val="20"/>
          <w:szCs w:val="20"/>
          <w:lang w:eastAsia="tr-TR"/>
        </w:rPr>
        <w:lastRenderedPageBreak/>
        <w:t>Tunçel</w:t>
      </w:r>
      <w:proofErr w:type="spellEnd"/>
      <w:r w:rsidRPr="00C360CB">
        <w:rPr>
          <w:rFonts w:ascii="Palatino Linotype" w:eastAsia="Times New Roman" w:hAnsi="Palatino Linotype" w:cs="Times New Roman"/>
          <w:sz w:val="20"/>
          <w:szCs w:val="20"/>
          <w:lang w:eastAsia="tr-TR"/>
        </w:rPr>
        <w:t xml:space="preserve">, M. (2013). </w:t>
      </w:r>
      <w:r w:rsidRPr="00C360CB">
        <w:rPr>
          <w:rFonts w:ascii="Palatino Linotype" w:eastAsia="Times New Roman" w:hAnsi="Palatino Linotype" w:cs="Times New Roman"/>
          <w:i/>
          <w:sz w:val="20"/>
          <w:szCs w:val="20"/>
          <w:lang w:eastAsia="tr-TR"/>
        </w:rPr>
        <w:t xml:space="preserve">Çocukluğun oyunlar ile analizi: Türkiye’ de önceki nesillerde büyüyen çocukların oynadığı oyunlar ile 21. Yüzyılda büyüyen çocukların oynadığı oyunları karşılaştıran etnolojik araştırma. </w:t>
      </w:r>
      <w:r w:rsidRPr="00C360CB">
        <w:rPr>
          <w:rFonts w:ascii="Palatino Linotype" w:eastAsia="Times New Roman" w:hAnsi="Palatino Linotype" w:cs="Times New Roman"/>
          <w:sz w:val="20"/>
          <w:szCs w:val="20"/>
          <w:lang w:eastAsia="tr-TR"/>
        </w:rPr>
        <w:t xml:space="preserve">(Yüksek lisans tezi). https://tez.yok.gov.tr </w:t>
      </w:r>
      <w:r w:rsidR="00472CF1">
        <w:rPr>
          <w:rFonts w:ascii="Palatino Linotype" w:eastAsia="Times New Roman" w:hAnsi="Palatino Linotype" w:cs="Times New Roman"/>
          <w:sz w:val="20"/>
          <w:szCs w:val="20"/>
          <w:lang w:eastAsia="tr-TR"/>
        </w:rPr>
        <w:t>sayfasından erişilmiştir.</w:t>
      </w:r>
    </w:p>
    <w:p w14:paraId="69EE08C8" w14:textId="233A2D6D" w:rsidR="002A2DD2" w:rsidRPr="00732446" w:rsidRDefault="00774F15" w:rsidP="00CB0A07">
      <w:pPr>
        <w:spacing w:before="120" w:after="0" w:line="276" w:lineRule="auto"/>
        <w:ind w:left="709" w:hanging="709"/>
        <w:jc w:val="both"/>
        <w:rPr>
          <w:rFonts w:ascii="Palatino Linotype" w:hAnsi="Palatino Linotype"/>
          <w:b/>
          <w:sz w:val="24"/>
        </w:rPr>
      </w:pPr>
      <w:r w:rsidRPr="00732446">
        <w:rPr>
          <w:rFonts w:ascii="Palatino Linotype" w:eastAsia="Times New Roman" w:hAnsi="Palatino Linotype" w:cs="Times New Roman"/>
          <w:color w:val="000000"/>
          <w:sz w:val="20"/>
          <w:szCs w:val="20"/>
          <w:shd w:val="clear" w:color="auto" w:fill="FFFFFF"/>
          <w:lang w:eastAsia="tr-TR"/>
        </w:rPr>
        <w:t>Türk Dil Kurumu. (2011). </w:t>
      </w:r>
      <w:r w:rsidRPr="00732446">
        <w:rPr>
          <w:rFonts w:ascii="Palatino Linotype" w:eastAsia="Times New Roman" w:hAnsi="Palatino Linotype" w:cs="Times New Roman"/>
          <w:iCs/>
          <w:sz w:val="20"/>
          <w:szCs w:val="20"/>
          <w:shd w:val="clear" w:color="auto" w:fill="FFFFFF"/>
          <w:lang w:eastAsia="tr-TR"/>
        </w:rPr>
        <w:t>Türkçe sözlük</w:t>
      </w:r>
      <w:r w:rsidRPr="00732446">
        <w:rPr>
          <w:rFonts w:ascii="Palatino Linotype" w:eastAsia="Times New Roman" w:hAnsi="Palatino Linotype" w:cs="Times New Roman"/>
          <w:color w:val="000000"/>
          <w:sz w:val="20"/>
          <w:szCs w:val="20"/>
          <w:shd w:val="clear" w:color="auto" w:fill="FFFFFF"/>
          <w:lang w:eastAsia="tr-TR"/>
        </w:rPr>
        <w:t>. Ankara: TDK.</w:t>
      </w:r>
    </w:p>
    <w:p w14:paraId="2C5AD3EA" w14:textId="2620B065" w:rsidR="00476764" w:rsidRPr="00732446" w:rsidRDefault="00476764" w:rsidP="004A6E98">
      <w:pPr>
        <w:shd w:val="clear" w:color="auto" w:fill="FFFFFF"/>
        <w:autoSpaceDE w:val="0"/>
        <w:autoSpaceDN w:val="0"/>
        <w:adjustRightInd w:val="0"/>
        <w:spacing w:before="240" w:after="120" w:line="276" w:lineRule="auto"/>
        <w:ind w:left="709" w:hanging="709"/>
        <w:jc w:val="center"/>
        <w:rPr>
          <w:rFonts w:ascii="Palatino Linotype" w:hAnsi="Palatino Linotype"/>
          <w:b/>
          <w:color w:val="2E74B5" w:themeColor="accent1" w:themeShade="BF"/>
          <w:sz w:val="24"/>
          <w:szCs w:val="24"/>
        </w:rPr>
      </w:pPr>
      <w:r w:rsidRPr="00732446">
        <w:rPr>
          <w:rFonts w:ascii="Palatino Linotype" w:hAnsi="Palatino Linotype"/>
          <w:b/>
          <w:color w:val="2E74B5" w:themeColor="accent1" w:themeShade="BF"/>
          <w:sz w:val="24"/>
          <w:szCs w:val="24"/>
        </w:rPr>
        <w:t>Yazarların Katkı Oranı Beyanı</w:t>
      </w:r>
    </w:p>
    <w:p w14:paraId="4CB94718" w14:textId="0B3FC97C" w:rsidR="00476764" w:rsidRPr="00732446" w:rsidRDefault="00476764" w:rsidP="007F1E85">
      <w:pPr>
        <w:shd w:val="clear" w:color="auto" w:fill="FFFFFF"/>
        <w:autoSpaceDE w:val="0"/>
        <w:autoSpaceDN w:val="0"/>
        <w:adjustRightInd w:val="0"/>
        <w:spacing w:before="120" w:after="0" w:line="276" w:lineRule="auto"/>
        <w:ind w:firstLine="708"/>
        <w:rPr>
          <w:rFonts w:ascii="Palatino Linotype" w:hAnsi="Palatino Linotype"/>
          <w:color w:val="000000" w:themeColor="text1"/>
          <w:sz w:val="20"/>
          <w:szCs w:val="24"/>
        </w:rPr>
      </w:pPr>
      <w:r w:rsidRPr="00732446">
        <w:rPr>
          <w:rFonts w:ascii="Palatino Linotype" w:hAnsi="Palatino Linotype"/>
          <w:color w:val="000000" w:themeColor="text1"/>
          <w:sz w:val="20"/>
          <w:szCs w:val="24"/>
        </w:rPr>
        <w:t>Bu bölümde yazarların araştırma sürecindeki katkıları</w:t>
      </w:r>
      <w:r w:rsidR="00B01402">
        <w:rPr>
          <w:rFonts w:ascii="Palatino Linotype" w:hAnsi="Palatino Linotype"/>
          <w:color w:val="000000" w:themeColor="text1"/>
          <w:sz w:val="20"/>
          <w:szCs w:val="24"/>
        </w:rPr>
        <w:t xml:space="preserve"> kısaca</w:t>
      </w:r>
      <w:r w:rsidRPr="00732446">
        <w:rPr>
          <w:rFonts w:ascii="Palatino Linotype" w:hAnsi="Palatino Linotype"/>
          <w:color w:val="000000" w:themeColor="text1"/>
          <w:sz w:val="20"/>
          <w:szCs w:val="24"/>
        </w:rPr>
        <w:t xml:space="preserve"> açıklanmalıdır.</w:t>
      </w:r>
    </w:p>
    <w:p w14:paraId="73191F79" w14:textId="6C4349ED" w:rsidR="00476764" w:rsidRPr="00732446" w:rsidRDefault="00476764" w:rsidP="002A23B6">
      <w:pPr>
        <w:shd w:val="clear" w:color="auto" w:fill="FFFFFF"/>
        <w:autoSpaceDE w:val="0"/>
        <w:autoSpaceDN w:val="0"/>
        <w:adjustRightInd w:val="0"/>
        <w:spacing w:before="240" w:after="120" w:line="276" w:lineRule="auto"/>
        <w:jc w:val="center"/>
        <w:rPr>
          <w:rFonts w:ascii="Palatino Linotype" w:hAnsi="Palatino Linotype"/>
          <w:b/>
          <w:color w:val="2E74B5" w:themeColor="accent1" w:themeShade="BF"/>
          <w:sz w:val="24"/>
          <w:szCs w:val="24"/>
        </w:rPr>
      </w:pPr>
      <w:r w:rsidRPr="00732446">
        <w:rPr>
          <w:rFonts w:ascii="Palatino Linotype" w:hAnsi="Palatino Linotype"/>
          <w:b/>
          <w:color w:val="2E74B5" w:themeColor="accent1" w:themeShade="BF"/>
          <w:sz w:val="24"/>
          <w:szCs w:val="24"/>
        </w:rPr>
        <w:t>Destek ve Teşekkür Beyanı</w:t>
      </w:r>
    </w:p>
    <w:p w14:paraId="6C77EDCD" w14:textId="54484DEB" w:rsidR="00732446" w:rsidRPr="00023DE1" w:rsidRDefault="00732446" w:rsidP="00023DE1">
      <w:pPr>
        <w:spacing w:before="120" w:after="0" w:line="276" w:lineRule="auto"/>
        <w:ind w:firstLine="708"/>
        <w:jc w:val="both"/>
        <w:rPr>
          <w:rFonts w:ascii="Palatino Linotype" w:hAnsi="Palatino Linotype"/>
          <w:sz w:val="20"/>
          <w:szCs w:val="20"/>
        </w:rPr>
      </w:pPr>
      <w:r w:rsidRPr="00732446">
        <w:rPr>
          <w:rFonts w:ascii="Palatino Linotype" w:hAnsi="Palatino Linotype"/>
          <w:sz w:val="20"/>
          <w:szCs w:val="20"/>
        </w:rPr>
        <w:t xml:space="preserve">Bu </w:t>
      </w:r>
      <w:r w:rsidR="00790390">
        <w:rPr>
          <w:rFonts w:ascii="Palatino Linotype" w:hAnsi="Palatino Linotype"/>
          <w:sz w:val="20"/>
          <w:szCs w:val="20"/>
        </w:rPr>
        <w:t>bölümde</w:t>
      </w:r>
      <w:r w:rsidRPr="00732446">
        <w:rPr>
          <w:rFonts w:ascii="Palatino Linotype" w:hAnsi="Palatino Linotype"/>
          <w:sz w:val="20"/>
          <w:szCs w:val="20"/>
        </w:rPr>
        <w:t xml:space="preserve"> </w:t>
      </w:r>
      <w:r w:rsidRPr="00344D42">
        <w:rPr>
          <w:rFonts w:ascii="Palatino Linotype" w:hAnsi="Palatino Linotype"/>
          <w:color w:val="000000" w:themeColor="text1"/>
          <w:sz w:val="20"/>
          <w:szCs w:val="20"/>
        </w:rPr>
        <w:t xml:space="preserve">varsa </w:t>
      </w:r>
      <w:r w:rsidRPr="00732446">
        <w:rPr>
          <w:rFonts w:ascii="Palatino Linotype" w:hAnsi="Palatino Linotype"/>
          <w:sz w:val="20"/>
          <w:szCs w:val="20"/>
        </w:rPr>
        <w:t xml:space="preserve">makaleyi destekleyen kurum ve kuruluş bilgilerine ya da yazar olarak yer almayıp araştırmacılara destek olan kişilere yer verilmelidir. </w:t>
      </w:r>
      <w:r w:rsidR="00023DE1" w:rsidRPr="00023DE1">
        <w:rPr>
          <w:rFonts w:ascii="Palatino Linotype" w:hAnsi="Palatino Linotype"/>
          <w:sz w:val="20"/>
          <w:szCs w:val="20"/>
        </w:rPr>
        <w:t xml:space="preserve">Destek alınan herhangi kurum, kuruluş ya da </w:t>
      </w:r>
      <w:r w:rsidR="00023DE1">
        <w:rPr>
          <w:rFonts w:ascii="Palatino Linotype" w:hAnsi="Palatino Linotype"/>
          <w:sz w:val="20"/>
          <w:szCs w:val="20"/>
        </w:rPr>
        <w:t>kişi</w:t>
      </w:r>
      <w:r w:rsidR="00023DE1" w:rsidRPr="00023DE1">
        <w:rPr>
          <w:rFonts w:ascii="Palatino Linotype" w:hAnsi="Palatino Linotype"/>
          <w:sz w:val="20"/>
          <w:szCs w:val="20"/>
        </w:rPr>
        <w:t xml:space="preserve"> yok ise, olmadığına dair beyan da burada verilmelidir.</w:t>
      </w:r>
    </w:p>
    <w:p w14:paraId="56E7CFCF" w14:textId="7C620EED" w:rsidR="00476764" w:rsidRPr="00732446" w:rsidRDefault="00476764" w:rsidP="00476764">
      <w:pPr>
        <w:shd w:val="clear" w:color="auto" w:fill="FFFFFF"/>
        <w:autoSpaceDE w:val="0"/>
        <w:autoSpaceDN w:val="0"/>
        <w:adjustRightInd w:val="0"/>
        <w:spacing w:before="240" w:after="120" w:line="276" w:lineRule="auto"/>
        <w:jc w:val="center"/>
        <w:rPr>
          <w:rFonts w:ascii="Palatino Linotype" w:hAnsi="Palatino Linotype"/>
          <w:b/>
          <w:color w:val="2E74B5" w:themeColor="accent1" w:themeShade="BF"/>
          <w:sz w:val="24"/>
          <w:szCs w:val="24"/>
        </w:rPr>
      </w:pPr>
      <w:r w:rsidRPr="00732446">
        <w:rPr>
          <w:rFonts w:ascii="Palatino Linotype" w:hAnsi="Palatino Linotype"/>
          <w:b/>
          <w:color w:val="2E74B5" w:themeColor="accent1" w:themeShade="BF"/>
          <w:sz w:val="24"/>
          <w:szCs w:val="24"/>
        </w:rPr>
        <w:t>Çatışma Beyanı</w:t>
      </w:r>
    </w:p>
    <w:p w14:paraId="708A6C84" w14:textId="79B1949F" w:rsidR="00476764" w:rsidRDefault="00476764" w:rsidP="007F1E85">
      <w:pPr>
        <w:shd w:val="clear" w:color="auto" w:fill="FFFFFF"/>
        <w:autoSpaceDE w:val="0"/>
        <w:autoSpaceDN w:val="0"/>
        <w:adjustRightInd w:val="0"/>
        <w:spacing w:before="120" w:after="0" w:line="276" w:lineRule="auto"/>
        <w:ind w:firstLine="708"/>
        <w:jc w:val="both"/>
        <w:rPr>
          <w:rFonts w:ascii="Palatino Linotype" w:hAnsi="Palatino Linotype"/>
          <w:sz w:val="20"/>
          <w:szCs w:val="20"/>
        </w:rPr>
      </w:pPr>
      <w:r w:rsidRPr="00732446">
        <w:rPr>
          <w:rFonts w:ascii="Palatino Linotype" w:hAnsi="Palatino Linotype"/>
          <w:sz w:val="20"/>
          <w:szCs w:val="20"/>
        </w:rPr>
        <w:t>Araştırmacıların araştırma ile ilgili diğer kişi ve kurumlarla yaşanabilecek herhangi bir çıkar çatışması</w:t>
      </w:r>
      <w:r w:rsidR="00B01402">
        <w:rPr>
          <w:rFonts w:ascii="Palatino Linotype" w:hAnsi="Palatino Linotype"/>
          <w:sz w:val="20"/>
          <w:szCs w:val="20"/>
        </w:rPr>
        <w:t xml:space="preserve"> </w:t>
      </w:r>
      <w:r w:rsidR="00B01402" w:rsidRPr="00344D42">
        <w:rPr>
          <w:rFonts w:ascii="Palatino Linotype" w:hAnsi="Palatino Linotype"/>
          <w:color w:val="000000" w:themeColor="text1"/>
          <w:sz w:val="20"/>
          <w:szCs w:val="20"/>
        </w:rPr>
        <w:t>varsa</w:t>
      </w:r>
      <w:r w:rsidRPr="00344D42">
        <w:rPr>
          <w:rFonts w:ascii="Palatino Linotype" w:hAnsi="Palatino Linotype"/>
          <w:color w:val="000000" w:themeColor="text1"/>
          <w:sz w:val="20"/>
          <w:szCs w:val="20"/>
        </w:rPr>
        <w:t xml:space="preserve"> </w:t>
      </w:r>
      <w:r w:rsidRPr="00957689">
        <w:rPr>
          <w:rFonts w:ascii="Palatino Linotype" w:hAnsi="Palatino Linotype"/>
          <w:sz w:val="20"/>
          <w:szCs w:val="20"/>
        </w:rPr>
        <w:t>bu kısım</w:t>
      </w:r>
      <w:bookmarkStart w:id="2" w:name="_GoBack"/>
      <w:bookmarkEnd w:id="2"/>
      <w:r w:rsidRPr="00957689">
        <w:rPr>
          <w:rFonts w:ascii="Palatino Linotype" w:hAnsi="Palatino Linotype"/>
          <w:sz w:val="20"/>
          <w:szCs w:val="20"/>
        </w:rPr>
        <w:t>da belirtiniz.</w:t>
      </w:r>
      <w:r>
        <w:rPr>
          <w:rFonts w:ascii="Palatino Linotype" w:hAnsi="Palatino Linotype"/>
          <w:sz w:val="20"/>
          <w:szCs w:val="20"/>
        </w:rPr>
        <w:t xml:space="preserve"> Yoksa çıkar çatışmasının bulunmadığı belirtilmelidir.</w:t>
      </w:r>
    </w:p>
    <w:p w14:paraId="286D6BE7" w14:textId="591CE0D1" w:rsidR="00666133" w:rsidRDefault="00666133" w:rsidP="002E4612">
      <w:pPr>
        <w:shd w:val="clear" w:color="auto" w:fill="FFFFFF"/>
        <w:autoSpaceDE w:val="0"/>
        <w:autoSpaceDN w:val="0"/>
        <w:adjustRightInd w:val="0"/>
        <w:spacing w:before="240" w:after="120" w:line="276" w:lineRule="auto"/>
        <w:jc w:val="center"/>
        <w:rPr>
          <w:rFonts w:ascii="Palatino Linotype" w:hAnsi="Palatino Linotype"/>
          <w:b/>
          <w:color w:val="2E74B5" w:themeColor="accent1" w:themeShade="BF"/>
          <w:sz w:val="24"/>
          <w:szCs w:val="20"/>
        </w:rPr>
      </w:pPr>
      <w:r w:rsidRPr="00666133">
        <w:rPr>
          <w:rFonts w:ascii="Palatino Linotype" w:hAnsi="Palatino Linotype"/>
          <w:b/>
          <w:color w:val="2E74B5" w:themeColor="accent1" w:themeShade="BF"/>
          <w:sz w:val="24"/>
          <w:szCs w:val="20"/>
        </w:rPr>
        <w:t>Etik Bildirim</w:t>
      </w:r>
    </w:p>
    <w:p w14:paraId="71408CA5" w14:textId="77777777" w:rsidR="00BF5E20" w:rsidRDefault="00FE6AD1" w:rsidP="00687ED9">
      <w:pPr>
        <w:spacing w:before="120" w:after="0" w:line="276" w:lineRule="auto"/>
        <w:ind w:right="-2" w:firstLine="708"/>
        <w:jc w:val="both"/>
        <w:rPr>
          <w:rFonts w:ascii="Palatino Linotype" w:hAnsi="Palatino Linotype"/>
          <w:sz w:val="20"/>
          <w:szCs w:val="20"/>
        </w:rPr>
      </w:pPr>
      <w:r>
        <w:rPr>
          <w:rFonts w:ascii="Palatino Linotype" w:hAnsi="Palatino Linotype"/>
          <w:sz w:val="20"/>
          <w:szCs w:val="20"/>
        </w:rPr>
        <w:t xml:space="preserve">Etik kurul onayının gerekli olduğu durumlarda etik kurulun adı, hangi tarihte alındığı ve sayı numarasına yer verilmelidir (Ör: Bu </w:t>
      </w:r>
      <w:proofErr w:type="gramStart"/>
      <w:r>
        <w:rPr>
          <w:rFonts w:ascii="Palatino Linotype" w:hAnsi="Palatino Linotype"/>
          <w:sz w:val="20"/>
          <w:szCs w:val="20"/>
        </w:rPr>
        <w:t>çalışma ...</w:t>
      </w:r>
      <w:proofErr w:type="gramEnd"/>
      <w:r>
        <w:rPr>
          <w:rFonts w:ascii="Palatino Linotype" w:hAnsi="Palatino Linotype"/>
          <w:sz w:val="20"/>
          <w:szCs w:val="20"/>
        </w:rPr>
        <w:t xml:space="preserve"> Üniversitesi Etik </w:t>
      </w:r>
      <w:proofErr w:type="gramStart"/>
      <w:r>
        <w:rPr>
          <w:rFonts w:ascii="Palatino Linotype" w:hAnsi="Palatino Linotype"/>
          <w:sz w:val="20"/>
          <w:szCs w:val="20"/>
        </w:rPr>
        <w:t>Kurulu’nun ...</w:t>
      </w:r>
      <w:proofErr w:type="gramEnd"/>
      <w:r>
        <w:rPr>
          <w:rFonts w:ascii="Palatino Linotype" w:hAnsi="Palatino Linotype"/>
          <w:sz w:val="20"/>
          <w:szCs w:val="20"/>
        </w:rPr>
        <w:t xml:space="preserve"> tarih </w:t>
      </w:r>
      <w:proofErr w:type="gramStart"/>
      <w:r>
        <w:rPr>
          <w:rFonts w:ascii="Palatino Linotype" w:hAnsi="Palatino Linotype"/>
          <w:sz w:val="20"/>
          <w:szCs w:val="20"/>
        </w:rPr>
        <w:t>ve ...</w:t>
      </w:r>
      <w:proofErr w:type="gramEnd"/>
      <w:r>
        <w:rPr>
          <w:rFonts w:ascii="Palatino Linotype" w:hAnsi="Palatino Linotype"/>
          <w:sz w:val="20"/>
          <w:szCs w:val="20"/>
        </w:rPr>
        <w:t xml:space="preserve"> </w:t>
      </w:r>
      <w:proofErr w:type="gramStart"/>
      <w:r>
        <w:rPr>
          <w:rFonts w:ascii="Palatino Linotype" w:hAnsi="Palatino Linotype"/>
          <w:sz w:val="20"/>
          <w:szCs w:val="20"/>
        </w:rPr>
        <w:t>sayılı</w:t>
      </w:r>
      <w:proofErr w:type="gramEnd"/>
      <w:r>
        <w:rPr>
          <w:rFonts w:ascii="Palatino Linotype" w:hAnsi="Palatino Linotype"/>
          <w:sz w:val="20"/>
          <w:szCs w:val="20"/>
        </w:rPr>
        <w:t xml:space="preserve"> onayı doğrultusunda gerçekleştirilmiştir). </w:t>
      </w:r>
    </w:p>
    <w:p w14:paraId="6141AB18" w14:textId="3FC7BEC4" w:rsidR="00BC5576" w:rsidRPr="009F4F32" w:rsidRDefault="00FE6AD1" w:rsidP="009F4F32">
      <w:pPr>
        <w:spacing w:before="120" w:after="0" w:line="276" w:lineRule="auto"/>
        <w:ind w:right="-2" w:firstLine="708"/>
        <w:jc w:val="both"/>
        <w:rPr>
          <w:rFonts w:ascii="Palatino Linotype" w:hAnsi="Palatino Linotype"/>
          <w:sz w:val="20"/>
          <w:szCs w:val="20"/>
        </w:rPr>
      </w:pPr>
      <w:r>
        <w:rPr>
          <w:rFonts w:ascii="Palatino Linotype" w:hAnsi="Palatino Linotype"/>
          <w:sz w:val="20"/>
          <w:szCs w:val="20"/>
        </w:rPr>
        <w:t>E</w:t>
      </w:r>
      <w:r w:rsidRPr="005C7AD5">
        <w:rPr>
          <w:rFonts w:ascii="Palatino Linotype" w:hAnsi="Palatino Linotype"/>
          <w:sz w:val="20"/>
          <w:szCs w:val="20"/>
        </w:rPr>
        <w:t xml:space="preserve">tik kurul </w:t>
      </w:r>
      <w:r w:rsidR="00E4404A">
        <w:rPr>
          <w:rFonts w:ascii="Palatino Linotype" w:hAnsi="Palatino Linotype"/>
          <w:sz w:val="20"/>
          <w:szCs w:val="20"/>
        </w:rPr>
        <w:t>onayı</w:t>
      </w:r>
      <w:r w:rsidRPr="005C7AD5">
        <w:rPr>
          <w:rFonts w:ascii="Palatino Linotype" w:hAnsi="Palatino Linotype"/>
          <w:sz w:val="20"/>
          <w:szCs w:val="20"/>
        </w:rPr>
        <w:t xml:space="preserve"> gerektirmeyen makalelerde </w:t>
      </w:r>
      <w:r>
        <w:rPr>
          <w:rFonts w:ascii="Palatino Linotype" w:hAnsi="Palatino Linotype"/>
          <w:sz w:val="20"/>
          <w:szCs w:val="20"/>
        </w:rPr>
        <w:t>is</w:t>
      </w:r>
      <w:r w:rsidRPr="005C7AD5">
        <w:rPr>
          <w:rFonts w:ascii="Palatino Linotype" w:hAnsi="Palatino Linotype"/>
          <w:sz w:val="20"/>
          <w:szCs w:val="20"/>
        </w:rPr>
        <w:t xml:space="preserve">e, </w:t>
      </w:r>
      <w:r w:rsidR="00E4404A">
        <w:rPr>
          <w:rFonts w:ascii="Palatino Linotype" w:hAnsi="Palatino Linotype"/>
          <w:sz w:val="20"/>
          <w:szCs w:val="20"/>
        </w:rPr>
        <w:t>bu durum</w:t>
      </w:r>
      <w:r w:rsidRPr="005C7AD5">
        <w:rPr>
          <w:rFonts w:ascii="Palatino Linotype" w:hAnsi="Palatino Linotype"/>
          <w:sz w:val="20"/>
          <w:szCs w:val="20"/>
        </w:rPr>
        <w:t xml:space="preserve"> </w:t>
      </w:r>
      <w:r>
        <w:rPr>
          <w:rFonts w:ascii="Palatino Linotype" w:hAnsi="Palatino Linotype"/>
          <w:sz w:val="20"/>
          <w:szCs w:val="20"/>
        </w:rPr>
        <w:t xml:space="preserve">gerekçesi ile birlikte </w:t>
      </w:r>
      <w:r w:rsidRPr="005C7AD5">
        <w:rPr>
          <w:rFonts w:ascii="Palatino Linotype" w:hAnsi="Palatino Linotype"/>
          <w:sz w:val="20"/>
          <w:szCs w:val="20"/>
        </w:rPr>
        <w:t>belirtilmelidir.</w:t>
      </w:r>
      <w:r>
        <w:rPr>
          <w:rFonts w:ascii="Palatino Linotype" w:hAnsi="Palatino Linotype"/>
          <w:sz w:val="20"/>
          <w:szCs w:val="20"/>
        </w:rPr>
        <w:t xml:space="preserve"> (Ör: </w:t>
      </w:r>
      <w:r w:rsidRPr="00FE6AD1">
        <w:rPr>
          <w:rFonts w:ascii="Palatino Linotype" w:hAnsi="Palatino Linotype"/>
          <w:sz w:val="20"/>
          <w:szCs w:val="20"/>
        </w:rPr>
        <w:t xml:space="preserve">Bu </w:t>
      </w:r>
      <w:r w:rsidR="00E415B6">
        <w:rPr>
          <w:rFonts w:ascii="Palatino Linotype" w:hAnsi="Palatino Linotype"/>
          <w:sz w:val="20"/>
          <w:szCs w:val="20"/>
        </w:rPr>
        <w:t>makale</w:t>
      </w:r>
      <w:r w:rsidRPr="00FE6AD1">
        <w:rPr>
          <w:rFonts w:ascii="Palatino Linotype" w:hAnsi="Palatino Linotype"/>
          <w:sz w:val="20"/>
          <w:szCs w:val="20"/>
        </w:rPr>
        <w:t xml:space="preserve">, derleme türünde </w:t>
      </w:r>
      <w:r>
        <w:rPr>
          <w:rFonts w:ascii="Palatino Linotype" w:hAnsi="Palatino Linotype"/>
          <w:sz w:val="20"/>
          <w:szCs w:val="20"/>
        </w:rPr>
        <w:t xml:space="preserve">olduğu için etik kurul kararı </w:t>
      </w:r>
      <w:r w:rsidRPr="00FE6AD1">
        <w:rPr>
          <w:rFonts w:ascii="Palatino Linotype" w:hAnsi="Palatino Linotype"/>
          <w:sz w:val="20"/>
          <w:szCs w:val="20"/>
        </w:rPr>
        <w:t>gerektirmemektedir)</w:t>
      </w:r>
      <w:r w:rsidR="00565D0B">
        <w:rPr>
          <w:rFonts w:ascii="Palatino Linotype" w:hAnsi="Palatino Linotype"/>
          <w:sz w:val="20"/>
          <w:szCs w:val="20"/>
        </w:rPr>
        <w:t>.</w:t>
      </w:r>
      <w:r>
        <w:rPr>
          <w:rFonts w:ascii="Palatino Linotype" w:hAnsi="Palatino Linotype"/>
          <w:sz w:val="20"/>
          <w:szCs w:val="20"/>
        </w:rPr>
        <w:t xml:space="preserve"> </w:t>
      </w:r>
    </w:p>
    <w:p w14:paraId="33590C34" w14:textId="77777777" w:rsidR="00DF5A50" w:rsidRPr="0073151D" w:rsidRDefault="00DF5A50" w:rsidP="007D0507">
      <w:pPr>
        <w:ind w:right="-567"/>
        <w:rPr>
          <w:rFonts w:ascii="Palatino Linotype" w:hAnsi="Palatino Linotype"/>
          <w:b/>
          <w:sz w:val="24"/>
          <w:szCs w:val="24"/>
        </w:rPr>
      </w:pPr>
    </w:p>
    <w:sectPr w:rsidR="00DF5A50" w:rsidRPr="0073151D" w:rsidSect="0037534D">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383D0" w14:textId="77777777" w:rsidR="00D8193A" w:rsidRDefault="00D8193A" w:rsidP="00EA0873">
      <w:pPr>
        <w:spacing w:after="0" w:line="240" w:lineRule="auto"/>
      </w:pPr>
      <w:r>
        <w:separator/>
      </w:r>
    </w:p>
  </w:endnote>
  <w:endnote w:type="continuationSeparator" w:id="0">
    <w:p w14:paraId="696B52B5" w14:textId="77777777" w:rsidR="00D8193A" w:rsidRDefault="00D8193A" w:rsidP="00EA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Garamond">
    <w:altName w:val="Garamond"/>
    <w:panose1 w:val="02020404030301010803"/>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2AD2F" w14:textId="31C0236F" w:rsidR="00DF1602" w:rsidRPr="00DF1602" w:rsidRDefault="00DF1602">
    <w:pPr>
      <w:pStyle w:val="AltBilgi"/>
      <w:rPr>
        <w:rFonts w:ascii="Garamond" w:hAnsi="Garamond"/>
        <w:sz w:val="24"/>
      </w:rPr>
    </w:pPr>
  </w:p>
  <w:p w14:paraId="240AD033" w14:textId="77777777" w:rsidR="00DF1602" w:rsidRDefault="00DF160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C58EB" w14:textId="43D70E52" w:rsidR="00DF1602" w:rsidRPr="00DF1602" w:rsidRDefault="00DF1602">
    <w:pPr>
      <w:pStyle w:val="AltBilgi"/>
      <w:jc w:val="right"/>
      <w:rPr>
        <w:rFonts w:ascii="Garamond" w:hAnsi="Garamond"/>
        <w:sz w:val="24"/>
      </w:rPr>
    </w:pPr>
  </w:p>
  <w:p w14:paraId="135C32A6" w14:textId="77777777" w:rsidR="00B552A0" w:rsidRDefault="00B552A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B754" w14:textId="77777777" w:rsidR="00CB49A8" w:rsidRDefault="00CB49A8" w:rsidP="00CB49A8">
    <w:pPr>
      <w:pStyle w:val="AltBilgi"/>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5DE57" w14:textId="77777777" w:rsidR="00D8193A" w:rsidRDefault="00D8193A" w:rsidP="00EA0873">
      <w:pPr>
        <w:spacing w:after="0" w:line="240" w:lineRule="auto"/>
      </w:pPr>
      <w:r>
        <w:separator/>
      </w:r>
    </w:p>
  </w:footnote>
  <w:footnote w:type="continuationSeparator" w:id="0">
    <w:p w14:paraId="57A3583E" w14:textId="77777777" w:rsidR="00D8193A" w:rsidRDefault="00D8193A" w:rsidP="00EA0873">
      <w:pPr>
        <w:spacing w:after="0" w:line="240" w:lineRule="auto"/>
      </w:pPr>
      <w:r>
        <w:continuationSeparator/>
      </w:r>
    </w:p>
  </w:footnote>
  <w:footnote w:id="1">
    <w:p w14:paraId="662B8332" w14:textId="15E1DC25" w:rsidR="008E1A16" w:rsidRDefault="008E1A16" w:rsidP="004914FE">
      <w:pPr>
        <w:pStyle w:val="DipnotMetni"/>
        <w:jc w:val="both"/>
      </w:pPr>
      <w:r>
        <w:rPr>
          <w:rStyle w:val="DipnotBavurusu"/>
        </w:rPr>
        <w:t>*</w:t>
      </w:r>
      <w:r>
        <w:t xml:space="preserve"> </w:t>
      </w:r>
      <w:r>
        <w:rPr>
          <w:rFonts w:ascii="Palatino Linotype" w:hAnsi="Palatino Linotype"/>
          <w:sz w:val="18"/>
        </w:rPr>
        <w:t>Çalışma l</w:t>
      </w:r>
      <w:r w:rsidRPr="006B30BB">
        <w:rPr>
          <w:rFonts w:ascii="Palatino Linotype" w:hAnsi="Palatino Linotype"/>
          <w:sz w:val="18"/>
        </w:rPr>
        <w:t>isansüstü bir tezden</w:t>
      </w:r>
      <w:r>
        <w:rPr>
          <w:rFonts w:ascii="Palatino Linotype" w:hAnsi="Palatino Linotype"/>
          <w:sz w:val="18"/>
        </w:rPr>
        <w:t xml:space="preserve"> üretilmiş, proje kapsamında desteklenmiş veya</w:t>
      </w:r>
      <w:r w:rsidRPr="006B30BB">
        <w:rPr>
          <w:rFonts w:ascii="Palatino Linotype" w:hAnsi="Palatino Linotype"/>
          <w:sz w:val="18"/>
        </w:rPr>
        <w:t xml:space="preserve"> bil</w:t>
      </w:r>
      <w:r>
        <w:rPr>
          <w:rFonts w:ascii="Palatino Linotype" w:hAnsi="Palatino Linotype"/>
          <w:sz w:val="18"/>
        </w:rPr>
        <w:t>diri olarak sunulmuş</w:t>
      </w:r>
      <w:r w:rsidRPr="006B30BB">
        <w:rPr>
          <w:rFonts w:ascii="Palatino Linotype" w:hAnsi="Palatino Linotype"/>
          <w:sz w:val="18"/>
        </w:rPr>
        <w:t xml:space="preserve"> ise </w:t>
      </w:r>
      <w:r>
        <w:rPr>
          <w:rFonts w:ascii="Palatino Linotype" w:hAnsi="Palatino Linotype"/>
          <w:sz w:val="18"/>
        </w:rPr>
        <w:t>belirtiniz.</w:t>
      </w:r>
      <w:r w:rsidR="00F95181">
        <w:rPr>
          <w:rFonts w:ascii="Palatino Linotype" w:hAnsi="Palatino Linotype"/>
          <w:sz w:val="18"/>
        </w:rPr>
        <w:t xml:space="preserve"> </w:t>
      </w:r>
      <w:r w:rsidR="00C9299E">
        <w:rPr>
          <w:rFonts w:ascii="Palatino Linotype" w:hAnsi="Palatino Linotype"/>
          <w:sz w:val="18"/>
        </w:rPr>
        <w:t>Belirtilecek herhangi bir husus yok ise</w:t>
      </w:r>
      <w:r w:rsidR="00F95181">
        <w:rPr>
          <w:rFonts w:ascii="Palatino Linotype" w:hAnsi="Palatino Linotype"/>
          <w:sz w:val="18"/>
        </w:rPr>
        <w:t xml:space="preserve"> makale adının sağ üst köşesindeki dipnot simgesini (*) siliniz.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40" w:type="dxa"/>
      <w:tblInd w:w="-284" w:type="dxa"/>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640"/>
    </w:tblGrid>
    <w:tr w:rsidR="00B552A0" w:rsidRPr="004D03B2" w14:paraId="14CCC969" w14:textId="77777777" w:rsidTr="00507EBE">
      <w:trPr>
        <w:trHeight w:val="420"/>
      </w:trPr>
      <w:tc>
        <w:tcPr>
          <w:tcW w:w="9640" w:type="dxa"/>
          <w:tcBorders>
            <w:bottom w:val="single" w:sz="8" w:space="0" w:color="4472C4" w:themeColor="accent5"/>
          </w:tcBorders>
        </w:tcPr>
        <w:p w14:paraId="1C0206D5" w14:textId="6195CA31" w:rsidR="00B552A0" w:rsidRPr="004D03B2" w:rsidRDefault="00D8193A" w:rsidP="00DF06F4">
          <w:pPr>
            <w:pStyle w:val="stBilgi"/>
            <w:tabs>
              <w:tab w:val="clear" w:pos="4536"/>
              <w:tab w:val="clear" w:pos="9072"/>
            </w:tabs>
            <w:rPr>
              <w:rFonts w:ascii="Palatino Linotype" w:hAnsi="Palatino Linotype"/>
              <w:i/>
              <w:sz w:val="20"/>
            </w:rPr>
          </w:pPr>
          <w:sdt>
            <w:sdtPr>
              <w:rPr>
                <w:rFonts w:ascii="Palatino Linotype" w:hAnsi="Palatino Linotype"/>
                <w:sz w:val="20"/>
              </w:rPr>
              <w:id w:val="2452278"/>
              <w:docPartObj>
                <w:docPartGallery w:val="Page Numbers (Top of Page)"/>
                <w:docPartUnique/>
              </w:docPartObj>
            </w:sdtPr>
            <w:sdtEndPr/>
            <w:sdtContent>
              <w:r w:rsidR="00502F97" w:rsidRPr="004D03B2">
                <w:rPr>
                  <w:rFonts w:ascii="Palatino Linotype" w:hAnsi="Palatino Linotype"/>
                  <w:sz w:val="20"/>
                </w:rPr>
                <w:fldChar w:fldCharType="begin"/>
              </w:r>
              <w:r w:rsidR="00502F97" w:rsidRPr="004D03B2">
                <w:rPr>
                  <w:rFonts w:ascii="Palatino Linotype" w:hAnsi="Palatino Linotype"/>
                  <w:sz w:val="20"/>
                </w:rPr>
                <w:instrText xml:space="preserve"> PAGE   \* MERGEFORMAT </w:instrText>
              </w:r>
              <w:r w:rsidR="00502F97" w:rsidRPr="004D03B2">
                <w:rPr>
                  <w:rFonts w:ascii="Palatino Linotype" w:hAnsi="Palatino Linotype"/>
                  <w:sz w:val="20"/>
                </w:rPr>
                <w:fldChar w:fldCharType="separate"/>
              </w:r>
              <w:r w:rsidR="00344D42">
                <w:rPr>
                  <w:rFonts w:ascii="Palatino Linotype" w:hAnsi="Palatino Linotype"/>
                  <w:noProof/>
                  <w:sz w:val="20"/>
                </w:rPr>
                <w:t>4</w:t>
              </w:r>
              <w:r w:rsidR="00502F97" w:rsidRPr="004D03B2">
                <w:rPr>
                  <w:rFonts w:ascii="Palatino Linotype" w:hAnsi="Palatino Linotype"/>
                  <w:noProof/>
                  <w:sz w:val="20"/>
                </w:rPr>
                <w:fldChar w:fldCharType="end"/>
              </w:r>
            </w:sdtContent>
          </w:sdt>
          <w:r w:rsidR="00502F97" w:rsidRPr="004D03B2">
            <w:rPr>
              <w:rFonts w:ascii="Palatino Linotype" w:hAnsi="Palatino Linotype"/>
              <w:sz w:val="20"/>
            </w:rPr>
            <w:t xml:space="preserve">                                                                                        </w:t>
          </w:r>
          <w:r w:rsidR="00502F97" w:rsidRPr="004D03B2">
            <w:rPr>
              <w:rFonts w:ascii="Palatino Linotype" w:hAnsi="Palatino Linotype"/>
              <w:sz w:val="20"/>
            </w:rPr>
            <w:tab/>
          </w:r>
          <w:r w:rsidR="00DF5A50" w:rsidRPr="004D03B2">
            <w:rPr>
              <w:rFonts w:ascii="Palatino Linotype" w:hAnsi="Palatino Linotype"/>
              <w:sz w:val="20"/>
            </w:rPr>
            <w:t xml:space="preserve">              </w:t>
          </w:r>
          <w:r w:rsidR="00BF60B1" w:rsidRPr="004D03B2">
            <w:rPr>
              <w:rFonts w:ascii="Palatino Linotype" w:hAnsi="Palatino Linotype"/>
              <w:sz w:val="20"/>
            </w:rPr>
            <w:t xml:space="preserve">             </w:t>
          </w:r>
          <w:r w:rsidR="00507EBE" w:rsidRPr="004D03B2">
            <w:rPr>
              <w:rFonts w:ascii="Palatino Linotype" w:hAnsi="Palatino Linotype"/>
              <w:sz w:val="20"/>
            </w:rPr>
            <w:t xml:space="preserve"> </w:t>
          </w:r>
          <w:r w:rsidR="00DF06F4" w:rsidRPr="004D03B2">
            <w:rPr>
              <w:rFonts w:ascii="Palatino Linotype" w:hAnsi="Palatino Linotype"/>
              <w:sz w:val="20"/>
            </w:rPr>
            <w:t xml:space="preserve">            </w:t>
          </w:r>
          <w:r w:rsidR="004D03B2">
            <w:rPr>
              <w:rFonts w:ascii="Palatino Linotype" w:hAnsi="Palatino Linotype"/>
              <w:sz w:val="20"/>
            </w:rPr>
            <w:t xml:space="preserve">        </w:t>
          </w:r>
          <w:r w:rsidR="00DF06F4" w:rsidRPr="004D03B2">
            <w:rPr>
              <w:rFonts w:ascii="Palatino Linotype" w:hAnsi="Palatino Linotype"/>
              <w:sz w:val="20"/>
            </w:rPr>
            <w:t>A.</w:t>
          </w:r>
          <w:r w:rsidR="00502F97" w:rsidRPr="004D03B2">
            <w:rPr>
              <w:rFonts w:ascii="Palatino Linotype" w:hAnsi="Palatino Linotype"/>
              <w:sz w:val="20"/>
            </w:rPr>
            <w:t xml:space="preserve"> </w:t>
          </w:r>
          <w:r w:rsidR="00DF06F4" w:rsidRPr="004D03B2">
            <w:rPr>
              <w:rFonts w:ascii="Palatino Linotype" w:hAnsi="Palatino Linotype"/>
              <w:sz w:val="20"/>
            </w:rPr>
            <w:t xml:space="preserve">Soyadı </w:t>
          </w:r>
          <w:r w:rsidR="00502F97" w:rsidRPr="004D03B2">
            <w:rPr>
              <w:rFonts w:ascii="Palatino Linotype" w:hAnsi="Palatino Linotype"/>
              <w:sz w:val="20"/>
            </w:rPr>
            <w:t xml:space="preserve">ve </w:t>
          </w:r>
          <w:r w:rsidR="00DF06F4" w:rsidRPr="004D03B2">
            <w:rPr>
              <w:rFonts w:ascii="Palatino Linotype" w:hAnsi="Palatino Linotype"/>
              <w:sz w:val="20"/>
            </w:rPr>
            <w:t>A.</w:t>
          </w:r>
          <w:r w:rsidR="00502F97" w:rsidRPr="004D03B2">
            <w:rPr>
              <w:rFonts w:ascii="Palatino Linotype" w:hAnsi="Palatino Linotype"/>
              <w:sz w:val="20"/>
            </w:rPr>
            <w:t xml:space="preserve"> </w:t>
          </w:r>
          <w:r w:rsidR="00DF06F4" w:rsidRPr="004D03B2">
            <w:rPr>
              <w:rFonts w:ascii="Palatino Linotype" w:hAnsi="Palatino Linotype"/>
              <w:sz w:val="20"/>
            </w:rPr>
            <w:t>Soyadı</w:t>
          </w:r>
        </w:p>
      </w:tc>
    </w:tr>
    <w:tr w:rsidR="00B552A0" w14:paraId="2B9D0CDB" w14:textId="77777777" w:rsidTr="00507EBE">
      <w:trPr>
        <w:trHeight w:val="121"/>
      </w:trPr>
      <w:tc>
        <w:tcPr>
          <w:tcW w:w="9640" w:type="dxa"/>
          <w:tcBorders>
            <w:top w:val="single" w:sz="8" w:space="0" w:color="4472C4" w:themeColor="accent5"/>
            <w:bottom w:val="nil"/>
          </w:tcBorders>
        </w:tcPr>
        <w:p w14:paraId="0F57852F" w14:textId="77777777" w:rsidR="00B552A0" w:rsidRPr="00474A00" w:rsidRDefault="00B552A0" w:rsidP="00BA4375">
          <w:pPr>
            <w:rPr>
              <w:rFonts w:ascii="Palatino Linotype" w:hAnsi="Palatino Linotype"/>
              <w:bCs/>
              <w:sz w:val="10"/>
              <w:szCs w:val="18"/>
            </w:rPr>
          </w:pPr>
        </w:p>
      </w:tc>
    </w:tr>
  </w:tbl>
  <w:p w14:paraId="4302EA8D" w14:textId="77777777" w:rsidR="00B552A0" w:rsidRDefault="00B552A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8" w:type="dxa"/>
      <w:tblInd w:w="-284" w:type="dxa"/>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638"/>
    </w:tblGrid>
    <w:tr w:rsidR="000B3E5F" w:rsidRPr="004D03B2" w14:paraId="45A37DE8" w14:textId="77777777" w:rsidTr="00507EBE">
      <w:trPr>
        <w:trHeight w:val="420"/>
      </w:trPr>
      <w:tc>
        <w:tcPr>
          <w:tcW w:w="9638" w:type="dxa"/>
          <w:tcBorders>
            <w:bottom w:val="single" w:sz="8" w:space="0" w:color="4472C4" w:themeColor="accent5"/>
          </w:tcBorders>
        </w:tcPr>
        <w:p w14:paraId="6E517286" w14:textId="6E508015" w:rsidR="000B3E5F" w:rsidRPr="004D03B2" w:rsidRDefault="00D71D2E" w:rsidP="00774F15">
          <w:pPr>
            <w:pStyle w:val="stBilgi"/>
            <w:rPr>
              <w:rFonts w:ascii="Palatino Linotype" w:hAnsi="Palatino Linotype"/>
              <w:sz w:val="20"/>
              <w:szCs w:val="20"/>
            </w:rPr>
          </w:pPr>
          <w:r w:rsidRPr="004D03B2">
            <w:rPr>
              <w:rFonts w:ascii="Palatino Linotype" w:hAnsi="Palatino Linotype"/>
              <w:sz w:val="20"/>
              <w:szCs w:val="20"/>
            </w:rPr>
            <w:t xml:space="preserve">JRES, </w:t>
          </w:r>
          <w:r w:rsidR="00774F15" w:rsidRPr="004D03B2">
            <w:rPr>
              <w:rFonts w:ascii="Palatino Linotype" w:hAnsi="Palatino Linotype"/>
              <w:sz w:val="20"/>
              <w:szCs w:val="20"/>
            </w:rPr>
            <w:t>20</w:t>
          </w:r>
          <w:r w:rsidRPr="004D03B2">
            <w:rPr>
              <w:rFonts w:ascii="Palatino Linotype" w:hAnsi="Palatino Linotype"/>
              <w:sz w:val="20"/>
              <w:szCs w:val="20"/>
            </w:rPr>
            <w:t>X</w:t>
          </w:r>
          <w:r w:rsidR="00774F15" w:rsidRPr="004D03B2">
            <w:rPr>
              <w:rFonts w:ascii="Palatino Linotype" w:hAnsi="Palatino Linotype"/>
              <w:sz w:val="20"/>
              <w:szCs w:val="20"/>
            </w:rPr>
            <w:t xml:space="preserve">X, X(X), X-X           </w:t>
          </w:r>
          <w:sdt>
            <w:sdtPr>
              <w:rPr>
                <w:rFonts w:ascii="Palatino Linotype" w:hAnsi="Palatino Linotype"/>
                <w:sz w:val="20"/>
                <w:szCs w:val="20"/>
              </w:rPr>
              <w:id w:val="374584632"/>
              <w:docPartObj>
                <w:docPartGallery w:val="Page Numbers (Top of Page)"/>
                <w:docPartUnique/>
              </w:docPartObj>
            </w:sdtPr>
            <w:sdtEndPr/>
            <w:sdtContent>
              <w:r w:rsidR="00774F15" w:rsidRPr="004D03B2">
                <w:rPr>
                  <w:rFonts w:ascii="Palatino Linotype" w:hAnsi="Palatino Linotype"/>
                  <w:sz w:val="20"/>
                  <w:szCs w:val="20"/>
                </w:rPr>
                <w:tab/>
              </w:r>
              <w:r w:rsidR="00DD2C3F" w:rsidRPr="004D03B2">
                <w:rPr>
                  <w:rFonts w:ascii="Palatino Linotype" w:hAnsi="Palatino Linotype"/>
                  <w:sz w:val="20"/>
                  <w:szCs w:val="20"/>
                </w:rPr>
                <w:t xml:space="preserve">     </w:t>
              </w:r>
              <w:r w:rsidR="00774F15" w:rsidRPr="004D03B2">
                <w:rPr>
                  <w:rFonts w:ascii="Palatino Linotype" w:hAnsi="Palatino Linotype"/>
                  <w:sz w:val="20"/>
                  <w:szCs w:val="20"/>
                </w:rPr>
                <w:t xml:space="preserve">               </w:t>
              </w:r>
              <w:r w:rsidRPr="004D03B2">
                <w:rPr>
                  <w:rFonts w:ascii="Palatino Linotype" w:hAnsi="Palatino Linotype"/>
                  <w:sz w:val="20"/>
                  <w:szCs w:val="20"/>
                </w:rPr>
                <w:t xml:space="preserve">                      </w:t>
              </w:r>
              <w:r w:rsidR="00774F15" w:rsidRPr="004D03B2">
                <w:rPr>
                  <w:rFonts w:ascii="Palatino Linotype" w:hAnsi="Palatino Linotype"/>
                  <w:sz w:val="20"/>
                  <w:szCs w:val="20"/>
                </w:rPr>
                <w:t xml:space="preserve">                      </w:t>
              </w:r>
              <w:r w:rsidRPr="004D03B2">
                <w:rPr>
                  <w:rFonts w:ascii="Palatino Linotype" w:hAnsi="Palatino Linotype"/>
                  <w:sz w:val="20"/>
                  <w:szCs w:val="20"/>
                </w:rPr>
                <w:t xml:space="preserve">        </w:t>
              </w:r>
              <w:r w:rsidR="00507EBE" w:rsidRPr="004D03B2">
                <w:rPr>
                  <w:rFonts w:ascii="Palatino Linotype" w:hAnsi="Palatino Linotype"/>
                  <w:sz w:val="20"/>
                  <w:szCs w:val="20"/>
                </w:rPr>
                <w:t xml:space="preserve">                                 </w:t>
              </w:r>
              <w:r w:rsidR="00774F15" w:rsidRPr="004D03B2">
                <w:rPr>
                  <w:rFonts w:ascii="Palatino Linotype" w:hAnsi="Palatino Linotype"/>
                  <w:sz w:val="20"/>
                  <w:szCs w:val="20"/>
                </w:rPr>
                <w:t xml:space="preserve">           </w:t>
              </w:r>
              <w:r w:rsidR="00DD2C3F" w:rsidRPr="004D03B2">
                <w:rPr>
                  <w:rFonts w:ascii="Palatino Linotype" w:hAnsi="Palatino Linotype"/>
                  <w:sz w:val="20"/>
                  <w:szCs w:val="20"/>
                </w:rPr>
                <w:t xml:space="preserve"> </w:t>
              </w:r>
              <w:r w:rsidR="00CF43CA" w:rsidRPr="004D03B2">
                <w:rPr>
                  <w:rFonts w:ascii="Palatino Linotype" w:hAnsi="Palatino Linotype"/>
                  <w:sz w:val="20"/>
                  <w:szCs w:val="20"/>
                </w:rPr>
                <w:t xml:space="preserve">                 </w:t>
              </w:r>
              <w:r w:rsidR="00774F15" w:rsidRPr="004D03B2">
                <w:rPr>
                  <w:rFonts w:ascii="Palatino Linotype" w:hAnsi="Palatino Linotype"/>
                  <w:sz w:val="20"/>
                  <w:szCs w:val="20"/>
                </w:rPr>
                <w:t xml:space="preserve">  </w:t>
              </w:r>
              <w:r w:rsidR="00774F15" w:rsidRPr="004D03B2">
                <w:rPr>
                  <w:rFonts w:ascii="Palatino Linotype" w:hAnsi="Palatino Linotype"/>
                  <w:sz w:val="20"/>
                  <w:szCs w:val="20"/>
                </w:rPr>
                <w:fldChar w:fldCharType="begin"/>
              </w:r>
              <w:r w:rsidR="00774F15" w:rsidRPr="004D03B2">
                <w:rPr>
                  <w:rFonts w:ascii="Palatino Linotype" w:hAnsi="Palatino Linotype"/>
                  <w:sz w:val="20"/>
                  <w:szCs w:val="20"/>
                </w:rPr>
                <w:instrText>PAGE   \* MERGEFORMAT</w:instrText>
              </w:r>
              <w:r w:rsidR="00774F15" w:rsidRPr="004D03B2">
                <w:rPr>
                  <w:rFonts w:ascii="Palatino Linotype" w:hAnsi="Palatino Linotype"/>
                  <w:sz w:val="20"/>
                  <w:szCs w:val="20"/>
                </w:rPr>
                <w:fldChar w:fldCharType="separate"/>
              </w:r>
              <w:r w:rsidR="00344D42">
                <w:rPr>
                  <w:rFonts w:ascii="Palatino Linotype" w:hAnsi="Palatino Linotype"/>
                  <w:noProof/>
                  <w:sz w:val="20"/>
                  <w:szCs w:val="20"/>
                </w:rPr>
                <w:t>3</w:t>
              </w:r>
              <w:r w:rsidR="00774F15" w:rsidRPr="004D03B2">
                <w:rPr>
                  <w:rFonts w:ascii="Palatino Linotype" w:hAnsi="Palatino Linotype"/>
                  <w:sz w:val="20"/>
                  <w:szCs w:val="20"/>
                </w:rPr>
                <w:fldChar w:fldCharType="end"/>
              </w:r>
            </w:sdtContent>
          </w:sdt>
        </w:p>
      </w:tc>
    </w:tr>
    <w:tr w:rsidR="00B552A0" w:rsidRPr="00774F15" w14:paraId="32F0657C" w14:textId="77777777" w:rsidTr="00507EBE">
      <w:trPr>
        <w:trHeight w:val="21"/>
      </w:trPr>
      <w:tc>
        <w:tcPr>
          <w:tcW w:w="9638" w:type="dxa"/>
          <w:tcBorders>
            <w:top w:val="single" w:sz="8" w:space="0" w:color="4472C4" w:themeColor="accent5"/>
            <w:bottom w:val="nil"/>
          </w:tcBorders>
        </w:tcPr>
        <w:p w14:paraId="2C22179B" w14:textId="153FDD5E" w:rsidR="00B552A0" w:rsidRPr="00774F15" w:rsidRDefault="00774F15" w:rsidP="00774F15">
          <w:pPr>
            <w:tabs>
              <w:tab w:val="left" w:pos="8104"/>
            </w:tabs>
            <w:rPr>
              <w:rFonts w:ascii="Palatino Linotype" w:hAnsi="Palatino Linotype"/>
              <w:bCs/>
              <w:sz w:val="10"/>
              <w:szCs w:val="18"/>
            </w:rPr>
          </w:pPr>
          <w:r>
            <w:rPr>
              <w:rFonts w:ascii="Palatino Linotype" w:hAnsi="Palatino Linotype"/>
              <w:bCs/>
              <w:sz w:val="10"/>
              <w:szCs w:val="18"/>
            </w:rPr>
            <w:tab/>
          </w:r>
        </w:p>
      </w:tc>
    </w:tr>
  </w:tbl>
  <w:p w14:paraId="4B720729" w14:textId="77777777" w:rsidR="00B552A0" w:rsidRPr="00774F15" w:rsidRDefault="00B552A0" w:rsidP="00EA0873">
    <w:pPr>
      <w:pStyle w:val="stBilgi"/>
      <w:rPr>
        <w:rFonts w:ascii="Palatino Linotype" w:hAnsi="Palatino Linotyp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6D88A" w14:textId="151D3FBD" w:rsidR="00325C14" w:rsidRPr="00AB6BA9" w:rsidRDefault="00AB6BA9" w:rsidP="00AB6BA9">
    <w:pPr>
      <w:pStyle w:val="stBilgi"/>
      <w:jc w:val="center"/>
      <w:rPr>
        <w:rFonts w:ascii="Garamond" w:hAnsi="Garamond"/>
      </w:rPr>
    </w:pPr>
    <w:r>
      <w:rPr>
        <w:rFonts w:ascii="Garamond" w:hAnsi="Garamond"/>
        <w:noProof/>
        <w:lang w:eastAsia="tr-TR"/>
      </w:rPr>
      <w:drawing>
        <wp:inline distT="0" distB="0" distL="0" distR="0" wp14:anchorId="0D1D1ADC" wp14:editId="543AF1EB">
          <wp:extent cx="5548876" cy="835025"/>
          <wp:effectExtent l="0" t="0" r="0" b="317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pic:nvPicPr>
                <pic:blipFill>
                  <a:blip r:embed="rId1">
                    <a:extLst>
                      <a:ext uri="{28A0092B-C50C-407E-A947-70E740481C1C}">
                        <a14:useLocalDpi xmlns:a14="http://schemas.microsoft.com/office/drawing/2010/main" val="0"/>
                      </a:ext>
                    </a:extLst>
                  </a:blip>
                  <a:stretch>
                    <a:fillRect/>
                  </a:stretch>
                </pic:blipFill>
                <pic:spPr>
                  <a:xfrm>
                    <a:off x="0" y="0"/>
                    <a:ext cx="5548876" cy="835025"/>
                  </a:xfrm>
                  <a:prstGeom prst="rect">
                    <a:avLst/>
                  </a:prstGeom>
                </pic:spPr>
              </pic:pic>
            </a:graphicData>
          </a:graphic>
        </wp:inline>
      </w:drawing>
    </w:r>
  </w:p>
  <w:p w14:paraId="6A1C9861" w14:textId="582DD0BD" w:rsidR="00B552A0" w:rsidRPr="00401F1B" w:rsidRDefault="00325C14" w:rsidP="00AB6BA9">
    <w:pPr>
      <w:pStyle w:val="stBilgi"/>
      <w:tabs>
        <w:tab w:val="clear" w:pos="4536"/>
        <w:tab w:val="clear" w:pos="9072"/>
        <w:tab w:val="left" w:pos="2260"/>
      </w:tabs>
      <w:jc w:val="center"/>
      <w:rPr>
        <w:rFonts w:ascii="Palatino Linotype" w:hAnsi="Palatino Linotype"/>
        <w:sz w:val="18"/>
        <w:szCs w:val="18"/>
      </w:rPr>
    </w:pPr>
    <w:r w:rsidRPr="00401F1B">
      <w:rPr>
        <w:rFonts w:ascii="Palatino Linotype" w:hAnsi="Palatino Linotype"/>
        <w:sz w:val="18"/>
        <w:szCs w:val="18"/>
      </w:rPr>
      <w:t>Cilt: X Sayı:</w:t>
    </w:r>
    <w:r w:rsidR="004C4C7B" w:rsidRPr="00401F1B">
      <w:rPr>
        <w:rFonts w:ascii="Palatino Linotype" w:hAnsi="Palatino Linotype"/>
        <w:sz w:val="18"/>
        <w:szCs w:val="18"/>
      </w:rPr>
      <w:t xml:space="preserve"> </w:t>
    </w:r>
    <w:r w:rsidRPr="00401F1B">
      <w:rPr>
        <w:rFonts w:ascii="Palatino Linotype" w:hAnsi="Palatino Linotype"/>
        <w:sz w:val="18"/>
        <w:szCs w:val="18"/>
      </w:rPr>
      <w:t>X Sayfa Aralığı: XX-XX e-ISSN:</w:t>
    </w:r>
    <w:r w:rsidR="004C4C7B" w:rsidRPr="00401F1B">
      <w:rPr>
        <w:rFonts w:ascii="Palatino Linotype" w:hAnsi="Palatino Linotype"/>
        <w:sz w:val="18"/>
        <w:szCs w:val="18"/>
      </w:rPr>
      <w:t xml:space="preserve"> </w:t>
    </w:r>
    <w:r w:rsidRPr="00401F1B">
      <w:rPr>
        <w:rFonts w:ascii="Palatino Linotype" w:hAnsi="Palatino Linotype"/>
        <w:sz w:val="18"/>
        <w:szCs w:val="18"/>
      </w:rPr>
      <w:t>2458-9624</w:t>
    </w:r>
    <w:r w:rsidR="00DE75B0" w:rsidRPr="00401F1B">
      <w:rPr>
        <w:rFonts w:ascii="Palatino Linotype" w:hAnsi="Palatino Linotype"/>
        <w:sz w:val="18"/>
        <w:szCs w:val="18"/>
      </w:rPr>
      <w:t xml:space="preserve"> DO</w:t>
    </w:r>
    <w:r w:rsidR="00944225" w:rsidRPr="00401F1B">
      <w:rPr>
        <w:rFonts w:ascii="Palatino Linotype" w:hAnsi="Palatino Linotype"/>
        <w:sz w:val="18"/>
        <w:szCs w:val="18"/>
      </w:rPr>
      <w:t xml:space="preserve">I: </w:t>
    </w:r>
    <w:r w:rsidR="001C0D0B" w:rsidRPr="00401F1B">
      <w:rPr>
        <w:rFonts w:ascii="Palatino Linotype" w:hAnsi="Palatino Linotype" w:cs="Segoe UI"/>
        <w:sz w:val="18"/>
        <w:szCs w:val="18"/>
      </w:rPr>
      <w:t>10.51725/</w:t>
    </w:r>
    <w:proofErr w:type="spellStart"/>
    <w:proofErr w:type="gramStart"/>
    <w:r w:rsidR="001C0D0B" w:rsidRPr="00401F1B">
      <w:rPr>
        <w:rFonts w:ascii="Palatino Linotype" w:hAnsi="Palatino Linotype" w:cs="Segoe UI"/>
        <w:sz w:val="18"/>
        <w:szCs w:val="18"/>
      </w:rPr>
      <w:t>etad.xxxxxx</w:t>
    </w:r>
    <w:proofErr w:type="spellEnd"/>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8DFB9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12.4pt;height:512.4pt;visibility:visible;mso-wrap-style:square" o:bullet="t">
        <v:imagedata r:id="rId1" o:title=""/>
      </v:shape>
    </w:pict>
  </w:numPicBullet>
  <w:numPicBullet w:numPicBulletId="1">
    <w:pict>
      <v:shape w14:anchorId="036EAA1A" id="_x0000_i1061" type="#_x0000_t75" style="width:8.4pt;height:8.4pt;visibility:visible;mso-wrap-style:square" o:bullet="t">
        <v:imagedata r:id="rId2" o:title=""/>
      </v:shape>
    </w:pict>
  </w:numPicBullet>
  <w:abstractNum w:abstractNumId="0" w15:restartNumberingAfterBreak="0">
    <w:nsid w:val="0441713B"/>
    <w:multiLevelType w:val="hybridMultilevel"/>
    <w:tmpl w:val="67F8F7F6"/>
    <w:lvl w:ilvl="0" w:tplc="531CC31E">
      <w:start w:val="1"/>
      <w:numFmt w:val="bullet"/>
      <w:lvlText w:val=""/>
      <w:lvlPicBulletId w:val="0"/>
      <w:lvlJc w:val="left"/>
      <w:pPr>
        <w:tabs>
          <w:tab w:val="num" w:pos="720"/>
        </w:tabs>
        <w:ind w:left="720" w:hanging="360"/>
      </w:pPr>
      <w:rPr>
        <w:rFonts w:ascii="Symbol" w:hAnsi="Symbol" w:hint="default"/>
      </w:rPr>
    </w:lvl>
    <w:lvl w:ilvl="1" w:tplc="E2323EF4" w:tentative="1">
      <w:start w:val="1"/>
      <w:numFmt w:val="bullet"/>
      <w:lvlText w:val=""/>
      <w:lvlJc w:val="left"/>
      <w:pPr>
        <w:tabs>
          <w:tab w:val="num" w:pos="1440"/>
        </w:tabs>
        <w:ind w:left="1440" w:hanging="360"/>
      </w:pPr>
      <w:rPr>
        <w:rFonts w:ascii="Symbol" w:hAnsi="Symbol" w:hint="default"/>
      </w:rPr>
    </w:lvl>
    <w:lvl w:ilvl="2" w:tplc="637E3C84" w:tentative="1">
      <w:start w:val="1"/>
      <w:numFmt w:val="bullet"/>
      <w:lvlText w:val=""/>
      <w:lvlJc w:val="left"/>
      <w:pPr>
        <w:tabs>
          <w:tab w:val="num" w:pos="2160"/>
        </w:tabs>
        <w:ind w:left="2160" w:hanging="360"/>
      </w:pPr>
      <w:rPr>
        <w:rFonts w:ascii="Symbol" w:hAnsi="Symbol" w:hint="default"/>
      </w:rPr>
    </w:lvl>
    <w:lvl w:ilvl="3" w:tplc="DC4A9DB4" w:tentative="1">
      <w:start w:val="1"/>
      <w:numFmt w:val="bullet"/>
      <w:lvlText w:val=""/>
      <w:lvlJc w:val="left"/>
      <w:pPr>
        <w:tabs>
          <w:tab w:val="num" w:pos="2880"/>
        </w:tabs>
        <w:ind w:left="2880" w:hanging="360"/>
      </w:pPr>
      <w:rPr>
        <w:rFonts w:ascii="Symbol" w:hAnsi="Symbol" w:hint="default"/>
      </w:rPr>
    </w:lvl>
    <w:lvl w:ilvl="4" w:tplc="A1E66AC2" w:tentative="1">
      <w:start w:val="1"/>
      <w:numFmt w:val="bullet"/>
      <w:lvlText w:val=""/>
      <w:lvlJc w:val="left"/>
      <w:pPr>
        <w:tabs>
          <w:tab w:val="num" w:pos="3600"/>
        </w:tabs>
        <w:ind w:left="3600" w:hanging="360"/>
      </w:pPr>
      <w:rPr>
        <w:rFonts w:ascii="Symbol" w:hAnsi="Symbol" w:hint="default"/>
      </w:rPr>
    </w:lvl>
    <w:lvl w:ilvl="5" w:tplc="1A84A1C4" w:tentative="1">
      <w:start w:val="1"/>
      <w:numFmt w:val="bullet"/>
      <w:lvlText w:val=""/>
      <w:lvlJc w:val="left"/>
      <w:pPr>
        <w:tabs>
          <w:tab w:val="num" w:pos="4320"/>
        </w:tabs>
        <w:ind w:left="4320" w:hanging="360"/>
      </w:pPr>
      <w:rPr>
        <w:rFonts w:ascii="Symbol" w:hAnsi="Symbol" w:hint="default"/>
      </w:rPr>
    </w:lvl>
    <w:lvl w:ilvl="6" w:tplc="5450037A" w:tentative="1">
      <w:start w:val="1"/>
      <w:numFmt w:val="bullet"/>
      <w:lvlText w:val=""/>
      <w:lvlJc w:val="left"/>
      <w:pPr>
        <w:tabs>
          <w:tab w:val="num" w:pos="5040"/>
        </w:tabs>
        <w:ind w:left="5040" w:hanging="360"/>
      </w:pPr>
      <w:rPr>
        <w:rFonts w:ascii="Symbol" w:hAnsi="Symbol" w:hint="default"/>
      </w:rPr>
    </w:lvl>
    <w:lvl w:ilvl="7" w:tplc="B8D68CB0" w:tentative="1">
      <w:start w:val="1"/>
      <w:numFmt w:val="bullet"/>
      <w:lvlText w:val=""/>
      <w:lvlJc w:val="left"/>
      <w:pPr>
        <w:tabs>
          <w:tab w:val="num" w:pos="5760"/>
        </w:tabs>
        <w:ind w:left="5760" w:hanging="360"/>
      </w:pPr>
      <w:rPr>
        <w:rFonts w:ascii="Symbol" w:hAnsi="Symbol" w:hint="default"/>
      </w:rPr>
    </w:lvl>
    <w:lvl w:ilvl="8" w:tplc="E362CCC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EEA5C2B"/>
    <w:multiLevelType w:val="hybridMultilevel"/>
    <w:tmpl w:val="55227D34"/>
    <w:lvl w:ilvl="0" w:tplc="A1A823A8">
      <w:start w:val="1"/>
      <w:numFmt w:val="bullet"/>
      <w:lvlText w:val=""/>
      <w:lvlPicBulletId w:val="0"/>
      <w:lvlJc w:val="left"/>
      <w:pPr>
        <w:tabs>
          <w:tab w:val="num" w:pos="720"/>
        </w:tabs>
        <w:ind w:left="720" w:hanging="360"/>
      </w:pPr>
      <w:rPr>
        <w:rFonts w:ascii="Symbol" w:hAnsi="Symbol" w:hint="default"/>
      </w:rPr>
    </w:lvl>
    <w:lvl w:ilvl="1" w:tplc="709A5B1A" w:tentative="1">
      <w:start w:val="1"/>
      <w:numFmt w:val="bullet"/>
      <w:lvlText w:val=""/>
      <w:lvlJc w:val="left"/>
      <w:pPr>
        <w:tabs>
          <w:tab w:val="num" w:pos="1440"/>
        </w:tabs>
        <w:ind w:left="1440" w:hanging="360"/>
      </w:pPr>
      <w:rPr>
        <w:rFonts w:ascii="Symbol" w:hAnsi="Symbol" w:hint="default"/>
      </w:rPr>
    </w:lvl>
    <w:lvl w:ilvl="2" w:tplc="599AD01A" w:tentative="1">
      <w:start w:val="1"/>
      <w:numFmt w:val="bullet"/>
      <w:lvlText w:val=""/>
      <w:lvlJc w:val="left"/>
      <w:pPr>
        <w:tabs>
          <w:tab w:val="num" w:pos="2160"/>
        </w:tabs>
        <w:ind w:left="2160" w:hanging="360"/>
      </w:pPr>
      <w:rPr>
        <w:rFonts w:ascii="Symbol" w:hAnsi="Symbol" w:hint="default"/>
      </w:rPr>
    </w:lvl>
    <w:lvl w:ilvl="3" w:tplc="FF20F7D0" w:tentative="1">
      <w:start w:val="1"/>
      <w:numFmt w:val="bullet"/>
      <w:lvlText w:val=""/>
      <w:lvlJc w:val="left"/>
      <w:pPr>
        <w:tabs>
          <w:tab w:val="num" w:pos="2880"/>
        </w:tabs>
        <w:ind w:left="2880" w:hanging="360"/>
      </w:pPr>
      <w:rPr>
        <w:rFonts w:ascii="Symbol" w:hAnsi="Symbol" w:hint="default"/>
      </w:rPr>
    </w:lvl>
    <w:lvl w:ilvl="4" w:tplc="6CE60DF8" w:tentative="1">
      <w:start w:val="1"/>
      <w:numFmt w:val="bullet"/>
      <w:lvlText w:val=""/>
      <w:lvlJc w:val="left"/>
      <w:pPr>
        <w:tabs>
          <w:tab w:val="num" w:pos="3600"/>
        </w:tabs>
        <w:ind w:left="3600" w:hanging="360"/>
      </w:pPr>
      <w:rPr>
        <w:rFonts w:ascii="Symbol" w:hAnsi="Symbol" w:hint="default"/>
      </w:rPr>
    </w:lvl>
    <w:lvl w:ilvl="5" w:tplc="32148F74" w:tentative="1">
      <w:start w:val="1"/>
      <w:numFmt w:val="bullet"/>
      <w:lvlText w:val=""/>
      <w:lvlJc w:val="left"/>
      <w:pPr>
        <w:tabs>
          <w:tab w:val="num" w:pos="4320"/>
        </w:tabs>
        <w:ind w:left="4320" w:hanging="360"/>
      </w:pPr>
      <w:rPr>
        <w:rFonts w:ascii="Symbol" w:hAnsi="Symbol" w:hint="default"/>
      </w:rPr>
    </w:lvl>
    <w:lvl w:ilvl="6" w:tplc="CD4A2F88" w:tentative="1">
      <w:start w:val="1"/>
      <w:numFmt w:val="bullet"/>
      <w:lvlText w:val=""/>
      <w:lvlJc w:val="left"/>
      <w:pPr>
        <w:tabs>
          <w:tab w:val="num" w:pos="5040"/>
        </w:tabs>
        <w:ind w:left="5040" w:hanging="360"/>
      </w:pPr>
      <w:rPr>
        <w:rFonts w:ascii="Symbol" w:hAnsi="Symbol" w:hint="default"/>
      </w:rPr>
    </w:lvl>
    <w:lvl w:ilvl="7" w:tplc="FAFC207A" w:tentative="1">
      <w:start w:val="1"/>
      <w:numFmt w:val="bullet"/>
      <w:lvlText w:val=""/>
      <w:lvlJc w:val="left"/>
      <w:pPr>
        <w:tabs>
          <w:tab w:val="num" w:pos="5760"/>
        </w:tabs>
        <w:ind w:left="5760" w:hanging="360"/>
      </w:pPr>
      <w:rPr>
        <w:rFonts w:ascii="Symbol" w:hAnsi="Symbol" w:hint="default"/>
      </w:rPr>
    </w:lvl>
    <w:lvl w:ilvl="8" w:tplc="396AEC3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CE2309B"/>
    <w:multiLevelType w:val="hybridMultilevel"/>
    <w:tmpl w:val="6AC20F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bA0MDEyNrM0tTBW0lEKTi0uzszPAykwNKgFAHtUwUMtAAAA"/>
  </w:docVars>
  <w:rsids>
    <w:rsidRoot w:val="002D0CD7"/>
    <w:rsid w:val="00003FEF"/>
    <w:rsid w:val="00007BE1"/>
    <w:rsid w:val="00007C77"/>
    <w:rsid w:val="00015CF2"/>
    <w:rsid w:val="000219D2"/>
    <w:rsid w:val="00023DE1"/>
    <w:rsid w:val="0004518E"/>
    <w:rsid w:val="000523F6"/>
    <w:rsid w:val="000637E1"/>
    <w:rsid w:val="0006711B"/>
    <w:rsid w:val="00071576"/>
    <w:rsid w:val="000727F3"/>
    <w:rsid w:val="000869E6"/>
    <w:rsid w:val="000901CF"/>
    <w:rsid w:val="00092481"/>
    <w:rsid w:val="000924B5"/>
    <w:rsid w:val="000A4396"/>
    <w:rsid w:val="000B3E5F"/>
    <w:rsid w:val="000B6C62"/>
    <w:rsid w:val="000C60FA"/>
    <w:rsid w:val="000D3591"/>
    <w:rsid w:val="000F0E0D"/>
    <w:rsid w:val="000F1AB6"/>
    <w:rsid w:val="000F689D"/>
    <w:rsid w:val="00101994"/>
    <w:rsid w:val="001066FE"/>
    <w:rsid w:val="00111E67"/>
    <w:rsid w:val="00114338"/>
    <w:rsid w:val="001172A7"/>
    <w:rsid w:val="001205FC"/>
    <w:rsid w:val="00120DD6"/>
    <w:rsid w:val="0012584F"/>
    <w:rsid w:val="001272C3"/>
    <w:rsid w:val="0013136C"/>
    <w:rsid w:val="00133598"/>
    <w:rsid w:val="00151E14"/>
    <w:rsid w:val="001548A6"/>
    <w:rsid w:val="00157632"/>
    <w:rsid w:val="0017169A"/>
    <w:rsid w:val="00171898"/>
    <w:rsid w:val="00175339"/>
    <w:rsid w:val="00193BA5"/>
    <w:rsid w:val="00196103"/>
    <w:rsid w:val="001A2339"/>
    <w:rsid w:val="001A762C"/>
    <w:rsid w:val="001B6A04"/>
    <w:rsid w:val="001C0D0B"/>
    <w:rsid w:val="001C2E06"/>
    <w:rsid w:val="001E268E"/>
    <w:rsid w:val="002111E8"/>
    <w:rsid w:val="00212247"/>
    <w:rsid w:val="00213025"/>
    <w:rsid w:val="002245FF"/>
    <w:rsid w:val="002246B0"/>
    <w:rsid w:val="00224D64"/>
    <w:rsid w:val="00227E70"/>
    <w:rsid w:val="002337C9"/>
    <w:rsid w:val="00234CDE"/>
    <w:rsid w:val="00235E93"/>
    <w:rsid w:val="0023733F"/>
    <w:rsid w:val="00237AB2"/>
    <w:rsid w:val="00237DDB"/>
    <w:rsid w:val="00240E8A"/>
    <w:rsid w:val="0025180F"/>
    <w:rsid w:val="00266DE8"/>
    <w:rsid w:val="0027565C"/>
    <w:rsid w:val="002778CB"/>
    <w:rsid w:val="00291309"/>
    <w:rsid w:val="00294E57"/>
    <w:rsid w:val="002A23B6"/>
    <w:rsid w:val="002A2DD2"/>
    <w:rsid w:val="002A3BD3"/>
    <w:rsid w:val="002A4B4B"/>
    <w:rsid w:val="002B6D65"/>
    <w:rsid w:val="002C3154"/>
    <w:rsid w:val="002C52AC"/>
    <w:rsid w:val="002C7D2E"/>
    <w:rsid w:val="002D0CD7"/>
    <w:rsid w:val="002E4612"/>
    <w:rsid w:val="002F73AD"/>
    <w:rsid w:val="003040FD"/>
    <w:rsid w:val="00305352"/>
    <w:rsid w:val="00312880"/>
    <w:rsid w:val="003176FB"/>
    <w:rsid w:val="0032270E"/>
    <w:rsid w:val="00325C14"/>
    <w:rsid w:val="00326836"/>
    <w:rsid w:val="00336B83"/>
    <w:rsid w:val="00337FB0"/>
    <w:rsid w:val="00343D25"/>
    <w:rsid w:val="00344068"/>
    <w:rsid w:val="00344D42"/>
    <w:rsid w:val="00350F6D"/>
    <w:rsid w:val="003548A6"/>
    <w:rsid w:val="003569BC"/>
    <w:rsid w:val="003570CF"/>
    <w:rsid w:val="0036387B"/>
    <w:rsid w:val="0036650E"/>
    <w:rsid w:val="0037534D"/>
    <w:rsid w:val="0038468C"/>
    <w:rsid w:val="00392CC0"/>
    <w:rsid w:val="00393416"/>
    <w:rsid w:val="0039604D"/>
    <w:rsid w:val="003A0217"/>
    <w:rsid w:val="003A2429"/>
    <w:rsid w:val="003B0DE7"/>
    <w:rsid w:val="003B545B"/>
    <w:rsid w:val="003C5418"/>
    <w:rsid w:val="003C7AEA"/>
    <w:rsid w:val="003D25BD"/>
    <w:rsid w:val="003D3869"/>
    <w:rsid w:val="003D3B55"/>
    <w:rsid w:val="003D5152"/>
    <w:rsid w:val="003E0AF5"/>
    <w:rsid w:val="003E1CFD"/>
    <w:rsid w:val="003E24B7"/>
    <w:rsid w:val="003E5FC7"/>
    <w:rsid w:val="003E6B60"/>
    <w:rsid w:val="003E7785"/>
    <w:rsid w:val="003F5471"/>
    <w:rsid w:val="003F5C9C"/>
    <w:rsid w:val="00401F1B"/>
    <w:rsid w:val="00405537"/>
    <w:rsid w:val="00422557"/>
    <w:rsid w:val="00433347"/>
    <w:rsid w:val="004402D5"/>
    <w:rsid w:val="00441517"/>
    <w:rsid w:val="00451B9B"/>
    <w:rsid w:val="00466743"/>
    <w:rsid w:val="00466E62"/>
    <w:rsid w:val="00466F5B"/>
    <w:rsid w:val="00470D49"/>
    <w:rsid w:val="00472CF1"/>
    <w:rsid w:val="00473A00"/>
    <w:rsid w:val="00476764"/>
    <w:rsid w:val="00480278"/>
    <w:rsid w:val="004818CF"/>
    <w:rsid w:val="004831F4"/>
    <w:rsid w:val="004914FE"/>
    <w:rsid w:val="00491FF0"/>
    <w:rsid w:val="004A6E98"/>
    <w:rsid w:val="004C1CA4"/>
    <w:rsid w:val="004C39ED"/>
    <w:rsid w:val="004C4AA7"/>
    <w:rsid w:val="004C4C7B"/>
    <w:rsid w:val="004C7447"/>
    <w:rsid w:val="004D03B2"/>
    <w:rsid w:val="004D087F"/>
    <w:rsid w:val="004E160D"/>
    <w:rsid w:val="004F5626"/>
    <w:rsid w:val="004F59F7"/>
    <w:rsid w:val="004F6E64"/>
    <w:rsid w:val="00502F97"/>
    <w:rsid w:val="00504064"/>
    <w:rsid w:val="00507EBE"/>
    <w:rsid w:val="005110BF"/>
    <w:rsid w:val="0051585D"/>
    <w:rsid w:val="0052004A"/>
    <w:rsid w:val="005354FA"/>
    <w:rsid w:val="00536397"/>
    <w:rsid w:val="005431CC"/>
    <w:rsid w:val="005432AD"/>
    <w:rsid w:val="00545676"/>
    <w:rsid w:val="005461AE"/>
    <w:rsid w:val="00546E11"/>
    <w:rsid w:val="005501FD"/>
    <w:rsid w:val="00554C90"/>
    <w:rsid w:val="00565D0B"/>
    <w:rsid w:val="00567FEE"/>
    <w:rsid w:val="00570FF8"/>
    <w:rsid w:val="00582DF1"/>
    <w:rsid w:val="005877A8"/>
    <w:rsid w:val="00595920"/>
    <w:rsid w:val="005A0842"/>
    <w:rsid w:val="005A1CE1"/>
    <w:rsid w:val="005B1609"/>
    <w:rsid w:val="005B295A"/>
    <w:rsid w:val="005C7AD5"/>
    <w:rsid w:val="005D3C04"/>
    <w:rsid w:val="005E0B03"/>
    <w:rsid w:val="005E0E73"/>
    <w:rsid w:val="005E2F06"/>
    <w:rsid w:val="005E388D"/>
    <w:rsid w:val="005F1EF7"/>
    <w:rsid w:val="00600D26"/>
    <w:rsid w:val="00604D66"/>
    <w:rsid w:val="006120F3"/>
    <w:rsid w:val="006142D6"/>
    <w:rsid w:val="006229B4"/>
    <w:rsid w:val="00622AD8"/>
    <w:rsid w:val="00637886"/>
    <w:rsid w:val="00641B5D"/>
    <w:rsid w:val="00642060"/>
    <w:rsid w:val="0064648F"/>
    <w:rsid w:val="006500DF"/>
    <w:rsid w:val="00653CF2"/>
    <w:rsid w:val="00662DE8"/>
    <w:rsid w:val="00666133"/>
    <w:rsid w:val="00666134"/>
    <w:rsid w:val="00666B0C"/>
    <w:rsid w:val="0067056D"/>
    <w:rsid w:val="0067275D"/>
    <w:rsid w:val="00675C40"/>
    <w:rsid w:val="00676329"/>
    <w:rsid w:val="00680811"/>
    <w:rsid w:val="00687ED9"/>
    <w:rsid w:val="00690202"/>
    <w:rsid w:val="00697B33"/>
    <w:rsid w:val="006A06A1"/>
    <w:rsid w:val="006A1108"/>
    <w:rsid w:val="006B114B"/>
    <w:rsid w:val="006B2FED"/>
    <w:rsid w:val="006B30BB"/>
    <w:rsid w:val="006B4564"/>
    <w:rsid w:val="006C0331"/>
    <w:rsid w:val="006C0B5E"/>
    <w:rsid w:val="006C46B4"/>
    <w:rsid w:val="006D503B"/>
    <w:rsid w:val="006D64D0"/>
    <w:rsid w:val="006E600B"/>
    <w:rsid w:val="006F331E"/>
    <w:rsid w:val="0070632A"/>
    <w:rsid w:val="00707DC9"/>
    <w:rsid w:val="00717626"/>
    <w:rsid w:val="007272A4"/>
    <w:rsid w:val="0073151D"/>
    <w:rsid w:val="00732446"/>
    <w:rsid w:val="007345AC"/>
    <w:rsid w:val="007348C4"/>
    <w:rsid w:val="0074585C"/>
    <w:rsid w:val="007505F8"/>
    <w:rsid w:val="00750743"/>
    <w:rsid w:val="00750AE1"/>
    <w:rsid w:val="00771973"/>
    <w:rsid w:val="00774F15"/>
    <w:rsid w:val="00775080"/>
    <w:rsid w:val="00777560"/>
    <w:rsid w:val="007825E7"/>
    <w:rsid w:val="00784A21"/>
    <w:rsid w:val="00784E6A"/>
    <w:rsid w:val="00785CE9"/>
    <w:rsid w:val="00790390"/>
    <w:rsid w:val="00796912"/>
    <w:rsid w:val="007978FD"/>
    <w:rsid w:val="007A4E17"/>
    <w:rsid w:val="007C0477"/>
    <w:rsid w:val="007C27ED"/>
    <w:rsid w:val="007D0507"/>
    <w:rsid w:val="007E57FD"/>
    <w:rsid w:val="007E6B76"/>
    <w:rsid w:val="007F1E85"/>
    <w:rsid w:val="007F20F9"/>
    <w:rsid w:val="00801632"/>
    <w:rsid w:val="00802044"/>
    <w:rsid w:val="00805304"/>
    <w:rsid w:val="0081166E"/>
    <w:rsid w:val="00830820"/>
    <w:rsid w:val="00830CB7"/>
    <w:rsid w:val="008338EF"/>
    <w:rsid w:val="0084277C"/>
    <w:rsid w:val="008468EE"/>
    <w:rsid w:val="00847298"/>
    <w:rsid w:val="00877431"/>
    <w:rsid w:val="00882171"/>
    <w:rsid w:val="0089041E"/>
    <w:rsid w:val="008946DA"/>
    <w:rsid w:val="00895F2B"/>
    <w:rsid w:val="008A228B"/>
    <w:rsid w:val="008A2B37"/>
    <w:rsid w:val="008A4683"/>
    <w:rsid w:val="008A62FE"/>
    <w:rsid w:val="008B0783"/>
    <w:rsid w:val="008B2542"/>
    <w:rsid w:val="008B377E"/>
    <w:rsid w:val="008C0636"/>
    <w:rsid w:val="008C1E05"/>
    <w:rsid w:val="008D6AD0"/>
    <w:rsid w:val="008D6BD1"/>
    <w:rsid w:val="008E1A16"/>
    <w:rsid w:val="008E3CA8"/>
    <w:rsid w:val="008E5631"/>
    <w:rsid w:val="008F6919"/>
    <w:rsid w:val="00901A1A"/>
    <w:rsid w:val="009034EE"/>
    <w:rsid w:val="00903518"/>
    <w:rsid w:val="00903769"/>
    <w:rsid w:val="009176E2"/>
    <w:rsid w:val="00925E9F"/>
    <w:rsid w:val="0092727F"/>
    <w:rsid w:val="00927E99"/>
    <w:rsid w:val="00930090"/>
    <w:rsid w:val="00934298"/>
    <w:rsid w:val="00940A89"/>
    <w:rsid w:val="00943248"/>
    <w:rsid w:val="00944225"/>
    <w:rsid w:val="00957689"/>
    <w:rsid w:val="009736DC"/>
    <w:rsid w:val="0097605D"/>
    <w:rsid w:val="009836B4"/>
    <w:rsid w:val="009928B8"/>
    <w:rsid w:val="00997048"/>
    <w:rsid w:val="009A236C"/>
    <w:rsid w:val="009A2AD9"/>
    <w:rsid w:val="009A4D80"/>
    <w:rsid w:val="009B0771"/>
    <w:rsid w:val="009B33B6"/>
    <w:rsid w:val="009B3D93"/>
    <w:rsid w:val="009B5FF0"/>
    <w:rsid w:val="009C3157"/>
    <w:rsid w:val="009C5004"/>
    <w:rsid w:val="009E72EA"/>
    <w:rsid w:val="009F426B"/>
    <w:rsid w:val="009F4F32"/>
    <w:rsid w:val="00A001C3"/>
    <w:rsid w:val="00A01744"/>
    <w:rsid w:val="00A04F7E"/>
    <w:rsid w:val="00A05FB0"/>
    <w:rsid w:val="00A07B62"/>
    <w:rsid w:val="00A23DA1"/>
    <w:rsid w:val="00A40A3C"/>
    <w:rsid w:val="00A44CA6"/>
    <w:rsid w:val="00A5029F"/>
    <w:rsid w:val="00A6256A"/>
    <w:rsid w:val="00A6605E"/>
    <w:rsid w:val="00A66C3F"/>
    <w:rsid w:val="00A72753"/>
    <w:rsid w:val="00A85E0E"/>
    <w:rsid w:val="00A92FF7"/>
    <w:rsid w:val="00A94E94"/>
    <w:rsid w:val="00AA27BB"/>
    <w:rsid w:val="00AA7F04"/>
    <w:rsid w:val="00AB03F0"/>
    <w:rsid w:val="00AB6BA9"/>
    <w:rsid w:val="00AC3C57"/>
    <w:rsid w:val="00AC7EF7"/>
    <w:rsid w:val="00AD2053"/>
    <w:rsid w:val="00AD3741"/>
    <w:rsid w:val="00AF3AAD"/>
    <w:rsid w:val="00AF639D"/>
    <w:rsid w:val="00B01402"/>
    <w:rsid w:val="00B01533"/>
    <w:rsid w:val="00B025A9"/>
    <w:rsid w:val="00B03B51"/>
    <w:rsid w:val="00B10771"/>
    <w:rsid w:val="00B15E7A"/>
    <w:rsid w:val="00B174A6"/>
    <w:rsid w:val="00B2102F"/>
    <w:rsid w:val="00B23638"/>
    <w:rsid w:val="00B23683"/>
    <w:rsid w:val="00B2404B"/>
    <w:rsid w:val="00B26465"/>
    <w:rsid w:val="00B30E49"/>
    <w:rsid w:val="00B33C72"/>
    <w:rsid w:val="00B35E7E"/>
    <w:rsid w:val="00B36ADD"/>
    <w:rsid w:val="00B443E9"/>
    <w:rsid w:val="00B50BB4"/>
    <w:rsid w:val="00B51831"/>
    <w:rsid w:val="00B54CAE"/>
    <w:rsid w:val="00B552A0"/>
    <w:rsid w:val="00B622DA"/>
    <w:rsid w:val="00B642DA"/>
    <w:rsid w:val="00B64BAF"/>
    <w:rsid w:val="00B66CD8"/>
    <w:rsid w:val="00B67E29"/>
    <w:rsid w:val="00B72267"/>
    <w:rsid w:val="00B848FA"/>
    <w:rsid w:val="00B92633"/>
    <w:rsid w:val="00B94A07"/>
    <w:rsid w:val="00BA1175"/>
    <w:rsid w:val="00BA16C6"/>
    <w:rsid w:val="00BA4375"/>
    <w:rsid w:val="00BA57C9"/>
    <w:rsid w:val="00BC1DBB"/>
    <w:rsid w:val="00BC3D65"/>
    <w:rsid w:val="00BC5576"/>
    <w:rsid w:val="00BD3DAD"/>
    <w:rsid w:val="00BE0D6E"/>
    <w:rsid w:val="00BE5EE9"/>
    <w:rsid w:val="00BF0A30"/>
    <w:rsid w:val="00BF5E20"/>
    <w:rsid w:val="00BF60B1"/>
    <w:rsid w:val="00C003D7"/>
    <w:rsid w:val="00C06368"/>
    <w:rsid w:val="00C11BDE"/>
    <w:rsid w:val="00C12946"/>
    <w:rsid w:val="00C25F6B"/>
    <w:rsid w:val="00C360CB"/>
    <w:rsid w:val="00C45F41"/>
    <w:rsid w:val="00C541AC"/>
    <w:rsid w:val="00C577C4"/>
    <w:rsid w:val="00C61670"/>
    <w:rsid w:val="00C6747D"/>
    <w:rsid w:val="00C72218"/>
    <w:rsid w:val="00C74274"/>
    <w:rsid w:val="00C80CCE"/>
    <w:rsid w:val="00C83A78"/>
    <w:rsid w:val="00C916E7"/>
    <w:rsid w:val="00C927C2"/>
    <w:rsid w:val="00C9299E"/>
    <w:rsid w:val="00C93C78"/>
    <w:rsid w:val="00CA31B6"/>
    <w:rsid w:val="00CA363E"/>
    <w:rsid w:val="00CB0A07"/>
    <w:rsid w:val="00CB1B59"/>
    <w:rsid w:val="00CB1E00"/>
    <w:rsid w:val="00CB2B2C"/>
    <w:rsid w:val="00CB49A8"/>
    <w:rsid w:val="00CB6831"/>
    <w:rsid w:val="00CC74AD"/>
    <w:rsid w:val="00CD01F0"/>
    <w:rsid w:val="00CD2E7A"/>
    <w:rsid w:val="00CD77D4"/>
    <w:rsid w:val="00CD7BC2"/>
    <w:rsid w:val="00CE1DC8"/>
    <w:rsid w:val="00CE1F44"/>
    <w:rsid w:val="00CF43CA"/>
    <w:rsid w:val="00CF4C1F"/>
    <w:rsid w:val="00CF6320"/>
    <w:rsid w:val="00CF6C38"/>
    <w:rsid w:val="00CF70B4"/>
    <w:rsid w:val="00D00DB5"/>
    <w:rsid w:val="00D103C5"/>
    <w:rsid w:val="00D12211"/>
    <w:rsid w:val="00D143FC"/>
    <w:rsid w:val="00D14D80"/>
    <w:rsid w:val="00D173BF"/>
    <w:rsid w:val="00D23A2A"/>
    <w:rsid w:val="00D26A96"/>
    <w:rsid w:val="00D34834"/>
    <w:rsid w:val="00D40BE8"/>
    <w:rsid w:val="00D52A7C"/>
    <w:rsid w:val="00D55721"/>
    <w:rsid w:val="00D56A90"/>
    <w:rsid w:val="00D71D2E"/>
    <w:rsid w:val="00D8193A"/>
    <w:rsid w:val="00D85DB3"/>
    <w:rsid w:val="00D921D4"/>
    <w:rsid w:val="00DA6AA1"/>
    <w:rsid w:val="00DB4319"/>
    <w:rsid w:val="00DB495A"/>
    <w:rsid w:val="00DC70D9"/>
    <w:rsid w:val="00DC7278"/>
    <w:rsid w:val="00DD1DDB"/>
    <w:rsid w:val="00DD2C3F"/>
    <w:rsid w:val="00DD465C"/>
    <w:rsid w:val="00DD6F84"/>
    <w:rsid w:val="00DE75B0"/>
    <w:rsid w:val="00DF06F4"/>
    <w:rsid w:val="00DF1602"/>
    <w:rsid w:val="00DF16DF"/>
    <w:rsid w:val="00DF25E4"/>
    <w:rsid w:val="00DF3035"/>
    <w:rsid w:val="00DF47C4"/>
    <w:rsid w:val="00DF4CEE"/>
    <w:rsid w:val="00DF5060"/>
    <w:rsid w:val="00DF5A50"/>
    <w:rsid w:val="00DF7F61"/>
    <w:rsid w:val="00E078D1"/>
    <w:rsid w:val="00E122ED"/>
    <w:rsid w:val="00E16812"/>
    <w:rsid w:val="00E22B16"/>
    <w:rsid w:val="00E31AC8"/>
    <w:rsid w:val="00E34DB2"/>
    <w:rsid w:val="00E34EF6"/>
    <w:rsid w:val="00E35028"/>
    <w:rsid w:val="00E41073"/>
    <w:rsid w:val="00E415B6"/>
    <w:rsid w:val="00E4404A"/>
    <w:rsid w:val="00E505C1"/>
    <w:rsid w:val="00E513AE"/>
    <w:rsid w:val="00E53104"/>
    <w:rsid w:val="00E5532C"/>
    <w:rsid w:val="00E72922"/>
    <w:rsid w:val="00E72AD1"/>
    <w:rsid w:val="00E74735"/>
    <w:rsid w:val="00E801FE"/>
    <w:rsid w:val="00E81B32"/>
    <w:rsid w:val="00E86805"/>
    <w:rsid w:val="00EA0873"/>
    <w:rsid w:val="00EA6D3E"/>
    <w:rsid w:val="00EA7FEE"/>
    <w:rsid w:val="00EB026E"/>
    <w:rsid w:val="00EB46E7"/>
    <w:rsid w:val="00EB5C03"/>
    <w:rsid w:val="00EB6B5C"/>
    <w:rsid w:val="00EC5831"/>
    <w:rsid w:val="00ED2E7A"/>
    <w:rsid w:val="00ED52D8"/>
    <w:rsid w:val="00ED6363"/>
    <w:rsid w:val="00EE27F6"/>
    <w:rsid w:val="00EE5DA1"/>
    <w:rsid w:val="00EE6DB4"/>
    <w:rsid w:val="00EE770A"/>
    <w:rsid w:val="00EF063F"/>
    <w:rsid w:val="00F02245"/>
    <w:rsid w:val="00F02294"/>
    <w:rsid w:val="00F04AD4"/>
    <w:rsid w:val="00F07B3B"/>
    <w:rsid w:val="00F265D7"/>
    <w:rsid w:val="00F317C4"/>
    <w:rsid w:val="00F373C4"/>
    <w:rsid w:val="00F412CA"/>
    <w:rsid w:val="00F421E3"/>
    <w:rsid w:val="00F42C21"/>
    <w:rsid w:val="00F43502"/>
    <w:rsid w:val="00F45127"/>
    <w:rsid w:val="00F50B5B"/>
    <w:rsid w:val="00F50CB8"/>
    <w:rsid w:val="00F64050"/>
    <w:rsid w:val="00F650A3"/>
    <w:rsid w:val="00F730F5"/>
    <w:rsid w:val="00F741FE"/>
    <w:rsid w:val="00F8282D"/>
    <w:rsid w:val="00F845E4"/>
    <w:rsid w:val="00F85C94"/>
    <w:rsid w:val="00F91BC6"/>
    <w:rsid w:val="00F95181"/>
    <w:rsid w:val="00F97C24"/>
    <w:rsid w:val="00F97F4E"/>
    <w:rsid w:val="00FB03DF"/>
    <w:rsid w:val="00FD7EBB"/>
    <w:rsid w:val="00FE49C3"/>
    <w:rsid w:val="00FE6AD1"/>
    <w:rsid w:val="00FF06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26941"/>
  <w15:chartTrackingRefBased/>
  <w15:docId w15:val="{38B20588-258E-4E7B-AFCC-BBAFF633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08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0873"/>
  </w:style>
  <w:style w:type="paragraph" w:styleId="AltBilgi">
    <w:name w:val="footer"/>
    <w:basedOn w:val="Normal"/>
    <w:link w:val="AltBilgiChar"/>
    <w:uiPriority w:val="99"/>
    <w:unhideWhenUsed/>
    <w:rsid w:val="00EA08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0873"/>
  </w:style>
  <w:style w:type="character" w:styleId="Kpr">
    <w:name w:val="Hyperlink"/>
    <w:basedOn w:val="VarsaylanParagrafYazTipi"/>
    <w:uiPriority w:val="99"/>
    <w:unhideWhenUsed/>
    <w:rsid w:val="00343D25"/>
    <w:rPr>
      <w:color w:val="0563C1" w:themeColor="hyperlink"/>
      <w:u w:val="single"/>
    </w:rPr>
  </w:style>
  <w:style w:type="table" w:styleId="TabloKlavuzu">
    <w:name w:val="Table Grid"/>
    <w:basedOn w:val="NormalTablo"/>
    <w:uiPriority w:val="39"/>
    <w:rsid w:val="00BA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25F6B"/>
    <w:rPr>
      <w:sz w:val="16"/>
      <w:szCs w:val="16"/>
    </w:rPr>
  </w:style>
  <w:style w:type="paragraph" w:styleId="AklamaMetni">
    <w:name w:val="annotation text"/>
    <w:basedOn w:val="Normal"/>
    <w:link w:val="AklamaMetniChar"/>
    <w:uiPriority w:val="99"/>
    <w:semiHidden/>
    <w:unhideWhenUsed/>
    <w:rsid w:val="00C25F6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25F6B"/>
    <w:rPr>
      <w:sz w:val="20"/>
      <w:szCs w:val="20"/>
    </w:rPr>
  </w:style>
  <w:style w:type="paragraph" w:styleId="AklamaKonusu">
    <w:name w:val="annotation subject"/>
    <w:basedOn w:val="AklamaMetni"/>
    <w:next w:val="AklamaMetni"/>
    <w:link w:val="AklamaKonusuChar"/>
    <w:uiPriority w:val="99"/>
    <w:semiHidden/>
    <w:unhideWhenUsed/>
    <w:rsid w:val="00C25F6B"/>
    <w:rPr>
      <w:b/>
      <w:bCs/>
    </w:rPr>
  </w:style>
  <w:style w:type="character" w:customStyle="1" w:styleId="AklamaKonusuChar">
    <w:name w:val="Açıklama Konusu Char"/>
    <w:basedOn w:val="AklamaMetniChar"/>
    <w:link w:val="AklamaKonusu"/>
    <w:uiPriority w:val="99"/>
    <w:semiHidden/>
    <w:rsid w:val="00C25F6B"/>
    <w:rPr>
      <w:b/>
      <w:bCs/>
      <w:sz w:val="20"/>
      <w:szCs w:val="20"/>
    </w:rPr>
  </w:style>
  <w:style w:type="paragraph" w:styleId="BalonMetni">
    <w:name w:val="Balloon Text"/>
    <w:basedOn w:val="Normal"/>
    <w:link w:val="BalonMetniChar"/>
    <w:uiPriority w:val="99"/>
    <w:semiHidden/>
    <w:unhideWhenUsed/>
    <w:rsid w:val="00C25F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5F6B"/>
    <w:rPr>
      <w:rFonts w:ascii="Segoe UI" w:hAnsi="Segoe UI" w:cs="Segoe UI"/>
      <w:sz w:val="18"/>
      <w:szCs w:val="18"/>
    </w:rPr>
  </w:style>
  <w:style w:type="character" w:styleId="Vurgu">
    <w:name w:val="Emphasis"/>
    <w:basedOn w:val="VarsaylanParagrafYazTipi"/>
    <w:uiPriority w:val="20"/>
    <w:qFormat/>
    <w:rsid w:val="00CB2B2C"/>
    <w:rPr>
      <w:i/>
      <w:iCs/>
    </w:rPr>
  </w:style>
  <w:style w:type="paragraph" w:styleId="ListeParagraf">
    <w:name w:val="List Paragraph"/>
    <w:basedOn w:val="Normal"/>
    <w:uiPriority w:val="34"/>
    <w:qFormat/>
    <w:rsid w:val="004818CF"/>
    <w:pPr>
      <w:ind w:left="720"/>
      <w:contextualSpacing/>
    </w:pPr>
  </w:style>
  <w:style w:type="character" w:styleId="zlenenKpr">
    <w:name w:val="FollowedHyperlink"/>
    <w:basedOn w:val="VarsaylanParagrafYazTipi"/>
    <w:uiPriority w:val="99"/>
    <w:semiHidden/>
    <w:unhideWhenUsed/>
    <w:rsid w:val="0036650E"/>
    <w:rPr>
      <w:color w:val="954F72" w:themeColor="followedHyperlink"/>
      <w:u w:val="single"/>
    </w:rPr>
  </w:style>
  <w:style w:type="paragraph" w:styleId="DipnotMetni">
    <w:name w:val="footnote text"/>
    <w:basedOn w:val="Normal"/>
    <w:link w:val="DipnotMetniChar"/>
    <w:uiPriority w:val="99"/>
    <w:semiHidden/>
    <w:unhideWhenUsed/>
    <w:rsid w:val="001961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96103"/>
    <w:rPr>
      <w:sz w:val="20"/>
      <w:szCs w:val="20"/>
    </w:rPr>
  </w:style>
  <w:style w:type="character" w:styleId="DipnotBavurusu">
    <w:name w:val="footnote reference"/>
    <w:basedOn w:val="VarsaylanParagrafYazTipi"/>
    <w:uiPriority w:val="99"/>
    <w:semiHidden/>
    <w:unhideWhenUsed/>
    <w:rsid w:val="00196103"/>
    <w:rPr>
      <w:vertAlign w:val="superscript"/>
    </w:rPr>
  </w:style>
  <w:style w:type="paragraph" w:styleId="SonnotMetni">
    <w:name w:val="endnote text"/>
    <w:basedOn w:val="Normal"/>
    <w:link w:val="SonnotMetniChar"/>
    <w:uiPriority w:val="99"/>
    <w:semiHidden/>
    <w:unhideWhenUsed/>
    <w:rsid w:val="0019610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196103"/>
    <w:rPr>
      <w:sz w:val="20"/>
      <w:szCs w:val="20"/>
    </w:rPr>
  </w:style>
  <w:style w:type="character" w:styleId="SonnotBavurusu">
    <w:name w:val="endnote reference"/>
    <w:basedOn w:val="VarsaylanParagrafYazTipi"/>
    <w:uiPriority w:val="99"/>
    <w:semiHidden/>
    <w:unhideWhenUsed/>
    <w:rsid w:val="00196103"/>
    <w:rPr>
      <w:vertAlign w:val="superscript"/>
    </w:rPr>
  </w:style>
  <w:style w:type="paragraph" w:customStyle="1" w:styleId="Balk11">
    <w:name w:val="Başlık 11"/>
    <w:next w:val="Normal"/>
    <w:qFormat/>
    <w:rsid w:val="00774F15"/>
    <w:pPr>
      <w:keepNext/>
      <w:spacing w:before="400" w:after="0" w:line="480" w:lineRule="auto"/>
      <w:jc w:val="center"/>
      <w:outlineLvl w:val="0"/>
    </w:pPr>
    <w:rPr>
      <w:rFonts w:ascii="Times New Roman Bold" w:eastAsia="ヒラギノ角ゴ Pro W3" w:hAnsi="Times New Roman Bold" w:cs="Times New Roman"/>
      <w:b/>
      <w:bCs/>
      <w:color w:val="000000"/>
      <w:kern w:val="32"/>
      <w:sz w:val="24"/>
      <w:szCs w:val="24"/>
      <w:lang w:val="en-US"/>
    </w:rPr>
  </w:style>
  <w:style w:type="character" w:customStyle="1" w:styleId="UnresolvedMention">
    <w:name w:val="Unresolved Mention"/>
    <w:basedOn w:val="VarsaylanParagrafYazTipi"/>
    <w:uiPriority w:val="99"/>
    <w:semiHidden/>
    <w:unhideWhenUsed/>
    <w:rsid w:val="00C91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2355">
      <w:bodyDiv w:val="1"/>
      <w:marLeft w:val="0"/>
      <w:marRight w:val="0"/>
      <w:marTop w:val="0"/>
      <w:marBottom w:val="0"/>
      <w:divBdr>
        <w:top w:val="none" w:sz="0" w:space="0" w:color="auto"/>
        <w:left w:val="none" w:sz="0" w:space="0" w:color="auto"/>
        <w:bottom w:val="none" w:sz="0" w:space="0" w:color="auto"/>
        <w:right w:val="none" w:sz="0" w:space="0" w:color="auto"/>
      </w:divBdr>
      <w:divsChild>
        <w:div w:id="293216969">
          <w:marLeft w:val="0"/>
          <w:marRight w:val="0"/>
          <w:marTop w:val="0"/>
          <w:marBottom w:val="0"/>
          <w:divBdr>
            <w:top w:val="none" w:sz="0" w:space="0" w:color="auto"/>
            <w:left w:val="none" w:sz="0" w:space="0" w:color="auto"/>
            <w:bottom w:val="none" w:sz="0" w:space="0" w:color="auto"/>
            <w:right w:val="none" w:sz="0" w:space="0" w:color="auto"/>
          </w:divBdr>
          <w:divsChild>
            <w:div w:id="1420442335">
              <w:marLeft w:val="0"/>
              <w:marRight w:val="0"/>
              <w:marTop w:val="0"/>
              <w:marBottom w:val="0"/>
              <w:divBdr>
                <w:top w:val="none" w:sz="0" w:space="0" w:color="auto"/>
                <w:left w:val="none" w:sz="0" w:space="0" w:color="auto"/>
                <w:bottom w:val="none" w:sz="0" w:space="0" w:color="auto"/>
                <w:right w:val="none" w:sz="0" w:space="0" w:color="auto"/>
              </w:divBdr>
              <w:divsChild>
                <w:div w:id="1045643581">
                  <w:marLeft w:val="-240"/>
                  <w:marRight w:val="-240"/>
                  <w:marTop w:val="0"/>
                  <w:marBottom w:val="0"/>
                  <w:divBdr>
                    <w:top w:val="none" w:sz="0" w:space="0" w:color="auto"/>
                    <w:left w:val="none" w:sz="0" w:space="0" w:color="auto"/>
                    <w:bottom w:val="none" w:sz="0" w:space="0" w:color="auto"/>
                    <w:right w:val="none" w:sz="0" w:space="0" w:color="auto"/>
                  </w:divBdr>
                  <w:divsChild>
                    <w:div w:id="1823504758">
                      <w:marLeft w:val="0"/>
                      <w:marRight w:val="0"/>
                      <w:marTop w:val="0"/>
                      <w:marBottom w:val="0"/>
                      <w:divBdr>
                        <w:top w:val="none" w:sz="0" w:space="0" w:color="auto"/>
                        <w:left w:val="none" w:sz="0" w:space="0" w:color="auto"/>
                        <w:bottom w:val="none" w:sz="0" w:space="0" w:color="auto"/>
                        <w:right w:val="none" w:sz="0" w:space="0" w:color="auto"/>
                      </w:divBdr>
                      <w:divsChild>
                        <w:div w:id="1243372162">
                          <w:marLeft w:val="0"/>
                          <w:marRight w:val="0"/>
                          <w:marTop w:val="0"/>
                          <w:marBottom w:val="0"/>
                          <w:divBdr>
                            <w:top w:val="none" w:sz="0" w:space="0" w:color="auto"/>
                            <w:left w:val="none" w:sz="0" w:space="0" w:color="auto"/>
                            <w:bottom w:val="none" w:sz="0" w:space="0" w:color="auto"/>
                            <w:right w:val="none" w:sz="0" w:space="0" w:color="auto"/>
                          </w:divBdr>
                        </w:div>
                        <w:div w:id="1969235867">
                          <w:marLeft w:val="0"/>
                          <w:marRight w:val="0"/>
                          <w:marTop w:val="0"/>
                          <w:marBottom w:val="0"/>
                          <w:divBdr>
                            <w:top w:val="none" w:sz="0" w:space="0" w:color="auto"/>
                            <w:left w:val="none" w:sz="0" w:space="0" w:color="auto"/>
                            <w:bottom w:val="none" w:sz="0" w:space="0" w:color="auto"/>
                            <w:right w:val="none" w:sz="0" w:space="0" w:color="auto"/>
                          </w:divBdr>
                          <w:divsChild>
                            <w:div w:id="1962834121">
                              <w:marLeft w:val="165"/>
                              <w:marRight w:val="165"/>
                              <w:marTop w:val="0"/>
                              <w:marBottom w:val="0"/>
                              <w:divBdr>
                                <w:top w:val="none" w:sz="0" w:space="0" w:color="auto"/>
                                <w:left w:val="none" w:sz="0" w:space="0" w:color="auto"/>
                                <w:bottom w:val="none" w:sz="0" w:space="0" w:color="auto"/>
                                <w:right w:val="none" w:sz="0" w:space="0" w:color="auto"/>
                              </w:divBdr>
                              <w:divsChild>
                                <w:div w:id="1506483298">
                                  <w:marLeft w:val="0"/>
                                  <w:marRight w:val="0"/>
                                  <w:marTop w:val="0"/>
                                  <w:marBottom w:val="0"/>
                                  <w:divBdr>
                                    <w:top w:val="none" w:sz="0" w:space="0" w:color="auto"/>
                                    <w:left w:val="none" w:sz="0" w:space="0" w:color="auto"/>
                                    <w:bottom w:val="none" w:sz="0" w:space="0" w:color="auto"/>
                                    <w:right w:val="none" w:sz="0" w:space="0" w:color="auto"/>
                                  </w:divBdr>
                                  <w:divsChild>
                                    <w:div w:id="12928612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4339889">
      <w:bodyDiv w:val="1"/>
      <w:marLeft w:val="0"/>
      <w:marRight w:val="0"/>
      <w:marTop w:val="0"/>
      <w:marBottom w:val="0"/>
      <w:divBdr>
        <w:top w:val="none" w:sz="0" w:space="0" w:color="auto"/>
        <w:left w:val="none" w:sz="0" w:space="0" w:color="auto"/>
        <w:bottom w:val="none" w:sz="0" w:space="0" w:color="auto"/>
        <w:right w:val="none" w:sz="0" w:space="0" w:color="auto"/>
      </w:divBdr>
      <w:divsChild>
        <w:div w:id="774247022">
          <w:marLeft w:val="0"/>
          <w:marRight w:val="0"/>
          <w:marTop w:val="0"/>
          <w:marBottom w:val="0"/>
          <w:divBdr>
            <w:top w:val="none" w:sz="0" w:space="0" w:color="auto"/>
            <w:left w:val="none" w:sz="0" w:space="0" w:color="auto"/>
            <w:bottom w:val="none" w:sz="0" w:space="0" w:color="auto"/>
            <w:right w:val="none" w:sz="0" w:space="0" w:color="auto"/>
          </w:divBdr>
          <w:divsChild>
            <w:div w:id="968587107">
              <w:marLeft w:val="0"/>
              <w:marRight w:val="0"/>
              <w:marTop w:val="0"/>
              <w:marBottom w:val="0"/>
              <w:divBdr>
                <w:top w:val="none" w:sz="0" w:space="0" w:color="auto"/>
                <w:left w:val="none" w:sz="0" w:space="0" w:color="auto"/>
                <w:bottom w:val="none" w:sz="0" w:space="0" w:color="auto"/>
                <w:right w:val="none" w:sz="0" w:space="0" w:color="auto"/>
              </w:divBdr>
              <w:divsChild>
                <w:div w:id="1232085473">
                  <w:marLeft w:val="-240"/>
                  <w:marRight w:val="-240"/>
                  <w:marTop w:val="0"/>
                  <w:marBottom w:val="0"/>
                  <w:divBdr>
                    <w:top w:val="none" w:sz="0" w:space="0" w:color="auto"/>
                    <w:left w:val="none" w:sz="0" w:space="0" w:color="auto"/>
                    <w:bottom w:val="none" w:sz="0" w:space="0" w:color="auto"/>
                    <w:right w:val="none" w:sz="0" w:space="0" w:color="auto"/>
                  </w:divBdr>
                  <w:divsChild>
                    <w:div w:id="855848992">
                      <w:marLeft w:val="0"/>
                      <w:marRight w:val="0"/>
                      <w:marTop w:val="0"/>
                      <w:marBottom w:val="0"/>
                      <w:divBdr>
                        <w:top w:val="none" w:sz="0" w:space="0" w:color="auto"/>
                        <w:left w:val="none" w:sz="0" w:space="0" w:color="auto"/>
                        <w:bottom w:val="none" w:sz="0" w:space="0" w:color="auto"/>
                        <w:right w:val="none" w:sz="0" w:space="0" w:color="auto"/>
                      </w:divBdr>
                      <w:divsChild>
                        <w:div w:id="1217857597">
                          <w:marLeft w:val="0"/>
                          <w:marRight w:val="0"/>
                          <w:marTop w:val="0"/>
                          <w:marBottom w:val="0"/>
                          <w:divBdr>
                            <w:top w:val="none" w:sz="0" w:space="0" w:color="auto"/>
                            <w:left w:val="none" w:sz="0" w:space="0" w:color="auto"/>
                            <w:bottom w:val="none" w:sz="0" w:space="0" w:color="auto"/>
                            <w:right w:val="none" w:sz="0" w:space="0" w:color="auto"/>
                          </w:divBdr>
                        </w:div>
                        <w:div w:id="972515510">
                          <w:marLeft w:val="0"/>
                          <w:marRight w:val="0"/>
                          <w:marTop w:val="0"/>
                          <w:marBottom w:val="0"/>
                          <w:divBdr>
                            <w:top w:val="none" w:sz="0" w:space="0" w:color="auto"/>
                            <w:left w:val="none" w:sz="0" w:space="0" w:color="auto"/>
                            <w:bottom w:val="none" w:sz="0" w:space="0" w:color="auto"/>
                            <w:right w:val="none" w:sz="0" w:space="0" w:color="auto"/>
                          </w:divBdr>
                          <w:divsChild>
                            <w:div w:id="183177829">
                              <w:marLeft w:val="165"/>
                              <w:marRight w:val="165"/>
                              <w:marTop w:val="0"/>
                              <w:marBottom w:val="0"/>
                              <w:divBdr>
                                <w:top w:val="none" w:sz="0" w:space="0" w:color="auto"/>
                                <w:left w:val="none" w:sz="0" w:space="0" w:color="auto"/>
                                <w:bottom w:val="none" w:sz="0" w:space="0" w:color="auto"/>
                                <w:right w:val="none" w:sz="0" w:space="0" w:color="auto"/>
                              </w:divBdr>
                              <w:divsChild>
                                <w:div w:id="834297783">
                                  <w:marLeft w:val="0"/>
                                  <w:marRight w:val="0"/>
                                  <w:marTop w:val="0"/>
                                  <w:marBottom w:val="0"/>
                                  <w:divBdr>
                                    <w:top w:val="none" w:sz="0" w:space="0" w:color="auto"/>
                                    <w:left w:val="none" w:sz="0" w:space="0" w:color="auto"/>
                                    <w:bottom w:val="none" w:sz="0" w:space="0" w:color="auto"/>
                                    <w:right w:val="none" w:sz="0" w:space="0" w:color="auto"/>
                                  </w:divBdr>
                                  <w:divsChild>
                                    <w:div w:id="663434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216420">
      <w:bodyDiv w:val="1"/>
      <w:marLeft w:val="0"/>
      <w:marRight w:val="0"/>
      <w:marTop w:val="0"/>
      <w:marBottom w:val="0"/>
      <w:divBdr>
        <w:top w:val="none" w:sz="0" w:space="0" w:color="auto"/>
        <w:left w:val="none" w:sz="0" w:space="0" w:color="auto"/>
        <w:bottom w:val="none" w:sz="0" w:space="0" w:color="auto"/>
        <w:right w:val="none" w:sz="0" w:space="0" w:color="auto"/>
      </w:divBdr>
      <w:divsChild>
        <w:div w:id="1971473037">
          <w:marLeft w:val="0"/>
          <w:marRight w:val="0"/>
          <w:marTop w:val="0"/>
          <w:marBottom w:val="0"/>
          <w:divBdr>
            <w:top w:val="single" w:sz="6" w:space="0" w:color="CCCCCC"/>
            <w:left w:val="single" w:sz="6" w:space="0" w:color="CCCCCC"/>
            <w:bottom w:val="single" w:sz="6" w:space="0" w:color="CCCCCC"/>
            <w:right w:val="none" w:sz="0" w:space="0" w:color="auto"/>
          </w:divBdr>
        </w:div>
      </w:divsChild>
    </w:div>
    <w:div w:id="684792644">
      <w:bodyDiv w:val="1"/>
      <w:marLeft w:val="0"/>
      <w:marRight w:val="0"/>
      <w:marTop w:val="0"/>
      <w:marBottom w:val="0"/>
      <w:divBdr>
        <w:top w:val="none" w:sz="0" w:space="0" w:color="auto"/>
        <w:left w:val="none" w:sz="0" w:space="0" w:color="auto"/>
        <w:bottom w:val="none" w:sz="0" w:space="0" w:color="auto"/>
        <w:right w:val="none" w:sz="0" w:space="0" w:color="auto"/>
      </w:divBdr>
      <w:divsChild>
        <w:div w:id="1723748328">
          <w:marLeft w:val="0"/>
          <w:marRight w:val="0"/>
          <w:marTop w:val="0"/>
          <w:marBottom w:val="0"/>
          <w:divBdr>
            <w:top w:val="none" w:sz="0" w:space="0" w:color="auto"/>
            <w:left w:val="none" w:sz="0" w:space="0" w:color="auto"/>
            <w:bottom w:val="none" w:sz="0" w:space="0" w:color="auto"/>
            <w:right w:val="none" w:sz="0" w:space="0" w:color="auto"/>
          </w:divBdr>
          <w:divsChild>
            <w:div w:id="734162154">
              <w:marLeft w:val="0"/>
              <w:marRight w:val="0"/>
              <w:marTop w:val="0"/>
              <w:marBottom w:val="0"/>
              <w:divBdr>
                <w:top w:val="none" w:sz="0" w:space="0" w:color="auto"/>
                <w:left w:val="none" w:sz="0" w:space="0" w:color="auto"/>
                <w:bottom w:val="none" w:sz="0" w:space="0" w:color="auto"/>
                <w:right w:val="none" w:sz="0" w:space="0" w:color="auto"/>
              </w:divBdr>
              <w:divsChild>
                <w:div w:id="1499541288">
                  <w:marLeft w:val="-240"/>
                  <w:marRight w:val="-240"/>
                  <w:marTop w:val="0"/>
                  <w:marBottom w:val="0"/>
                  <w:divBdr>
                    <w:top w:val="none" w:sz="0" w:space="0" w:color="auto"/>
                    <w:left w:val="none" w:sz="0" w:space="0" w:color="auto"/>
                    <w:bottom w:val="none" w:sz="0" w:space="0" w:color="auto"/>
                    <w:right w:val="none" w:sz="0" w:space="0" w:color="auto"/>
                  </w:divBdr>
                  <w:divsChild>
                    <w:div w:id="812908967">
                      <w:marLeft w:val="0"/>
                      <w:marRight w:val="0"/>
                      <w:marTop w:val="0"/>
                      <w:marBottom w:val="0"/>
                      <w:divBdr>
                        <w:top w:val="none" w:sz="0" w:space="0" w:color="auto"/>
                        <w:left w:val="none" w:sz="0" w:space="0" w:color="auto"/>
                        <w:bottom w:val="none" w:sz="0" w:space="0" w:color="auto"/>
                        <w:right w:val="none" w:sz="0" w:space="0" w:color="auto"/>
                      </w:divBdr>
                      <w:divsChild>
                        <w:div w:id="1179269943">
                          <w:marLeft w:val="0"/>
                          <w:marRight w:val="0"/>
                          <w:marTop w:val="0"/>
                          <w:marBottom w:val="0"/>
                          <w:divBdr>
                            <w:top w:val="none" w:sz="0" w:space="0" w:color="auto"/>
                            <w:left w:val="none" w:sz="0" w:space="0" w:color="auto"/>
                            <w:bottom w:val="none" w:sz="0" w:space="0" w:color="auto"/>
                            <w:right w:val="none" w:sz="0" w:space="0" w:color="auto"/>
                          </w:divBdr>
                        </w:div>
                        <w:div w:id="1767651466">
                          <w:marLeft w:val="0"/>
                          <w:marRight w:val="0"/>
                          <w:marTop w:val="0"/>
                          <w:marBottom w:val="0"/>
                          <w:divBdr>
                            <w:top w:val="none" w:sz="0" w:space="0" w:color="auto"/>
                            <w:left w:val="none" w:sz="0" w:space="0" w:color="auto"/>
                            <w:bottom w:val="none" w:sz="0" w:space="0" w:color="auto"/>
                            <w:right w:val="none" w:sz="0" w:space="0" w:color="auto"/>
                          </w:divBdr>
                          <w:divsChild>
                            <w:div w:id="674385151">
                              <w:marLeft w:val="165"/>
                              <w:marRight w:val="165"/>
                              <w:marTop w:val="0"/>
                              <w:marBottom w:val="0"/>
                              <w:divBdr>
                                <w:top w:val="none" w:sz="0" w:space="0" w:color="auto"/>
                                <w:left w:val="none" w:sz="0" w:space="0" w:color="auto"/>
                                <w:bottom w:val="none" w:sz="0" w:space="0" w:color="auto"/>
                                <w:right w:val="none" w:sz="0" w:space="0" w:color="auto"/>
                              </w:divBdr>
                              <w:divsChild>
                                <w:div w:id="1486900147">
                                  <w:marLeft w:val="0"/>
                                  <w:marRight w:val="0"/>
                                  <w:marTop w:val="0"/>
                                  <w:marBottom w:val="0"/>
                                  <w:divBdr>
                                    <w:top w:val="none" w:sz="0" w:space="0" w:color="auto"/>
                                    <w:left w:val="none" w:sz="0" w:space="0" w:color="auto"/>
                                    <w:bottom w:val="none" w:sz="0" w:space="0" w:color="auto"/>
                                    <w:right w:val="none" w:sz="0" w:space="0" w:color="auto"/>
                                  </w:divBdr>
                                  <w:divsChild>
                                    <w:div w:id="9917570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996889">
      <w:bodyDiv w:val="1"/>
      <w:marLeft w:val="0"/>
      <w:marRight w:val="0"/>
      <w:marTop w:val="0"/>
      <w:marBottom w:val="0"/>
      <w:divBdr>
        <w:top w:val="none" w:sz="0" w:space="0" w:color="auto"/>
        <w:left w:val="none" w:sz="0" w:space="0" w:color="auto"/>
        <w:bottom w:val="none" w:sz="0" w:space="0" w:color="auto"/>
        <w:right w:val="none" w:sz="0" w:space="0" w:color="auto"/>
      </w:divBdr>
      <w:divsChild>
        <w:div w:id="939527331">
          <w:marLeft w:val="0"/>
          <w:marRight w:val="0"/>
          <w:marTop w:val="0"/>
          <w:marBottom w:val="0"/>
          <w:divBdr>
            <w:top w:val="none" w:sz="0" w:space="0" w:color="auto"/>
            <w:left w:val="none" w:sz="0" w:space="0" w:color="auto"/>
            <w:bottom w:val="none" w:sz="0" w:space="0" w:color="auto"/>
            <w:right w:val="none" w:sz="0" w:space="0" w:color="auto"/>
          </w:divBdr>
          <w:divsChild>
            <w:div w:id="1325356650">
              <w:marLeft w:val="0"/>
              <w:marRight w:val="0"/>
              <w:marTop w:val="0"/>
              <w:marBottom w:val="0"/>
              <w:divBdr>
                <w:top w:val="none" w:sz="0" w:space="0" w:color="auto"/>
                <w:left w:val="none" w:sz="0" w:space="0" w:color="auto"/>
                <w:bottom w:val="none" w:sz="0" w:space="0" w:color="auto"/>
                <w:right w:val="none" w:sz="0" w:space="0" w:color="auto"/>
              </w:divBdr>
              <w:divsChild>
                <w:div w:id="178741500">
                  <w:marLeft w:val="-240"/>
                  <w:marRight w:val="-240"/>
                  <w:marTop w:val="0"/>
                  <w:marBottom w:val="0"/>
                  <w:divBdr>
                    <w:top w:val="none" w:sz="0" w:space="0" w:color="auto"/>
                    <w:left w:val="none" w:sz="0" w:space="0" w:color="auto"/>
                    <w:bottom w:val="none" w:sz="0" w:space="0" w:color="auto"/>
                    <w:right w:val="none" w:sz="0" w:space="0" w:color="auto"/>
                  </w:divBdr>
                  <w:divsChild>
                    <w:div w:id="456872222">
                      <w:marLeft w:val="0"/>
                      <w:marRight w:val="0"/>
                      <w:marTop w:val="0"/>
                      <w:marBottom w:val="0"/>
                      <w:divBdr>
                        <w:top w:val="none" w:sz="0" w:space="0" w:color="auto"/>
                        <w:left w:val="none" w:sz="0" w:space="0" w:color="auto"/>
                        <w:bottom w:val="none" w:sz="0" w:space="0" w:color="auto"/>
                        <w:right w:val="none" w:sz="0" w:space="0" w:color="auto"/>
                      </w:divBdr>
                      <w:divsChild>
                        <w:div w:id="147407423">
                          <w:marLeft w:val="0"/>
                          <w:marRight w:val="0"/>
                          <w:marTop w:val="0"/>
                          <w:marBottom w:val="0"/>
                          <w:divBdr>
                            <w:top w:val="none" w:sz="0" w:space="0" w:color="auto"/>
                            <w:left w:val="none" w:sz="0" w:space="0" w:color="auto"/>
                            <w:bottom w:val="none" w:sz="0" w:space="0" w:color="auto"/>
                            <w:right w:val="none" w:sz="0" w:space="0" w:color="auto"/>
                          </w:divBdr>
                        </w:div>
                        <w:div w:id="635380262">
                          <w:marLeft w:val="0"/>
                          <w:marRight w:val="0"/>
                          <w:marTop w:val="0"/>
                          <w:marBottom w:val="0"/>
                          <w:divBdr>
                            <w:top w:val="none" w:sz="0" w:space="0" w:color="auto"/>
                            <w:left w:val="none" w:sz="0" w:space="0" w:color="auto"/>
                            <w:bottom w:val="none" w:sz="0" w:space="0" w:color="auto"/>
                            <w:right w:val="none" w:sz="0" w:space="0" w:color="auto"/>
                          </w:divBdr>
                          <w:divsChild>
                            <w:div w:id="541212200">
                              <w:marLeft w:val="165"/>
                              <w:marRight w:val="165"/>
                              <w:marTop w:val="0"/>
                              <w:marBottom w:val="0"/>
                              <w:divBdr>
                                <w:top w:val="none" w:sz="0" w:space="0" w:color="auto"/>
                                <w:left w:val="none" w:sz="0" w:space="0" w:color="auto"/>
                                <w:bottom w:val="none" w:sz="0" w:space="0" w:color="auto"/>
                                <w:right w:val="none" w:sz="0" w:space="0" w:color="auto"/>
                              </w:divBdr>
                              <w:divsChild>
                                <w:div w:id="668018932">
                                  <w:marLeft w:val="0"/>
                                  <w:marRight w:val="0"/>
                                  <w:marTop w:val="0"/>
                                  <w:marBottom w:val="0"/>
                                  <w:divBdr>
                                    <w:top w:val="none" w:sz="0" w:space="0" w:color="auto"/>
                                    <w:left w:val="none" w:sz="0" w:space="0" w:color="auto"/>
                                    <w:bottom w:val="none" w:sz="0" w:space="0" w:color="auto"/>
                                    <w:right w:val="none" w:sz="0" w:space="0" w:color="auto"/>
                                  </w:divBdr>
                                  <w:divsChild>
                                    <w:div w:id="6449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123963">
      <w:bodyDiv w:val="1"/>
      <w:marLeft w:val="0"/>
      <w:marRight w:val="0"/>
      <w:marTop w:val="0"/>
      <w:marBottom w:val="0"/>
      <w:divBdr>
        <w:top w:val="none" w:sz="0" w:space="0" w:color="auto"/>
        <w:left w:val="none" w:sz="0" w:space="0" w:color="auto"/>
        <w:bottom w:val="none" w:sz="0" w:space="0" w:color="auto"/>
        <w:right w:val="none" w:sz="0" w:space="0" w:color="auto"/>
      </w:divBdr>
      <w:divsChild>
        <w:div w:id="675885696">
          <w:marLeft w:val="0"/>
          <w:marRight w:val="0"/>
          <w:marTop w:val="0"/>
          <w:marBottom w:val="0"/>
          <w:divBdr>
            <w:top w:val="none" w:sz="0" w:space="0" w:color="auto"/>
            <w:left w:val="none" w:sz="0" w:space="0" w:color="auto"/>
            <w:bottom w:val="none" w:sz="0" w:space="0" w:color="auto"/>
            <w:right w:val="none" w:sz="0" w:space="0" w:color="auto"/>
          </w:divBdr>
          <w:divsChild>
            <w:div w:id="699739977">
              <w:marLeft w:val="0"/>
              <w:marRight w:val="0"/>
              <w:marTop w:val="0"/>
              <w:marBottom w:val="0"/>
              <w:divBdr>
                <w:top w:val="none" w:sz="0" w:space="0" w:color="auto"/>
                <w:left w:val="none" w:sz="0" w:space="0" w:color="auto"/>
                <w:bottom w:val="none" w:sz="0" w:space="0" w:color="auto"/>
                <w:right w:val="none" w:sz="0" w:space="0" w:color="auto"/>
              </w:divBdr>
              <w:divsChild>
                <w:div w:id="484124762">
                  <w:marLeft w:val="-240"/>
                  <w:marRight w:val="-240"/>
                  <w:marTop w:val="0"/>
                  <w:marBottom w:val="0"/>
                  <w:divBdr>
                    <w:top w:val="none" w:sz="0" w:space="0" w:color="auto"/>
                    <w:left w:val="none" w:sz="0" w:space="0" w:color="auto"/>
                    <w:bottom w:val="none" w:sz="0" w:space="0" w:color="auto"/>
                    <w:right w:val="none" w:sz="0" w:space="0" w:color="auto"/>
                  </w:divBdr>
                  <w:divsChild>
                    <w:div w:id="1695301267">
                      <w:marLeft w:val="0"/>
                      <w:marRight w:val="0"/>
                      <w:marTop w:val="0"/>
                      <w:marBottom w:val="0"/>
                      <w:divBdr>
                        <w:top w:val="none" w:sz="0" w:space="0" w:color="auto"/>
                        <w:left w:val="none" w:sz="0" w:space="0" w:color="auto"/>
                        <w:bottom w:val="none" w:sz="0" w:space="0" w:color="auto"/>
                        <w:right w:val="none" w:sz="0" w:space="0" w:color="auto"/>
                      </w:divBdr>
                      <w:divsChild>
                        <w:div w:id="1552300591">
                          <w:marLeft w:val="0"/>
                          <w:marRight w:val="0"/>
                          <w:marTop w:val="0"/>
                          <w:marBottom w:val="0"/>
                          <w:divBdr>
                            <w:top w:val="none" w:sz="0" w:space="0" w:color="auto"/>
                            <w:left w:val="none" w:sz="0" w:space="0" w:color="auto"/>
                            <w:bottom w:val="none" w:sz="0" w:space="0" w:color="auto"/>
                            <w:right w:val="none" w:sz="0" w:space="0" w:color="auto"/>
                          </w:divBdr>
                        </w:div>
                        <w:div w:id="1698697717">
                          <w:marLeft w:val="0"/>
                          <w:marRight w:val="0"/>
                          <w:marTop w:val="0"/>
                          <w:marBottom w:val="0"/>
                          <w:divBdr>
                            <w:top w:val="none" w:sz="0" w:space="0" w:color="auto"/>
                            <w:left w:val="none" w:sz="0" w:space="0" w:color="auto"/>
                            <w:bottom w:val="none" w:sz="0" w:space="0" w:color="auto"/>
                            <w:right w:val="none" w:sz="0" w:space="0" w:color="auto"/>
                          </w:divBdr>
                          <w:divsChild>
                            <w:div w:id="376588582">
                              <w:marLeft w:val="165"/>
                              <w:marRight w:val="165"/>
                              <w:marTop w:val="0"/>
                              <w:marBottom w:val="0"/>
                              <w:divBdr>
                                <w:top w:val="none" w:sz="0" w:space="0" w:color="auto"/>
                                <w:left w:val="none" w:sz="0" w:space="0" w:color="auto"/>
                                <w:bottom w:val="none" w:sz="0" w:space="0" w:color="auto"/>
                                <w:right w:val="none" w:sz="0" w:space="0" w:color="auto"/>
                              </w:divBdr>
                              <w:divsChild>
                                <w:div w:id="873155586">
                                  <w:marLeft w:val="0"/>
                                  <w:marRight w:val="0"/>
                                  <w:marTop w:val="0"/>
                                  <w:marBottom w:val="0"/>
                                  <w:divBdr>
                                    <w:top w:val="none" w:sz="0" w:space="0" w:color="auto"/>
                                    <w:left w:val="none" w:sz="0" w:space="0" w:color="auto"/>
                                    <w:bottom w:val="none" w:sz="0" w:space="0" w:color="auto"/>
                                    <w:right w:val="none" w:sz="0" w:space="0" w:color="auto"/>
                                  </w:divBdr>
                                  <w:divsChild>
                                    <w:div w:id="6952359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adresi@mail.com" TargetMode="External"/><Relationship Id="rId5" Type="http://schemas.openxmlformats.org/officeDocument/2006/relationships/webSettings" Target="webSettings.xml"/><Relationship Id="rId15" Type="http://schemas.openxmlformats.org/officeDocument/2006/relationships/hyperlink" Target="http://site.ebrary.com/lib/gazi/docDetail.action?docID=10362025" TargetMode="External"/><Relationship Id="rId23" Type="http://schemas.openxmlformats.org/officeDocument/2006/relationships/theme" Target="theme/theme1.xml"/><Relationship Id="rId10" Type="http://schemas.openxmlformats.org/officeDocument/2006/relationships/hyperlink" Target="mailto:mailadresi@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iladresi@mail.com" TargetMode="External"/><Relationship Id="rId14" Type="http://schemas.openxmlformats.org/officeDocument/2006/relationships/image" Target="media/image6.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2264F-9DDA-4798-8875-C7871E1F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2243</Words>
  <Characters>12790</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 PDR Dergisi</dc:creator>
  <cp:keywords/>
  <dc:description/>
  <cp:lastModifiedBy>Microsoft Word</cp:lastModifiedBy>
  <cp:revision>193</cp:revision>
  <cp:lastPrinted>2021-01-29T13:33:00Z</cp:lastPrinted>
  <dcterms:created xsi:type="dcterms:W3CDTF">2021-01-29T11:03:00Z</dcterms:created>
  <dcterms:modified xsi:type="dcterms:W3CDTF">2021-04-02T10:48:00Z</dcterms:modified>
</cp:coreProperties>
</file>