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BD" w:rsidRDefault="001448BD" w:rsidP="00A56ECE">
      <w:pPr>
        <w:spacing w:after="0" w:line="240" w:lineRule="auto"/>
        <w:rPr>
          <w:rFonts w:ascii="Times New Roman" w:hAnsi="Times New Roman"/>
          <w:b/>
          <w:sz w:val="24"/>
          <w:szCs w:val="24"/>
          <w:lang w:val="en-US"/>
        </w:rPr>
      </w:pPr>
    </w:p>
    <w:p w:rsidR="00D41D28" w:rsidRPr="00B80474" w:rsidRDefault="00883FD9" w:rsidP="00A56ECE">
      <w:pPr>
        <w:spacing w:after="0" w:line="240" w:lineRule="auto"/>
        <w:rPr>
          <w:rFonts w:ascii="Times New Roman" w:hAnsi="Times New Roman"/>
          <w:b/>
          <w:sz w:val="28"/>
          <w:szCs w:val="24"/>
          <w:lang w:val="en-US"/>
        </w:rPr>
      </w:pPr>
      <w:r w:rsidRPr="00B80474">
        <w:rPr>
          <w:rFonts w:ascii="Times New Roman" w:hAnsi="Times New Roman"/>
          <w:b/>
          <w:sz w:val="28"/>
          <w:szCs w:val="24"/>
          <w:lang w:val="en-US"/>
        </w:rPr>
        <w:t>Title of pape</w:t>
      </w:r>
      <w:r w:rsidR="00D41D28" w:rsidRPr="00B80474">
        <w:rPr>
          <w:rFonts w:ascii="Times New Roman" w:hAnsi="Times New Roman"/>
          <w:b/>
          <w:sz w:val="28"/>
          <w:szCs w:val="24"/>
          <w:lang w:val="en-US"/>
        </w:rPr>
        <w:t>r (</w:t>
      </w:r>
      <w:r w:rsidR="004A7FA6" w:rsidRPr="00B80474">
        <w:rPr>
          <w:rFonts w:ascii="Times New Roman" w:hAnsi="Times New Roman"/>
          <w:b/>
          <w:sz w:val="28"/>
          <w:szCs w:val="24"/>
          <w:lang w:val="en-US"/>
        </w:rPr>
        <w:t>Times New Roman</w:t>
      </w:r>
      <w:r w:rsidR="00D41D28" w:rsidRPr="00B80474">
        <w:rPr>
          <w:rFonts w:ascii="Times New Roman" w:hAnsi="Times New Roman"/>
          <w:b/>
          <w:sz w:val="28"/>
          <w:szCs w:val="24"/>
          <w:lang w:val="en-US"/>
        </w:rPr>
        <w:t>, 1</w:t>
      </w:r>
      <w:r w:rsidR="00B80474">
        <w:rPr>
          <w:rFonts w:ascii="Times New Roman" w:hAnsi="Times New Roman"/>
          <w:b/>
          <w:sz w:val="28"/>
          <w:szCs w:val="24"/>
          <w:lang w:val="en-US"/>
        </w:rPr>
        <w:t>4</w:t>
      </w:r>
      <w:r w:rsidR="00D41D28" w:rsidRPr="00B80474">
        <w:rPr>
          <w:rFonts w:ascii="Times New Roman" w:hAnsi="Times New Roman"/>
          <w:b/>
          <w:sz w:val="28"/>
          <w:szCs w:val="24"/>
          <w:lang w:val="en-US"/>
        </w:rPr>
        <w:t xml:space="preserve"> </w:t>
      </w:r>
      <w:proofErr w:type="spellStart"/>
      <w:r w:rsidR="00D41D28" w:rsidRPr="00B80474">
        <w:rPr>
          <w:rFonts w:ascii="Times New Roman" w:hAnsi="Times New Roman"/>
          <w:b/>
          <w:sz w:val="28"/>
          <w:szCs w:val="24"/>
          <w:lang w:val="en-US"/>
        </w:rPr>
        <w:t>pt</w:t>
      </w:r>
      <w:proofErr w:type="spellEnd"/>
      <w:r w:rsidR="00D41D28" w:rsidRPr="00B80474">
        <w:rPr>
          <w:rFonts w:ascii="Times New Roman" w:hAnsi="Times New Roman"/>
          <w:b/>
          <w:sz w:val="28"/>
          <w:szCs w:val="24"/>
          <w:lang w:val="en-US"/>
        </w:rPr>
        <w:t xml:space="preserve">, </w:t>
      </w:r>
      <w:r w:rsidR="004A7FA6" w:rsidRPr="00B80474">
        <w:rPr>
          <w:rFonts w:ascii="Times New Roman" w:hAnsi="Times New Roman"/>
          <w:b/>
          <w:sz w:val="28"/>
          <w:szCs w:val="24"/>
          <w:lang w:val="en-US"/>
        </w:rPr>
        <w:t>B</w:t>
      </w:r>
      <w:r w:rsidR="00D41D28" w:rsidRPr="00B80474">
        <w:rPr>
          <w:rFonts w:ascii="Times New Roman" w:hAnsi="Times New Roman"/>
          <w:b/>
          <w:sz w:val="28"/>
          <w:szCs w:val="24"/>
          <w:lang w:val="en-US"/>
        </w:rPr>
        <w:t>old</w:t>
      </w:r>
      <w:r w:rsidRPr="00B80474">
        <w:rPr>
          <w:rFonts w:ascii="Times New Roman" w:hAnsi="Times New Roman"/>
          <w:b/>
          <w:sz w:val="28"/>
          <w:szCs w:val="24"/>
          <w:lang w:val="en-US"/>
        </w:rPr>
        <w:t>)</w:t>
      </w:r>
    </w:p>
    <w:p w:rsidR="00D41D28" w:rsidRPr="00D41D28" w:rsidRDefault="00D41D28" w:rsidP="00A56ECE">
      <w:pPr>
        <w:spacing w:after="0" w:line="240" w:lineRule="auto"/>
        <w:rPr>
          <w:rFonts w:ascii="Times New Roman" w:hAnsi="Times New Roman"/>
          <w:b/>
          <w:sz w:val="20"/>
          <w:szCs w:val="20"/>
          <w:lang w:val="en-US"/>
        </w:rPr>
      </w:pPr>
    </w:p>
    <w:p w:rsidR="00C54CDC" w:rsidRPr="00B80474" w:rsidRDefault="00883FD9" w:rsidP="00A56ECE">
      <w:pPr>
        <w:spacing w:after="0" w:line="240" w:lineRule="auto"/>
        <w:rPr>
          <w:rFonts w:ascii="Times New Roman" w:hAnsi="Times New Roman"/>
          <w:szCs w:val="20"/>
          <w:lang w:val="en-US"/>
        </w:rPr>
      </w:pPr>
      <w:r w:rsidRPr="00B80474">
        <w:rPr>
          <w:rFonts w:ascii="Times New Roman" w:hAnsi="Times New Roman"/>
          <w:szCs w:val="20"/>
          <w:lang w:val="en-US"/>
        </w:rPr>
        <w:t>Name Surname</w:t>
      </w:r>
      <w:r w:rsidRPr="00B80474">
        <w:rPr>
          <w:rFonts w:ascii="Times New Roman" w:hAnsi="Times New Roman"/>
          <w:szCs w:val="20"/>
          <w:vertAlign w:val="superscript"/>
          <w:lang w:val="en-US"/>
        </w:rPr>
        <w:t>*</w:t>
      </w:r>
      <w:r w:rsidR="007A3D69" w:rsidRPr="00B80474">
        <w:rPr>
          <w:rFonts w:ascii="Times New Roman" w:hAnsi="Times New Roman"/>
          <w:szCs w:val="20"/>
          <w:vertAlign w:val="superscript"/>
          <w:lang w:val="en-US"/>
        </w:rPr>
        <w:t>1</w:t>
      </w:r>
      <w:r w:rsidR="00910722" w:rsidRPr="00B80474">
        <w:rPr>
          <w:rFonts w:ascii="Times New Roman" w:hAnsi="Times New Roman"/>
          <w:noProof/>
          <w:sz w:val="20"/>
          <w:szCs w:val="20"/>
          <w:vertAlign w:val="superscript"/>
          <w:lang w:eastAsia="tr-TR"/>
        </w:rPr>
        <w:drawing>
          <wp:inline distT="0" distB="0" distL="0" distR="0" wp14:anchorId="5C56CE97" wp14:editId="09406A2C">
            <wp:extent cx="108000" cy="108000"/>
            <wp:effectExtent l="0" t="0" r="6350" b="6350"/>
            <wp:docPr id="4" name="Resim 4" descr="C:\Users\MY\Desktop\768px-ORCID_iD.svg.png">
              <a:hlinkClick xmlns:a="http://schemas.openxmlformats.org/drawingml/2006/main" r:id="rId8" tgtFrame="https://reader.elsevier.com/reader/sd/pii/S1751616122000285?token=A943CDCEB47D63C04D957B8B5F266B47DFD01E319C3140CF87CDC8C15F21CBADB3A36868F3C939238C585D9D9EDB3BC5&amp;originRegion=eu-west-1&amp;originCreation=202202141150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Y\Desktop\768px-ORCID_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B80474">
        <w:rPr>
          <w:rFonts w:ascii="Times New Roman" w:hAnsi="Times New Roman"/>
          <w:szCs w:val="20"/>
          <w:lang w:val="en-US"/>
        </w:rPr>
        <w:t>, Name Surname</w:t>
      </w:r>
      <w:r w:rsidR="007A3D69" w:rsidRPr="00B80474">
        <w:rPr>
          <w:rFonts w:ascii="Times New Roman" w:hAnsi="Times New Roman"/>
          <w:szCs w:val="20"/>
          <w:vertAlign w:val="superscript"/>
          <w:lang w:val="en-US"/>
        </w:rPr>
        <w:t>2</w:t>
      </w:r>
      <w:r w:rsidR="00E53B19" w:rsidRPr="00B80474">
        <w:rPr>
          <w:rFonts w:ascii="Times New Roman" w:hAnsi="Times New Roman"/>
          <w:noProof/>
          <w:sz w:val="20"/>
          <w:szCs w:val="20"/>
          <w:vertAlign w:val="superscript"/>
          <w:lang w:eastAsia="tr-TR"/>
        </w:rPr>
        <w:drawing>
          <wp:inline distT="0" distB="0" distL="0" distR="0" wp14:anchorId="7D19C4AB" wp14:editId="609ADD9D">
            <wp:extent cx="108000" cy="108000"/>
            <wp:effectExtent l="0" t="0" r="6350" b="6350"/>
            <wp:docPr id="5" name="Resim 5" descr="C:\Users\MY\Desktop\768px-ORCID_iD.svg.png">
              <a:hlinkClick xmlns:a="http://schemas.openxmlformats.org/drawingml/2006/main" r:id="rId8" tgtFrame="https://reader.elsevier.com/reader/sd/pii/S1751616122000285?token=A943CDCEB47D63C04D957B8B5F266B47DFD01E319C3140CF87CDC8C15F21CBADB3A36868F3C939238C585D9D9EDB3BC5&amp;originRegion=eu-west-1&amp;originCreation=202202141150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Y\Desktop\768px-ORCID_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B80474">
        <w:rPr>
          <w:rFonts w:ascii="Times New Roman" w:hAnsi="Times New Roman"/>
          <w:szCs w:val="20"/>
          <w:lang w:val="en-US"/>
        </w:rPr>
        <w:t xml:space="preserve"> and Name Surname</w:t>
      </w:r>
      <w:r w:rsidR="007A3D69" w:rsidRPr="00B80474">
        <w:rPr>
          <w:rFonts w:ascii="Times New Roman" w:hAnsi="Times New Roman"/>
          <w:szCs w:val="20"/>
          <w:vertAlign w:val="superscript"/>
          <w:lang w:val="en-US"/>
        </w:rPr>
        <w:t>3</w:t>
      </w:r>
      <w:r w:rsidR="00E53B19" w:rsidRPr="00B80474">
        <w:rPr>
          <w:rFonts w:ascii="Times New Roman" w:hAnsi="Times New Roman"/>
          <w:noProof/>
          <w:sz w:val="20"/>
          <w:szCs w:val="20"/>
          <w:vertAlign w:val="superscript"/>
          <w:lang w:eastAsia="tr-TR"/>
        </w:rPr>
        <w:drawing>
          <wp:inline distT="0" distB="0" distL="0" distR="0" wp14:anchorId="7D19C4AB" wp14:editId="609ADD9D">
            <wp:extent cx="108000" cy="108000"/>
            <wp:effectExtent l="0" t="0" r="6350" b="6350"/>
            <wp:docPr id="6" name="Resim 6" descr="C:\Users\MY\Desktop\768px-ORCID_iD.svg.png">
              <a:hlinkClick xmlns:a="http://schemas.openxmlformats.org/drawingml/2006/main" r:id="rId8" tgtFrame="https://reader.elsevier.com/reader/sd/pii/S1751616122000285?token=A943CDCEB47D63C04D957B8B5F266B47DFD01E319C3140CF87CDC8C15F21CBADB3A36868F3C939238C585D9D9EDB3BC5&amp;originRegion=eu-west-1&amp;originCreation=202202141150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Y\Desktop\768px-ORCID_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B80474">
        <w:rPr>
          <w:rFonts w:ascii="Times New Roman" w:hAnsi="Times New Roman"/>
          <w:szCs w:val="20"/>
          <w:lang w:val="en-US"/>
        </w:rPr>
        <w:t xml:space="preserve"> </w:t>
      </w:r>
      <w:r w:rsidR="009C7EF3" w:rsidRPr="00B80474">
        <w:rPr>
          <w:rFonts w:ascii="Times New Roman" w:hAnsi="Times New Roman"/>
          <w:szCs w:val="20"/>
          <w:lang w:val="en-US"/>
        </w:rPr>
        <w:t>(Times New Roman, 1</w:t>
      </w:r>
      <w:r w:rsidR="00583074" w:rsidRPr="00B80474">
        <w:rPr>
          <w:rFonts w:ascii="Times New Roman" w:hAnsi="Times New Roman"/>
          <w:szCs w:val="20"/>
          <w:lang w:val="en-US"/>
        </w:rPr>
        <w:t>1</w:t>
      </w:r>
      <w:r w:rsidR="009C7EF3" w:rsidRPr="00B80474">
        <w:rPr>
          <w:rFonts w:ascii="Times New Roman" w:hAnsi="Times New Roman"/>
          <w:szCs w:val="20"/>
          <w:lang w:val="en-US"/>
        </w:rPr>
        <w:t>pt)</w:t>
      </w:r>
    </w:p>
    <w:p w:rsidR="00D41D28" w:rsidRPr="00D41D28" w:rsidRDefault="00D41D28" w:rsidP="00A56ECE">
      <w:pPr>
        <w:spacing w:after="0" w:line="240" w:lineRule="auto"/>
        <w:rPr>
          <w:rFonts w:ascii="Times New Roman" w:hAnsi="Times New Roman"/>
          <w:sz w:val="20"/>
          <w:szCs w:val="20"/>
          <w:lang w:val="en-US"/>
        </w:rPr>
      </w:pPr>
    </w:p>
    <w:p w:rsidR="009C7EF3" w:rsidRPr="00900EAA" w:rsidRDefault="00C54CDC" w:rsidP="00A56ECE">
      <w:pPr>
        <w:spacing w:after="0" w:line="240" w:lineRule="auto"/>
        <w:rPr>
          <w:rFonts w:ascii="Times New Roman" w:hAnsi="Times New Roman"/>
          <w:i/>
          <w:szCs w:val="20"/>
          <w:lang w:val="en-US"/>
        </w:rPr>
      </w:pPr>
      <w:proofErr w:type="gramStart"/>
      <w:r w:rsidRPr="00900EAA">
        <w:rPr>
          <w:rFonts w:ascii="Times New Roman" w:hAnsi="Times New Roman"/>
          <w:i/>
          <w:sz w:val="16"/>
          <w:szCs w:val="14"/>
          <w:lang w:val="en-US"/>
        </w:rPr>
        <w:t>Affiliation :</w:t>
      </w:r>
      <w:proofErr w:type="gramEnd"/>
      <w:r w:rsidRPr="00900EAA">
        <w:rPr>
          <w:rFonts w:ascii="Times New Roman" w:hAnsi="Times New Roman"/>
          <w:i/>
          <w:sz w:val="16"/>
          <w:szCs w:val="14"/>
          <w:lang w:val="en-US"/>
        </w:rPr>
        <w:t xml:space="preserve">… </w:t>
      </w:r>
      <w:proofErr w:type="gramStart"/>
      <w:r w:rsidRPr="00900EAA">
        <w:rPr>
          <w:rFonts w:ascii="Times New Roman" w:hAnsi="Times New Roman"/>
          <w:i/>
          <w:sz w:val="16"/>
          <w:szCs w:val="14"/>
          <w:lang w:val="en-US"/>
        </w:rPr>
        <w:t>University, ….</w:t>
      </w:r>
      <w:proofErr w:type="gramEnd"/>
      <w:r w:rsidRPr="00900EAA">
        <w:rPr>
          <w:rFonts w:ascii="Times New Roman" w:hAnsi="Times New Roman"/>
          <w:i/>
          <w:sz w:val="16"/>
          <w:szCs w:val="14"/>
          <w:lang w:val="en-US"/>
        </w:rPr>
        <w:t xml:space="preserve"> </w:t>
      </w:r>
      <w:proofErr w:type="gramStart"/>
      <w:r w:rsidRPr="00900EAA">
        <w:rPr>
          <w:rFonts w:ascii="Times New Roman" w:hAnsi="Times New Roman"/>
          <w:i/>
          <w:sz w:val="16"/>
          <w:szCs w:val="14"/>
          <w:lang w:val="en-US"/>
        </w:rPr>
        <w:t>Faculty, …</w:t>
      </w:r>
      <w:proofErr w:type="gramEnd"/>
      <w:r w:rsidR="004A7FA6" w:rsidRPr="00900EAA">
        <w:rPr>
          <w:rFonts w:ascii="Times New Roman" w:hAnsi="Times New Roman"/>
          <w:i/>
          <w:sz w:val="16"/>
          <w:szCs w:val="14"/>
          <w:lang w:val="en-US"/>
        </w:rPr>
        <w:t xml:space="preserve"> Department, City, </w:t>
      </w:r>
      <w:r w:rsidR="00900EAA" w:rsidRPr="00900EAA">
        <w:rPr>
          <w:rFonts w:ascii="Times New Roman" w:hAnsi="Times New Roman"/>
          <w:i/>
          <w:sz w:val="16"/>
          <w:szCs w:val="14"/>
          <w:lang w:val="en-US"/>
        </w:rPr>
        <w:t xml:space="preserve">Country </w:t>
      </w:r>
      <w:r w:rsidRPr="00900EAA">
        <w:rPr>
          <w:rFonts w:ascii="Times New Roman" w:hAnsi="Times New Roman"/>
          <w:i/>
          <w:sz w:val="16"/>
          <w:szCs w:val="14"/>
          <w:lang w:val="en-US"/>
        </w:rPr>
        <w:t>(Times New Roman 8pt</w:t>
      </w:r>
      <w:r w:rsidR="00D41D28" w:rsidRPr="00900EAA">
        <w:rPr>
          <w:rFonts w:ascii="Times New Roman" w:hAnsi="Times New Roman"/>
          <w:i/>
          <w:sz w:val="16"/>
          <w:szCs w:val="14"/>
          <w:lang w:val="en-US"/>
        </w:rPr>
        <w:t>)</w:t>
      </w:r>
    </w:p>
    <w:p w:rsidR="00C54CDC" w:rsidRPr="00900EAA" w:rsidRDefault="00C54CDC" w:rsidP="00A56ECE">
      <w:pPr>
        <w:spacing w:after="0" w:line="240" w:lineRule="auto"/>
        <w:rPr>
          <w:rFonts w:ascii="Times New Roman" w:hAnsi="Times New Roman"/>
          <w:i/>
          <w:szCs w:val="20"/>
          <w:lang w:val="en-US"/>
        </w:rPr>
      </w:pPr>
      <w:proofErr w:type="gramStart"/>
      <w:r w:rsidRPr="00900EAA">
        <w:rPr>
          <w:rFonts w:ascii="Times New Roman" w:hAnsi="Times New Roman"/>
          <w:i/>
          <w:sz w:val="16"/>
          <w:szCs w:val="14"/>
          <w:lang w:val="en-US"/>
        </w:rPr>
        <w:t>Affiliation :</w:t>
      </w:r>
      <w:proofErr w:type="gramEnd"/>
      <w:r w:rsidRPr="00900EAA">
        <w:rPr>
          <w:rFonts w:ascii="Times New Roman" w:hAnsi="Times New Roman"/>
          <w:i/>
          <w:sz w:val="16"/>
          <w:szCs w:val="14"/>
          <w:lang w:val="en-US"/>
        </w:rPr>
        <w:t xml:space="preserve">… </w:t>
      </w:r>
      <w:proofErr w:type="gramStart"/>
      <w:r w:rsidRPr="00900EAA">
        <w:rPr>
          <w:rFonts w:ascii="Times New Roman" w:hAnsi="Times New Roman"/>
          <w:i/>
          <w:sz w:val="16"/>
          <w:szCs w:val="14"/>
          <w:lang w:val="en-US"/>
        </w:rPr>
        <w:t>University, ….</w:t>
      </w:r>
      <w:proofErr w:type="gramEnd"/>
      <w:r w:rsidRPr="00900EAA">
        <w:rPr>
          <w:rFonts w:ascii="Times New Roman" w:hAnsi="Times New Roman"/>
          <w:i/>
          <w:sz w:val="16"/>
          <w:szCs w:val="14"/>
          <w:lang w:val="en-US"/>
        </w:rPr>
        <w:t xml:space="preserve"> </w:t>
      </w:r>
      <w:proofErr w:type="gramStart"/>
      <w:r w:rsidRPr="00900EAA">
        <w:rPr>
          <w:rFonts w:ascii="Times New Roman" w:hAnsi="Times New Roman"/>
          <w:i/>
          <w:sz w:val="16"/>
          <w:szCs w:val="14"/>
          <w:lang w:val="en-US"/>
        </w:rPr>
        <w:t>Faculty</w:t>
      </w:r>
      <w:r w:rsidR="004A7FA6" w:rsidRPr="00900EAA">
        <w:rPr>
          <w:rFonts w:ascii="Times New Roman" w:hAnsi="Times New Roman"/>
          <w:i/>
          <w:sz w:val="16"/>
          <w:szCs w:val="14"/>
          <w:lang w:val="en-US"/>
        </w:rPr>
        <w:t>, …</w:t>
      </w:r>
      <w:proofErr w:type="gramEnd"/>
      <w:r w:rsidR="004A7FA6" w:rsidRPr="00900EAA">
        <w:rPr>
          <w:rFonts w:ascii="Times New Roman" w:hAnsi="Times New Roman"/>
          <w:i/>
          <w:sz w:val="16"/>
          <w:szCs w:val="14"/>
          <w:lang w:val="en-US"/>
        </w:rPr>
        <w:t xml:space="preserve"> Department, City, </w:t>
      </w:r>
      <w:r w:rsidR="00900EAA" w:rsidRPr="00900EAA">
        <w:rPr>
          <w:rFonts w:ascii="Times New Roman" w:hAnsi="Times New Roman"/>
          <w:i/>
          <w:sz w:val="16"/>
          <w:szCs w:val="14"/>
          <w:lang w:val="en-US"/>
        </w:rPr>
        <w:t>Country</w:t>
      </w:r>
    </w:p>
    <w:p w:rsidR="00C54CDC" w:rsidRPr="00900EAA" w:rsidRDefault="00C54CDC" w:rsidP="00A56ECE">
      <w:pPr>
        <w:spacing w:after="0" w:line="240" w:lineRule="auto"/>
        <w:rPr>
          <w:rFonts w:ascii="Times New Roman" w:hAnsi="Times New Roman"/>
          <w:i/>
          <w:szCs w:val="20"/>
          <w:lang w:val="en-US"/>
        </w:rPr>
      </w:pPr>
      <w:proofErr w:type="gramStart"/>
      <w:r w:rsidRPr="00900EAA">
        <w:rPr>
          <w:rFonts w:ascii="Times New Roman" w:hAnsi="Times New Roman"/>
          <w:i/>
          <w:sz w:val="16"/>
          <w:szCs w:val="14"/>
          <w:lang w:val="en-US"/>
        </w:rPr>
        <w:t>Affiliation :</w:t>
      </w:r>
      <w:proofErr w:type="gramEnd"/>
      <w:r w:rsidRPr="00900EAA">
        <w:rPr>
          <w:rFonts w:ascii="Times New Roman" w:hAnsi="Times New Roman"/>
          <w:i/>
          <w:sz w:val="16"/>
          <w:szCs w:val="14"/>
          <w:lang w:val="en-US"/>
        </w:rPr>
        <w:t xml:space="preserve">… </w:t>
      </w:r>
      <w:proofErr w:type="gramStart"/>
      <w:r w:rsidRPr="00900EAA">
        <w:rPr>
          <w:rFonts w:ascii="Times New Roman" w:hAnsi="Times New Roman"/>
          <w:i/>
          <w:sz w:val="16"/>
          <w:szCs w:val="14"/>
          <w:lang w:val="en-US"/>
        </w:rPr>
        <w:t>University, ….</w:t>
      </w:r>
      <w:proofErr w:type="gramEnd"/>
      <w:r w:rsidRPr="00900EAA">
        <w:rPr>
          <w:rFonts w:ascii="Times New Roman" w:hAnsi="Times New Roman"/>
          <w:i/>
          <w:sz w:val="16"/>
          <w:szCs w:val="14"/>
          <w:lang w:val="en-US"/>
        </w:rPr>
        <w:t xml:space="preserve"> </w:t>
      </w:r>
      <w:proofErr w:type="gramStart"/>
      <w:r w:rsidRPr="00900EAA">
        <w:rPr>
          <w:rFonts w:ascii="Times New Roman" w:hAnsi="Times New Roman"/>
          <w:i/>
          <w:sz w:val="16"/>
          <w:szCs w:val="14"/>
          <w:lang w:val="en-US"/>
        </w:rPr>
        <w:t>Facult</w:t>
      </w:r>
      <w:r w:rsidR="004A7FA6" w:rsidRPr="00900EAA">
        <w:rPr>
          <w:rFonts w:ascii="Times New Roman" w:hAnsi="Times New Roman"/>
          <w:i/>
          <w:sz w:val="16"/>
          <w:szCs w:val="14"/>
          <w:lang w:val="en-US"/>
        </w:rPr>
        <w:t>y, …</w:t>
      </w:r>
      <w:proofErr w:type="gramEnd"/>
      <w:r w:rsidR="004A7FA6" w:rsidRPr="00900EAA">
        <w:rPr>
          <w:rFonts w:ascii="Times New Roman" w:hAnsi="Times New Roman"/>
          <w:i/>
          <w:sz w:val="16"/>
          <w:szCs w:val="14"/>
          <w:lang w:val="en-US"/>
        </w:rPr>
        <w:t xml:space="preserve"> Department, City, </w:t>
      </w:r>
      <w:r w:rsidR="00900EAA" w:rsidRPr="00900EAA">
        <w:rPr>
          <w:rFonts w:ascii="Times New Roman" w:hAnsi="Times New Roman"/>
          <w:i/>
          <w:sz w:val="16"/>
          <w:szCs w:val="14"/>
          <w:lang w:val="en-US"/>
        </w:rPr>
        <w:t>Country</w:t>
      </w:r>
    </w:p>
    <w:p w:rsidR="00D41D28" w:rsidRPr="00D41D28" w:rsidRDefault="00D41D28" w:rsidP="00A56ECE">
      <w:pPr>
        <w:spacing w:after="0" w:line="240" w:lineRule="auto"/>
        <w:rPr>
          <w:rFonts w:ascii="Times New Roman" w:hAnsi="Times New Roman"/>
          <w:sz w:val="20"/>
          <w:szCs w:val="20"/>
          <w:lang w:val="en-US"/>
        </w:rPr>
      </w:pPr>
    </w:p>
    <w:tbl>
      <w:tblPr>
        <w:tblStyle w:val="TabloKlavuzu"/>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3"/>
        <w:gridCol w:w="8131"/>
      </w:tblGrid>
      <w:tr w:rsidR="002B5F2F" w:rsidRPr="00C10915" w:rsidTr="004A7FA6">
        <w:trPr>
          <w:trHeight w:val="62"/>
        </w:trPr>
        <w:tc>
          <w:tcPr>
            <w:tcW w:w="2127" w:type="dxa"/>
            <w:tcBorders>
              <w:top w:val="single" w:sz="4" w:space="0" w:color="auto"/>
              <w:bottom w:val="single" w:sz="4" w:space="0" w:color="auto"/>
            </w:tcBorders>
          </w:tcPr>
          <w:p w:rsidR="002B5F2F" w:rsidRPr="00C10915" w:rsidRDefault="002B5F2F" w:rsidP="003E3101">
            <w:pPr>
              <w:tabs>
                <w:tab w:val="left" w:pos="2880"/>
              </w:tabs>
              <w:spacing w:before="60" w:after="60" w:line="240" w:lineRule="auto"/>
              <w:ind w:hanging="108"/>
              <w:rPr>
                <w:rFonts w:ascii="Times New Roman" w:hAnsi="Times New Roman"/>
                <w:sz w:val="20"/>
                <w:szCs w:val="20"/>
                <w:lang w:val="en-US"/>
              </w:rPr>
            </w:pPr>
            <w:r w:rsidRPr="00C10915">
              <w:rPr>
                <w:rFonts w:ascii="Times New Roman" w:hAnsi="Times New Roman"/>
                <w:sz w:val="20"/>
                <w:szCs w:val="20"/>
                <w:lang w:val="en-US"/>
              </w:rPr>
              <w:t>Article Info</w:t>
            </w:r>
          </w:p>
        </w:tc>
        <w:tc>
          <w:tcPr>
            <w:tcW w:w="283" w:type="dxa"/>
            <w:tcBorders>
              <w:top w:val="single" w:sz="4" w:space="0" w:color="auto"/>
            </w:tcBorders>
          </w:tcPr>
          <w:p w:rsidR="002B5F2F" w:rsidRPr="00C10915" w:rsidRDefault="002B5F2F" w:rsidP="002B5F2F">
            <w:pPr>
              <w:tabs>
                <w:tab w:val="left" w:pos="2880"/>
              </w:tabs>
              <w:spacing w:after="0" w:line="240" w:lineRule="auto"/>
              <w:rPr>
                <w:rFonts w:ascii="Times New Roman" w:hAnsi="Times New Roman"/>
                <w:sz w:val="20"/>
                <w:szCs w:val="20"/>
                <w:lang w:val="en-US"/>
              </w:rPr>
            </w:pPr>
          </w:p>
        </w:tc>
        <w:tc>
          <w:tcPr>
            <w:tcW w:w="8131" w:type="dxa"/>
            <w:tcBorders>
              <w:top w:val="single" w:sz="4" w:space="0" w:color="auto"/>
              <w:bottom w:val="single" w:sz="4" w:space="0" w:color="auto"/>
            </w:tcBorders>
          </w:tcPr>
          <w:p w:rsidR="002B5F2F" w:rsidRPr="00C10915" w:rsidRDefault="002B5F2F" w:rsidP="003E3101">
            <w:pPr>
              <w:tabs>
                <w:tab w:val="left" w:pos="2880"/>
              </w:tabs>
              <w:spacing w:before="60" w:after="60" w:line="240" w:lineRule="auto"/>
              <w:ind w:left="-61"/>
              <w:rPr>
                <w:rFonts w:ascii="Times New Roman" w:hAnsi="Times New Roman"/>
                <w:sz w:val="20"/>
                <w:szCs w:val="20"/>
                <w:lang w:val="en-US"/>
              </w:rPr>
            </w:pPr>
            <w:r w:rsidRPr="00C10915">
              <w:rPr>
                <w:rFonts w:ascii="Times New Roman" w:hAnsi="Times New Roman"/>
                <w:sz w:val="20"/>
                <w:szCs w:val="20"/>
                <w:lang w:val="en-US"/>
              </w:rPr>
              <w:t>Abstract</w:t>
            </w:r>
          </w:p>
        </w:tc>
      </w:tr>
      <w:tr w:rsidR="002B5F2F" w:rsidRPr="00C10915" w:rsidTr="004A7FA6">
        <w:trPr>
          <w:trHeight w:val="295"/>
        </w:trPr>
        <w:tc>
          <w:tcPr>
            <w:tcW w:w="2127" w:type="dxa"/>
            <w:tcBorders>
              <w:top w:val="single" w:sz="4" w:space="0" w:color="auto"/>
              <w:bottom w:val="single" w:sz="4" w:space="0" w:color="auto"/>
            </w:tcBorders>
          </w:tcPr>
          <w:p w:rsidR="002B5F2F" w:rsidRPr="00D41D28" w:rsidRDefault="002B5F2F" w:rsidP="003E3101">
            <w:pPr>
              <w:shd w:val="clear" w:color="auto" w:fill="FFFFFF" w:themeFill="background1"/>
              <w:spacing w:before="20" w:after="0" w:line="240" w:lineRule="auto"/>
              <w:ind w:hanging="108"/>
              <w:rPr>
                <w:rFonts w:ascii="Times New Roman" w:hAnsi="Times New Roman"/>
                <w:i/>
                <w:sz w:val="18"/>
                <w:szCs w:val="16"/>
                <w:lang w:val="en-US"/>
              </w:rPr>
            </w:pPr>
            <w:r w:rsidRPr="00D41D28">
              <w:rPr>
                <w:rFonts w:ascii="Times New Roman" w:hAnsi="Times New Roman"/>
                <w:i/>
                <w:sz w:val="18"/>
                <w:szCs w:val="16"/>
                <w:lang w:val="en-US"/>
              </w:rPr>
              <w:t>Article history:</w:t>
            </w:r>
          </w:p>
          <w:p w:rsidR="002B5F2F" w:rsidRPr="00C10915" w:rsidRDefault="002B5F2F" w:rsidP="003E3101">
            <w:pPr>
              <w:shd w:val="clear" w:color="auto" w:fill="FFFFFF" w:themeFill="background1"/>
              <w:spacing w:after="0" w:line="240" w:lineRule="auto"/>
              <w:ind w:left="-108"/>
              <w:rPr>
                <w:rFonts w:ascii="Times New Roman" w:hAnsi="Times New Roman"/>
                <w:sz w:val="16"/>
                <w:szCs w:val="16"/>
                <w:lang w:val="en-US"/>
              </w:rPr>
            </w:pPr>
            <w:r w:rsidRPr="00C10915">
              <w:rPr>
                <w:rFonts w:ascii="Times New Roman" w:hAnsi="Times New Roman"/>
                <w:sz w:val="16"/>
                <w:szCs w:val="16"/>
                <w:lang w:val="en-US"/>
              </w:rPr>
              <w:t>Received 12.02.2021</w:t>
            </w:r>
          </w:p>
          <w:p w:rsidR="002B5F2F" w:rsidRPr="00C10915" w:rsidRDefault="002B5F2F" w:rsidP="003E3101">
            <w:pPr>
              <w:shd w:val="clear" w:color="auto" w:fill="FFFFFF" w:themeFill="background1"/>
              <w:spacing w:after="0" w:line="240" w:lineRule="auto"/>
              <w:ind w:left="-108"/>
              <w:rPr>
                <w:rFonts w:ascii="Times New Roman" w:hAnsi="Times New Roman"/>
                <w:sz w:val="16"/>
                <w:szCs w:val="16"/>
                <w:lang w:val="en-US"/>
              </w:rPr>
            </w:pPr>
            <w:r w:rsidRPr="00C10915">
              <w:rPr>
                <w:rFonts w:ascii="Times New Roman" w:hAnsi="Times New Roman"/>
                <w:sz w:val="16"/>
                <w:szCs w:val="16"/>
                <w:lang w:val="en-US"/>
              </w:rPr>
              <w:t>Revised: 14.12.2021</w:t>
            </w:r>
          </w:p>
          <w:p w:rsidR="002B5F2F" w:rsidRPr="00C10915" w:rsidRDefault="002B5F2F" w:rsidP="003E3101">
            <w:pPr>
              <w:shd w:val="clear" w:color="auto" w:fill="FFFFFF" w:themeFill="background1"/>
              <w:spacing w:after="0" w:line="240" w:lineRule="auto"/>
              <w:ind w:left="-108"/>
              <w:rPr>
                <w:rFonts w:ascii="Times New Roman" w:hAnsi="Times New Roman"/>
                <w:sz w:val="16"/>
                <w:szCs w:val="16"/>
                <w:lang w:val="en-US"/>
              </w:rPr>
            </w:pPr>
            <w:r w:rsidRPr="00C10915">
              <w:rPr>
                <w:rFonts w:ascii="Times New Roman" w:hAnsi="Times New Roman"/>
                <w:sz w:val="16"/>
                <w:szCs w:val="16"/>
                <w:lang w:val="en-US"/>
              </w:rPr>
              <w:t>Accepted: 04.01.2022</w:t>
            </w:r>
          </w:p>
          <w:p w:rsidR="002B5F2F" w:rsidRPr="00C10915" w:rsidRDefault="002B5F2F" w:rsidP="003E3101">
            <w:pPr>
              <w:shd w:val="clear" w:color="auto" w:fill="FFFFFF" w:themeFill="background1"/>
              <w:spacing w:after="0" w:line="240" w:lineRule="auto"/>
              <w:ind w:left="-108"/>
              <w:rPr>
                <w:rFonts w:ascii="Times New Roman" w:hAnsi="Times New Roman"/>
                <w:sz w:val="16"/>
                <w:szCs w:val="16"/>
                <w:lang w:val="en-US"/>
              </w:rPr>
            </w:pPr>
            <w:r w:rsidRPr="00C10915">
              <w:rPr>
                <w:rFonts w:ascii="Times New Roman" w:hAnsi="Times New Roman"/>
                <w:sz w:val="16"/>
                <w:szCs w:val="16"/>
                <w:lang w:val="en-US"/>
              </w:rPr>
              <w:t>Published Online: 14.02.2022</w:t>
            </w:r>
          </w:p>
        </w:tc>
        <w:tc>
          <w:tcPr>
            <w:tcW w:w="283" w:type="dxa"/>
            <w:vMerge w:val="restart"/>
            <w:tcBorders>
              <w:bottom w:val="single" w:sz="12" w:space="0" w:color="auto"/>
            </w:tcBorders>
          </w:tcPr>
          <w:p w:rsidR="002B5F2F" w:rsidRPr="00C10915" w:rsidRDefault="002B5F2F" w:rsidP="002B5F2F">
            <w:pPr>
              <w:tabs>
                <w:tab w:val="left" w:pos="2880"/>
              </w:tabs>
              <w:spacing w:after="0" w:line="240" w:lineRule="auto"/>
              <w:rPr>
                <w:rFonts w:ascii="Times New Roman" w:hAnsi="Times New Roman"/>
                <w:sz w:val="20"/>
                <w:szCs w:val="20"/>
                <w:lang w:val="en-US"/>
              </w:rPr>
            </w:pPr>
          </w:p>
        </w:tc>
        <w:tc>
          <w:tcPr>
            <w:tcW w:w="8131" w:type="dxa"/>
            <w:vMerge w:val="restart"/>
            <w:tcBorders>
              <w:top w:val="single" w:sz="4" w:space="0" w:color="auto"/>
              <w:bottom w:val="single" w:sz="12" w:space="0" w:color="auto"/>
            </w:tcBorders>
          </w:tcPr>
          <w:p w:rsidR="002B5F2F" w:rsidRPr="00C10915" w:rsidRDefault="002B5F2F" w:rsidP="00A56ECE">
            <w:pPr>
              <w:tabs>
                <w:tab w:val="left" w:pos="2880"/>
              </w:tabs>
              <w:spacing w:before="20" w:after="20" w:line="240" w:lineRule="auto"/>
              <w:ind w:left="-61" w:right="-57"/>
              <w:jc w:val="both"/>
              <w:rPr>
                <w:rFonts w:ascii="Times New Roman" w:hAnsi="Times New Roman"/>
                <w:sz w:val="20"/>
                <w:szCs w:val="20"/>
                <w:lang w:val="en-US"/>
              </w:rPr>
            </w:pPr>
            <w:r w:rsidRPr="00C10915">
              <w:rPr>
                <w:rFonts w:ascii="Times New Roman" w:hAnsi="Times New Roman"/>
                <w:sz w:val="20"/>
                <w:szCs w:val="20"/>
                <w:lang w:val="en-US"/>
              </w:rPr>
              <w:t>The font of this single paragraph is Times New Roman 12 pt. Abstracts are required for all articles and should not exceed 300 words. For research articles, abstracts should give a pertinent overview of the work. We strongly encourage authors to use the following style of structured abstracts, but without headings: 1) Background: Place the question addressed in a broad context and highlights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tc>
      </w:tr>
      <w:tr w:rsidR="002B5F2F" w:rsidRPr="00C10915" w:rsidTr="004A7FA6">
        <w:trPr>
          <w:trHeight w:val="756"/>
        </w:trPr>
        <w:tc>
          <w:tcPr>
            <w:tcW w:w="2127" w:type="dxa"/>
            <w:tcBorders>
              <w:top w:val="single" w:sz="4" w:space="0" w:color="auto"/>
              <w:bottom w:val="single" w:sz="4" w:space="0" w:color="auto"/>
            </w:tcBorders>
          </w:tcPr>
          <w:p w:rsidR="002B5F2F" w:rsidRPr="00D41D28" w:rsidRDefault="002B5F2F" w:rsidP="003E3101">
            <w:pPr>
              <w:tabs>
                <w:tab w:val="left" w:pos="2880"/>
              </w:tabs>
              <w:spacing w:before="20" w:after="0" w:line="240" w:lineRule="auto"/>
              <w:ind w:hanging="108"/>
              <w:rPr>
                <w:rFonts w:ascii="Times New Roman" w:hAnsi="Times New Roman"/>
                <w:i/>
                <w:sz w:val="18"/>
                <w:szCs w:val="16"/>
                <w:lang w:val="en-US"/>
              </w:rPr>
            </w:pPr>
            <w:r w:rsidRPr="00D41D28">
              <w:rPr>
                <w:rFonts w:ascii="Times New Roman" w:hAnsi="Times New Roman"/>
                <w:i/>
                <w:sz w:val="18"/>
                <w:szCs w:val="16"/>
                <w:lang w:val="en-US"/>
              </w:rPr>
              <w:t>Keywords:</w:t>
            </w:r>
          </w:p>
          <w:p w:rsidR="002B5F2F" w:rsidRPr="00C10915" w:rsidRDefault="002B5F2F" w:rsidP="003E3101">
            <w:pPr>
              <w:tabs>
                <w:tab w:val="left" w:pos="2880"/>
              </w:tabs>
              <w:spacing w:after="0" w:line="240" w:lineRule="auto"/>
              <w:ind w:hanging="108"/>
              <w:rPr>
                <w:rFonts w:ascii="Times New Roman" w:hAnsi="Times New Roman"/>
                <w:sz w:val="16"/>
                <w:szCs w:val="16"/>
                <w:lang w:val="en-US"/>
              </w:rPr>
            </w:pPr>
            <w:r w:rsidRPr="00C10915">
              <w:rPr>
                <w:rFonts w:ascii="Times New Roman" w:hAnsi="Times New Roman"/>
                <w:sz w:val="16"/>
                <w:szCs w:val="16"/>
                <w:lang w:val="en-US"/>
              </w:rPr>
              <w:t>Keyword1</w:t>
            </w:r>
          </w:p>
          <w:p w:rsidR="002B5F2F" w:rsidRPr="00C10915" w:rsidRDefault="002B5F2F" w:rsidP="003E3101">
            <w:pPr>
              <w:tabs>
                <w:tab w:val="left" w:pos="2880"/>
              </w:tabs>
              <w:spacing w:after="0" w:line="240" w:lineRule="auto"/>
              <w:ind w:hanging="108"/>
              <w:rPr>
                <w:rFonts w:ascii="Times New Roman" w:hAnsi="Times New Roman"/>
                <w:sz w:val="16"/>
                <w:szCs w:val="16"/>
                <w:lang w:val="en-US"/>
              </w:rPr>
            </w:pPr>
            <w:r w:rsidRPr="00C10915">
              <w:rPr>
                <w:rFonts w:ascii="Times New Roman" w:hAnsi="Times New Roman"/>
                <w:sz w:val="16"/>
                <w:szCs w:val="16"/>
                <w:lang w:val="en-US"/>
              </w:rPr>
              <w:t>Keyword2</w:t>
            </w:r>
          </w:p>
          <w:p w:rsidR="002B5F2F" w:rsidRPr="00C10915" w:rsidRDefault="002B5F2F" w:rsidP="003E3101">
            <w:pPr>
              <w:tabs>
                <w:tab w:val="left" w:pos="2880"/>
              </w:tabs>
              <w:spacing w:after="0" w:line="240" w:lineRule="auto"/>
              <w:ind w:hanging="108"/>
              <w:rPr>
                <w:rFonts w:ascii="Times New Roman" w:hAnsi="Times New Roman"/>
                <w:sz w:val="16"/>
                <w:szCs w:val="16"/>
                <w:lang w:val="en-US"/>
              </w:rPr>
            </w:pPr>
            <w:r w:rsidRPr="00C10915">
              <w:rPr>
                <w:rFonts w:ascii="Times New Roman" w:hAnsi="Times New Roman"/>
                <w:sz w:val="16"/>
                <w:szCs w:val="16"/>
                <w:lang w:val="en-US"/>
              </w:rPr>
              <w:t>Keyword3</w:t>
            </w:r>
          </w:p>
          <w:p w:rsidR="002B5F2F" w:rsidRPr="00C10915" w:rsidRDefault="002B5F2F" w:rsidP="003E3101">
            <w:pPr>
              <w:tabs>
                <w:tab w:val="left" w:pos="2880"/>
              </w:tabs>
              <w:spacing w:after="0" w:line="240" w:lineRule="auto"/>
              <w:ind w:hanging="108"/>
              <w:rPr>
                <w:rFonts w:ascii="Times New Roman" w:hAnsi="Times New Roman"/>
                <w:sz w:val="16"/>
                <w:szCs w:val="16"/>
                <w:lang w:val="en-US"/>
              </w:rPr>
            </w:pPr>
            <w:r w:rsidRPr="00C10915">
              <w:rPr>
                <w:rFonts w:ascii="Times New Roman" w:hAnsi="Times New Roman"/>
                <w:sz w:val="16"/>
                <w:szCs w:val="16"/>
                <w:lang w:val="en-US"/>
              </w:rPr>
              <w:t>Keyword4</w:t>
            </w:r>
          </w:p>
          <w:p w:rsidR="002B5F2F" w:rsidRDefault="002B5F2F" w:rsidP="003E3101">
            <w:pPr>
              <w:tabs>
                <w:tab w:val="left" w:pos="2880"/>
              </w:tabs>
              <w:spacing w:after="60" w:line="240" w:lineRule="auto"/>
              <w:ind w:hanging="108"/>
              <w:rPr>
                <w:rFonts w:ascii="Times New Roman" w:hAnsi="Times New Roman"/>
                <w:sz w:val="16"/>
                <w:szCs w:val="16"/>
                <w:lang w:val="en-US"/>
              </w:rPr>
            </w:pPr>
            <w:r w:rsidRPr="00C10915">
              <w:rPr>
                <w:rFonts w:ascii="Times New Roman" w:hAnsi="Times New Roman"/>
                <w:sz w:val="16"/>
                <w:szCs w:val="16"/>
                <w:lang w:val="en-US"/>
              </w:rPr>
              <w:t>Keyword5</w:t>
            </w:r>
          </w:p>
          <w:p w:rsidR="004220C1" w:rsidRPr="00C10915" w:rsidRDefault="004220C1" w:rsidP="003E3101">
            <w:pPr>
              <w:tabs>
                <w:tab w:val="left" w:pos="2880"/>
              </w:tabs>
              <w:spacing w:after="60" w:line="240" w:lineRule="auto"/>
              <w:ind w:left="-108"/>
              <w:rPr>
                <w:rFonts w:ascii="Times New Roman" w:hAnsi="Times New Roman"/>
                <w:sz w:val="16"/>
                <w:szCs w:val="16"/>
                <w:lang w:val="en-US"/>
              </w:rPr>
            </w:pPr>
            <w:r w:rsidRPr="004220C1">
              <w:rPr>
                <w:rFonts w:ascii="Times New Roman" w:hAnsi="Times New Roman"/>
                <w:sz w:val="16"/>
                <w:szCs w:val="16"/>
                <w:lang w:val="en-US"/>
              </w:rPr>
              <w:t xml:space="preserve">(Times New Roman </w:t>
            </w:r>
            <w:r>
              <w:rPr>
                <w:rFonts w:ascii="Times New Roman" w:hAnsi="Times New Roman"/>
                <w:sz w:val="16"/>
                <w:szCs w:val="16"/>
                <w:lang w:val="en-US"/>
              </w:rPr>
              <w:t>8</w:t>
            </w:r>
            <w:r w:rsidRPr="004220C1">
              <w:rPr>
                <w:rFonts w:ascii="Times New Roman" w:hAnsi="Times New Roman"/>
                <w:sz w:val="16"/>
                <w:szCs w:val="16"/>
                <w:lang w:val="en-US"/>
              </w:rPr>
              <w:t>pt) (List three to five pertinent keywords specific to the article; yet reasonably common within the subject discipline.)</w:t>
            </w:r>
          </w:p>
        </w:tc>
        <w:tc>
          <w:tcPr>
            <w:tcW w:w="283" w:type="dxa"/>
            <w:vMerge/>
            <w:tcBorders>
              <w:bottom w:val="single" w:sz="4" w:space="0" w:color="auto"/>
            </w:tcBorders>
          </w:tcPr>
          <w:p w:rsidR="002B5F2F" w:rsidRPr="00C10915" w:rsidRDefault="002B5F2F" w:rsidP="002B5F2F">
            <w:pPr>
              <w:tabs>
                <w:tab w:val="left" w:pos="2880"/>
              </w:tabs>
              <w:spacing w:after="0" w:line="240" w:lineRule="auto"/>
              <w:rPr>
                <w:rFonts w:ascii="Times New Roman" w:hAnsi="Times New Roman"/>
                <w:sz w:val="20"/>
                <w:szCs w:val="20"/>
                <w:lang w:val="en-US"/>
              </w:rPr>
            </w:pPr>
          </w:p>
        </w:tc>
        <w:tc>
          <w:tcPr>
            <w:tcW w:w="8131" w:type="dxa"/>
            <w:vMerge/>
            <w:tcBorders>
              <w:bottom w:val="single" w:sz="4" w:space="0" w:color="auto"/>
            </w:tcBorders>
          </w:tcPr>
          <w:p w:rsidR="002B5F2F" w:rsidRPr="00C10915" w:rsidRDefault="002B5F2F" w:rsidP="002B5F2F">
            <w:pPr>
              <w:tabs>
                <w:tab w:val="left" w:pos="2880"/>
              </w:tabs>
              <w:spacing w:after="0" w:line="240" w:lineRule="auto"/>
              <w:rPr>
                <w:rFonts w:ascii="Times New Roman" w:hAnsi="Times New Roman"/>
                <w:sz w:val="20"/>
                <w:szCs w:val="20"/>
                <w:lang w:val="en-US"/>
              </w:rPr>
            </w:pPr>
          </w:p>
        </w:tc>
      </w:tr>
    </w:tbl>
    <w:p w:rsidR="00B14F1D" w:rsidRPr="00C10915" w:rsidRDefault="00B14F1D" w:rsidP="002B5F2F">
      <w:pPr>
        <w:spacing w:after="0" w:line="240" w:lineRule="auto"/>
        <w:rPr>
          <w:rFonts w:ascii="Times New Roman" w:hAnsi="Times New Roman"/>
          <w:b/>
          <w:sz w:val="24"/>
          <w:szCs w:val="24"/>
          <w:lang w:val="en-US"/>
        </w:rPr>
        <w:sectPr w:rsidR="00B14F1D" w:rsidRPr="00C10915" w:rsidSect="00A56ECE">
          <w:headerReference w:type="even" r:id="rId10"/>
          <w:headerReference w:type="default" r:id="rId11"/>
          <w:footerReference w:type="even" r:id="rId12"/>
          <w:footerReference w:type="default" r:id="rId13"/>
          <w:headerReference w:type="first" r:id="rId14"/>
          <w:footerReference w:type="first" r:id="rId15"/>
          <w:pgSz w:w="11906" w:h="16838"/>
          <w:pgMar w:top="1134" w:right="680" w:bottom="1134" w:left="680" w:header="680" w:footer="283" w:gutter="0"/>
          <w:pgNumType w:start="1"/>
          <w:cols w:space="708"/>
          <w:titlePg/>
          <w:docGrid w:linePitch="360"/>
        </w:sectPr>
      </w:pPr>
    </w:p>
    <w:p w:rsidR="002B5F2F" w:rsidRDefault="002B5F2F" w:rsidP="002B5F2F">
      <w:pPr>
        <w:spacing w:after="0" w:line="240" w:lineRule="auto"/>
        <w:rPr>
          <w:rFonts w:ascii="Times New Roman" w:hAnsi="Times New Roman"/>
          <w:b/>
          <w:sz w:val="20"/>
          <w:szCs w:val="20"/>
          <w:lang w:val="en-US"/>
        </w:rPr>
      </w:pPr>
      <w:r w:rsidRPr="00C10915">
        <w:rPr>
          <w:rFonts w:ascii="Times New Roman" w:hAnsi="Times New Roman"/>
          <w:b/>
          <w:sz w:val="20"/>
          <w:szCs w:val="20"/>
          <w:lang w:val="en-US"/>
        </w:rPr>
        <w:t xml:space="preserve">Page </w:t>
      </w:r>
      <w:r w:rsidR="00B631C2" w:rsidRPr="00C10915">
        <w:rPr>
          <w:rFonts w:ascii="Times New Roman" w:hAnsi="Times New Roman"/>
          <w:b/>
          <w:sz w:val="20"/>
          <w:szCs w:val="20"/>
          <w:lang w:val="en-US"/>
        </w:rPr>
        <w:t>l</w:t>
      </w:r>
      <w:r w:rsidRPr="00C10915">
        <w:rPr>
          <w:rFonts w:ascii="Times New Roman" w:hAnsi="Times New Roman"/>
          <w:b/>
          <w:sz w:val="20"/>
          <w:szCs w:val="20"/>
          <w:lang w:val="en-US"/>
        </w:rPr>
        <w:t xml:space="preserve">ayout and </w:t>
      </w:r>
      <w:r w:rsidR="00B631C2" w:rsidRPr="00C10915">
        <w:rPr>
          <w:rFonts w:ascii="Times New Roman" w:hAnsi="Times New Roman"/>
          <w:b/>
          <w:sz w:val="20"/>
          <w:szCs w:val="20"/>
          <w:lang w:val="en-US"/>
        </w:rPr>
        <w:t>s</w:t>
      </w:r>
      <w:r w:rsidRPr="00C10915">
        <w:rPr>
          <w:rFonts w:ascii="Times New Roman" w:hAnsi="Times New Roman"/>
          <w:b/>
          <w:sz w:val="20"/>
          <w:szCs w:val="20"/>
          <w:lang w:val="en-US"/>
        </w:rPr>
        <w:t>tyle</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hAnsi="Times New Roman"/>
          <w:sz w:val="20"/>
          <w:szCs w:val="20"/>
          <w:lang w:val="en-US"/>
        </w:rPr>
        <w:t xml:space="preserve">This document represents a template for TIJMET. It can be downloaded from the website, and used as a reference in the typesetting of the final paper. Extra information regarding the submission procedure is available at the website. Any question regarding the template or paper guidelines must be directed to tijmet.info@gmail.com </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hAnsi="Times New Roman"/>
          <w:sz w:val="20"/>
          <w:szCs w:val="20"/>
          <w:lang w:val="en-US"/>
        </w:rPr>
        <w:t xml:space="preserve">The page size is A4, which corresponds to a page of 210mm width and 297mm length (8.27'' x 11.69''). </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hAnsi="Times New Roman"/>
          <w:sz w:val="20"/>
          <w:szCs w:val="20"/>
          <w:lang w:val="en-US"/>
        </w:rPr>
        <w:t>The entire document must be in Times New Roman with size 1</w:t>
      </w:r>
      <w:r w:rsidR="00832F2E">
        <w:rPr>
          <w:rFonts w:ascii="Times New Roman" w:hAnsi="Times New Roman"/>
          <w:sz w:val="20"/>
          <w:szCs w:val="20"/>
          <w:lang w:val="en-US"/>
        </w:rPr>
        <w:t>0</w:t>
      </w:r>
      <w:r w:rsidRPr="00C10915">
        <w:rPr>
          <w:rFonts w:ascii="Times New Roman" w:hAnsi="Times New Roman"/>
          <w:sz w:val="20"/>
          <w:szCs w:val="20"/>
          <w:lang w:val="en-US"/>
        </w:rPr>
        <w:t xml:space="preserve">. </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hAnsi="Times New Roman"/>
          <w:sz w:val="20"/>
          <w:szCs w:val="20"/>
          <w:lang w:val="en-US"/>
        </w:rPr>
        <w:t xml:space="preserve">The text of the entire manuscript must be typed in </w:t>
      </w:r>
      <w:r w:rsidR="00832F2E">
        <w:rPr>
          <w:rFonts w:ascii="Times New Roman" w:hAnsi="Times New Roman"/>
          <w:sz w:val="20"/>
          <w:szCs w:val="20"/>
          <w:lang w:val="en-US"/>
        </w:rPr>
        <w:t>double</w:t>
      </w:r>
      <w:r w:rsidRPr="00C10915">
        <w:rPr>
          <w:rFonts w:ascii="Times New Roman" w:hAnsi="Times New Roman"/>
          <w:sz w:val="20"/>
          <w:szCs w:val="20"/>
          <w:lang w:val="en-US"/>
        </w:rPr>
        <w:t>-line spacing.</w:t>
      </w:r>
    </w:p>
    <w:p w:rsidR="002B5F2F" w:rsidRPr="00C10915" w:rsidRDefault="002B5F2F" w:rsidP="0009701A">
      <w:pPr>
        <w:spacing w:after="0" w:line="240" w:lineRule="auto"/>
        <w:ind w:firstLine="284"/>
        <w:jc w:val="both"/>
        <w:rPr>
          <w:rFonts w:ascii="Times New Roman" w:hAnsi="Times New Roman"/>
          <w:color w:val="000000"/>
          <w:sz w:val="20"/>
          <w:szCs w:val="20"/>
          <w:lang w:val="en-US"/>
        </w:rPr>
      </w:pPr>
      <w:r w:rsidRPr="00C10915">
        <w:rPr>
          <w:rFonts w:ascii="Times New Roman" w:hAnsi="Times New Roman"/>
          <w:sz w:val="20"/>
          <w:szCs w:val="20"/>
          <w:lang w:val="en-US"/>
        </w:rPr>
        <w:t xml:space="preserve">Figures, tables and photographs should be set in the text.  These should be consecutively numbered in bold type in the order of their appearance.  </w:t>
      </w:r>
      <w:r w:rsidRPr="00C10915">
        <w:rPr>
          <w:rFonts w:ascii="Times New Roman" w:eastAsia="Times New Roman" w:hAnsi="Times New Roman"/>
          <w:color w:val="000000"/>
          <w:sz w:val="20"/>
          <w:szCs w:val="20"/>
          <w:lang w:val="en-US"/>
        </w:rPr>
        <w:t>All tables should be numbered with Arabic numerals. Every table should have a caption. Headings should be 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2B5F2F" w:rsidRPr="00C10915" w:rsidRDefault="002B5F2F" w:rsidP="002B5F2F">
      <w:pPr>
        <w:keepLines/>
        <w:pBdr>
          <w:top w:val="nil"/>
          <w:left w:val="nil"/>
          <w:bottom w:val="nil"/>
          <w:right w:val="nil"/>
          <w:between w:val="nil"/>
        </w:pBdr>
        <w:spacing w:after="0" w:line="240" w:lineRule="auto"/>
        <w:jc w:val="center"/>
        <w:rPr>
          <w:rFonts w:ascii="Times New Roman" w:eastAsia="Times New Roman" w:hAnsi="Times New Roman"/>
          <w:b/>
          <w:color w:val="000000"/>
          <w:sz w:val="20"/>
          <w:szCs w:val="20"/>
          <w:lang w:val="en-US"/>
        </w:rPr>
      </w:pPr>
    </w:p>
    <w:p w:rsidR="002B5F2F" w:rsidRPr="00C10915" w:rsidRDefault="002B5F2F" w:rsidP="002B5F2F">
      <w:pPr>
        <w:keepLines/>
        <w:pBdr>
          <w:top w:val="nil"/>
          <w:left w:val="nil"/>
          <w:bottom w:val="nil"/>
          <w:right w:val="nil"/>
          <w:between w:val="nil"/>
        </w:pBdr>
        <w:spacing w:after="0" w:line="240" w:lineRule="auto"/>
        <w:jc w:val="center"/>
        <w:rPr>
          <w:rFonts w:ascii="Times New Roman" w:hAnsi="Times New Roman"/>
          <w:b/>
          <w:color w:val="000000"/>
          <w:sz w:val="20"/>
          <w:szCs w:val="20"/>
          <w:lang w:val="en-US"/>
        </w:rPr>
      </w:pPr>
      <w:r w:rsidRPr="00C10915">
        <w:rPr>
          <w:rFonts w:ascii="Times New Roman" w:eastAsia="Times New Roman" w:hAnsi="Times New Roman"/>
          <w:b/>
          <w:color w:val="000000"/>
          <w:sz w:val="20"/>
          <w:szCs w:val="20"/>
          <w:lang w:val="en-US"/>
        </w:rPr>
        <w:t xml:space="preserve">Table 1. </w:t>
      </w:r>
      <w:r w:rsidRPr="00C10915">
        <w:rPr>
          <w:rFonts w:ascii="Times New Roman" w:eastAsia="Times New Roman" w:hAnsi="Times New Roman"/>
          <w:color w:val="000000"/>
          <w:sz w:val="20"/>
          <w:szCs w:val="20"/>
          <w:lang w:val="en-US"/>
        </w:rPr>
        <w:t>An example of a table.</w:t>
      </w:r>
    </w:p>
    <w:tbl>
      <w:tblPr>
        <w:tblW w:w="0" w:type="auto"/>
        <w:jc w:val="center"/>
        <w:tblLook w:val="0000" w:firstRow="0" w:lastRow="0" w:firstColumn="0" w:lastColumn="0" w:noHBand="0" w:noVBand="0"/>
      </w:tblPr>
      <w:tblGrid>
        <w:gridCol w:w="894"/>
        <w:gridCol w:w="1055"/>
        <w:gridCol w:w="1044"/>
      </w:tblGrid>
      <w:tr w:rsidR="002B5F2F" w:rsidRPr="008D5F7B" w:rsidTr="00B14F1D">
        <w:trPr>
          <w:trHeight w:val="495"/>
          <w:jc w:val="center"/>
        </w:trPr>
        <w:tc>
          <w:tcPr>
            <w:tcW w:w="0" w:type="auto"/>
            <w:tcBorders>
              <w:top w:val="single" w:sz="4" w:space="0" w:color="000000"/>
              <w:bottom w:val="single" w:sz="4" w:space="0" w:color="000000"/>
            </w:tcBorders>
            <w:vAlign w:val="center"/>
          </w:tcPr>
          <w:p w:rsidR="002B5F2F" w:rsidRPr="008D5F7B" w:rsidRDefault="002B5F2F" w:rsidP="002B5F2F">
            <w:pPr>
              <w:pBdr>
                <w:top w:val="nil"/>
                <w:left w:val="nil"/>
                <w:bottom w:val="nil"/>
                <w:right w:val="nil"/>
                <w:between w:val="nil"/>
              </w:pBdr>
              <w:spacing w:after="0" w:line="240" w:lineRule="auto"/>
              <w:rPr>
                <w:rFonts w:ascii="Times New Roman" w:hAnsi="Times New Roman"/>
                <w:color w:val="000000"/>
                <w:sz w:val="20"/>
                <w:szCs w:val="20"/>
                <w:lang w:val="en-US"/>
              </w:rPr>
            </w:pPr>
            <w:r w:rsidRPr="008D5F7B">
              <w:rPr>
                <w:rFonts w:ascii="Times New Roman" w:eastAsia="Times New Roman" w:hAnsi="Times New Roman"/>
                <w:color w:val="000000"/>
                <w:sz w:val="20"/>
                <w:szCs w:val="20"/>
                <w:lang w:val="en-US"/>
              </w:rPr>
              <w:t>Heading</w:t>
            </w:r>
          </w:p>
        </w:tc>
        <w:tc>
          <w:tcPr>
            <w:tcW w:w="0" w:type="auto"/>
            <w:tcBorders>
              <w:top w:val="single" w:sz="4" w:space="0" w:color="000000"/>
              <w:bottom w:val="single" w:sz="4" w:space="0" w:color="000000"/>
            </w:tcBorders>
            <w:vAlign w:val="center"/>
          </w:tcPr>
          <w:p w:rsidR="002B5F2F" w:rsidRPr="008D5F7B"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8D5F7B">
              <w:rPr>
                <w:rFonts w:ascii="Times New Roman" w:eastAsia="Times New Roman" w:hAnsi="Times New Roman"/>
                <w:color w:val="000000"/>
                <w:sz w:val="20"/>
                <w:szCs w:val="20"/>
                <w:lang w:val="en-US"/>
              </w:rPr>
              <w:t>Column A</w:t>
            </w:r>
          </w:p>
        </w:tc>
        <w:tc>
          <w:tcPr>
            <w:tcW w:w="0" w:type="auto"/>
            <w:tcBorders>
              <w:top w:val="single" w:sz="4" w:space="0" w:color="000000"/>
              <w:bottom w:val="single" w:sz="4" w:space="0" w:color="000000"/>
            </w:tcBorders>
            <w:vAlign w:val="center"/>
          </w:tcPr>
          <w:p w:rsidR="002B5F2F" w:rsidRPr="008D5F7B"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8D5F7B">
              <w:rPr>
                <w:rFonts w:ascii="Times New Roman" w:eastAsia="Times New Roman" w:hAnsi="Times New Roman"/>
                <w:color w:val="000000"/>
                <w:sz w:val="20"/>
                <w:szCs w:val="20"/>
                <w:lang w:val="en-US"/>
              </w:rPr>
              <w:t>Column B</w:t>
            </w:r>
          </w:p>
        </w:tc>
      </w:tr>
      <w:tr w:rsidR="002B5F2F" w:rsidRPr="00C10915" w:rsidTr="00B14F1D">
        <w:trPr>
          <w:trHeight w:val="285"/>
          <w:jc w:val="center"/>
        </w:trPr>
        <w:tc>
          <w:tcPr>
            <w:tcW w:w="0" w:type="auto"/>
            <w:tcBorders>
              <w:top w:val="single" w:sz="4" w:space="0" w:color="000000"/>
            </w:tcBorders>
            <w:vAlign w:val="center"/>
          </w:tcPr>
          <w:p w:rsidR="002B5F2F" w:rsidRPr="00C10915" w:rsidRDefault="002B5F2F" w:rsidP="002B5F2F">
            <w:pPr>
              <w:pBdr>
                <w:top w:val="nil"/>
                <w:left w:val="nil"/>
                <w:bottom w:val="nil"/>
                <w:right w:val="nil"/>
                <w:between w:val="nil"/>
              </w:pBdr>
              <w:spacing w:after="0" w:line="240" w:lineRule="auto"/>
              <w:jc w:val="both"/>
              <w:rPr>
                <w:rFonts w:ascii="Times New Roman" w:hAnsi="Times New Roman"/>
                <w:color w:val="000000"/>
                <w:sz w:val="20"/>
                <w:szCs w:val="20"/>
                <w:lang w:val="en-US"/>
              </w:rPr>
            </w:pPr>
          </w:p>
        </w:tc>
        <w:tc>
          <w:tcPr>
            <w:tcW w:w="0" w:type="auto"/>
            <w:tcBorders>
              <w:top w:val="single" w:sz="4" w:space="0" w:color="000000"/>
            </w:tcBorders>
            <w:vAlign w:val="center"/>
          </w:tcPr>
          <w:p w:rsidR="002B5F2F" w:rsidRPr="00C10915"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C10915">
              <w:rPr>
                <w:rFonts w:ascii="Times New Roman" w:eastAsia="Times New Roman" w:hAnsi="Times New Roman"/>
                <w:color w:val="000000"/>
                <w:sz w:val="20"/>
                <w:szCs w:val="20"/>
                <w:lang w:val="en-US"/>
              </w:rPr>
              <w:t>1</w:t>
            </w:r>
          </w:p>
        </w:tc>
        <w:tc>
          <w:tcPr>
            <w:tcW w:w="0" w:type="auto"/>
            <w:tcBorders>
              <w:top w:val="single" w:sz="4" w:space="0" w:color="000000"/>
            </w:tcBorders>
            <w:vAlign w:val="center"/>
          </w:tcPr>
          <w:p w:rsidR="002B5F2F" w:rsidRPr="00C10915"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C10915">
              <w:rPr>
                <w:rFonts w:ascii="Times New Roman" w:eastAsia="Times New Roman" w:hAnsi="Times New Roman"/>
                <w:color w:val="000000"/>
                <w:sz w:val="20"/>
                <w:szCs w:val="20"/>
                <w:lang w:val="en-US"/>
              </w:rPr>
              <w:t>2</w:t>
            </w:r>
          </w:p>
        </w:tc>
      </w:tr>
      <w:tr w:rsidR="002B5F2F" w:rsidRPr="00C10915" w:rsidTr="00B14F1D">
        <w:trPr>
          <w:trHeight w:val="285"/>
          <w:jc w:val="center"/>
        </w:trPr>
        <w:tc>
          <w:tcPr>
            <w:tcW w:w="0" w:type="auto"/>
            <w:vAlign w:val="center"/>
          </w:tcPr>
          <w:p w:rsidR="002B5F2F" w:rsidRPr="00C10915" w:rsidRDefault="002B5F2F" w:rsidP="002B5F2F">
            <w:pPr>
              <w:pBdr>
                <w:top w:val="nil"/>
                <w:left w:val="nil"/>
                <w:bottom w:val="nil"/>
                <w:right w:val="nil"/>
                <w:between w:val="nil"/>
              </w:pBdr>
              <w:spacing w:after="0" w:line="240" w:lineRule="auto"/>
              <w:jc w:val="both"/>
              <w:rPr>
                <w:rFonts w:ascii="Times New Roman" w:hAnsi="Times New Roman"/>
                <w:color w:val="000000"/>
                <w:sz w:val="20"/>
                <w:szCs w:val="20"/>
                <w:lang w:val="en-US"/>
              </w:rPr>
            </w:pPr>
          </w:p>
        </w:tc>
        <w:tc>
          <w:tcPr>
            <w:tcW w:w="0" w:type="auto"/>
            <w:vAlign w:val="center"/>
          </w:tcPr>
          <w:p w:rsidR="002B5F2F" w:rsidRPr="00C10915"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C10915">
              <w:rPr>
                <w:rFonts w:ascii="Times New Roman" w:eastAsia="Times New Roman" w:hAnsi="Times New Roman"/>
                <w:color w:val="000000"/>
                <w:sz w:val="20"/>
                <w:szCs w:val="20"/>
                <w:lang w:val="en-US"/>
              </w:rPr>
              <w:t>3</w:t>
            </w:r>
          </w:p>
        </w:tc>
        <w:tc>
          <w:tcPr>
            <w:tcW w:w="0" w:type="auto"/>
            <w:vAlign w:val="center"/>
          </w:tcPr>
          <w:p w:rsidR="002B5F2F" w:rsidRPr="00C10915"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C10915">
              <w:rPr>
                <w:rFonts w:ascii="Times New Roman" w:eastAsia="Times New Roman" w:hAnsi="Times New Roman"/>
                <w:color w:val="000000"/>
                <w:sz w:val="20"/>
                <w:szCs w:val="20"/>
                <w:lang w:val="en-US"/>
              </w:rPr>
              <w:t>4</w:t>
            </w:r>
          </w:p>
        </w:tc>
      </w:tr>
      <w:tr w:rsidR="002B5F2F" w:rsidRPr="00C10915" w:rsidTr="00B14F1D">
        <w:trPr>
          <w:trHeight w:val="296"/>
          <w:jc w:val="center"/>
        </w:trPr>
        <w:tc>
          <w:tcPr>
            <w:tcW w:w="0" w:type="auto"/>
            <w:tcBorders>
              <w:bottom w:val="single" w:sz="4" w:space="0" w:color="000000"/>
            </w:tcBorders>
            <w:vAlign w:val="center"/>
          </w:tcPr>
          <w:p w:rsidR="002B5F2F" w:rsidRPr="00C10915" w:rsidRDefault="002B5F2F" w:rsidP="002B5F2F">
            <w:pPr>
              <w:pBdr>
                <w:top w:val="nil"/>
                <w:left w:val="nil"/>
                <w:bottom w:val="nil"/>
                <w:right w:val="nil"/>
                <w:between w:val="nil"/>
              </w:pBdr>
              <w:spacing w:after="0" w:line="240" w:lineRule="auto"/>
              <w:jc w:val="both"/>
              <w:rPr>
                <w:rFonts w:ascii="Times New Roman" w:hAnsi="Times New Roman"/>
                <w:color w:val="000000"/>
                <w:sz w:val="20"/>
                <w:szCs w:val="20"/>
                <w:lang w:val="en-US"/>
              </w:rPr>
            </w:pPr>
          </w:p>
        </w:tc>
        <w:tc>
          <w:tcPr>
            <w:tcW w:w="0" w:type="auto"/>
            <w:tcBorders>
              <w:bottom w:val="single" w:sz="4" w:space="0" w:color="000000"/>
            </w:tcBorders>
            <w:vAlign w:val="center"/>
          </w:tcPr>
          <w:p w:rsidR="002B5F2F" w:rsidRPr="00C10915"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C10915">
              <w:rPr>
                <w:rFonts w:ascii="Times New Roman" w:eastAsia="Times New Roman" w:hAnsi="Times New Roman"/>
                <w:color w:val="000000"/>
                <w:sz w:val="20"/>
                <w:szCs w:val="20"/>
                <w:lang w:val="en-US"/>
              </w:rPr>
              <w:t>5</w:t>
            </w:r>
          </w:p>
        </w:tc>
        <w:tc>
          <w:tcPr>
            <w:tcW w:w="0" w:type="auto"/>
            <w:tcBorders>
              <w:bottom w:val="single" w:sz="4" w:space="0" w:color="000000"/>
            </w:tcBorders>
            <w:vAlign w:val="center"/>
          </w:tcPr>
          <w:p w:rsidR="002B5F2F" w:rsidRPr="00C10915" w:rsidRDefault="002B5F2F" w:rsidP="002B5F2F">
            <w:pPr>
              <w:pBdr>
                <w:top w:val="nil"/>
                <w:left w:val="nil"/>
                <w:bottom w:val="nil"/>
                <w:right w:val="nil"/>
                <w:between w:val="nil"/>
              </w:pBdr>
              <w:spacing w:after="0" w:line="240" w:lineRule="auto"/>
              <w:jc w:val="center"/>
              <w:rPr>
                <w:rFonts w:ascii="Times New Roman" w:hAnsi="Times New Roman"/>
                <w:color w:val="000000"/>
                <w:sz w:val="20"/>
                <w:szCs w:val="20"/>
                <w:lang w:val="en-US"/>
              </w:rPr>
            </w:pPr>
            <w:r w:rsidRPr="00C10915">
              <w:rPr>
                <w:rFonts w:ascii="Times New Roman" w:eastAsia="Times New Roman" w:hAnsi="Times New Roman"/>
                <w:color w:val="000000"/>
                <w:sz w:val="20"/>
                <w:szCs w:val="20"/>
                <w:lang w:val="en-US"/>
              </w:rPr>
              <w:t>6</w:t>
            </w:r>
          </w:p>
        </w:tc>
      </w:tr>
    </w:tbl>
    <w:p w:rsidR="002B5F2F" w:rsidRPr="00C10915" w:rsidRDefault="002B5F2F" w:rsidP="002B5F2F">
      <w:pPr>
        <w:spacing w:after="0" w:line="240" w:lineRule="auto"/>
        <w:jc w:val="both"/>
        <w:rPr>
          <w:rFonts w:ascii="Times New Roman" w:hAnsi="Times New Roman"/>
          <w:sz w:val="20"/>
          <w:szCs w:val="20"/>
          <w:lang w:val="en-US"/>
        </w:rPr>
      </w:pPr>
    </w:p>
    <w:p w:rsidR="002B5F2F" w:rsidRPr="00C10915" w:rsidRDefault="002B5F2F" w:rsidP="0009701A">
      <w:pPr>
        <w:spacing w:after="0" w:line="240" w:lineRule="auto"/>
        <w:ind w:firstLine="284"/>
        <w:jc w:val="both"/>
        <w:rPr>
          <w:rFonts w:ascii="Times New Roman" w:hAnsi="Times New Roman"/>
          <w:color w:val="000000"/>
          <w:sz w:val="20"/>
          <w:szCs w:val="20"/>
          <w:lang w:val="en-US"/>
        </w:rPr>
      </w:pPr>
      <w:r w:rsidRPr="00C10915">
        <w:rPr>
          <w:rFonts w:ascii="Times New Roman" w:eastAsia="Times New Roman" w:hAnsi="Times New Roman"/>
          <w:color w:val="000000"/>
          <w:sz w:val="20"/>
          <w:szCs w:val="20"/>
          <w:lang w:val="en-US"/>
        </w:rPr>
        <w:t>Every figure should have a caption. All photographs, schemas, graphs and diagrams are to be referred to as figures. Line drawings should be good quality scans or true electronic output. Figures must be embedded into the text and not supplied separately. Tables and Figures should be placed at the top or bottom of a page wherever possible, as close as possible to the first reference to them in the paper. Below is an example which the authors may find useful.</w:t>
      </w:r>
    </w:p>
    <w:p w:rsidR="002B5F2F" w:rsidRPr="00C10915" w:rsidRDefault="002B5F2F" w:rsidP="002B5F2F">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rPr>
      </w:pPr>
      <w:r w:rsidRPr="00C10915">
        <w:rPr>
          <w:rFonts w:ascii="Times New Roman" w:hAnsi="Times New Roman"/>
          <w:noProof/>
          <w:sz w:val="20"/>
          <w:szCs w:val="20"/>
          <w:lang w:eastAsia="tr-TR"/>
        </w:rPr>
        <w:drawing>
          <wp:inline distT="0" distB="0" distL="0" distR="0" wp14:anchorId="5993C119" wp14:editId="1463BBD8">
            <wp:extent cx="2967883" cy="179070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3975" r="3092"/>
                    <a:stretch/>
                  </pic:blipFill>
                  <pic:spPr bwMode="auto">
                    <a:xfrm>
                      <a:off x="0" y="0"/>
                      <a:ext cx="3030753" cy="1828633"/>
                    </a:xfrm>
                    <a:prstGeom prst="rect">
                      <a:avLst/>
                    </a:prstGeom>
                    <a:ln>
                      <a:noFill/>
                    </a:ln>
                    <a:extLst>
                      <a:ext uri="{53640926-AAD7-44D8-BBD7-CCE9431645EC}">
                        <a14:shadowObscured xmlns:a14="http://schemas.microsoft.com/office/drawing/2010/main"/>
                      </a:ext>
                    </a:extLst>
                  </pic:spPr>
                </pic:pic>
              </a:graphicData>
            </a:graphic>
          </wp:inline>
        </w:drawing>
      </w:r>
    </w:p>
    <w:p w:rsidR="002B5F2F" w:rsidRPr="00C10915" w:rsidRDefault="002B5F2F" w:rsidP="002B5F2F">
      <w:pPr>
        <w:spacing w:after="0" w:line="240" w:lineRule="auto"/>
        <w:jc w:val="center"/>
        <w:rPr>
          <w:rFonts w:ascii="Times New Roman" w:hAnsi="Times New Roman"/>
          <w:sz w:val="20"/>
          <w:szCs w:val="20"/>
          <w:lang w:val="en-US"/>
        </w:rPr>
      </w:pPr>
      <w:r w:rsidRPr="00C10915">
        <w:rPr>
          <w:rFonts w:ascii="Times New Roman" w:eastAsia="Times New Roman" w:hAnsi="Times New Roman"/>
          <w:b/>
          <w:color w:val="000000"/>
          <w:sz w:val="20"/>
          <w:szCs w:val="20"/>
          <w:lang w:val="en-US"/>
        </w:rPr>
        <w:t>Fig</w:t>
      </w:r>
      <w:r w:rsidR="00253381">
        <w:rPr>
          <w:rFonts w:ascii="Times New Roman" w:eastAsia="Times New Roman" w:hAnsi="Times New Roman"/>
          <w:b/>
          <w:color w:val="000000"/>
          <w:sz w:val="20"/>
          <w:szCs w:val="20"/>
          <w:lang w:val="en-US"/>
        </w:rPr>
        <w:t>ure</w:t>
      </w:r>
      <w:r w:rsidRPr="00C10915">
        <w:rPr>
          <w:rFonts w:ascii="Times New Roman" w:eastAsia="Times New Roman" w:hAnsi="Times New Roman"/>
          <w:b/>
          <w:color w:val="000000"/>
          <w:sz w:val="20"/>
          <w:szCs w:val="20"/>
          <w:lang w:val="en-US"/>
        </w:rPr>
        <w:t xml:space="preserve"> 1. </w:t>
      </w:r>
      <w:r w:rsidRPr="00C10915">
        <w:rPr>
          <w:rFonts w:ascii="Times New Roman" w:eastAsia="Times New Roman" w:hAnsi="Times New Roman"/>
          <w:color w:val="000000"/>
          <w:sz w:val="20"/>
          <w:szCs w:val="20"/>
          <w:lang w:val="en-US"/>
        </w:rPr>
        <w:t>Test result</w:t>
      </w:r>
    </w:p>
    <w:p w:rsidR="002B5F2F" w:rsidRPr="00C10915" w:rsidRDefault="002B5F2F" w:rsidP="002B5F2F">
      <w:pPr>
        <w:spacing w:after="0" w:line="240" w:lineRule="auto"/>
        <w:jc w:val="both"/>
        <w:rPr>
          <w:rFonts w:ascii="Times New Roman" w:hAnsi="Times New Roman"/>
          <w:sz w:val="20"/>
          <w:szCs w:val="20"/>
          <w:lang w:val="en-US"/>
        </w:rPr>
      </w:pP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Use</w:t>
      </w:r>
      <w:r w:rsidRPr="00C10915">
        <w:rPr>
          <w:rFonts w:ascii="Times New Roman" w:hAnsi="Times New Roman"/>
          <w:sz w:val="20"/>
          <w:szCs w:val="20"/>
          <w:lang w:val="en-US"/>
        </w:rPr>
        <w:t xml:space="preserve"> </w:t>
      </w:r>
      <w:proofErr w:type="gramStart"/>
      <w:r w:rsidRPr="00C10915">
        <w:rPr>
          <w:rFonts w:ascii="Times New Roman" w:hAnsi="Times New Roman"/>
          <w:sz w:val="20"/>
          <w:szCs w:val="20"/>
          <w:lang w:val="en-US"/>
        </w:rPr>
        <w:t>1.,</w:t>
      </w:r>
      <w:proofErr w:type="gramEnd"/>
      <w:r w:rsidRPr="00C10915">
        <w:rPr>
          <w:rFonts w:ascii="Times New Roman" w:hAnsi="Times New Roman"/>
          <w:sz w:val="20"/>
          <w:szCs w:val="20"/>
          <w:lang w:val="en-US"/>
        </w:rPr>
        <w:t xml:space="preserve"> 2., 3., ... for major, 1.1, 1.2, 1.3... </w:t>
      </w:r>
      <w:proofErr w:type="gramStart"/>
      <w:r w:rsidRPr="00C10915">
        <w:rPr>
          <w:rFonts w:ascii="Times New Roman" w:hAnsi="Times New Roman"/>
          <w:sz w:val="20"/>
          <w:szCs w:val="20"/>
          <w:lang w:val="en-US"/>
        </w:rPr>
        <w:t>for</w:t>
      </w:r>
      <w:proofErr w:type="gramEnd"/>
      <w:r w:rsidRPr="00C10915">
        <w:rPr>
          <w:rFonts w:ascii="Times New Roman" w:hAnsi="Times New Roman"/>
          <w:sz w:val="20"/>
          <w:szCs w:val="20"/>
          <w:lang w:val="en-US"/>
        </w:rPr>
        <w:t xml:space="preserve"> secondary, 1.1.1, 1.1.2, 1.1.3...  </w:t>
      </w:r>
      <w:proofErr w:type="gramStart"/>
      <w:r w:rsidRPr="00C10915">
        <w:rPr>
          <w:rFonts w:ascii="Times New Roman" w:hAnsi="Times New Roman"/>
          <w:sz w:val="20"/>
          <w:szCs w:val="20"/>
          <w:lang w:val="en-US"/>
        </w:rPr>
        <w:t>headings</w:t>
      </w:r>
      <w:proofErr w:type="gramEnd"/>
      <w:r w:rsidRPr="00C10915">
        <w:rPr>
          <w:rFonts w:ascii="Times New Roman" w:hAnsi="Times New Roman"/>
          <w:sz w:val="20"/>
          <w:szCs w:val="20"/>
          <w:lang w:val="en-US"/>
        </w:rPr>
        <w:t>.</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Equation</w:t>
      </w:r>
      <w:r w:rsidRPr="00C10915">
        <w:rPr>
          <w:rFonts w:ascii="Times New Roman" w:hAnsi="Times New Roman"/>
          <w:sz w:val="20"/>
          <w:szCs w:val="20"/>
          <w:lang w:val="en-US"/>
        </w:rPr>
        <w:t xml:space="preserve"> numbers should be Arabic numerals enclosed in parentheses on the right-hand margin.  For example,</w:t>
      </w:r>
    </w:p>
    <w:p w:rsidR="002B5F2F" w:rsidRPr="00C10915" w:rsidRDefault="002B5F2F" w:rsidP="00C6096C">
      <w:pPr>
        <w:spacing w:before="120" w:after="0" w:line="240" w:lineRule="auto"/>
        <w:jc w:val="right"/>
        <w:rPr>
          <w:rFonts w:ascii="Times New Roman" w:hAnsi="Times New Roman"/>
          <w:sz w:val="20"/>
          <w:szCs w:val="20"/>
          <w:lang w:val="en-US"/>
        </w:rPr>
      </w:pPr>
      <w:r w:rsidRPr="00C10915">
        <w:rPr>
          <w:rFonts w:ascii="Times New Roman" w:hAnsi="Times New Roman"/>
          <w:sz w:val="20"/>
          <w:szCs w:val="20"/>
          <w:lang w:val="en-US"/>
        </w:rPr>
        <w:t>y = f (x)</w:t>
      </w:r>
      <w:r w:rsidR="0009701A" w:rsidRPr="00C10915">
        <w:rPr>
          <w:rFonts w:ascii="Times New Roman" w:hAnsi="Times New Roman"/>
          <w:sz w:val="20"/>
          <w:szCs w:val="20"/>
          <w:lang w:val="en-US"/>
        </w:rPr>
        <w:tab/>
      </w:r>
      <w:r w:rsidR="0009701A" w:rsidRPr="00C10915">
        <w:rPr>
          <w:rFonts w:ascii="Times New Roman" w:hAnsi="Times New Roman"/>
          <w:sz w:val="20"/>
          <w:szCs w:val="20"/>
          <w:lang w:val="en-US"/>
        </w:rPr>
        <w:tab/>
      </w:r>
      <w:r w:rsidR="0009701A" w:rsidRPr="00C10915">
        <w:rPr>
          <w:rFonts w:ascii="Times New Roman" w:hAnsi="Times New Roman"/>
          <w:sz w:val="20"/>
          <w:szCs w:val="20"/>
          <w:lang w:val="en-US"/>
        </w:rPr>
        <w:tab/>
      </w:r>
      <w:r w:rsidR="0009701A" w:rsidRPr="00C10915">
        <w:rPr>
          <w:rFonts w:ascii="Times New Roman" w:hAnsi="Times New Roman"/>
          <w:sz w:val="20"/>
          <w:szCs w:val="20"/>
          <w:lang w:val="en-US"/>
        </w:rPr>
        <w:tab/>
      </w:r>
      <w:r w:rsidR="0009701A" w:rsidRPr="00C10915">
        <w:rPr>
          <w:rFonts w:ascii="Times New Roman" w:hAnsi="Times New Roman"/>
          <w:sz w:val="20"/>
          <w:szCs w:val="20"/>
          <w:lang w:val="en-US"/>
        </w:rPr>
        <w:tab/>
      </w:r>
      <w:r w:rsidR="0009701A" w:rsidRPr="00C10915">
        <w:rPr>
          <w:rFonts w:ascii="Times New Roman" w:hAnsi="Times New Roman"/>
          <w:sz w:val="20"/>
          <w:szCs w:val="20"/>
          <w:lang w:val="en-US"/>
        </w:rPr>
        <w:tab/>
      </w:r>
      <w:r w:rsidRPr="00C10915">
        <w:rPr>
          <w:rFonts w:ascii="Times New Roman" w:hAnsi="Times New Roman"/>
          <w:sz w:val="20"/>
          <w:szCs w:val="20"/>
          <w:lang w:val="en-US"/>
        </w:rPr>
        <w:t>(1)</w:t>
      </w:r>
    </w:p>
    <w:p w:rsidR="00253381" w:rsidRPr="00C10915" w:rsidRDefault="00253381" w:rsidP="00C6096C">
      <w:pPr>
        <w:spacing w:after="120" w:line="240" w:lineRule="auto"/>
        <w:jc w:val="right"/>
        <w:rPr>
          <w:rFonts w:ascii="Times New Roman" w:hAnsi="Times New Roman"/>
          <w:sz w:val="20"/>
          <w:szCs w:val="20"/>
          <w:lang w:val="en-US"/>
        </w:rPr>
      </w:pPr>
      <w:r w:rsidRPr="00C10915">
        <w:rPr>
          <w:rFonts w:ascii="Times New Roman" w:hAnsi="Times New Roman"/>
          <w:sz w:val="20"/>
          <w:szCs w:val="20"/>
          <w:lang w:val="en-US"/>
        </w:rPr>
        <w:t>y = f (</w:t>
      </w:r>
      <w:r>
        <w:rPr>
          <w:rFonts w:ascii="Times New Roman" w:hAnsi="Times New Roman"/>
          <w:sz w:val="20"/>
          <w:szCs w:val="20"/>
          <w:lang w:val="en-US"/>
        </w:rPr>
        <w:t>z</w:t>
      </w:r>
      <w:r w:rsidRPr="00C10915">
        <w:rPr>
          <w:rFonts w:ascii="Times New Roman" w:hAnsi="Times New Roman"/>
          <w:sz w:val="20"/>
          <w:szCs w:val="20"/>
          <w:lang w:val="en-US"/>
        </w:rPr>
        <w:t>)</w:t>
      </w:r>
      <w:r w:rsidRPr="00C10915">
        <w:rPr>
          <w:rFonts w:ascii="Times New Roman" w:hAnsi="Times New Roman"/>
          <w:sz w:val="20"/>
          <w:szCs w:val="20"/>
          <w:lang w:val="en-US"/>
        </w:rPr>
        <w:tab/>
      </w:r>
      <w:r w:rsidRPr="00C10915">
        <w:rPr>
          <w:rFonts w:ascii="Times New Roman" w:hAnsi="Times New Roman"/>
          <w:sz w:val="20"/>
          <w:szCs w:val="20"/>
          <w:lang w:val="en-US"/>
        </w:rPr>
        <w:tab/>
      </w:r>
      <w:r w:rsidRPr="00C10915">
        <w:rPr>
          <w:rFonts w:ascii="Times New Roman" w:hAnsi="Times New Roman"/>
          <w:sz w:val="20"/>
          <w:szCs w:val="20"/>
          <w:lang w:val="en-US"/>
        </w:rPr>
        <w:tab/>
      </w:r>
      <w:r w:rsidRPr="00C10915">
        <w:rPr>
          <w:rFonts w:ascii="Times New Roman" w:hAnsi="Times New Roman"/>
          <w:sz w:val="20"/>
          <w:szCs w:val="20"/>
          <w:lang w:val="en-US"/>
        </w:rPr>
        <w:tab/>
      </w:r>
      <w:r w:rsidRPr="00C10915">
        <w:rPr>
          <w:rFonts w:ascii="Times New Roman" w:hAnsi="Times New Roman"/>
          <w:sz w:val="20"/>
          <w:szCs w:val="20"/>
          <w:lang w:val="en-US"/>
        </w:rPr>
        <w:tab/>
      </w:r>
      <w:r w:rsidRPr="00C10915">
        <w:rPr>
          <w:rFonts w:ascii="Times New Roman" w:hAnsi="Times New Roman"/>
          <w:sz w:val="20"/>
          <w:szCs w:val="20"/>
          <w:lang w:val="en-US"/>
        </w:rPr>
        <w:tab/>
        <w:t>(</w:t>
      </w:r>
      <w:r>
        <w:rPr>
          <w:rFonts w:ascii="Times New Roman" w:hAnsi="Times New Roman"/>
          <w:sz w:val="20"/>
          <w:szCs w:val="20"/>
          <w:lang w:val="en-US"/>
        </w:rPr>
        <w:t>2</w:t>
      </w:r>
      <w:r w:rsidRPr="00C10915">
        <w:rPr>
          <w:rFonts w:ascii="Times New Roman" w:hAnsi="Times New Roman"/>
          <w:sz w:val="20"/>
          <w:szCs w:val="20"/>
          <w:lang w:val="en-US"/>
        </w:rPr>
        <w:t>)</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Citations</w:t>
      </w:r>
      <w:r w:rsidRPr="00C10915">
        <w:rPr>
          <w:rFonts w:ascii="Times New Roman" w:hAnsi="Times New Roman"/>
          <w:sz w:val="20"/>
          <w:szCs w:val="20"/>
          <w:lang w:val="en-US"/>
        </w:rPr>
        <w:t xml:space="preserve"> should be made in </w:t>
      </w:r>
      <w:r w:rsidR="00F11F19">
        <w:rPr>
          <w:rFonts w:ascii="Times New Roman" w:hAnsi="Times New Roman"/>
          <w:sz w:val="20"/>
          <w:szCs w:val="20"/>
          <w:lang w:val="en-US"/>
        </w:rPr>
        <w:t xml:space="preserve"> </w:t>
      </w:r>
      <w:r w:rsidRPr="00C10915">
        <w:rPr>
          <w:rFonts w:ascii="Times New Roman" w:hAnsi="Times New Roman"/>
          <w:sz w:val="20"/>
          <w:szCs w:val="20"/>
          <w:lang w:val="en-US"/>
        </w:rPr>
        <w:t xml:space="preserve">the numbered </w:t>
      </w:r>
      <w:r w:rsidRPr="00C10915">
        <w:rPr>
          <w:rFonts w:ascii="Times New Roman" w:hAnsi="Times New Roman"/>
          <w:sz w:val="20"/>
          <w:szCs w:val="20"/>
          <w:lang w:val="en-US"/>
        </w:rPr>
        <w:fldChar w:fldCharType="begin"/>
      </w:r>
      <w:r w:rsidRPr="00C10915">
        <w:rPr>
          <w:rFonts w:ascii="Times New Roman" w:hAnsi="Times New Roman"/>
          <w:sz w:val="20"/>
          <w:szCs w:val="20"/>
          <w:lang w:val="en-US"/>
        </w:rPr>
        <w:instrText xml:space="preserve"> ADDIN EN.CITE &lt;EndNote&gt;&lt;Cite&gt;&lt;Author&gt;Yilmaz&lt;/Author&gt;&lt;Year&gt;2009&lt;/Year&gt;&lt;RecNum&gt;892&lt;/RecNum&gt;&lt;DisplayText&gt;[1]&lt;/DisplayText&gt;&lt;record&gt;&lt;rec-number&gt;892&lt;/rec-number&gt;&lt;foreign-keys&gt;&lt;key app="EN" db-id="v0r2vdpf5a5s0iedsfp59z9cp0sdxsv9vxwr" timestamp="1519301186"&gt;892&lt;/key&gt;&lt;/foreign-keys&gt;&lt;ref-type name="Journal Article"&gt;17&lt;/ref-type&gt;&lt;contributors&gt;&lt;authors&gt;&lt;author&gt;Yilmaz, Necip Fazil&lt;/author&gt;&lt;author&gt;Eyercioglu, Omer&lt;/author&gt;&lt;/authors&gt;&lt;/contributors&gt;&lt;titles&gt;&lt;title&gt;An integrated computer-aided decision support system for die stresses and dimensional accuracy of precision forging dies&lt;/title&gt;&lt;secondary-title&gt;The International Journal of Advanced Manufacturing Technology&lt;/secondary-title&gt;&lt;/titles&gt;&lt;periodical&gt;&lt;full-title&gt;The International Journal of Advanced Manufacturing Technology&lt;/full-title&gt;&lt;/periodical&gt;&lt;pages&gt;875-886&lt;/pages&gt;&lt;volume&gt;40&lt;/volume&gt;&lt;number&gt;9-10&lt;/number&gt;&lt;dates&gt;&lt;year&gt;2009&lt;/year&gt;&lt;/dates&gt;&lt;isbn&gt;0268-3768&lt;/isbn&gt;&lt;urls&gt;&lt;/urls&gt;&lt;/record&gt;&lt;/Cite&gt;&lt;/EndNote&gt;</w:instrText>
      </w:r>
      <w:r w:rsidRPr="00C10915">
        <w:rPr>
          <w:rFonts w:ascii="Times New Roman" w:hAnsi="Times New Roman"/>
          <w:sz w:val="20"/>
          <w:szCs w:val="20"/>
          <w:lang w:val="en-US"/>
        </w:rPr>
        <w:fldChar w:fldCharType="separate"/>
      </w:r>
      <w:r w:rsidRPr="00C10915">
        <w:rPr>
          <w:rFonts w:ascii="Times New Roman" w:hAnsi="Times New Roman"/>
          <w:noProof/>
          <w:sz w:val="20"/>
          <w:szCs w:val="20"/>
          <w:lang w:val="en-US"/>
        </w:rPr>
        <w:t>[1]</w:t>
      </w:r>
      <w:r w:rsidRPr="00C10915">
        <w:rPr>
          <w:rFonts w:ascii="Times New Roman" w:hAnsi="Times New Roman"/>
          <w:sz w:val="20"/>
          <w:szCs w:val="20"/>
          <w:lang w:val="en-US"/>
        </w:rPr>
        <w:fldChar w:fldCharType="end"/>
      </w:r>
      <w:r w:rsidRPr="00C10915">
        <w:rPr>
          <w:rFonts w:ascii="Times New Roman" w:hAnsi="Times New Roman"/>
          <w:sz w:val="20"/>
          <w:szCs w:val="20"/>
          <w:lang w:val="en-US"/>
        </w:rPr>
        <w:t>.</w:t>
      </w:r>
      <w:r w:rsidR="0009701A" w:rsidRPr="00C10915">
        <w:rPr>
          <w:rFonts w:ascii="Times New Roman" w:hAnsi="Times New Roman"/>
          <w:sz w:val="20"/>
          <w:szCs w:val="20"/>
          <w:lang w:val="en-US"/>
        </w:rPr>
        <w:t xml:space="preserve"> </w:t>
      </w:r>
      <w:r w:rsidRPr="00C10915">
        <w:rPr>
          <w:rFonts w:ascii="Times New Roman" w:hAnsi="Times New Roman"/>
          <w:sz w:val="20"/>
          <w:szCs w:val="20"/>
          <w:lang w:val="en-US"/>
        </w:rPr>
        <w:t>Example:</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Several</w:t>
      </w:r>
      <w:r w:rsidRPr="00C10915">
        <w:rPr>
          <w:rFonts w:ascii="Times New Roman" w:hAnsi="Times New Roman"/>
          <w:sz w:val="20"/>
          <w:szCs w:val="20"/>
          <w:lang w:val="en-US"/>
        </w:rPr>
        <w:t xml:space="preserve"> studies </w:t>
      </w:r>
      <w:r w:rsidRPr="00C10915">
        <w:rPr>
          <w:rFonts w:ascii="Times New Roman" w:hAnsi="Times New Roman"/>
          <w:sz w:val="20"/>
          <w:szCs w:val="20"/>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1448BD">
        <w:rPr>
          <w:rFonts w:ascii="Times New Roman" w:hAnsi="Times New Roman"/>
          <w:sz w:val="20"/>
          <w:szCs w:val="20"/>
          <w:lang w:val="en-US"/>
        </w:rPr>
        <w:instrText xml:space="preserve"> ADDIN EN.CITE </w:instrText>
      </w:r>
      <w:r w:rsidRPr="001448BD">
        <w:rPr>
          <w:rFonts w:ascii="Times New Roman" w:hAnsi="Times New Roman"/>
          <w:sz w:val="20"/>
          <w:szCs w:val="20"/>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1448BD">
        <w:rPr>
          <w:rFonts w:ascii="Times New Roman" w:hAnsi="Times New Roman"/>
          <w:sz w:val="20"/>
          <w:szCs w:val="20"/>
          <w:lang w:val="en-US"/>
        </w:rPr>
        <w:instrText xml:space="preserve"> ADDIN EN.CITE.DATA </w:instrText>
      </w:r>
      <w:r w:rsidRPr="001448BD">
        <w:rPr>
          <w:rFonts w:ascii="Times New Roman" w:hAnsi="Times New Roman"/>
          <w:sz w:val="20"/>
          <w:szCs w:val="20"/>
          <w:lang w:val="en-US"/>
        </w:rPr>
      </w:r>
      <w:r w:rsidRPr="001448BD">
        <w:rPr>
          <w:rFonts w:ascii="Times New Roman" w:hAnsi="Times New Roman"/>
          <w:sz w:val="20"/>
          <w:szCs w:val="20"/>
          <w:lang w:val="en-US"/>
        </w:rPr>
        <w:fldChar w:fldCharType="end"/>
      </w:r>
      <w:r w:rsidRPr="00C10915">
        <w:rPr>
          <w:rFonts w:ascii="Times New Roman" w:hAnsi="Times New Roman"/>
          <w:sz w:val="20"/>
          <w:szCs w:val="20"/>
          <w:lang w:val="en-US"/>
        </w:rPr>
      </w:r>
      <w:r w:rsidRPr="00C10915">
        <w:rPr>
          <w:rFonts w:ascii="Times New Roman" w:hAnsi="Times New Roman"/>
          <w:sz w:val="20"/>
          <w:szCs w:val="20"/>
          <w:lang w:val="en-US"/>
        </w:rPr>
        <w:fldChar w:fldCharType="separate"/>
      </w:r>
      <w:r w:rsidRPr="00C10915">
        <w:rPr>
          <w:rFonts w:ascii="Times New Roman" w:hAnsi="Times New Roman"/>
          <w:noProof/>
          <w:sz w:val="20"/>
          <w:szCs w:val="20"/>
          <w:lang w:val="en-US"/>
        </w:rPr>
        <w:t>[2-4]</w:t>
      </w:r>
      <w:r w:rsidRPr="00C10915">
        <w:rPr>
          <w:rFonts w:ascii="Times New Roman" w:hAnsi="Times New Roman"/>
          <w:sz w:val="20"/>
          <w:szCs w:val="20"/>
          <w:lang w:val="en-US"/>
        </w:rPr>
        <w:fldChar w:fldCharType="end"/>
      </w:r>
      <w:r w:rsidRPr="00C10915">
        <w:rPr>
          <w:rFonts w:ascii="Times New Roman" w:hAnsi="Times New Roman"/>
          <w:sz w:val="20"/>
          <w:szCs w:val="20"/>
          <w:lang w:val="en-US"/>
        </w:rPr>
        <w:t xml:space="preserve"> support this conclusion Book </w:t>
      </w:r>
      <w:r w:rsidRPr="00C10915">
        <w:rPr>
          <w:rFonts w:ascii="Times New Roman" w:hAnsi="Times New Roman"/>
          <w:sz w:val="20"/>
          <w:szCs w:val="20"/>
          <w:lang w:val="en-US"/>
        </w:rPr>
        <w:fldChar w:fldCharType="begin"/>
      </w:r>
      <w:r w:rsidRPr="00C10915">
        <w:rPr>
          <w:rFonts w:ascii="Times New Roman" w:hAnsi="Times New Roman"/>
          <w:sz w:val="20"/>
          <w:szCs w:val="20"/>
          <w:lang w:val="en-US"/>
        </w:rPr>
        <w:instrText xml:space="preserve"> ADDIN EN.CITE &lt;EndNote&gt;&lt;Cite&gt;&lt;Author&gt;Campbell&lt;/Author&gt;&lt;Year&gt;2003&lt;/Year&gt;&lt;RecNum&gt;727&lt;/RecNum&gt;&lt;DisplayText&gt;[5]&lt;/DisplayText&gt;&lt;record&gt;&lt;rec-number&gt;727&lt;/rec-number&gt;&lt;foreign-keys&gt;&lt;key app="EN" db-id="v0r2vdpf5a5s0iedsfp59z9cp0sdxsv9vxwr" timestamp="1503320644"&gt;727&lt;/key&gt;&lt;/foreign-keys&gt;&lt;ref-type name="Book"&gt;6&lt;/ref-type&gt;&lt;contributors&gt;&lt;authors&gt;&lt;author&gt;Campbell, J.&lt;/author&gt;&lt;/authors&gt;&lt;/contributors&gt;&lt;titles&gt;&lt;title&gt;Castings&lt;/title&gt;&lt;/titles&gt;&lt;dates&gt;&lt;year&gt;2003&lt;/year&gt;&lt;/dates&gt;&lt;publisher&gt;Elsevier Science&lt;/publisher&gt;&lt;isbn&gt;9780080488448&lt;/isbn&gt;&lt;urls&gt;&lt;related-urls&gt;&lt;url&gt;https://books.google.com.tr/books?id=8yqaLGr-bIgC&lt;/url&gt;&lt;/related-urls&gt;&lt;/urls&gt;&lt;/record&gt;&lt;/Cite&gt;&lt;/EndNote&gt;</w:instrText>
      </w:r>
      <w:r w:rsidRPr="00C10915">
        <w:rPr>
          <w:rFonts w:ascii="Times New Roman" w:hAnsi="Times New Roman"/>
          <w:sz w:val="20"/>
          <w:szCs w:val="20"/>
          <w:lang w:val="en-US"/>
        </w:rPr>
        <w:fldChar w:fldCharType="separate"/>
      </w:r>
      <w:r w:rsidRPr="00C10915">
        <w:rPr>
          <w:rFonts w:ascii="Times New Roman" w:hAnsi="Times New Roman"/>
          <w:noProof/>
          <w:sz w:val="20"/>
          <w:szCs w:val="20"/>
          <w:lang w:val="en-US"/>
        </w:rPr>
        <w:t>[5]</w:t>
      </w:r>
      <w:r w:rsidRPr="00C10915">
        <w:rPr>
          <w:rFonts w:ascii="Times New Roman" w:hAnsi="Times New Roman"/>
          <w:sz w:val="20"/>
          <w:szCs w:val="20"/>
          <w:lang w:val="en-US"/>
        </w:rPr>
        <w:fldChar w:fldCharType="end"/>
      </w:r>
      <w:r w:rsidRPr="00C10915">
        <w:rPr>
          <w:rFonts w:ascii="Times New Roman" w:hAnsi="Times New Roman"/>
          <w:sz w:val="20"/>
          <w:szCs w:val="20"/>
          <w:lang w:val="en-US"/>
        </w:rPr>
        <w:t xml:space="preserve">. Chapter </w:t>
      </w:r>
      <w:r w:rsidRPr="00C10915">
        <w:rPr>
          <w:rFonts w:ascii="Times New Roman" w:hAnsi="Times New Roman"/>
          <w:sz w:val="20"/>
          <w:szCs w:val="20"/>
          <w:lang w:val="en-US"/>
        </w:rPr>
        <w:fldChar w:fldCharType="begin"/>
      </w:r>
      <w:r w:rsidRPr="00C10915">
        <w:rPr>
          <w:rFonts w:ascii="Times New Roman" w:hAnsi="Times New Roman"/>
          <w:sz w:val="20"/>
          <w:szCs w:val="20"/>
          <w:lang w:val="en-US"/>
        </w:rPr>
        <w:instrText xml:space="preserve"> ADDIN EN.CITE &lt;EndNote&gt;&lt;Cite&gt;&lt;Author&gt;Asmatulu&lt;/Author&gt;&lt;Year&gt;2013&lt;/Year&gt;&lt;RecNum&gt;559&lt;/RecNum&gt;&lt;DisplayText&gt;[6]&lt;/DisplayText&gt;&lt;record&gt;&lt;rec-number&gt;559&lt;/rec-number&gt;&lt;foreign-keys&gt;&lt;key app="EN" db-id="v0r2vdpf5a5s0iedsfp59z9cp0sdxsv9vxwr" timestamp="1424072927"&gt;559&lt;/key&gt;&lt;/foreign-keys&gt;&lt;ref-type name="Book Section"&gt;5&lt;/ref-type&gt;&lt;contributors&gt;&lt;authors&gt;&lt;author&gt;Asmatulu, Ramazan&lt;/author&gt;&lt;author&gt;Zhang, B.&lt;/author&gt;&lt;author&gt;Asmatulu, E.&lt;/author&gt;&lt;/authors&gt;&lt;secondary-authors&gt;&lt;author&gt;Asmatulu, Ramazan&lt;/author&gt;&lt;/secondary-authors&gt;&lt;/contributors&gt;&lt;titles&gt;&lt;title&gt;Chapter 3 - Safety and Ethics of Nanotechnology&lt;/title&gt;&lt;secondary-title&gt;Nanotechnology Safety&lt;/secondary-title&gt;&lt;/titles&gt;&lt;pages&gt;31-41&lt;/pages&gt;&lt;keywords&gt;&lt;keyword&gt;Nanotechnology&lt;/keyword&gt;&lt;keyword&gt;safety&lt;/keyword&gt;&lt;keyword&gt;nanoethics&lt;/keyword&gt;&lt;keyword&gt;education&lt;/keyword&gt;&lt;keyword&gt;training&lt;/keyword&gt;&lt;keyword&gt;latest developments.&lt;/keyword&gt;&lt;/keywords&gt;&lt;dates&gt;&lt;year&gt;2013&lt;/year&gt;&lt;/dates&gt;&lt;pub-location&gt;Amsterdam&lt;/pub-location&gt;&lt;publisher&gt;Elsevier&lt;/publisher&gt;&lt;isbn&gt;978-0-444-59438-9&lt;/isbn&gt;&lt;urls&gt;&lt;related-urls&gt;&lt;url&gt;http://www.sciencedirect.com/science/article/pii/B9780444594389000035&lt;/url&gt;&lt;/related-urls&gt;&lt;/urls&gt;&lt;electronic-resource-num&gt;http://dx.doi.org/10.1016/B978-0-444-59438-9.00003-5&lt;/electronic-resource-num&gt;&lt;/record&gt;&lt;/Cite&gt;&lt;/EndNote&gt;</w:instrText>
      </w:r>
      <w:r w:rsidRPr="00C10915">
        <w:rPr>
          <w:rFonts w:ascii="Times New Roman" w:hAnsi="Times New Roman"/>
          <w:sz w:val="20"/>
          <w:szCs w:val="20"/>
          <w:lang w:val="en-US"/>
        </w:rPr>
        <w:fldChar w:fldCharType="separate"/>
      </w:r>
      <w:r w:rsidRPr="00C10915">
        <w:rPr>
          <w:rFonts w:ascii="Times New Roman" w:hAnsi="Times New Roman"/>
          <w:noProof/>
          <w:sz w:val="20"/>
          <w:szCs w:val="20"/>
          <w:lang w:val="en-US"/>
        </w:rPr>
        <w:t>[6]</w:t>
      </w:r>
      <w:r w:rsidRPr="00C10915">
        <w:rPr>
          <w:rFonts w:ascii="Times New Roman" w:hAnsi="Times New Roman"/>
          <w:sz w:val="20"/>
          <w:szCs w:val="20"/>
          <w:lang w:val="en-US"/>
        </w:rPr>
        <w:fldChar w:fldCharType="end"/>
      </w:r>
      <w:r w:rsidRPr="00C10915">
        <w:rPr>
          <w:rFonts w:ascii="Times New Roman" w:hAnsi="Times New Roman"/>
          <w:sz w:val="20"/>
          <w:szCs w:val="20"/>
          <w:lang w:val="en-US"/>
        </w:rPr>
        <w:t xml:space="preserve"> Thesis </w:t>
      </w:r>
      <w:r w:rsidRPr="00C10915">
        <w:rPr>
          <w:rFonts w:ascii="Times New Roman" w:hAnsi="Times New Roman"/>
          <w:sz w:val="20"/>
          <w:szCs w:val="20"/>
          <w:lang w:val="en-US"/>
        </w:rPr>
        <w:fldChar w:fldCharType="begin"/>
      </w:r>
      <w:r w:rsidRPr="00C10915">
        <w:rPr>
          <w:rFonts w:ascii="Times New Roman" w:hAnsi="Times New Roman"/>
          <w:sz w:val="20"/>
          <w:szCs w:val="20"/>
          <w:lang w:val="en-US"/>
        </w:rPr>
        <w:instrText xml:space="preserve"> ADDIN EN.CITE &lt;EndNote&gt;&lt;Cite&gt;&lt;Author&gt;Yawson&lt;/Author&gt;&lt;Year&gt;2013&lt;/Year&gt;&lt;RecNum&gt;501&lt;/RecNum&gt;&lt;DisplayText&gt;[7]&lt;/DisplayText&gt;&lt;record&gt;&lt;rec-number&gt;501&lt;/rec-number&gt;&lt;foreign-keys&gt;&lt;key app="EN" db-id="v0r2vdpf5a5s0iedsfp59z9cp0sdxsv9vxwr" timestamp="1422450928"&gt;501&lt;/key&gt;&lt;/foreign-keys&gt;&lt;ref-type name="Thesis"&gt;32&lt;/ref-type&gt;&lt;contributors&gt;&lt;authors&gt;&lt;author&gt;Yawson, Robert Mayfield&lt;/author&gt;&lt;/authors&gt;&lt;tertiary-authors&gt;&lt;author&gt;Greiman, Bradley G.&lt;/author&gt;&lt;/tertiary-authors&gt;&lt;/contributors&gt;&lt;titles&gt;&lt;title&gt;A Systems Approach to Identify Skill Needs for Agrifood Nanotechnology: A Mixed Methods Study&lt;/title&gt;&lt;/titles&gt;&lt;pages&gt;239&lt;/pages&gt;&lt;volume&gt;3627312&lt;/volume&gt;&lt;keywords&gt;&lt;keyword&gt;Social sciences&lt;/keyword&gt;&lt;keyword&gt;Applied sciences&lt;/keyword&gt;&lt;keyword&gt;Education&lt;/keyword&gt;&lt;keyword&gt;Agrifood&lt;/keyword&gt;&lt;keyword&gt;Complexity theory&lt;/keyword&gt;&lt;keyword&gt;Nanotechnology&lt;/keyword&gt;&lt;keyword&gt;Skills&lt;/keyword&gt;&lt;keyword&gt;Systems theory&lt;/keyword&gt;&lt;keyword&gt;Workforce&lt;/keyword&gt;&lt;keyword&gt;Agricultural education&lt;/keyword&gt;&lt;keyword&gt;Public policy&lt;/keyword&gt;&lt;keyword&gt;0630:Public policy&lt;/keyword&gt;&lt;keyword&gt;0517:Agricultural education&lt;/keyword&gt;&lt;keyword&gt;0652:Nanotechnology&lt;/keyword&gt;&lt;/keywords&gt;&lt;dates&gt;&lt;year&gt;2013&lt;/year&gt;&lt;pub-dates&gt;&lt;date&gt;2013&lt;/date&gt;&lt;/pub-dates&gt;&lt;/dates&gt;&lt;pub-location&gt;Ann Arbor&lt;/pub-location&gt;&lt;publisher&gt;University of Minnesota&lt;/publisher&gt;&lt;isbn&gt;9781321024739&lt;/isbn&gt;&lt;accession-num&gt;1558183859&lt;/accession-num&gt;&lt;work-type&gt;Ph.D.&lt;/work-type&gt;&lt;urls&gt;&lt;related-urls&gt;&lt;url&gt;http://search.proquest.com/docview/1558183859?accountid=15958&lt;/url&gt;&lt;/related-urls&gt;&lt;/urls&gt;&lt;remote-database-name&gt;ProQuest Dissertations &amp;amp; Theses Global&lt;/remote-database-name&gt;&lt;language&gt;English&lt;/language&gt;&lt;/record&gt;&lt;/Cite&gt;&lt;/EndNote&gt;</w:instrText>
      </w:r>
      <w:r w:rsidRPr="00C10915">
        <w:rPr>
          <w:rFonts w:ascii="Times New Roman" w:hAnsi="Times New Roman"/>
          <w:sz w:val="20"/>
          <w:szCs w:val="20"/>
          <w:lang w:val="en-US"/>
        </w:rPr>
        <w:fldChar w:fldCharType="separate"/>
      </w:r>
      <w:r w:rsidRPr="00C10915">
        <w:rPr>
          <w:rFonts w:ascii="Times New Roman" w:hAnsi="Times New Roman"/>
          <w:noProof/>
          <w:sz w:val="20"/>
          <w:szCs w:val="20"/>
          <w:lang w:val="en-US"/>
        </w:rPr>
        <w:t>[7]</w:t>
      </w:r>
      <w:r w:rsidRPr="00C10915">
        <w:rPr>
          <w:rFonts w:ascii="Times New Roman" w:hAnsi="Times New Roman"/>
          <w:sz w:val="20"/>
          <w:szCs w:val="20"/>
          <w:lang w:val="en-US"/>
        </w:rPr>
        <w:fldChar w:fldCharType="end"/>
      </w:r>
    </w:p>
    <w:p w:rsidR="002B5F2F" w:rsidRDefault="002B5F2F" w:rsidP="0009701A">
      <w:pPr>
        <w:spacing w:after="0" w:line="240" w:lineRule="auto"/>
        <w:ind w:firstLine="284"/>
        <w:jc w:val="both"/>
        <w:rPr>
          <w:rFonts w:ascii="Times New Roman" w:eastAsia="Times New Roman" w:hAnsi="Times New Roman"/>
          <w:color w:val="000000"/>
          <w:sz w:val="20"/>
          <w:szCs w:val="20"/>
          <w:lang w:val="en-US"/>
        </w:rPr>
      </w:pPr>
      <w:r w:rsidRPr="00C10915">
        <w:rPr>
          <w:rFonts w:ascii="Times New Roman" w:eastAsia="Times New Roman" w:hAnsi="Times New Roman"/>
          <w:color w:val="000000"/>
          <w:sz w:val="20"/>
          <w:szCs w:val="20"/>
          <w:lang w:val="en-US"/>
        </w:rPr>
        <w:lastRenderedPageBreak/>
        <w:t>Follow this order when typing manuscripts: Title, Authors, Affiliations, Abstract, Keywords, Main text (including figures and tables), Acknowledgements, References, Appendix.</w:t>
      </w:r>
    </w:p>
    <w:p w:rsidR="002B5F2F" w:rsidRPr="00C10915" w:rsidRDefault="002B5F2F" w:rsidP="002B5F2F">
      <w:pPr>
        <w:spacing w:after="0" w:line="240" w:lineRule="auto"/>
        <w:jc w:val="both"/>
        <w:rPr>
          <w:rFonts w:ascii="Times New Roman" w:hAnsi="Times New Roman"/>
          <w:sz w:val="20"/>
          <w:szCs w:val="20"/>
          <w:lang w:val="en-US"/>
        </w:rPr>
      </w:pPr>
    </w:p>
    <w:p w:rsidR="002B5F2F" w:rsidRPr="00C10915" w:rsidRDefault="002B5F2F" w:rsidP="002B5F2F">
      <w:pPr>
        <w:spacing w:after="0" w:line="240" w:lineRule="auto"/>
        <w:jc w:val="both"/>
        <w:rPr>
          <w:rFonts w:ascii="Times New Roman" w:hAnsi="Times New Roman"/>
          <w:sz w:val="20"/>
          <w:szCs w:val="20"/>
          <w:lang w:val="en-US"/>
        </w:rPr>
      </w:pPr>
      <w:r w:rsidRPr="00C10915">
        <w:rPr>
          <w:rFonts w:ascii="Times New Roman" w:hAnsi="Times New Roman"/>
          <w:b/>
          <w:sz w:val="20"/>
          <w:szCs w:val="20"/>
          <w:lang w:val="en-US"/>
        </w:rPr>
        <w:t>1. Introduction</w:t>
      </w:r>
      <w:r w:rsidRPr="00C10915">
        <w:rPr>
          <w:rFonts w:ascii="Times New Roman" w:hAnsi="Times New Roman"/>
          <w:sz w:val="20"/>
          <w:szCs w:val="20"/>
          <w:lang w:val="en-US"/>
        </w:rPr>
        <w:t xml:space="preserve"> </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The</w:t>
      </w:r>
      <w:r w:rsidRPr="00C10915">
        <w:rPr>
          <w:rFonts w:ascii="Times New Roman" w:hAnsi="Times New Roman"/>
          <w:sz w:val="20"/>
          <w:szCs w:val="20"/>
          <w:lang w:val="en-US"/>
        </w:rPr>
        <w:t xml:space="preserve"> introduction should briefly place the study in a broad context and highlight why it is important.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Keep the introductions comprehensible to scientists working outside the topic of the paper?</w:t>
      </w:r>
    </w:p>
    <w:p w:rsidR="002B5F2F" w:rsidRPr="00C10915" w:rsidRDefault="002B5F2F" w:rsidP="002B5F2F">
      <w:pPr>
        <w:spacing w:after="0" w:line="240" w:lineRule="auto"/>
        <w:jc w:val="both"/>
        <w:rPr>
          <w:rFonts w:ascii="Times New Roman" w:hAnsi="Times New Roman"/>
          <w:b/>
          <w:sz w:val="20"/>
          <w:szCs w:val="20"/>
          <w:lang w:val="en-US"/>
        </w:rPr>
      </w:pPr>
    </w:p>
    <w:p w:rsidR="002B5F2F" w:rsidRPr="00C10915" w:rsidRDefault="002B5F2F" w:rsidP="002B5F2F">
      <w:pPr>
        <w:spacing w:after="0" w:line="240" w:lineRule="auto"/>
        <w:jc w:val="both"/>
        <w:rPr>
          <w:rFonts w:ascii="Times New Roman" w:hAnsi="Times New Roman"/>
          <w:b/>
          <w:sz w:val="20"/>
          <w:szCs w:val="20"/>
          <w:lang w:val="en-US"/>
        </w:rPr>
      </w:pPr>
      <w:r w:rsidRPr="00C10915">
        <w:rPr>
          <w:rFonts w:ascii="Times New Roman" w:hAnsi="Times New Roman"/>
          <w:b/>
          <w:sz w:val="20"/>
          <w:szCs w:val="20"/>
          <w:lang w:val="en-US"/>
        </w:rPr>
        <w:t xml:space="preserve">2. Materials and </w:t>
      </w:r>
      <w:r w:rsidR="00B631C2" w:rsidRPr="00C10915">
        <w:rPr>
          <w:rFonts w:ascii="Times New Roman" w:hAnsi="Times New Roman"/>
          <w:b/>
          <w:sz w:val="20"/>
          <w:szCs w:val="20"/>
          <w:lang w:val="en-US"/>
        </w:rPr>
        <w:t>m</w:t>
      </w:r>
      <w:r w:rsidRPr="00C10915">
        <w:rPr>
          <w:rFonts w:ascii="Times New Roman" w:hAnsi="Times New Roman"/>
          <w:b/>
          <w:sz w:val="20"/>
          <w:szCs w:val="20"/>
          <w:lang w:val="en-US"/>
        </w:rPr>
        <w:t>ethods</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They</w:t>
      </w:r>
      <w:r w:rsidRPr="00C10915">
        <w:rPr>
          <w:rFonts w:ascii="Times New Roman" w:hAnsi="Times New Roman"/>
          <w:sz w:val="20"/>
          <w:szCs w:val="20"/>
          <w:lang w:val="en-US"/>
        </w:rPr>
        <w:t xml:space="preserve"> should be described with sufficient detail to allow others to replicate and build on published results. New methods and protocols should be described in detail while well-established methods can be briefly described and appropriately cited. Give the name and version of any software used and make clear whether computer code used is available. Include any pre-registration codes.</w:t>
      </w:r>
    </w:p>
    <w:p w:rsidR="002B5F2F" w:rsidRPr="00C10915" w:rsidRDefault="002B5F2F" w:rsidP="002B5F2F">
      <w:pPr>
        <w:spacing w:after="0" w:line="240" w:lineRule="auto"/>
        <w:jc w:val="both"/>
        <w:rPr>
          <w:rFonts w:ascii="Times New Roman" w:hAnsi="Times New Roman"/>
          <w:b/>
          <w:sz w:val="20"/>
          <w:szCs w:val="20"/>
          <w:lang w:val="en-US"/>
        </w:rPr>
      </w:pPr>
    </w:p>
    <w:p w:rsidR="002B5F2F" w:rsidRPr="00C10915" w:rsidRDefault="002B5F2F" w:rsidP="002B5F2F">
      <w:pPr>
        <w:spacing w:after="0" w:line="240" w:lineRule="auto"/>
        <w:jc w:val="both"/>
        <w:rPr>
          <w:rFonts w:ascii="Times New Roman" w:hAnsi="Times New Roman"/>
          <w:b/>
          <w:sz w:val="20"/>
          <w:szCs w:val="20"/>
          <w:lang w:val="en-US"/>
        </w:rPr>
      </w:pPr>
      <w:r w:rsidRPr="00C10915">
        <w:rPr>
          <w:rFonts w:ascii="Times New Roman" w:hAnsi="Times New Roman"/>
          <w:b/>
          <w:sz w:val="20"/>
          <w:szCs w:val="20"/>
          <w:lang w:val="en-US"/>
        </w:rPr>
        <w:t xml:space="preserve">3. Results and </w:t>
      </w:r>
      <w:r w:rsidR="00B631C2" w:rsidRPr="00C10915">
        <w:rPr>
          <w:rFonts w:ascii="Times New Roman" w:hAnsi="Times New Roman"/>
          <w:b/>
          <w:sz w:val="20"/>
          <w:szCs w:val="20"/>
          <w:lang w:val="en-US"/>
        </w:rPr>
        <w:t>d</w:t>
      </w:r>
      <w:r w:rsidRPr="00C10915">
        <w:rPr>
          <w:rFonts w:ascii="Times New Roman" w:hAnsi="Times New Roman"/>
          <w:b/>
          <w:sz w:val="20"/>
          <w:szCs w:val="20"/>
          <w:lang w:val="en-US"/>
        </w:rPr>
        <w:t>iscussion</w:t>
      </w:r>
    </w:p>
    <w:p w:rsidR="002B5F2F" w:rsidRPr="00C10915" w:rsidRDefault="002B5F2F" w:rsidP="0009701A">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Provide</w:t>
      </w:r>
      <w:r w:rsidRPr="00C10915">
        <w:rPr>
          <w:rFonts w:ascii="Times New Roman" w:hAnsi="Times New Roman"/>
          <w:sz w:val="20"/>
          <w:szCs w:val="20"/>
          <w:lang w:val="en-US"/>
        </w:rPr>
        <w:t xml:space="preserve"> a concise and precise description of the experimental results, their interpretation as well as the experimental conclusions that can be drawn. Authors should discuss the results and how they can be interpreted in perspective of previous studies and of the working hypotheses. The findings and their implications should be discussed in the broadest context possible and limitations of the work highlighted. Future research directions may also be mentioned. This section may be combined with Results.</w:t>
      </w:r>
    </w:p>
    <w:p w:rsidR="0009701A" w:rsidRPr="00C10915" w:rsidRDefault="0009701A" w:rsidP="0009701A">
      <w:pPr>
        <w:spacing w:after="0" w:line="240" w:lineRule="auto"/>
        <w:ind w:firstLine="284"/>
        <w:jc w:val="both"/>
        <w:rPr>
          <w:rFonts w:ascii="Times New Roman" w:hAnsi="Times New Roman"/>
          <w:sz w:val="20"/>
          <w:szCs w:val="20"/>
          <w:lang w:val="en-US"/>
        </w:rPr>
      </w:pPr>
    </w:p>
    <w:p w:rsidR="00B631C2" w:rsidRPr="00C10915" w:rsidRDefault="002B5F2F" w:rsidP="002B5F2F">
      <w:pPr>
        <w:spacing w:after="0" w:line="240" w:lineRule="auto"/>
        <w:jc w:val="both"/>
        <w:rPr>
          <w:rFonts w:ascii="Times New Roman" w:hAnsi="Times New Roman"/>
          <w:b/>
          <w:sz w:val="20"/>
          <w:szCs w:val="20"/>
          <w:lang w:val="en-US"/>
        </w:rPr>
      </w:pPr>
      <w:r w:rsidRPr="00C10915">
        <w:rPr>
          <w:rFonts w:ascii="Times New Roman" w:hAnsi="Times New Roman"/>
          <w:b/>
          <w:sz w:val="20"/>
          <w:szCs w:val="20"/>
          <w:lang w:val="en-US"/>
        </w:rPr>
        <w:t xml:space="preserve">4. </w:t>
      </w:r>
      <w:r w:rsidR="00B631C2" w:rsidRPr="00C10915">
        <w:rPr>
          <w:rFonts w:ascii="Times New Roman" w:hAnsi="Times New Roman"/>
          <w:b/>
          <w:sz w:val="20"/>
          <w:szCs w:val="20"/>
          <w:lang w:val="en-US"/>
        </w:rPr>
        <w:t>Conclusions</w:t>
      </w:r>
    </w:p>
    <w:p w:rsidR="002B5F2F" w:rsidRPr="00C10915" w:rsidRDefault="002B5F2F" w:rsidP="00B631C2">
      <w:pPr>
        <w:spacing w:after="0" w:line="240" w:lineRule="auto"/>
        <w:ind w:firstLine="284"/>
        <w:jc w:val="both"/>
        <w:rPr>
          <w:rFonts w:ascii="Times New Roman" w:hAnsi="Times New Roman"/>
          <w:sz w:val="20"/>
          <w:szCs w:val="20"/>
          <w:lang w:val="en-US"/>
        </w:rPr>
      </w:pPr>
      <w:r w:rsidRPr="00C10915">
        <w:rPr>
          <w:rFonts w:ascii="Times New Roman" w:eastAsia="Times New Roman" w:hAnsi="Times New Roman"/>
          <w:color w:val="000000"/>
          <w:sz w:val="20"/>
          <w:szCs w:val="20"/>
          <w:lang w:val="en-US"/>
        </w:rPr>
        <w:t>This</w:t>
      </w:r>
      <w:r w:rsidRPr="00C10915">
        <w:rPr>
          <w:rFonts w:ascii="Times New Roman" w:hAnsi="Times New Roman"/>
          <w:sz w:val="20"/>
          <w:szCs w:val="20"/>
          <w:lang w:val="en-US"/>
        </w:rPr>
        <w:t xml:space="preserve"> section is not mandatory, but can be added to the manuscript if the discussion is unusually long or complex.</w:t>
      </w:r>
    </w:p>
    <w:p w:rsidR="002B5F2F" w:rsidRPr="00C10915" w:rsidRDefault="002B5F2F" w:rsidP="002B5F2F">
      <w:pPr>
        <w:spacing w:after="0" w:line="240" w:lineRule="auto"/>
        <w:jc w:val="both"/>
        <w:rPr>
          <w:rFonts w:ascii="Times New Roman" w:hAnsi="Times New Roman"/>
          <w:b/>
          <w:sz w:val="20"/>
          <w:szCs w:val="20"/>
          <w:lang w:val="en-US"/>
        </w:rPr>
      </w:pPr>
    </w:p>
    <w:p w:rsidR="00B631C2" w:rsidRPr="001448BD" w:rsidRDefault="002B5F2F" w:rsidP="002B5F2F">
      <w:pPr>
        <w:spacing w:after="0" w:line="240" w:lineRule="auto"/>
        <w:jc w:val="both"/>
        <w:rPr>
          <w:rFonts w:ascii="Times New Roman" w:hAnsi="Times New Roman"/>
          <w:b/>
          <w:sz w:val="20"/>
          <w:szCs w:val="20"/>
          <w:lang w:val="en-US"/>
        </w:rPr>
      </w:pPr>
      <w:r w:rsidRPr="001448BD">
        <w:rPr>
          <w:rFonts w:ascii="Times New Roman" w:hAnsi="Times New Roman"/>
          <w:b/>
          <w:sz w:val="20"/>
          <w:szCs w:val="20"/>
          <w:lang w:val="en-US"/>
        </w:rPr>
        <w:t>Patents</w:t>
      </w:r>
    </w:p>
    <w:p w:rsidR="002B5F2F" w:rsidRPr="001448BD" w:rsidRDefault="002B5F2F" w:rsidP="00B631C2">
      <w:pPr>
        <w:spacing w:after="0" w:line="240" w:lineRule="auto"/>
        <w:ind w:firstLine="284"/>
        <w:jc w:val="both"/>
        <w:rPr>
          <w:rFonts w:ascii="Times New Roman" w:hAnsi="Times New Roman"/>
          <w:sz w:val="20"/>
          <w:szCs w:val="20"/>
          <w:lang w:val="en-US"/>
        </w:rPr>
      </w:pPr>
      <w:r w:rsidRPr="001448BD">
        <w:rPr>
          <w:rFonts w:ascii="Times New Roman" w:eastAsia="Times New Roman" w:hAnsi="Times New Roman"/>
          <w:color w:val="000000"/>
          <w:sz w:val="20"/>
          <w:szCs w:val="20"/>
          <w:lang w:val="en-US"/>
        </w:rPr>
        <w:t>This</w:t>
      </w:r>
      <w:r w:rsidRPr="001448BD">
        <w:rPr>
          <w:rFonts w:ascii="Times New Roman" w:hAnsi="Times New Roman"/>
          <w:sz w:val="20"/>
          <w:szCs w:val="20"/>
          <w:lang w:val="en-US"/>
        </w:rPr>
        <w:t xml:space="preserve"> section is not mandatory, but may be added if there are patents resulting from the work reported in this manuscript.</w:t>
      </w:r>
    </w:p>
    <w:p w:rsidR="002B5F2F" w:rsidRPr="001448BD" w:rsidRDefault="002B5F2F" w:rsidP="002B5F2F">
      <w:pPr>
        <w:spacing w:after="0" w:line="240" w:lineRule="auto"/>
        <w:jc w:val="both"/>
        <w:rPr>
          <w:rFonts w:ascii="Times New Roman" w:hAnsi="Times New Roman"/>
          <w:b/>
          <w:sz w:val="20"/>
          <w:szCs w:val="20"/>
          <w:lang w:val="en-US"/>
        </w:rPr>
      </w:pPr>
    </w:p>
    <w:p w:rsidR="00C6096C" w:rsidRDefault="00C6096C" w:rsidP="002B5F2F">
      <w:pPr>
        <w:spacing w:after="0" w:line="240" w:lineRule="auto"/>
        <w:jc w:val="both"/>
        <w:rPr>
          <w:rFonts w:ascii="Times New Roman" w:hAnsi="Times New Roman"/>
          <w:b/>
          <w:sz w:val="20"/>
          <w:szCs w:val="20"/>
          <w:lang w:val="en-US"/>
        </w:rPr>
      </w:pPr>
    </w:p>
    <w:p w:rsidR="00C6096C" w:rsidRDefault="00C6096C" w:rsidP="002B5F2F">
      <w:pPr>
        <w:spacing w:after="0" w:line="240" w:lineRule="auto"/>
        <w:jc w:val="both"/>
        <w:rPr>
          <w:rFonts w:ascii="Times New Roman" w:hAnsi="Times New Roman"/>
          <w:b/>
          <w:sz w:val="20"/>
          <w:szCs w:val="20"/>
          <w:lang w:val="en-US"/>
        </w:rPr>
      </w:pPr>
    </w:p>
    <w:p w:rsidR="00B631C2" w:rsidRPr="001448BD" w:rsidRDefault="002B5F2F" w:rsidP="002B5F2F">
      <w:pPr>
        <w:spacing w:after="0" w:line="240" w:lineRule="auto"/>
        <w:jc w:val="both"/>
        <w:rPr>
          <w:rFonts w:ascii="Times New Roman" w:hAnsi="Times New Roman"/>
          <w:b/>
          <w:sz w:val="20"/>
          <w:szCs w:val="20"/>
          <w:lang w:val="en-US"/>
        </w:rPr>
      </w:pPr>
      <w:r w:rsidRPr="001448BD">
        <w:rPr>
          <w:rFonts w:ascii="Times New Roman" w:hAnsi="Times New Roman"/>
          <w:b/>
          <w:sz w:val="20"/>
          <w:szCs w:val="20"/>
          <w:lang w:val="en-US"/>
        </w:rPr>
        <w:t>Acknowledgments</w:t>
      </w:r>
    </w:p>
    <w:p w:rsidR="002B5F2F" w:rsidRPr="001448BD" w:rsidRDefault="002B5F2F" w:rsidP="00B631C2">
      <w:pPr>
        <w:spacing w:after="0" w:line="240" w:lineRule="auto"/>
        <w:ind w:firstLine="284"/>
        <w:jc w:val="both"/>
        <w:rPr>
          <w:rFonts w:ascii="Times New Roman" w:hAnsi="Times New Roman"/>
          <w:sz w:val="20"/>
          <w:szCs w:val="20"/>
          <w:lang w:val="en-US"/>
        </w:rPr>
      </w:pPr>
      <w:r w:rsidRPr="001448BD">
        <w:rPr>
          <w:rFonts w:ascii="Times New Roman" w:eastAsia="Times New Roman" w:hAnsi="Times New Roman"/>
          <w:color w:val="000000"/>
          <w:sz w:val="20"/>
          <w:szCs w:val="20"/>
          <w:lang w:val="en-US"/>
        </w:rPr>
        <w:t>All</w:t>
      </w:r>
      <w:r w:rsidRPr="001448BD">
        <w:rPr>
          <w:rFonts w:ascii="Times New Roman" w:hAnsi="Times New Roman"/>
          <w:sz w:val="20"/>
          <w:szCs w:val="20"/>
          <w:lang w:val="en-US"/>
        </w:rPr>
        <w:t xml:space="preserve"> sources of funding of the study should be disclosed. Clearly indicate grants that you have received in support of your research work. </w:t>
      </w:r>
    </w:p>
    <w:p w:rsidR="00B631C2" w:rsidRPr="001448BD" w:rsidRDefault="00B631C2" w:rsidP="00B631C2">
      <w:pPr>
        <w:spacing w:after="0" w:line="240" w:lineRule="auto"/>
        <w:jc w:val="both"/>
        <w:rPr>
          <w:rFonts w:ascii="Times New Roman" w:hAnsi="Times New Roman"/>
          <w:b/>
          <w:sz w:val="20"/>
          <w:szCs w:val="20"/>
          <w:lang w:val="en-US"/>
        </w:rPr>
      </w:pPr>
    </w:p>
    <w:p w:rsidR="00B631C2" w:rsidRPr="001448BD" w:rsidRDefault="00B631C2" w:rsidP="00B631C2">
      <w:pPr>
        <w:spacing w:after="0" w:line="240" w:lineRule="auto"/>
        <w:jc w:val="both"/>
        <w:rPr>
          <w:rFonts w:ascii="Times New Roman" w:hAnsi="Times New Roman"/>
          <w:b/>
          <w:sz w:val="20"/>
          <w:szCs w:val="20"/>
          <w:lang w:val="en-US"/>
        </w:rPr>
      </w:pPr>
      <w:r w:rsidRPr="001448BD">
        <w:rPr>
          <w:rFonts w:ascii="Times New Roman" w:hAnsi="Times New Roman"/>
          <w:b/>
          <w:sz w:val="20"/>
          <w:szCs w:val="20"/>
          <w:lang w:val="en-US"/>
        </w:rPr>
        <w:t>Author contributions</w:t>
      </w:r>
    </w:p>
    <w:p w:rsidR="008D0BF2" w:rsidRDefault="00AE53F6" w:rsidP="00AE53F6">
      <w:pPr>
        <w:spacing w:after="0" w:line="240" w:lineRule="auto"/>
        <w:ind w:firstLine="284"/>
        <w:jc w:val="both"/>
        <w:rPr>
          <w:rFonts w:ascii="Times New Roman" w:hAnsi="Times New Roman"/>
          <w:sz w:val="20"/>
          <w:szCs w:val="20"/>
          <w:lang w:val="en-US"/>
        </w:rPr>
      </w:pPr>
      <w:r w:rsidRPr="00AE53F6">
        <w:rPr>
          <w:rFonts w:ascii="Times New Roman" w:eastAsia="Times New Roman" w:hAnsi="Times New Roman"/>
          <w:color w:val="000000"/>
          <w:sz w:val="20"/>
          <w:szCs w:val="20"/>
          <w:lang w:val="en-US"/>
        </w:rPr>
        <w:t>Authors</w:t>
      </w:r>
      <w:r w:rsidRPr="00AE53F6">
        <w:rPr>
          <w:rFonts w:ascii="Times New Roman" w:hAnsi="Times New Roman"/>
          <w:sz w:val="20"/>
          <w:szCs w:val="20"/>
          <w:lang w:val="en-US"/>
        </w:rPr>
        <w:t xml:space="preserve"> must include a statement about the individual contribution of each author to the manuscript. Authorship statements should be for</w:t>
      </w:r>
      <w:r w:rsidR="00DD2CDC">
        <w:rPr>
          <w:rFonts w:ascii="Times New Roman" w:hAnsi="Times New Roman"/>
          <w:sz w:val="20"/>
          <w:szCs w:val="20"/>
          <w:lang w:val="en-US"/>
        </w:rPr>
        <w:t>matted with the names of author</w:t>
      </w:r>
      <w:r w:rsidRPr="00AE53F6">
        <w:rPr>
          <w:rFonts w:ascii="Times New Roman" w:hAnsi="Times New Roman"/>
          <w:sz w:val="20"/>
          <w:szCs w:val="20"/>
          <w:lang w:val="en-US"/>
        </w:rPr>
        <w:t xml:space="preserve"> first and author contributions following. Examples of author contribution statement: Conceptualization; Data curation; Formal analysis; Funding acquisition; Investigation; Methodology; Project administration; Resources; Software; Supervision; Validation; Visualization; Roles/Writing - original draft; Writing - review &amp; editing.</w:t>
      </w:r>
    </w:p>
    <w:p w:rsidR="00AE53F6" w:rsidRPr="001448BD" w:rsidRDefault="00AE53F6" w:rsidP="00AE53F6">
      <w:pPr>
        <w:spacing w:after="0" w:line="240" w:lineRule="auto"/>
        <w:ind w:firstLine="284"/>
        <w:jc w:val="both"/>
        <w:rPr>
          <w:rFonts w:ascii="Times New Roman" w:hAnsi="Times New Roman"/>
          <w:b/>
          <w:sz w:val="20"/>
          <w:szCs w:val="20"/>
          <w:lang w:val="en-US"/>
        </w:rPr>
      </w:pPr>
    </w:p>
    <w:p w:rsidR="00B631C2" w:rsidRPr="001448BD" w:rsidRDefault="002B5F2F" w:rsidP="002B5F2F">
      <w:pPr>
        <w:spacing w:after="0" w:line="240" w:lineRule="auto"/>
        <w:jc w:val="both"/>
        <w:rPr>
          <w:rFonts w:ascii="Times New Roman" w:hAnsi="Times New Roman"/>
          <w:b/>
          <w:sz w:val="20"/>
          <w:szCs w:val="20"/>
          <w:lang w:val="en-US"/>
        </w:rPr>
      </w:pPr>
      <w:r w:rsidRPr="001448BD">
        <w:rPr>
          <w:rFonts w:ascii="Times New Roman" w:hAnsi="Times New Roman"/>
          <w:b/>
          <w:sz w:val="20"/>
          <w:szCs w:val="20"/>
          <w:lang w:val="en-US"/>
        </w:rPr>
        <w:t>References</w:t>
      </w:r>
    </w:p>
    <w:p w:rsidR="002B5F2F" w:rsidRPr="001448BD" w:rsidRDefault="002B5F2F" w:rsidP="004A7FA6">
      <w:pPr>
        <w:spacing w:after="0" w:line="240" w:lineRule="auto"/>
        <w:ind w:firstLine="284"/>
        <w:jc w:val="both"/>
        <w:rPr>
          <w:rFonts w:ascii="Times New Roman" w:hAnsi="Times New Roman"/>
          <w:sz w:val="20"/>
          <w:szCs w:val="20"/>
          <w:lang w:val="en-US"/>
        </w:rPr>
      </w:pPr>
      <w:r w:rsidRPr="004A7FA6">
        <w:rPr>
          <w:rFonts w:ascii="Times New Roman" w:eastAsia="Times New Roman" w:hAnsi="Times New Roman"/>
          <w:color w:val="000000"/>
          <w:sz w:val="20"/>
          <w:szCs w:val="20"/>
          <w:lang w:val="en-US"/>
        </w:rPr>
        <w:t>References</w:t>
      </w:r>
      <w:r w:rsidRPr="001448BD">
        <w:rPr>
          <w:rFonts w:ascii="Times New Roman" w:hAnsi="Times New Roman"/>
          <w:sz w:val="20"/>
          <w:szCs w:val="20"/>
          <w:lang w:val="en-US"/>
        </w:rPr>
        <w:t xml:space="preserve"> must be numbered in order of appearance in the text (including table captions and figure legends) and listed individually at the end of the manuscript. We recommend preparing the references with a bibliography software package, such as EndNote, Reference Manager or </w:t>
      </w:r>
      <w:proofErr w:type="spellStart"/>
      <w:r w:rsidRPr="001448BD">
        <w:rPr>
          <w:rFonts w:ascii="Times New Roman" w:hAnsi="Times New Roman"/>
          <w:sz w:val="20"/>
          <w:szCs w:val="20"/>
          <w:lang w:val="en-US"/>
        </w:rPr>
        <w:t>Zotero</w:t>
      </w:r>
      <w:proofErr w:type="spellEnd"/>
      <w:r w:rsidRPr="001448BD">
        <w:rPr>
          <w:rFonts w:ascii="Times New Roman" w:hAnsi="Times New Roman"/>
          <w:sz w:val="20"/>
          <w:szCs w:val="20"/>
          <w:lang w:val="en-US"/>
        </w:rPr>
        <w:t xml:space="preserve"> to avoid typing mistakes and duplicated references. We encourage citations to data, computer code and other citable research material. If available online you may use reference style below.</w:t>
      </w:r>
    </w:p>
    <w:p w:rsidR="002B5F2F" w:rsidRPr="001448BD" w:rsidRDefault="002B5F2F" w:rsidP="004A7FA6">
      <w:pPr>
        <w:spacing w:after="0" w:line="240" w:lineRule="auto"/>
        <w:ind w:firstLine="284"/>
        <w:jc w:val="both"/>
        <w:rPr>
          <w:rFonts w:ascii="Times New Roman" w:hAnsi="Times New Roman"/>
          <w:sz w:val="20"/>
          <w:szCs w:val="20"/>
          <w:lang w:val="en-US"/>
        </w:rPr>
      </w:pPr>
      <w:r w:rsidRPr="004A7FA6">
        <w:rPr>
          <w:rFonts w:ascii="Times New Roman" w:eastAsia="Times New Roman" w:hAnsi="Times New Roman"/>
          <w:color w:val="000000"/>
          <w:sz w:val="20"/>
          <w:szCs w:val="20"/>
          <w:lang w:val="en-US"/>
        </w:rPr>
        <w:t>Citations</w:t>
      </w:r>
      <w:r w:rsidRPr="001448BD">
        <w:rPr>
          <w:rFonts w:ascii="Times New Roman" w:hAnsi="Times New Roman"/>
          <w:sz w:val="20"/>
          <w:szCs w:val="20"/>
          <w:lang w:val="en-US"/>
        </w:rPr>
        <w:t xml:space="preserve"> and References in Supplementary files are permitted provided that they also appear in the main text and in the reference list.</w:t>
      </w:r>
    </w:p>
    <w:p w:rsidR="004220C1" w:rsidRPr="001448BD" w:rsidRDefault="002B5F2F" w:rsidP="004220C1">
      <w:pPr>
        <w:spacing w:after="0" w:line="240" w:lineRule="auto"/>
        <w:jc w:val="both"/>
        <w:rPr>
          <w:rFonts w:ascii="Times New Roman" w:hAnsi="Times New Roman"/>
          <w:sz w:val="20"/>
          <w:szCs w:val="20"/>
          <w:lang w:val="en-US"/>
        </w:rPr>
      </w:pPr>
      <w:r w:rsidRPr="001448BD">
        <w:rPr>
          <w:rFonts w:ascii="Times New Roman" w:hAnsi="Times New Roman"/>
          <w:sz w:val="20"/>
          <w:szCs w:val="20"/>
          <w:lang w:val="en-US"/>
        </w:rPr>
        <w:t>In the text, reference numbers should be placed in square brackets [ ], and placed before the punctuation; for example [1], [1–3] or [1</w:t>
      </w:r>
      <w:proofErr w:type="gramStart"/>
      <w:r w:rsidRPr="001448BD">
        <w:rPr>
          <w:rFonts w:ascii="Times New Roman" w:hAnsi="Times New Roman"/>
          <w:sz w:val="20"/>
          <w:szCs w:val="20"/>
          <w:lang w:val="en-US"/>
        </w:rPr>
        <w:t>,3</w:t>
      </w:r>
      <w:proofErr w:type="gramEnd"/>
      <w:r w:rsidRPr="001448BD">
        <w:rPr>
          <w:rFonts w:ascii="Times New Roman" w:hAnsi="Times New Roman"/>
          <w:sz w:val="20"/>
          <w:szCs w:val="20"/>
          <w:lang w:val="en-US"/>
        </w:rPr>
        <w:t>]. For embedded citations in the text with pagination, use both parentheses and brackets to indicate the reference number and page numbers; for example [5]</w:t>
      </w:r>
      <w:r w:rsidR="004220C1" w:rsidRPr="001448BD">
        <w:rPr>
          <w:rFonts w:ascii="Times New Roman" w:hAnsi="Times New Roman"/>
          <w:sz w:val="20"/>
          <w:szCs w:val="20"/>
          <w:lang w:val="en-US"/>
        </w:rPr>
        <w:t xml:space="preserve"> (p. 10). </w:t>
      </w:r>
      <w:proofErr w:type="gramStart"/>
      <w:r w:rsidR="004220C1" w:rsidRPr="001448BD">
        <w:rPr>
          <w:rFonts w:ascii="Times New Roman" w:hAnsi="Times New Roman"/>
          <w:sz w:val="20"/>
          <w:szCs w:val="20"/>
          <w:lang w:val="en-US"/>
        </w:rPr>
        <w:t>or</w:t>
      </w:r>
      <w:proofErr w:type="gramEnd"/>
      <w:r w:rsidR="004220C1" w:rsidRPr="001448BD">
        <w:rPr>
          <w:rFonts w:ascii="Times New Roman" w:hAnsi="Times New Roman"/>
          <w:sz w:val="20"/>
          <w:szCs w:val="20"/>
          <w:lang w:val="en-US"/>
        </w:rPr>
        <w:t xml:space="preserve"> [6] (pp. 101–105).</w:t>
      </w:r>
    </w:p>
    <w:p w:rsidR="004220C1" w:rsidRPr="001448BD" w:rsidRDefault="004220C1" w:rsidP="004220C1">
      <w:pPr>
        <w:spacing w:after="0" w:line="240" w:lineRule="auto"/>
        <w:jc w:val="both"/>
        <w:rPr>
          <w:rFonts w:ascii="Times New Roman" w:hAnsi="Times New Roman"/>
          <w:sz w:val="20"/>
          <w:szCs w:val="20"/>
          <w:lang w:val="en-US"/>
        </w:rPr>
      </w:pPr>
    </w:p>
    <w:p w:rsidR="004220C1" w:rsidRPr="001448BD" w:rsidRDefault="002B5F2F" w:rsidP="00CA585F">
      <w:pPr>
        <w:pStyle w:val="ListeParagraf"/>
        <w:numPr>
          <w:ilvl w:val="0"/>
          <w:numId w:val="15"/>
        </w:numPr>
        <w:spacing w:after="0" w:line="240" w:lineRule="auto"/>
        <w:ind w:left="340" w:hanging="340"/>
        <w:jc w:val="both"/>
        <w:rPr>
          <w:rFonts w:ascii="Times New Roman" w:hAnsi="Times New Roman"/>
          <w:sz w:val="20"/>
          <w:szCs w:val="20"/>
          <w:lang w:val="en-US"/>
        </w:rPr>
      </w:pPr>
      <w:r w:rsidRPr="001448BD">
        <w:rPr>
          <w:rFonts w:ascii="Times New Roman" w:hAnsi="Times New Roman"/>
          <w:sz w:val="20"/>
          <w:szCs w:val="20"/>
          <w:lang w:val="en-US"/>
        </w:rPr>
        <w:t>Surname, N</w:t>
      </w:r>
      <w:r w:rsidR="00CA69B1">
        <w:rPr>
          <w:rFonts w:ascii="Times New Roman" w:hAnsi="Times New Roman"/>
          <w:sz w:val="20"/>
          <w:szCs w:val="20"/>
          <w:lang w:val="en-US"/>
        </w:rPr>
        <w:t>.</w:t>
      </w:r>
      <w:r w:rsidRPr="001448BD">
        <w:rPr>
          <w:rFonts w:ascii="Times New Roman" w:hAnsi="Times New Roman"/>
          <w:sz w:val="20"/>
          <w:szCs w:val="20"/>
          <w:lang w:val="en-US"/>
        </w:rPr>
        <w:t>, Title of manuscript or book, Name of journal/book</w:t>
      </w:r>
      <w:r w:rsidR="00CA69B1">
        <w:rPr>
          <w:rFonts w:ascii="Times New Roman" w:hAnsi="Times New Roman"/>
          <w:sz w:val="20"/>
          <w:szCs w:val="20"/>
          <w:lang w:val="en-US"/>
        </w:rPr>
        <w:t>,</w:t>
      </w:r>
      <w:r w:rsidRPr="001448BD">
        <w:rPr>
          <w:rFonts w:ascii="Times New Roman" w:hAnsi="Times New Roman"/>
          <w:sz w:val="20"/>
          <w:szCs w:val="20"/>
          <w:lang w:val="en-US"/>
        </w:rPr>
        <w:t xml:space="preserve"> </w:t>
      </w:r>
      <w:r w:rsidRPr="001448BD">
        <w:rPr>
          <w:rFonts w:ascii="Times New Roman" w:hAnsi="Times New Roman"/>
          <w:b/>
          <w:sz w:val="20"/>
          <w:szCs w:val="20"/>
          <w:lang w:val="en-US"/>
        </w:rPr>
        <w:t>Year</w:t>
      </w:r>
      <w:r w:rsidR="00CA69B1">
        <w:rPr>
          <w:rFonts w:ascii="Times New Roman" w:hAnsi="Times New Roman"/>
          <w:sz w:val="20"/>
          <w:szCs w:val="20"/>
          <w:lang w:val="en-US"/>
        </w:rPr>
        <w:t>, Vol, xx-xx</w:t>
      </w:r>
    </w:p>
    <w:p w:rsidR="004220C1" w:rsidRPr="001448BD" w:rsidRDefault="002B5F2F" w:rsidP="00CA585F">
      <w:pPr>
        <w:pStyle w:val="ListeParagraf"/>
        <w:numPr>
          <w:ilvl w:val="0"/>
          <w:numId w:val="15"/>
        </w:numPr>
        <w:spacing w:after="0" w:line="240" w:lineRule="auto"/>
        <w:ind w:left="340" w:hanging="340"/>
        <w:jc w:val="both"/>
        <w:rPr>
          <w:rFonts w:ascii="Times New Roman" w:hAnsi="Times New Roman"/>
          <w:sz w:val="20"/>
          <w:szCs w:val="20"/>
          <w:lang w:val="en-US"/>
        </w:rPr>
      </w:pPr>
      <w:proofErr w:type="spellStart"/>
      <w:r w:rsidRPr="001448BD">
        <w:rPr>
          <w:rFonts w:ascii="Times New Roman" w:hAnsi="Times New Roman"/>
          <w:sz w:val="20"/>
          <w:szCs w:val="20"/>
          <w:lang w:val="en-US"/>
        </w:rPr>
        <w:t>Stumm</w:t>
      </w:r>
      <w:proofErr w:type="spellEnd"/>
      <w:r w:rsidRPr="001448BD">
        <w:rPr>
          <w:rFonts w:ascii="Times New Roman" w:hAnsi="Times New Roman"/>
          <w:sz w:val="20"/>
          <w:szCs w:val="20"/>
          <w:lang w:val="en-US"/>
        </w:rPr>
        <w:t>, W., and Melia, C.R.O.</w:t>
      </w:r>
      <w:r w:rsidR="00CA69B1">
        <w:rPr>
          <w:rFonts w:ascii="Times New Roman" w:hAnsi="Times New Roman"/>
          <w:sz w:val="20"/>
          <w:szCs w:val="20"/>
          <w:lang w:val="en-US"/>
        </w:rPr>
        <w:t>,</w:t>
      </w:r>
      <w:r w:rsidRPr="001448BD">
        <w:rPr>
          <w:rFonts w:ascii="Times New Roman" w:hAnsi="Times New Roman"/>
          <w:sz w:val="20"/>
          <w:szCs w:val="20"/>
          <w:lang w:val="en-US"/>
        </w:rPr>
        <w:t xml:space="preserve"> Stoichiometry of Coagulation</w:t>
      </w:r>
      <w:r w:rsidR="00CA69B1">
        <w:rPr>
          <w:rFonts w:ascii="Times New Roman" w:hAnsi="Times New Roman"/>
          <w:sz w:val="20"/>
          <w:szCs w:val="20"/>
          <w:lang w:val="en-US"/>
        </w:rPr>
        <w:t>,</w:t>
      </w:r>
      <w:r w:rsidRPr="001448BD">
        <w:rPr>
          <w:rFonts w:ascii="Times New Roman" w:hAnsi="Times New Roman"/>
          <w:sz w:val="20"/>
          <w:szCs w:val="20"/>
          <w:lang w:val="en-US"/>
        </w:rPr>
        <w:t xml:space="preserve"> </w:t>
      </w:r>
      <w:r w:rsidR="00CA69B1">
        <w:rPr>
          <w:rFonts w:ascii="Times New Roman" w:hAnsi="Times New Roman"/>
          <w:sz w:val="20"/>
          <w:szCs w:val="20"/>
          <w:lang w:val="en-US"/>
        </w:rPr>
        <w:t xml:space="preserve">Jour, AWWA, </w:t>
      </w:r>
      <w:r w:rsidR="00CA69B1" w:rsidRPr="00CA69B1">
        <w:rPr>
          <w:rFonts w:ascii="Times New Roman" w:hAnsi="Times New Roman"/>
          <w:b/>
          <w:sz w:val="20"/>
          <w:szCs w:val="20"/>
          <w:lang w:val="en-US"/>
        </w:rPr>
        <w:t>1968</w:t>
      </w:r>
      <w:r w:rsidR="00CA69B1">
        <w:rPr>
          <w:rFonts w:ascii="Times New Roman" w:hAnsi="Times New Roman"/>
          <w:sz w:val="20"/>
          <w:szCs w:val="20"/>
          <w:lang w:val="en-US"/>
        </w:rPr>
        <w:t>, 60(5):514-539</w:t>
      </w:r>
    </w:p>
    <w:p w:rsidR="004220C1" w:rsidRPr="001448BD" w:rsidRDefault="002B5F2F" w:rsidP="00CA585F">
      <w:pPr>
        <w:pStyle w:val="ListeParagraf"/>
        <w:numPr>
          <w:ilvl w:val="0"/>
          <w:numId w:val="15"/>
        </w:numPr>
        <w:spacing w:after="0" w:line="240" w:lineRule="auto"/>
        <w:ind w:left="340" w:hanging="340"/>
        <w:jc w:val="both"/>
        <w:rPr>
          <w:rFonts w:ascii="Times New Roman" w:hAnsi="Times New Roman"/>
          <w:sz w:val="20"/>
          <w:szCs w:val="20"/>
          <w:lang w:val="en-US"/>
        </w:rPr>
      </w:pPr>
      <w:r w:rsidRPr="001448BD">
        <w:rPr>
          <w:rFonts w:ascii="Times New Roman" w:hAnsi="Times New Roman"/>
          <w:sz w:val="20"/>
          <w:szCs w:val="20"/>
          <w:lang w:val="en-US"/>
        </w:rPr>
        <w:t>Black, A.P.</w:t>
      </w:r>
      <w:r w:rsidR="00CA69B1">
        <w:rPr>
          <w:rFonts w:ascii="Times New Roman" w:hAnsi="Times New Roman"/>
          <w:sz w:val="20"/>
          <w:szCs w:val="20"/>
          <w:lang w:val="en-US"/>
        </w:rPr>
        <w:t>,</w:t>
      </w:r>
      <w:r w:rsidRPr="001448BD">
        <w:rPr>
          <w:rFonts w:ascii="Times New Roman" w:hAnsi="Times New Roman"/>
          <w:sz w:val="20"/>
          <w:szCs w:val="20"/>
          <w:lang w:val="en-US"/>
        </w:rPr>
        <w:t xml:space="preserve"> </w:t>
      </w:r>
      <w:proofErr w:type="spellStart"/>
      <w:r w:rsidRPr="001448BD">
        <w:rPr>
          <w:rFonts w:ascii="Times New Roman" w:hAnsi="Times New Roman"/>
          <w:sz w:val="20"/>
          <w:szCs w:val="20"/>
          <w:lang w:val="en-US"/>
        </w:rPr>
        <w:t>Electrokinetic</w:t>
      </w:r>
      <w:proofErr w:type="spellEnd"/>
      <w:r w:rsidRPr="001448BD">
        <w:rPr>
          <w:rFonts w:ascii="Times New Roman" w:hAnsi="Times New Roman"/>
          <w:sz w:val="20"/>
          <w:szCs w:val="20"/>
          <w:lang w:val="en-US"/>
        </w:rPr>
        <w:t xml:space="preserve"> Characteristics of Hydrous </w:t>
      </w:r>
      <w:proofErr w:type="spellStart"/>
      <w:r w:rsidRPr="001448BD">
        <w:rPr>
          <w:rFonts w:ascii="Times New Roman" w:hAnsi="Times New Roman"/>
          <w:sz w:val="20"/>
          <w:szCs w:val="20"/>
          <w:lang w:val="en-US"/>
        </w:rPr>
        <w:t>Oxies</w:t>
      </w:r>
      <w:proofErr w:type="spellEnd"/>
      <w:r w:rsidRPr="001448BD">
        <w:rPr>
          <w:rFonts w:ascii="Times New Roman" w:hAnsi="Times New Roman"/>
          <w:sz w:val="20"/>
          <w:szCs w:val="20"/>
          <w:lang w:val="en-US"/>
        </w:rPr>
        <w:t xml:space="preserve"> of Aluminum and Iron</w:t>
      </w:r>
      <w:r w:rsidR="00CA69B1">
        <w:rPr>
          <w:rFonts w:ascii="Times New Roman" w:hAnsi="Times New Roman"/>
          <w:sz w:val="20"/>
          <w:szCs w:val="20"/>
          <w:lang w:val="en-US"/>
        </w:rPr>
        <w:t>,</w:t>
      </w:r>
      <w:r w:rsidRPr="001448BD">
        <w:rPr>
          <w:rFonts w:ascii="Times New Roman" w:hAnsi="Times New Roman"/>
          <w:sz w:val="20"/>
          <w:szCs w:val="20"/>
          <w:lang w:val="en-US"/>
        </w:rPr>
        <w:t xml:space="preserve"> In Principles and Application of Water Chemistry</w:t>
      </w:r>
      <w:r w:rsidR="00CA69B1">
        <w:rPr>
          <w:rFonts w:ascii="Times New Roman" w:hAnsi="Times New Roman"/>
          <w:sz w:val="20"/>
          <w:szCs w:val="20"/>
          <w:lang w:val="en-US"/>
        </w:rPr>
        <w:t>,</w:t>
      </w:r>
      <w:r w:rsidRPr="001448BD">
        <w:rPr>
          <w:rFonts w:ascii="Times New Roman" w:hAnsi="Times New Roman"/>
          <w:sz w:val="20"/>
          <w:szCs w:val="20"/>
          <w:lang w:val="en-US"/>
        </w:rPr>
        <w:t xml:space="preserve"> Edite</w:t>
      </w:r>
      <w:r w:rsidR="00CA69B1">
        <w:rPr>
          <w:rFonts w:ascii="Times New Roman" w:hAnsi="Times New Roman"/>
          <w:sz w:val="20"/>
          <w:szCs w:val="20"/>
          <w:lang w:val="en-US"/>
        </w:rPr>
        <w:t>d by S.D. Faust and J.V. Hunter,</w:t>
      </w:r>
      <w:r w:rsidRPr="001448BD">
        <w:rPr>
          <w:rFonts w:ascii="Times New Roman" w:hAnsi="Times New Roman"/>
          <w:sz w:val="20"/>
          <w:szCs w:val="20"/>
          <w:lang w:val="en-US"/>
        </w:rPr>
        <w:t xml:space="preserve"> New </w:t>
      </w:r>
      <w:r w:rsidR="00CA69B1">
        <w:rPr>
          <w:rFonts w:ascii="Times New Roman" w:hAnsi="Times New Roman"/>
          <w:sz w:val="20"/>
          <w:szCs w:val="20"/>
          <w:lang w:val="en-US"/>
        </w:rPr>
        <w:t xml:space="preserve">York: John Wiley and Sons. </w:t>
      </w:r>
      <w:r w:rsidR="00CA69B1" w:rsidRPr="00CA69B1">
        <w:rPr>
          <w:rFonts w:ascii="Times New Roman" w:hAnsi="Times New Roman"/>
          <w:b/>
          <w:sz w:val="20"/>
          <w:szCs w:val="20"/>
          <w:lang w:val="en-US"/>
        </w:rPr>
        <w:t>1967</w:t>
      </w:r>
    </w:p>
    <w:p w:rsidR="004220C1" w:rsidRPr="001448BD" w:rsidRDefault="002B5F2F" w:rsidP="00CA585F">
      <w:pPr>
        <w:pStyle w:val="ListeParagraf"/>
        <w:numPr>
          <w:ilvl w:val="0"/>
          <w:numId w:val="15"/>
        </w:numPr>
        <w:spacing w:after="0" w:line="240" w:lineRule="auto"/>
        <w:ind w:left="340" w:hanging="340"/>
        <w:jc w:val="both"/>
        <w:rPr>
          <w:rFonts w:ascii="Times New Roman" w:hAnsi="Times New Roman"/>
          <w:sz w:val="20"/>
          <w:szCs w:val="20"/>
          <w:lang w:val="en-US"/>
        </w:rPr>
      </w:pPr>
      <w:r w:rsidRPr="001448BD">
        <w:rPr>
          <w:rFonts w:ascii="Times New Roman" w:hAnsi="Times New Roman"/>
          <w:sz w:val="20"/>
          <w:szCs w:val="20"/>
          <w:lang w:val="en-US"/>
        </w:rPr>
        <w:t xml:space="preserve">Johnson, P.N., and </w:t>
      </w:r>
      <w:proofErr w:type="spellStart"/>
      <w:r w:rsidRPr="001448BD">
        <w:rPr>
          <w:rFonts w:ascii="Times New Roman" w:hAnsi="Times New Roman"/>
          <w:sz w:val="20"/>
          <w:szCs w:val="20"/>
          <w:lang w:val="en-US"/>
        </w:rPr>
        <w:t>Amirtharajah</w:t>
      </w:r>
      <w:proofErr w:type="spellEnd"/>
      <w:r w:rsidRPr="001448BD">
        <w:rPr>
          <w:rFonts w:ascii="Times New Roman" w:hAnsi="Times New Roman"/>
          <w:sz w:val="20"/>
          <w:szCs w:val="20"/>
          <w:lang w:val="en-US"/>
        </w:rPr>
        <w:t xml:space="preserve"> A.</w:t>
      </w:r>
      <w:r w:rsidR="00CA69B1">
        <w:rPr>
          <w:rFonts w:ascii="Times New Roman" w:hAnsi="Times New Roman"/>
          <w:sz w:val="20"/>
          <w:szCs w:val="20"/>
          <w:lang w:val="en-US"/>
        </w:rPr>
        <w:t>,</w:t>
      </w:r>
      <w:r w:rsidRPr="001448BD">
        <w:rPr>
          <w:rFonts w:ascii="Times New Roman" w:hAnsi="Times New Roman"/>
          <w:sz w:val="20"/>
          <w:szCs w:val="20"/>
          <w:lang w:val="en-US"/>
        </w:rPr>
        <w:t xml:space="preserve"> Ferric Chloride and Alum as Single and Dual Coagulants</w:t>
      </w:r>
      <w:r w:rsidR="00CA69B1">
        <w:rPr>
          <w:rFonts w:ascii="Times New Roman" w:hAnsi="Times New Roman"/>
          <w:sz w:val="20"/>
          <w:szCs w:val="20"/>
          <w:lang w:val="en-US"/>
        </w:rPr>
        <w:t>,</w:t>
      </w:r>
      <w:r w:rsidRPr="001448BD">
        <w:rPr>
          <w:rFonts w:ascii="Times New Roman" w:hAnsi="Times New Roman"/>
          <w:sz w:val="20"/>
          <w:szCs w:val="20"/>
          <w:lang w:val="en-US"/>
        </w:rPr>
        <w:t xml:space="preserve"> Jour</w:t>
      </w:r>
      <w:r w:rsidR="00CA69B1">
        <w:rPr>
          <w:rFonts w:ascii="Times New Roman" w:hAnsi="Times New Roman"/>
          <w:sz w:val="20"/>
          <w:szCs w:val="20"/>
          <w:lang w:val="en-US"/>
        </w:rPr>
        <w:t>,</w:t>
      </w:r>
      <w:r w:rsidRPr="001448BD">
        <w:rPr>
          <w:rFonts w:ascii="Times New Roman" w:hAnsi="Times New Roman"/>
          <w:sz w:val="20"/>
          <w:szCs w:val="20"/>
          <w:lang w:val="en-US"/>
        </w:rPr>
        <w:t xml:space="preserve"> AWWA, </w:t>
      </w:r>
      <w:r w:rsidRPr="001448BD">
        <w:rPr>
          <w:rFonts w:ascii="Times New Roman" w:hAnsi="Times New Roman"/>
          <w:b/>
          <w:sz w:val="20"/>
          <w:szCs w:val="20"/>
          <w:lang w:val="en-US"/>
        </w:rPr>
        <w:t>1983</w:t>
      </w:r>
      <w:r w:rsidRPr="001448BD">
        <w:rPr>
          <w:rFonts w:ascii="Times New Roman" w:hAnsi="Times New Roman"/>
          <w:sz w:val="20"/>
          <w:szCs w:val="20"/>
          <w:lang w:val="en-US"/>
        </w:rPr>
        <w:t>, 75(5):232-239</w:t>
      </w:r>
    </w:p>
    <w:p w:rsidR="00D517D8" w:rsidRDefault="00D517D8" w:rsidP="001448BD">
      <w:pPr>
        <w:pStyle w:val="ListeParagraf"/>
        <w:spacing w:after="0" w:line="240" w:lineRule="auto"/>
        <w:ind w:left="340"/>
        <w:jc w:val="both"/>
        <w:rPr>
          <w:rFonts w:ascii="Times New Roman" w:hAnsi="Times New Roman"/>
          <w:sz w:val="20"/>
          <w:szCs w:val="20"/>
          <w:lang w:val="en-US"/>
        </w:rPr>
        <w:sectPr w:rsidR="00D517D8" w:rsidSect="00D517D8">
          <w:type w:val="continuous"/>
          <w:pgSz w:w="11906" w:h="16838"/>
          <w:pgMar w:top="1134" w:right="680" w:bottom="1134" w:left="680" w:header="680" w:footer="284" w:gutter="0"/>
          <w:pgNumType w:start="1"/>
          <w:cols w:num="2" w:space="397"/>
          <w:titlePg/>
          <w:docGrid w:linePitch="360"/>
        </w:sectPr>
      </w:pPr>
    </w:p>
    <w:p w:rsidR="004220C1" w:rsidRPr="001448BD" w:rsidRDefault="004220C1" w:rsidP="001448BD">
      <w:pPr>
        <w:pStyle w:val="ListeParagraf"/>
        <w:spacing w:after="0" w:line="240" w:lineRule="auto"/>
        <w:ind w:left="340"/>
        <w:jc w:val="both"/>
        <w:rPr>
          <w:rFonts w:ascii="Times New Roman" w:hAnsi="Times New Roman"/>
          <w:sz w:val="20"/>
          <w:szCs w:val="20"/>
          <w:lang w:val="en-US"/>
        </w:rPr>
      </w:pPr>
    </w:p>
    <w:sectPr w:rsidR="004220C1" w:rsidRPr="001448BD" w:rsidSect="00D517D8">
      <w:type w:val="continuous"/>
      <w:pgSz w:w="11906" w:h="16838"/>
      <w:pgMar w:top="1134" w:right="680" w:bottom="1134" w:left="680" w:header="680" w:footer="284" w:gutter="0"/>
      <w:pgNumType w:start="1"/>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A2" w:rsidRDefault="000F57A2" w:rsidP="00316035">
      <w:pPr>
        <w:spacing w:after="0" w:line="240" w:lineRule="auto"/>
      </w:pPr>
      <w:r>
        <w:separator/>
      </w:r>
    </w:p>
  </w:endnote>
  <w:endnote w:type="continuationSeparator" w:id="0">
    <w:p w:rsidR="000F57A2" w:rsidRDefault="000F57A2" w:rsidP="0031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dvGulliv-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F7" w:rsidRDefault="000D5D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6855"/>
      <w:docPartObj>
        <w:docPartGallery w:val="Page Numbers (Bottom of Page)"/>
        <w:docPartUnique/>
      </w:docPartObj>
    </w:sdtPr>
    <w:sdtEndPr>
      <w:rPr>
        <w:rFonts w:ascii="Times New Roman" w:hAnsi="Times New Roman"/>
        <w:sz w:val="20"/>
      </w:rPr>
    </w:sdtEndPr>
    <w:sdtContent>
      <w:p w:rsidR="009E2D45" w:rsidRPr="008D0BF2" w:rsidRDefault="009E2D45">
        <w:pPr>
          <w:pStyle w:val="Altbilgi"/>
          <w:jc w:val="center"/>
          <w:rPr>
            <w:rFonts w:ascii="Times New Roman" w:hAnsi="Times New Roman"/>
            <w:sz w:val="20"/>
          </w:rPr>
        </w:pPr>
        <w:r w:rsidRPr="008D0BF2">
          <w:rPr>
            <w:rFonts w:ascii="Times New Roman" w:hAnsi="Times New Roman"/>
            <w:sz w:val="20"/>
          </w:rPr>
          <w:fldChar w:fldCharType="begin"/>
        </w:r>
        <w:r w:rsidRPr="008D0BF2">
          <w:rPr>
            <w:rFonts w:ascii="Times New Roman" w:hAnsi="Times New Roman"/>
            <w:sz w:val="20"/>
          </w:rPr>
          <w:instrText>PAGE   \* MERGEFORMAT</w:instrText>
        </w:r>
        <w:r w:rsidRPr="008D0BF2">
          <w:rPr>
            <w:rFonts w:ascii="Times New Roman" w:hAnsi="Times New Roman"/>
            <w:sz w:val="20"/>
          </w:rPr>
          <w:fldChar w:fldCharType="separate"/>
        </w:r>
        <w:r w:rsidR="000D5DF7">
          <w:rPr>
            <w:rFonts w:ascii="Times New Roman" w:hAnsi="Times New Roman"/>
            <w:noProof/>
            <w:sz w:val="20"/>
          </w:rPr>
          <w:t>2</w:t>
        </w:r>
        <w:r w:rsidRPr="008D0BF2">
          <w:rPr>
            <w:rFonts w:ascii="Times New Roman" w:hAnsi="Times New Roman"/>
            <w:sz w:val="20"/>
          </w:rPr>
          <w:fldChar w:fldCharType="end"/>
        </w:r>
      </w:p>
    </w:sdtContent>
  </w:sdt>
  <w:p w:rsidR="009E2D45" w:rsidRDefault="009E2D4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84"/>
      <w:gridCol w:w="5103"/>
    </w:tblGrid>
    <w:tr w:rsidR="009E2D45" w:rsidTr="001448BD">
      <w:trPr>
        <w:trHeight w:val="58"/>
      </w:trPr>
      <w:tc>
        <w:tcPr>
          <w:tcW w:w="5103" w:type="dxa"/>
          <w:tcBorders>
            <w:top w:val="single" w:sz="4" w:space="0" w:color="auto"/>
          </w:tcBorders>
        </w:tcPr>
        <w:p w:rsidR="009E2D45" w:rsidRPr="0074004A" w:rsidRDefault="009E2D45" w:rsidP="001448BD">
          <w:pPr>
            <w:autoSpaceDE w:val="0"/>
            <w:autoSpaceDN w:val="0"/>
            <w:adjustRightInd w:val="0"/>
            <w:spacing w:before="60" w:after="0" w:line="240" w:lineRule="auto"/>
            <w:rPr>
              <w:rFonts w:ascii="Times New Roman" w:hAnsi="Times New Roman"/>
              <w:sz w:val="14"/>
              <w:szCs w:val="14"/>
              <w:lang w:val="en-US"/>
            </w:rPr>
          </w:pPr>
          <w:r w:rsidRPr="0074004A">
            <w:rPr>
              <w:rFonts w:ascii="Times New Roman" w:hAnsi="Times New Roman"/>
              <w:sz w:val="14"/>
              <w:szCs w:val="14"/>
              <w:lang w:val="en-US"/>
            </w:rPr>
            <w:t>Corresponding Author</w:t>
          </w:r>
          <w:r w:rsidR="000D5DF7">
            <w:rPr>
              <w:rFonts w:ascii="Times New Roman" w:hAnsi="Times New Roman"/>
              <w:sz w:val="14"/>
              <w:szCs w:val="14"/>
              <w:lang w:val="en-US"/>
            </w:rPr>
            <w:t>: Name  Surname</w:t>
          </w:r>
        </w:p>
        <w:p w:rsidR="009E2D45" w:rsidRPr="0074004A" w:rsidRDefault="000D5DF7" w:rsidP="001448BD">
          <w:pPr>
            <w:autoSpaceDE w:val="0"/>
            <w:autoSpaceDN w:val="0"/>
            <w:adjustRightInd w:val="0"/>
            <w:spacing w:after="0" w:line="240" w:lineRule="auto"/>
            <w:rPr>
              <w:rFonts w:ascii="Times New Roman" w:hAnsi="Times New Roman"/>
              <w:sz w:val="14"/>
              <w:szCs w:val="14"/>
              <w:lang w:val="en-US"/>
            </w:rPr>
          </w:pPr>
          <w:r>
            <w:rPr>
              <w:rFonts w:ascii="Times New Roman" w:hAnsi="Times New Roman"/>
              <w:sz w:val="14"/>
              <w:szCs w:val="14"/>
              <w:lang w:val="en-US"/>
            </w:rPr>
            <w:t>E</w:t>
          </w:r>
          <w:bookmarkStart w:id="0" w:name="_GoBack"/>
          <w:bookmarkEnd w:id="0"/>
          <w:r w:rsidR="009E2D45" w:rsidRPr="0074004A">
            <w:rPr>
              <w:rFonts w:ascii="Times New Roman" w:hAnsi="Times New Roman"/>
              <w:sz w:val="14"/>
              <w:szCs w:val="14"/>
              <w:lang w:val="en-US"/>
            </w:rPr>
            <w:t>-mail</w:t>
          </w:r>
          <w:r>
            <w:rPr>
              <w:rFonts w:ascii="Times New Roman" w:hAnsi="Times New Roman"/>
              <w:sz w:val="14"/>
              <w:szCs w:val="14"/>
              <w:lang w:val="en-US"/>
            </w:rPr>
            <w:t>:</w:t>
          </w:r>
        </w:p>
      </w:tc>
      <w:tc>
        <w:tcPr>
          <w:tcW w:w="284" w:type="dxa"/>
        </w:tcPr>
        <w:p w:rsidR="009E2D45" w:rsidRPr="0074004A" w:rsidRDefault="009E2D45">
          <w:pPr>
            <w:spacing w:after="0" w:line="240" w:lineRule="auto"/>
            <w:rPr>
              <w:rFonts w:ascii="Times New Roman" w:hAnsi="Times New Roman"/>
              <w:sz w:val="14"/>
              <w:szCs w:val="14"/>
              <w:lang w:val="en-US"/>
            </w:rPr>
          </w:pPr>
        </w:p>
        <w:p w:rsidR="009E2D45" w:rsidRPr="0074004A" w:rsidRDefault="009E2D45" w:rsidP="00F11F19">
          <w:pPr>
            <w:spacing w:after="0" w:line="240" w:lineRule="auto"/>
            <w:rPr>
              <w:rFonts w:ascii="Times New Roman" w:hAnsi="Times New Roman"/>
              <w:sz w:val="14"/>
              <w:szCs w:val="14"/>
              <w:lang w:val="en-US"/>
            </w:rPr>
          </w:pPr>
        </w:p>
      </w:tc>
      <w:tc>
        <w:tcPr>
          <w:tcW w:w="5103" w:type="dxa"/>
          <w:tcBorders>
            <w:top w:val="single" w:sz="4" w:space="0" w:color="auto"/>
          </w:tcBorders>
        </w:tcPr>
        <w:p w:rsidR="009E2D45" w:rsidRPr="0074004A" w:rsidRDefault="009E2D45" w:rsidP="001448BD">
          <w:pPr>
            <w:pStyle w:val="Altbilgi"/>
            <w:spacing w:before="60"/>
            <w:jc w:val="both"/>
            <w:rPr>
              <w:rFonts w:ascii="Times New Roman" w:hAnsi="Times New Roman"/>
              <w:sz w:val="14"/>
              <w:szCs w:val="14"/>
            </w:rPr>
          </w:pPr>
          <w:r w:rsidRPr="0074004A">
            <w:rPr>
              <w:rFonts w:ascii="Times New Roman" w:hAnsi="Times New Roman"/>
              <w:sz w:val="14"/>
              <w:szCs w:val="14"/>
            </w:rPr>
            <w:t xml:space="preserve">How </w:t>
          </w:r>
          <w:proofErr w:type="spellStart"/>
          <w:r w:rsidRPr="0074004A">
            <w:rPr>
              <w:rFonts w:ascii="Times New Roman" w:hAnsi="Times New Roman"/>
              <w:sz w:val="14"/>
              <w:szCs w:val="14"/>
            </w:rPr>
            <w:t>to</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cite</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this</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article</w:t>
          </w:r>
          <w:proofErr w:type="spellEnd"/>
          <w:r w:rsidRPr="0074004A">
            <w:rPr>
              <w:rFonts w:ascii="Times New Roman" w:hAnsi="Times New Roman"/>
              <w:sz w:val="14"/>
              <w:szCs w:val="14"/>
            </w:rPr>
            <w:t xml:space="preserve">: </w:t>
          </w:r>
        </w:p>
        <w:p w:rsidR="009E2D45" w:rsidRPr="0074004A" w:rsidRDefault="009E2D45" w:rsidP="007A3D69">
          <w:pPr>
            <w:pStyle w:val="Altbilgi"/>
            <w:jc w:val="both"/>
            <w:rPr>
              <w:sz w:val="14"/>
              <w:szCs w:val="14"/>
            </w:rPr>
          </w:pPr>
          <w:r w:rsidRPr="0074004A">
            <w:rPr>
              <w:rFonts w:ascii="Times New Roman" w:hAnsi="Times New Roman"/>
              <w:sz w:val="14"/>
              <w:szCs w:val="14"/>
            </w:rPr>
            <w:t>Türkoğlu, R</w:t>
          </w:r>
          <w:proofErr w:type="gramStart"/>
          <w:r w:rsidRPr="0074004A">
            <w:rPr>
              <w:rFonts w:ascii="Times New Roman" w:hAnsi="Times New Roman"/>
              <w:sz w:val="14"/>
              <w:szCs w:val="14"/>
            </w:rPr>
            <w:t>.,</w:t>
          </w:r>
          <w:proofErr w:type="gramEnd"/>
          <w:r w:rsidRPr="0074004A">
            <w:rPr>
              <w:rFonts w:ascii="Times New Roman" w:hAnsi="Times New Roman"/>
              <w:sz w:val="14"/>
              <w:szCs w:val="14"/>
            </w:rPr>
            <w:t xml:space="preserve"> Aydın, L., </w:t>
          </w:r>
          <w:proofErr w:type="spellStart"/>
          <w:r w:rsidRPr="0074004A">
            <w:rPr>
              <w:rFonts w:ascii="Times New Roman" w:hAnsi="Times New Roman"/>
              <w:sz w:val="14"/>
              <w:szCs w:val="14"/>
            </w:rPr>
            <w:t>Gültürk</w:t>
          </w:r>
          <w:proofErr w:type="spellEnd"/>
          <w:r w:rsidRPr="0074004A">
            <w:rPr>
              <w:rFonts w:ascii="Times New Roman" w:hAnsi="Times New Roman"/>
              <w:sz w:val="14"/>
              <w:szCs w:val="14"/>
            </w:rPr>
            <w:t xml:space="preserve"> E.A., </w:t>
          </w:r>
          <w:proofErr w:type="spellStart"/>
          <w:r w:rsidRPr="0074004A">
            <w:rPr>
              <w:rFonts w:ascii="Times New Roman" w:hAnsi="Times New Roman"/>
              <w:sz w:val="14"/>
              <w:szCs w:val="14"/>
            </w:rPr>
            <w:t>Modeling</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and</w:t>
          </w:r>
          <w:proofErr w:type="spellEnd"/>
          <w:r w:rsidRPr="0074004A">
            <w:rPr>
              <w:rFonts w:ascii="Times New Roman" w:hAnsi="Times New Roman"/>
              <w:sz w:val="14"/>
              <w:szCs w:val="14"/>
            </w:rPr>
            <w:t xml:space="preserve"> Optimum </w:t>
          </w:r>
          <w:proofErr w:type="spellStart"/>
          <w:r w:rsidRPr="0074004A">
            <w:rPr>
              <w:rFonts w:ascii="Times New Roman" w:hAnsi="Times New Roman"/>
              <w:sz w:val="14"/>
              <w:szCs w:val="14"/>
            </w:rPr>
            <w:t>Parameters</w:t>
          </w:r>
          <w:proofErr w:type="spellEnd"/>
          <w:r w:rsidRPr="0074004A">
            <w:rPr>
              <w:rFonts w:ascii="Times New Roman" w:hAnsi="Times New Roman"/>
              <w:sz w:val="14"/>
              <w:szCs w:val="14"/>
            </w:rPr>
            <w:t xml:space="preserve"> of CO2 </w:t>
          </w:r>
          <w:proofErr w:type="spellStart"/>
          <w:r w:rsidRPr="0074004A">
            <w:rPr>
              <w:rFonts w:ascii="Times New Roman" w:hAnsi="Times New Roman"/>
              <w:sz w:val="14"/>
              <w:szCs w:val="14"/>
            </w:rPr>
            <w:t>Laser</w:t>
          </w:r>
          <w:proofErr w:type="spellEnd"/>
          <w:r w:rsidRPr="0074004A">
            <w:rPr>
              <w:rFonts w:ascii="Times New Roman" w:hAnsi="Times New Roman"/>
              <w:sz w:val="14"/>
              <w:szCs w:val="14"/>
            </w:rPr>
            <w:t xml:space="preserve"> MIG </w:t>
          </w:r>
          <w:proofErr w:type="spellStart"/>
          <w:r w:rsidRPr="0074004A">
            <w:rPr>
              <w:rFonts w:ascii="Times New Roman" w:hAnsi="Times New Roman"/>
              <w:sz w:val="14"/>
              <w:szCs w:val="14"/>
            </w:rPr>
            <w:t>Hybrid</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Welding</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Process</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The</w:t>
          </w:r>
          <w:proofErr w:type="spellEnd"/>
          <w:r w:rsidRPr="0074004A">
            <w:rPr>
              <w:rFonts w:ascii="Times New Roman" w:hAnsi="Times New Roman"/>
              <w:sz w:val="14"/>
              <w:szCs w:val="14"/>
            </w:rPr>
            <w:t xml:space="preserve"> International </w:t>
          </w:r>
          <w:proofErr w:type="spellStart"/>
          <w:r w:rsidRPr="0074004A">
            <w:rPr>
              <w:rFonts w:ascii="Times New Roman" w:hAnsi="Times New Roman"/>
              <w:sz w:val="14"/>
              <w:szCs w:val="14"/>
            </w:rPr>
            <w:t>Journal</w:t>
          </w:r>
          <w:proofErr w:type="spellEnd"/>
          <w:r w:rsidRPr="0074004A">
            <w:rPr>
              <w:rFonts w:ascii="Times New Roman" w:hAnsi="Times New Roman"/>
              <w:sz w:val="14"/>
              <w:szCs w:val="14"/>
            </w:rPr>
            <w:t xml:space="preserve"> of </w:t>
          </w:r>
          <w:proofErr w:type="spellStart"/>
          <w:r w:rsidRPr="0074004A">
            <w:rPr>
              <w:rFonts w:ascii="Times New Roman" w:hAnsi="Times New Roman"/>
              <w:sz w:val="14"/>
              <w:szCs w:val="14"/>
            </w:rPr>
            <w:t>Materials</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and</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Engineering</w:t>
          </w:r>
          <w:proofErr w:type="spellEnd"/>
          <w:r w:rsidRPr="0074004A">
            <w:rPr>
              <w:rFonts w:ascii="Times New Roman" w:hAnsi="Times New Roman"/>
              <w:sz w:val="14"/>
              <w:szCs w:val="14"/>
            </w:rPr>
            <w:t xml:space="preserve"> </w:t>
          </w:r>
          <w:proofErr w:type="spellStart"/>
          <w:r w:rsidRPr="0074004A">
            <w:rPr>
              <w:rFonts w:ascii="Times New Roman" w:hAnsi="Times New Roman"/>
              <w:sz w:val="14"/>
              <w:szCs w:val="14"/>
            </w:rPr>
            <w:t>Technology</w:t>
          </w:r>
          <w:proofErr w:type="spellEnd"/>
          <w:r>
            <w:rPr>
              <w:rFonts w:ascii="Times New Roman" w:hAnsi="Times New Roman"/>
              <w:sz w:val="14"/>
              <w:szCs w:val="14"/>
            </w:rPr>
            <w:t xml:space="preserve"> (TIJMET</w:t>
          </w:r>
          <w:r w:rsidRPr="0074004A">
            <w:rPr>
              <w:rFonts w:ascii="Times New Roman" w:hAnsi="Times New Roman"/>
              <w:sz w:val="14"/>
              <w:szCs w:val="14"/>
            </w:rPr>
            <w:t>), 2021, 4(2): 91-100.</w:t>
          </w:r>
        </w:p>
      </w:tc>
    </w:tr>
  </w:tbl>
  <w:p w:rsidR="009E2D45" w:rsidRPr="00F11F19" w:rsidRDefault="009E2D45" w:rsidP="007A3D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A2" w:rsidRDefault="000F57A2" w:rsidP="00316035">
      <w:pPr>
        <w:spacing w:after="0" w:line="240" w:lineRule="auto"/>
      </w:pPr>
      <w:r>
        <w:separator/>
      </w:r>
    </w:p>
  </w:footnote>
  <w:footnote w:type="continuationSeparator" w:id="0">
    <w:p w:rsidR="000F57A2" w:rsidRDefault="000F57A2" w:rsidP="00316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45" w:rsidRPr="00BA4446" w:rsidRDefault="009E2D45" w:rsidP="00AD56EC">
    <w:pPr>
      <w:pBdr>
        <w:bottom w:val="single" w:sz="6" w:space="1" w:color="auto"/>
      </w:pBdr>
      <w:spacing w:after="0"/>
      <w:ind w:right="141"/>
      <w:jc w:val="both"/>
      <w:rPr>
        <w:rFonts w:ascii="Times New Roman" w:hAnsi="Times New Roman"/>
        <w:sz w:val="20"/>
        <w:szCs w:val="20"/>
      </w:rPr>
    </w:pPr>
    <w:r w:rsidRPr="00AF4F04">
      <w:rPr>
        <w:rFonts w:ascii="Times New Roman" w:hAnsi="Times New Roman"/>
        <w:sz w:val="16"/>
        <w:szCs w:val="20"/>
      </w:rPr>
      <w:tab/>
    </w:r>
    <w:r>
      <w:rPr>
        <w:rFonts w:ascii="Times New Roman" w:hAnsi="Times New Roman"/>
        <w:sz w:val="16"/>
        <w:szCs w:val="20"/>
      </w:rPr>
      <w:t xml:space="preserve">                                                </w:t>
    </w:r>
    <w:r w:rsidRPr="001E4B4F">
      <w:rPr>
        <w:rFonts w:ascii="Times New Roman" w:hAnsi="Times New Roman"/>
        <w:sz w:val="16"/>
        <w:szCs w:val="20"/>
        <w:lang w:val="en-US"/>
      </w:rPr>
      <w:t>The</w:t>
    </w:r>
    <w:r w:rsidRPr="00AF4F04">
      <w:rPr>
        <w:rFonts w:ascii="Times New Roman" w:hAnsi="Times New Roman"/>
        <w:sz w:val="16"/>
        <w:szCs w:val="20"/>
      </w:rPr>
      <w:t xml:space="preserve"> International </w:t>
    </w:r>
    <w:r>
      <w:rPr>
        <w:rFonts w:ascii="Times New Roman" w:hAnsi="Times New Roman"/>
        <w:sz w:val="16"/>
        <w:szCs w:val="20"/>
      </w:rPr>
      <w:t>Conference</w:t>
    </w:r>
    <w:r w:rsidRPr="00AF4F04">
      <w:rPr>
        <w:rFonts w:ascii="Times New Roman" w:hAnsi="Times New Roman"/>
        <w:sz w:val="16"/>
        <w:szCs w:val="20"/>
      </w:rPr>
      <w:t xml:space="preserve"> of </w:t>
    </w:r>
    <w:proofErr w:type="spellStart"/>
    <w:r w:rsidRPr="00AF4F04">
      <w:rPr>
        <w:rFonts w:ascii="Times New Roman" w:hAnsi="Times New Roman"/>
        <w:sz w:val="16"/>
        <w:szCs w:val="20"/>
      </w:rPr>
      <w:t>Materials</w:t>
    </w:r>
    <w:proofErr w:type="spellEnd"/>
    <w:r w:rsidRPr="00AF4F04">
      <w:rPr>
        <w:rFonts w:ascii="Times New Roman" w:hAnsi="Times New Roman"/>
        <w:sz w:val="16"/>
        <w:szCs w:val="20"/>
      </w:rPr>
      <w:t xml:space="preserve"> </w:t>
    </w:r>
    <w:proofErr w:type="spellStart"/>
    <w:r w:rsidRPr="00AF4F04">
      <w:rPr>
        <w:rFonts w:ascii="Times New Roman" w:hAnsi="Times New Roman"/>
        <w:sz w:val="16"/>
        <w:szCs w:val="20"/>
      </w:rPr>
      <w:t>and</w:t>
    </w:r>
    <w:proofErr w:type="spellEnd"/>
    <w:r w:rsidRPr="00AF4F04">
      <w:rPr>
        <w:rFonts w:ascii="Times New Roman" w:hAnsi="Times New Roman"/>
        <w:sz w:val="16"/>
        <w:szCs w:val="20"/>
      </w:rPr>
      <w:t xml:space="preserve"> </w:t>
    </w:r>
    <w:proofErr w:type="spellStart"/>
    <w:r w:rsidRPr="00AF4F04">
      <w:rPr>
        <w:rFonts w:ascii="Times New Roman" w:hAnsi="Times New Roman"/>
        <w:sz w:val="16"/>
        <w:szCs w:val="20"/>
      </w:rPr>
      <w:t>Engineering</w:t>
    </w:r>
    <w:proofErr w:type="spellEnd"/>
    <w:r>
      <w:rPr>
        <w:rFonts w:ascii="Times New Roman" w:hAnsi="Times New Roman"/>
        <w:sz w:val="16"/>
        <w:szCs w:val="20"/>
      </w:rPr>
      <w:t xml:space="preserve"> </w:t>
    </w:r>
    <w:proofErr w:type="spellStart"/>
    <w:r>
      <w:rPr>
        <w:rFonts w:ascii="Times New Roman" w:hAnsi="Times New Roman"/>
        <w:sz w:val="16"/>
        <w:szCs w:val="20"/>
      </w:rPr>
      <w:t>Technology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276"/>
    </w:tblGrid>
    <w:tr w:rsidR="009E2D45" w:rsidTr="008D0BF2">
      <w:tc>
        <w:tcPr>
          <w:tcW w:w="5381" w:type="dxa"/>
        </w:tcPr>
        <w:p w:rsidR="009E2D45" w:rsidRPr="008D0BF2" w:rsidRDefault="009E2D45" w:rsidP="000F50B2">
          <w:pPr>
            <w:pStyle w:val="stbilgi"/>
            <w:tabs>
              <w:tab w:val="clear" w:pos="9072"/>
              <w:tab w:val="right" w:pos="9356"/>
            </w:tabs>
            <w:rPr>
              <w:sz w:val="16"/>
              <w:szCs w:val="16"/>
            </w:rPr>
          </w:pPr>
          <w:r w:rsidRPr="008D0BF2">
            <w:rPr>
              <w:rFonts w:ascii="Times New Roman" w:hAnsi="Times New Roman"/>
              <w:sz w:val="16"/>
              <w:szCs w:val="16"/>
              <w:lang w:val="en-US"/>
            </w:rPr>
            <w:t>First et al.</w:t>
          </w:r>
        </w:p>
      </w:tc>
      <w:tc>
        <w:tcPr>
          <w:tcW w:w="5381" w:type="dxa"/>
        </w:tcPr>
        <w:p w:rsidR="009E2D45" w:rsidRPr="00FF6F8B" w:rsidRDefault="009E2D45" w:rsidP="00FF6F8B">
          <w:pPr>
            <w:pStyle w:val="stbilgi"/>
            <w:tabs>
              <w:tab w:val="clear" w:pos="9072"/>
              <w:tab w:val="right" w:pos="9356"/>
            </w:tabs>
            <w:jc w:val="right"/>
            <w:rPr>
              <w:sz w:val="16"/>
              <w:szCs w:val="16"/>
            </w:rPr>
          </w:pPr>
          <w:r w:rsidRPr="00FF6F8B">
            <w:rPr>
              <w:rFonts w:ascii="Times New Roman" w:hAnsi="Times New Roman"/>
              <w:sz w:val="16"/>
              <w:szCs w:val="16"/>
              <w:lang w:val="en-US"/>
            </w:rPr>
            <w:t>TIJMET (2022) 5(1)</w:t>
          </w:r>
        </w:p>
      </w:tc>
    </w:tr>
  </w:tbl>
  <w:p w:rsidR="009E2D45" w:rsidRDefault="009E2D45" w:rsidP="001448BD">
    <w:pPr>
      <w:pStyle w:val="stbilgi"/>
      <w:tabs>
        <w:tab w:val="clear" w:pos="9072"/>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45" w:rsidRPr="00FF6F8B" w:rsidRDefault="009E2D45" w:rsidP="00C54CDC">
    <w:pPr>
      <w:spacing w:after="0" w:line="240" w:lineRule="auto"/>
      <w:jc w:val="center"/>
      <w:rPr>
        <w:rFonts w:ascii="Times New Roman" w:hAnsi="Times New Roman"/>
        <w:sz w:val="16"/>
        <w:szCs w:val="16"/>
        <w:lang w:val="en-US"/>
      </w:rPr>
    </w:pPr>
    <w:r w:rsidRPr="00FF6F8B">
      <w:rPr>
        <w:rFonts w:ascii="Times New Roman" w:hAnsi="Times New Roman"/>
        <w:sz w:val="16"/>
        <w:szCs w:val="16"/>
        <w:lang w:val="en-US"/>
      </w:rPr>
      <w:t xml:space="preserve">The International Journal of Materials and Engineering </w:t>
    </w:r>
    <w:r w:rsidR="001448BD">
      <w:rPr>
        <w:rFonts w:ascii="Times New Roman" w:hAnsi="Times New Roman"/>
        <w:sz w:val="16"/>
        <w:szCs w:val="16"/>
        <w:lang w:val="en-US"/>
      </w:rPr>
      <w:t>Technology (TIJMET) (2022) 5(1)</w:t>
    </w:r>
  </w:p>
  <w:p w:rsidR="009E2D45" w:rsidRDefault="000F57A2" w:rsidP="00C54CDC">
    <w:pPr>
      <w:spacing w:after="60" w:line="240" w:lineRule="auto"/>
      <w:jc w:val="center"/>
      <w:rPr>
        <w:rFonts w:ascii="Times New Roman" w:hAnsi="Times New Roman"/>
        <w:sz w:val="16"/>
        <w:szCs w:val="16"/>
        <w:lang w:val="en-US"/>
      </w:rPr>
    </w:pPr>
    <w:hyperlink r:id="rId1" w:history="1">
      <w:r w:rsidR="009E2D45" w:rsidRPr="00CA070B">
        <w:rPr>
          <w:rStyle w:val="Kpr"/>
          <w:rFonts w:ascii="Times New Roman" w:hAnsi="Times New Roman"/>
          <w:sz w:val="16"/>
          <w:szCs w:val="16"/>
          <w:lang w:val="en-US"/>
        </w:rPr>
        <w:t>http://dergipark.gov.tr/tijmet</w:t>
      </w:r>
    </w:hyperlink>
    <w:r w:rsidR="009E2D45">
      <w:rPr>
        <w:rFonts w:ascii="Times New Roman" w:hAnsi="Times New Roman"/>
        <w:sz w:val="16"/>
        <w:szCs w:val="16"/>
        <w:lang w:val="en-US"/>
      </w:rPr>
      <w:t xml:space="preserve"> </w:t>
    </w:r>
  </w:p>
  <w:p w:rsidR="009E2D45" w:rsidRPr="00FF6F8B" w:rsidRDefault="009E2D45" w:rsidP="00C54CDC">
    <w:pPr>
      <w:spacing w:after="60" w:line="240" w:lineRule="auto"/>
      <w:jc w:val="center"/>
      <w:rPr>
        <w:rFonts w:ascii="Times New Roman" w:hAnsi="Times New Roman"/>
        <w:sz w:val="16"/>
        <w:szCs w:val="16"/>
        <w:lang w:val="en-US"/>
      </w:rPr>
    </w:pPr>
    <w:r w:rsidRPr="007A3D69">
      <w:rPr>
        <w:rFonts w:ascii="Times New Roman" w:hAnsi="Times New Roman"/>
        <w:sz w:val="16"/>
        <w:szCs w:val="16"/>
        <w:lang w:val="en-US"/>
      </w:rPr>
      <w:t>ISSN: 2667-4033</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267"/>
      <w:gridCol w:w="5279"/>
    </w:tblGrid>
    <w:tr w:rsidR="009E2D45" w:rsidTr="00FF6F8B">
      <w:trPr>
        <w:trHeight w:val="270"/>
      </w:trPr>
      <w:tc>
        <w:tcPr>
          <w:tcW w:w="5299" w:type="dxa"/>
          <w:tcBorders>
            <w:top w:val="single" w:sz="12" w:space="0" w:color="auto"/>
          </w:tcBorders>
          <w:shd w:val="clear" w:color="auto" w:fill="BFBFBF" w:themeFill="background1" w:themeFillShade="BF"/>
        </w:tcPr>
        <w:p w:rsidR="009E2D45" w:rsidRPr="007939A6" w:rsidRDefault="009E2D45" w:rsidP="00D41D28">
          <w:pPr>
            <w:tabs>
              <w:tab w:val="left" w:pos="2685"/>
            </w:tabs>
            <w:spacing w:before="120" w:after="120" w:line="240" w:lineRule="auto"/>
            <w:rPr>
              <w:rFonts w:ascii="AdvGulliv-R" w:hAnsi="AdvGulliv-R" w:cs="AdvGulliv-R"/>
              <w:sz w:val="19"/>
              <w:szCs w:val="19"/>
              <w:lang w:eastAsia="tr-TR"/>
            </w:rPr>
          </w:pPr>
          <w:r w:rsidRPr="007939A6">
            <w:rPr>
              <w:rFonts w:ascii="Times New Roman" w:hAnsi="Times New Roman"/>
              <w:sz w:val="20"/>
              <w:szCs w:val="20"/>
              <w:lang w:val="en-US"/>
            </w:rPr>
            <w:t>RESEARCH ARTICLE</w:t>
          </w:r>
          <w:r w:rsidRPr="007939A6">
            <w:rPr>
              <w:rFonts w:ascii="Times New Roman" w:hAnsi="Times New Roman"/>
              <w:sz w:val="20"/>
              <w:szCs w:val="20"/>
              <w:lang w:val="en-US"/>
            </w:rPr>
            <w:tab/>
          </w:r>
        </w:p>
      </w:tc>
      <w:tc>
        <w:tcPr>
          <w:tcW w:w="5300" w:type="dxa"/>
          <w:tcBorders>
            <w:top w:val="single" w:sz="12" w:space="0" w:color="auto"/>
          </w:tcBorders>
          <w:shd w:val="clear" w:color="auto" w:fill="BFBFBF" w:themeFill="background1" w:themeFillShade="BF"/>
        </w:tcPr>
        <w:p w:rsidR="009E2D45" w:rsidRPr="00D41D28" w:rsidRDefault="009E2D45" w:rsidP="00C6096C">
          <w:pPr>
            <w:tabs>
              <w:tab w:val="left" w:pos="2685"/>
            </w:tabs>
            <w:spacing w:before="120" w:after="120" w:line="240" w:lineRule="auto"/>
            <w:jc w:val="right"/>
            <w:rPr>
              <w:rFonts w:ascii="Times New Roman" w:hAnsi="Times New Roman"/>
              <w:sz w:val="19"/>
              <w:szCs w:val="19"/>
              <w:lang w:eastAsia="tr-TR"/>
            </w:rPr>
          </w:pPr>
          <w:r w:rsidRPr="00D41D28">
            <w:rPr>
              <w:rFonts w:ascii="Times New Roman" w:hAnsi="Times New Roman"/>
              <w:sz w:val="20"/>
              <w:szCs w:val="19"/>
              <w:lang w:eastAsia="tr-TR"/>
            </w:rPr>
            <w:t>https://doi.org/10.1038/s41430-020-00768-3</w:t>
          </w:r>
        </w:p>
      </w:tc>
    </w:tr>
  </w:tbl>
  <w:p w:rsidR="009E2D45" w:rsidRPr="00BB0C06" w:rsidRDefault="009E2D45" w:rsidP="00883FD9">
    <w:pPr>
      <w:spacing w:after="0"/>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60F"/>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E1679"/>
    <w:multiLevelType w:val="hybridMultilevel"/>
    <w:tmpl w:val="D84EDB24"/>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A701D"/>
    <w:multiLevelType w:val="hybridMultilevel"/>
    <w:tmpl w:val="6F0C9290"/>
    <w:lvl w:ilvl="0" w:tplc="1444B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1FE"/>
    <w:multiLevelType w:val="hybridMultilevel"/>
    <w:tmpl w:val="CE52D67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98228B"/>
    <w:multiLevelType w:val="hybridMultilevel"/>
    <w:tmpl w:val="64800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1958E4"/>
    <w:multiLevelType w:val="hybridMultilevel"/>
    <w:tmpl w:val="C58AE7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1108B2"/>
    <w:multiLevelType w:val="hybridMultilevel"/>
    <w:tmpl w:val="4A3EB50A"/>
    <w:lvl w:ilvl="0" w:tplc="D6ECABEE">
      <w:start w:val="1"/>
      <w:numFmt w:val="decimal"/>
      <w:lvlText w:val="%1."/>
      <w:lvlJc w:val="center"/>
      <w:pPr>
        <w:ind w:left="644" w:hanging="360"/>
      </w:pPr>
      <w:rPr>
        <w:rFonts w:ascii="Times New Roman" w:eastAsia="Calibri" w:hAnsi="Times New Roman" w:cs="Times New Roman"/>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DC71C5"/>
    <w:multiLevelType w:val="hybridMultilevel"/>
    <w:tmpl w:val="ABEAE51C"/>
    <w:lvl w:ilvl="0" w:tplc="D6ECABEE">
      <w:start w:val="1"/>
      <w:numFmt w:val="decimal"/>
      <w:lvlText w:val="%1."/>
      <w:lvlJc w:val="center"/>
      <w:pPr>
        <w:ind w:left="644"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B6182E"/>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D86E50"/>
    <w:multiLevelType w:val="hybridMultilevel"/>
    <w:tmpl w:val="81E24BB8"/>
    <w:lvl w:ilvl="0" w:tplc="E908757E">
      <w:start w:val="1"/>
      <w:numFmt w:val="decimal"/>
      <w:lvlText w:val="%1. "/>
      <w:lvlJc w:val="left"/>
      <w:pPr>
        <w:ind w:left="360" w:hanging="360"/>
      </w:pPr>
      <w:rPr>
        <w:rFonts w:hint="default"/>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0" w15:restartNumberingAfterBreak="0">
    <w:nsid w:val="60711BAF"/>
    <w:multiLevelType w:val="hybridMultilevel"/>
    <w:tmpl w:val="6E5657EA"/>
    <w:lvl w:ilvl="0" w:tplc="078A76E4">
      <w:start w:val="1"/>
      <w:numFmt w:val="decimal"/>
      <w:lvlText w:val="%1."/>
      <w:lvlJc w:val="left"/>
      <w:pPr>
        <w:ind w:left="720" w:hanging="360"/>
      </w:pPr>
      <w:rPr>
        <w:rFonts w:eastAsiaTheme="majorEastAsia" w:cstheme="maj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897492"/>
    <w:multiLevelType w:val="hybridMultilevel"/>
    <w:tmpl w:val="62282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21080E"/>
    <w:multiLevelType w:val="hybridMultilevel"/>
    <w:tmpl w:val="91EC759C"/>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0B7851"/>
    <w:multiLevelType w:val="hybridMultilevel"/>
    <w:tmpl w:val="4AD2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F25CA"/>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5"/>
  </w:num>
  <w:num w:numId="5">
    <w:abstractNumId w:val="14"/>
  </w:num>
  <w:num w:numId="6">
    <w:abstractNumId w:val="0"/>
  </w:num>
  <w:num w:numId="7">
    <w:abstractNumId w:val="1"/>
  </w:num>
  <w:num w:numId="8">
    <w:abstractNumId w:val="10"/>
  </w:num>
  <w:num w:numId="9">
    <w:abstractNumId w:val="11"/>
  </w:num>
  <w:num w:numId="10">
    <w:abstractNumId w:val="4"/>
  </w:num>
  <w:num w:numId="11">
    <w:abstractNumId w:val="6"/>
  </w:num>
  <w:num w:numId="12">
    <w:abstractNumId w:val="2"/>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r2vdpf5a5s0iedsfp59z9cp0sdxsv9vxwr&quot;&gt;My EndNote Library Copy_mrt_en_7 Copy&lt;record-ids&gt;&lt;item&gt;501&lt;/item&gt;&lt;item&gt;559&lt;/item&gt;&lt;item&gt;569&lt;/item&gt;&lt;item&gt;616&lt;/item&gt;&lt;item&gt;727&lt;/item&gt;&lt;item&gt;824&lt;/item&gt;&lt;item&gt;892&lt;/item&gt;&lt;/record-ids&gt;&lt;/item&gt;&lt;/Libraries&gt;"/>
  </w:docVars>
  <w:rsids>
    <w:rsidRoot w:val="00D649B6"/>
    <w:rsid w:val="00012FA4"/>
    <w:rsid w:val="000322C5"/>
    <w:rsid w:val="00032E57"/>
    <w:rsid w:val="00042163"/>
    <w:rsid w:val="00066DC4"/>
    <w:rsid w:val="00066F39"/>
    <w:rsid w:val="0009701A"/>
    <w:rsid w:val="000A7E16"/>
    <w:rsid w:val="000B3218"/>
    <w:rsid w:val="000B421D"/>
    <w:rsid w:val="000C2852"/>
    <w:rsid w:val="000D5DF7"/>
    <w:rsid w:val="000E1BD7"/>
    <w:rsid w:val="000F14ED"/>
    <w:rsid w:val="000F50B2"/>
    <w:rsid w:val="000F57A2"/>
    <w:rsid w:val="00122C48"/>
    <w:rsid w:val="00137727"/>
    <w:rsid w:val="001448BD"/>
    <w:rsid w:val="0017169F"/>
    <w:rsid w:val="00182ACE"/>
    <w:rsid w:val="001A5853"/>
    <w:rsid w:val="001C1B4E"/>
    <w:rsid w:val="001D2452"/>
    <w:rsid w:val="001D5E67"/>
    <w:rsid w:val="001E4B4F"/>
    <w:rsid w:val="001F75C6"/>
    <w:rsid w:val="00210852"/>
    <w:rsid w:val="002153BD"/>
    <w:rsid w:val="00220D1D"/>
    <w:rsid w:val="00222F33"/>
    <w:rsid w:val="00223385"/>
    <w:rsid w:val="002508CB"/>
    <w:rsid w:val="00253381"/>
    <w:rsid w:val="00271B51"/>
    <w:rsid w:val="00272D80"/>
    <w:rsid w:val="00291CC5"/>
    <w:rsid w:val="00297A45"/>
    <w:rsid w:val="002B0FC3"/>
    <w:rsid w:val="002B5F2F"/>
    <w:rsid w:val="002E15FB"/>
    <w:rsid w:val="002F2325"/>
    <w:rsid w:val="00316035"/>
    <w:rsid w:val="00330E9F"/>
    <w:rsid w:val="00355B96"/>
    <w:rsid w:val="003B33C3"/>
    <w:rsid w:val="003B36D1"/>
    <w:rsid w:val="003C1357"/>
    <w:rsid w:val="003C6878"/>
    <w:rsid w:val="003E3101"/>
    <w:rsid w:val="003E7061"/>
    <w:rsid w:val="003F77ED"/>
    <w:rsid w:val="00401B9E"/>
    <w:rsid w:val="004220C1"/>
    <w:rsid w:val="00435202"/>
    <w:rsid w:val="00441D19"/>
    <w:rsid w:val="0049613F"/>
    <w:rsid w:val="00497326"/>
    <w:rsid w:val="004A18BC"/>
    <w:rsid w:val="004A1CC1"/>
    <w:rsid w:val="004A7FA6"/>
    <w:rsid w:val="004C4EC2"/>
    <w:rsid w:val="004C5B35"/>
    <w:rsid w:val="004D1933"/>
    <w:rsid w:val="004D5F19"/>
    <w:rsid w:val="004E73C2"/>
    <w:rsid w:val="005049DB"/>
    <w:rsid w:val="005072AF"/>
    <w:rsid w:val="005102B8"/>
    <w:rsid w:val="00537CEB"/>
    <w:rsid w:val="00547242"/>
    <w:rsid w:val="005564E3"/>
    <w:rsid w:val="00557347"/>
    <w:rsid w:val="00557A6B"/>
    <w:rsid w:val="00583074"/>
    <w:rsid w:val="005A2C93"/>
    <w:rsid w:val="005A5AD2"/>
    <w:rsid w:val="005D7FC9"/>
    <w:rsid w:val="00602BA2"/>
    <w:rsid w:val="006037F4"/>
    <w:rsid w:val="006206C2"/>
    <w:rsid w:val="00622ED0"/>
    <w:rsid w:val="00637FF1"/>
    <w:rsid w:val="00643ABD"/>
    <w:rsid w:val="006524B6"/>
    <w:rsid w:val="006618B8"/>
    <w:rsid w:val="00667F47"/>
    <w:rsid w:val="006704D6"/>
    <w:rsid w:val="006A5FB9"/>
    <w:rsid w:val="006B3E79"/>
    <w:rsid w:val="006C3AB2"/>
    <w:rsid w:val="006D4185"/>
    <w:rsid w:val="00702DB3"/>
    <w:rsid w:val="00736F41"/>
    <w:rsid w:val="0074004A"/>
    <w:rsid w:val="00751DC9"/>
    <w:rsid w:val="00757D44"/>
    <w:rsid w:val="007649A6"/>
    <w:rsid w:val="00781D16"/>
    <w:rsid w:val="007939A6"/>
    <w:rsid w:val="00794F95"/>
    <w:rsid w:val="007969A0"/>
    <w:rsid w:val="007A3D69"/>
    <w:rsid w:val="007B61B1"/>
    <w:rsid w:val="007C0CF0"/>
    <w:rsid w:val="00824DA7"/>
    <w:rsid w:val="00832F2E"/>
    <w:rsid w:val="00843906"/>
    <w:rsid w:val="008573C7"/>
    <w:rsid w:val="008623CD"/>
    <w:rsid w:val="00867E6A"/>
    <w:rsid w:val="0087750E"/>
    <w:rsid w:val="00883FD9"/>
    <w:rsid w:val="008B6205"/>
    <w:rsid w:val="008C522C"/>
    <w:rsid w:val="008D0BF2"/>
    <w:rsid w:val="008D5F7B"/>
    <w:rsid w:val="00900EAA"/>
    <w:rsid w:val="00910722"/>
    <w:rsid w:val="00917049"/>
    <w:rsid w:val="00920D03"/>
    <w:rsid w:val="009334A3"/>
    <w:rsid w:val="0096414C"/>
    <w:rsid w:val="009651C7"/>
    <w:rsid w:val="00973062"/>
    <w:rsid w:val="00973DB6"/>
    <w:rsid w:val="00990F69"/>
    <w:rsid w:val="009B72D4"/>
    <w:rsid w:val="009C56DE"/>
    <w:rsid w:val="009C7EF3"/>
    <w:rsid w:val="009E116B"/>
    <w:rsid w:val="009E2D45"/>
    <w:rsid w:val="009E6674"/>
    <w:rsid w:val="009F629B"/>
    <w:rsid w:val="00A008DD"/>
    <w:rsid w:val="00A018C5"/>
    <w:rsid w:val="00A27AA8"/>
    <w:rsid w:val="00A44856"/>
    <w:rsid w:val="00A56ECE"/>
    <w:rsid w:val="00A60DBC"/>
    <w:rsid w:val="00A65750"/>
    <w:rsid w:val="00A71A4E"/>
    <w:rsid w:val="00AC0ECD"/>
    <w:rsid w:val="00AD56EC"/>
    <w:rsid w:val="00AD6EC9"/>
    <w:rsid w:val="00AD7CBB"/>
    <w:rsid w:val="00AE0EEB"/>
    <w:rsid w:val="00AE53F6"/>
    <w:rsid w:val="00AF4F04"/>
    <w:rsid w:val="00AF69CD"/>
    <w:rsid w:val="00B02BA9"/>
    <w:rsid w:val="00B033E3"/>
    <w:rsid w:val="00B14F1D"/>
    <w:rsid w:val="00B20F84"/>
    <w:rsid w:val="00B37C77"/>
    <w:rsid w:val="00B43D23"/>
    <w:rsid w:val="00B47B4A"/>
    <w:rsid w:val="00B631C2"/>
    <w:rsid w:val="00B80474"/>
    <w:rsid w:val="00B8158C"/>
    <w:rsid w:val="00BA4446"/>
    <w:rsid w:val="00BA6C71"/>
    <w:rsid w:val="00BA79D8"/>
    <w:rsid w:val="00BB0C06"/>
    <w:rsid w:val="00BB1594"/>
    <w:rsid w:val="00C06E1C"/>
    <w:rsid w:val="00C10915"/>
    <w:rsid w:val="00C27561"/>
    <w:rsid w:val="00C37EF1"/>
    <w:rsid w:val="00C50D6D"/>
    <w:rsid w:val="00C54CDC"/>
    <w:rsid w:val="00C6096C"/>
    <w:rsid w:val="00C7757C"/>
    <w:rsid w:val="00C77A3E"/>
    <w:rsid w:val="00C77FDD"/>
    <w:rsid w:val="00C85587"/>
    <w:rsid w:val="00CA585F"/>
    <w:rsid w:val="00CA69B1"/>
    <w:rsid w:val="00CC33B1"/>
    <w:rsid w:val="00CD2DBE"/>
    <w:rsid w:val="00CE3B87"/>
    <w:rsid w:val="00D226DC"/>
    <w:rsid w:val="00D41D28"/>
    <w:rsid w:val="00D478AE"/>
    <w:rsid w:val="00D517D8"/>
    <w:rsid w:val="00D6230D"/>
    <w:rsid w:val="00D649B6"/>
    <w:rsid w:val="00D64E8E"/>
    <w:rsid w:val="00D85E30"/>
    <w:rsid w:val="00DA01AF"/>
    <w:rsid w:val="00DA6C40"/>
    <w:rsid w:val="00DC2A99"/>
    <w:rsid w:val="00DC59DA"/>
    <w:rsid w:val="00DD0B17"/>
    <w:rsid w:val="00DD0D24"/>
    <w:rsid w:val="00DD2CDC"/>
    <w:rsid w:val="00DF5FB8"/>
    <w:rsid w:val="00E12547"/>
    <w:rsid w:val="00E2658C"/>
    <w:rsid w:val="00E441F8"/>
    <w:rsid w:val="00E53B19"/>
    <w:rsid w:val="00E5583D"/>
    <w:rsid w:val="00E82BE1"/>
    <w:rsid w:val="00E949DD"/>
    <w:rsid w:val="00EA717E"/>
    <w:rsid w:val="00EB07DE"/>
    <w:rsid w:val="00EC704D"/>
    <w:rsid w:val="00ED180F"/>
    <w:rsid w:val="00EE51C4"/>
    <w:rsid w:val="00F11F19"/>
    <w:rsid w:val="00F45314"/>
    <w:rsid w:val="00F56366"/>
    <w:rsid w:val="00F56C9C"/>
    <w:rsid w:val="00F659A1"/>
    <w:rsid w:val="00FA41C3"/>
    <w:rsid w:val="00FC1FB4"/>
    <w:rsid w:val="00FF6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97963392-C826-4246-89F4-3AF69FF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F3"/>
    <w:pPr>
      <w:spacing w:after="200" w:line="276" w:lineRule="auto"/>
    </w:pPr>
    <w:rPr>
      <w:sz w:val="22"/>
      <w:szCs w:val="22"/>
      <w:lang w:eastAsia="en-US"/>
    </w:rPr>
  </w:style>
  <w:style w:type="paragraph" w:styleId="Balk1">
    <w:name w:val="heading 1"/>
    <w:basedOn w:val="Normal"/>
    <w:next w:val="Normal"/>
    <w:link w:val="Balk1Char"/>
    <w:uiPriority w:val="9"/>
    <w:qFormat/>
    <w:rsid w:val="00222F33"/>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3C1357"/>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60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035"/>
  </w:style>
  <w:style w:type="paragraph" w:styleId="Altbilgi">
    <w:name w:val="footer"/>
    <w:basedOn w:val="Normal"/>
    <w:link w:val="AltbilgiChar"/>
    <w:uiPriority w:val="99"/>
    <w:unhideWhenUsed/>
    <w:rsid w:val="003160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035"/>
  </w:style>
  <w:style w:type="paragraph" w:styleId="BalonMetni">
    <w:name w:val="Balloon Text"/>
    <w:basedOn w:val="Normal"/>
    <w:link w:val="BalonMetniChar"/>
    <w:uiPriority w:val="99"/>
    <w:semiHidden/>
    <w:unhideWhenUsed/>
    <w:rsid w:val="002B0F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FC3"/>
    <w:rPr>
      <w:rFonts w:ascii="Tahoma" w:hAnsi="Tahoma" w:cs="Tahoma"/>
      <w:sz w:val="16"/>
      <w:szCs w:val="16"/>
    </w:rPr>
  </w:style>
  <w:style w:type="character" w:styleId="YerTutucuMetni">
    <w:name w:val="Placeholder Text"/>
    <w:basedOn w:val="VarsaylanParagrafYazTipi"/>
    <w:uiPriority w:val="99"/>
    <w:semiHidden/>
    <w:rsid w:val="006D4185"/>
    <w:rPr>
      <w:color w:val="808080"/>
    </w:rPr>
  </w:style>
  <w:style w:type="table" w:customStyle="1" w:styleId="Calendar1">
    <w:name w:val="Calendar 1"/>
    <w:basedOn w:val="NormalTablo"/>
    <w:uiPriority w:val="99"/>
    <w:qFormat/>
    <w:rsid w:val="00B02BA9"/>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ezMetni15aralkl">
    <w:name w:val="Tez Metni_1.5 aralıklı"/>
    <w:basedOn w:val="Normal"/>
    <w:rsid w:val="00B02BA9"/>
    <w:pPr>
      <w:spacing w:after="0" w:line="360" w:lineRule="auto"/>
      <w:jc w:val="both"/>
    </w:pPr>
    <w:rPr>
      <w:rFonts w:ascii="Times New Roman" w:eastAsia="Times New Roman" w:hAnsi="Times New Roman"/>
      <w:noProof/>
      <w:sz w:val="24"/>
      <w:szCs w:val="24"/>
    </w:rPr>
  </w:style>
  <w:style w:type="character" w:styleId="Kpr">
    <w:name w:val="Hyperlink"/>
    <w:basedOn w:val="VarsaylanParagrafYazTipi"/>
    <w:uiPriority w:val="99"/>
    <w:unhideWhenUsed/>
    <w:rsid w:val="00A60DBC"/>
    <w:rPr>
      <w:color w:val="0000FF" w:themeColor="hyperlink"/>
      <w:u w:val="single"/>
    </w:rPr>
  </w:style>
  <w:style w:type="character" w:customStyle="1" w:styleId="Balk1Char">
    <w:name w:val="Başlık 1 Char"/>
    <w:basedOn w:val="VarsaylanParagrafYazTipi"/>
    <w:link w:val="Balk1"/>
    <w:uiPriority w:val="9"/>
    <w:rsid w:val="00222F33"/>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3C1357"/>
    <w:rPr>
      <w:rFonts w:asciiTheme="majorHAnsi" w:eastAsiaTheme="majorEastAsia" w:hAnsiTheme="majorHAnsi" w:cstheme="majorBidi"/>
      <w:b/>
      <w:bCs/>
      <w:sz w:val="24"/>
      <w:szCs w:val="26"/>
      <w:lang w:eastAsia="en-US"/>
    </w:rPr>
  </w:style>
  <w:style w:type="character" w:styleId="Gl">
    <w:name w:val="Strong"/>
    <w:basedOn w:val="VarsaylanParagrafYazTipi"/>
    <w:uiPriority w:val="22"/>
    <w:qFormat/>
    <w:rsid w:val="000F50B2"/>
    <w:rPr>
      <w:b/>
      <w:bCs/>
    </w:rPr>
  </w:style>
  <w:style w:type="paragraph" w:styleId="ListeParagraf">
    <w:name w:val="List Paragraph"/>
    <w:basedOn w:val="Normal"/>
    <w:uiPriority w:val="34"/>
    <w:qFormat/>
    <w:rsid w:val="000F50B2"/>
    <w:pPr>
      <w:ind w:left="720"/>
      <w:contextualSpacing/>
    </w:pPr>
  </w:style>
  <w:style w:type="paragraph" w:customStyle="1" w:styleId="EndNoteBibliographyTitle">
    <w:name w:val="EndNote Bibliography Title"/>
    <w:basedOn w:val="Normal"/>
    <w:link w:val="EndNoteBibliographyTitleChar"/>
    <w:rsid w:val="00D649B6"/>
    <w:pPr>
      <w:spacing w:after="0"/>
      <w:jc w:val="center"/>
    </w:pPr>
    <w:rPr>
      <w:rFonts w:cs="Calibri"/>
      <w:noProof/>
      <w:lang w:val="en-US"/>
    </w:rPr>
  </w:style>
  <w:style w:type="character" w:customStyle="1" w:styleId="EndNoteBibliographyTitleChar">
    <w:name w:val="EndNote Bibliography Title Char"/>
    <w:basedOn w:val="VarsaylanParagrafYazTipi"/>
    <w:link w:val="EndNoteBibliographyTitle"/>
    <w:rsid w:val="00D649B6"/>
    <w:rPr>
      <w:rFonts w:cs="Calibri"/>
      <w:noProof/>
      <w:sz w:val="22"/>
      <w:szCs w:val="22"/>
      <w:lang w:val="en-US" w:eastAsia="en-US"/>
    </w:rPr>
  </w:style>
  <w:style w:type="paragraph" w:customStyle="1" w:styleId="EndNoteBibliography">
    <w:name w:val="EndNote Bibliography"/>
    <w:basedOn w:val="Normal"/>
    <w:link w:val="EndNoteBibliographyChar"/>
    <w:rsid w:val="00D649B6"/>
    <w:pPr>
      <w:spacing w:line="240" w:lineRule="auto"/>
    </w:pPr>
    <w:rPr>
      <w:rFonts w:cs="Calibri"/>
      <w:noProof/>
      <w:lang w:val="en-US"/>
    </w:rPr>
  </w:style>
  <w:style w:type="character" w:customStyle="1" w:styleId="EndNoteBibliographyChar">
    <w:name w:val="EndNote Bibliography Char"/>
    <w:basedOn w:val="VarsaylanParagrafYazTipi"/>
    <w:link w:val="EndNoteBibliography"/>
    <w:rsid w:val="00D649B6"/>
    <w:rPr>
      <w:rFonts w:cs="Calibri"/>
      <w:noProof/>
      <w:sz w:val="22"/>
      <w:szCs w:val="22"/>
      <w:lang w:val="en-US" w:eastAsia="en-US"/>
    </w:rPr>
  </w:style>
  <w:style w:type="table" w:styleId="TabloKlavuzu">
    <w:name w:val="Table Grid"/>
    <w:basedOn w:val="NormalTablo"/>
    <w:uiPriority w:val="59"/>
    <w:rsid w:val="0067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ticletype">
    <w:name w:val=".1_article_type"/>
    <w:basedOn w:val="Normal"/>
    <w:next w:val="Normal"/>
    <w:qFormat/>
    <w:rsid w:val="006704D6"/>
    <w:pPr>
      <w:adjustRightInd w:val="0"/>
      <w:snapToGrid w:val="0"/>
      <w:spacing w:before="240" w:after="0" w:line="240" w:lineRule="auto"/>
    </w:pPr>
    <w:rPr>
      <w:rFonts w:ascii="Palatino Linotype" w:eastAsia="Times New Roman" w:hAnsi="Palatino Linotype"/>
      <w:i/>
      <w:snapToGrid w:val="0"/>
      <w:color w:val="000000"/>
      <w:sz w:val="20"/>
      <w:lang w:val="en-US" w:eastAsia="de-DE" w:bidi="en-US"/>
    </w:rPr>
  </w:style>
  <w:style w:type="paragraph" w:customStyle="1" w:styleId="14history">
    <w:name w:val="1.4_history"/>
    <w:basedOn w:val="Normal"/>
    <w:next w:val="Normal"/>
    <w:qFormat/>
    <w:rsid w:val="00DC59DA"/>
    <w:pPr>
      <w:adjustRightInd w:val="0"/>
      <w:snapToGrid w:val="0"/>
      <w:spacing w:before="120" w:after="0" w:line="200" w:lineRule="atLeast"/>
      <w:ind w:left="113"/>
    </w:pPr>
    <w:rPr>
      <w:rFonts w:ascii="Palatino Linotype" w:eastAsia="Times New Roman" w:hAnsi="Palatino Linotype"/>
      <w:color w:val="000000"/>
      <w:sz w:val="18"/>
      <w:szCs w:val="20"/>
      <w:lang w:val="en-US" w:eastAsia="de-DE" w:bidi="en-US"/>
    </w:rPr>
  </w:style>
  <w:style w:type="paragraph" w:customStyle="1" w:styleId="16affiliation">
    <w:name w:val="1.6_affiliation"/>
    <w:basedOn w:val="Normal"/>
    <w:qFormat/>
    <w:rsid w:val="00DC59DA"/>
    <w:pPr>
      <w:adjustRightInd w:val="0"/>
      <w:snapToGrid w:val="0"/>
      <w:spacing w:after="0" w:line="200" w:lineRule="atLeast"/>
      <w:ind w:left="311" w:hanging="198"/>
    </w:pPr>
    <w:rPr>
      <w:rFonts w:ascii="Palatino Linotype" w:eastAsia="Times New Roman" w:hAnsi="Palatino Linotype"/>
      <w:color w:val="000000"/>
      <w:sz w:val="18"/>
      <w:szCs w:val="18"/>
      <w:lang w:val="en-US" w:eastAsia="de-DE" w:bidi="en-US"/>
    </w:rPr>
  </w:style>
  <w:style w:type="character" w:customStyle="1" w:styleId="zmlenmeyenBahsetme1">
    <w:name w:val="Çözümlenmeyen Bahsetme1"/>
    <w:basedOn w:val="VarsaylanParagrafYazTipi"/>
    <w:uiPriority w:val="99"/>
    <w:semiHidden/>
    <w:unhideWhenUsed/>
    <w:rsid w:val="00DC59DA"/>
    <w:rPr>
      <w:color w:val="808080"/>
      <w:shd w:val="clear" w:color="auto" w:fill="E6E6E6"/>
    </w:rPr>
  </w:style>
  <w:style w:type="paragraph" w:customStyle="1" w:styleId="17abstract">
    <w:name w:val="1.7_abstract"/>
    <w:basedOn w:val="Normal"/>
    <w:next w:val="Normal"/>
    <w:qFormat/>
    <w:rsid w:val="003C1357"/>
    <w:pPr>
      <w:adjustRightInd w:val="0"/>
      <w:snapToGrid w:val="0"/>
      <w:spacing w:before="240" w:after="0" w:line="260" w:lineRule="atLeast"/>
      <w:ind w:left="113"/>
      <w:jc w:val="both"/>
    </w:pPr>
    <w:rPr>
      <w:rFonts w:ascii="Palatino Linotype" w:eastAsia="Times New Roman" w:hAnsi="Palatino Linotype"/>
      <w:color w:val="000000"/>
      <w:sz w:val="20"/>
      <w:lang w:val="en-US" w:eastAsia="de-DE" w:bidi="en-US"/>
    </w:rPr>
  </w:style>
  <w:style w:type="paragraph" w:customStyle="1" w:styleId="21heading1">
    <w:name w:val="2.1_heading1"/>
    <w:basedOn w:val="Normal"/>
    <w:qFormat/>
    <w:rsid w:val="003C1357"/>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31text">
    <w:name w:val="3.1_text"/>
    <w:qFormat/>
    <w:rsid w:val="003C135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SatrNumaras">
    <w:name w:val="line number"/>
    <w:basedOn w:val="VarsaylanParagrafYazTipi"/>
    <w:uiPriority w:val="99"/>
    <w:semiHidden/>
    <w:unhideWhenUsed/>
    <w:rsid w:val="00EB07DE"/>
  </w:style>
  <w:style w:type="paragraph" w:customStyle="1" w:styleId="RSCB06BHeadingSub-Section">
    <w:name w:val="RSC B06 B Heading (Sub-Section)"/>
    <w:link w:val="RSCB06BHeadingSub-SectionChar"/>
    <w:qFormat/>
    <w:rsid w:val="00B43D23"/>
    <w:pPr>
      <w:spacing w:after="80" w:line="240" w:lineRule="exact"/>
    </w:pPr>
    <w:rPr>
      <w:rFonts w:asciiTheme="minorHAnsi" w:eastAsiaTheme="minorHAnsi" w:hAnsiTheme="minorHAnsi" w:cstheme="minorBidi"/>
      <w:b/>
      <w:sz w:val="18"/>
      <w:szCs w:val="22"/>
      <w:lang w:val="en-GB" w:eastAsia="en-US"/>
    </w:rPr>
  </w:style>
  <w:style w:type="character" w:customStyle="1" w:styleId="RSCB06BHeadingSub-SectionChar">
    <w:name w:val="RSC B06 B Heading (Sub-Section) Char"/>
    <w:basedOn w:val="VarsaylanParagrafYazTipi"/>
    <w:link w:val="RSCB06BHeadingSub-Section"/>
    <w:rsid w:val="00B43D23"/>
    <w:rPr>
      <w:rFonts w:asciiTheme="minorHAnsi" w:eastAsiaTheme="minorHAnsi" w:hAnsiTheme="minorHAnsi" w:cstheme="minorBidi"/>
      <w:b/>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286">
      <w:bodyDiv w:val="1"/>
      <w:marLeft w:val="0"/>
      <w:marRight w:val="0"/>
      <w:marTop w:val="0"/>
      <w:marBottom w:val="0"/>
      <w:divBdr>
        <w:top w:val="none" w:sz="0" w:space="0" w:color="auto"/>
        <w:left w:val="none" w:sz="0" w:space="0" w:color="auto"/>
        <w:bottom w:val="none" w:sz="0" w:space="0" w:color="auto"/>
        <w:right w:val="none" w:sz="0" w:space="0" w:color="auto"/>
      </w:divBdr>
    </w:div>
    <w:div w:id="1046678874">
      <w:bodyDiv w:val="1"/>
      <w:marLeft w:val="0"/>
      <w:marRight w:val="0"/>
      <w:marTop w:val="0"/>
      <w:marBottom w:val="0"/>
      <w:divBdr>
        <w:top w:val="none" w:sz="0" w:space="0" w:color="auto"/>
        <w:left w:val="none" w:sz="0" w:space="0" w:color="auto"/>
        <w:bottom w:val="none" w:sz="0" w:space="0" w:color="auto"/>
        <w:right w:val="none" w:sz="0" w:space="0" w:color="auto"/>
      </w:divBdr>
    </w:div>
    <w:div w:id="1240214559">
      <w:bodyDiv w:val="1"/>
      <w:marLeft w:val="0"/>
      <w:marRight w:val="0"/>
      <w:marTop w:val="0"/>
      <w:marBottom w:val="0"/>
      <w:divBdr>
        <w:top w:val="none" w:sz="0" w:space="0" w:color="auto"/>
        <w:left w:val="none" w:sz="0" w:space="0" w:color="auto"/>
        <w:bottom w:val="none" w:sz="0" w:space="0" w:color="auto"/>
        <w:right w:val="none" w:sz="0" w:space="0" w:color="auto"/>
      </w:divBdr>
      <w:divsChild>
        <w:div w:id="1492798152">
          <w:marLeft w:val="0"/>
          <w:marRight w:val="0"/>
          <w:marTop w:val="0"/>
          <w:marBottom w:val="0"/>
          <w:divBdr>
            <w:top w:val="none" w:sz="0" w:space="0" w:color="auto"/>
            <w:left w:val="none" w:sz="0" w:space="0" w:color="auto"/>
            <w:bottom w:val="none" w:sz="0" w:space="0" w:color="auto"/>
            <w:right w:val="none" w:sz="0" w:space="0" w:color="auto"/>
          </w:divBdr>
        </w:div>
        <w:div w:id="1838618523">
          <w:marLeft w:val="0"/>
          <w:marRight w:val="0"/>
          <w:marTop w:val="0"/>
          <w:marBottom w:val="0"/>
          <w:divBdr>
            <w:top w:val="none" w:sz="0" w:space="0" w:color="auto"/>
            <w:left w:val="none" w:sz="0" w:space="0" w:color="auto"/>
            <w:bottom w:val="none" w:sz="0" w:space="0" w:color="auto"/>
            <w:right w:val="none" w:sz="0" w:space="0" w:color="auto"/>
          </w:divBdr>
        </w:div>
        <w:div w:id="798644993">
          <w:marLeft w:val="0"/>
          <w:marRight w:val="0"/>
          <w:marTop w:val="0"/>
          <w:marBottom w:val="0"/>
          <w:divBdr>
            <w:top w:val="none" w:sz="0" w:space="0" w:color="auto"/>
            <w:left w:val="none" w:sz="0" w:space="0" w:color="auto"/>
            <w:bottom w:val="none" w:sz="0" w:space="0" w:color="auto"/>
            <w:right w:val="none" w:sz="0" w:space="0" w:color="auto"/>
          </w:divBdr>
        </w:div>
      </w:divsChild>
    </w:div>
    <w:div w:id="1324895684">
      <w:bodyDiv w:val="1"/>
      <w:marLeft w:val="0"/>
      <w:marRight w:val="0"/>
      <w:marTop w:val="0"/>
      <w:marBottom w:val="0"/>
      <w:divBdr>
        <w:top w:val="none" w:sz="0" w:space="0" w:color="auto"/>
        <w:left w:val="none" w:sz="0" w:space="0" w:color="auto"/>
        <w:bottom w:val="none" w:sz="0" w:space="0" w:color="auto"/>
        <w:right w:val="none" w:sz="0" w:space="0" w:color="auto"/>
      </w:divBdr>
    </w:div>
    <w:div w:id="1435319824">
      <w:bodyDiv w:val="1"/>
      <w:marLeft w:val="0"/>
      <w:marRight w:val="0"/>
      <w:marTop w:val="0"/>
      <w:marBottom w:val="0"/>
      <w:divBdr>
        <w:top w:val="none" w:sz="0" w:space="0" w:color="auto"/>
        <w:left w:val="none" w:sz="0" w:space="0" w:color="auto"/>
        <w:bottom w:val="none" w:sz="0" w:space="0" w:color="auto"/>
        <w:right w:val="none" w:sz="0" w:space="0" w:color="auto"/>
      </w:divBdr>
      <w:divsChild>
        <w:div w:id="1131165685">
          <w:marLeft w:val="0"/>
          <w:marRight w:val="0"/>
          <w:marTop w:val="0"/>
          <w:marBottom w:val="0"/>
          <w:divBdr>
            <w:top w:val="none" w:sz="0" w:space="0" w:color="auto"/>
            <w:left w:val="none" w:sz="0" w:space="0" w:color="auto"/>
            <w:bottom w:val="none" w:sz="0" w:space="0" w:color="auto"/>
            <w:right w:val="none" w:sz="0" w:space="0" w:color="auto"/>
          </w:divBdr>
        </w:div>
        <w:div w:id="1026755348">
          <w:marLeft w:val="0"/>
          <w:marRight w:val="0"/>
          <w:marTop w:val="0"/>
          <w:marBottom w:val="0"/>
          <w:divBdr>
            <w:top w:val="none" w:sz="0" w:space="0" w:color="auto"/>
            <w:left w:val="none" w:sz="0" w:space="0" w:color="auto"/>
            <w:bottom w:val="none" w:sz="0" w:space="0" w:color="auto"/>
            <w:right w:val="none" w:sz="0" w:space="0" w:color="auto"/>
          </w:divBdr>
        </w:div>
        <w:div w:id="264272941">
          <w:marLeft w:val="0"/>
          <w:marRight w:val="0"/>
          <w:marTop w:val="0"/>
          <w:marBottom w:val="0"/>
          <w:divBdr>
            <w:top w:val="none" w:sz="0" w:space="0" w:color="auto"/>
            <w:left w:val="none" w:sz="0" w:space="0" w:color="auto"/>
            <w:bottom w:val="none" w:sz="0" w:space="0" w:color="auto"/>
            <w:right w:val="none" w:sz="0" w:space="0" w:color="auto"/>
          </w:divBdr>
        </w:div>
        <w:div w:id="1948124031">
          <w:marLeft w:val="0"/>
          <w:marRight w:val="0"/>
          <w:marTop w:val="0"/>
          <w:marBottom w:val="0"/>
          <w:divBdr>
            <w:top w:val="none" w:sz="0" w:space="0" w:color="auto"/>
            <w:left w:val="none" w:sz="0" w:space="0" w:color="auto"/>
            <w:bottom w:val="none" w:sz="0" w:space="0" w:color="auto"/>
            <w:right w:val="none" w:sz="0" w:space="0" w:color="auto"/>
          </w:divBdr>
        </w:div>
        <w:div w:id="531264030">
          <w:marLeft w:val="0"/>
          <w:marRight w:val="0"/>
          <w:marTop w:val="0"/>
          <w:marBottom w:val="0"/>
          <w:divBdr>
            <w:top w:val="none" w:sz="0" w:space="0" w:color="auto"/>
            <w:left w:val="none" w:sz="0" w:space="0" w:color="auto"/>
            <w:bottom w:val="none" w:sz="0" w:space="0" w:color="auto"/>
            <w:right w:val="none" w:sz="0" w:space="0" w:color="auto"/>
          </w:divBdr>
        </w:div>
        <w:div w:id="2595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278-882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dergipark.gov.tr/tijm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ppData\Local\Temp\ECJSE_template_m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5FD4-ACDC-4055-B3AC-C1E4C72D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ECJSE_template_mrt.dotx</Template>
  <TotalTime>1643</TotalTime>
  <Pages>2</Pages>
  <Words>1826</Words>
  <Characters>10412</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ECJSE</vt:lpstr>
      <vt:lpstr>ECJSE</vt:lpstr>
    </vt:vector>
  </TitlesOfParts>
  <Company>C@NgO</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ECJSE</dc:title>
  <dc:creator>TIJMET</dc:creator>
  <cp:lastModifiedBy>MY</cp:lastModifiedBy>
  <cp:revision>25</cp:revision>
  <cp:lastPrinted>2022-02-17T14:04:00Z</cp:lastPrinted>
  <dcterms:created xsi:type="dcterms:W3CDTF">2022-02-13T14:56:00Z</dcterms:created>
  <dcterms:modified xsi:type="dcterms:W3CDTF">2022-03-07T11:04:00Z</dcterms:modified>
</cp:coreProperties>
</file>