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C9" w:rsidRPr="003C65C9" w:rsidRDefault="003C65C9" w:rsidP="003C65C9">
      <w:pPr>
        <w:shd w:val="clear" w:color="auto" w:fill="FFFFFF"/>
        <w:spacing w:after="100" w:afterAutospacing="1" w:line="240" w:lineRule="auto"/>
        <w:ind w:left="0" w:right="0"/>
        <w:jc w:val="center"/>
        <w:rPr>
          <w:rFonts w:ascii="Times New Roman" w:eastAsia="Times New Roman" w:hAnsi="Times New Roman" w:cs="Times New Roman"/>
          <w:color w:val="111111"/>
          <w:sz w:val="24"/>
          <w:szCs w:val="24"/>
          <w:lang w:eastAsia="tr-TR"/>
        </w:rPr>
      </w:pPr>
      <w:r>
        <w:rPr>
          <w:rFonts w:ascii="Times New Roman" w:eastAsia="Times New Roman" w:hAnsi="Times New Roman" w:cs="Times New Roman"/>
          <w:b/>
          <w:bCs/>
          <w:color w:val="111111"/>
          <w:sz w:val="32"/>
          <w:szCs w:val="32"/>
          <w:lang w:eastAsia="tr-TR"/>
        </w:rPr>
        <w:t xml:space="preserve">Akademik Tarih ve Düşünce Dergisi </w:t>
      </w:r>
      <w:r w:rsidRPr="003C65C9">
        <w:rPr>
          <w:rFonts w:ascii="Times New Roman" w:eastAsia="Times New Roman" w:hAnsi="Times New Roman" w:cs="Times New Roman"/>
          <w:b/>
          <w:bCs/>
          <w:color w:val="111111"/>
          <w:sz w:val="32"/>
          <w:szCs w:val="32"/>
          <w:lang w:eastAsia="tr-TR"/>
        </w:rPr>
        <w:t>Telif Hakkı ve Yazar Sözleşmesi</w:t>
      </w:r>
    </w:p>
    <w:p w:rsidR="003C65C9" w:rsidRPr="003C65C9" w:rsidRDefault="003C65C9" w:rsidP="003C65C9">
      <w:pPr>
        <w:shd w:val="clear" w:color="auto" w:fill="FFFFFF"/>
        <w:spacing w:after="100" w:afterAutospacing="1" w:line="240" w:lineRule="auto"/>
        <w:ind w:left="0" w:right="0"/>
        <w:jc w:val="left"/>
        <w:rPr>
          <w:rFonts w:ascii="Poppins" w:eastAsia="Times New Roman" w:hAnsi="Poppins" w:cs="Times New Roman"/>
          <w:color w:val="111111"/>
          <w:sz w:val="17"/>
          <w:szCs w:val="17"/>
          <w:lang w:eastAsia="tr-TR"/>
        </w:rPr>
      </w:pPr>
      <w:r w:rsidRPr="003C65C9">
        <w:rPr>
          <w:rFonts w:ascii="Poppins" w:eastAsia="Times New Roman" w:hAnsi="Poppins" w:cs="Times New Roman"/>
          <w:b/>
          <w:bCs/>
          <w:color w:val="111111"/>
          <w:sz w:val="17"/>
          <w:szCs w:val="17"/>
          <w:lang w:eastAsia="tr-TR"/>
        </w:rPr>
        <w:t> </w:t>
      </w:r>
    </w:p>
    <w:p w:rsidR="003C65C9" w:rsidRPr="003C65C9" w:rsidRDefault="003C65C9" w:rsidP="003C65C9">
      <w:pPr>
        <w:shd w:val="clear" w:color="auto" w:fill="FFFFFF"/>
        <w:spacing w:after="100" w:afterAutospacing="1" w:line="240" w:lineRule="auto"/>
        <w:ind w:left="0" w:right="0"/>
        <w:jc w:val="left"/>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b/>
          <w:bCs/>
          <w:color w:val="111111"/>
          <w:sz w:val="20"/>
          <w:szCs w:val="20"/>
          <w:lang w:eastAsia="tr-TR"/>
        </w:rPr>
        <w:t xml:space="preserve">Makale </w:t>
      </w:r>
      <w:proofErr w:type="gramStart"/>
      <w:r w:rsidRPr="003C65C9">
        <w:rPr>
          <w:rFonts w:ascii="Times New Roman" w:eastAsia="Times New Roman" w:hAnsi="Times New Roman" w:cs="Times New Roman"/>
          <w:b/>
          <w:bCs/>
          <w:color w:val="111111"/>
          <w:sz w:val="20"/>
          <w:szCs w:val="20"/>
          <w:lang w:eastAsia="tr-TR"/>
        </w:rPr>
        <w:t>Adı        :</w:t>
      </w:r>
      <w:proofErr w:type="gramEnd"/>
      <w:r w:rsidRPr="003C65C9">
        <w:rPr>
          <w:rFonts w:ascii="Times New Roman" w:eastAsia="Times New Roman" w:hAnsi="Times New Roman" w:cs="Times New Roman"/>
          <w:b/>
          <w:bCs/>
          <w:color w:val="111111"/>
          <w:sz w:val="20"/>
          <w:szCs w:val="20"/>
          <w:lang w:eastAsia="tr-TR"/>
        </w:rPr>
        <w:t>                     </w:t>
      </w:r>
    </w:p>
    <w:p w:rsidR="003C65C9" w:rsidRPr="009F41AC" w:rsidRDefault="003C65C9" w:rsidP="003C65C9">
      <w:pPr>
        <w:shd w:val="clear" w:color="auto" w:fill="FFFFFF"/>
        <w:spacing w:after="100" w:afterAutospacing="1" w:line="240" w:lineRule="auto"/>
        <w:ind w:left="0" w:right="0"/>
        <w:jc w:val="left"/>
        <w:rPr>
          <w:rFonts w:ascii="Times New Roman" w:eastAsia="Times New Roman" w:hAnsi="Times New Roman" w:cs="Times New Roman"/>
          <w:b/>
          <w:color w:val="111111"/>
          <w:sz w:val="24"/>
          <w:szCs w:val="24"/>
          <w:lang w:eastAsia="tr-TR"/>
        </w:rPr>
      </w:pPr>
      <w:r w:rsidRPr="003C65C9">
        <w:rPr>
          <w:rFonts w:ascii="Times New Roman" w:eastAsia="Times New Roman" w:hAnsi="Times New Roman" w:cs="Times New Roman"/>
          <w:b/>
          <w:bCs/>
          <w:color w:val="111111"/>
          <w:sz w:val="20"/>
          <w:szCs w:val="20"/>
          <w:lang w:eastAsia="tr-TR"/>
        </w:rPr>
        <w:t>Yazar(</w:t>
      </w:r>
      <w:proofErr w:type="spellStart"/>
      <w:r w:rsidRPr="003C65C9">
        <w:rPr>
          <w:rFonts w:ascii="Times New Roman" w:eastAsia="Times New Roman" w:hAnsi="Times New Roman" w:cs="Times New Roman"/>
          <w:b/>
          <w:bCs/>
          <w:color w:val="111111"/>
          <w:sz w:val="20"/>
          <w:szCs w:val="20"/>
          <w:lang w:eastAsia="tr-TR"/>
        </w:rPr>
        <w:t>lar</w:t>
      </w:r>
      <w:proofErr w:type="spellEnd"/>
      <w:r w:rsidRPr="003C65C9">
        <w:rPr>
          <w:rFonts w:ascii="Times New Roman" w:eastAsia="Times New Roman" w:hAnsi="Times New Roman" w:cs="Times New Roman"/>
          <w:b/>
          <w:bCs/>
          <w:color w:val="111111"/>
          <w:sz w:val="20"/>
          <w:szCs w:val="20"/>
          <w:lang w:eastAsia="tr-TR"/>
        </w:rPr>
        <w:t>)          :</w:t>
      </w:r>
      <w:r w:rsidR="009F41AC">
        <w:rPr>
          <w:rFonts w:ascii="Times New Roman" w:eastAsia="Times New Roman" w:hAnsi="Times New Roman" w:cs="Times New Roman"/>
          <w:b/>
          <w:bCs/>
          <w:color w:val="111111"/>
          <w:sz w:val="20"/>
          <w:szCs w:val="20"/>
          <w:lang w:eastAsia="tr-TR"/>
        </w:rPr>
        <w:t xml:space="preserve"> </w:t>
      </w:r>
      <w:r w:rsidR="009F41AC" w:rsidRPr="009F41AC">
        <w:rPr>
          <w:rFonts w:ascii="Times New Roman" w:eastAsia="Times New Roman" w:hAnsi="Times New Roman" w:cs="Times New Roman"/>
          <w:b/>
          <w:bCs/>
          <w:color w:val="111111"/>
          <w:sz w:val="20"/>
          <w:szCs w:val="20"/>
          <w:lang w:eastAsia="tr-TR"/>
        </w:rPr>
        <w:t xml:space="preserve">Yazar/yazarların makalede yer alacak ad soyadları, </w:t>
      </w:r>
      <w:proofErr w:type="spellStart"/>
      <w:r w:rsidR="009F41AC" w:rsidRPr="009F41AC">
        <w:rPr>
          <w:rFonts w:ascii="Times New Roman" w:eastAsia="Times New Roman" w:hAnsi="Times New Roman" w:cs="Times New Roman"/>
          <w:b/>
          <w:bCs/>
          <w:color w:val="111111"/>
          <w:sz w:val="20"/>
          <w:szCs w:val="20"/>
          <w:lang w:eastAsia="tr-TR"/>
        </w:rPr>
        <w:t>ünvanları</w:t>
      </w:r>
      <w:proofErr w:type="spellEnd"/>
      <w:r w:rsidR="009F41AC" w:rsidRPr="009F41AC">
        <w:rPr>
          <w:rFonts w:ascii="Times New Roman" w:eastAsia="Times New Roman" w:hAnsi="Times New Roman" w:cs="Times New Roman"/>
          <w:b/>
          <w:bCs/>
          <w:color w:val="111111"/>
          <w:sz w:val="20"/>
          <w:szCs w:val="20"/>
          <w:lang w:eastAsia="tr-TR"/>
        </w:rPr>
        <w:t xml:space="preserve">, iş yeri veya üniversite bölüm bilgileri, sorumlu yazarın maili aşağıda yazar açıklaması bölümüne net bir şekilde yazılmalıdır.  </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b/>
          <w:bCs/>
          <w:color w:val="111111"/>
          <w:sz w:val="20"/>
          <w:szCs w:val="20"/>
          <w:lang w:eastAsia="tr-TR"/>
        </w:rPr>
        <w:t>Yazar(</w:t>
      </w:r>
      <w:proofErr w:type="spellStart"/>
      <w:r w:rsidRPr="003C65C9">
        <w:rPr>
          <w:rFonts w:ascii="Times New Roman" w:eastAsia="Times New Roman" w:hAnsi="Times New Roman" w:cs="Times New Roman"/>
          <w:b/>
          <w:bCs/>
          <w:color w:val="111111"/>
          <w:sz w:val="20"/>
          <w:szCs w:val="20"/>
          <w:lang w:eastAsia="tr-TR"/>
        </w:rPr>
        <w:t>lar</w:t>
      </w:r>
      <w:proofErr w:type="spellEnd"/>
      <w:r w:rsidRPr="003C65C9">
        <w:rPr>
          <w:rFonts w:ascii="Times New Roman" w:eastAsia="Times New Roman" w:hAnsi="Times New Roman" w:cs="Times New Roman"/>
          <w:b/>
          <w:bCs/>
          <w:color w:val="111111"/>
          <w:sz w:val="20"/>
          <w:szCs w:val="20"/>
          <w:lang w:eastAsia="tr-TR"/>
        </w:rPr>
        <w:t>):</w:t>
      </w:r>
    </w:p>
    <w:p w:rsidR="003C65C9" w:rsidRPr="003C65C9" w:rsidRDefault="003C65C9" w:rsidP="003C65C9">
      <w:pPr>
        <w:shd w:val="clear" w:color="auto" w:fill="FFFFFF"/>
        <w:spacing w:after="100" w:afterAutospacing="1" w:line="240" w:lineRule="auto"/>
        <w:ind w:left="0" w:right="0"/>
        <w:jc w:val="left"/>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a)  Dergiye gönderilen  makalenin yazar(</w:t>
      </w:r>
      <w:proofErr w:type="spellStart"/>
      <w:r w:rsidRPr="003C65C9">
        <w:rPr>
          <w:rFonts w:ascii="Times New Roman" w:eastAsia="Times New Roman" w:hAnsi="Times New Roman" w:cs="Times New Roman"/>
          <w:color w:val="111111"/>
          <w:sz w:val="20"/>
          <w:szCs w:val="20"/>
          <w:lang w:eastAsia="tr-TR"/>
        </w:rPr>
        <w:t>lar</w:t>
      </w:r>
      <w:proofErr w:type="spellEnd"/>
      <w:r w:rsidRPr="003C65C9">
        <w:rPr>
          <w:rFonts w:ascii="Times New Roman" w:eastAsia="Times New Roman" w:hAnsi="Times New Roman" w:cs="Times New Roman"/>
          <w:color w:val="111111"/>
          <w:sz w:val="20"/>
          <w:szCs w:val="20"/>
          <w:lang w:eastAsia="tr-TR"/>
        </w:rPr>
        <w:t>)</w:t>
      </w:r>
      <w:proofErr w:type="spellStart"/>
      <w:r w:rsidRPr="003C65C9">
        <w:rPr>
          <w:rFonts w:ascii="Times New Roman" w:eastAsia="Times New Roman" w:hAnsi="Times New Roman" w:cs="Times New Roman"/>
          <w:color w:val="111111"/>
          <w:sz w:val="20"/>
          <w:szCs w:val="20"/>
          <w:lang w:eastAsia="tr-TR"/>
        </w:rPr>
        <w:t>ın</w:t>
      </w:r>
      <w:proofErr w:type="spellEnd"/>
      <w:r w:rsidRPr="003C65C9">
        <w:rPr>
          <w:rFonts w:ascii="Times New Roman" w:eastAsia="Times New Roman" w:hAnsi="Times New Roman" w:cs="Times New Roman"/>
          <w:color w:val="111111"/>
          <w:sz w:val="20"/>
          <w:szCs w:val="20"/>
          <w:lang w:eastAsia="tr-TR"/>
        </w:rPr>
        <w:t xml:space="preserve"> özgün çalışması olduğunu,</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b) İlgili yazarların bu çalışmaya bireysel olarak katılmış olduklarını ve bu çalışma için her türlü sorumluluğu aldıklarını,</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c) Tüm yazarların sunulan makalenin son halini gördüklerini ve onayladıklarını,</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d) Makalenin başka bir yerde basılmadığını veya basılmak için sunulmadığını,</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e) Makalede bulunan metnin, şekillerin ve dokümanların diğer şahıslara ait olan Telif Haklarını ihlal etmediğini,</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 xml:space="preserve">f) Sunulan makale üzerinde </w:t>
      </w:r>
      <w:proofErr w:type="spellStart"/>
      <w:r w:rsidRPr="003C65C9">
        <w:rPr>
          <w:rFonts w:ascii="Times New Roman" w:eastAsia="Times New Roman" w:hAnsi="Times New Roman" w:cs="Times New Roman"/>
          <w:color w:val="111111"/>
          <w:sz w:val="20"/>
          <w:szCs w:val="20"/>
          <w:lang w:eastAsia="tr-TR"/>
        </w:rPr>
        <w:t>editöryel</w:t>
      </w:r>
      <w:proofErr w:type="spellEnd"/>
      <w:r w:rsidRPr="003C65C9">
        <w:rPr>
          <w:rFonts w:ascii="Times New Roman" w:eastAsia="Times New Roman" w:hAnsi="Times New Roman" w:cs="Times New Roman"/>
          <w:color w:val="111111"/>
          <w:sz w:val="20"/>
          <w:szCs w:val="20"/>
          <w:lang w:eastAsia="tr-TR"/>
        </w:rPr>
        <w:t xml:space="preserve"> inceleme ardından başlayan hakem süreci devam ederken süreci aksatmaya dayalı ve keyfi olarak makaleyi geri çekemeyeceğini,</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 xml:space="preserve">g) Sunulan makale üzerindeki mali haklarını, özellikle işleme, çoğaltma, temsil, basım, yayım, dağıtım ve internet yoluyla iletim de </w:t>
      </w:r>
      <w:proofErr w:type="gramStart"/>
      <w:r w:rsidRPr="003C65C9">
        <w:rPr>
          <w:rFonts w:ascii="Times New Roman" w:eastAsia="Times New Roman" w:hAnsi="Times New Roman" w:cs="Times New Roman"/>
          <w:color w:val="111111"/>
          <w:sz w:val="20"/>
          <w:szCs w:val="20"/>
          <w:lang w:eastAsia="tr-TR"/>
        </w:rPr>
        <w:t>dahil</w:t>
      </w:r>
      <w:proofErr w:type="gramEnd"/>
      <w:r w:rsidRPr="003C65C9">
        <w:rPr>
          <w:rFonts w:ascii="Times New Roman" w:eastAsia="Times New Roman" w:hAnsi="Times New Roman" w:cs="Times New Roman"/>
          <w:color w:val="111111"/>
          <w:sz w:val="20"/>
          <w:szCs w:val="20"/>
          <w:lang w:eastAsia="tr-TR"/>
        </w:rPr>
        <w:t xml:space="preserve"> olmak üzere her türlü umuma iletim haklarını Akademik Tarih ve Düşünce Dergisi’ne devretmeyi kabul ve taahhüt ederler.</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Buna rağmen yazar(</w:t>
      </w:r>
      <w:proofErr w:type="spellStart"/>
      <w:r w:rsidRPr="003C65C9">
        <w:rPr>
          <w:rFonts w:ascii="Times New Roman" w:eastAsia="Times New Roman" w:hAnsi="Times New Roman" w:cs="Times New Roman"/>
          <w:color w:val="111111"/>
          <w:sz w:val="20"/>
          <w:szCs w:val="20"/>
          <w:lang w:eastAsia="tr-TR"/>
        </w:rPr>
        <w:t>lar</w:t>
      </w:r>
      <w:proofErr w:type="spellEnd"/>
      <w:r w:rsidRPr="003C65C9">
        <w:rPr>
          <w:rFonts w:ascii="Times New Roman" w:eastAsia="Times New Roman" w:hAnsi="Times New Roman" w:cs="Times New Roman"/>
          <w:color w:val="111111"/>
          <w:sz w:val="20"/>
          <w:szCs w:val="20"/>
          <w:lang w:eastAsia="tr-TR"/>
        </w:rPr>
        <w:t>)</w:t>
      </w:r>
      <w:proofErr w:type="spellStart"/>
      <w:r w:rsidRPr="003C65C9">
        <w:rPr>
          <w:rFonts w:ascii="Times New Roman" w:eastAsia="Times New Roman" w:hAnsi="Times New Roman" w:cs="Times New Roman"/>
          <w:color w:val="111111"/>
          <w:sz w:val="20"/>
          <w:szCs w:val="20"/>
          <w:lang w:eastAsia="tr-TR"/>
        </w:rPr>
        <w:t>ın</w:t>
      </w:r>
      <w:proofErr w:type="spellEnd"/>
      <w:r w:rsidRPr="003C65C9">
        <w:rPr>
          <w:rFonts w:ascii="Times New Roman" w:eastAsia="Times New Roman" w:hAnsi="Times New Roman" w:cs="Times New Roman"/>
          <w:color w:val="111111"/>
          <w:sz w:val="20"/>
          <w:szCs w:val="20"/>
          <w:lang w:eastAsia="tr-TR"/>
        </w:rPr>
        <w:t xml:space="preserve"> veya varsa yazar(</w:t>
      </w:r>
      <w:proofErr w:type="spellStart"/>
      <w:r w:rsidRPr="003C65C9">
        <w:rPr>
          <w:rFonts w:ascii="Times New Roman" w:eastAsia="Times New Roman" w:hAnsi="Times New Roman" w:cs="Times New Roman"/>
          <w:color w:val="111111"/>
          <w:sz w:val="20"/>
          <w:szCs w:val="20"/>
          <w:lang w:eastAsia="tr-TR"/>
        </w:rPr>
        <w:t>lar</w:t>
      </w:r>
      <w:proofErr w:type="spellEnd"/>
      <w:r w:rsidRPr="003C65C9">
        <w:rPr>
          <w:rFonts w:ascii="Times New Roman" w:eastAsia="Times New Roman" w:hAnsi="Times New Roman" w:cs="Times New Roman"/>
          <w:color w:val="111111"/>
          <w:sz w:val="20"/>
          <w:szCs w:val="20"/>
          <w:lang w:eastAsia="tr-TR"/>
        </w:rPr>
        <w:t>)</w:t>
      </w:r>
      <w:proofErr w:type="spellStart"/>
      <w:r w:rsidRPr="003C65C9">
        <w:rPr>
          <w:rFonts w:ascii="Times New Roman" w:eastAsia="Times New Roman" w:hAnsi="Times New Roman" w:cs="Times New Roman"/>
          <w:color w:val="111111"/>
          <w:sz w:val="20"/>
          <w:szCs w:val="20"/>
          <w:lang w:eastAsia="tr-TR"/>
        </w:rPr>
        <w:t>ın</w:t>
      </w:r>
      <w:proofErr w:type="spellEnd"/>
      <w:r w:rsidRPr="003C65C9">
        <w:rPr>
          <w:rFonts w:ascii="Times New Roman" w:eastAsia="Times New Roman" w:hAnsi="Times New Roman" w:cs="Times New Roman"/>
          <w:color w:val="111111"/>
          <w:sz w:val="20"/>
          <w:szCs w:val="20"/>
          <w:lang w:eastAsia="tr-TR"/>
        </w:rPr>
        <w:t xml:space="preserve"> işvereninin</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a) Patent hakları,</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b) Yazar(</w:t>
      </w:r>
      <w:proofErr w:type="spellStart"/>
      <w:r w:rsidRPr="003C65C9">
        <w:rPr>
          <w:rFonts w:ascii="Times New Roman" w:eastAsia="Times New Roman" w:hAnsi="Times New Roman" w:cs="Times New Roman"/>
          <w:color w:val="111111"/>
          <w:sz w:val="20"/>
          <w:szCs w:val="20"/>
          <w:lang w:eastAsia="tr-TR"/>
        </w:rPr>
        <w:t>lar</w:t>
      </w:r>
      <w:proofErr w:type="spellEnd"/>
      <w:r w:rsidRPr="003C65C9">
        <w:rPr>
          <w:rFonts w:ascii="Times New Roman" w:eastAsia="Times New Roman" w:hAnsi="Times New Roman" w:cs="Times New Roman"/>
          <w:color w:val="111111"/>
          <w:sz w:val="20"/>
          <w:szCs w:val="20"/>
          <w:lang w:eastAsia="tr-TR"/>
        </w:rPr>
        <w:t>)</w:t>
      </w:r>
      <w:proofErr w:type="spellStart"/>
      <w:r w:rsidRPr="003C65C9">
        <w:rPr>
          <w:rFonts w:ascii="Times New Roman" w:eastAsia="Times New Roman" w:hAnsi="Times New Roman" w:cs="Times New Roman"/>
          <w:color w:val="111111"/>
          <w:sz w:val="20"/>
          <w:szCs w:val="20"/>
          <w:lang w:eastAsia="tr-TR"/>
        </w:rPr>
        <w:t>ın</w:t>
      </w:r>
      <w:proofErr w:type="spellEnd"/>
      <w:r w:rsidRPr="003C65C9">
        <w:rPr>
          <w:rFonts w:ascii="Times New Roman" w:eastAsia="Times New Roman" w:hAnsi="Times New Roman" w:cs="Times New Roman"/>
          <w:color w:val="111111"/>
          <w:sz w:val="20"/>
          <w:szCs w:val="20"/>
          <w:lang w:eastAsia="tr-TR"/>
        </w:rPr>
        <w:t xml:space="preserve"> gelecekte kitaplarında veya diğer çalışmalarında makalenin tümünü ücret ödemeksizin kullanma hakkı,</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c) Makaleyi satmamak koşuluyla kendi amaçları için çoğaltma hakkı gibi fikri mülkiyet hakları saklıdır.</w:t>
      </w:r>
    </w:p>
    <w:p w:rsidR="003C65C9" w:rsidRPr="003C65C9" w:rsidRDefault="003C65C9" w:rsidP="009F41AC">
      <w:pPr>
        <w:shd w:val="clear" w:color="auto" w:fill="FFFFFF"/>
        <w:spacing w:after="100" w:afterAutospacing="1" w:line="240" w:lineRule="auto"/>
        <w:ind w:left="0" w:right="0" w:firstLine="708"/>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Bununla beraber yazar(</w:t>
      </w:r>
      <w:proofErr w:type="spellStart"/>
      <w:r w:rsidRPr="003C65C9">
        <w:rPr>
          <w:rFonts w:ascii="Times New Roman" w:eastAsia="Times New Roman" w:hAnsi="Times New Roman" w:cs="Times New Roman"/>
          <w:color w:val="111111"/>
          <w:sz w:val="20"/>
          <w:szCs w:val="20"/>
          <w:lang w:eastAsia="tr-TR"/>
        </w:rPr>
        <w:t>lar</w:t>
      </w:r>
      <w:proofErr w:type="spellEnd"/>
      <w:r w:rsidRPr="003C65C9">
        <w:rPr>
          <w:rFonts w:ascii="Times New Roman" w:eastAsia="Times New Roman" w:hAnsi="Times New Roman" w:cs="Times New Roman"/>
          <w:color w:val="111111"/>
          <w:sz w:val="20"/>
          <w:szCs w:val="20"/>
          <w:lang w:eastAsia="tr-TR"/>
        </w:rPr>
        <w:t>) makaleyi çoğaltma, postayla veya elektronik yolla dağıtma hakkına sahiptir. Makalenin herhangi bir bölümünün başka bir yayında kullanılmasına Akademik Tarih ve Düşünce Dergisi’nin yayımcı kuruluş olarak belirtilmesi ve Dergiye atıfta bulunulması şartıyla izin verilir. Atıf yapılırken Dergi Adı, Makale Adı, Yazar(</w:t>
      </w:r>
      <w:proofErr w:type="spellStart"/>
      <w:r w:rsidRPr="003C65C9">
        <w:rPr>
          <w:rFonts w:ascii="Times New Roman" w:eastAsia="Times New Roman" w:hAnsi="Times New Roman" w:cs="Times New Roman"/>
          <w:color w:val="111111"/>
          <w:sz w:val="20"/>
          <w:szCs w:val="20"/>
          <w:lang w:eastAsia="tr-TR"/>
        </w:rPr>
        <w:t>lar</w:t>
      </w:r>
      <w:proofErr w:type="spellEnd"/>
      <w:r w:rsidRPr="003C65C9">
        <w:rPr>
          <w:rFonts w:ascii="Times New Roman" w:eastAsia="Times New Roman" w:hAnsi="Times New Roman" w:cs="Times New Roman"/>
          <w:color w:val="111111"/>
          <w:sz w:val="20"/>
          <w:szCs w:val="20"/>
          <w:lang w:eastAsia="tr-TR"/>
        </w:rPr>
        <w:t>)</w:t>
      </w:r>
      <w:proofErr w:type="spellStart"/>
      <w:r w:rsidRPr="003C65C9">
        <w:rPr>
          <w:rFonts w:ascii="Times New Roman" w:eastAsia="Times New Roman" w:hAnsi="Times New Roman" w:cs="Times New Roman"/>
          <w:color w:val="111111"/>
          <w:sz w:val="20"/>
          <w:szCs w:val="20"/>
          <w:lang w:eastAsia="tr-TR"/>
        </w:rPr>
        <w:t>ın</w:t>
      </w:r>
      <w:proofErr w:type="spellEnd"/>
      <w:r w:rsidRPr="003C65C9">
        <w:rPr>
          <w:rFonts w:ascii="Times New Roman" w:eastAsia="Times New Roman" w:hAnsi="Times New Roman" w:cs="Times New Roman"/>
          <w:color w:val="111111"/>
          <w:sz w:val="20"/>
          <w:szCs w:val="20"/>
          <w:lang w:eastAsia="tr-TR"/>
        </w:rPr>
        <w:t xml:space="preserve"> Adı, Soyadı, Cilt No, Sayı No ve Yıl verilmelidir.</w:t>
      </w:r>
      <w:r w:rsidR="009F41AC">
        <w:rPr>
          <w:rFonts w:ascii="Times New Roman" w:eastAsia="Times New Roman" w:hAnsi="Times New Roman" w:cs="Times New Roman"/>
          <w:color w:val="111111"/>
          <w:sz w:val="20"/>
          <w:szCs w:val="20"/>
          <w:lang w:eastAsia="tr-TR"/>
        </w:rPr>
        <w:t xml:space="preserve"> </w:t>
      </w:r>
      <w:r w:rsidRPr="003C65C9">
        <w:rPr>
          <w:rFonts w:ascii="Times New Roman" w:eastAsia="Times New Roman" w:hAnsi="Times New Roman" w:cs="Times New Roman"/>
          <w:color w:val="111111"/>
          <w:sz w:val="20"/>
          <w:szCs w:val="20"/>
          <w:lang w:eastAsia="tr-TR"/>
        </w:rPr>
        <w:t>Ben/Biz, telif hakkı ihlali nedeniyle üçüncü şahıslarca istenecek hak talebi veya açılacak davalarda Akademik Tarih ve Düşünce Dergisi’nin hiçbir sorumluluğunun olmadığını, tüm sorumluluğun yazar(</w:t>
      </w:r>
      <w:proofErr w:type="spellStart"/>
      <w:r w:rsidRPr="003C65C9">
        <w:rPr>
          <w:rFonts w:ascii="Times New Roman" w:eastAsia="Times New Roman" w:hAnsi="Times New Roman" w:cs="Times New Roman"/>
          <w:color w:val="111111"/>
          <w:sz w:val="20"/>
          <w:szCs w:val="20"/>
          <w:lang w:eastAsia="tr-TR"/>
        </w:rPr>
        <w:t>lar</w:t>
      </w:r>
      <w:proofErr w:type="spellEnd"/>
      <w:r w:rsidRPr="003C65C9">
        <w:rPr>
          <w:rFonts w:ascii="Times New Roman" w:eastAsia="Times New Roman" w:hAnsi="Times New Roman" w:cs="Times New Roman"/>
          <w:color w:val="111111"/>
          <w:sz w:val="20"/>
          <w:szCs w:val="20"/>
          <w:lang w:eastAsia="tr-TR"/>
        </w:rPr>
        <w:t xml:space="preserve">)a ait olduğunu taahhüt ederim/ederiz. Ayrıca Ben/Biz makalede hiçbir suç unsuru veya kanuna aykırı ifade bulunmadığını, araştırma yapılırken kanuna aykırı herhangi bir malzeme ve yöntem kullanılmadığını ve etik kurallara uygun hareket edildiğini </w:t>
      </w:r>
      <w:r w:rsidR="00E1012C">
        <w:rPr>
          <w:rFonts w:ascii="Times New Roman" w:eastAsia="Times New Roman" w:hAnsi="Times New Roman" w:cs="Times New Roman"/>
          <w:color w:val="111111"/>
          <w:sz w:val="20"/>
          <w:szCs w:val="20"/>
          <w:lang w:eastAsia="tr-TR"/>
        </w:rPr>
        <w:t xml:space="preserve">ve makalenin tüm yasal sorumluluğunun bana/bize ait olduğunu </w:t>
      </w:r>
      <w:bookmarkStart w:id="0" w:name="_GoBack"/>
      <w:bookmarkEnd w:id="0"/>
      <w:r w:rsidRPr="003C65C9">
        <w:rPr>
          <w:rFonts w:ascii="Times New Roman" w:eastAsia="Times New Roman" w:hAnsi="Times New Roman" w:cs="Times New Roman"/>
          <w:color w:val="111111"/>
          <w:sz w:val="20"/>
          <w:szCs w:val="20"/>
          <w:lang w:eastAsia="tr-TR"/>
        </w:rPr>
        <w:t>taahhüt ederim/ederiz.</w:t>
      </w:r>
      <w:r w:rsidR="009F41AC">
        <w:rPr>
          <w:rFonts w:ascii="Times New Roman" w:eastAsia="Times New Roman" w:hAnsi="Times New Roman" w:cs="Times New Roman"/>
          <w:color w:val="111111"/>
          <w:sz w:val="20"/>
          <w:szCs w:val="20"/>
          <w:lang w:eastAsia="tr-TR"/>
        </w:rPr>
        <w:t xml:space="preserve"> </w:t>
      </w:r>
      <w:r w:rsidRPr="003C65C9">
        <w:rPr>
          <w:rFonts w:ascii="Times New Roman" w:eastAsia="Times New Roman" w:hAnsi="Times New Roman" w:cs="Times New Roman"/>
          <w:color w:val="111111"/>
          <w:sz w:val="20"/>
          <w:szCs w:val="20"/>
          <w:lang w:eastAsia="tr-TR"/>
        </w:rPr>
        <w:t xml:space="preserve">Telif Hakkı Devri Formu </w:t>
      </w:r>
      <w:r w:rsidR="00E1012C">
        <w:rPr>
          <w:rFonts w:ascii="Times New Roman" w:eastAsia="Times New Roman" w:hAnsi="Times New Roman" w:cs="Times New Roman"/>
          <w:color w:val="111111"/>
          <w:sz w:val="20"/>
          <w:szCs w:val="20"/>
          <w:lang w:eastAsia="tr-TR"/>
        </w:rPr>
        <w:t xml:space="preserve">sisteme yüklenerek </w:t>
      </w:r>
      <w:proofErr w:type="gramStart"/>
      <w:r w:rsidR="00E1012C">
        <w:rPr>
          <w:rFonts w:ascii="Times New Roman" w:eastAsia="Times New Roman" w:hAnsi="Times New Roman" w:cs="Times New Roman"/>
          <w:color w:val="111111"/>
          <w:sz w:val="20"/>
          <w:szCs w:val="20"/>
          <w:lang w:eastAsia="tr-TR"/>
        </w:rPr>
        <w:t>yada</w:t>
      </w:r>
      <w:proofErr w:type="gramEnd"/>
      <w:r w:rsidR="00E1012C">
        <w:rPr>
          <w:rFonts w:ascii="Times New Roman" w:eastAsia="Times New Roman" w:hAnsi="Times New Roman" w:cs="Times New Roman"/>
          <w:color w:val="111111"/>
          <w:sz w:val="20"/>
          <w:szCs w:val="20"/>
          <w:lang w:eastAsia="tr-TR"/>
        </w:rPr>
        <w:t xml:space="preserve"> d</w:t>
      </w:r>
      <w:r w:rsidRPr="003C65C9">
        <w:rPr>
          <w:rFonts w:ascii="Times New Roman" w:eastAsia="Times New Roman" w:hAnsi="Times New Roman" w:cs="Times New Roman"/>
          <w:color w:val="111111"/>
          <w:sz w:val="20"/>
          <w:szCs w:val="20"/>
          <w:lang w:eastAsia="tr-TR"/>
        </w:rPr>
        <w:t xml:space="preserve">ergi mail </w:t>
      </w:r>
      <w:proofErr w:type="spellStart"/>
      <w:r w:rsidRPr="003C65C9">
        <w:rPr>
          <w:rFonts w:ascii="Times New Roman" w:eastAsia="Times New Roman" w:hAnsi="Times New Roman" w:cs="Times New Roman"/>
          <w:color w:val="111111"/>
          <w:sz w:val="20"/>
          <w:szCs w:val="20"/>
          <w:lang w:eastAsia="tr-TR"/>
        </w:rPr>
        <w:t>adesine</w:t>
      </w:r>
      <w:proofErr w:type="spellEnd"/>
      <w:r w:rsidRPr="003C65C9">
        <w:rPr>
          <w:rFonts w:ascii="Times New Roman" w:eastAsia="Times New Roman" w:hAnsi="Times New Roman" w:cs="Times New Roman"/>
          <w:color w:val="111111"/>
          <w:sz w:val="20"/>
          <w:szCs w:val="20"/>
          <w:lang w:eastAsia="tr-TR"/>
        </w:rPr>
        <w:t xml:space="preserve"> iletilmelidir.</w:t>
      </w:r>
    </w:p>
    <w:p w:rsidR="003C65C9" w:rsidRPr="003C65C9" w:rsidRDefault="003C65C9" w:rsidP="003C65C9">
      <w:pPr>
        <w:shd w:val="clear" w:color="auto" w:fill="FFFFFF"/>
        <w:spacing w:after="100" w:afterAutospacing="1" w:line="240" w:lineRule="auto"/>
        <w:ind w:left="0" w:right="0" w:firstLine="708"/>
        <w:jc w:val="left"/>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u w:val="single"/>
          <w:lang w:eastAsia="tr-TR"/>
        </w:rPr>
        <w:t>Yazar(lar)                          </w:t>
      </w:r>
      <w:r w:rsidRPr="003C65C9">
        <w:rPr>
          <w:rFonts w:ascii="Times New Roman" w:eastAsia="Times New Roman" w:hAnsi="Times New Roman" w:cs="Times New Roman"/>
          <w:color w:val="111111"/>
          <w:sz w:val="20"/>
          <w:szCs w:val="20"/>
          <w:lang w:eastAsia="tr-TR"/>
        </w:rPr>
        <w:t>                              </w:t>
      </w:r>
      <w:r w:rsidRPr="003C65C9">
        <w:rPr>
          <w:rFonts w:ascii="Times New Roman" w:eastAsia="Times New Roman" w:hAnsi="Times New Roman" w:cs="Times New Roman"/>
          <w:color w:val="111111"/>
          <w:sz w:val="20"/>
          <w:szCs w:val="20"/>
          <w:u w:val="single"/>
          <w:lang w:eastAsia="tr-TR"/>
        </w:rPr>
        <w:t>İmza                     </w:t>
      </w:r>
      <w:r w:rsidRPr="003C65C9">
        <w:rPr>
          <w:rFonts w:ascii="Times New Roman" w:eastAsia="Times New Roman" w:hAnsi="Times New Roman" w:cs="Times New Roman"/>
          <w:color w:val="111111"/>
          <w:sz w:val="20"/>
          <w:szCs w:val="20"/>
          <w:lang w:eastAsia="tr-TR"/>
        </w:rPr>
        <w:t>                              </w:t>
      </w:r>
      <w:r w:rsidRPr="003C65C9">
        <w:rPr>
          <w:rFonts w:ascii="Times New Roman" w:eastAsia="Times New Roman" w:hAnsi="Times New Roman" w:cs="Times New Roman"/>
          <w:color w:val="111111"/>
          <w:sz w:val="20"/>
          <w:szCs w:val="20"/>
          <w:u w:val="single"/>
          <w:lang w:eastAsia="tr-TR"/>
        </w:rPr>
        <w:t>Tarih                   </w:t>
      </w:r>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 xml:space="preserve">1.            </w:t>
      </w:r>
      <w:proofErr w:type="gramStart"/>
      <w:r w:rsidRPr="003C65C9">
        <w:rPr>
          <w:rFonts w:ascii="Times New Roman" w:eastAsia="Times New Roman" w:hAnsi="Times New Roman" w:cs="Times New Roman"/>
          <w:color w:val="111111"/>
          <w:sz w:val="20"/>
          <w:szCs w:val="20"/>
          <w:lang w:eastAsia="tr-TR"/>
        </w:rPr>
        <w:t>…………………………...</w:t>
      </w:r>
      <w:proofErr w:type="gramEnd"/>
      <w:r w:rsidRPr="003C65C9">
        <w:rPr>
          <w:rFonts w:ascii="Times New Roman" w:eastAsia="Times New Roman" w:hAnsi="Times New Roman" w:cs="Times New Roman"/>
          <w:color w:val="111111"/>
          <w:sz w:val="20"/>
          <w:szCs w:val="20"/>
          <w:lang w:eastAsia="tr-TR"/>
        </w:rPr>
        <w:t xml:space="preserve">                            </w:t>
      </w:r>
      <w:proofErr w:type="gramStart"/>
      <w:r w:rsidRPr="003C65C9">
        <w:rPr>
          <w:rFonts w:ascii="Times New Roman" w:eastAsia="Times New Roman" w:hAnsi="Times New Roman" w:cs="Times New Roman"/>
          <w:color w:val="111111"/>
          <w:sz w:val="20"/>
          <w:szCs w:val="20"/>
          <w:lang w:eastAsia="tr-TR"/>
        </w:rPr>
        <w:t>………………….</w:t>
      </w:r>
      <w:proofErr w:type="gramEnd"/>
      <w:r w:rsidRPr="003C65C9">
        <w:rPr>
          <w:rFonts w:ascii="Times New Roman" w:eastAsia="Times New Roman" w:hAnsi="Times New Roman" w:cs="Times New Roman"/>
          <w:color w:val="111111"/>
          <w:sz w:val="20"/>
          <w:szCs w:val="20"/>
          <w:lang w:eastAsia="tr-TR"/>
        </w:rPr>
        <w:t xml:space="preserve">                            </w:t>
      </w:r>
      <w:proofErr w:type="gramStart"/>
      <w:r w:rsidRPr="003C65C9">
        <w:rPr>
          <w:rFonts w:ascii="Times New Roman" w:eastAsia="Times New Roman" w:hAnsi="Times New Roman" w:cs="Times New Roman"/>
          <w:color w:val="111111"/>
          <w:sz w:val="20"/>
          <w:szCs w:val="20"/>
          <w:lang w:eastAsia="tr-TR"/>
        </w:rPr>
        <w:t>…………………</w:t>
      </w:r>
      <w:proofErr w:type="gramEnd"/>
    </w:p>
    <w:p w:rsidR="003C65C9" w:rsidRPr="003C65C9" w:rsidRDefault="003C65C9" w:rsidP="003C65C9">
      <w:pPr>
        <w:shd w:val="clear" w:color="auto" w:fill="FFFFFF"/>
        <w:spacing w:after="100" w:afterAutospacing="1" w:line="240" w:lineRule="auto"/>
        <w:ind w:left="0" w:right="0"/>
        <w:rPr>
          <w:rFonts w:ascii="Times New Roman" w:eastAsia="Times New Roman" w:hAnsi="Times New Roman" w:cs="Times New Roman"/>
          <w:color w:val="111111"/>
          <w:sz w:val="24"/>
          <w:szCs w:val="24"/>
          <w:lang w:eastAsia="tr-TR"/>
        </w:rPr>
      </w:pPr>
      <w:r w:rsidRPr="003C65C9">
        <w:rPr>
          <w:rFonts w:ascii="Times New Roman" w:eastAsia="Times New Roman" w:hAnsi="Times New Roman" w:cs="Times New Roman"/>
          <w:color w:val="111111"/>
          <w:sz w:val="20"/>
          <w:szCs w:val="20"/>
          <w:lang w:eastAsia="tr-TR"/>
        </w:rPr>
        <w:t xml:space="preserve">2.            </w:t>
      </w:r>
      <w:proofErr w:type="gramStart"/>
      <w:r w:rsidRPr="003C65C9">
        <w:rPr>
          <w:rFonts w:ascii="Times New Roman" w:eastAsia="Times New Roman" w:hAnsi="Times New Roman" w:cs="Times New Roman"/>
          <w:color w:val="111111"/>
          <w:sz w:val="20"/>
          <w:szCs w:val="20"/>
          <w:lang w:eastAsia="tr-TR"/>
        </w:rPr>
        <w:t>…………………………...</w:t>
      </w:r>
      <w:proofErr w:type="gramEnd"/>
      <w:r w:rsidRPr="003C65C9">
        <w:rPr>
          <w:rFonts w:ascii="Times New Roman" w:eastAsia="Times New Roman" w:hAnsi="Times New Roman" w:cs="Times New Roman"/>
          <w:color w:val="111111"/>
          <w:sz w:val="20"/>
          <w:szCs w:val="20"/>
          <w:lang w:eastAsia="tr-TR"/>
        </w:rPr>
        <w:t xml:space="preserve">                            </w:t>
      </w:r>
      <w:proofErr w:type="gramStart"/>
      <w:r w:rsidRPr="003C65C9">
        <w:rPr>
          <w:rFonts w:ascii="Times New Roman" w:eastAsia="Times New Roman" w:hAnsi="Times New Roman" w:cs="Times New Roman"/>
          <w:color w:val="111111"/>
          <w:sz w:val="20"/>
          <w:szCs w:val="20"/>
          <w:lang w:eastAsia="tr-TR"/>
        </w:rPr>
        <w:t>………………….</w:t>
      </w:r>
      <w:proofErr w:type="gramEnd"/>
      <w:r w:rsidRPr="003C65C9">
        <w:rPr>
          <w:rFonts w:ascii="Times New Roman" w:eastAsia="Times New Roman" w:hAnsi="Times New Roman" w:cs="Times New Roman"/>
          <w:color w:val="111111"/>
          <w:sz w:val="20"/>
          <w:szCs w:val="20"/>
          <w:lang w:eastAsia="tr-TR"/>
        </w:rPr>
        <w:t xml:space="preserve">                            </w:t>
      </w:r>
      <w:proofErr w:type="gramStart"/>
      <w:r w:rsidRPr="003C65C9">
        <w:rPr>
          <w:rFonts w:ascii="Times New Roman" w:eastAsia="Times New Roman" w:hAnsi="Times New Roman" w:cs="Times New Roman"/>
          <w:color w:val="111111"/>
          <w:sz w:val="20"/>
          <w:szCs w:val="20"/>
          <w:lang w:eastAsia="tr-TR"/>
        </w:rPr>
        <w:t>…………………</w:t>
      </w:r>
      <w:proofErr w:type="gramEnd"/>
    </w:p>
    <w:p w:rsidR="003C65C9" w:rsidRPr="003C65C9" w:rsidRDefault="009F41AC" w:rsidP="003C65C9">
      <w:pPr>
        <w:shd w:val="clear" w:color="auto" w:fill="FFFFFF"/>
        <w:spacing w:after="100" w:afterAutospacing="1" w:line="240" w:lineRule="auto"/>
        <w:ind w:left="0" w:right="0"/>
        <w:jc w:val="left"/>
        <w:rPr>
          <w:rFonts w:ascii="Poppins" w:eastAsia="Times New Roman" w:hAnsi="Poppins" w:cs="Times New Roman"/>
          <w:color w:val="111111"/>
          <w:sz w:val="17"/>
          <w:szCs w:val="17"/>
          <w:lang w:eastAsia="tr-TR"/>
        </w:rPr>
      </w:pPr>
      <w:r>
        <w:rPr>
          <w:rFonts w:ascii="Poppins" w:eastAsia="Times New Roman" w:hAnsi="Poppins" w:cs="Times New Roman"/>
          <w:color w:val="111111"/>
          <w:sz w:val="17"/>
          <w:szCs w:val="17"/>
          <w:lang w:eastAsia="tr-TR"/>
        </w:rPr>
        <w:t>*</w:t>
      </w:r>
      <w:r w:rsidR="003C65C9" w:rsidRPr="003C65C9">
        <w:rPr>
          <w:rFonts w:ascii="Poppins" w:eastAsia="Times New Roman" w:hAnsi="Poppins" w:cs="Times New Roman"/>
          <w:color w:val="111111"/>
          <w:sz w:val="17"/>
          <w:szCs w:val="17"/>
          <w:lang w:eastAsia="tr-TR"/>
        </w:rPr>
        <w:t xml:space="preserve"> Yayına uygun görülmeyen makalelerin sözleşmesi geçersiz sayılacaktır. </w:t>
      </w:r>
      <w:r>
        <w:rPr>
          <w:rFonts w:ascii="Poppins" w:eastAsia="Times New Roman" w:hAnsi="Poppins" w:cs="Times New Roman"/>
          <w:color w:val="111111"/>
          <w:sz w:val="17"/>
          <w:szCs w:val="17"/>
          <w:lang w:eastAsia="tr-TR"/>
        </w:rPr>
        <w:t xml:space="preserve">Bu form makale gönderiminde indirilip doldurularak sisteme makale yüklemelerinde sisteme; mail yoluyla gönderilecek makalelerde ise yine mailden </w:t>
      </w:r>
      <w:hyperlink r:id="rId4" w:history="1">
        <w:r w:rsidRPr="009C636B">
          <w:rPr>
            <w:rStyle w:val="Kpr"/>
            <w:rFonts w:ascii="Poppins" w:eastAsia="Times New Roman" w:hAnsi="Poppins" w:cs="Times New Roman"/>
            <w:sz w:val="17"/>
            <w:szCs w:val="17"/>
            <w:lang w:eastAsia="tr-TR"/>
          </w:rPr>
          <w:t>akademiktarihvedusunce@gmail.com</w:t>
        </w:r>
      </w:hyperlink>
      <w:r>
        <w:rPr>
          <w:rFonts w:ascii="Poppins" w:eastAsia="Times New Roman" w:hAnsi="Poppins" w:cs="Times New Roman"/>
          <w:color w:val="111111"/>
          <w:sz w:val="17"/>
          <w:szCs w:val="17"/>
          <w:lang w:eastAsia="tr-TR"/>
        </w:rPr>
        <w:t xml:space="preserve"> adresine yollanacaktır. </w:t>
      </w:r>
    </w:p>
    <w:sectPr w:rsidR="003C65C9" w:rsidRPr="003C65C9" w:rsidSect="00725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Poppi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C9"/>
    <w:rsid w:val="003C65C9"/>
    <w:rsid w:val="00725E1B"/>
    <w:rsid w:val="007B16BA"/>
    <w:rsid w:val="0082509E"/>
    <w:rsid w:val="00945C36"/>
    <w:rsid w:val="009559E8"/>
    <w:rsid w:val="009F41AC"/>
    <w:rsid w:val="00E10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2250"/>
  <w15:docId w15:val="{87BD2463-181E-45A0-A04C-E5DC2539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line="259" w:lineRule="auto"/>
        <w:ind w:left="1418" w:righ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1B"/>
  </w:style>
  <w:style w:type="paragraph" w:styleId="Balk1">
    <w:name w:val="heading 1"/>
    <w:basedOn w:val="Normal"/>
    <w:link w:val="Balk1Char"/>
    <w:uiPriority w:val="9"/>
    <w:qFormat/>
    <w:rsid w:val="003C65C9"/>
    <w:pPr>
      <w:spacing w:before="100" w:beforeAutospacing="1" w:after="100" w:afterAutospacing="1" w:line="240" w:lineRule="auto"/>
      <w:ind w:left="0" w:right="0"/>
      <w:jc w:val="left"/>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65C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C65C9"/>
    <w:pPr>
      <w:spacing w:before="100" w:beforeAutospacing="1" w:after="100" w:afterAutospacing="1" w:line="240" w:lineRule="auto"/>
      <w:ind w:left="0" w:right="0"/>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F4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ademiktarihvedusunce@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obii</dc:creator>
  <cp:lastModifiedBy>hp</cp:lastModifiedBy>
  <cp:revision>2</cp:revision>
  <dcterms:created xsi:type="dcterms:W3CDTF">2023-07-12T13:00:00Z</dcterms:created>
  <dcterms:modified xsi:type="dcterms:W3CDTF">2023-07-12T13:00:00Z</dcterms:modified>
</cp:coreProperties>
</file>