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808A" w14:textId="30178BE2" w:rsidR="005D05D6" w:rsidRPr="000F79D3" w:rsidRDefault="005D05D6" w:rsidP="00A2097A">
      <w:pPr>
        <w:pStyle w:val="ANMapapertitle"/>
        <w:widowControl w:val="0"/>
        <w:suppressLineNumbers/>
        <w:suppressAutoHyphens/>
        <w:spacing w:line="240" w:lineRule="auto"/>
        <w:jc w:val="both"/>
        <w:rPr>
          <w:rFonts w:ascii="Century" w:eastAsiaTheme="minorEastAsia" w:hAnsi="Century" w:cstheme="minorBidi"/>
          <w:color w:val="385623"/>
          <w:u w:color="000000"/>
          <w:lang w:val="en-US" w:eastAsia="tr-TR"/>
        </w:rPr>
      </w:pPr>
      <w:proofErr w:type="spellStart"/>
      <w:r w:rsidRPr="000F79D3">
        <w:rPr>
          <w:rFonts w:ascii="Century" w:eastAsiaTheme="minorEastAsia" w:hAnsi="Century" w:cstheme="minorBidi"/>
          <w:color w:val="385623"/>
          <w:u w:color="000000"/>
          <w:lang w:val="en-US" w:eastAsia="tr-TR"/>
        </w:rPr>
        <w:t>Makale</w:t>
      </w:r>
      <w:proofErr w:type="spellEnd"/>
      <w:r w:rsidRPr="000F79D3">
        <w:rPr>
          <w:rFonts w:ascii="Century" w:eastAsiaTheme="minorEastAsia" w:hAnsi="Century" w:cstheme="minorBidi"/>
          <w:color w:val="385623"/>
          <w:u w:color="000000"/>
          <w:lang w:val="en-US" w:eastAsia="tr-TR"/>
        </w:rPr>
        <w:t xml:space="preserve"> </w:t>
      </w:r>
      <w:proofErr w:type="spellStart"/>
      <w:r w:rsidRPr="000F79D3">
        <w:rPr>
          <w:rFonts w:ascii="Century" w:eastAsiaTheme="minorEastAsia" w:hAnsi="Century" w:cstheme="minorBidi"/>
          <w:color w:val="385623"/>
          <w:u w:color="000000"/>
          <w:lang w:val="en-US" w:eastAsia="tr-TR"/>
        </w:rPr>
        <w:t>Türkçe</w:t>
      </w:r>
      <w:proofErr w:type="spellEnd"/>
      <w:r w:rsidRPr="000F79D3">
        <w:rPr>
          <w:rFonts w:ascii="Century" w:eastAsiaTheme="minorEastAsia" w:hAnsi="Century" w:cstheme="minorBidi"/>
          <w:color w:val="385623"/>
          <w:u w:color="000000"/>
          <w:lang w:val="en-US" w:eastAsia="tr-TR"/>
        </w:rPr>
        <w:t xml:space="preserve"> </w:t>
      </w:r>
      <w:proofErr w:type="spellStart"/>
      <w:r w:rsidRPr="000F79D3">
        <w:rPr>
          <w:rFonts w:ascii="Century" w:eastAsiaTheme="minorEastAsia" w:hAnsi="Century" w:cstheme="minorBidi"/>
          <w:color w:val="385623"/>
          <w:u w:color="000000"/>
          <w:lang w:val="en-US" w:eastAsia="tr-TR"/>
        </w:rPr>
        <w:t>Başlık</w:t>
      </w:r>
      <w:proofErr w:type="spellEnd"/>
      <w:r w:rsidRPr="000F79D3">
        <w:rPr>
          <w:rFonts w:ascii="Century" w:eastAsiaTheme="minorEastAsia" w:hAnsi="Century" w:cstheme="minorBidi"/>
          <w:color w:val="385623"/>
          <w:u w:color="000000"/>
          <w:lang w:val="en-US" w:eastAsia="tr-TR"/>
        </w:rPr>
        <w:t xml:space="preserve"> [Century 12 bold]</w:t>
      </w:r>
    </w:p>
    <w:p w14:paraId="306CE0B6" w14:textId="77777777" w:rsidR="005D05D6" w:rsidRDefault="005D05D6" w:rsidP="00A2097A">
      <w:pPr>
        <w:pStyle w:val="zetMetin"/>
        <w:widowControl w:val="0"/>
        <w:suppressLineNumbers/>
        <w:suppressAutoHyphens/>
        <w:spacing w:before="0" w:after="0"/>
        <w:rPr>
          <w:rFonts w:ascii="Century" w:eastAsia="Times New Roman" w:hAnsi="Century"/>
          <w:b/>
          <w:bCs/>
          <w:sz w:val="20"/>
          <w:szCs w:val="20"/>
          <w:lang w:val="tr-TR" w:eastAsia="tr-TR"/>
        </w:rPr>
      </w:pPr>
    </w:p>
    <w:p w14:paraId="5BF570E5" w14:textId="7AC91E61" w:rsidR="00AA22B6" w:rsidRDefault="00A2097A" w:rsidP="00A2097A">
      <w:pPr>
        <w:pStyle w:val="ANMauthorname"/>
        <w:widowControl w:val="0"/>
        <w:suppressLineNumbers/>
        <w:suppressAutoHyphens/>
        <w:spacing w:line="240" w:lineRule="auto"/>
        <w:jc w:val="both"/>
        <w:rPr>
          <w:rFonts w:ascii="Century" w:hAnsi="Century"/>
          <w:sz w:val="20"/>
          <w:szCs w:val="20"/>
        </w:rPr>
      </w:pPr>
      <w:proofErr w:type="spellStart"/>
      <w:r w:rsidRPr="000F79D3">
        <w:rPr>
          <w:rFonts w:ascii="Century" w:eastAsiaTheme="minorEastAsia" w:hAnsi="Century" w:cstheme="minorBidi"/>
          <w:sz w:val="20"/>
          <w:szCs w:val="20"/>
          <w:u w:color="000000"/>
          <w:lang w:val="en-US" w:eastAsia="tr-TR"/>
        </w:rPr>
        <w:t>Adı</w:t>
      </w:r>
      <w:proofErr w:type="spellEnd"/>
      <w:r w:rsidR="00AA22B6">
        <w:rPr>
          <w:rFonts w:ascii="Century" w:eastAsiaTheme="minorEastAsia" w:hAnsi="Century" w:cstheme="minorBidi"/>
          <w:sz w:val="20"/>
          <w:szCs w:val="20"/>
          <w:u w:color="000000"/>
          <w:lang w:val="en-US" w:eastAsia="tr-TR"/>
        </w:rPr>
        <w:t xml:space="preserve"> </w:t>
      </w:r>
      <w:r w:rsidR="00AA22B6" w:rsidRPr="000F79D3">
        <w:rPr>
          <w:rFonts w:ascii="Century" w:eastAsiaTheme="minorEastAsia" w:hAnsi="Century" w:cstheme="minorBidi"/>
          <w:sz w:val="20"/>
          <w:szCs w:val="20"/>
          <w:u w:color="000000"/>
          <w:lang w:val="en-US" w:eastAsia="tr-TR"/>
        </w:rPr>
        <w:t>SOYADI</w:t>
      </w:r>
      <w:r w:rsidRPr="00880AB7">
        <w:rPr>
          <w:rFonts w:ascii="Century" w:eastAsiaTheme="minorEastAsia" w:hAnsi="Century" w:cstheme="minorBidi"/>
          <w:sz w:val="20"/>
          <w:szCs w:val="20"/>
          <w:u w:color="000000"/>
          <w:vertAlign w:val="superscript"/>
          <w:lang w:val="en-US" w:eastAsia="tr-TR"/>
        </w:rPr>
        <w:t>1</w:t>
      </w:r>
      <w:r w:rsidRPr="000F79D3">
        <w:rPr>
          <w:rFonts w:ascii="Century" w:eastAsiaTheme="minorEastAsia" w:hAnsi="Century" w:cstheme="minorBidi"/>
          <w:sz w:val="20"/>
          <w:szCs w:val="20"/>
          <w:u w:color="000000"/>
          <w:lang w:val="en-US" w:eastAsia="tr-TR"/>
        </w:rPr>
        <w:t xml:space="preserve"> </w:t>
      </w:r>
      <w:r w:rsidRPr="000F79D3">
        <w:rPr>
          <w:rFonts w:ascii="Century" w:hAnsi="Century"/>
          <w:sz w:val="20"/>
          <w:szCs w:val="20"/>
        </w:rPr>
        <w:t>[Century 10]</w:t>
      </w:r>
      <w:r w:rsidR="00F85767">
        <w:rPr>
          <w:rFonts w:ascii="Century" w:eastAsiaTheme="minorEastAsia" w:hAnsi="Century" w:cstheme="minorBidi"/>
          <w:sz w:val="28"/>
          <w:szCs w:val="28"/>
          <w:u w:color="000000"/>
          <w:vertAlign w:val="superscript"/>
          <w:lang w:val="en-US" w:eastAsia="tr-TR"/>
        </w:rPr>
        <w:sym w:font="Wingdings" w:char="F03F"/>
      </w:r>
      <w:r>
        <w:rPr>
          <w:rFonts w:ascii="Century" w:hAnsi="Century"/>
          <w:sz w:val="20"/>
          <w:szCs w:val="20"/>
        </w:rPr>
        <w:t xml:space="preserve">, </w:t>
      </w:r>
      <w:proofErr w:type="spellStart"/>
      <w:r w:rsidRPr="000F79D3">
        <w:rPr>
          <w:rFonts w:ascii="Century" w:eastAsiaTheme="minorEastAsia" w:hAnsi="Century" w:cstheme="minorBidi"/>
          <w:sz w:val="20"/>
          <w:szCs w:val="20"/>
          <w:u w:color="000000"/>
          <w:lang w:val="en-US" w:eastAsia="tr-TR"/>
        </w:rPr>
        <w:t>Adı</w:t>
      </w:r>
      <w:proofErr w:type="spellEnd"/>
      <w:r w:rsidR="00AA22B6">
        <w:rPr>
          <w:rFonts w:ascii="Century" w:eastAsiaTheme="minorEastAsia" w:hAnsi="Century" w:cstheme="minorBidi"/>
          <w:sz w:val="20"/>
          <w:szCs w:val="20"/>
          <w:u w:color="000000"/>
          <w:lang w:val="en-US" w:eastAsia="tr-TR"/>
        </w:rPr>
        <w:t xml:space="preserve"> </w:t>
      </w:r>
      <w:r w:rsidR="00AA22B6" w:rsidRPr="000F79D3">
        <w:rPr>
          <w:rFonts w:ascii="Century" w:eastAsiaTheme="minorEastAsia" w:hAnsi="Century" w:cstheme="minorBidi"/>
          <w:sz w:val="20"/>
          <w:szCs w:val="20"/>
          <w:u w:color="000000"/>
          <w:lang w:val="en-US" w:eastAsia="tr-TR"/>
        </w:rPr>
        <w:t>SOYADI</w:t>
      </w:r>
      <w:r>
        <w:rPr>
          <w:rFonts w:ascii="Century" w:eastAsiaTheme="minorEastAsia" w:hAnsi="Century" w:cstheme="minorBidi"/>
          <w:sz w:val="20"/>
          <w:szCs w:val="20"/>
          <w:u w:color="000000"/>
          <w:vertAlign w:val="superscript"/>
          <w:lang w:val="en-US" w:eastAsia="tr-TR"/>
        </w:rPr>
        <w:t>2</w:t>
      </w:r>
      <w:r w:rsidRPr="000F79D3">
        <w:rPr>
          <w:rFonts w:ascii="Century" w:eastAsiaTheme="minorEastAsia" w:hAnsi="Century" w:cstheme="minorBidi"/>
          <w:sz w:val="20"/>
          <w:szCs w:val="20"/>
          <w:u w:color="000000"/>
          <w:lang w:val="en-US" w:eastAsia="tr-TR"/>
        </w:rPr>
        <w:t xml:space="preserve"> </w:t>
      </w:r>
      <w:r w:rsidRPr="000F79D3">
        <w:rPr>
          <w:rFonts w:ascii="Century" w:hAnsi="Century"/>
          <w:sz w:val="20"/>
          <w:szCs w:val="20"/>
        </w:rPr>
        <w:t>[Century 10]</w:t>
      </w:r>
      <w:r>
        <w:rPr>
          <w:rFonts w:ascii="Century" w:hAnsi="Century"/>
          <w:sz w:val="20"/>
          <w:szCs w:val="20"/>
        </w:rPr>
        <w:t xml:space="preserve">, </w:t>
      </w:r>
      <w:proofErr w:type="spellStart"/>
      <w:r w:rsidRPr="000F79D3">
        <w:rPr>
          <w:rFonts w:ascii="Century" w:eastAsiaTheme="minorEastAsia" w:hAnsi="Century" w:cstheme="minorBidi"/>
          <w:sz w:val="20"/>
          <w:szCs w:val="20"/>
          <w:u w:color="000000"/>
          <w:lang w:val="en-US" w:eastAsia="tr-TR"/>
        </w:rPr>
        <w:t>Adı</w:t>
      </w:r>
      <w:proofErr w:type="spellEnd"/>
      <w:r w:rsidR="00AA22B6">
        <w:rPr>
          <w:rFonts w:ascii="Century" w:eastAsiaTheme="minorEastAsia" w:hAnsi="Century" w:cstheme="minorBidi"/>
          <w:sz w:val="20"/>
          <w:szCs w:val="20"/>
          <w:u w:color="000000"/>
          <w:lang w:val="en-US" w:eastAsia="tr-TR"/>
        </w:rPr>
        <w:t xml:space="preserve"> </w:t>
      </w:r>
      <w:r w:rsidR="00AA22B6" w:rsidRPr="000F79D3">
        <w:rPr>
          <w:rFonts w:ascii="Century" w:eastAsiaTheme="minorEastAsia" w:hAnsi="Century" w:cstheme="minorBidi"/>
          <w:sz w:val="20"/>
          <w:szCs w:val="20"/>
          <w:u w:color="000000"/>
          <w:lang w:val="en-US" w:eastAsia="tr-TR"/>
        </w:rPr>
        <w:t>SOYADI</w:t>
      </w:r>
      <w:r>
        <w:rPr>
          <w:rFonts w:ascii="Century" w:eastAsiaTheme="minorEastAsia" w:hAnsi="Century" w:cstheme="minorBidi"/>
          <w:sz w:val="20"/>
          <w:szCs w:val="20"/>
          <w:u w:color="000000"/>
          <w:vertAlign w:val="superscript"/>
          <w:lang w:val="en-US" w:eastAsia="tr-TR"/>
        </w:rPr>
        <w:t>3</w:t>
      </w:r>
      <w:r w:rsidRPr="000F79D3">
        <w:rPr>
          <w:rFonts w:ascii="Century" w:eastAsiaTheme="minorEastAsia" w:hAnsi="Century" w:cstheme="minorBidi"/>
          <w:sz w:val="20"/>
          <w:szCs w:val="20"/>
          <w:u w:color="000000"/>
          <w:lang w:val="en-US" w:eastAsia="tr-TR"/>
        </w:rPr>
        <w:t xml:space="preserve"> </w:t>
      </w:r>
      <w:r w:rsidRPr="000F79D3">
        <w:rPr>
          <w:rFonts w:ascii="Century" w:hAnsi="Century"/>
          <w:sz w:val="20"/>
          <w:szCs w:val="20"/>
        </w:rPr>
        <w:t>[Century 10]</w:t>
      </w:r>
    </w:p>
    <w:p w14:paraId="71F8E5AB" w14:textId="77777777" w:rsidR="00A2097A" w:rsidRPr="000F79D3" w:rsidRDefault="00A2097A" w:rsidP="00A2097A">
      <w:pPr>
        <w:pStyle w:val="ANMauthorname"/>
        <w:widowControl w:val="0"/>
        <w:suppressLineNumbers/>
        <w:suppressAutoHyphens/>
        <w:spacing w:line="240" w:lineRule="auto"/>
        <w:jc w:val="both"/>
        <w:rPr>
          <w:rFonts w:ascii="Century" w:hAnsi="Century"/>
          <w:sz w:val="16"/>
          <w:szCs w:val="16"/>
        </w:rPr>
      </w:pPr>
      <w:r w:rsidRPr="00880AB7">
        <w:rPr>
          <w:rFonts w:ascii="Century" w:hAnsi="Century"/>
          <w:sz w:val="16"/>
          <w:szCs w:val="16"/>
          <w:vertAlign w:val="superscript"/>
        </w:rPr>
        <w:t>1</w:t>
      </w:r>
      <w:r w:rsidRPr="000F79D3">
        <w:rPr>
          <w:rFonts w:ascii="Century" w:hAnsi="Century"/>
          <w:sz w:val="16"/>
          <w:szCs w:val="16"/>
        </w:rPr>
        <w:t xml:space="preserve">Yazar-1 </w:t>
      </w:r>
      <w:proofErr w:type="spellStart"/>
      <w:r w:rsidRPr="000F79D3">
        <w:rPr>
          <w:rFonts w:ascii="Century" w:hAnsi="Century"/>
          <w:sz w:val="16"/>
          <w:szCs w:val="16"/>
        </w:rPr>
        <w:t>Adresi</w:t>
      </w:r>
      <w:proofErr w:type="spellEnd"/>
      <w:r w:rsidRPr="000F79D3">
        <w:rPr>
          <w:rFonts w:ascii="Century" w:hAnsi="Century"/>
          <w:sz w:val="16"/>
          <w:szCs w:val="16"/>
        </w:rPr>
        <w:t xml:space="preserve"> [Century 8]</w:t>
      </w:r>
      <w:r>
        <w:rPr>
          <w:rFonts w:ascii="Century" w:hAnsi="Century"/>
          <w:sz w:val="16"/>
          <w:szCs w:val="16"/>
        </w:rPr>
        <w:t xml:space="preserve">, </w:t>
      </w:r>
      <w:r w:rsidRPr="00880AB7">
        <w:rPr>
          <w:rFonts w:ascii="Century" w:hAnsi="Century"/>
          <w:sz w:val="16"/>
          <w:szCs w:val="16"/>
          <w:vertAlign w:val="superscript"/>
        </w:rPr>
        <w:t>2</w:t>
      </w:r>
      <w:r w:rsidRPr="000F79D3">
        <w:rPr>
          <w:rFonts w:ascii="Century" w:hAnsi="Century"/>
          <w:sz w:val="16"/>
          <w:szCs w:val="16"/>
        </w:rPr>
        <w:t xml:space="preserve">Yazar-2 </w:t>
      </w:r>
      <w:proofErr w:type="spellStart"/>
      <w:r w:rsidRPr="000F79D3">
        <w:rPr>
          <w:rFonts w:ascii="Century" w:hAnsi="Century"/>
          <w:sz w:val="16"/>
          <w:szCs w:val="16"/>
        </w:rPr>
        <w:t>Adresi</w:t>
      </w:r>
      <w:proofErr w:type="spellEnd"/>
      <w:r w:rsidRPr="000F79D3">
        <w:rPr>
          <w:rFonts w:ascii="Century" w:hAnsi="Century"/>
          <w:sz w:val="16"/>
          <w:szCs w:val="16"/>
        </w:rPr>
        <w:t xml:space="preserve"> [Century 8]</w:t>
      </w:r>
      <w:r>
        <w:rPr>
          <w:rFonts w:ascii="Century" w:hAnsi="Century"/>
          <w:sz w:val="16"/>
          <w:szCs w:val="16"/>
        </w:rPr>
        <w:t xml:space="preserve">, </w:t>
      </w:r>
      <w:r w:rsidRPr="00880AB7">
        <w:rPr>
          <w:rFonts w:ascii="Century" w:hAnsi="Century"/>
          <w:sz w:val="16"/>
          <w:szCs w:val="16"/>
          <w:vertAlign w:val="superscript"/>
        </w:rPr>
        <w:t>3</w:t>
      </w:r>
      <w:r w:rsidRPr="000F79D3">
        <w:rPr>
          <w:rFonts w:ascii="Century" w:hAnsi="Century"/>
          <w:sz w:val="16"/>
          <w:szCs w:val="16"/>
        </w:rPr>
        <w:t xml:space="preserve">Yazar-3 </w:t>
      </w:r>
      <w:proofErr w:type="spellStart"/>
      <w:r w:rsidRPr="000F79D3">
        <w:rPr>
          <w:rFonts w:ascii="Century" w:hAnsi="Century"/>
          <w:sz w:val="16"/>
          <w:szCs w:val="16"/>
        </w:rPr>
        <w:t>Adresi</w:t>
      </w:r>
      <w:proofErr w:type="spellEnd"/>
      <w:r w:rsidRPr="000F79D3">
        <w:rPr>
          <w:rFonts w:ascii="Century" w:hAnsi="Century"/>
          <w:sz w:val="16"/>
          <w:szCs w:val="16"/>
        </w:rPr>
        <w:t xml:space="preserve"> [Century 8]</w:t>
      </w:r>
    </w:p>
    <w:p w14:paraId="748FC136" w14:textId="77777777" w:rsidR="00A2097A" w:rsidRDefault="00A2097A" w:rsidP="00A2097A">
      <w:pPr>
        <w:pStyle w:val="ANMauthorname"/>
        <w:widowControl w:val="0"/>
        <w:suppressLineNumbers/>
        <w:suppressAutoHyphens/>
        <w:spacing w:line="240" w:lineRule="auto"/>
        <w:jc w:val="both"/>
        <w:rPr>
          <w:rFonts w:ascii="Century" w:hAnsi="Century"/>
          <w:sz w:val="16"/>
          <w:szCs w:val="16"/>
        </w:rPr>
      </w:pPr>
      <w:r w:rsidRPr="00E70EC1">
        <w:rPr>
          <w:rFonts w:ascii="Century" w:hAnsi="Century"/>
          <w:sz w:val="16"/>
          <w:szCs w:val="16"/>
          <w:vertAlign w:val="superscript"/>
        </w:rPr>
        <w:t>1</w:t>
      </w:r>
      <w:r w:rsidRPr="00E70EC1">
        <w:rPr>
          <w:rFonts w:ascii="Century" w:hAnsi="Century"/>
          <w:sz w:val="16"/>
          <w:szCs w:val="16"/>
        </w:rPr>
        <w:t>https://orcid.org/0000-000</w:t>
      </w:r>
      <w:r>
        <w:rPr>
          <w:rFonts w:ascii="Century" w:hAnsi="Century"/>
          <w:sz w:val="16"/>
          <w:szCs w:val="16"/>
        </w:rPr>
        <w:t>0</w:t>
      </w:r>
      <w:r w:rsidRPr="00E70EC1">
        <w:rPr>
          <w:rFonts w:ascii="Century" w:hAnsi="Century"/>
          <w:sz w:val="16"/>
          <w:szCs w:val="16"/>
        </w:rPr>
        <w:t>-</w:t>
      </w:r>
      <w:r>
        <w:rPr>
          <w:rFonts w:ascii="Century" w:hAnsi="Century"/>
          <w:sz w:val="16"/>
          <w:szCs w:val="16"/>
        </w:rPr>
        <w:t>0000</w:t>
      </w:r>
      <w:r w:rsidRPr="00E70EC1">
        <w:rPr>
          <w:rFonts w:ascii="Century" w:hAnsi="Century"/>
          <w:sz w:val="16"/>
          <w:szCs w:val="16"/>
        </w:rPr>
        <w:t>-</w:t>
      </w:r>
      <w:r>
        <w:rPr>
          <w:rFonts w:ascii="Century" w:hAnsi="Century"/>
          <w:sz w:val="16"/>
          <w:szCs w:val="16"/>
        </w:rPr>
        <w:t>0000</w:t>
      </w:r>
      <w:r w:rsidRPr="00E70EC1">
        <w:rPr>
          <w:rFonts w:ascii="Century" w:hAnsi="Century"/>
          <w:sz w:val="16"/>
          <w:szCs w:val="16"/>
        </w:rPr>
        <w:t>,</w:t>
      </w:r>
      <w:r>
        <w:rPr>
          <w:rFonts w:ascii="Century" w:hAnsi="Century"/>
          <w:sz w:val="16"/>
          <w:szCs w:val="16"/>
        </w:rPr>
        <w:t xml:space="preserve"> </w:t>
      </w:r>
      <w:r>
        <w:rPr>
          <w:rFonts w:ascii="Century" w:hAnsi="Century"/>
          <w:sz w:val="16"/>
          <w:szCs w:val="16"/>
          <w:vertAlign w:val="superscript"/>
        </w:rPr>
        <w:t>2</w:t>
      </w:r>
      <w:r w:rsidRPr="00E70EC1">
        <w:rPr>
          <w:rFonts w:ascii="Century" w:hAnsi="Century"/>
          <w:sz w:val="16"/>
          <w:szCs w:val="16"/>
        </w:rPr>
        <w:t>https://orcid.org/0000-000</w:t>
      </w:r>
      <w:r>
        <w:rPr>
          <w:rFonts w:ascii="Century" w:hAnsi="Century"/>
          <w:sz w:val="16"/>
          <w:szCs w:val="16"/>
        </w:rPr>
        <w:t>0</w:t>
      </w:r>
      <w:r w:rsidRPr="00E70EC1">
        <w:rPr>
          <w:rFonts w:ascii="Century" w:hAnsi="Century"/>
          <w:sz w:val="16"/>
          <w:szCs w:val="16"/>
        </w:rPr>
        <w:t>-</w:t>
      </w:r>
      <w:r>
        <w:rPr>
          <w:rFonts w:ascii="Century" w:hAnsi="Century"/>
          <w:sz w:val="16"/>
          <w:szCs w:val="16"/>
        </w:rPr>
        <w:t>0000</w:t>
      </w:r>
      <w:r w:rsidRPr="00E70EC1">
        <w:rPr>
          <w:rFonts w:ascii="Century" w:hAnsi="Century"/>
          <w:sz w:val="16"/>
          <w:szCs w:val="16"/>
        </w:rPr>
        <w:t>-</w:t>
      </w:r>
      <w:r>
        <w:rPr>
          <w:rFonts w:ascii="Century" w:hAnsi="Century"/>
          <w:sz w:val="16"/>
          <w:szCs w:val="16"/>
        </w:rPr>
        <w:t>0000</w:t>
      </w:r>
      <w:r w:rsidRPr="00E70EC1">
        <w:rPr>
          <w:rFonts w:ascii="Century" w:hAnsi="Century"/>
          <w:sz w:val="16"/>
          <w:szCs w:val="16"/>
        </w:rPr>
        <w:t>,</w:t>
      </w:r>
      <w:r>
        <w:rPr>
          <w:rFonts w:ascii="Century" w:hAnsi="Century"/>
          <w:sz w:val="16"/>
          <w:szCs w:val="16"/>
        </w:rPr>
        <w:t xml:space="preserve"> </w:t>
      </w:r>
      <w:r>
        <w:rPr>
          <w:rFonts w:ascii="Century" w:hAnsi="Century"/>
          <w:sz w:val="16"/>
          <w:szCs w:val="16"/>
          <w:vertAlign w:val="superscript"/>
        </w:rPr>
        <w:t>3</w:t>
      </w:r>
      <w:r w:rsidRPr="00E70EC1">
        <w:rPr>
          <w:rFonts w:ascii="Century" w:hAnsi="Century"/>
          <w:sz w:val="16"/>
          <w:szCs w:val="16"/>
        </w:rPr>
        <w:t>https://orcid.org/0000-000</w:t>
      </w:r>
      <w:r>
        <w:rPr>
          <w:rFonts w:ascii="Century" w:hAnsi="Century"/>
          <w:sz w:val="16"/>
          <w:szCs w:val="16"/>
        </w:rPr>
        <w:t>0</w:t>
      </w:r>
      <w:r w:rsidRPr="00E70EC1">
        <w:rPr>
          <w:rFonts w:ascii="Century" w:hAnsi="Century"/>
          <w:sz w:val="16"/>
          <w:szCs w:val="16"/>
        </w:rPr>
        <w:t>-</w:t>
      </w:r>
      <w:r>
        <w:rPr>
          <w:rFonts w:ascii="Century" w:hAnsi="Century"/>
          <w:sz w:val="16"/>
          <w:szCs w:val="16"/>
        </w:rPr>
        <w:t>0000</w:t>
      </w:r>
      <w:r w:rsidRPr="00E70EC1">
        <w:rPr>
          <w:rFonts w:ascii="Century" w:hAnsi="Century"/>
          <w:sz w:val="16"/>
          <w:szCs w:val="16"/>
        </w:rPr>
        <w:t>-</w:t>
      </w:r>
      <w:r>
        <w:rPr>
          <w:rFonts w:ascii="Century" w:hAnsi="Century"/>
          <w:sz w:val="16"/>
          <w:szCs w:val="16"/>
        </w:rPr>
        <w:t>0000</w:t>
      </w:r>
    </w:p>
    <w:p w14:paraId="49F42AA1" w14:textId="77777777" w:rsidR="00A2097A" w:rsidRPr="00A2097A" w:rsidRDefault="00A2097A" w:rsidP="00A2097A">
      <w:pPr>
        <w:pStyle w:val="ANMauthorname"/>
        <w:widowControl w:val="0"/>
        <w:suppressLineNumbers/>
        <w:suppressAutoHyphens/>
        <w:spacing w:line="240" w:lineRule="auto"/>
        <w:jc w:val="both"/>
        <w:rPr>
          <w:rFonts w:ascii="Century" w:hAnsi="Century"/>
          <w:sz w:val="16"/>
          <w:szCs w:val="16"/>
        </w:rPr>
      </w:pPr>
      <w:r w:rsidRPr="00A2097A">
        <w:rPr>
          <w:rStyle w:val="ANMsuperscriptCar"/>
          <w:rFonts w:ascii="Century" w:hAnsi="Century"/>
          <w:sz w:val="16"/>
          <w:szCs w:val="16"/>
          <w:vertAlign w:val="baseline"/>
        </w:rPr>
        <w:sym w:font="Wingdings" w:char="F02A"/>
      </w:r>
      <w:r w:rsidRPr="00A2097A">
        <w:rPr>
          <w:rStyle w:val="ANMsuperscriptCar"/>
          <w:rFonts w:ascii="Century" w:hAnsi="Century"/>
          <w:sz w:val="16"/>
          <w:szCs w:val="16"/>
          <w:vertAlign w:val="baseline"/>
        </w:rPr>
        <w:t xml:space="preserve">: </w:t>
      </w:r>
      <w:r w:rsidRPr="00A2097A">
        <w:rPr>
          <w:rFonts w:ascii="Century" w:hAnsi="Century"/>
          <w:sz w:val="16"/>
          <w:szCs w:val="16"/>
        </w:rPr>
        <w:t>firstname@edu.tr [Century 8]</w:t>
      </w:r>
    </w:p>
    <w:p w14:paraId="37143FA0" w14:textId="77777777" w:rsidR="005D05D6" w:rsidRDefault="005D05D6" w:rsidP="00A2097A">
      <w:pPr>
        <w:widowControl w:val="0"/>
        <w:suppressLineNumbers/>
        <w:suppressAutoHyphens/>
        <w:jc w:val="both"/>
        <w:rPr>
          <w:rFonts w:ascii="Century" w:hAnsi="Century"/>
          <w:sz w:val="16"/>
          <w:szCs w:val="16"/>
        </w:rPr>
      </w:pPr>
    </w:p>
    <w:tbl>
      <w:tblPr>
        <w:tblW w:w="10658" w:type="dxa"/>
        <w:tblLayout w:type="fixed"/>
        <w:tblLook w:val="04A0" w:firstRow="1" w:lastRow="0" w:firstColumn="1" w:lastColumn="0" w:noHBand="0" w:noVBand="1"/>
      </w:tblPr>
      <w:tblGrid>
        <w:gridCol w:w="7087"/>
        <w:gridCol w:w="283"/>
        <w:gridCol w:w="3288"/>
      </w:tblGrid>
      <w:tr w:rsidR="005D05D6" w:rsidRPr="00641A8C" w14:paraId="2DF0F1BF" w14:textId="77777777" w:rsidTr="00DB0D7B">
        <w:tc>
          <w:tcPr>
            <w:tcW w:w="7087" w:type="dxa"/>
            <w:shd w:val="clear" w:color="auto" w:fill="E2EFD9"/>
          </w:tcPr>
          <w:p w14:paraId="1ED9AE80" w14:textId="77777777" w:rsidR="005D05D6" w:rsidRDefault="005D05D6" w:rsidP="00121E6E">
            <w:pPr>
              <w:widowControl w:val="0"/>
              <w:suppressLineNumbers/>
              <w:suppressAutoHyphens/>
              <w:ind w:left="170"/>
              <w:jc w:val="both"/>
              <w:rPr>
                <w:rFonts w:ascii="Century" w:eastAsiaTheme="minorEastAsia" w:hAnsi="Century" w:cstheme="minorBidi"/>
                <w:sz w:val="20"/>
                <w:szCs w:val="20"/>
                <w:u w:color="000000"/>
                <w:lang w:val="en-US" w:eastAsia="tr-TR"/>
              </w:rPr>
            </w:pPr>
            <w:r w:rsidRPr="00641A8C">
              <w:rPr>
                <w:rFonts w:ascii="Century" w:hAnsi="Century"/>
                <w:b/>
                <w:color w:val="385623"/>
                <w:sz w:val="20"/>
              </w:rPr>
              <w:t>ÖZET</w:t>
            </w:r>
            <w:r w:rsidR="009460CB">
              <w:rPr>
                <w:rFonts w:ascii="Century" w:hAnsi="Century"/>
                <w:b/>
                <w:color w:val="385623"/>
                <w:sz w:val="20"/>
              </w:rPr>
              <w:t xml:space="preserve"> </w:t>
            </w:r>
            <w:r w:rsidR="009460CB" w:rsidRPr="009460CB">
              <w:rPr>
                <w:rFonts w:ascii="Century" w:eastAsiaTheme="minorEastAsia" w:hAnsi="Century" w:cstheme="minorBidi"/>
                <w:sz w:val="20"/>
                <w:szCs w:val="20"/>
                <w:u w:color="000000"/>
                <w:lang w:val="en-US" w:eastAsia="tr-TR"/>
              </w:rPr>
              <w:t>[Century 10]</w:t>
            </w:r>
          </w:p>
          <w:p w14:paraId="20082205" w14:textId="77777777" w:rsidR="009460CB" w:rsidRPr="009460CB" w:rsidRDefault="009460CB" w:rsidP="00121E6E">
            <w:pPr>
              <w:widowControl w:val="0"/>
              <w:suppressLineNumbers/>
              <w:suppressAutoHyphens/>
              <w:ind w:left="170"/>
              <w:jc w:val="both"/>
              <w:rPr>
                <w:rFonts w:ascii="Century" w:hAnsi="Century"/>
                <w:sz w:val="20"/>
              </w:rPr>
            </w:pPr>
            <w:r w:rsidRPr="009460CB">
              <w:rPr>
                <w:rFonts w:ascii="Century" w:hAnsi="Century"/>
                <w:sz w:val="20"/>
              </w:rPr>
              <w:t xml:space="preserve">Tek satır aralık 10 punto, siyah yazı </w:t>
            </w:r>
            <w:commentRangeStart w:id="0"/>
            <w:r w:rsidRPr="009460CB">
              <w:rPr>
                <w:rFonts w:ascii="Century" w:hAnsi="Century"/>
                <w:sz w:val="20"/>
              </w:rPr>
              <w:t>karakteri</w:t>
            </w:r>
            <w:commentRangeEnd w:id="0"/>
            <w:r w:rsidR="00C13B4F">
              <w:rPr>
                <w:rStyle w:val="AklamaBavurusu"/>
              </w:rPr>
              <w:commentReference w:id="0"/>
            </w:r>
          </w:p>
          <w:p w14:paraId="730DD229" w14:textId="77777777" w:rsidR="005D05D6" w:rsidRPr="00641A8C" w:rsidRDefault="005D05D6" w:rsidP="00121E6E">
            <w:pPr>
              <w:pStyle w:val="zetMetin"/>
              <w:widowControl w:val="0"/>
              <w:suppressLineNumbers/>
              <w:suppressAutoHyphens/>
              <w:spacing w:before="0" w:after="0"/>
              <w:ind w:left="170"/>
              <w:rPr>
                <w:rFonts w:ascii="Century" w:hAnsi="Century"/>
                <w:strike/>
                <w:sz w:val="16"/>
                <w:szCs w:val="16"/>
              </w:rPr>
            </w:pPr>
            <w:r w:rsidRPr="00441DB7">
              <w:rPr>
                <w:rFonts w:ascii="Century" w:hAnsi="Century"/>
                <w:sz w:val="20"/>
                <w:szCs w:val="20"/>
                <w:lang w:val="tr-TR"/>
              </w:rPr>
              <w:t xml:space="preserve"> </w:t>
            </w:r>
          </w:p>
        </w:tc>
        <w:tc>
          <w:tcPr>
            <w:tcW w:w="283" w:type="dxa"/>
            <w:shd w:val="clear" w:color="auto" w:fill="auto"/>
          </w:tcPr>
          <w:p w14:paraId="74445F82" w14:textId="77777777" w:rsidR="005D05D6" w:rsidRPr="00641A8C" w:rsidRDefault="005D05D6" w:rsidP="00121E6E">
            <w:pPr>
              <w:widowControl w:val="0"/>
              <w:suppressLineNumbers/>
              <w:tabs>
                <w:tab w:val="left" w:pos="3348"/>
                <w:tab w:val="left" w:pos="6217"/>
              </w:tabs>
              <w:suppressAutoHyphens/>
              <w:jc w:val="both"/>
              <w:rPr>
                <w:rFonts w:ascii="Century" w:hAnsi="Century"/>
                <w:bCs/>
                <w:sz w:val="20"/>
              </w:rPr>
            </w:pPr>
          </w:p>
        </w:tc>
        <w:tc>
          <w:tcPr>
            <w:tcW w:w="3288" w:type="dxa"/>
            <w:shd w:val="clear" w:color="auto" w:fill="auto"/>
          </w:tcPr>
          <w:p w14:paraId="7E10FEBA" w14:textId="77777777" w:rsidR="005D05D6" w:rsidRPr="00202471" w:rsidRDefault="00FA4355" w:rsidP="00121E6E">
            <w:pPr>
              <w:widowControl w:val="0"/>
              <w:suppressLineNumbers/>
              <w:shd w:val="clear" w:color="auto" w:fill="C5E0B3"/>
              <w:suppressAutoHyphens/>
              <w:jc w:val="both"/>
              <w:rPr>
                <w:rFonts w:ascii="Century" w:hAnsi="Century"/>
                <w:b/>
                <w:color w:val="385623"/>
                <w:sz w:val="20"/>
              </w:rPr>
            </w:pPr>
            <w:r>
              <w:rPr>
                <w:rFonts w:ascii="Century" w:hAnsi="Century"/>
                <w:b/>
                <w:color w:val="385623"/>
                <w:sz w:val="20"/>
              </w:rPr>
              <w:t xml:space="preserve">Makale </w:t>
            </w:r>
            <w:commentRangeStart w:id="1"/>
            <w:r>
              <w:rPr>
                <w:rFonts w:ascii="Century" w:hAnsi="Century"/>
                <w:b/>
                <w:color w:val="385623"/>
                <w:sz w:val="20"/>
              </w:rPr>
              <w:t>Konusu</w:t>
            </w:r>
            <w:commentRangeEnd w:id="1"/>
            <w:r>
              <w:rPr>
                <w:rStyle w:val="AklamaBavurusu"/>
              </w:rPr>
              <w:commentReference w:id="1"/>
            </w:r>
            <w:r>
              <w:rPr>
                <w:rFonts w:ascii="Century" w:hAnsi="Century"/>
                <w:b/>
                <w:color w:val="385623"/>
                <w:sz w:val="20"/>
              </w:rPr>
              <w:t xml:space="preserve"> </w:t>
            </w:r>
          </w:p>
          <w:p w14:paraId="6D091330" w14:textId="77777777" w:rsidR="005D05D6" w:rsidRDefault="005D05D6" w:rsidP="00121E6E">
            <w:pPr>
              <w:widowControl w:val="0"/>
              <w:suppressLineNumbers/>
              <w:suppressAutoHyphens/>
              <w:jc w:val="both"/>
              <w:rPr>
                <w:rFonts w:ascii="Century" w:hAnsi="Century"/>
                <w:sz w:val="20"/>
              </w:rPr>
            </w:pPr>
          </w:p>
          <w:p w14:paraId="10320EC1" w14:textId="77777777" w:rsidR="00FA4355" w:rsidRPr="00202471" w:rsidRDefault="00FA4355" w:rsidP="00FA4355">
            <w:pPr>
              <w:widowControl w:val="0"/>
              <w:suppressLineNumbers/>
              <w:shd w:val="clear" w:color="auto" w:fill="C5E0B3"/>
              <w:suppressAutoHyphens/>
              <w:jc w:val="both"/>
              <w:rPr>
                <w:rFonts w:ascii="Century" w:hAnsi="Century"/>
                <w:b/>
                <w:color w:val="385623"/>
                <w:sz w:val="20"/>
              </w:rPr>
            </w:pPr>
            <w:r w:rsidRPr="00202471">
              <w:rPr>
                <w:rFonts w:ascii="Century" w:hAnsi="Century"/>
                <w:b/>
                <w:color w:val="385623"/>
                <w:sz w:val="20"/>
              </w:rPr>
              <w:t xml:space="preserve">Araştırma Makalesi </w:t>
            </w:r>
          </w:p>
          <w:p w14:paraId="6B6CAE65" w14:textId="77777777" w:rsidR="00FA4355" w:rsidRDefault="00FA4355" w:rsidP="00121E6E">
            <w:pPr>
              <w:widowControl w:val="0"/>
              <w:suppressLineNumbers/>
              <w:suppressAutoHyphens/>
              <w:jc w:val="both"/>
              <w:rPr>
                <w:rFonts w:ascii="Century" w:hAnsi="Century"/>
                <w:sz w:val="20"/>
              </w:rPr>
            </w:pPr>
          </w:p>
          <w:p w14:paraId="436B3FF1" w14:textId="77777777" w:rsidR="005D05D6" w:rsidRPr="00202471" w:rsidRDefault="005D05D6" w:rsidP="00121E6E">
            <w:pPr>
              <w:widowControl w:val="0"/>
              <w:suppressLineNumbers/>
              <w:shd w:val="clear" w:color="auto" w:fill="C5E0B3"/>
              <w:suppressAutoHyphens/>
              <w:jc w:val="both"/>
              <w:rPr>
                <w:rFonts w:ascii="Century" w:hAnsi="Century"/>
                <w:b/>
                <w:color w:val="385623"/>
                <w:sz w:val="20"/>
              </w:rPr>
            </w:pPr>
            <w:r w:rsidRPr="00202471">
              <w:rPr>
                <w:rFonts w:ascii="Century" w:hAnsi="Century"/>
                <w:b/>
                <w:color w:val="385623"/>
                <w:sz w:val="20"/>
              </w:rPr>
              <w:t>Makale Tarihçesi</w:t>
            </w:r>
          </w:p>
          <w:p w14:paraId="0480E615" w14:textId="77777777" w:rsidR="005D05D6" w:rsidRPr="00641A8C" w:rsidRDefault="005D05D6" w:rsidP="00121E6E">
            <w:pPr>
              <w:widowControl w:val="0"/>
              <w:suppressLineNumbers/>
              <w:shd w:val="clear" w:color="auto" w:fill="E2EFD9"/>
              <w:suppressAutoHyphens/>
              <w:jc w:val="both"/>
              <w:rPr>
                <w:rFonts w:ascii="Century" w:hAnsi="Century"/>
                <w:sz w:val="20"/>
              </w:rPr>
            </w:pPr>
            <w:r w:rsidRPr="00641A8C">
              <w:rPr>
                <w:rFonts w:ascii="Century" w:hAnsi="Century"/>
                <w:sz w:val="20"/>
              </w:rPr>
              <w:t>Geliş Tarihi</w:t>
            </w:r>
            <w:r w:rsidRPr="00641A8C">
              <w:rPr>
                <w:rFonts w:ascii="Century" w:hAnsi="Century"/>
                <w:sz w:val="20"/>
              </w:rPr>
              <w:tab/>
              <w:t xml:space="preserve">: </w:t>
            </w:r>
          </w:p>
          <w:p w14:paraId="60076BD3" w14:textId="77777777" w:rsidR="005D05D6" w:rsidRPr="00641A8C" w:rsidRDefault="005D05D6" w:rsidP="00121E6E">
            <w:pPr>
              <w:widowControl w:val="0"/>
              <w:suppressLineNumbers/>
              <w:shd w:val="clear" w:color="auto" w:fill="E2EFD9"/>
              <w:suppressAutoHyphens/>
              <w:jc w:val="both"/>
              <w:rPr>
                <w:rFonts w:ascii="Century" w:hAnsi="Century"/>
                <w:sz w:val="20"/>
              </w:rPr>
            </w:pPr>
            <w:r w:rsidRPr="00641A8C">
              <w:rPr>
                <w:rFonts w:ascii="Century" w:hAnsi="Century"/>
                <w:sz w:val="20"/>
              </w:rPr>
              <w:t>Kabul Tarihi</w:t>
            </w:r>
            <w:r w:rsidRPr="00641A8C">
              <w:rPr>
                <w:rFonts w:ascii="Century" w:hAnsi="Century"/>
                <w:sz w:val="20"/>
              </w:rPr>
              <w:tab/>
              <w:t xml:space="preserve">: </w:t>
            </w:r>
          </w:p>
          <w:p w14:paraId="17C06056" w14:textId="77777777" w:rsidR="005D05D6" w:rsidRPr="00641A8C" w:rsidRDefault="005D05D6" w:rsidP="00121E6E">
            <w:pPr>
              <w:widowControl w:val="0"/>
              <w:suppressLineNumbers/>
              <w:suppressAutoHyphens/>
              <w:jc w:val="both"/>
              <w:rPr>
                <w:rFonts w:ascii="Century" w:hAnsi="Century"/>
                <w:sz w:val="20"/>
              </w:rPr>
            </w:pPr>
          </w:p>
          <w:p w14:paraId="4A3C7F2F" w14:textId="77777777" w:rsidR="005D05D6" w:rsidRPr="00202471" w:rsidRDefault="005D05D6" w:rsidP="00121E6E">
            <w:pPr>
              <w:widowControl w:val="0"/>
              <w:suppressLineNumbers/>
              <w:shd w:val="clear" w:color="auto" w:fill="C5E0B3"/>
              <w:suppressAutoHyphens/>
              <w:jc w:val="both"/>
              <w:rPr>
                <w:rFonts w:ascii="Century" w:hAnsi="Century"/>
                <w:b/>
                <w:color w:val="385623"/>
                <w:sz w:val="20"/>
              </w:rPr>
            </w:pPr>
            <w:r w:rsidRPr="00202471">
              <w:rPr>
                <w:rFonts w:ascii="Century" w:hAnsi="Century"/>
                <w:b/>
                <w:color w:val="385623"/>
                <w:sz w:val="20"/>
              </w:rPr>
              <w:t xml:space="preserve">Anahtar </w:t>
            </w:r>
            <w:commentRangeStart w:id="2"/>
            <w:r w:rsidRPr="00202471">
              <w:rPr>
                <w:rFonts w:ascii="Century" w:hAnsi="Century"/>
                <w:b/>
                <w:color w:val="385623"/>
                <w:sz w:val="20"/>
              </w:rPr>
              <w:t>Kelimeler</w:t>
            </w:r>
            <w:commentRangeEnd w:id="2"/>
            <w:r w:rsidR="00FA4355">
              <w:rPr>
                <w:rStyle w:val="AklamaBavurusu"/>
              </w:rPr>
              <w:commentReference w:id="2"/>
            </w:r>
          </w:p>
          <w:p w14:paraId="0DE813E8" w14:textId="77777777" w:rsidR="005D05D6" w:rsidRDefault="005D05D6" w:rsidP="00121E6E">
            <w:pPr>
              <w:widowControl w:val="0"/>
              <w:suppressLineNumbers/>
              <w:shd w:val="clear" w:color="auto" w:fill="E2EFD9"/>
              <w:suppressAutoHyphens/>
              <w:jc w:val="both"/>
              <w:rPr>
                <w:rFonts w:ascii="Century" w:hAnsi="Century"/>
                <w:i/>
                <w:sz w:val="20"/>
              </w:rPr>
            </w:pPr>
          </w:p>
          <w:p w14:paraId="1B5058FD" w14:textId="77777777" w:rsidR="00E15312" w:rsidRDefault="00E15312" w:rsidP="00121E6E">
            <w:pPr>
              <w:widowControl w:val="0"/>
              <w:suppressLineNumbers/>
              <w:shd w:val="clear" w:color="auto" w:fill="E2EFD9"/>
              <w:suppressAutoHyphens/>
              <w:jc w:val="both"/>
              <w:rPr>
                <w:rFonts w:ascii="Century" w:hAnsi="Century"/>
                <w:i/>
                <w:sz w:val="20"/>
              </w:rPr>
            </w:pPr>
          </w:p>
          <w:p w14:paraId="7472B41B" w14:textId="77777777" w:rsidR="00E15312" w:rsidRDefault="00E15312" w:rsidP="00121E6E">
            <w:pPr>
              <w:widowControl w:val="0"/>
              <w:suppressLineNumbers/>
              <w:shd w:val="clear" w:color="auto" w:fill="E2EFD9"/>
              <w:suppressAutoHyphens/>
              <w:jc w:val="both"/>
              <w:rPr>
                <w:rFonts w:ascii="Century" w:hAnsi="Century"/>
                <w:i/>
                <w:sz w:val="20"/>
              </w:rPr>
            </w:pPr>
          </w:p>
          <w:p w14:paraId="6F74539C" w14:textId="77777777" w:rsidR="00E15312" w:rsidRDefault="00E15312" w:rsidP="00121E6E">
            <w:pPr>
              <w:widowControl w:val="0"/>
              <w:suppressLineNumbers/>
              <w:shd w:val="clear" w:color="auto" w:fill="E2EFD9"/>
              <w:suppressAutoHyphens/>
              <w:jc w:val="both"/>
              <w:rPr>
                <w:rFonts w:ascii="Century" w:hAnsi="Century"/>
                <w:i/>
                <w:sz w:val="20"/>
              </w:rPr>
            </w:pPr>
          </w:p>
          <w:p w14:paraId="5CB885C6" w14:textId="77777777" w:rsidR="00E15312" w:rsidRPr="00641A8C" w:rsidRDefault="00E15312" w:rsidP="00121E6E">
            <w:pPr>
              <w:widowControl w:val="0"/>
              <w:suppressLineNumbers/>
              <w:shd w:val="clear" w:color="auto" w:fill="E2EFD9"/>
              <w:suppressAutoHyphens/>
              <w:jc w:val="both"/>
              <w:rPr>
                <w:rFonts w:ascii="Century" w:hAnsi="Century"/>
                <w:i/>
                <w:sz w:val="20"/>
              </w:rPr>
            </w:pPr>
          </w:p>
        </w:tc>
      </w:tr>
    </w:tbl>
    <w:p w14:paraId="0F76E6AF" w14:textId="77777777" w:rsidR="005D05D6" w:rsidRPr="009872AD" w:rsidRDefault="005D05D6" w:rsidP="005D05D6">
      <w:pPr>
        <w:widowControl w:val="0"/>
        <w:suppressLineNumbers/>
        <w:suppressAutoHyphens/>
        <w:jc w:val="both"/>
        <w:rPr>
          <w:rFonts w:ascii="Century" w:hAnsi="Century"/>
          <w:sz w:val="12"/>
          <w:szCs w:val="12"/>
        </w:rPr>
      </w:pPr>
    </w:p>
    <w:p w14:paraId="5F7C8730" w14:textId="77777777" w:rsidR="005D05D6" w:rsidRPr="003462F5" w:rsidRDefault="005D05D6" w:rsidP="005D05D6">
      <w:pPr>
        <w:pStyle w:val="ANMauthorname"/>
        <w:suppressLineNumbers/>
        <w:suppressAutoHyphens/>
        <w:spacing w:line="240" w:lineRule="auto"/>
        <w:jc w:val="both"/>
        <w:rPr>
          <w:rFonts w:ascii="Century" w:eastAsiaTheme="minorEastAsia" w:hAnsi="Century" w:cstheme="minorBidi"/>
          <w:b/>
          <w:color w:val="385623"/>
          <w:sz w:val="22"/>
          <w:szCs w:val="22"/>
          <w:u w:color="000000"/>
          <w:lang w:val="en-US" w:eastAsia="tr-TR"/>
        </w:rPr>
      </w:pPr>
      <w:proofErr w:type="spellStart"/>
      <w:r w:rsidRPr="003462F5">
        <w:rPr>
          <w:rFonts w:ascii="Century" w:eastAsiaTheme="minorEastAsia" w:hAnsi="Century" w:cstheme="minorBidi"/>
          <w:b/>
          <w:color w:val="385623"/>
          <w:sz w:val="22"/>
          <w:szCs w:val="22"/>
          <w:u w:color="000000"/>
          <w:lang w:val="en-US" w:eastAsia="tr-TR"/>
        </w:rPr>
        <w:t>Makale</w:t>
      </w:r>
      <w:proofErr w:type="spellEnd"/>
      <w:r w:rsidRPr="003462F5">
        <w:rPr>
          <w:rFonts w:ascii="Century" w:eastAsiaTheme="minorEastAsia" w:hAnsi="Century" w:cstheme="minorBidi"/>
          <w:b/>
          <w:color w:val="385623"/>
          <w:sz w:val="22"/>
          <w:szCs w:val="22"/>
          <w:u w:color="000000"/>
          <w:lang w:val="en-US" w:eastAsia="tr-TR"/>
        </w:rPr>
        <w:t xml:space="preserve"> İngilizce </w:t>
      </w:r>
      <w:proofErr w:type="spellStart"/>
      <w:r w:rsidRPr="003462F5">
        <w:rPr>
          <w:rFonts w:ascii="Century" w:eastAsiaTheme="minorEastAsia" w:hAnsi="Century" w:cstheme="minorBidi"/>
          <w:b/>
          <w:color w:val="385623"/>
          <w:sz w:val="22"/>
          <w:szCs w:val="22"/>
          <w:u w:color="000000"/>
          <w:lang w:val="en-US" w:eastAsia="tr-TR"/>
        </w:rPr>
        <w:t>Başlık</w:t>
      </w:r>
      <w:proofErr w:type="spellEnd"/>
      <w:r w:rsidRPr="003462F5">
        <w:rPr>
          <w:rFonts w:ascii="Century" w:eastAsiaTheme="minorEastAsia" w:hAnsi="Century" w:cstheme="minorBidi"/>
          <w:b/>
          <w:color w:val="385623"/>
          <w:sz w:val="22"/>
          <w:szCs w:val="22"/>
          <w:u w:color="000000"/>
          <w:lang w:val="en-US" w:eastAsia="tr-TR"/>
        </w:rPr>
        <w:t xml:space="preserve"> [Man</w:t>
      </w:r>
      <w:bookmarkStart w:id="3" w:name="_GoBack"/>
      <w:bookmarkEnd w:id="3"/>
      <w:r w:rsidRPr="003462F5">
        <w:rPr>
          <w:rFonts w:ascii="Century" w:eastAsiaTheme="minorEastAsia" w:hAnsi="Century" w:cstheme="minorBidi"/>
          <w:b/>
          <w:color w:val="385623"/>
          <w:sz w:val="22"/>
          <w:szCs w:val="22"/>
          <w:u w:color="000000"/>
          <w:lang w:val="en-US" w:eastAsia="tr-TR"/>
        </w:rPr>
        <w:t xml:space="preserve">uscript Title] </w:t>
      </w:r>
      <w:r w:rsidRPr="003462F5">
        <w:rPr>
          <w:rFonts w:ascii="Century" w:hAnsi="Century"/>
          <w:sz w:val="22"/>
          <w:szCs w:val="22"/>
        </w:rPr>
        <w:t>[Century 11 bold]</w:t>
      </w:r>
    </w:p>
    <w:p w14:paraId="475B1E72" w14:textId="77777777" w:rsidR="005D05D6" w:rsidRPr="009872AD" w:rsidRDefault="005D05D6" w:rsidP="005D05D6">
      <w:pPr>
        <w:widowControl w:val="0"/>
        <w:suppressLineNumbers/>
        <w:suppressAutoHyphens/>
        <w:jc w:val="both"/>
        <w:rPr>
          <w:rFonts w:ascii="Century" w:hAnsi="Century"/>
          <w:sz w:val="12"/>
          <w:szCs w:val="12"/>
        </w:rPr>
      </w:pPr>
    </w:p>
    <w:tbl>
      <w:tblPr>
        <w:tblW w:w="10658" w:type="dxa"/>
        <w:tblLayout w:type="fixed"/>
        <w:tblLook w:val="04A0" w:firstRow="1" w:lastRow="0" w:firstColumn="1" w:lastColumn="0" w:noHBand="0" w:noVBand="1"/>
      </w:tblPr>
      <w:tblGrid>
        <w:gridCol w:w="7087"/>
        <w:gridCol w:w="283"/>
        <w:gridCol w:w="3288"/>
      </w:tblGrid>
      <w:tr w:rsidR="005D05D6" w:rsidRPr="00641A8C" w14:paraId="7759FEB4" w14:textId="77777777" w:rsidTr="00DB0D7B">
        <w:tc>
          <w:tcPr>
            <w:tcW w:w="7087" w:type="dxa"/>
            <w:shd w:val="clear" w:color="auto" w:fill="E2EFD9"/>
          </w:tcPr>
          <w:p w14:paraId="0DABC55F" w14:textId="77777777" w:rsidR="005D05D6" w:rsidRDefault="005D05D6" w:rsidP="00121E6E">
            <w:pPr>
              <w:widowControl w:val="0"/>
              <w:suppressLineNumbers/>
              <w:suppressAutoHyphens/>
              <w:ind w:left="170"/>
              <w:jc w:val="both"/>
              <w:rPr>
                <w:rFonts w:ascii="Century" w:hAnsi="Century"/>
                <w:b/>
                <w:color w:val="385623"/>
                <w:sz w:val="20"/>
              </w:rPr>
            </w:pPr>
            <w:r w:rsidRPr="00641A8C">
              <w:rPr>
                <w:rFonts w:ascii="Century" w:hAnsi="Century"/>
                <w:b/>
                <w:color w:val="385623"/>
                <w:sz w:val="20"/>
              </w:rPr>
              <w:t xml:space="preserve">ABSTRACT </w:t>
            </w:r>
            <w:r w:rsidR="009460CB" w:rsidRPr="009460CB">
              <w:rPr>
                <w:rFonts w:ascii="Century" w:eastAsiaTheme="minorEastAsia" w:hAnsi="Century" w:cstheme="minorBidi"/>
                <w:sz w:val="20"/>
                <w:szCs w:val="20"/>
                <w:u w:color="000000"/>
                <w:lang w:val="en-US" w:eastAsia="tr-TR"/>
              </w:rPr>
              <w:t>[Century 10]</w:t>
            </w:r>
          </w:p>
          <w:p w14:paraId="11BF8BB5" w14:textId="77777777" w:rsidR="005D05D6" w:rsidRPr="009872AD" w:rsidRDefault="009460CB" w:rsidP="009460CB">
            <w:pPr>
              <w:widowControl w:val="0"/>
              <w:suppressLineNumbers/>
              <w:suppressAutoHyphens/>
              <w:ind w:left="170"/>
              <w:jc w:val="both"/>
              <w:rPr>
                <w:rFonts w:ascii="Century" w:hAnsi="Century"/>
                <w:b/>
                <w:color w:val="385623"/>
                <w:sz w:val="20"/>
              </w:rPr>
            </w:pPr>
            <w:r w:rsidRPr="009460CB">
              <w:rPr>
                <w:rFonts w:ascii="Century" w:hAnsi="Century"/>
                <w:sz w:val="20"/>
              </w:rPr>
              <w:t xml:space="preserve">Tek satır aralık 10 punto, siyah yazı </w:t>
            </w:r>
            <w:commentRangeStart w:id="4"/>
            <w:r w:rsidRPr="009460CB">
              <w:rPr>
                <w:rFonts w:ascii="Century" w:hAnsi="Century"/>
                <w:sz w:val="20"/>
              </w:rPr>
              <w:t>karakteri</w:t>
            </w:r>
            <w:commentRangeEnd w:id="4"/>
            <w:r w:rsidR="00C13B4F">
              <w:rPr>
                <w:rStyle w:val="AklamaBavurusu"/>
              </w:rPr>
              <w:commentReference w:id="4"/>
            </w:r>
          </w:p>
        </w:tc>
        <w:tc>
          <w:tcPr>
            <w:tcW w:w="283" w:type="dxa"/>
            <w:shd w:val="clear" w:color="auto" w:fill="auto"/>
          </w:tcPr>
          <w:p w14:paraId="7C5F4916" w14:textId="77777777" w:rsidR="005D05D6" w:rsidRPr="00641A8C" w:rsidRDefault="005D05D6" w:rsidP="00121E6E">
            <w:pPr>
              <w:widowControl w:val="0"/>
              <w:suppressLineNumbers/>
              <w:tabs>
                <w:tab w:val="left" w:pos="3348"/>
                <w:tab w:val="left" w:pos="6217"/>
              </w:tabs>
              <w:suppressAutoHyphens/>
              <w:jc w:val="both"/>
              <w:rPr>
                <w:rFonts w:ascii="Century" w:hAnsi="Century"/>
                <w:bCs/>
                <w:sz w:val="20"/>
              </w:rPr>
            </w:pPr>
          </w:p>
        </w:tc>
        <w:tc>
          <w:tcPr>
            <w:tcW w:w="3288" w:type="dxa"/>
            <w:shd w:val="clear" w:color="auto" w:fill="auto"/>
          </w:tcPr>
          <w:p w14:paraId="6E83C2E1" w14:textId="77777777" w:rsidR="005D05D6" w:rsidRPr="00641A8C" w:rsidRDefault="00B35B5F" w:rsidP="00121E6E">
            <w:pPr>
              <w:widowControl w:val="0"/>
              <w:suppressLineNumbers/>
              <w:shd w:val="clear" w:color="auto" w:fill="C5E0B3"/>
              <w:suppressAutoHyphens/>
              <w:jc w:val="both"/>
              <w:rPr>
                <w:rFonts w:ascii="Century" w:hAnsi="Century"/>
                <w:b/>
                <w:color w:val="385623"/>
                <w:sz w:val="20"/>
              </w:rPr>
            </w:pPr>
            <w:r>
              <w:rPr>
                <w:rFonts w:ascii="Century" w:hAnsi="Century"/>
                <w:b/>
                <w:color w:val="385623"/>
                <w:sz w:val="20"/>
              </w:rPr>
              <w:t>A</w:t>
            </w:r>
            <w:r w:rsidR="005D05D6" w:rsidRPr="00641A8C">
              <w:rPr>
                <w:rFonts w:ascii="Century" w:hAnsi="Century"/>
                <w:b/>
                <w:color w:val="385623"/>
                <w:sz w:val="20"/>
              </w:rPr>
              <w:t>rticle</w:t>
            </w:r>
            <w:r>
              <w:rPr>
                <w:rFonts w:ascii="Century" w:hAnsi="Century"/>
                <w:b/>
                <w:color w:val="385623"/>
                <w:sz w:val="20"/>
              </w:rPr>
              <w:t xml:space="preserve"> Subject</w:t>
            </w:r>
          </w:p>
          <w:p w14:paraId="4FD83589" w14:textId="77777777" w:rsidR="005D05D6" w:rsidRDefault="005D05D6" w:rsidP="00121E6E">
            <w:pPr>
              <w:widowControl w:val="0"/>
              <w:suppressLineNumbers/>
              <w:suppressAutoHyphens/>
              <w:jc w:val="both"/>
              <w:rPr>
                <w:rFonts w:ascii="Century" w:hAnsi="Century"/>
                <w:color w:val="385623"/>
                <w:sz w:val="16"/>
                <w:szCs w:val="16"/>
              </w:rPr>
            </w:pPr>
          </w:p>
          <w:p w14:paraId="348AB617" w14:textId="77777777" w:rsidR="00FA4355" w:rsidRPr="00641A8C" w:rsidRDefault="00FA4355" w:rsidP="00FA4355">
            <w:pPr>
              <w:widowControl w:val="0"/>
              <w:suppressLineNumbers/>
              <w:shd w:val="clear" w:color="auto" w:fill="C5E0B3"/>
              <w:suppressAutoHyphens/>
              <w:jc w:val="both"/>
              <w:rPr>
                <w:rFonts w:ascii="Century" w:hAnsi="Century"/>
                <w:b/>
                <w:color w:val="385623"/>
                <w:sz w:val="20"/>
              </w:rPr>
            </w:pPr>
            <w:r w:rsidRPr="00641A8C">
              <w:rPr>
                <w:rFonts w:ascii="Century" w:hAnsi="Century"/>
                <w:b/>
                <w:color w:val="385623"/>
                <w:sz w:val="20"/>
              </w:rPr>
              <w:t>Research Article</w:t>
            </w:r>
          </w:p>
          <w:p w14:paraId="48786AB8" w14:textId="77777777" w:rsidR="00FA4355" w:rsidRPr="00641A8C" w:rsidRDefault="00FA4355" w:rsidP="00121E6E">
            <w:pPr>
              <w:widowControl w:val="0"/>
              <w:suppressLineNumbers/>
              <w:suppressAutoHyphens/>
              <w:jc w:val="both"/>
              <w:rPr>
                <w:rFonts w:ascii="Century" w:hAnsi="Century"/>
                <w:color w:val="385623"/>
                <w:sz w:val="16"/>
                <w:szCs w:val="16"/>
              </w:rPr>
            </w:pPr>
          </w:p>
          <w:p w14:paraId="4EA2F0EE" w14:textId="77777777" w:rsidR="005D05D6" w:rsidRPr="00641A8C" w:rsidRDefault="005D05D6" w:rsidP="00121E6E">
            <w:pPr>
              <w:widowControl w:val="0"/>
              <w:suppressLineNumbers/>
              <w:shd w:val="clear" w:color="auto" w:fill="C5E0B3"/>
              <w:suppressAutoHyphens/>
              <w:jc w:val="both"/>
              <w:rPr>
                <w:rFonts w:ascii="Century" w:hAnsi="Century"/>
                <w:b/>
                <w:color w:val="385623"/>
                <w:sz w:val="20"/>
              </w:rPr>
            </w:pPr>
            <w:r w:rsidRPr="00641A8C">
              <w:rPr>
                <w:rFonts w:ascii="Century" w:hAnsi="Century"/>
                <w:b/>
                <w:color w:val="385623"/>
                <w:sz w:val="20"/>
              </w:rPr>
              <w:t>Article History</w:t>
            </w:r>
          </w:p>
          <w:p w14:paraId="5C01BD5D" w14:textId="77777777" w:rsidR="005D05D6" w:rsidRPr="00641A8C" w:rsidRDefault="005D05D6" w:rsidP="00121E6E">
            <w:pPr>
              <w:widowControl w:val="0"/>
              <w:suppressLineNumbers/>
              <w:shd w:val="clear" w:color="auto" w:fill="E2EFD9"/>
              <w:suppressAutoHyphens/>
              <w:jc w:val="both"/>
              <w:rPr>
                <w:rFonts w:ascii="Century" w:hAnsi="Century"/>
                <w:sz w:val="20"/>
              </w:rPr>
            </w:pPr>
            <w:r w:rsidRPr="00641A8C">
              <w:rPr>
                <w:rFonts w:ascii="Century" w:hAnsi="Century"/>
                <w:sz w:val="20"/>
              </w:rPr>
              <w:t>Received</w:t>
            </w:r>
            <w:r w:rsidRPr="00641A8C">
              <w:rPr>
                <w:rFonts w:ascii="Century" w:hAnsi="Century"/>
                <w:sz w:val="20"/>
              </w:rPr>
              <w:tab/>
              <w:t xml:space="preserve">: </w:t>
            </w:r>
          </w:p>
          <w:p w14:paraId="49CA8FFF" w14:textId="77777777" w:rsidR="005D05D6" w:rsidRPr="00641A8C" w:rsidRDefault="005D05D6" w:rsidP="00121E6E">
            <w:pPr>
              <w:widowControl w:val="0"/>
              <w:suppressLineNumbers/>
              <w:shd w:val="clear" w:color="auto" w:fill="E2EFD9"/>
              <w:suppressAutoHyphens/>
              <w:jc w:val="both"/>
              <w:rPr>
                <w:rFonts w:ascii="Century" w:hAnsi="Century"/>
                <w:sz w:val="20"/>
              </w:rPr>
            </w:pPr>
            <w:r w:rsidRPr="00641A8C">
              <w:rPr>
                <w:rFonts w:ascii="Century" w:hAnsi="Century"/>
                <w:sz w:val="20"/>
              </w:rPr>
              <w:t>Accepted</w:t>
            </w:r>
            <w:r w:rsidRPr="00641A8C">
              <w:rPr>
                <w:rFonts w:ascii="Century" w:hAnsi="Century"/>
                <w:sz w:val="20"/>
              </w:rPr>
              <w:tab/>
              <w:t xml:space="preserve">: </w:t>
            </w:r>
          </w:p>
          <w:p w14:paraId="7B030319" w14:textId="77777777" w:rsidR="005D05D6" w:rsidRPr="00641A8C" w:rsidRDefault="005D05D6" w:rsidP="00121E6E">
            <w:pPr>
              <w:widowControl w:val="0"/>
              <w:suppressLineNumbers/>
              <w:suppressAutoHyphens/>
              <w:jc w:val="both"/>
              <w:rPr>
                <w:rFonts w:ascii="Century" w:hAnsi="Century"/>
                <w:bCs/>
                <w:sz w:val="16"/>
                <w:szCs w:val="16"/>
              </w:rPr>
            </w:pPr>
          </w:p>
          <w:p w14:paraId="3D9AD1A4" w14:textId="77777777" w:rsidR="005D05D6" w:rsidRPr="00641A8C" w:rsidRDefault="005D05D6" w:rsidP="00121E6E">
            <w:pPr>
              <w:widowControl w:val="0"/>
              <w:suppressLineNumbers/>
              <w:shd w:val="clear" w:color="auto" w:fill="C5E0B3"/>
              <w:suppressAutoHyphens/>
              <w:jc w:val="both"/>
              <w:rPr>
                <w:rFonts w:ascii="Century" w:hAnsi="Century"/>
                <w:b/>
                <w:color w:val="385623"/>
                <w:sz w:val="20"/>
              </w:rPr>
            </w:pPr>
            <w:commentRangeStart w:id="5"/>
            <w:r w:rsidRPr="00641A8C">
              <w:rPr>
                <w:rFonts w:ascii="Century" w:hAnsi="Century"/>
                <w:b/>
                <w:color w:val="385623"/>
                <w:sz w:val="20"/>
              </w:rPr>
              <w:t>Keywords</w:t>
            </w:r>
            <w:commentRangeEnd w:id="5"/>
            <w:r w:rsidR="00FA4355">
              <w:rPr>
                <w:rStyle w:val="AklamaBavurusu"/>
              </w:rPr>
              <w:commentReference w:id="5"/>
            </w:r>
            <w:r w:rsidR="00FA4355">
              <w:rPr>
                <w:rFonts w:ascii="Century" w:hAnsi="Century"/>
                <w:b/>
                <w:color w:val="385623"/>
                <w:sz w:val="20"/>
              </w:rPr>
              <w:t xml:space="preserve"> </w:t>
            </w:r>
          </w:p>
          <w:p w14:paraId="77694848" w14:textId="77777777" w:rsidR="005D05D6" w:rsidRDefault="005D05D6" w:rsidP="00121E6E">
            <w:pPr>
              <w:widowControl w:val="0"/>
              <w:suppressLineNumbers/>
              <w:shd w:val="clear" w:color="auto" w:fill="E2EFD9"/>
              <w:suppressAutoHyphens/>
              <w:jc w:val="both"/>
              <w:rPr>
                <w:rFonts w:ascii="Century" w:hAnsi="Century"/>
                <w:bCs/>
                <w:sz w:val="20"/>
              </w:rPr>
            </w:pPr>
          </w:p>
          <w:p w14:paraId="1D06EBD8" w14:textId="77777777" w:rsidR="00E15312" w:rsidRDefault="00E15312" w:rsidP="00121E6E">
            <w:pPr>
              <w:widowControl w:val="0"/>
              <w:suppressLineNumbers/>
              <w:shd w:val="clear" w:color="auto" w:fill="E2EFD9"/>
              <w:suppressAutoHyphens/>
              <w:jc w:val="both"/>
              <w:rPr>
                <w:rFonts w:ascii="Century" w:hAnsi="Century"/>
                <w:bCs/>
                <w:sz w:val="20"/>
              </w:rPr>
            </w:pPr>
          </w:p>
          <w:p w14:paraId="2D927059" w14:textId="77777777" w:rsidR="00E15312" w:rsidRDefault="00E15312" w:rsidP="00121E6E">
            <w:pPr>
              <w:widowControl w:val="0"/>
              <w:suppressLineNumbers/>
              <w:shd w:val="clear" w:color="auto" w:fill="E2EFD9"/>
              <w:suppressAutoHyphens/>
              <w:jc w:val="both"/>
              <w:rPr>
                <w:rFonts w:ascii="Century" w:hAnsi="Century"/>
                <w:bCs/>
                <w:sz w:val="20"/>
              </w:rPr>
            </w:pPr>
          </w:p>
          <w:p w14:paraId="65ECC69E" w14:textId="77777777" w:rsidR="00E15312" w:rsidRDefault="00E15312" w:rsidP="00121E6E">
            <w:pPr>
              <w:widowControl w:val="0"/>
              <w:suppressLineNumbers/>
              <w:shd w:val="clear" w:color="auto" w:fill="E2EFD9"/>
              <w:suppressAutoHyphens/>
              <w:jc w:val="both"/>
              <w:rPr>
                <w:rFonts w:ascii="Century" w:hAnsi="Century"/>
                <w:bCs/>
                <w:sz w:val="20"/>
              </w:rPr>
            </w:pPr>
          </w:p>
          <w:p w14:paraId="478C95C2" w14:textId="77777777" w:rsidR="00E15312" w:rsidRPr="00641A8C" w:rsidRDefault="00E15312" w:rsidP="00121E6E">
            <w:pPr>
              <w:widowControl w:val="0"/>
              <w:suppressLineNumbers/>
              <w:shd w:val="clear" w:color="auto" w:fill="E2EFD9"/>
              <w:suppressAutoHyphens/>
              <w:jc w:val="both"/>
              <w:rPr>
                <w:rFonts w:ascii="Century" w:hAnsi="Century"/>
                <w:bCs/>
                <w:sz w:val="20"/>
              </w:rPr>
            </w:pPr>
          </w:p>
        </w:tc>
      </w:tr>
    </w:tbl>
    <w:p w14:paraId="528D2751" w14:textId="77777777" w:rsidR="005D05D6" w:rsidRDefault="005D05D6" w:rsidP="005D05D6">
      <w:pPr>
        <w:widowControl w:val="0"/>
        <w:suppressLineNumbers/>
        <w:suppressAutoHyphens/>
        <w:jc w:val="both"/>
        <w:rPr>
          <w:rFonts w:ascii="Century" w:hAnsi="Century"/>
          <w:sz w:val="12"/>
          <w:szCs w:val="12"/>
        </w:rPr>
      </w:pPr>
    </w:p>
    <w:tbl>
      <w:tblPr>
        <w:tblStyle w:val="TabloKlavuzu"/>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386"/>
      </w:tblGrid>
      <w:tr w:rsidR="00FA4355" w:rsidRPr="00FA4355" w14:paraId="189721C4" w14:textId="77777777" w:rsidTr="00DB0D7B">
        <w:tc>
          <w:tcPr>
            <w:tcW w:w="1242" w:type="dxa"/>
          </w:tcPr>
          <w:p w14:paraId="0C2A25DF" w14:textId="77777777" w:rsidR="00FA4355" w:rsidRPr="00FA4355" w:rsidRDefault="00FA4355" w:rsidP="005D05D6">
            <w:pPr>
              <w:widowControl w:val="0"/>
              <w:suppressLineNumbers/>
              <w:suppressAutoHyphens/>
              <w:jc w:val="both"/>
              <w:rPr>
                <w:rFonts w:ascii="Century" w:hAnsi="Century"/>
                <w:sz w:val="18"/>
                <w:szCs w:val="18"/>
              </w:rPr>
            </w:pPr>
            <w:r w:rsidRPr="00FA4355">
              <w:rPr>
                <w:rFonts w:ascii="Century" w:hAnsi="Century"/>
                <w:b/>
                <w:color w:val="385623"/>
                <w:sz w:val="18"/>
                <w:szCs w:val="18"/>
              </w:rPr>
              <w:t>Atıf Şekli</w:t>
            </w:r>
            <w:r>
              <w:rPr>
                <w:rFonts w:ascii="Century" w:hAnsi="Century"/>
                <w:sz w:val="18"/>
                <w:szCs w:val="18"/>
              </w:rPr>
              <w:t>:</w:t>
            </w:r>
          </w:p>
        </w:tc>
        <w:tc>
          <w:tcPr>
            <w:tcW w:w="9386" w:type="dxa"/>
          </w:tcPr>
          <w:p w14:paraId="47FB8E83" w14:textId="03DCF576" w:rsidR="00FA4355" w:rsidRPr="00FA4355" w:rsidRDefault="00FA4355" w:rsidP="00F6572E">
            <w:pPr>
              <w:widowControl w:val="0"/>
              <w:suppressLineNumbers/>
              <w:suppressAutoHyphens/>
              <w:jc w:val="both"/>
              <w:rPr>
                <w:rFonts w:ascii="Century" w:hAnsi="Century"/>
                <w:sz w:val="18"/>
                <w:szCs w:val="18"/>
              </w:rPr>
            </w:pPr>
            <w:r>
              <w:rPr>
                <w:rFonts w:ascii="Century" w:hAnsi="Century"/>
                <w:sz w:val="18"/>
                <w:szCs w:val="18"/>
              </w:rPr>
              <w:t>Soyisim</w:t>
            </w:r>
            <w:r w:rsidR="00D010A8">
              <w:rPr>
                <w:rFonts w:ascii="Century" w:hAnsi="Century"/>
                <w:sz w:val="18"/>
                <w:szCs w:val="18"/>
              </w:rPr>
              <w:t>,</w:t>
            </w:r>
            <w:r>
              <w:rPr>
                <w:rFonts w:ascii="Century" w:hAnsi="Century"/>
                <w:sz w:val="18"/>
                <w:szCs w:val="18"/>
              </w:rPr>
              <w:t xml:space="preserve"> A</w:t>
            </w:r>
            <w:r w:rsidR="00D010A8">
              <w:rPr>
                <w:rFonts w:ascii="Century" w:hAnsi="Century"/>
                <w:sz w:val="18"/>
                <w:szCs w:val="18"/>
              </w:rPr>
              <w:t>.</w:t>
            </w:r>
            <w:r>
              <w:rPr>
                <w:rFonts w:ascii="Century" w:hAnsi="Century"/>
                <w:sz w:val="18"/>
                <w:szCs w:val="18"/>
              </w:rPr>
              <w:t xml:space="preserve"> </w:t>
            </w:r>
            <w:r w:rsidR="00D010A8">
              <w:rPr>
                <w:rFonts w:ascii="Century" w:hAnsi="Century"/>
                <w:sz w:val="18"/>
                <w:szCs w:val="18"/>
              </w:rPr>
              <w:t xml:space="preserve">&amp; </w:t>
            </w:r>
            <w:r>
              <w:rPr>
                <w:rFonts w:ascii="Century" w:hAnsi="Century"/>
                <w:sz w:val="18"/>
                <w:szCs w:val="18"/>
              </w:rPr>
              <w:t>Soyisim</w:t>
            </w:r>
            <w:r w:rsidR="00D010A8">
              <w:rPr>
                <w:rFonts w:ascii="Century" w:hAnsi="Century"/>
                <w:sz w:val="18"/>
                <w:szCs w:val="18"/>
              </w:rPr>
              <w:t>,</w:t>
            </w:r>
            <w:r>
              <w:rPr>
                <w:rFonts w:ascii="Century" w:hAnsi="Century"/>
                <w:sz w:val="18"/>
                <w:szCs w:val="18"/>
              </w:rPr>
              <w:t xml:space="preserve"> A</w:t>
            </w:r>
            <w:r w:rsidR="00D010A8">
              <w:rPr>
                <w:rFonts w:ascii="Century" w:hAnsi="Century"/>
                <w:sz w:val="18"/>
                <w:szCs w:val="18"/>
              </w:rPr>
              <w:t>. (</w:t>
            </w:r>
            <w:r>
              <w:rPr>
                <w:rFonts w:ascii="Century" w:hAnsi="Century"/>
                <w:sz w:val="18"/>
                <w:szCs w:val="18"/>
              </w:rPr>
              <w:t>202</w:t>
            </w:r>
            <w:r w:rsidR="00D010A8">
              <w:rPr>
                <w:rFonts w:ascii="Century" w:hAnsi="Century"/>
                <w:sz w:val="18"/>
                <w:szCs w:val="18"/>
              </w:rPr>
              <w:t xml:space="preserve">3) </w:t>
            </w:r>
            <w:r>
              <w:rPr>
                <w:rStyle w:val="hps"/>
                <w:rFonts w:ascii="Century" w:hAnsi="Century"/>
                <w:sz w:val="18"/>
                <w:szCs w:val="18"/>
              </w:rPr>
              <w:t>Makale adı Makale adı</w:t>
            </w:r>
            <w:r w:rsidRPr="00346151">
              <w:rPr>
                <w:rStyle w:val="hps"/>
                <w:rFonts w:ascii="Century" w:hAnsi="Century"/>
                <w:sz w:val="18"/>
                <w:szCs w:val="18"/>
              </w:rPr>
              <w:t xml:space="preserve"> </w:t>
            </w:r>
            <w:r>
              <w:rPr>
                <w:rStyle w:val="hps"/>
                <w:rFonts w:ascii="Century" w:hAnsi="Century"/>
                <w:sz w:val="18"/>
                <w:szCs w:val="18"/>
              </w:rPr>
              <w:t>Makale adı</w:t>
            </w:r>
            <w:r w:rsidRPr="00346151">
              <w:rPr>
                <w:rStyle w:val="hps"/>
                <w:rFonts w:ascii="Century" w:hAnsi="Century"/>
                <w:sz w:val="18"/>
                <w:szCs w:val="18"/>
              </w:rPr>
              <w:t xml:space="preserve"> </w:t>
            </w:r>
            <w:r>
              <w:rPr>
                <w:rStyle w:val="hps"/>
                <w:rFonts w:ascii="Century" w:hAnsi="Century"/>
                <w:sz w:val="18"/>
                <w:szCs w:val="18"/>
              </w:rPr>
              <w:t>Makale adı</w:t>
            </w:r>
            <w:r w:rsidRPr="00346151">
              <w:rPr>
                <w:rStyle w:val="hps"/>
                <w:rFonts w:ascii="Century" w:hAnsi="Century"/>
                <w:sz w:val="18"/>
                <w:szCs w:val="18"/>
              </w:rPr>
              <w:t xml:space="preserve"> </w:t>
            </w:r>
            <w:r>
              <w:rPr>
                <w:rStyle w:val="hps"/>
                <w:rFonts w:ascii="Century" w:hAnsi="Century"/>
                <w:sz w:val="18"/>
                <w:szCs w:val="18"/>
              </w:rPr>
              <w:t>Makale adı</w:t>
            </w:r>
            <w:r w:rsidRPr="00346151">
              <w:rPr>
                <w:rStyle w:val="hps"/>
                <w:rFonts w:ascii="Century" w:hAnsi="Century"/>
                <w:sz w:val="18"/>
                <w:szCs w:val="18"/>
              </w:rPr>
              <w:t xml:space="preserve"> </w:t>
            </w:r>
            <w:r>
              <w:rPr>
                <w:rStyle w:val="hps"/>
                <w:rFonts w:ascii="Century" w:hAnsi="Century"/>
                <w:sz w:val="18"/>
                <w:szCs w:val="18"/>
              </w:rPr>
              <w:t>Makale adı</w:t>
            </w:r>
            <w:r w:rsidRPr="00346151">
              <w:rPr>
                <w:rStyle w:val="hps"/>
                <w:rFonts w:ascii="Century" w:hAnsi="Century"/>
                <w:sz w:val="18"/>
                <w:szCs w:val="18"/>
              </w:rPr>
              <w:t xml:space="preserve"> </w:t>
            </w:r>
            <w:r>
              <w:rPr>
                <w:rStyle w:val="hps"/>
                <w:rFonts w:ascii="Century" w:hAnsi="Century"/>
                <w:sz w:val="18"/>
                <w:szCs w:val="18"/>
              </w:rPr>
              <w:t>Makale adı</w:t>
            </w:r>
            <w:r w:rsidRPr="00346151">
              <w:rPr>
                <w:rStyle w:val="hps"/>
                <w:rFonts w:ascii="Century" w:hAnsi="Century"/>
                <w:sz w:val="18"/>
                <w:szCs w:val="18"/>
              </w:rPr>
              <w:t xml:space="preserve"> </w:t>
            </w:r>
            <w:r>
              <w:rPr>
                <w:rStyle w:val="hps"/>
                <w:rFonts w:ascii="Century" w:hAnsi="Century"/>
                <w:sz w:val="18"/>
                <w:szCs w:val="18"/>
              </w:rPr>
              <w:t xml:space="preserve">. </w:t>
            </w:r>
            <w:r w:rsidRPr="00D010A8">
              <w:rPr>
                <w:rFonts w:ascii="Century" w:hAnsi="Century"/>
                <w:i/>
                <w:iCs/>
                <w:sz w:val="18"/>
              </w:rPr>
              <w:t>KSÜ Tarım ve Doğa Derg 2</w:t>
            </w:r>
            <w:r w:rsidR="00D010A8" w:rsidRPr="00D010A8">
              <w:rPr>
                <w:rFonts w:ascii="Century" w:hAnsi="Century"/>
                <w:i/>
                <w:iCs/>
                <w:sz w:val="18"/>
              </w:rPr>
              <w:t>6</w:t>
            </w:r>
            <w:r>
              <w:rPr>
                <w:rFonts w:ascii="Century" w:hAnsi="Century"/>
                <w:iCs/>
                <w:sz w:val="18"/>
              </w:rPr>
              <w:t xml:space="preserve"> </w:t>
            </w:r>
            <w:r w:rsidRPr="002F20AB">
              <w:rPr>
                <w:rFonts w:ascii="Century" w:hAnsi="Century"/>
                <w:iCs/>
                <w:sz w:val="18"/>
              </w:rPr>
              <w:t>(</w:t>
            </w:r>
            <w:r w:rsidR="00D010A8">
              <w:rPr>
                <w:rFonts w:ascii="Century" w:hAnsi="Century"/>
                <w:iCs/>
                <w:sz w:val="18"/>
              </w:rPr>
              <w:t>*</w:t>
            </w:r>
            <w:r w:rsidRPr="002F20AB">
              <w:rPr>
                <w:rFonts w:ascii="Century" w:hAnsi="Century"/>
                <w:iCs/>
                <w:sz w:val="18"/>
              </w:rPr>
              <w:t>)</w:t>
            </w:r>
            <w:r w:rsidR="00D010A8">
              <w:rPr>
                <w:rFonts w:ascii="Century" w:hAnsi="Century"/>
                <w:iCs/>
                <w:sz w:val="18"/>
              </w:rPr>
              <w:t xml:space="preserve">, </w:t>
            </w:r>
            <w:r>
              <w:rPr>
                <w:rFonts w:ascii="Century" w:hAnsi="Century"/>
                <w:iCs/>
                <w:sz w:val="18"/>
              </w:rPr>
              <w:t xml:space="preserve">000-000. </w:t>
            </w:r>
            <w:r>
              <w:rPr>
                <w:rFonts w:ascii="Century" w:hAnsi="Century"/>
                <w:iCs/>
                <w:sz w:val="18"/>
                <w:szCs w:val="18"/>
              </w:rPr>
              <w:t>https://doi.org/10.18016/</w:t>
            </w:r>
            <w:r w:rsidRPr="00C97377">
              <w:rPr>
                <w:rFonts w:ascii="Century" w:hAnsi="Century"/>
                <w:iCs/>
                <w:sz w:val="18"/>
                <w:szCs w:val="18"/>
              </w:rPr>
              <w:t>ksutarimdoga.</w:t>
            </w:r>
            <w:commentRangeStart w:id="6"/>
            <w:r w:rsidRPr="00C97377">
              <w:rPr>
                <w:rFonts w:ascii="Century" w:hAnsi="Century"/>
                <w:iCs/>
                <w:sz w:val="18"/>
                <w:szCs w:val="18"/>
              </w:rPr>
              <w:t>vi</w:t>
            </w:r>
            <w:commentRangeEnd w:id="6"/>
            <w:r>
              <w:rPr>
                <w:rStyle w:val="AklamaBavurusu"/>
              </w:rPr>
              <w:commentReference w:id="6"/>
            </w:r>
            <w:r w:rsidRPr="00C97377">
              <w:rPr>
                <w:rFonts w:ascii="Century" w:hAnsi="Century"/>
                <w:iCs/>
                <w:sz w:val="18"/>
                <w:szCs w:val="18"/>
              </w:rPr>
              <w:t>.</w:t>
            </w:r>
            <w:r w:rsidR="00780987">
              <w:rPr>
                <w:rFonts w:ascii="Century" w:hAnsi="Century"/>
                <w:iCs/>
                <w:sz w:val="18"/>
                <w:szCs w:val="18"/>
              </w:rPr>
              <w:t>XXXXX</w:t>
            </w:r>
          </w:p>
        </w:tc>
      </w:tr>
      <w:tr w:rsidR="00FA4355" w:rsidRPr="00FA4355" w14:paraId="2B64CF07" w14:textId="77777777" w:rsidTr="00DB0D7B">
        <w:tc>
          <w:tcPr>
            <w:tcW w:w="1242" w:type="dxa"/>
          </w:tcPr>
          <w:p w14:paraId="78F71E70" w14:textId="77777777" w:rsidR="00FA4355" w:rsidRPr="00FA4355" w:rsidRDefault="00FA4355" w:rsidP="005D05D6">
            <w:pPr>
              <w:widowControl w:val="0"/>
              <w:suppressLineNumbers/>
              <w:suppressAutoHyphens/>
              <w:jc w:val="both"/>
              <w:rPr>
                <w:rFonts w:ascii="Century" w:hAnsi="Century"/>
                <w:sz w:val="18"/>
                <w:szCs w:val="18"/>
              </w:rPr>
            </w:pPr>
            <w:r w:rsidRPr="00444589">
              <w:rPr>
                <w:rFonts w:ascii="Century" w:hAnsi="Century"/>
                <w:b/>
                <w:color w:val="385623"/>
                <w:sz w:val="18"/>
                <w:szCs w:val="18"/>
              </w:rPr>
              <w:t>To Cite</w:t>
            </w:r>
            <w:r>
              <w:rPr>
                <w:rFonts w:ascii="Century" w:hAnsi="Century"/>
                <w:b/>
                <w:color w:val="385623"/>
                <w:sz w:val="18"/>
                <w:szCs w:val="18"/>
              </w:rPr>
              <w:t xml:space="preserve"> :</w:t>
            </w:r>
          </w:p>
        </w:tc>
        <w:tc>
          <w:tcPr>
            <w:tcW w:w="9386" w:type="dxa"/>
          </w:tcPr>
          <w:p w14:paraId="3B579E68" w14:textId="4EC172B4" w:rsidR="00FA4355" w:rsidRPr="00FA4355" w:rsidRDefault="00FA4355" w:rsidP="00F6572E">
            <w:pPr>
              <w:widowControl w:val="0"/>
              <w:suppressLineNumbers/>
              <w:suppressAutoHyphens/>
              <w:jc w:val="both"/>
              <w:rPr>
                <w:rFonts w:ascii="Century" w:hAnsi="Century"/>
                <w:sz w:val="18"/>
                <w:szCs w:val="18"/>
              </w:rPr>
            </w:pPr>
            <w:r>
              <w:rPr>
                <w:rFonts w:ascii="Century" w:hAnsi="Century"/>
                <w:sz w:val="18"/>
                <w:szCs w:val="18"/>
              </w:rPr>
              <w:t>Soyisim</w:t>
            </w:r>
            <w:r w:rsidR="00D010A8">
              <w:rPr>
                <w:rFonts w:ascii="Century" w:hAnsi="Century"/>
                <w:sz w:val="18"/>
                <w:szCs w:val="18"/>
              </w:rPr>
              <w:t xml:space="preserve">, </w:t>
            </w:r>
            <w:r>
              <w:rPr>
                <w:rFonts w:ascii="Century" w:hAnsi="Century"/>
                <w:sz w:val="18"/>
                <w:szCs w:val="18"/>
              </w:rPr>
              <w:t>A</w:t>
            </w:r>
            <w:r w:rsidR="00D010A8">
              <w:rPr>
                <w:rFonts w:ascii="Century" w:hAnsi="Century"/>
                <w:sz w:val="18"/>
                <w:szCs w:val="18"/>
              </w:rPr>
              <w:t>.</w:t>
            </w:r>
            <w:r>
              <w:rPr>
                <w:rFonts w:ascii="Century" w:hAnsi="Century"/>
                <w:sz w:val="18"/>
                <w:szCs w:val="18"/>
              </w:rPr>
              <w:t xml:space="preserve"> </w:t>
            </w:r>
            <w:r w:rsidR="00D010A8">
              <w:rPr>
                <w:rFonts w:ascii="Century" w:hAnsi="Century"/>
                <w:sz w:val="18"/>
                <w:szCs w:val="18"/>
              </w:rPr>
              <w:t xml:space="preserve">&amp; </w:t>
            </w:r>
            <w:r>
              <w:rPr>
                <w:rFonts w:ascii="Century" w:hAnsi="Century"/>
                <w:sz w:val="18"/>
                <w:szCs w:val="18"/>
              </w:rPr>
              <w:t>Soyisim</w:t>
            </w:r>
            <w:r w:rsidR="00D010A8">
              <w:rPr>
                <w:rFonts w:ascii="Century" w:hAnsi="Century"/>
                <w:sz w:val="18"/>
                <w:szCs w:val="18"/>
              </w:rPr>
              <w:t>,</w:t>
            </w:r>
            <w:r>
              <w:rPr>
                <w:rFonts w:ascii="Century" w:hAnsi="Century"/>
                <w:sz w:val="18"/>
                <w:szCs w:val="18"/>
              </w:rPr>
              <w:t xml:space="preserve"> A</w:t>
            </w:r>
            <w:r w:rsidR="00D010A8">
              <w:rPr>
                <w:rFonts w:ascii="Century" w:hAnsi="Century"/>
                <w:sz w:val="18"/>
                <w:szCs w:val="18"/>
              </w:rPr>
              <w:t>.</w:t>
            </w:r>
            <w:r>
              <w:rPr>
                <w:rFonts w:ascii="Century" w:hAnsi="Century"/>
                <w:sz w:val="18"/>
                <w:szCs w:val="18"/>
              </w:rPr>
              <w:t xml:space="preserve"> </w:t>
            </w:r>
            <w:r w:rsidR="00D010A8">
              <w:rPr>
                <w:rFonts w:ascii="Century" w:hAnsi="Century"/>
                <w:sz w:val="18"/>
                <w:szCs w:val="18"/>
              </w:rPr>
              <w:t>(</w:t>
            </w:r>
            <w:r>
              <w:rPr>
                <w:rFonts w:ascii="Century" w:hAnsi="Century"/>
                <w:sz w:val="18"/>
                <w:szCs w:val="18"/>
              </w:rPr>
              <w:t>202</w:t>
            </w:r>
            <w:r w:rsidR="00D010A8">
              <w:rPr>
                <w:rFonts w:ascii="Century" w:hAnsi="Century"/>
                <w:sz w:val="18"/>
                <w:szCs w:val="18"/>
              </w:rPr>
              <w:t xml:space="preserve">3). </w:t>
            </w:r>
            <w:r>
              <w:rPr>
                <w:rFonts w:ascii="Century" w:hAnsi="Century"/>
                <w:sz w:val="18"/>
                <w:szCs w:val="18"/>
              </w:rPr>
              <w:t xml:space="preserve">Manuscript Title. Manuscript Title. Manuscript Title. Manuscript Title. Manuscript Title. </w:t>
            </w:r>
            <w:r w:rsidRPr="00D010A8">
              <w:rPr>
                <w:rFonts w:ascii="Century" w:hAnsi="Century"/>
                <w:i/>
                <w:iCs/>
                <w:sz w:val="18"/>
              </w:rPr>
              <w:t>KSU J. Agric Nat  2</w:t>
            </w:r>
            <w:r w:rsidR="00D010A8" w:rsidRPr="00D010A8">
              <w:rPr>
                <w:rFonts w:ascii="Century" w:hAnsi="Century"/>
                <w:i/>
                <w:iCs/>
                <w:sz w:val="18"/>
              </w:rPr>
              <w:t>6</w:t>
            </w:r>
            <w:r w:rsidRPr="002F20AB">
              <w:rPr>
                <w:rFonts w:ascii="Century" w:hAnsi="Century"/>
                <w:iCs/>
                <w:sz w:val="18"/>
              </w:rPr>
              <w:t>(</w:t>
            </w:r>
            <w:r w:rsidR="00D010A8">
              <w:rPr>
                <w:rFonts w:ascii="Century" w:hAnsi="Century"/>
                <w:iCs/>
                <w:sz w:val="18"/>
              </w:rPr>
              <w:t>*</w:t>
            </w:r>
            <w:r w:rsidRPr="002F20AB">
              <w:rPr>
                <w:rFonts w:ascii="Century" w:hAnsi="Century"/>
                <w:iCs/>
                <w:sz w:val="18"/>
              </w:rPr>
              <w:t>)</w:t>
            </w:r>
            <w:r w:rsidR="00D010A8">
              <w:rPr>
                <w:rFonts w:ascii="Century" w:hAnsi="Century"/>
                <w:iCs/>
                <w:sz w:val="18"/>
              </w:rPr>
              <w:t xml:space="preserve">, </w:t>
            </w:r>
            <w:r>
              <w:rPr>
                <w:rFonts w:ascii="Century" w:hAnsi="Century"/>
                <w:iCs/>
                <w:sz w:val="18"/>
              </w:rPr>
              <w:t xml:space="preserve">000-000. </w:t>
            </w:r>
            <w:r>
              <w:rPr>
                <w:rFonts w:ascii="Century" w:hAnsi="Century"/>
                <w:iCs/>
                <w:sz w:val="18"/>
                <w:szCs w:val="18"/>
              </w:rPr>
              <w:t>https://doi.org/10.18016/</w:t>
            </w:r>
            <w:r w:rsidRPr="00C97377">
              <w:rPr>
                <w:rFonts w:ascii="Century" w:hAnsi="Century"/>
                <w:iCs/>
                <w:sz w:val="18"/>
                <w:szCs w:val="18"/>
              </w:rPr>
              <w:t>ksutarimdoga.vi.</w:t>
            </w:r>
            <w:r>
              <w:rPr>
                <w:rStyle w:val="AklamaBavurusu"/>
              </w:rPr>
              <w:commentReference w:id="7"/>
            </w:r>
            <w:r w:rsidR="00780987">
              <w:rPr>
                <w:rFonts w:ascii="Century" w:hAnsi="Century"/>
                <w:iCs/>
                <w:sz w:val="18"/>
                <w:szCs w:val="18"/>
              </w:rPr>
              <w:t>XXXXXX</w:t>
            </w:r>
          </w:p>
        </w:tc>
      </w:tr>
    </w:tbl>
    <w:p w14:paraId="556711D0" w14:textId="77777777" w:rsidR="00FA4355" w:rsidRDefault="00FA4355" w:rsidP="005D05D6">
      <w:pPr>
        <w:widowControl w:val="0"/>
        <w:suppressLineNumbers/>
        <w:suppressAutoHyphens/>
        <w:jc w:val="both"/>
        <w:rPr>
          <w:rFonts w:ascii="Century" w:hAnsi="Century"/>
          <w:sz w:val="12"/>
          <w:szCs w:val="12"/>
        </w:rPr>
      </w:pPr>
    </w:p>
    <w:p w14:paraId="6E234355" w14:textId="77777777" w:rsidR="002912E1" w:rsidRPr="00B35B5F" w:rsidRDefault="00F760AC"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r w:rsidRPr="00B35B5F">
        <w:rPr>
          <w:rFonts w:ascii="Century" w:eastAsiaTheme="minorEastAsia" w:hAnsi="Century" w:cstheme="minorBidi"/>
          <w:color w:val="385623"/>
          <w:sz w:val="20"/>
          <w:szCs w:val="20"/>
          <w:u w:color="000000"/>
          <w:lang w:val="en-US" w:eastAsia="tr-TR"/>
        </w:rPr>
        <w:t>GİRİŞ</w:t>
      </w:r>
      <w:r w:rsidR="005F5E31" w:rsidRPr="00B35B5F">
        <w:rPr>
          <w:rFonts w:ascii="Century" w:eastAsiaTheme="minorEastAsia" w:hAnsi="Century" w:cstheme="minorBidi"/>
          <w:color w:val="385623"/>
          <w:sz w:val="20"/>
          <w:szCs w:val="20"/>
          <w:u w:color="000000"/>
          <w:lang w:val="en-US" w:eastAsia="tr-TR"/>
        </w:rPr>
        <w:t xml:space="preserve"> </w:t>
      </w:r>
      <w:r w:rsidR="00C13B4F" w:rsidRPr="00B35B5F">
        <w:rPr>
          <w:rFonts w:ascii="Century" w:eastAsiaTheme="minorEastAsia" w:hAnsi="Century" w:cstheme="minorBidi"/>
          <w:color w:val="385623"/>
          <w:sz w:val="20"/>
          <w:szCs w:val="20"/>
          <w:u w:color="000000"/>
          <w:lang w:val="en-US" w:eastAsia="tr-TR"/>
        </w:rPr>
        <w:t xml:space="preserve">- </w:t>
      </w:r>
      <w:proofErr w:type="gramStart"/>
      <w:r w:rsidR="00C13B4F" w:rsidRPr="00B35B5F">
        <w:rPr>
          <w:rFonts w:ascii="Century" w:eastAsiaTheme="minorEastAsia" w:hAnsi="Century" w:cstheme="minorBidi"/>
          <w:color w:val="385623"/>
          <w:sz w:val="20"/>
          <w:szCs w:val="20"/>
          <w:u w:color="000000"/>
          <w:lang w:val="en-US" w:eastAsia="tr-TR"/>
        </w:rPr>
        <w:t>INTRODUCTION</w:t>
      </w:r>
      <w:r w:rsidR="002912E1" w:rsidRPr="00B35B5F">
        <w:rPr>
          <w:rFonts w:ascii="Century" w:eastAsiaTheme="minorEastAsia" w:hAnsi="Century" w:cstheme="minorBidi"/>
          <w:color w:val="385623"/>
          <w:sz w:val="20"/>
          <w:szCs w:val="20"/>
          <w:u w:color="000000"/>
          <w:lang w:val="en-US" w:eastAsia="tr-TR"/>
        </w:rPr>
        <w:t>[</w:t>
      </w:r>
      <w:proofErr w:type="gramEnd"/>
      <w:r w:rsidRPr="00B35B5F">
        <w:rPr>
          <w:rFonts w:ascii="Century" w:eastAsiaTheme="minorEastAsia" w:hAnsi="Century" w:cstheme="minorBidi"/>
          <w:color w:val="385623"/>
          <w:sz w:val="20"/>
          <w:szCs w:val="20"/>
          <w:u w:color="000000"/>
          <w:lang w:val="en-US" w:eastAsia="tr-TR"/>
        </w:rPr>
        <w:t>Century</w:t>
      </w:r>
      <w:r w:rsidR="00DC1062" w:rsidRPr="00B35B5F">
        <w:rPr>
          <w:rFonts w:ascii="Century" w:eastAsiaTheme="minorEastAsia" w:hAnsi="Century" w:cstheme="minorBidi"/>
          <w:color w:val="385623"/>
          <w:sz w:val="20"/>
          <w:szCs w:val="20"/>
          <w:u w:color="000000"/>
          <w:lang w:val="en-US" w:eastAsia="tr-TR"/>
        </w:rPr>
        <w:t>1</w:t>
      </w:r>
      <w:r w:rsidR="00C13B4F" w:rsidRPr="00B35B5F">
        <w:rPr>
          <w:rFonts w:ascii="Century" w:eastAsiaTheme="minorEastAsia" w:hAnsi="Century" w:cstheme="minorBidi"/>
          <w:color w:val="385623"/>
          <w:sz w:val="20"/>
          <w:szCs w:val="20"/>
          <w:u w:color="000000"/>
          <w:lang w:val="en-US" w:eastAsia="tr-TR"/>
        </w:rPr>
        <w:t>0</w:t>
      </w:r>
      <w:r w:rsidR="005F5E31" w:rsidRPr="00B35B5F">
        <w:rPr>
          <w:rFonts w:ascii="Century" w:eastAsiaTheme="minorEastAsia" w:hAnsi="Century" w:cstheme="minorBidi"/>
          <w:color w:val="385623"/>
          <w:sz w:val="20"/>
          <w:szCs w:val="20"/>
          <w:u w:color="000000"/>
          <w:lang w:val="en-US" w:eastAsia="tr-TR"/>
        </w:rPr>
        <w:t xml:space="preserve"> </w:t>
      </w:r>
      <w:commentRangeStart w:id="8"/>
      <w:r w:rsidR="00DC1062" w:rsidRPr="00B35B5F">
        <w:rPr>
          <w:rFonts w:ascii="Century" w:eastAsiaTheme="minorEastAsia" w:hAnsi="Century" w:cstheme="minorBidi"/>
          <w:color w:val="385623"/>
          <w:sz w:val="20"/>
          <w:szCs w:val="20"/>
          <w:u w:color="000000"/>
          <w:lang w:val="en-US" w:eastAsia="tr-TR"/>
        </w:rPr>
        <w:t>bold</w:t>
      </w:r>
      <w:commentRangeEnd w:id="8"/>
      <w:r w:rsidR="00A2097A" w:rsidRPr="00B35B5F">
        <w:rPr>
          <w:rFonts w:ascii="Century" w:eastAsiaTheme="minorEastAsia" w:hAnsi="Century" w:cstheme="minorBidi"/>
          <w:color w:val="385623"/>
          <w:sz w:val="20"/>
          <w:szCs w:val="20"/>
          <w:u w:color="000000"/>
          <w:lang w:val="en-US" w:eastAsia="tr-TR"/>
        </w:rPr>
        <w:commentReference w:id="8"/>
      </w:r>
      <w:r w:rsidR="002912E1" w:rsidRPr="00B35B5F">
        <w:rPr>
          <w:rFonts w:ascii="Century" w:eastAsiaTheme="minorEastAsia" w:hAnsi="Century" w:cstheme="minorBidi"/>
          <w:color w:val="385623"/>
          <w:sz w:val="20"/>
          <w:szCs w:val="20"/>
          <w:u w:color="000000"/>
          <w:lang w:val="en-US" w:eastAsia="tr-TR"/>
        </w:rPr>
        <w:t>]</w:t>
      </w:r>
    </w:p>
    <w:p w14:paraId="59DB0DDC" w14:textId="24C5EC7C" w:rsidR="00AB6F60" w:rsidRDefault="008D3B4E" w:rsidP="00AA22B6">
      <w:pPr>
        <w:widowControl w:val="0"/>
        <w:suppressLineNumbers/>
        <w:suppressAutoHyphens/>
        <w:spacing w:before="60" w:after="60"/>
        <w:jc w:val="both"/>
        <w:rPr>
          <w:rFonts w:ascii="Century" w:hAnsi="Century"/>
          <w:sz w:val="20"/>
          <w:szCs w:val="20"/>
        </w:rPr>
      </w:pP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Pr="00C13B4F">
        <w:rPr>
          <w:rFonts w:ascii="Century" w:hAnsi="Century"/>
          <w:sz w:val="20"/>
          <w:szCs w:val="20"/>
        </w:rPr>
        <w:t>Makale metni</w:t>
      </w:r>
      <w:r w:rsidR="007F0FCB" w:rsidRPr="00C13B4F">
        <w:rPr>
          <w:rFonts w:ascii="Century" w:hAnsi="Century"/>
          <w:sz w:val="20"/>
          <w:szCs w:val="20"/>
        </w:rPr>
        <w:t>.</w:t>
      </w:r>
      <w:r w:rsidR="00AB6F60" w:rsidRPr="00C13B4F">
        <w:rPr>
          <w:rFonts w:ascii="Century" w:hAnsi="Century"/>
          <w:sz w:val="20"/>
          <w:szCs w:val="20"/>
        </w:rPr>
        <w:t xml:space="preserve"> </w:t>
      </w:r>
      <w:r w:rsidRPr="00C13B4F">
        <w:rPr>
          <w:rFonts w:ascii="Century" w:hAnsi="Century"/>
          <w:sz w:val="20"/>
          <w:szCs w:val="20"/>
        </w:rPr>
        <w:t>Makale metni</w:t>
      </w:r>
      <w:r w:rsidR="00AB6F60" w:rsidRPr="00C13B4F">
        <w:rPr>
          <w:rFonts w:ascii="Century" w:hAnsi="Century"/>
          <w:sz w:val="20"/>
          <w:szCs w:val="20"/>
        </w:rPr>
        <w:t xml:space="preserve"> (</w:t>
      </w:r>
      <w:r w:rsidR="00F760AC" w:rsidRPr="00C13B4F">
        <w:rPr>
          <w:rFonts w:ascii="Century" w:hAnsi="Century"/>
          <w:sz w:val="20"/>
          <w:szCs w:val="20"/>
        </w:rPr>
        <w:t xml:space="preserve">Aydın </w:t>
      </w:r>
      <w:r w:rsidR="00030AF3">
        <w:rPr>
          <w:rFonts w:ascii="Century" w:hAnsi="Century"/>
          <w:sz w:val="20"/>
          <w:szCs w:val="20"/>
        </w:rPr>
        <w:t>&amp;</w:t>
      </w:r>
      <w:r w:rsidR="00F760AC" w:rsidRPr="00C13B4F">
        <w:rPr>
          <w:rFonts w:ascii="Century" w:hAnsi="Century"/>
          <w:sz w:val="20"/>
          <w:szCs w:val="20"/>
        </w:rPr>
        <w:t xml:space="preserve"> Kantarcı</w:t>
      </w:r>
      <w:r w:rsidR="00C459EC" w:rsidRPr="00C13B4F">
        <w:rPr>
          <w:rFonts w:ascii="Century" w:hAnsi="Century"/>
          <w:sz w:val="20"/>
          <w:szCs w:val="20"/>
        </w:rPr>
        <w:t>,</w:t>
      </w:r>
      <w:r w:rsidR="00F760AC" w:rsidRPr="00C13B4F">
        <w:rPr>
          <w:rFonts w:ascii="Century" w:hAnsi="Century"/>
          <w:sz w:val="20"/>
          <w:szCs w:val="20"/>
        </w:rPr>
        <w:t xml:space="preserve"> 2018</w:t>
      </w:r>
      <w:r w:rsidR="00AB6F60" w:rsidRPr="00C13B4F">
        <w:rPr>
          <w:rFonts w:ascii="Century" w:hAnsi="Century"/>
          <w:sz w:val="20"/>
          <w:szCs w:val="20"/>
        </w:rPr>
        <w:t xml:space="preserve">). </w:t>
      </w:r>
    </w:p>
    <w:p w14:paraId="6A336A97" w14:textId="77777777" w:rsidR="00030AF3" w:rsidRDefault="00030AF3" w:rsidP="00AA22B6">
      <w:pPr>
        <w:widowControl w:val="0"/>
        <w:suppressLineNumbers/>
        <w:suppressAutoHyphens/>
        <w:spacing w:before="60" w:after="60"/>
        <w:jc w:val="both"/>
        <w:rPr>
          <w:rFonts w:ascii="Century" w:hAnsi="Century"/>
          <w:sz w:val="20"/>
          <w:szCs w:val="20"/>
        </w:rPr>
      </w:pPr>
      <w:r w:rsidRPr="00030AF3">
        <w:rPr>
          <w:rFonts w:ascii="Century" w:hAnsi="Century"/>
          <w:sz w:val="20"/>
          <w:szCs w:val="20"/>
        </w:rPr>
        <w:t>Çaylı ve Akyüz</w:t>
      </w:r>
      <w:r>
        <w:rPr>
          <w:rFonts w:ascii="Century" w:hAnsi="Century"/>
          <w:sz w:val="20"/>
          <w:szCs w:val="20"/>
        </w:rPr>
        <w:t xml:space="preserve"> (</w:t>
      </w:r>
      <w:r w:rsidRPr="00030AF3">
        <w:rPr>
          <w:rFonts w:ascii="Century" w:hAnsi="Century"/>
          <w:sz w:val="20"/>
          <w:szCs w:val="20"/>
        </w:rPr>
        <w:t>2019)</w:t>
      </w:r>
      <w:r>
        <w:rPr>
          <w:rFonts w:ascii="Century" w:hAnsi="Century"/>
          <w:sz w:val="20"/>
          <w:szCs w:val="20"/>
        </w:rPr>
        <w:t xml:space="preserve"> ı</w:t>
      </w:r>
      <w:r w:rsidRPr="00030AF3">
        <w:rPr>
          <w:rFonts w:ascii="Century" w:hAnsi="Century"/>
          <w:sz w:val="20"/>
          <w:szCs w:val="20"/>
        </w:rPr>
        <w:t>sı perdeleri</w:t>
      </w:r>
      <w:r>
        <w:rPr>
          <w:rFonts w:ascii="Century" w:hAnsi="Century"/>
          <w:sz w:val="20"/>
          <w:szCs w:val="20"/>
        </w:rPr>
        <w:t xml:space="preserve">nin kullanımı ile </w:t>
      </w:r>
      <w:r w:rsidRPr="00030AF3">
        <w:rPr>
          <w:rFonts w:ascii="Century" w:hAnsi="Century"/>
          <w:sz w:val="20"/>
          <w:szCs w:val="20"/>
        </w:rPr>
        <w:t>ısı kayıplarını</w:t>
      </w:r>
      <w:r>
        <w:rPr>
          <w:rFonts w:ascii="Century" w:hAnsi="Century"/>
          <w:sz w:val="20"/>
          <w:szCs w:val="20"/>
        </w:rPr>
        <w:t>n</w:t>
      </w:r>
      <w:r w:rsidRPr="00030AF3">
        <w:rPr>
          <w:rFonts w:ascii="Century" w:hAnsi="Century"/>
          <w:sz w:val="20"/>
          <w:szCs w:val="20"/>
        </w:rPr>
        <w:t xml:space="preserve"> azalt</w:t>
      </w:r>
      <w:r>
        <w:rPr>
          <w:rFonts w:ascii="Century" w:hAnsi="Century"/>
          <w:sz w:val="20"/>
          <w:szCs w:val="20"/>
        </w:rPr>
        <w:t>ılacağını ve ı</w:t>
      </w:r>
      <w:r w:rsidRPr="00030AF3">
        <w:rPr>
          <w:rFonts w:ascii="Century" w:hAnsi="Century"/>
          <w:sz w:val="20"/>
          <w:szCs w:val="20"/>
        </w:rPr>
        <w:t>sı tasarrufu sağla</w:t>
      </w:r>
      <w:r>
        <w:rPr>
          <w:rFonts w:ascii="Century" w:hAnsi="Century"/>
          <w:sz w:val="20"/>
          <w:szCs w:val="20"/>
        </w:rPr>
        <w:t>nacağını bildirmişlerdir.</w:t>
      </w:r>
    </w:p>
    <w:p w14:paraId="43AFA609" w14:textId="77777777" w:rsidR="00C13B4F" w:rsidRPr="00C13B4F" w:rsidRDefault="00C13B4F" w:rsidP="00AA22B6">
      <w:pPr>
        <w:widowControl w:val="0"/>
        <w:suppressLineNumbers/>
        <w:suppressAutoHyphens/>
        <w:spacing w:before="60" w:after="60"/>
        <w:jc w:val="both"/>
        <w:rPr>
          <w:rFonts w:ascii="Century" w:hAnsi="Century"/>
          <w:sz w:val="20"/>
          <w:szCs w:val="20"/>
        </w:rPr>
      </w:pPr>
    </w:p>
    <w:p w14:paraId="44817D70" w14:textId="77777777" w:rsidR="002912E1" w:rsidRPr="00B35B5F" w:rsidRDefault="00D7377B"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r w:rsidRPr="00B35B5F">
        <w:rPr>
          <w:rFonts w:ascii="Century" w:eastAsiaTheme="minorEastAsia" w:hAnsi="Century" w:cstheme="minorBidi"/>
          <w:color w:val="385623"/>
          <w:sz w:val="20"/>
          <w:szCs w:val="20"/>
          <w:u w:color="000000"/>
          <w:lang w:val="en-US" w:eastAsia="tr-TR"/>
        </w:rPr>
        <w:t>MATERYAL ve METOD</w:t>
      </w:r>
      <w:r w:rsidR="005F5E31" w:rsidRPr="00B35B5F">
        <w:rPr>
          <w:rFonts w:ascii="Century" w:eastAsiaTheme="minorEastAsia" w:hAnsi="Century" w:cstheme="minorBidi"/>
          <w:color w:val="385623"/>
          <w:sz w:val="20"/>
          <w:szCs w:val="20"/>
          <w:u w:color="000000"/>
          <w:lang w:val="en-US" w:eastAsia="tr-TR"/>
        </w:rPr>
        <w:t xml:space="preserve"> </w:t>
      </w:r>
      <w:r w:rsidR="002912E1" w:rsidRPr="00B35B5F">
        <w:rPr>
          <w:rFonts w:ascii="Century" w:eastAsiaTheme="minorEastAsia" w:hAnsi="Century" w:cstheme="minorBidi"/>
          <w:color w:val="385623"/>
          <w:sz w:val="20"/>
          <w:szCs w:val="20"/>
          <w:u w:color="000000"/>
          <w:lang w:val="en-US" w:eastAsia="tr-TR"/>
        </w:rPr>
        <w:t>[</w:t>
      </w:r>
      <w:r w:rsidR="00F760AC" w:rsidRPr="00B35B5F">
        <w:rPr>
          <w:rFonts w:ascii="Century" w:eastAsiaTheme="minorEastAsia" w:hAnsi="Century" w:cstheme="minorBidi"/>
          <w:color w:val="385623"/>
          <w:sz w:val="20"/>
          <w:szCs w:val="20"/>
          <w:u w:color="000000"/>
          <w:lang w:val="en-US" w:eastAsia="tr-TR"/>
        </w:rPr>
        <w:t>Century</w:t>
      </w:r>
      <w:r w:rsidR="00DC1062" w:rsidRPr="00B35B5F">
        <w:rPr>
          <w:rFonts w:ascii="Century" w:eastAsiaTheme="minorEastAsia" w:hAnsi="Century" w:cstheme="minorBidi"/>
          <w:color w:val="385623"/>
          <w:sz w:val="20"/>
          <w:szCs w:val="20"/>
          <w:u w:color="000000"/>
          <w:lang w:val="en-US" w:eastAsia="tr-TR"/>
        </w:rPr>
        <w:t>1</w:t>
      </w:r>
      <w:r w:rsidR="00C13B4F" w:rsidRPr="00B35B5F">
        <w:rPr>
          <w:rFonts w:ascii="Century" w:eastAsiaTheme="minorEastAsia" w:hAnsi="Century" w:cstheme="minorBidi"/>
          <w:color w:val="385623"/>
          <w:sz w:val="20"/>
          <w:szCs w:val="20"/>
          <w:u w:color="000000"/>
          <w:lang w:val="en-US" w:eastAsia="tr-TR"/>
        </w:rPr>
        <w:t>0</w:t>
      </w:r>
      <w:r w:rsidR="005F5E31" w:rsidRPr="00B35B5F">
        <w:rPr>
          <w:rFonts w:ascii="Century" w:eastAsiaTheme="minorEastAsia" w:hAnsi="Century" w:cstheme="minorBidi"/>
          <w:color w:val="385623"/>
          <w:sz w:val="20"/>
          <w:szCs w:val="20"/>
          <w:u w:color="000000"/>
          <w:lang w:val="en-US" w:eastAsia="tr-TR"/>
        </w:rPr>
        <w:t xml:space="preserve"> </w:t>
      </w:r>
      <w:r w:rsidR="00DC1062" w:rsidRPr="00B35B5F">
        <w:rPr>
          <w:rFonts w:ascii="Century" w:eastAsiaTheme="minorEastAsia" w:hAnsi="Century" w:cstheme="minorBidi"/>
          <w:color w:val="385623"/>
          <w:sz w:val="20"/>
          <w:szCs w:val="20"/>
          <w:u w:color="000000"/>
          <w:lang w:val="en-US" w:eastAsia="tr-TR"/>
        </w:rPr>
        <w:t>bold</w:t>
      </w:r>
      <w:r w:rsidR="002912E1" w:rsidRPr="00B35B5F">
        <w:rPr>
          <w:rFonts w:ascii="Century" w:eastAsiaTheme="minorEastAsia" w:hAnsi="Century" w:cstheme="minorBidi"/>
          <w:color w:val="385623"/>
          <w:sz w:val="20"/>
          <w:szCs w:val="20"/>
          <w:u w:color="000000"/>
          <w:lang w:val="en-US" w:eastAsia="tr-TR"/>
        </w:rPr>
        <w:t>]</w:t>
      </w:r>
    </w:p>
    <w:p w14:paraId="36B6072E" w14:textId="77777777" w:rsidR="00C76C48" w:rsidRPr="00C13B4F" w:rsidRDefault="008D3B4E" w:rsidP="00AA22B6">
      <w:pPr>
        <w:widowControl w:val="0"/>
        <w:suppressLineNumbers/>
        <w:suppressAutoHyphens/>
        <w:spacing w:before="60" w:after="60"/>
        <w:jc w:val="both"/>
        <w:rPr>
          <w:rFonts w:ascii="Century" w:hAnsi="Century"/>
          <w:bCs/>
          <w:sz w:val="20"/>
          <w:szCs w:val="20"/>
        </w:rPr>
      </w:pPr>
      <w:r w:rsidRPr="00C13B4F">
        <w:rPr>
          <w:rFonts w:ascii="Century" w:hAnsi="Century"/>
          <w:bCs/>
          <w:sz w:val="20"/>
          <w:szCs w:val="20"/>
        </w:rPr>
        <w:t>metni</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6C55EC" w:rsidRPr="00C13B4F">
        <w:rPr>
          <w:rFonts w:ascii="Century" w:hAnsi="Century"/>
          <w:bCs/>
          <w:sz w:val="20"/>
          <w:szCs w:val="20"/>
        </w:rPr>
        <w:t>.</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6C55EC" w:rsidRPr="00C13B4F">
        <w:rPr>
          <w:rFonts w:ascii="Century" w:hAnsi="Century"/>
          <w:bCs/>
          <w:sz w:val="20"/>
          <w:szCs w:val="20"/>
        </w:rPr>
        <w:t>.</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6C55EC" w:rsidRPr="00C13B4F">
        <w:rPr>
          <w:rFonts w:ascii="Century" w:hAnsi="Century"/>
          <w:bCs/>
          <w:sz w:val="20"/>
          <w:szCs w:val="20"/>
        </w:rPr>
        <w:t>.</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6C55EC" w:rsidRPr="00C13B4F">
        <w:rPr>
          <w:rFonts w:ascii="Century" w:hAnsi="Century"/>
          <w:bCs/>
          <w:sz w:val="20"/>
          <w:szCs w:val="20"/>
        </w:rPr>
        <w:t>.</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p>
    <w:p w14:paraId="003E5338" w14:textId="77777777" w:rsidR="00AB6F60" w:rsidRPr="00C13B4F" w:rsidRDefault="008D3B4E" w:rsidP="00AA22B6">
      <w:pPr>
        <w:widowControl w:val="0"/>
        <w:suppressLineNumbers/>
        <w:suppressAutoHyphens/>
        <w:spacing w:before="60" w:after="60"/>
        <w:jc w:val="both"/>
        <w:rPr>
          <w:rFonts w:ascii="Century" w:hAnsi="Century"/>
          <w:bCs/>
          <w:sz w:val="20"/>
          <w:szCs w:val="20"/>
        </w:rPr>
      </w:pPr>
      <w:r w:rsidRPr="00C13B4F">
        <w:rPr>
          <w:rFonts w:ascii="Century" w:hAnsi="Century"/>
          <w:bCs/>
          <w:sz w:val="20"/>
          <w:szCs w:val="20"/>
        </w:rPr>
        <w:t>Makale metni</w:t>
      </w:r>
      <w:r w:rsidR="00AB6F60" w:rsidRPr="00C13B4F">
        <w:rPr>
          <w:rFonts w:ascii="Century" w:hAnsi="Century"/>
          <w:bCs/>
          <w:sz w:val="20"/>
          <w:szCs w:val="20"/>
        </w:rPr>
        <w:t xml:space="preserve">. </w:t>
      </w:r>
      <w:r w:rsidRPr="00C13B4F">
        <w:rPr>
          <w:rFonts w:ascii="Century" w:hAnsi="Century"/>
          <w:bCs/>
          <w:sz w:val="20"/>
          <w:szCs w:val="20"/>
        </w:rPr>
        <w:t>Makale metni</w:t>
      </w:r>
      <w:r w:rsidR="00AB6F60" w:rsidRPr="00C13B4F">
        <w:rPr>
          <w:rFonts w:ascii="Century" w:hAnsi="Century"/>
          <w:bCs/>
          <w:sz w:val="20"/>
          <w:szCs w:val="20"/>
        </w:rPr>
        <w:t xml:space="preserve"> (</w:t>
      </w:r>
      <w:r w:rsidR="003569EE" w:rsidRPr="00C13B4F">
        <w:rPr>
          <w:rFonts w:ascii="Century" w:hAnsi="Century"/>
          <w:bCs/>
          <w:sz w:val="20"/>
          <w:szCs w:val="20"/>
        </w:rPr>
        <w:t>Ağaroğlu</w:t>
      </w:r>
      <w:r w:rsidR="00C459EC" w:rsidRPr="00C13B4F">
        <w:rPr>
          <w:rFonts w:ascii="Century" w:hAnsi="Century"/>
          <w:bCs/>
          <w:sz w:val="20"/>
          <w:szCs w:val="20"/>
        </w:rPr>
        <w:t>,</w:t>
      </w:r>
      <w:r w:rsidR="003569EE" w:rsidRPr="00C13B4F">
        <w:rPr>
          <w:rFonts w:ascii="Century" w:hAnsi="Century"/>
          <w:bCs/>
          <w:sz w:val="20"/>
          <w:szCs w:val="20"/>
        </w:rPr>
        <w:t xml:space="preserve"> 1995</w:t>
      </w:r>
      <w:r w:rsidR="00C459EC" w:rsidRPr="00C13B4F">
        <w:rPr>
          <w:rFonts w:ascii="Century" w:hAnsi="Century"/>
          <w:bCs/>
          <w:sz w:val="20"/>
          <w:szCs w:val="20"/>
        </w:rPr>
        <w:t>;</w:t>
      </w:r>
      <w:r w:rsidR="003569EE" w:rsidRPr="00C13B4F">
        <w:rPr>
          <w:rFonts w:ascii="Century" w:hAnsi="Century"/>
          <w:bCs/>
          <w:sz w:val="20"/>
          <w:szCs w:val="20"/>
        </w:rPr>
        <w:t xml:space="preserve"> Karasakal</w:t>
      </w:r>
      <w:r w:rsidR="00C459EC" w:rsidRPr="00C13B4F">
        <w:rPr>
          <w:rFonts w:ascii="Century" w:hAnsi="Century"/>
          <w:bCs/>
          <w:sz w:val="20"/>
          <w:szCs w:val="20"/>
        </w:rPr>
        <w:t>,</w:t>
      </w:r>
      <w:r w:rsidR="003569EE" w:rsidRPr="00C13B4F">
        <w:rPr>
          <w:rFonts w:ascii="Century" w:hAnsi="Century"/>
          <w:bCs/>
          <w:sz w:val="20"/>
          <w:szCs w:val="20"/>
        </w:rPr>
        <w:t xml:space="preserve"> 2000</w:t>
      </w:r>
      <w:r w:rsidR="00AB6F60" w:rsidRPr="00C13B4F">
        <w:rPr>
          <w:rFonts w:ascii="Century" w:hAnsi="Century"/>
          <w:bCs/>
          <w:sz w:val="20"/>
          <w:szCs w:val="20"/>
        </w:rPr>
        <w:t xml:space="preserve">). </w:t>
      </w:r>
    </w:p>
    <w:p w14:paraId="720B4735" w14:textId="77777777" w:rsidR="003569EE" w:rsidRPr="00C13B4F" w:rsidRDefault="003569EE" w:rsidP="00AA22B6">
      <w:pPr>
        <w:widowControl w:val="0"/>
        <w:suppressLineNumbers/>
        <w:suppressAutoHyphens/>
        <w:spacing w:before="60" w:after="60"/>
        <w:jc w:val="both"/>
        <w:rPr>
          <w:rFonts w:ascii="Century" w:hAnsi="Century"/>
          <w:sz w:val="20"/>
          <w:szCs w:val="20"/>
        </w:rPr>
      </w:pPr>
    </w:p>
    <w:p w14:paraId="35B7C17B" w14:textId="77777777" w:rsidR="003569EE" w:rsidRPr="00B35B5F" w:rsidRDefault="003569EE"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proofErr w:type="spellStart"/>
      <w:r w:rsidRPr="00B35B5F">
        <w:rPr>
          <w:rFonts w:ascii="Century" w:eastAsiaTheme="minorEastAsia" w:hAnsi="Century" w:cstheme="minorBidi"/>
          <w:color w:val="385623"/>
          <w:sz w:val="20"/>
          <w:szCs w:val="20"/>
          <w:u w:color="000000"/>
          <w:lang w:val="en-US" w:eastAsia="tr-TR"/>
        </w:rPr>
        <w:lastRenderedPageBreak/>
        <w:t>Örnekleme</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Yöntemi</w:t>
      </w:r>
      <w:proofErr w:type="spellEnd"/>
    </w:p>
    <w:p w14:paraId="65864BE5" w14:textId="77777777" w:rsidR="00AB6F60" w:rsidRPr="00C13B4F" w:rsidRDefault="008D3B4E" w:rsidP="00AA22B6">
      <w:pPr>
        <w:pStyle w:val="ANMmaintext"/>
        <w:widowControl w:val="0"/>
        <w:suppressLineNumbers/>
        <w:suppressAutoHyphens/>
        <w:spacing w:before="60" w:after="60" w:line="240" w:lineRule="auto"/>
        <w:jc w:val="both"/>
        <w:rPr>
          <w:rFonts w:ascii="Century" w:hAnsi="Century"/>
          <w:bCs/>
          <w:sz w:val="20"/>
          <w:szCs w:val="20"/>
          <w:lang w:val="nl-NL" w:eastAsia="nl-NL"/>
        </w:rPr>
      </w:pP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EB7771" w:rsidRPr="00C13B4F">
        <w:rPr>
          <w:rFonts w:ascii="Century" w:hAnsi="Century"/>
          <w:bCs/>
          <w:sz w:val="20"/>
          <w:szCs w:val="20"/>
          <w:lang w:val="nl-NL" w:eastAsia="nl-NL"/>
        </w:rPr>
        <w:t>.</w:t>
      </w:r>
    </w:p>
    <w:p w14:paraId="6C1A8394" w14:textId="77777777" w:rsidR="00A2097A" w:rsidRDefault="00A2097A" w:rsidP="00AA22B6">
      <w:pPr>
        <w:pStyle w:val="ANMmaintext"/>
        <w:widowControl w:val="0"/>
        <w:suppressLineNumbers/>
        <w:suppressAutoHyphens/>
        <w:spacing w:before="60" w:after="60" w:line="240" w:lineRule="auto"/>
        <w:jc w:val="both"/>
        <w:rPr>
          <w:rFonts w:ascii="Century" w:hAnsi="Century"/>
          <w:b/>
          <w:bCs/>
          <w:sz w:val="20"/>
          <w:szCs w:val="20"/>
          <w:lang w:val="nl-NL" w:eastAsia="nl-NL"/>
        </w:rPr>
      </w:pPr>
    </w:p>
    <w:p w14:paraId="5036BA7A" w14:textId="77777777" w:rsidR="003569EE" w:rsidRPr="00B35B5F" w:rsidRDefault="003569EE"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proofErr w:type="spellStart"/>
      <w:r w:rsidRPr="00B35B5F">
        <w:rPr>
          <w:rFonts w:ascii="Century" w:eastAsiaTheme="minorEastAsia" w:hAnsi="Century" w:cstheme="minorBidi"/>
          <w:color w:val="385623"/>
          <w:sz w:val="20"/>
          <w:szCs w:val="20"/>
          <w:u w:color="000000"/>
          <w:lang w:val="en-US" w:eastAsia="tr-TR"/>
        </w:rPr>
        <w:t>Laboratuvar</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analizleri</w:t>
      </w:r>
      <w:proofErr w:type="spellEnd"/>
    </w:p>
    <w:p w14:paraId="5E9CC1F2" w14:textId="77777777" w:rsidR="00AB6F60" w:rsidRPr="00C13B4F" w:rsidRDefault="008D3B4E" w:rsidP="00AA22B6">
      <w:pPr>
        <w:pStyle w:val="ANMmaintext"/>
        <w:widowControl w:val="0"/>
        <w:suppressLineNumbers/>
        <w:suppressAutoHyphens/>
        <w:spacing w:before="60" w:after="60" w:line="240" w:lineRule="auto"/>
        <w:jc w:val="both"/>
        <w:rPr>
          <w:rFonts w:ascii="Century" w:hAnsi="Century"/>
          <w:bCs/>
          <w:sz w:val="20"/>
          <w:szCs w:val="20"/>
          <w:lang w:val="nl-NL" w:eastAsia="nl-NL"/>
        </w:rPr>
      </w:pP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AB6F60"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AB6F60" w:rsidRPr="00C13B4F">
        <w:rPr>
          <w:rFonts w:ascii="Century" w:hAnsi="Century"/>
          <w:bCs/>
          <w:sz w:val="20"/>
          <w:szCs w:val="20"/>
          <w:lang w:val="nl-NL" w:eastAsia="nl-NL"/>
        </w:rPr>
        <w:t xml:space="preserve"> </w:t>
      </w:r>
    </w:p>
    <w:p w14:paraId="3EC942C5" w14:textId="77777777" w:rsidR="00812C92" w:rsidRPr="00C13B4F" w:rsidRDefault="00812C92" w:rsidP="00AA22B6">
      <w:pPr>
        <w:pStyle w:val="ANMmaintext"/>
        <w:widowControl w:val="0"/>
        <w:suppressLineNumbers/>
        <w:suppressAutoHyphens/>
        <w:spacing w:before="60" w:after="60" w:line="240" w:lineRule="auto"/>
        <w:jc w:val="both"/>
        <w:rPr>
          <w:rFonts w:ascii="Century" w:hAnsi="Century"/>
          <w:bCs/>
          <w:sz w:val="20"/>
          <w:szCs w:val="20"/>
          <w:lang w:val="nl-NL" w:eastAsia="nl-NL"/>
        </w:rPr>
      </w:pPr>
    </w:p>
    <w:p w14:paraId="4A1361F2" w14:textId="77777777" w:rsidR="003569EE" w:rsidRPr="00B35B5F" w:rsidRDefault="003569EE"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proofErr w:type="spellStart"/>
      <w:r w:rsidRPr="00B35B5F">
        <w:rPr>
          <w:rFonts w:ascii="Century" w:eastAsiaTheme="minorEastAsia" w:hAnsi="Century" w:cstheme="minorBidi"/>
          <w:color w:val="385623"/>
          <w:sz w:val="20"/>
          <w:szCs w:val="20"/>
          <w:u w:color="000000"/>
          <w:lang w:val="en-US" w:eastAsia="tr-TR"/>
        </w:rPr>
        <w:t>İstatistik</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Analizler</w:t>
      </w:r>
      <w:proofErr w:type="spellEnd"/>
    </w:p>
    <w:p w14:paraId="64A16DB5" w14:textId="77777777" w:rsidR="002912E1" w:rsidRPr="00C13B4F" w:rsidRDefault="008D3B4E" w:rsidP="00AA22B6">
      <w:pPr>
        <w:pStyle w:val="ANMmaintext"/>
        <w:widowControl w:val="0"/>
        <w:suppressLineNumbers/>
        <w:suppressAutoHyphens/>
        <w:spacing w:before="60" w:after="60" w:line="240" w:lineRule="auto"/>
        <w:jc w:val="both"/>
        <w:rPr>
          <w:rFonts w:ascii="Century" w:hAnsi="Century"/>
          <w:sz w:val="20"/>
          <w:szCs w:val="20"/>
        </w:rPr>
      </w:pPr>
      <w:r w:rsidRPr="00C13B4F">
        <w:rPr>
          <w:rFonts w:ascii="Century" w:hAnsi="Century"/>
          <w:bCs/>
          <w:sz w:val="20"/>
          <w:szCs w:val="20"/>
          <w:lang w:val="nl-NL" w:eastAsia="nl-NL"/>
        </w:rPr>
        <w:t>Makale metni</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6C55EC" w:rsidRPr="00C13B4F">
        <w:rPr>
          <w:rFonts w:ascii="Century" w:hAnsi="Century"/>
          <w:bCs/>
          <w:sz w:val="20"/>
          <w:szCs w:val="20"/>
          <w:lang w:val="nl-NL" w:eastAsia="nl-NL"/>
        </w:rPr>
        <w:t>.</w:t>
      </w:r>
      <w:r w:rsidR="000A72F6" w:rsidRPr="00C13B4F">
        <w:rPr>
          <w:rFonts w:ascii="Century" w:hAnsi="Century"/>
          <w:bCs/>
          <w:sz w:val="20"/>
          <w:szCs w:val="20"/>
          <w:lang w:val="nl-NL" w:eastAsia="nl-NL"/>
        </w:rPr>
        <w:t xml:space="preserve"> </w:t>
      </w:r>
      <w:r w:rsidRPr="00C13B4F">
        <w:rPr>
          <w:rFonts w:ascii="Century" w:hAnsi="Century"/>
          <w:bCs/>
          <w:sz w:val="20"/>
          <w:szCs w:val="20"/>
          <w:lang w:val="nl-NL" w:eastAsia="nl-NL"/>
        </w:rPr>
        <w:t>Makale metni</w:t>
      </w:r>
      <w:r w:rsidR="000A72F6" w:rsidRPr="00C13B4F">
        <w:rPr>
          <w:rFonts w:ascii="Century" w:hAnsi="Century"/>
          <w:bCs/>
          <w:sz w:val="20"/>
          <w:szCs w:val="20"/>
          <w:lang w:val="nl-NL" w:eastAsia="nl-NL"/>
        </w:rPr>
        <w:t xml:space="preserve">. </w:t>
      </w:r>
      <w:r w:rsidR="00AB6F60" w:rsidRPr="00C13B4F">
        <w:rPr>
          <w:rFonts w:ascii="Century" w:hAnsi="Century"/>
          <w:bCs/>
          <w:sz w:val="20"/>
          <w:szCs w:val="20"/>
          <w:lang w:val="nl-NL" w:eastAsia="nl-NL"/>
        </w:rPr>
        <w:t>[</w:t>
      </w:r>
      <w:r w:rsidR="00F760AC" w:rsidRPr="00C13B4F">
        <w:rPr>
          <w:rFonts w:ascii="Century" w:hAnsi="Century"/>
          <w:bCs/>
          <w:sz w:val="20"/>
          <w:szCs w:val="20"/>
          <w:lang w:val="nl-NL" w:eastAsia="nl-NL"/>
        </w:rPr>
        <w:t>Century</w:t>
      </w:r>
      <w:r w:rsidR="00AB6F60" w:rsidRPr="00C13B4F">
        <w:rPr>
          <w:rFonts w:ascii="Century" w:hAnsi="Century"/>
          <w:bCs/>
          <w:sz w:val="20"/>
          <w:szCs w:val="20"/>
          <w:lang w:val="nl-NL" w:eastAsia="nl-NL"/>
        </w:rPr>
        <w:t>12</w:t>
      </w:r>
      <w:r w:rsidR="002D41E9" w:rsidRPr="00C13B4F">
        <w:rPr>
          <w:rFonts w:ascii="Century" w:hAnsi="Century"/>
          <w:bCs/>
          <w:sz w:val="20"/>
          <w:szCs w:val="20"/>
          <w:lang w:val="nl-NL" w:eastAsia="nl-NL"/>
        </w:rPr>
        <w:t xml:space="preserve"> regular</w:t>
      </w:r>
      <w:r w:rsidR="00AB6F60" w:rsidRPr="00C13B4F">
        <w:rPr>
          <w:rFonts w:ascii="Century" w:hAnsi="Century"/>
          <w:bCs/>
          <w:sz w:val="20"/>
          <w:szCs w:val="20"/>
          <w:lang w:val="nl-NL" w:eastAsia="nl-NL"/>
        </w:rPr>
        <w:t>].</w:t>
      </w:r>
    </w:p>
    <w:p w14:paraId="1FFAAF11" w14:textId="77777777" w:rsidR="00D47FAE" w:rsidRPr="00C13B4F" w:rsidRDefault="00D47FAE" w:rsidP="00AA22B6">
      <w:pPr>
        <w:pStyle w:val="ANMheading1"/>
        <w:widowControl w:val="0"/>
        <w:suppressLineNumbers/>
        <w:suppressAutoHyphens/>
        <w:spacing w:before="60" w:after="60" w:line="240" w:lineRule="auto"/>
        <w:jc w:val="both"/>
        <w:rPr>
          <w:rStyle w:val="SatrNumaras"/>
          <w:rFonts w:ascii="Century" w:hAnsi="Century"/>
          <w:sz w:val="20"/>
          <w:szCs w:val="20"/>
        </w:rPr>
      </w:pPr>
    </w:p>
    <w:p w14:paraId="6F1AF1BF" w14:textId="77777777" w:rsidR="003569EE" w:rsidRPr="00B35B5F" w:rsidRDefault="003569EE" w:rsidP="0014359A">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r w:rsidRPr="00B35B5F">
        <w:rPr>
          <w:rFonts w:ascii="Century" w:eastAsiaTheme="minorEastAsia" w:hAnsi="Century" w:cstheme="minorBidi"/>
          <w:color w:val="385623"/>
          <w:sz w:val="20"/>
          <w:szCs w:val="20"/>
          <w:u w:color="000000"/>
          <w:lang w:val="en-US" w:eastAsia="tr-TR"/>
        </w:rPr>
        <w:t>BULGULAR ve TARTIŞMA [Century1</w:t>
      </w:r>
      <w:r w:rsidR="00C13B4F" w:rsidRPr="00B35B5F">
        <w:rPr>
          <w:rFonts w:ascii="Century" w:eastAsiaTheme="minorEastAsia" w:hAnsi="Century" w:cstheme="minorBidi"/>
          <w:color w:val="385623"/>
          <w:sz w:val="20"/>
          <w:szCs w:val="20"/>
          <w:u w:color="000000"/>
          <w:lang w:val="en-US" w:eastAsia="tr-TR"/>
        </w:rPr>
        <w:t>0</w:t>
      </w:r>
      <w:r w:rsidRPr="00B35B5F">
        <w:rPr>
          <w:rFonts w:ascii="Century" w:eastAsiaTheme="minorEastAsia" w:hAnsi="Century" w:cstheme="minorBidi"/>
          <w:color w:val="385623"/>
          <w:sz w:val="20"/>
          <w:szCs w:val="20"/>
          <w:u w:color="000000"/>
          <w:lang w:val="en-US" w:eastAsia="tr-TR"/>
        </w:rPr>
        <w:t xml:space="preserve"> bold]</w:t>
      </w:r>
    </w:p>
    <w:p w14:paraId="77B90CAB" w14:textId="77777777" w:rsidR="004E3FB2" w:rsidRPr="00C13B4F" w:rsidRDefault="003569EE" w:rsidP="00AA22B6">
      <w:pPr>
        <w:widowControl w:val="0"/>
        <w:suppressLineNumbers/>
        <w:shd w:val="clear" w:color="auto" w:fill="FFFFFF"/>
        <w:suppressAutoHyphens/>
        <w:spacing w:before="60" w:after="60"/>
        <w:jc w:val="both"/>
        <w:rPr>
          <w:rFonts w:ascii="Century" w:hAnsi="Century"/>
          <w:sz w:val="20"/>
          <w:szCs w:val="20"/>
          <w:lang w:eastAsia="tr-TR"/>
        </w:rPr>
      </w:pPr>
      <w:r w:rsidRPr="00C13B4F">
        <w:rPr>
          <w:rFonts w:ascii="Century" w:hAnsi="Century"/>
          <w:sz w:val="20"/>
          <w:szCs w:val="20"/>
          <w:lang w:eastAsia="tr-TR"/>
        </w:rPr>
        <w:t xml:space="preserve">Bu başlık altında, yalnızca araştırmadan elde edilen bulgular sunularak, konuyla ilgili daha önceden gerçekleştirilmiş benzer ve dolaylı çalışmalarla atıf yapmak kaydıyla bulgular karşılaştırılır. Benzer ve farklı yanlar vurgulanır ve yayına sunulan çalışmada diğer çalışmalara göre neden farklı bir bulgu elde edildiği tartışılır. Sonrada bu tartışma üzerinden araştırmada elde edilen bulgular istikametinde alanın uzmanı olarak yorum yapılır. Bu bölümde, deneysel sonuçların net bir sunumu yapılmalıdır (Çizelge 1). </w:t>
      </w:r>
    </w:p>
    <w:p w14:paraId="1127E5B3" w14:textId="77777777" w:rsidR="00C13B4F" w:rsidRPr="00C13B4F" w:rsidRDefault="00C13B4F" w:rsidP="00C13B4F">
      <w:pPr>
        <w:widowControl w:val="0"/>
        <w:suppressLineNumbers/>
        <w:suppressAutoHyphens/>
        <w:overflowPunct/>
        <w:autoSpaceDE/>
        <w:autoSpaceDN/>
        <w:adjustRightInd/>
        <w:spacing w:before="60" w:after="60"/>
        <w:jc w:val="both"/>
        <w:textAlignment w:val="auto"/>
        <w:rPr>
          <w:rFonts w:ascii="Century" w:hAnsi="Century"/>
          <w:sz w:val="20"/>
          <w:szCs w:val="20"/>
          <w:lang w:val="en-GB" w:eastAsia="fr-FR"/>
        </w:rPr>
      </w:pPr>
    </w:p>
    <w:p w14:paraId="1D61E5EF" w14:textId="77777777" w:rsidR="004E3FB2" w:rsidRPr="00390714"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roofErr w:type="spellStart"/>
      <w:r w:rsidRPr="00390714">
        <w:rPr>
          <w:rFonts w:ascii="Century" w:hAnsi="Century"/>
          <w:sz w:val="20"/>
          <w:szCs w:val="20"/>
          <w:lang w:val="en-GB" w:eastAsia="fr-FR"/>
        </w:rPr>
        <w:t>Çizelge</w:t>
      </w:r>
      <w:proofErr w:type="spellEnd"/>
      <w:r w:rsidRPr="00390714">
        <w:rPr>
          <w:rFonts w:ascii="Century" w:hAnsi="Century"/>
          <w:sz w:val="20"/>
          <w:szCs w:val="20"/>
          <w:lang w:val="en-GB" w:eastAsia="fr-FR"/>
        </w:rPr>
        <w:t xml:space="preserve"> 1. </w:t>
      </w:r>
      <w:proofErr w:type="spellStart"/>
      <w:r w:rsidRPr="00390714">
        <w:rPr>
          <w:rFonts w:ascii="Century" w:hAnsi="Century"/>
          <w:sz w:val="20"/>
          <w:szCs w:val="20"/>
          <w:lang w:val="en-GB" w:eastAsia="fr-FR"/>
        </w:rPr>
        <w:t>Çizelge</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başlığı</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Çizelge</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başlığı</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Çizelge</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başlığı</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Çizelge</w:t>
      </w:r>
      <w:proofErr w:type="spellEnd"/>
      <w:r w:rsidRPr="00390714">
        <w:rPr>
          <w:rFonts w:ascii="Century" w:hAnsi="Century"/>
          <w:sz w:val="20"/>
          <w:szCs w:val="20"/>
          <w:lang w:val="en-GB" w:eastAsia="fr-FR"/>
        </w:rPr>
        <w:t xml:space="preserve"> </w:t>
      </w:r>
      <w:proofErr w:type="spellStart"/>
      <w:r w:rsidRPr="00390714">
        <w:rPr>
          <w:rFonts w:ascii="Century" w:hAnsi="Century"/>
          <w:sz w:val="20"/>
          <w:szCs w:val="20"/>
          <w:lang w:val="en-GB" w:eastAsia="fr-FR"/>
        </w:rPr>
        <w:t>başlığı</w:t>
      </w:r>
      <w:proofErr w:type="spellEnd"/>
    </w:p>
    <w:p w14:paraId="3C28316A" w14:textId="77777777" w:rsidR="00390714" w:rsidRPr="00390714" w:rsidRDefault="00390714" w:rsidP="00390714">
      <w:pPr>
        <w:widowControl w:val="0"/>
        <w:suppressLineNumbers/>
        <w:suppressAutoHyphens/>
        <w:overflowPunct/>
        <w:autoSpaceDE/>
        <w:autoSpaceDN/>
        <w:adjustRightInd/>
        <w:jc w:val="both"/>
        <w:textAlignment w:val="auto"/>
        <w:rPr>
          <w:rFonts w:ascii="Century" w:hAnsi="Century"/>
          <w:b/>
          <w:i/>
          <w:sz w:val="20"/>
          <w:szCs w:val="20"/>
          <w:lang w:val="en-GB" w:eastAsia="fr-FR"/>
        </w:rPr>
      </w:pPr>
      <w:r w:rsidRPr="00390714">
        <w:rPr>
          <w:rFonts w:ascii="Century" w:hAnsi="Century"/>
          <w:i/>
          <w:sz w:val="20"/>
          <w:szCs w:val="20"/>
          <w:lang w:val="en-GB" w:eastAsia="fr-FR"/>
        </w:rPr>
        <w:t>Table 1 [Century10] Table title table title table title</w:t>
      </w:r>
      <w:r w:rsidRPr="00390714">
        <w:rPr>
          <w:rFonts w:ascii="Century" w:hAnsi="Century"/>
          <w:b/>
          <w:i/>
          <w:sz w:val="20"/>
          <w:szCs w:val="20"/>
          <w:lang w:val="en-GB" w:eastAsia="fr-FR"/>
        </w:rPr>
        <w:t xml:space="preserve"> </w:t>
      </w:r>
      <w:r w:rsidRPr="00390714">
        <w:rPr>
          <w:rFonts w:ascii="Century" w:hAnsi="Century"/>
          <w:i/>
          <w:sz w:val="20"/>
          <w:szCs w:val="20"/>
          <w:lang w:val="en-GB" w:eastAsia="fr-FR"/>
        </w:rPr>
        <w:t>[</w:t>
      </w:r>
      <w:commentRangeStart w:id="9"/>
      <w:r w:rsidRPr="00390714">
        <w:rPr>
          <w:rFonts w:ascii="Century" w:hAnsi="Century"/>
          <w:i/>
          <w:sz w:val="20"/>
          <w:szCs w:val="20"/>
          <w:lang w:val="en-GB" w:eastAsia="fr-FR"/>
        </w:rPr>
        <w:t>Century10</w:t>
      </w:r>
      <w:commentRangeEnd w:id="9"/>
      <w:r w:rsidRPr="00390714">
        <w:rPr>
          <w:rStyle w:val="AklamaBavurusu"/>
          <w:i/>
        </w:rPr>
        <w:commentReference w:id="9"/>
      </w:r>
      <w:r w:rsidRPr="00390714">
        <w:rPr>
          <w:rFonts w:ascii="Century" w:hAnsi="Century"/>
          <w:i/>
          <w:sz w:val="20"/>
          <w:szCs w:val="20"/>
          <w:lang w:val="en-GB" w:eastAsia="fr-FR"/>
        </w:rPr>
        <w:t>]</w:t>
      </w:r>
    </w:p>
    <w:tbl>
      <w:tblPr>
        <w:tblW w:w="5000" w:type="pct"/>
        <w:tblLook w:val="04A0" w:firstRow="1" w:lastRow="0" w:firstColumn="1" w:lastColumn="0" w:noHBand="0" w:noVBand="1"/>
      </w:tblPr>
      <w:tblGrid>
        <w:gridCol w:w="3314"/>
        <w:gridCol w:w="1456"/>
        <w:gridCol w:w="1248"/>
        <w:gridCol w:w="1248"/>
        <w:gridCol w:w="1248"/>
        <w:gridCol w:w="1248"/>
        <w:gridCol w:w="942"/>
      </w:tblGrid>
      <w:tr w:rsidR="00C13B4F" w:rsidRPr="00C13B4F" w14:paraId="26C8B09D" w14:textId="77777777" w:rsidTr="00A2097A">
        <w:tc>
          <w:tcPr>
            <w:tcW w:w="1548" w:type="pct"/>
            <w:tcBorders>
              <w:top w:val="single" w:sz="4" w:space="0" w:color="auto"/>
              <w:bottom w:val="single" w:sz="4" w:space="0" w:color="auto"/>
            </w:tcBorders>
            <w:vAlign w:val="bottom"/>
          </w:tcPr>
          <w:p w14:paraId="4FBECDE0"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2429" w:type="pct"/>
            <w:gridSpan w:val="4"/>
            <w:tcBorders>
              <w:top w:val="single" w:sz="4" w:space="0" w:color="auto"/>
              <w:bottom w:val="single" w:sz="4" w:space="0" w:color="auto"/>
            </w:tcBorders>
            <w:vAlign w:val="bottom"/>
          </w:tcPr>
          <w:p w14:paraId="65ECF239" w14:textId="77777777" w:rsidR="004E3FB2" w:rsidRPr="00C13B4F" w:rsidRDefault="004E3FB2" w:rsidP="00C13B4F">
            <w:pPr>
              <w:widowControl w:val="0"/>
              <w:suppressLineNumbers/>
              <w:pBdr>
                <w:bottom w:val="single" w:sz="4" w:space="1" w:color="auto"/>
              </w:pBdr>
              <w:suppressAutoHyphens/>
              <w:jc w:val="both"/>
              <w:rPr>
                <w:rFonts w:ascii="Century" w:hAnsi="Century"/>
                <w:sz w:val="20"/>
                <w:szCs w:val="20"/>
                <w:lang w:val="en-GB" w:eastAsia="fr-FR"/>
              </w:rPr>
            </w:pPr>
            <w:r w:rsidRPr="00C13B4F">
              <w:rPr>
                <w:rFonts w:ascii="Century" w:hAnsi="Century"/>
                <w:sz w:val="20"/>
                <w:szCs w:val="20"/>
                <w:lang w:val="en-GB" w:eastAsia="fr-FR"/>
              </w:rPr>
              <w:t>Heading [Century10]</w:t>
            </w:r>
          </w:p>
        </w:tc>
        <w:tc>
          <w:tcPr>
            <w:tcW w:w="1023" w:type="pct"/>
            <w:gridSpan w:val="2"/>
            <w:tcBorders>
              <w:top w:val="single" w:sz="4" w:space="0" w:color="auto"/>
              <w:bottom w:val="single" w:sz="4" w:space="0" w:color="auto"/>
            </w:tcBorders>
            <w:vAlign w:val="bottom"/>
          </w:tcPr>
          <w:p w14:paraId="4E156B78"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r>
      <w:tr w:rsidR="00C13B4F" w:rsidRPr="00C13B4F" w14:paraId="0C63A45C" w14:textId="77777777" w:rsidTr="00A2097A">
        <w:tc>
          <w:tcPr>
            <w:tcW w:w="1548" w:type="pct"/>
            <w:tcBorders>
              <w:top w:val="single" w:sz="4" w:space="0" w:color="auto"/>
              <w:bottom w:val="single" w:sz="4" w:space="0" w:color="auto"/>
            </w:tcBorders>
            <w:vAlign w:val="bottom"/>
          </w:tcPr>
          <w:p w14:paraId="7C2C3E97"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r w:rsidRPr="00C13B4F">
              <w:rPr>
                <w:rFonts w:ascii="Century" w:hAnsi="Century"/>
                <w:sz w:val="20"/>
                <w:szCs w:val="20"/>
                <w:lang w:val="en-GB" w:eastAsia="fr-FR"/>
              </w:rPr>
              <w:t>Heading</w:t>
            </w:r>
          </w:p>
        </w:tc>
        <w:tc>
          <w:tcPr>
            <w:tcW w:w="680" w:type="pct"/>
            <w:tcBorders>
              <w:top w:val="single" w:sz="4" w:space="0" w:color="auto"/>
              <w:bottom w:val="single" w:sz="4" w:space="0" w:color="auto"/>
            </w:tcBorders>
          </w:tcPr>
          <w:p w14:paraId="486A129A"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Heading</w:t>
            </w:r>
          </w:p>
        </w:tc>
        <w:tc>
          <w:tcPr>
            <w:tcW w:w="583" w:type="pct"/>
            <w:tcBorders>
              <w:top w:val="single" w:sz="4" w:space="0" w:color="auto"/>
              <w:bottom w:val="single" w:sz="4" w:space="0" w:color="auto"/>
            </w:tcBorders>
          </w:tcPr>
          <w:p w14:paraId="28587F94"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Heading</w:t>
            </w:r>
          </w:p>
        </w:tc>
        <w:tc>
          <w:tcPr>
            <w:tcW w:w="583" w:type="pct"/>
            <w:tcBorders>
              <w:top w:val="single" w:sz="4" w:space="0" w:color="auto"/>
              <w:bottom w:val="single" w:sz="4" w:space="0" w:color="auto"/>
            </w:tcBorders>
          </w:tcPr>
          <w:p w14:paraId="66231E3D"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Heading</w:t>
            </w:r>
          </w:p>
        </w:tc>
        <w:tc>
          <w:tcPr>
            <w:tcW w:w="583" w:type="pct"/>
            <w:tcBorders>
              <w:top w:val="single" w:sz="4" w:space="0" w:color="auto"/>
              <w:bottom w:val="single" w:sz="4" w:space="0" w:color="auto"/>
            </w:tcBorders>
          </w:tcPr>
          <w:p w14:paraId="6C4C0351"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Heading</w:t>
            </w:r>
          </w:p>
        </w:tc>
        <w:tc>
          <w:tcPr>
            <w:tcW w:w="583" w:type="pct"/>
            <w:tcBorders>
              <w:top w:val="single" w:sz="4" w:space="0" w:color="auto"/>
              <w:bottom w:val="single" w:sz="4" w:space="0" w:color="auto"/>
            </w:tcBorders>
          </w:tcPr>
          <w:p w14:paraId="3B282F9D"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Heading</w:t>
            </w:r>
          </w:p>
        </w:tc>
        <w:tc>
          <w:tcPr>
            <w:tcW w:w="440" w:type="pct"/>
            <w:tcBorders>
              <w:top w:val="single" w:sz="4" w:space="0" w:color="auto"/>
              <w:bottom w:val="single" w:sz="4" w:space="0" w:color="auto"/>
            </w:tcBorders>
          </w:tcPr>
          <w:p w14:paraId="0FB7772D"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P</w:t>
            </w:r>
          </w:p>
        </w:tc>
      </w:tr>
      <w:tr w:rsidR="00C13B4F" w:rsidRPr="00C13B4F" w14:paraId="33E60E0B" w14:textId="77777777" w:rsidTr="00A2097A">
        <w:tc>
          <w:tcPr>
            <w:tcW w:w="1548" w:type="pct"/>
            <w:tcBorders>
              <w:top w:val="single" w:sz="4" w:space="0" w:color="auto"/>
            </w:tcBorders>
            <w:vAlign w:val="bottom"/>
          </w:tcPr>
          <w:p w14:paraId="65A51AF0"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r w:rsidRPr="00C13B4F">
              <w:rPr>
                <w:rFonts w:ascii="Century" w:hAnsi="Century"/>
                <w:sz w:val="20"/>
                <w:szCs w:val="20"/>
                <w:lang w:val="en-GB" w:eastAsia="fr-FR"/>
              </w:rPr>
              <w:t>Row heading (units)</w:t>
            </w:r>
          </w:p>
        </w:tc>
        <w:tc>
          <w:tcPr>
            <w:tcW w:w="680" w:type="pct"/>
            <w:tcBorders>
              <w:top w:val="single" w:sz="4" w:space="0" w:color="auto"/>
            </w:tcBorders>
            <w:vAlign w:val="bottom"/>
          </w:tcPr>
          <w:p w14:paraId="0A0747E7"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545E0CCF"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371E3B44"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1DD45FEB"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583" w:type="pct"/>
            <w:tcBorders>
              <w:top w:val="single" w:sz="4" w:space="0" w:color="auto"/>
            </w:tcBorders>
            <w:vAlign w:val="bottom"/>
          </w:tcPr>
          <w:p w14:paraId="77708765"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c>
          <w:tcPr>
            <w:tcW w:w="440" w:type="pct"/>
            <w:tcBorders>
              <w:top w:val="single" w:sz="4" w:space="0" w:color="auto"/>
            </w:tcBorders>
          </w:tcPr>
          <w:p w14:paraId="33072368"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
        </w:tc>
      </w:tr>
      <w:tr w:rsidR="00C13B4F" w:rsidRPr="00C13B4F" w14:paraId="399FC8BC" w14:textId="77777777" w:rsidTr="00A2097A">
        <w:tc>
          <w:tcPr>
            <w:tcW w:w="1548" w:type="pct"/>
            <w:vAlign w:val="bottom"/>
          </w:tcPr>
          <w:p w14:paraId="1BB59DDB"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r w:rsidRPr="00C13B4F">
              <w:rPr>
                <w:rFonts w:ascii="Century" w:hAnsi="Century"/>
                <w:sz w:val="20"/>
                <w:szCs w:val="20"/>
                <w:lang w:val="en-GB" w:eastAsia="fr-FR"/>
              </w:rPr>
              <w:t>Row heading (units)</w:t>
            </w:r>
          </w:p>
        </w:tc>
        <w:tc>
          <w:tcPr>
            <w:tcW w:w="680" w:type="pct"/>
            <w:vAlign w:val="bottom"/>
          </w:tcPr>
          <w:p w14:paraId="21759694"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0.10</w:t>
            </w:r>
            <w:r w:rsidRPr="00C13B4F">
              <w:rPr>
                <w:rFonts w:ascii="Century" w:hAnsi="Century"/>
                <w:sz w:val="20"/>
                <w:szCs w:val="20"/>
                <w:vertAlign w:val="superscript"/>
                <w:lang w:val="en-GB" w:eastAsia="fr-FR"/>
              </w:rPr>
              <w:t>a</w:t>
            </w:r>
          </w:p>
        </w:tc>
        <w:tc>
          <w:tcPr>
            <w:tcW w:w="583" w:type="pct"/>
            <w:vAlign w:val="bottom"/>
          </w:tcPr>
          <w:p w14:paraId="371E7233" w14:textId="77777777" w:rsidR="004E3FB2" w:rsidRPr="00C13B4F" w:rsidRDefault="004E3FB2" w:rsidP="00C13B4F">
            <w:pPr>
              <w:widowControl w:val="0"/>
              <w:suppressLineNumbers/>
              <w:suppressAutoHyphens/>
              <w:jc w:val="both"/>
              <w:rPr>
                <w:rFonts w:ascii="Century" w:hAnsi="Century"/>
                <w:sz w:val="20"/>
                <w:szCs w:val="20"/>
                <w:lang w:val="en-GB" w:eastAsia="fr-FR"/>
              </w:rPr>
            </w:pPr>
            <w:proofErr w:type="spellStart"/>
            <w:r w:rsidRPr="00C13B4F">
              <w:rPr>
                <w:rFonts w:ascii="Century" w:hAnsi="Century"/>
                <w:sz w:val="20"/>
                <w:szCs w:val="20"/>
                <w:lang w:val="en-GB" w:eastAsia="fr-FR"/>
              </w:rPr>
              <w:t>Value</w:t>
            </w:r>
            <w:r w:rsidRPr="00C13B4F">
              <w:rPr>
                <w:rFonts w:ascii="Century" w:hAnsi="Century"/>
                <w:sz w:val="20"/>
                <w:szCs w:val="20"/>
                <w:vertAlign w:val="superscript"/>
                <w:lang w:val="en-GB" w:eastAsia="fr-FR"/>
              </w:rPr>
              <w:t>ab</w:t>
            </w:r>
            <w:proofErr w:type="spellEnd"/>
          </w:p>
        </w:tc>
        <w:tc>
          <w:tcPr>
            <w:tcW w:w="583" w:type="pct"/>
            <w:vAlign w:val="bottom"/>
          </w:tcPr>
          <w:p w14:paraId="260FDE7A" w14:textId="77777777" w:rsidR="004E3FB2" w:rsidRPr="00C13B4F" w:rsidRDefault="004E3FB2" w:rsidP="00C13B4F">
            <w:pPr>
              <w:widowControl w:val="0"/>
              <w:suppressLineNumbers/>
              <w:suppressAutoHyphens/>
              <w:jc w:val="both"/>
              <w:rPr>
                <w:rFonts w:ascii="Century" w:hAnsi="Century"/>
                <w:sz w:val="20"/>
                <w:szCs w:val="20"/>
                <w:lang w:val="en-GB" w:eastAsia="fr-FR"/>
              </w:rPr>
            </w:pPr>
            <w:proofErr w:type="spellStart"/>
            <w:r w:rsidRPr="00C13B4F">
              <w:rPr>
                <w:rFonts w:ascii="Century" w:hAnsi="Century"/>
                <w:sz w:val="20"/>
                <w:szCs w:val="20"/>
                <w:lang w:val="en-GB" w:eastAsia="fr-FR"/>
              </w:rPr>
              <w:t>Value</w:t>
            </w:r>
            <w:r w:rsidRPr="00C13B4F">
              <w:rPr>
                <w:rFonts w:ascii="Century" w:hAnsi="Century"/>
                <w:sz w:val="20"/>
                <w:szCs w:val="20"/>
                <w:vertAlign w:val="superscript"/>
                <w:lang w:val="en-GB" w:eastAsia="fr-FR"/>
              </w:rPr>
              <w:t>b</w:t>
            </w:r>
            <w:proofErr w:type="spellEnd"/>
          </w:p>
        </w:tc>
        <w:tc>
          <w:tcPr>
            <w:tcW w:w="583" w:type="pct"/>
            <w:vAlign w:val="bottom"/>
          </w:tcPr>
          <w:p w14:paraId="49D6C0E4" w14:textId="77777777" w:rsidR="004E3FB2" w:rsidRPr="00C13B4F" w:rsidRDefault="004E3FB2" w:rsidP="00C13B4F">
            <w:pPr>
              <w:widowControl w:val="0"/>
              <w:suppressLineNumbers/>
              <w:suppressAutoHyphens/>
              <w:jc w:val="both"/>
              <w:rPr>
                <w:rFonts w:ascii="Century" w:hAnsi="Century"/>
                <w:sz w:val="20"/>
                <w:szCs w:val="20"/>
                <w:lang w:val="en-GB" w:eastAsia="fr-FR"/>
              </w:rPr>
            </w:pPr>
            <w:proofErr w:type="spellStart"/>
            <w:r w:rsidRPr="00C13B4F">
              <w:rPr>
                <w:rFonts w:ascii="Century" w:hAnsi="Century"/>
                <w:sz w:val="20"/>
                <w:szCs w:val="20"/>
                <w:lang w:val="en-GB" w:eastAsia="fr-FR"/>
              </w:rPr>
              <w:t>Value</w:t>
            </w:r>
            <w:r w:rsidRPr="00C13B4F">
              <w:rPr>
                <w:rFonts w:ascii="Century" w:hAnsi="Century"/>
                <w:sz w:val="20"/>
                <w:szCs w:val="20"/>
                <w:vertAlign w:val="superscript"/>
                <w:lang w:val="en-GB" w:eastAsia="fr-FR"/>
              </w:rPr>
              <w:t>c</w:t>
            </w:r>
            <w:proofErr w:type="spellEnd"/>
          </w:p>
        </w:tc>
        <w:tc>
          <w:tcPr>
            <w:tcW w:w="583" w:type="pct"/>
            <w:vAlign w:val="bottom"/>
          </w:tcPr>
          <w:p w14:paraId="4EB2CB1C"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440" w:type="pct"/>
          </w:tcPr>
          <w:p w14:paraId="3C26DAAC"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0.01</w:t>
            </w:r>
          </w:p>
        </w:tc>
      </w:tr>
      <w:tr w:rsidR="00C13B4F" w:rsidRPr="00C13B4F" w14:paraId="05B87CB5" w14:textId="77777777" w:rsidTr="00A2097A">
        <w:tc>
          <w:tcPr>
            <w:tcW w:w="1548" w:type="pct"/>
            <w:vAlign w:val="bottom"/>
          </w:tcPr>
          <w:p w14:paraId="41E49C61"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r w:rsidRPr="00C13B4F">
              <w:rPr>
                <w:rFonts w:ascii="Century" w:hAnsi="Century"/>
                <w:sz w:val="20"/>
                <w:szCs w:val="20"/>
                <w:lang w:val="en-GB" w:eastAsia="fr-FR"/>
              </w:rPr>
              <w:t>Row heading (units)</w:t>
            </w:r>
          </w:p>
        </w:tc>
        <w:tc>
          <w:tcPr>
            <w:tcW w:w="680" w:type="pct"/>
            <w:vAlign w:val="bottom"/>
          </w:tcPr>
          <w:p w14:paraId="7A500509"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0.20</w:t>
            </w:r>
          </w:p>
        </w:tc>
        <w:tc>
          <w:tcPr>
            <w:tcW w:w="583" w:type="pct"/>
            <w:vAlign w:val="bottom"/>
          </w:tcPr>
          <w:p w14:paraId="6ADE1544"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vAlign w:val="bottom"/>
          </w:tcPr>
          <w:p w14:paraId="64E2BA3A"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vAlign w:val="bottom"/>
          </w:tcPr>
          <w:p w14:paraId="690F2BE5"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vAlign w:val="bottom"/>
          </w:tcPr>
          <w:p w14:paraId="0613CE74"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440" w:type="pct"/>
          </w:tcPr>
          <w:p w14:paraId="40E3FEF3"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r>
      <w:tr w:rsidR="00C13B4F" w:rsidRPr="00C13B4F" w14:paraId="591C437B" w14:textId="77777777" w:rsidTr="00A2097A">
        <w:tc>
          <w:tcPr>
            <w:tcW w:w="1548" w:type="pct"/>
            <w:tcBorders>
              <w:bottom w:val="single" w:sz="4" w:space="0" w:color="auto"/>
            </w:tcBorders>
            <w:vAlign w:val="bottom"/>
          </w:tcPr>
          <w:p w14:paraId="1194E9B9"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r w:rsidRPr="00C13B4F">
              <w:rPr>
                <w:rFonts w:ascii="Century" w:hAnsi="Century"/>
                <w:sz w:val="20"/>
                <w:szCs w:val="20"/>
                <w:lang w:val="en-GB" w:eastAsia="fr-FR"/>
              </w:rPr>
              <w:t>Row heading (units)</w:t>
            </w:r>
          </w:p>
        </w:tc>
        <w:tc>
          <w:tcPr>
            <w:tcW w:w="680" w:type="pct"/>
            <w:tcBorders>
              <w:bottom w:val="single" w:sz="4" w:space="0" w:color="auto"/>
            </w:tcBorders>
            <w:vAlign w:val="bottom"/>
          </w:tcPr>
          <w:p w14:paraId="18D71A01"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0.25</w:t>
            </w:r>
          </w:p>
        </w:tc>
        <w:tc>
          <w:tcPr>
            <w:tcW w:w="583" w:type="pct"/>
            <w:tcBorders>
              <w:bottom w:val="single" w:sz="4" w:space="0" w:color="auto"/>
            </w:tcBorders>
            <w:vAlign w:val="bottom"/>
          </w:tcPr>
          <w:p w14:paraId="0F0D49E5"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tcBorders>
              <w:bottom w:val="single" w:sz="4" w:space="0" w:color="auto"/>
            </w:tcBorders>
            <w:vAlign w:val="bottom"/>
          </w:tcPr>
          <w:p w14:paraId="0BD88C25"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tcBorders>
              <w:bottom w:val="single" w:sz="4" w:space="0" w:color="auto"/>
            </w:tcBorders>
            <w:vAlign w:val="bottom"/>
          </w:tcPr>
          <w:p w14:paraId="0D851287"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583" w:type="pct"/>
            <w:tcBorders>
              <w:bottom w:val="single" w:sz="4" w:space="0" w:color="auto"/>
            </w:tcBorders>
            <w:vAlign w:val="bottom"/>
          </w:tcPr>
          <w:p w14:paraId="45248987"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c>
          <w:tcPr>
            <w:tcW w:w="440" w:type="pct"/>
            <w:tcBorders>
              <w:bottom w:val="single" w:sz="4" w:space="0" w:color="auto"/>
            </w:tcBorders>
          </w:tcPr>
          <w:p w14:paraId="25BCDAA2" w14:textId="77777777" w:rsidR="004E3FB2" w:rsidRPr="00C13B4F" w:rsidRDefault="004E3FB2" w:rsidP="00C13B4F">
            <w:pPr>
              <w:widowControl w:val="0"/>
              <w:suppressLineNumbers/>
              <w:suppressAutoHyphens/>
              <w:jc w:val="both"/>
              <w:rPr>
                <w:rFonts w:ascii="Century" w:hAnsi="Century"/>
                <w:sz w:val="20"/>
                <w:szCs w:val="20"/>
                <w:lang w:val="en-GB" w:eastAsia="fr-FR"/>
              </w:rPr>
            </w:pPr>
            <w:r w:rsidRPr="00C13B4F">
              <w:rPr>
                <w:rFonts w:ascii="Century" w:hAnsi="Century"/>
                <w:sz w:val="20"/>
                <w:szCs w:val="20"/>
                <w:lang w:val="en-GB" w:eastAsia="fr-FR"/>
              </w:rPr>
              <w:t>Value</w:t>
            </w:r>
          </w:p>
        </w:tc>
      </w:tr>
    </w:tbl>
    <w:p w14:paraId="2C559C3A" w14:textId="77777777" w:rsidR="004E3FB2" w:rsidRPr="00C13B4F" w:rsidRDefault="004E3FB2" w:rsidP="00C13B4F">
      <w:pPr>
        <w:widowControl w:val="0"/>
        <w:suppressLineNumbers/>
        <w:suppressAutoHyphens/>
        <w:overflowPunct/>
        <w:autoSpaceDE/>
        <w:autoSpaceDN/>
        <w:adjustRightInd/>
        <w:jc w:val="both"/>
        <w:textAlignment w:val="auto"/>
        <w:rPr>
          <w:rFonts w:ascii="Century" w:hAnsi="Century"/>
          <w:sz w:val="20"/>
          <w:szCs w:val="20"/>
          <w:lang w:val="en-GB" w:eastAsia="fr-FR"/>
        </w:rPr>
      </w:pPr>
      <w:proofErr w:type="spellStart"/>
      <w:proofErr w:type="gramStart"/>
      <w:r w:rsidRPr="00C13B4F">
        <w:rPr>
          <w:rFonts w:ascii="Century" w:hAnsi="Century"/>
          <w:sz w:val="20"/>
          <w:szCs w:val="20"/>
          <w:vertAlign w:val="superscript"/>
          <w:lang w:val="en-GB" w:eastAsia="fr-FR"/>
        </w:rPr>
        <w:t>a,</w:t>
      </w:r>
      <w:proofErr w:type="gramEnd"/>
      <w:r w:rsidRPr="00C13B4F">
        <w:rPr>
          <w:rFonts w:ascii="Century" w:hAnsi="Century"/>
          <w:sz w:val="20"/>
          <w:szCs w:val="20"/>
          <w:vertAlign w:val="superscript"/>
          <w:lang w:val="en-GB" w:eastAsia="fr-FR"/>
        </w:rPr>
        <w:t>b,c</w:t>
      </w:r>
      <w:proofErr w:type="spellEnd"/>
      <w:r w:rsidRPr="00C13B4F">
        <w:rPr>
          <w:rFonts w:ascii="Century" w:hAnsi="Century"/>
          <w:sz w:val="20"/>
          <w:szCs w:val="20"/>
          <w:lang w:val="en-GB" w:eastAsia="fr-FR"/>
        </w:rPr>
        <w:t xml:space="preserve"> Values within a row with different superscripts differ significantly at P&lt;0.0... [Century10]</w:t>
      </w:r>
    </w:p>
    <w:p w14:paraId="6B572F0A" w14:textId="77777777" w:rsidR="004E3FB2" w:rsidRPr="00C13B4F" w:rsidRDefault="004E3FB2" w:rsidP="00C13B4F">
      <w:pPr>
        <w:widowControl w:val="0"/>
        <w:suppressLineNumbers/>
        <w:shd w:val="clear" w:color="auto" w:fill="FFFFFF"/>
        <w:suppressAutoHyphens/>
        <w:spacing w:before="60" w:after="60"/>
        <w:jc w:val="both"/>
        <w:rPr>
          <w:rFonts w:ascii="Century" w:hAnsi="Century"/>
          <w:sz w:val="20"/>
          <w:szCs w:val="20"/>
          <w:lang w:eastAsia="tr-TR"/>
        </w:rPr>
      </w:pPr>
    </w:p>
    <w:p w14:paraId="0AB487E6" w14:textId="77777777" w:rsidR="003569EE" w:rsidRPr="00C13B4F" w:rsidRDefault="003569EE" w:rsidP="00C13B4F">
      <w:pPr>
        <w:widowControl w:val="0"/>
        <w:suppressLineNumbers/>
        <w:shd w:val="clear" w:color="auto" w:fill="FFFFFF"/>
        <w:suppressAutoHyphens/>
        <w:spacing w:before="60" w:after="60"/>
        <w:jc w:val="both"/>
        <w:rPr>
          <w:rFonts w:ascii="Century" w:hAnsi="Century"/>
          <w:sz w:val="20"/>
          <w:szCs w:val="20"/>
        </w:rPr>
      </w:pPr>
      <w:r w:rsidRPr="00C13B4F">
        <w:rPr>
          <w:rFonts w:ascii="Century" w:hAnsi="Century"/>
          <w:sz w:val="20"/>
          <w:szCs w:val="20"/>
          <w:lang w:eastAsia="tr-TR"/>
        </w:rPr>
        <w:t>Çizelgelerde veya şekillerde</w:t>
      </w:r>
      <w:r w:rsidR="000859D3" w:rsidRPr="00C13B4F">
        <w:rPr>
          <w:rFonts w:ascii="Century" w:hAnsi="Century"/>
          <w:sz w:val="20"/>
          <w:szCs w:val="20"/>
          <w:lang w:eastAsia="tr-TR"/>
        </w:rPr>
        <w:t xml:space="preserve"> (Şekil 1)</w:t>
      </w:r>
      <w:r w:rsidRPr="00C13B4F">
        <w:rPr>
          <w:rFonts w:ascii="Century" w:hAnsi="Century"/>
          <w:sz w:val="20"/>
          <w:szCs w:val="20"/>
          <w:lang w:eastAsia="tr-TR"/>
        </w:rPr>
        <w:t xml:space="preserve"> belirtilen bilgiler metinde tekrarlanmamalıdır. </w:t>
      </w:r>
      <w:r w:rsidRPr="00C13B4F">
        <w:rPr>
          <w:rFonts w:ascii="Century" w:hAnsi="Century"/>
          <w:sz w:val="20"/>
          <w:szCs w:val="20"/>
        </w:rPr>
        <w:t>Bu bölüm, mevcut çalışma sonuçlarının referans listesinde belirtilen diğer çalışmalarla yorumlanmasını da içermelidir. Çalışmanın sonuçları son paragrafta belirtilmelidir.</w:t>
      </w:r>
    </w:p>
    <w:p w14:paraId="4ACE405F" w14:textId="77777777" w:rsidR="004E3FB2" w:rsidRPr="00C13B4F" w:rsidRDefault="004E3FB2" w:rsidP="00C13B4F">
      <w:pPr>
        <w:widowControl w:val="0"/>
        <w:suppressLineNumbers/>
        <w:suppressAutoHyphens/>
        <w:spacing w:before="60" w:after="60"/>
        <w:jc w:val="both"/>
        <w:rPr>
          <w:rFonts w:ascii="Century" w:hAnsi="Century"/>
          <w:sz w:val="20"/>
          <w:szCs w:val="20"/>
        </w:rPr>
      </w:pPr>
    </w:p>
    <w:p w14:paraId="658850BB"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noProof/>
          <w:sz w:val="20"/>
          <w:szCs w:val="20"/>
          <w:lang w:val="tr-TR" w:eastAsia="tr-TR"/>
        </w:rPr>
        <w:drawing>
          <wp:inline distT="0" distB="0" distL="0" distR="0" wp14:anchorId="1E7CFDFB" wp14:editId="3C2839F6">
            <wp:extent cx="4273200" cy="2091600"/>
            <wp:effectExtent l="0" t="0" r="13335" b="4445"/>
            <wp:docPr id="5" name="Grafik 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C8216CA-82B5-468F-B1BC-693CBBB23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8DF611" w14:textId="77777777" w:rsidR="004E3FB2" w:rsidRPr="00C13B4F" w:rsidRDefault="004E3FB2" w:rsidP="00C13B4F">
      <w:pPr>
        <w:widowControl w:val="0"/>
        <w:suppressLineNumbers/>
        <w:suppressAutoHyphens/>
        <w:jc w:val="both"/>
        <w:rPr>
          <w:rFonts w:ascii="Century" w:hAnsi="Century"/>
          <w:sz w:val="20"/>
          <w:szCs w:val="20"/>
        </w:rPr>
      </w:pPr>
      <w:r w:rsidRPr="00C13B4F">
        <w:rPr>
          <w:rFonts w:ascii="Century" w:hAnsi="Century"/>
          <w:sz w:val="20"/>
          <w:szCs w:val="20"/>
        </w:rPr>
        <w:t xml:space="preserve">Şekil 1. Şekil başlığı, Şekil başlığı, Şekil başlığı, Şekil başlığı, Şekil başlığı </w:t>
      </w:r>
      <w:r w:rsidRPr="00C13B4F">
        <w:rPr>
          <w:rFonts w:ascii="Century" w:hAnsi="Century"/>
          <w:sz w:val="20"/>
          <w:szCs w:val="20"/>
          <w:lang w:val="en-GB" w:eastAsia="fr-FR"/>
        </w:rPr>
        <w:t>[Century10]</w:t>
      </w:r>
    </w:p>
    <w:p w14:paraId="1625C5BE" w14:textId="77777777" w:rsidR="004E3FB2" w:rsidRPr="00C13B4F" w:rsidRDefault="004E3FB2" w:rsidP="00C13B4F">
      <w:pPr>
        <w:widowControl w:val="0"/>
        <w:suppressLineNumbers/>
        <w:suppressAutoHyphens/>
        <w:jc w:val="both"/>
        <w:rPr>
          <w:rFonts w:ascii="Century" w:hAnsi="Century"/>
          <w:i/>
          <w:iCs/>
          <w:sz w:val="20"/>
          <w:szCs w:val="20"/>
          <w:lang w:val="en-US"/>
        </w:rPr>
      </w:pPr>
      <w:r w:rsidRPr="00C13B4F">
        <w:rPr>
          <w:rFonts w:ascii="Century" w:hAnsi="Century"/>
          <w:i/>
          <w:iCs/>
          <w:sz w:val="20"/>
          <w:szCs w:val="20"/>
        </w:rPr>
        <w:t xml:space="preserve">Figure1. Figure title, </w:t>
      </w:r>
      <w:r w:rsidRPr="00C13B4F">
        <w:rPr>
          <w:rFonts w:ascii="Century" w:hAnsi="Century"/>
          <w:i/>
          <w:iCs/>
          <w:sz w:val="20"/>
          <w:szCs w:val="20"/>
          <w:lang w:val="en-US"/>
        </w:rPr>
        <w:t xml:space="preserve"> </w:t>
      </w:r>
      <w:r w:rsidRPr="00C13B4F">
        <w:rPr>
          <w:rFonts w:ascii="Century" w:hAnsi="Century"/>
          <w:i/>
          <w:iCs/>
          <w:sz w:val="20"/>
          <w:szCs w:val="20"/>
        </w:rPr>
        <w:t xml:space="preserve">Figure title, </w:t>
      </w:r>
      <w:r w:rsidRPr="00C13B4F">
        <w:rPr>
          <w:rFonts w:ascii="Century" w:hAnsi="Century"/>
          <w:i/>
          <w:iCs/>
          <w:sz w:val="20"/>
          <w:szCs w:val="20"/>
          <w:lang w:val="en-US"/>
        </w:rPr>
        <w:t xml:space="preserve"> </w:t>
      </w:r>
      <w:r w:rsidRPr="00C13B4F">
        <w:rPr>
          <w:rFonts w:ascii="Century" w:hAnsi="Century"/>
          <w:i/>
          <w:iCs/>
          <w:sz w:val="20"/>
          <w:szCs w:val="20"/>
        </w:rPr>
        <w:t xml:space="preserve">Figure title, </w:t>
      </w:r>
      <w:r w:rsidRPr="00C13B4F">
        <w:rPr>
          <w:rFonts w:ascii="Century" w:hAnsi="Century"/>
          <w:i/>
          <w:iCs/>
          <w:sz w:val="20"/>
          <w:szCs w:val="20"/>
          <w:lang w:val="en-US"/>
        </w:rPr>
        <w:t xml:space="preserve"> </w:t>
      </w:r>
      <w:r w:rsidRPr="00C13B4F">
        <w:rPr>
          <w:rFonts w:ascii="Century" w:hAnsi="Century"/>
          <w:i/>
          <w:iCs/>
          <w:sz w:val="20"/>
          <w:szCs w:val="20"/>
        </w:rPr>
        <w:t xml:space="preserve">Figure title, </w:t>
      </w:r>
      <w:r w:rsidRPr="00C13B4F">
        <w:rPr>
          <w:rFonts w:ascii="Century" w:hAnsi="Century"/>
          <w:i/>
          <w:iCs/>
          <w:sz w:val="20"/>
          <w:szCs w:val="20"/>
          <w:lang w:val="en-US"/>
        </w:rPr>
        <w:t xml:space="preserve"> </w:t>
      </w:r>
      <w:r w:rsidRPr="00C13B4F">
        <w:rPr>
          <w:rFonts w:ascii="Century" w:hAnsi="Century"/>
          <w:i/>
          <w:iCs/>
          <w:sz w:val="20"/>
          <w:szCs w:val="20"/>
        </w:rPr>
        <w:t xml:space="preserve">Figure title </w:t>
      </w:r>
      <w:r w:rsidRPr="00C13B4F">
        <w:rPr>
          <w:rFonts w:ascii="Century" w:hAnsi="Century"/>
          <w:sz w:val="20"/>
          <w:szCs w:val="20"/>
          <w:lang w:val="en-GB" w:eastAsia="fr-FR"/>
        </w:rPr>
        <w:t>[Century10]</w:t>
      </w:r>
      <w:r w:rsidRPr="00C13B4F">
        <w:rPr>
          <w:rFonts w:ascii="Century" w:hAnsi="Century"/>
          <w:i/>
          <w:iCs/>
          <w:sz w:val="20"/>
          <w:szCs w:val="20"/>
          <w:lang w:val="en-US"/>
        </w:rPr>
        <w:t>……..</w:t>
      </w:r>
    </w:p>
    <w:p w14:paraId="421FBC27" w14:textId="77777777" w:rsidR="004E3FB2" w:rsidRDefault="004E3FB2" w:rsidP="00C13B4F">
      <w:pPr>
        <w:widowControl w:val="0"/>
        <w:suppressLineNumbers/>
        <w:shd w:val="clear" w:color="auto" w:fill="FFFFFF"/>
        <w:suppressAutoHyphens/>
        <w:spacing w:after="60"/>
        <w:jc w:val="both"/>
        <w:rPr>
          <w:rFonts w:ascii="Century" w:hAnsi="Century"/>
          <w:sz w:val="20"/>
          <w:szCs w:val="20"/>
        </w:rPr>
      </w:pPr>
    </w:p>
    <w:p w14:paraId="51346457" w14:textId="77777777" w:rsidR="002912E1" w:rsidRPr="00B35B5F" w:rsidRDefault="003569EE" w:rsidP="00B35B5F">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r w:rsidRPr="00B35B5F">
        <w:rPr>
          <w:rFonts w:ascii="Century" w:eastAsiaTheme="minorEastAsia" w:hAnsi="Century" w:cstheme="minorBidi"/>
          <w:color w:val="385623"/>
          <w:sz w:val="20"/>
          <w:szCs w:val="20"/>
          <w:u w:color="000000"/>
          <w:lang w:val="en-US" w:eastAsia="tr-TR"/>
        </w:rPr>
        <w:t xml:space="preserve">SONUÇ ve ÖNERİLER </w:t>
      </w:r>
      <w:r w:rsidR="002912E1" w:rsidRPr="00B35B5F">
        <w:rPr>
          <w:rFonts w:ascii="Century" w:eastAsiaTheme="minorEastAsia" w:hAnsi="Century" w:cstheme="minorBidi"/>
          <w:color w:val="385623"/>
          <w:sz w:val="20"/>
          <w:szCs w:val="20"/>
          <w:u w:color="000000"/>
          <w:lang w:val="en-US" w:eastAsia="tr-TR"/>
        </w:rPr>
        <w:t>[</w:t>
      </w:r>
      <w:r w:rsidR="00F760AC" w:rsidRPr="00B35B5F">
        <w:rPr>
          <w:rFonts w:ascii="Century" w:eastAsiaTheme="minorEastAsia" w:hAnsi="Century" w:cstheme="minorBidi"/>
          <w:color w:val="385623"/>
          <w:sz w:val="20"/>
          <w:szCs w:val="20"/>
          <w:u w:color="000000"/>
          <w:lang w:val="en-US" w:eastAsia="tr-TR"/>
        </w:rPr>
        <w:t>Century</w:t>
      </w:r>
      <w:r w:rsidR="002912E1" w:rsidRPr="00B35B5F">
        <w:rPr>
          <w:rFonts w:ascii="Century" w:eastAsiaTheme="minorEastAsia" w:hAnsi="Century" w:cstheme="minorBidi"/>
          <w:color w:val="385623"/>
          <w:sz w:val="20"/>
          <w:szCs w:val="20"/>
          <w:u w:color="000000"/>
          <w:lang w:val="en-US" w:eastAsia="tr-TR"/>
        </w:rPr>
        <w:t>1</w:t>
      </w:r>
      <w:r w:rsidR="00C13B4F" w:rsidRPr="00B35B5F">
        <w:rPr>
          <w:rFonts w:ascii="Century" w:eastAsiaTheme="minorEastAsia" w:hAnsi="Century" w:cstheme="minorBidi"/>
          <w:color w:val="385623"/>
          <w:sz w:val="20"/>
          <w:szCs w:val="20"/>
          <w:u w:color="000000"/>
          <w:lang w:val="en-US" w:eastAsia="tr-TR"/>
        </w:rPr>
        <w:t>0</w:t>
      </w:r>
      <w:r w:rsidR="005F5E31" w:rsidRPr="00B35B5F">
        <w:rPr>
          <w:rFonts w:ascii="Century" w:eastAsiaTheme="minorEastAsia" w:hAnsi="Century" w:cstheme="minorBidi"/>
          <w:color w:val="385623"/>
          <w:sz w:val="20"/>
          <w:szCs w:val="20"/>
          <w:u w:color="000000"/>
          <w:lang w:val="en-US" w:eastAsia="tr-TR"/>
        </w:rPr>
        <w:t xml:space="preserve"> </w:t>
      </w:r>
      <w:r w:rsidR="002912E1" w:rsidRPr="00B35B5F">
        <w:rPr>
          <w:rFonts w:ascii="Century" w:eastAsiaTheme="minorEastAsia" w:hAnsi="Century" w:cstheme="minorBidi"/>
          <w:color w:val="385623"/>
          <w:sz w:val="20"/>
          <w:szCs w:val="20"/>
          <w:u w:color="000000"/>
          <w:lang w:val="en-US" w:eastAsia="tr-TR"/>
        </w:rPr>
        <w:t>bold]</w:t>
      </w:r>
    </w:p>
    <w:p w14:paraId="61FA4B73" w14:textId="77777777" w:rsidR="00AB6F60" w:rsidRPr="00C13B4F" w:rsidRDefault="008D3B4E" w:rsidP="00C13B4F">
      <w:pPr>
        <w:pStyle w:val="ANMmaintext"/>
        <w:widowControl w:val="0"/>
        <w:suppressLineNumbers/>
        <w:suppressAutoHyphens/>
        <w:spacing w:before="60" w:after="60" w:line="240" w:lineRule="auto"/>
        <w:jc w:val="both"/>
        <w:rPr>
          <w:rFonts w:ascii="Century" w:hAnsi="Century"/>
          <w:sz w:val="20"/>
          <w:szCs w:val="20"/>
        </w:rPr>
      </w:pPr>
      <w:proofErr w:type="spellStart"/>
      <w:r w:rsidRPr="00C13B4F">
        <w:rPr>
          <w:rFonts w:ascii="Century" w:hAnsi="Century"/>
          <w:sz w:val="20"/>
          <w:szCs w:val="20"/>
        </w:rPr>
        <w:lastRenderedPageBreak/>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7114D4" w:rsidRPr="00C13B4F">
        <w:rPr>
          <w:rFonts w:ascii="Century" w:hAnsi="Century"/>
          <w:sz w:val="20"/>
          <w:szCs w:val="20"/>
        </w:rPr>
        <w:t>.</w:t>
      </w:r>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proofErr w:type="spellStart"/>
      <w:r w:rsidRPr="00C13B4F">
        <w:rPr>
          <w:rFonts w:ascii="Century" w:hAnsi="Century"/>
          <w:sz w:val="20"/>
          <w:szCs w:val="20"/>
        </w:rPr>
        <w:t>Makale</w:t>
      </w:r>
      <w:proofErr w:type="spellEnd"/>
      <w:r w:rsidRPr="00C13B4F">
        <w:rPr>
          <w:rFonts w:ascii="Century" w:hAnsi="Century"/>
          <w:sz w:val="20"/>
          <w:szCs w:val="20"/>
        </w:rPr>
        <w:t xml:space="preserve"> </w:t>
      </w:r>
      <w:proofErr w:type="spellStart"/>
      <w:r w:rsidRPr="00C13B4F">
        <w:rPr>
          <w:rFonts w:ascii="Century" w:hAnsi="Century"/>
          <w:sz w:val="20"/>
          <w:szCs w:val="20"/>
        </w:rPr>
        <w:t>metni</w:t>
      </w:r>
      <w:proofErr w:type="spellEnd"/>
      <w:r w:rsidR="00AB6F60" w:rsidRPr="00C13B4F">
        <w:rPr>
          <w:rFonts w:ascii="Century" w:hAnsi="Century"/>
          <w:sz w:val="20"/>
          <w:szCs w:val="20"/>
        </w:rPr>
        <w:t xml:space="preserve"> (</w:t>
      </w:r>
      <w:r w:rsidR="00677410" w:rsidRPr="00C13B4F">
        <w:rPr>
          <w:rFonts w:ascii="Century" w:hAnsi="Century"/>
          <w:sz w:val="20"/>
          <w:szCs w:val="20"/>
        </w:rPr>
        <w:t>Çetin</w:t>
      </w:r>
      <w:r w:rsidR="00C459EC" w:rsidRPr="00C13B4F">
        <w:rPr>
          <w:rFonts w:ascii="Century" w:hAnsi="Century"/>
          <w:sz w:val="20"/>
          <w:szCs w:val="20"/>
        </w:rPr>
        <w:t>,</w:t>
      </w:r>
      <w:r w:rsidR="00677410" w:rsidRPr="00C13B4F">
        <w:rPr>
          <w:rFonts w:ascii="Century" w:hAnsi="Century"/>
          <w:sz w:val="20"/>
          <w:szCs w:val="20"/>
        </w:rPr>
        <w:t xml:space="preserve"> 2000</w:t>
      </w:r>
      <w:r w:rsidR="00C459EC" w:rsidRPr="00C13B4F">
        <w:rPr>
          <w:rFonts w:ascii="Century" w:hAnsi="Century"/>
          <w:sz w:val="20"/>
          <w:szCs w:val="20"/>
        </w:rPr>
        <w:t>;</w:t>
      </w:r>
      <w:r w:rsidR="00677410" w:rsidRPr="00C13B4F">
        <w:rPr>
          <w:rFonts w:ascii="Century" w:hAnsi="Century"/>
          <w:sz w:val="20"/>
          <w:szCs w:val="20"/>
        </w:rPr>
        <w:t xml:space="preserve"> Aksu</w:t>
      </w:r>
      <w:r w:rsidR="00C459EC" w:rsidRPr="00C13B4F">
        <w:rPr>
          <w:rFonts w:ascii="Century" w:hAnsi="Century"/>
          <w:sz w:val="20"/>
          <w:szCs w:val="20"/>
        </w:rPr>
        <w:t>,</w:t>
      </w:r>
      <w:r w:rsidR="00677410" w:rsidRPr="00C13B4F">
        <w:rPr>
          <w:rFonts w:ascii="Century" w:hAnsi="Century"/>
          <w:sz w:val="20"/>
          <w:szCs w:val="20"/>
        </w:rPr>
        <w:t xml:space="preserve"> 2002</w:t>
      </w:r>
      <w:r w:rsidR="00AB6F60" w:rsidRPr="00C13B4F">
        <w:rPr>
          <w:rFonts w:ascii="Century" w:hAnsi="Century"/>
          <w:sz w:val="20"/>
          <w:szCs w:val="20"/>
        </w:rPr>
        <w:t>).</w:t>
      </w:r>
    </w:p>
    <w:p w14:paraId="5A2D5F8E" w14:textId="77777777" w:rsidR="00C13B4F" w:rsidRPr="00C13B4F" w:rsidRDefault="00C13B4F" w:rsidP="00C13B4F">
      <w:pPr>
        <w:pStyle w:val="ANMmaintext"/>
        <w:widowControl w:val="0"/>
        <w:suppressLineNumbers/>
        <w:suppressAutoHyphens/>
        <w:spacing w:after="60" w:line="240" w:lineRule="auto"/>
        <w:jc w:val="both"/>
        <w:rPr>
          <w:rFonts w:ascii="Century" w:hAnsi="Century"/>
          <w:sz w:val="20"/>
          <w:szCs w:val="20"/>
        </w:rPr>
      </w:pPr>
    </w:p>
    <w:p w14:paraId="19B7B031" w14:textId="77777777" w:rsidR="00677410" w:rsidRPr="00B35B5F" w:rsidRDefault="00677410" w:rsidP="00B35B5F">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r w:rsidRPr="00B35B5F">
        <w:rPr>
          <w:rFonts w:ascii="Century" w:eastAsiaTheme="minorEastAsia" w:hAnsi="Century" w:cstheme="minorBidi"/>
          <w:color w:val="385623"/>
          <w:sz w:val="20"/>
          <w:szCs w:val="20"/>
          <w:u w:color="000000"/>
          <w:lang w:val="en-US" w:eastAsia="tr-TR"/>
        </w:rPr>
        <w:t>TEŞEKKÜR [Century1</w:t>
      </w:r>
      <w:r w:rsidR="00C13B4F" w:rsidRPr="00B35B5F">
        <w:rPr>
          <w:rFonts w:ascii="Century" w:eastAsiaTheme="minorEastAsia" w:hAnsi="Century" w:cstheme="minorBidi"/>
          <w:color w:val="385623"/>
          <w:sz w:val="20"/>
          <w:szCs w:val="20"/>
          <w:u w:color="000000"/>
          <w:lang w:val="en-US" w:eastAsia="tr-TR"/>
        </w:rPr>
        <w:t>0</w:t>
      </w:r>
      <w:r w:rsidRPr="00B35B5F">
        <w:rPr>
          <w:rFonts w:ascii="Century" w:eastAsiaTheme="minorEastAsia" w:hAnsi="Century" w:cstheme="minorBidi"/>
          <w:color w:val="385623"/>
          <w:sz w:val="20"/>
          <w:szCs w:val="20"/>
          <w:u w:color="000000"/>
          <w:lang w:val="en-US" w:eastAsia="tr-TR"/>
        </w:rPr>
        <w:t xml:space="preserve"> bold]</w:t>
      </w:r>
    </w:p>
    <w:p w14:paraId="36EF06F7" w14:textId="77777777" w:rsidR="00677410" w:rsidRPr="00C13B4F" w:rsidRDefault="00677410" w:rsidP="00C13B4F">
      <w:pPr>
        <w:widowControl w:val="0"/>
        <w:suppressLineNumbers/>
        <w:suppressAutoHyphens/>
        <w:spacing w:before="60" w:after="60"/>
        <w:jc w:val="both"/>
        <w:rPr>
          <w:rFonts w:ascii="Century" w:hAnsi="Century"/>
          <w:sz w:val="20"/>
          <w:szCs w:val="20"/>
          <w:shd w:val="clear" w:color="auto" w:fill="FFFFFF"/>
        </w:rPr>
      </w:pPr>
      <w:r w:rsidRPr="00C13B4F">
        <w:rPr>
          <w:rFonts w:ascii="Century" w:hAnsi="Century"/>
          <w:sz w:val="20"/>
          <w:szCs w:val="20"/>
          <w:shd w:val="clear" w:color="auto" w:fill="FFFFFF"/>
        </w:rPr>
        <w:t>Gerekli ise mümkün olduğunca kısa olmalıdır. Araştırmayı destekleyen kuruluşlar açıkça belirtilmelidir. Eser destekli bir proje, Lisans veya Lisansüstü tez çalışmalarının sonuçları gibi bulguları içeriyorsa burada belirtilmelidir.</w:t>
      </w:r>
    </w:p>
    <w:p w14:paraId="0AEB104B" w14:textId="77777777" w:rsidR="00C13B4F" w:rsidRPr="00C13B4F" w:rsidRDefault="00C13B4F" w:rsidP="00C13B4F">
      <w:pPr>
        <w:widowControl w:val="0"/>
        <w:suppressLineNumbers/>
        <w:shd w:val="clear" w:color="auto" w:fill="FFFFFF"/>
        <w:suppressAutoHyphens/>
        <w:spacing w:after="60"/>
        <w:jc w:val="both"/>
        <w:rPr>
          <w:rFonts w:ascii="Century" w:hAnsi="Century"/>
          <w:b/>
          <w:sz w:val="20"/>
          <w:szCs w:val="20"/>
        </w:rPr>
      </w:pPr>
    </w:p>
    <w:p w14:paraId="76DCC98F" w14:textId="77777777" w:rsidR="00677410" w:rsidRPr="00B35B5F" w:rsidRDefault="00677410" w:rsidP="00B35B5F">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proofErr w:type="spellStart"/>
      <w:r w:rsidRPr="00B35B5F">
        <w:rPr>
          <w:rFonts w:ascii="Century" w:eastAsiaTheme="minorEastAsia" w:hAnsi="Century" w:cstheme="minorBidi"/>
          <w:color w:val="385623"/>
          <w:sz w:val="20"/>
          <w:szCs w:val="20"/>
          <w:u w:color="000000"/>
          <w:lang w:val="en-US" w:eastAsia="tr-TR"/>
        </w:rPr>
        <w:t>Araştırmacıların</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Katkı</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Oranı</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Beyan</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Özeti</w:t>
      </w:r>
      <w:proofErr w:type="spellEnd"/>
      <w:r w:rsidRPr="00B35B5F">
        <w:rPr>
          <w:rFonts w:ascii="Century" w:eastAsiaTheme="minorEastAsia" w:hAnsi="Century" w:cstheme="minorBidi"/>
          <w:color w:val="385623"/>
          <w:sz w:val="20"/>
          <w:szCs w:val="20"/>
          <w:u w:color="000000"/>
          <w:lang w:val="en-US" w:eastAsia="tr-TR"/>
        </w:rPr>
        <w:t xml:space="preserve"> [Century1</w:t>
      </w:r>
      <w:r w:rsidR="00C13B4F" w:rsidRPr="00B35B5F">
        <w:rPr>
          <w:rFonts w:ascii="Century" w:eastAsiaTheme="minorEastAsia" w:hAnsi="Century" w:cstheme="minorBidi"/>
          <w:color w:val="385623"/>
          <w:sz w:val="20"/>
          <w:szCs w:val="20"/>
          <w:u w:color="000000"/>
          <w:lang w:val="en-US" w:eastAsia="tr-TR"/>
        </w:rPr>
        <w:t>0</w:t>
      </w:r>
      <w:r w:rsidRPr="00B35B5F">
        <w:rPr>
          <w:rFonts w:ascii="Century" w:eastAsiaTheme="minorEastAsia" w:hAnsi="Century" w:cstheme="minorBidi"/>
          <w:color w:val="385623"/>
          <w:sz w:val="20"/>
          <w:szCs w:val="20"/>
          <w:u w:color="000000"/>
          <w:lang w:val="en-US" w:eastAsia="tr-TR"/>
        </w:rPr>
        <w:t xml:space="preserve"> bold]</w:t>
      </w:r>
    </w:p>
    <w:p w14:paraId="0F2D7B9F" w14:textId="77777777" w:rsidR="00677410" w:rsidRPr="00C13B4F" w:rsidRDefault="00677410" w:rsidP="00C13B4F">
      <w:pPr>
        <w:widowControl w:val="0"/>
        <w:suppressLineNumbers/>
        <w:shd w:val="clear" w:color="auto" w:fill="FFFFFF"/>
        <w:suppressAutoHyphens/>
        <w:spacing w:before="60" w:after="60"/>
        <w:jc w:val="both"/>
        <w:rPr>
          <w:rFonts w:ascii="Century" w:hAnsi="Century"/>
          <w:sz w:val="20"/>
          <w:szCs w:val="20"/>
          <w:shd w:val="clear" w:color="auto" w:fill="FFFFFF"/>
        </w:rPr>
      </w:pPr>
      <w:r w:rsidRPr="00C13B4F">
        <w:rPr>
          <w:rFonts w:ascii="Century" w:hAnsi="Century"/>
          <w:sz w:val="20"/>
          <w:szCs w:val="20"/>
          <w:shd w:val="clear" w:color="auto" w:fill="FFFFFF"/>
        </w:rPr>
        <w:t>Yazarlar makaleye eşit oranda katkı sağlamış olduklarını beyan eder.</w:t>
      </w:r>
    </w:p>
    <w:p w14:paraId="5EEC4239" w14:textId="77777777" w:rsidR="00C13B4F" w:rsidRPr="00C13B4F" w:rsidRDefault="00C13B4F" w:rsidP="00C13B4F">
      <w:pPr>
        <w:widowControl w:val="0"/>
        <w:suppressLineNumbers/>
        <w:shd w:val="clear" w:color="auto" w:fill="FFFFFF"/>
        <w:suppressAutoHyphens/>
        <w:spacing w:after="60"/>
        <w:jc w:val="both"/>
        <w:rPr>
          <w:rFonts w:ascii="Century" w:hAnsi="Century"/>
          <w:b/>
          <w:sz w:val="20"/>
          <w:szCs w:val="20"/>
        </w:rPr>
      </w:pPr>
    </w:p>
    <w:p w14:paraId="28B57F24" w14:textId="77777777" w:rsidR="00677410" w:rsidRPr="00B35B5F" w:rsidRDefault="00677410" w:rsidP="00B35B5F">
      <w:pPr>
        <w:pStyle w:val="ANMheading1"/>
        <w:widowControl w:val="0"/>
        <w:suppressLineNumbers/>
        <w:suppressAutoHyphens/>
        <w:spacing w:after="60" w:line="240" w:lineRule="auto"/>
        <w:jc w:val="both"/>
        <w:rPr>
          <w:rFonts w:ascii="Century" w:eastAsiaTheme="minorEastAsia" w:hAnsi="Century" w:cstheme="minorBidi"/>
          <w:color w:val="385623"/>
          <w:sz w:val="20"/>
          <w:szCs w:val="20"/>
          <w:u w:color="000000"/>
          <w:lang w:val="en-US" w:eastAsia="tr-TR"/>
        </w:rPr>
      </w:pPr>
      <w:proofErr w:type="spellStart"/>
      <w:r w:rsidRPr="00B35B5F">
        <w:rPr>
          <w:rFonts w:ascii="Century" w:eastAsiaTheme="minorEastAsia" w:hAnsi="Century" w:cstheme="minorBidi"/>
          <w:color w:val="385623"/>
          <w:sz w:val="20"/>
          <w:szCs w:val="20"/>
          <w:u w:color="000000"/>
          <w:lang w:val="en-US" w:eastAsia="tr-TR"/>
        </w:rPr>
        <w:t>Çıkar</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Çatışması</w:t>
      </w:r>
      <w:proofErr w:type="spellEnd"/>
      <w:r w:rsidRPr="00B35B5F">
        <w:rPr>
          <w:rFonts w:ascii="Century" w:eastAsiaTheme="minorEastAsia" w:hAnsi="Century" w:cstheme="minorBidi"/>
          <w:color w:val="385623"/>
          <w:sz w:val="20"/>
          <w:szCs w:val="20"/>
          <w:u w:color="000000"/>
          <w:lang w:val="en-US" w:eastAsia="tr-TR"/>
        </w:rPr>
        <w:t xml:space="preserve"> </w:t>
      </w:r>
      <w:proofErr w:type="spellStart"/>
      <w:r w:rsidRPr="00B35B5F">
        <w:rPr>
          <w:rFonts w:ascii="Century" w:eastAsiaTheme="minorEastAsia" w:hAnsi="Century" w:cstheme="minorBidi"/>
          <w:color w:val="385623"/>
          <w:sz w:val="20"/>
          <w:szCs w:val="20"/>
          <w:u w:color="000000"/>
          <w:lang w:val="en-US" w:eastAsia="tr-TR"/>
        </w:rPr>
        <w:t>Beyanı</w:t>
      </w:r>
      <w:proofErr w:type="spellEnd"/>
      <w:r w:rsidRPr="00B35B5F">
        <w:rPr>
          <w:rFonts w:ascii="Century" w:eastAsiaTheme="minorEastAsia" w:hAnsi="Century" w:cstheme="minorBidi"/>
          <w:color w:val="385623"/>
          <w:sz w:val="20"/>
          <w:szCs w:val="20"/>
          <w:u w:color="000000"/>
          <w:lang w:val="en-US" w:eastAsia="tr-TR"/>
        </w:rPr>
        <w:t xml:space="preserve"> </w:t>
      </w:r>
      <w:r w:rsidR="00C13B4F" w:rsidRPr="00B35B5F">
        <w:rPr>
          <w:rFonts w:ascii="Century" w:eastAsiaTheme="minorEastAsia" w:hAnsi="Century" w:cstheme="minorBidi"/>
          <w:color w:val="385623"/>
          <w:sz w:val="20"/>
          <w:szCs w:val="20"/>
          <w:u w:color="000000"/>
          <w:lang w:val="en-US" w:eastAsia="tr-TR"/>
        </w:rPr>
        <w:t>[Century10</w:t>
      </w:r>
      <w:r w:rsidRPr="00B35B5F">
        <w:rPr>
          <w:rFonts w:ascii="Century" w:eastAsiaTheme="minorEastAsia" w:hAnsi="Century" w:cstheme="minorBidi"/>
          <w:color w:val="385623"/>
          <w:sz w:val="20"/>
          <w:szCs w:val="20"/>
          <w:u w:color="000000"/>
          <w:lang w:val="en-US" w:eastAsia="tr-TR"/>
        </w:rPr>
        <w:t xml:space="preserve"> bold]</w:t>
      </w:r>
    </w:p>
    <w:p w14:paraId="55DB5A46" w14:textId="77777777" w:rsidR="00677410" w:rsidRPr="00C13B4F" w:rsidRDefault="00677410" w:rsidP="00C13B4F">
      <w:pPr>
        <w:widowControl w:val="0"/>
        <w:suppressLineNumbers/>
        <w:shd w:val="clear" w:color="auto" w:fill="FFFFFF"/>
        <w:suppressAutoHyphens/>
        <w:spacing w:before="60" w:after="60"/>
        <w:jc w:val="both"/>
        <w:rPr>
          <w:rFonts w:ascii="Century" w:hAnsi="Century"/>
          <w:sz w:val="20"/>
          <w:szCs w:val="20"/>
          <w:shd w:val="clear" w:color="auto" w:fill="FFFFFF"/>
        </w:rPr>
      </w:pPr>
      <w:r w:rsidRPr="00C13B4F">
        <w:rPr>
          <w:rFonts w:ascii="Century" w:hAnsi="Century"/>
          <w:sz w:val="20"/>
          <w:szCs w:val="20"/>
          <w:shd w:val="clear" w:color="auto" w:fill="FFFFFF"/>
        </w:rPr>
        <w:t>Makale yazarları aralarında herhangi bir çıkar çatışması olmadığını beyan ederler.</w:t>
      </w:r>
    </w:p>
    <w:p w14:paraId="5B23133C" w14:textId="77777777" w:rsidR="00C13B4F" w:rsidRPr="00C13B4F" w:rsidRDefault="00C13B4F" w:rsidP="00FA4355">
      <w:pPr>
        <w:pStyle w:val="ANMheading1"/>
        <w:widowControl w:val="0"/>
        <w:suppressLineNumbers/>
        <w:suppressAutoHyphens/>
        <w:spacing w:line="240" w:lineRule="auto"/>
        <w:jc w:val="both"/>
        <w:rPr>
          <w:rFonts w:ascii="Century" w:hAnsi="Century"/>
          <w:sz w:val="20"/>
          <w:szCs w:val="20"/>
        </w:rPr>
      </w:pPr>
    </w:p>
    <w:p w14:paraId="6BA5BC89" w14:textId="77777777" w:rsidR="00B35B5F" w:rsidRDefault="00677410" w:rsidP="0014359A">
      <w:pPr>
        <w:pStyle w:val="ANMheading1"/>
        <w:widowControl w:val="0"/>
        <w:suppressLineNumbers/>
        <w:suppressAutoHyphens/>
        <w:spacing w:line="240" w:lineRule="auto"/>
        <w:jc w:val="both"/>
        <w:rPr>
          <w:rFonts w:ascii="Century" w:hAnsi="Century"/>
          <w:b w:val="0"/>
          <w:sz w:val="20"/>
          <w:szCs w:val="20"/>
        </w:rPr>
      </w:pPr>
      <w:r w:rsidRPr="00B35B5F">
        <w:rPr>
          <w:rFonts w:ascii="Century" w:eastAsiaTheme="minorEastAsia" w:hAnsi="Century" w:cstheme="minorBidi"/>
          <w:color w:val="385623"/>
          <w:sz w:val="20"/>
          <w:szCs w:val="20"/>
          <w:u w:color="000000"/>
          <w:lang w:val="en-US" w:eastAsia="tr-TR"/>
        </w:rPr>
        <w:t>KAYNAKLAR</w:t>
      </w:r>
      <w:r w:rsidR="00B35B5F">
        <w:rPr>
          <w:rFonts w:ascii="Century" w:eastAsiaTheme="minorEastAsia" w:hAnsi="Century" w:cstheme="minorBidi"/>
          <w:color w:val="385623"/>
          <w:sz w:val="20"/>
          <w:szCs w:val="20"/>
          <w:u w:color="000000"/>
          <w:lang w:val="en-US" w:eastAsia="tr-TR"/>
        </w:rPr>
        <w:t xml:space="preserve"> </w:t>
      </w:r>
      <w:r w:rsidR="00382FA5" w:rsidRPr="00B35B5F">
        <w:rPr>
          <w:rFonts w:ascii="Century" w:hAnsi="Century"/>
          <w:b w:val="0"/>
          <w:sz w:val="20"/>
          <w:szCs w:val="20"/>
        </w:rPr>
        <w:t>[</w:t>
      </w:r>
      <w:r w:rsidR="00F760AC" w:rsidRPr="00B35B5F">
        <w:rPr>
          <w:rFonts w:ascii="Century" w:hAnsi="Century"/>
          <w:b w:val="0"/>
          <w:sz w:val="20"/>
          <w:szCs w:val="20"/>
        </w:rPr>
        <w:t>Century</w:t>
      </w:r>
      <w:r w:rsidR="00382FA5" w:rsidRPr="00B35B5F">
        <w:rPr>
          <w:rFonts w:ascii="Century" w:hAnsi="Century"/>
          <w:b w:val="0"/>
          <w:sz w:val="20"/>
          <w:szCs w:val="20"/>
        </w:rPr>
        <w:t>1</w:t>
      </w:r>
      <w:r w:rsidR="00C13B4F" w:rsidRPr="00B35B5F">
        <w:rPr>
          <w:rFonts w:ascii="Century" w:hAnsi="Century"/>
          <w:b w:val="0"/>
          <w:sz w:val="20"/>
          <w:szCs w:val="20"/>
        </w:rPr>
        <w:t>0</w:t>
      </w:r>
      <w:r w:rsidR="00B47FA3" w:rsidRPr="00B35B5F">
        <w:rPr>
          <w:rFonts w:ascii="Century" w:hAnsi="Century"/>
          <w:b w:val="0"/>
          <w:sz w:val="20"/>
          <w:szCs w:val="20"/>
        </w:rPr>
        <w:t xml:space="preserve"> </w:t>
      </w:r>
      <w:commentRangeStart w:id="10"/>
      <w:r w:rsidR="00B47FA3" w:rsidRPr="00B35B5F">
        <w:rPr>
          <w:rFonts w:ascii="Century" w:hAnsi="Century"/>
          <w:b w:val="0"/>
          <w:sz w:val="20"/>
          <w:szCs w:val="20"/>
        </w:rPr>
        <w:t>bold</w:t>
      </w:r>
      <w:commentRangeEnd w:id="10"/>
      <w:r w:rsidR="00B35B5F">
        <w:rPr>
          <w:rStyle w:val="AklamaBavurusu"/>
          <w:b w:val="0"/>
          <w:lang w:val="nl-NL" w:eastAsia="nl-NL"/>
        </w:rPr>
        <w:commentReference w:id="10"/>
      </w:r>
      <w:r w:rsidR="00382FA5" w:rsidRPr="00B35B5F">
        <w:rPr>
          <w:rFonts w:ascii="Century" w:hAnsi="Century"/>
          <w:b w:val="0"/>
          <w:sz w:val="20"/>
          <w:szCs w:val="20"/>
        </w:rPr>
        <w:t>]</w:t>
      </w:r>
      <w:r w:rsidR="005F5E31" w:rsidRPr="00B35B5F">
        <w:rPr>
          <w:rFonts w:ascii="Century" w:hAnsi="Century"/>
          <w:b w:val="0"/>
          <w:sz w:val="20"/>
          <w:szCs w:val="20"/>
        </w:rPr>
        <w:t xml:space="preserve"> </w:t>
      </w:r>
    </w:p>
    <w:p w14:paraId="3B943C59" w14:textId="7B08B234"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Akyüz, A</w:t>
      </w:r>
      <w:proofErr w:type="gramStart"/>
      <w:r w:rsidRPr="00AD42A2">
        <w:rPr>
          <w:rFonts w:ascii="Century" w:hAnsi="Century"/>
          <w:sz w:val="20"/>
          <w:szCs w:val="20"/>
        </w:rPr>
        <w:t>.,</w:t>
      </w:r>
      <w:proofErr w:type="gramEnd"/>
      <w:r w:rsidRPr="00AD42A2">
        <w:rPr>
          <w:rFonts w:ascii="Century" w:hAnsi="Century"/>
          <w:sz w:val="20"/>
          <w:szCs w:val="20"/>
        </w:rPr>
        <w:t xml:space="preserve"> Çaylı, A., </w:t>
      </w:r>
      <w:proofErr w:type="spellStart"/>
      <w:r w:rsidRPr="00AD42A2">
        <w:rPr>
          <w:rFonts w:ascii="Century" w:hAnsi="Century"/>
          <w:sz w:val="20"/>
          <w:szCs w:val="20"/>
        </w:rPr>
        <w:t>Yürürdurmaz</w:t>
      </w:r>
      <w:proofErr w:type="spellEnd"/>
      <w:r w:rsidRPr="00AD42A2">
        <w:rPr>
          <w:rFonts w:ascii="Century" w:hAnsi="Century"/>
          <w:sz w:val="20"/>
          <w:szCs w:val="20"/>
        </w:rPr>
        <w:t xml:space="preserve">, C. &amp; </w:t>
      </w:r>
      <w:proofErr w:type="spellStart"/>
      <w:r w:rsidRPr="00AD42A2">
        <w:rPr>
          <w:rFonts w:ascii="Century" w:hAnsi="Century"/>
          <w:sz w:val="20"/>
          <w:szCs w:val="20"/>
        </w:rPr>
        <w:t>Doğuç</w:t>
      </w:r>
      <w:proofErr w:type="spellEnd"/>
      <w:r w:rsidRPr="00AD42A2">
        <w:rPr>
          <w:rFonts w:ascii="Century" w:hAnsi="Century"/>
          <w:sz w:val="20"/>
          <w:szCs w:val="20"/>
        </w:rPr>
        <w:t xml:space="preserve">, M.F. (2007). </w:t>
      </w:r>
      <w:proofErr w:type="gramStart"/>
      <w:r w:rsidRPr="00AD42A2">
        <w:rPr>
          <w:rFonts w:ascii="Century" w:hAnsi="Century"/>
          <w:i/>
          <w:sz w:val="20"/>
          <w:szCs w:val="20"/>
        </w:rPr>
        <w:t xml:space="preserve">Temel bilgisayar kullanımı. </w:t>
      </w:r>
      <w:proofErr w:type="gramEnd"/>
      <w:r w:rsidRPr="00AD42A2">
        <w:rPr>
          <w:rFonts w:ascii="Century" w:hAnsi="Century"/>
          <w:i/>
          <w:sz w:val="20"/>
          <w:szCs w:val="20"/>
        </w:rPr>
        <w:t>Yılmaz Ofset Matbaacılık</w:t>
      </w:r>
      <w:r w:rsidRPr="00AD42A2">
        <w:rPr>
          <w:rFonts w:ascii="Century" w:hAnsi="Century"/>
          <w:sz w:val="20"/>
          <w:szCs w:val="20"/>
        </w:rPr>
        <w:t xml:space="preserve">, Kahramanmaraş, 346 </w:t>
      </w:r>
      <w:proofErr w:type="spellStart"/>
      <w:r w:rsidRPr="00AD42A2">
        <w:rPr>
          <w:rFonts w:ascii="Century" w:hAnsi="Century"/>
          <w:sz w:val="20"/>
          <w:szCs w:val="20"/>
        </w:rPr>
        <w:t>sy</w:t>
      </w:r>
      <w:proofErr w:type="spellEnd"/>
      <w:r w:rsidRPr="00AD42A2">
        <w:rPr>
          <w:rFonts w:ascii="Century" w:hAnsi="Century"/>
          <w:sz w:val="20"/>
          <w:szCs w:val="20"/>
        </w:rPr>
        <w:t xml:space="preserve">. </w:t>
      </w:r>
    </w:p>
    <w:p w14:paraId="4F006CD0" w14:textId="10B6907B"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Anonim, (2019). Türkiye’de üretilen sertifikalı tohumluklar. https://www.tigem.gov.tr/</w:t>
      </w:r>
      <w:r w:rsidR="004A503A">
        <w:rPr>
          <w:rFonts w:ascii="Century" w:hAnsi="Century"/>
          <w:sz w:val="20"/>
          <w:szCs w:val="20"/>
        </w:rPr>
        <w:t xml:space="preserve"> </w:t>
      </w:r>
      <w:r w:rsidRPr="00AD42A2">
        <w:rPr>
          <w:rFonts w:ascii="Century" w:hAnsi="Century"/>
          <w:sz w:val="20"/>
          <w:szCs w:val="20"/>
        </w:rPr>
        <w:t>WebUserFile/DosyaGaleri/2018/7/724e3fb9-48e9-4288-8e56-d090e661c3c7/ dosya/sert%20toh_bro%20rh.pdf. (Alınma Tarihi: 20.04.2020).</w:t>
      </w:r>
    </w:p>
    <w:p w14:paraId="5E5B576E" w14:textId="77777777" w:rsid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 xml:space="preserve">Anonim, (2019). Yem Bitkileri Üretimi, 1998-2018. http://www.tuik.gov.tr/ </w:t>
      </w:r>
      <w:proofErr w:type="spellStart"/>
      <w:r w:rsidRPr="00AD42A2">
        <w:rPr>
          <w:rFonts w:ascii="Century" w:hAnsi="Century"/>
          <w:sz w:val="20"/>
          <w:szCs w:val="20"/>
        </w:rPr>
        <w:t>PreIstatistikTablo.do?istab_id</w:t>
      </w:r>
      <w:proofErr w:type="spellEnd"/>
      <w:r w:rsidRPr="00AD42A2">
        <w:rPr>
          <w:rFonts w:ascii="Century" w:hAnsi="Century"/>
          <w:sz w:val="20"/>
          <w:szCs w:val="20"/>
        </w:rPr>
        <w:t xml:space="preserve">=61. (Alınma Tarihi: 20.04.2020). </w:t>
      </w:r>
    </w:p>
    <w:p w14:paraId="389986C9" w14:textId="77777777" w:rsidR="004A503A" w:rsidRPr="00AD42A2" w:rsidRDefault="004A503A" w:rsidP="004A503A">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 xml:space="preserve">Anonim, (2000). </w:t>
      </w:r>
      <w:proofErr w:type="gramStart"/>
      <w:r w:rsidRPr="004A503A">
        <w:rPr>
          <w:rFonts w:ascii="Century" w:hAnsi="Century"/>
          <w:i/>
          <w:sz w:val="20"/>
          <w:szCs w:val="20"/>
        </w:rPr>
        <w:t>Türk gıda kodeksi. çiğ</w:t>
      </w:r>
      <w:proofErr w:type="gramEnd"/>
      <w:r w:rsidRPr="004A503A">
        <w:rPr>
          <w:rFonts w:ascii="Century" w:hAnsi="Century"/>
          <w:i/>
          <w:sz w:val="20"/>
          <w:szCs w:val="20"/>
        </w:rPr>
        <w:t xml:space="preserve"> süt ve ısıl işlem görmüş içme sütleri tebliği (tebliğ </w:t>
      </w:r>
      <w:proofErr w:type="spellStart"/>
      <w:r w:rsidRPr="004A503A">
        <w:rPr>
          <w:rFonts w:ascii="Century" w:hAnsi="Century"/>
          <w:i/>
          <w:sz w:val="20"/>
          <w:szCs w:val="20"/>
        </w:rPr>
        <w:t>no</w:t>
      </w:r>
      <w:proofErr w:type="spellEnd"/>
      <w:r w:rsidRPr="004A503A">
        <w:rPr>
          <w:rFonts w:ascii="Century" w:hAnsi="Century"/>
          <w:i/>
          <w:sz w:val="20"/>
          <w:szCs w:val="20"/>
        </w:rPr>
        <w:t>: 2000/ 6 ).</w:t>
      </w:r>
      <w:r w:rsidRPr="00AD42A2">
        <w:rPr>
          <w:rFonts w:ascii="Century" w:hAnsi="Century"/>
          <w:sz w:val="20"/>
          <w:szCs w:val="20"/>
        </w:rPr>
        <w:t xml:space="preserve"> 14 Şubat 2000 Tarih ve 23964 Sayılı Resmî Gazete, Ankara.</w:t>
      </w:r>
    </w:p>
    <w:p w14:paraId="7135F811" w14:textId="77777777"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proofErr w:type="spellStart"/>
      <w:r w:rsidRPr="00AD42A2">
        <w:rPr>
          <w:rFonts w:ascii="Century" w:hAnsi="Century"/>
          <w:sz w:val="20"/>
          <w:szCs w:val="20"/>
        </w:rPr>
        <w:t>Anonymous</w:t>
      </w:r>
      <w:proofErr w:type="spellEnd"/>
      <w:r w:rsidRPr="00AD42A2">
        <w:rPr>
          <w:rFonts w:ascii="Century" w:hAnsi="Century"/>
          <w:sz w:val="20"/>
          <w:szCs w:val="20"/>
        </w:rPr>
        <w:t xml:space="preserve">, (2004). </w:t>
      </w:r>
      <w:proofErr w:type="spellStart"/>
      <w:r w:rsidRPr="004A503A">
        <w:rPr>
          <w:rFonts w:ascii="Century" w:hAnsi="Century"/>
          <w:i/>
          <w:sz w:val="20"/>
          <w:szCs w:val="20"/>
        </w:rPr>
        <w:t>Basis</w:t>
      </w:r>
      <w:proofErr w:type="spellEnd"/>
      <w:r w:rsidRPr="004A503A">
        <w:rPr>
          <w:rFonts w:ascii="Century" w:hAnsi="Century"/>
          <w:i/>
          <w:sz w:val="20"/>
          <w:szCs w:val="20"/>
        </w:rPr>
        <w:t xml:space="preserve"> of </w:t>
      </w:r>
      <w:proofErr w:type="spellStart"/>
      <w:r w:rsidRPr="004A503A">
        <w:rPr>
          <w:rFonts w:ascii="Century" w:hAnsi="Century"/>
          <w:i/>
          <w:sz w:val="20"/>
          <w:szCs w:val="20"/>
        </w:rPr>
        <w:t>design</w:t>
      </w:r>
      <w:proofErr w:type="spellEnd"/>
      <w:r w:rsidRPr="004A503A">
        <w:rPr>
          <w:rFonts w:ascii="Century" w:hAnsi="Century"/>
          <w:i/>
          <w:sz w:val="20"/>
          <w:szCs w:val="20"/>
        </w:rPr>
        <w:t xml:space="preserve"> </w:t>
      </w:r>
      <w:proofErr w:type="spellStart"/>
      <w:r w:rsidRPr="004A503A">
        <w:rPr>
          <w:rFonts w:ascii="Century" w:hAnsi="Century"/>
          <w:i/>
          <w:sz w:val="20"/>
          <w:szCs w:val="20"/>
        </w:rPr>
        <w:t>and</w:t>
      </w:r>
      <w:proofErr w:type="spellEnd"/>
      <w:r w:rsidRPr="004A503A">
        <w:rPr>
          <w:rFonts w:ascii="Century" w:hAnsi="Century"/>
          <w:i/>
          <w:sz w:val="20"/>
          <w:szCs w:val="20"/>
        </w:rPr>
        <w:t xml:space="preserve"> </w:t>
      </w:r>
      <w:proofErr w:type="spellStart"/>
      <w:r w:rsidRPr="004A503A">
        <w:rPr>
          <w:rFonts w:ascii="Century" w:hAnsi="Century"/>
          <w:i/>
          <w:sz w:val="20"/>
          <w:szCs w:val="20"/>
        </w:rPr>
        <w:t>actions</w:t>
      </w:r>
      <w:proofErr w:type="spellEnd"/>
      <w:r w:rsidRPr="004A503A">
        <w:rPr>
          <w:rFonts w:ascii="Century" w:hAnsi="Century"/>
          <w:i/>
          <w:sz w:val="20"/>
          <w:szCs w:val="20"/>
        </w:rPr>
        <w:t xml:space="preserve"> on </w:t>
      </w:r>
      <w:proofErr w:type="spellStart"/>
      <w:r w:rsidRPr="004A503A">
        <w:rPr>
          <w:rFonts w:ascii="Century" w:hAnsi="Century"/>
          <w:i/>
          <w:sz w:val="20"/>
          <w:szCs w:val="20"/>
        </w:rPr>
        <w:t>structures</w:t>
      </w:r>
      <w:proofErr w:type="spellEnd"/>
      <w:r w:rsidRPr="004A503A">
        <w:rPr>
          <w:rFonts w:ascii="Century" w:hAnsi="Century"/>
          <w:i/>
          <w:sz w:val="20"/>
          <w:szCs w:val="20"/>
        </w:rPr>
        <w:t xml:space="preserve"> (EN 1991-1-4), General </w:t>
      </w:r>
      <w:proofErr w:type="spellStart"/>
      <w:r w:rsidRPr="004A503A">
        <w:rPr>
          <w:rFonts w:ascii="Century" w:hAnsi="Century"/>
          <w:i/>
          <w:sz w:val="20"/>
          <w:szCs w:val="20"/>
        </w:rPr>
        <w:t>Actions</w:t>
      </w:r>
      <w:proofErr w:type="spellEnd"/>
      <w:r w:rsidRPr="004A503A">
        <w:rPr>
          <w:rFonts w:ascii="Century" w:hAnsi="Century"/>
          <w:i/>
          <w:sz w:val="20"/>
          <w:szCs w:val="20"/>
        </w:rPr>
        <w:t xml:space="preserve"> </w:t>
      </w:r>
      <w:proofErr w:type="spellStart"/>
      <w:r w:rsidRPr="004A503A">
        <w:rPr>
          <w:rFonts w:ascii="Century" w:hAnsi="Century"/>
          <w:i/>
          <w:sz w:val="20"/>
          <w:szCs w:val="20"/>
        </w:rPr>
        <w:t>Part</w:t>
      </w:r>
      <w:proofErr w:type="spellEnd"/>
      <w:r w:rsidRPr="004A503A">
        <w:rPr>
          <w:rFonts w:ascii="Century" w:hAnsi="Century"/>
          <w:i/>
          <w:sz w:val="20"/>
          <w:szCs w:val="20"/>
        </w:rPr>
        <w:t xml:space="preserve"> 1-3: </w:t>
      </w:r>
      <w:proofErr w:type="spellStart"/>
      <w:r w:rsidRPr="004A503A">
        <w:rPr>
          <w:rFonts w:ascii="Century" w:hAnsi="Century"/>
          <w:i/>
          <w:sz w:val="20"/>
          <w:szCs w:val="20"/>
        </w:rPr>
        <w:t>Snow</w:t>
      </w:r>
      <w:proofErr w:type="spellEnd"/>
      <w:r w:rsidRPr="004A503A">
        <w:rPr>
          <w:rFonts w:ascii="Century" w:hAnsi="Century"/>
          <w:i/>
          <w:sz w:val="20"/>
          <w:szCs w:val="20"/>
        </w:rPr>
        <w:t xml:space="preserve"> </w:t>
      </w:r>
      <w:proofErr w:type="spellStart"/>
      <w:r w:rsidRPr="004A503A">
        <w:rPr>
          <w:rFonts w:ascii="Century" w:hAnsi="Century"/>
          <w:i/>
          <w:sz w:val="20"/>
          <w:szCs w:val="20"/>
        </w:rPr>
        <w:t>Loads</w:t>
      </w:r>
      <w:proofErr w:type="spellEnd"/>
      <w:r w:rsidRPr="00AD42A2">
        <w:rPr>
          <w:rFonts w:ascii="Century" w:hAnsi="Century"/>
          <w:sz w:val="20"/>
          <w:szCs w:val="20"/>
        </w:rPr>
        <w:t xml:space="preserve">. </w:t>
      </w:r>
      <w:proofErr w:type="spellStart"/>
      <w:r w:rsidRPr="00AD42A2">
        <w:rPr>
          <w:rFonts w:ascii="Century" w:hAnsi="Century"/>
          <w:sz w:val="20"/>
          <w:szCs w:val="20"/>
        </w:rPr>
        <w:t>European</w:t>
      </w:r>
      <w:proofErr w:type="spellEnd"/>
      <w:r w:rsidRPr="00AD42A2">
        <w:rPr>
          <w:rFonts w:ascii="Century" w:hAnsi="Century"/>
          <w:sz w:val="20"/>
          <w:szCs w:val="20"/>
        </w:rPr>
        <w:t xml:space="preserve"> </w:t>
      </w:r>
      <w:proofErr w:type="spellStart"/>
      <w:r w:rsidRPr="00AD42A2">
        <w:rPr>
          <w:rFonts w:ascii="Century" w:hAnsi="Century"/>
          <w:sz w:val="20"/>
          <w:szCs w:val="20"/>
        </w:rPr>
        <w:t>Committee</w:t>
      </w:r>
      <w:proofErr w:type="spellEnd"/>
      <w:r w:rsidRPr="00AD42A2">
        <w:rPr>
          <w:rFonts w:ascii="Century" w:hAnsi="Century"/>
          <w:sz w:val="20"/>
          <w:szCs w:val="20"/>
        </w:rPr>
        <w:t xml:space="preserve"> </w:t>
      </w:r>
      <w:proofErr w:type="spellStart"/>
      <w:r w:rsidRPr="00AD42A2">
        <w:rPr>
          <w:rFonts w:ascii="Century" w:hAnsi="Century"/>
          <w:sz w:val="20"/>
          <w:szCs w:val="20"/>
        </w:rPr>
        <w:t>for</w:t>
      </w:r>
      <w:proofErr w:type="spellEnd"/>
      <w:r w:rsidRPr="00AD42A2">
        <w:rPr>
          <w:rFonts w:ascii="Century" w:hAnsi="Century"/>
          <w:sz w:val="20"/>
          <w:szCs w:val="20"/>
        </w:rPr>
        <w:t xml:space="preserve"> </w:t>
      </w:r>
      <w:proofErr w:type="spellStart"/>
      <w:r w:rsidRPr="00AD42A2">
        <w:rPr>
          <w:rFonts w:ascii="Century" w:hAnsi="Century"/>
          <w:sz w:val="20"/>
          <w:szCs w:val="20"/>
        </w:rPr>
        <w:t>Standardisation</w:t>
      </w:r>
      <w:proofErr w:type="spellEnd"/>
      <w:r w:rsidRPr="00AD42A2">
        <w:rPr>
          <w:rFonts w:ascii="Century" w:hAnsi="Century"/>
          <w:sz w:val="20"/>
          <w:szCs w:val="20"/>
        </w:rPr>
        <w:t xml:space="preserve">, </w:t>
      </w:r>
      <w:proofErr w:type="spellStart"/>
      <w:r w:rsidRPr="00AD42A2">
        <w:rPr>
          <w:rFonts w:ascii="Century" w:hAnsi="Century"/>
          <w:sz w:val="20"/>
          <w:szCs w:val="20"/>
        </w:rPr>
        <w:t>Brussels</w:t>
      </w:r>
      <w:proofErr w:type="spellEnd"/>
      <w:r w:rsidRPr="00AD42A2">
        <w:rPr>
          <w:rFonts w:ascii="Century" w:hAnsi="Century"/>
          <w:sz w:val="20"/>
          <w:szCs w:val="20"/>
        </w:rPr>
        <w:t xml:space="preserve">. </w:t>
      </w:r>
    </w:p>
    <w:p w14:paraId="3E7A8D9A" w14:textId="77777777"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 xml:space="preserve">Boyacı, S. (2005). </w:t>
      </w:r>
      <w:r w:rsidRPr="004A503A">
        <w:rPr>
          <w:rFonts w:ascii="Century" w:hAnsi="Century"/>
          <w:i/>
          <w:sz w:val="20"/>
          <w:szCs w:val="20"/>
        </w:rPr>
        <w:t xml:space="preserve">K.S.Ü. Ziraat Fakültesi Araştırma ve Uygulama Çiftliği Etlik Piliç Kümesinde Çevre Koşullarının Denetimi ve Çözüm Önerileri (Tez </w:t>
      </w:r>
      <w:proofErr w:type="spellStart"/>
      <w:r w:rsidRPr="004A503A">
        <w:rPr>
          <w:rFonts w:ascii="Century" w:hAnsi="Century"/>
          <w:i/>
          <w:sz w:val="20"/>
          <w:szCs w:val="20"/>
        </w:rPr>
        <w:t>no</w:t>
      </w:r>
      <w:proofErr w:type="spellEnd"/>
      <w:r w:rsidRPr="004A503A">
        <w:rPr>
          <w:rFonts w:ascii="Century" w:hAnsi="Century"/>
          <w:i/>
          <w:sz w:val="20"/>
          <w:szCs w:val="20"/>
        </w:rPr>
        <w:t xml:space="preserve"> 197442).</w:t>
      </w:r>
      <w:r w:rsidRPr="00AD42A2">
        <w:rPr>
          <w:rFonts w:ascii="Century" w:hAnsi="Century"/>
          <w:sz w:val="20"/>
          <w:szCs w:val="20"/>
        </w:rPr>
        <w:t xml:space="preserve"> [Yüksek Lisans Tezi, Kahramanmaraş Sütçü İmam Üniversitesi Fen Bilimleri Enstitüsü Tarımsal Yapılar ve Sulama Ana Bilim Dalı]. </w:t>
      </w:r>
      <w:proofErr w:type="gramStart"/>
      <w:r w:rsidRPr="00AD42A2">
        <w:rPr>
          <w:rFonts w:ascii="Century" w:hAnsi="Century"/>
          <w:sz w:val="20"/>
          <w:szCs w:val="20"/>
        </w:rPr>
        <w:t>Yükseköğretim Kurulu Ulusal Tez Merkezi.</w:t>
      </w:r>
      <w:proofErr w:type="gramEnd"/>
    </w:p>
    <w:p w14:paraId="7E97164C" w14:textId="1B5D2B41"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 xml:space="preserve">Çaylı, A. &amp; Akyüz, A. (2019). </w:t>
      </w:r>
      <w:proofErr w:type="spellStart"/>
      <w:r w:rsidRPr="00AD42A2">
        <w:rPr>
          <w:rFonts w:ascii="Century" w:hAnsi="Century"/>
          <w:sz w:val="20"/>
          <w:szCs w:val="20"/>
        </w:rPr>
        <w:t>The</w:t>
      </w:r>
      <w:proofErr w:type="spellEnd"/>
      <w:r w:rsidRPr="00AD42A2">
        <w:rPr>
          <w:rFonts w:ascii="Century" w:hAnsi="Century"/>
          <w:sz w:val="20"/>
          <w:szCs w:val="20"/>
        </w:rPr>
        <w:t xml:space="preserve"> </w:t>
      </w:r>
      <w:proofErr w:type="spellStart"/>
      <w:r w:rsidRPr="00AD42A2">
        <w:rPr>
          <w:rFonts w:ascii="Century" w:hAnsi="Century"/>
          <w:sz w:val="20"/>
          <w:szCs w:val="20"/>
        </w:rPr>
        <w:t>experimental</w:t>
      </w:r>
      <w:proofErr w:type="spellEnd"/>
      <w:r w:rsidRPr="00AD42A2">
        <w:rPr>
          <w:rFonts w:ascii="Century" w:hAnsi="Century"/>
          <w:sz w:val="20"/>
          <w:szCs w:val="20"/>
        </w:rPr>
        <w:t xml:space="preserve"> </w:t>
      </w:r>
      <w:proofErr w:type="spellStart"/>
      <w:r w:rsidRPr="00AD42A2">
        <w:rPr>
          <w:rFonts w:ascii="Century" w:hAnsi="Century"/>
          <w:sz w:val="20"/>
          <w:szCs w:val="20"/>
        </w:rPr>
        <w:t>determination</w:t>
      </w:r>
      <w:proofErr w:type="spellEnd"/>
      <w:r w:rsidRPr="00AD42A2">
        <w:rPr>
          <w:rFonts w:ascii="Century" w:hAnsi="Century"/>
          <w:sz w:val="20"/>
          <w:szCs w:val="20"/>
        </w:rPr>
        <w:t xml:space="preserve"> of </w:t>
      </w:r>
      <w:proofErr w:type="spellStart"/>
      <w:r w:rsidRPr="00AD42A2">
        <w:rPr>
          <w:rFonts w:ascii="Century" w:hAnsi="Century"/>
          <w:sz w:val="20"/>
          <w:szCs w:val="20"/>
        </w:rPr>
        <w:t>the</w:t>
      </w:r>
      <w:proofErr w:type="spellEnd"/>
      <w:r w:rsidRPr="00AD42A2">
        <w:rPr>
          <w:rFonts w:ascii="Century" w:hAnsi="Century"/>
          <w:sz w:val="20"/>
          <w:szCs w:val="20"/>
        </w:rPr>
        <w:t xml:space="preserve"> </w:t>
      </w:r>
      <w:proofErr w:type="spellStart"/>
      <w:r w:rsidRPr="00AD42A2">
        <w:rPr>
          <w:rFonts w:ascii="Century" w:hAnsi="Century"/>
          <w:sz w:val="20"/>
          <w:szCs w:val="20"/>
        </w:rPr>
        <w:t>impact</w:t>
      </w:r>
      <w:proofErr w:type="spellEnd"/>
      <w:r w:rsidRPr="00AD42A2">
        <w:rPr>
          <w:rFonts w:ascii="Century" w:hAnsi="Century"/>
          <w:sz w:val="20"/>
          <w:szCs w:val="20"/>
        </w:rPr>
        <w:t xml:space="preserve"> of </w:t>
      </w:r>
      <w:proofErr w:type="spellStart"/>
      <w:r w:rsidRPr="00AD42A2">
        <w:rPr>
          <w:rFonts w:ascii="Century" w:hAnsi="Century"/>
          <w:sz w:val="20"/>
          <w:szCs w:val="20"/>
        </w:rPr>
        <w:t>overall</w:t>
      </w:r>
      <w:proofErr w:type="spellEnd"/>
      <w:r w:rsidRPr="00AD42A2">
        <w:rPr>
          <w:rFonts w:ascii="Century" w:hAnsi="Century"/>
          <w:sz w:val="20"/>
          <w:szCs w:val="20"/>
        </w:rPr>
        <w:t xml:space="preserve"> </w:t>
      </w:r>
      <w:proofErr w:type="spellStart"/>
      <w:r w:rsidRPr="00AD42A2">
        <w:rPr>
          <w:rFonts w:ascii="Century" w:hAnsi="Century"/>
          <w:sz w:val="20"/>
          <w:szCs w:val="20"/>
        </w:rPr>
        <w:t>heat</w:t>
      </w:r>
      <w:proofErr w:type="spellEnd"/>
      <w:r w:rsidRPr="00AD42A2">
        <w:rPr>
          <w:rFonts w:ascii="Century" w:hAnsi="Century"/>
          <w:sz w:val="20"/>
          <w:szCs w:val="20"/>
        </w:rPr>
        <w:t xml:space="preserve"> </w:t>
      </w:r>
      <w:proofErr w:type="spellStart"/>
      <w:r w:rsidRPr="00AD42A2">
        <w:rPr>
          <w:rFonts w:ascii="Century" w:hAnsi="Century"/>
          <w:sz w:val="20"/>
          <w:szCs w:val="20"/>
        </w:rPr>
        <w:t>consumption</w:t>
      </w:r>
      <w:proofErr w:type="spellEnd"/>
      <w:r w:rsidRPr="00AD42A2">
        <w:rPr>
          <w:rFonts w:ascii="Century" w:hAnsi="Century"/>
          <w:sz w:val="20"/>
          <w:szCs w:val="20"/>
        </w:rPr>
        <w:t xml:space="preserve"> </w:t>
      </w:r>
      <w:proofErr w:type="spellStart"/>
      <w:r w:rsidRPr="00AD42A2">
        <w:rPr>
          <w:rFonts w:ascii="Century" w:hAnsi="Century"/>
          <w:sz w:val="20"/>
          <w:szCs w:val="20"/>
        </w:rPr>
        <w:t>coefficient</w:t>
      </w:r>
      <w:proofErr w:type="spellEnd"/>
      <w:r w:rsidRPr="00AD42A2">
        <w:rPr>
          <w:rFonts w:ascii="Century" w:hAnsi="Century"/>
          <w:sz w:val="20"/>
          <w:szCs w:val="20"/>
        </w:rPr>
        <w:t xml:space="preserve"> </w:t>
      </w:r>
      <w:proofErr w:type="spellStart"/>
      <w:r w:rsidRPr="00AD42A2">
        <w:rPr>
          <w:rFonts w:ascii="Century" w:hAnsi="Century"/>
          <w:sz w:val="20"/>
          <w:szCs w:val="20"/>
        </w:rPr>
        <w:t>and</w:t>
      </w:r>
      <w:proofErr w:type="spellEnd"/>
      <w:r w:rsidRPr="00AD42A2">
        <w:rPr>
          <w:rFonts w:ascii="Century" w:hAnsi="Century"/>
          <w:sz w:val="20"/>
          <w:szCs w:val="20"/>
        </w:rPr>
        <w:t xml:space="preserve"> </w:t>
      </w:r>
      <w:proofErr w:type="spellStart"/>
      <w:r w:rsidRPr="00AD42A2">
        <w:rPr>
          <w:rFonts w:ascii="Century" w:hAnsi="Century"/>
          <w:sz w:val="20"/>
          <w:szCs w:val="20"/>
        </w:rPr>
        <w:t>thermal</w:t>
      </w:r>
      <w:proofErr w:type="spellEnd"/>
      <w:r w:rsidRPr="00AD42A2">
        <w:rPr>
          <w:rFonts w:ascii="Century" w:hAnsi="Century"/>
          <w:sz w:val="20"/>
          <w:szCs w:val="20"/>
        </w:rPr>
        <w:t xml:space="preserve"> </w:t>
      </w:r>
      <w:proofErr w:type="spellStart"/>
      <w:r w:rsidRPr="00AD42A2">
        <w:rPr>
          <w:rFonts w:ascii="Century" w:hAnsi="Century"/>
          <w:sz w:val="20"/>
          <w:szCs w:val="20"/>
        </w:rPr>
        <w:t>screens</w:t>
      </w:r>
      <w:proofErr w:type="spellEnd"/>
      <w:r w:rsidRPr="00AD42A2">
        <w:rPr>
          <w:rFonts w:ascii="Century" w:hAnsi="Century"/>
          <w:sz w:val="20"/>
          <w:szCs w:val="20"/>
        </w:rPr>
        <w:t xml:space="preserve"> on </w:t>
      </w:r>
      <w:proofErr w:type="spellStart"/>
      <w:r w:rsidRPr="00AD42A2">
        <w:rPr>
          <w:rFonts w:ascii="Century" w:hAnsi="Century"/>
          <w:sz w:val="20"/>
          <w:szCs w:val="20"/>
        </w:rPr>
        <w:t>heat</w:t>
      </w:r>
      <w:proofErr w:type="spellEnd"/>
      <w:r w:rsidRPr="00AD42A2">
        <w:rPr>
          <w:rFonts w:ascii="Century" w:hAnsi="Century"/>
          <w:sz w:val="20"/>
          <w:szCs w:val="20"/>
        </w:rPr>
        <w:t xml:space="preserve"> </w:t>
      </w:r>
      <w:proofErr w:type="spellStart"/>
      <w:r w:rsidRPr="00AD42A2">
        <w:rPr>
          <w:rFonts w:ascii="Century" w:hAnsi="Century"/>
          <w:sz w:val="20"/>
          <w:szCs w:val="20"/>
        </w:rPr>
        <w:t>saving</w:t>
      </w:r>
      <w:proofErr w:type="spellEnd"/>
      <w:r w:rsidRPr="00AD42A2">
        <w:rPr>
          <w:rFonts w:ascii="Century" w:hAnsi="Century"/>
          <w:sz w:val="20"/>
          <w:szCs w:val="20"/>
        </w:rPr>
        <w:t xml:space="preserve"> in </w:t>
      </w:r>
      <w:proofErr w:type="spellStart"/>
      <w:r w:rsidRPr="00AD42A2">
        <w:rPr>
          <w:rFonts w:ascii="Century" w:hAnsi="Century"/>
          <w:sz w:val="20"/>
          <w:szCs w:val="20"/>
        </w:rPr>
        <w:t>plastic</w:t>
      </w:r>
      <w:proofErr w:type="spellEnd"/>
      <w:r w:rsidRPr="00AD42A2">
        <w:rPr>
          <w:rFonts w:ascii="Century" w:hAnsi="Century"/>
          <w:sz w:val="20"/>
          <w:szCs w:val="20"/>
        </w:rPr>
        <w:t xml:space="preserve"> </w:t>
      </w:r>
      <w:proofErr w:type="spellStart"/>
      <w:r w:rsidRPr="00AD42A2">
        <w:rPr>
          <w:rFonts w:ascii="Century" w:hAnsi="Century"/>
          <w:sz w:val="20"/>
          <w:szCs w:val="20"/>
        </w:rPr>
        <w:t>greenhouses</w:t>
      </w:r>
      <w:proofErr w:type="spellEnd"/>
      <w:r w:rsidRPr="00AD42A2">
        <w:rPr>
          <w:rFonts w:ascii="Century" w:hAnsi="Century"/>
          <w:sz w:val="20"/>
          <w:szCs w:val="20"/>
        </w:rPr>
        <w:t xml:space="preserve">. </w:t>
      </w:r>
      <w:r w:rsidRPr="004A503A">
        <w:rPr>
          <w:rFonts w:ascii="Century" w:hAnsi="Century"/>
          <w:i/>
          <w:sz w:val="20"/>
          <w:szCs w:val="20"/>
        </w:rPr>
        <w:t>KSÜ Tarım ve Doğa Dergisi 22</w:t>
      </w:r>
      <w:r w:rsidRPr="00AD42A2">
        <w:rPr>
          <w:rFonts w:ascii="Century" w:hAnsi="Century"/>
          <w:sz w:val="20"/>
          <w:szCs w:val="20"/>
        </w:rPr>
        <w:t xml:space="preserve">(2), 270-280. </w:t>
      </w:r>
      <w:r w:rsidRPr="004A503A">
        <w:rPr>
          <w:rFonts w:ascii="Century" w:hAnsi="Century"/>
          <w:sz w:val="20"/>
          <w:szCs w:val="20"/>
        </w:rPr>
        <w:t>https://doi.org/</w:t>
      </w:r>
      <w:proofErr w:type="gramStart"/>
      <w:r w:rsidRPr="004A503A">
        <w:rPr>
          <w:rFonts w:ascii="Century" w:hAnsi="Century"/>
          <w:sz w:val="20"/>
          <w:szCs w:val="20"/>
        </w:rPr>
        <w:t>10.18016</w:t>
      </w:r>
      <w:proofErr w:type="gramEnd"/>
      <w:r w:rsidRPr="004A503A">
        <w:rPr>
          <w:rFonts w:ascii="Century" w:hAnsi="Century"/>
          <w:sz w:val="20"/>
          <w:szCs w:val="20"/>
        </w:rPr>
        <w:t>/ksutarimdoga.vi.493745</w:t>
      </w:r>
      <w:r w:rsidRPr="00AD42A2">
        <w:rPr>
          <w:rFonts w:ascii="Century" w:hAnsi="Century"/>
          <w:sz w:val="20"/>
          <w:szCs w:val="20"/>
        </w:rPr>
        <w:t>.</w:t>
      </w:r>
    </w:p>
    <w:p w14:paraId="053F5B26" w14:textId="77777777"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Güvercin, R.Ş. (2017). Doğal yeşil lif rengine sahip pamukta (</w:t>
      </w:r>
      <w:proofErr w:type="spellStart"/>
      <w:r w:rsidRPr="00AD42A2">
        <w:rPr>
          <w:rFonts w:ascii="Century" w:hAnsi="Century"/>
          <w:sz w:val="20"/>
          <w:szCs w:val="20"/>
        </w:rPr>
        <w:t>Gossypium</w:t>
      </w:r>
      <w:proofErr w:type="spellEnd"/>
      <w:r w:rsidRPr="00AD42A2">
        <w:rPr>
          <w:rFonts w:ascii="Century" w:hAnsi="Century"/>
          <w:sz w:val="20"/>
          <w:szCs w:val="20"/>
        </w:rPr>
        <w:t xml:space="preserve"> spp.) </w:t>
      </w:r>
      <w:proofErr w:type="spellStart"/>
      <w:r w:rsidRPr="00AD42A2">
        <w:rPr>
          <w:rFonts w:ascii="Century" w:hAnsi="Century"/>
          <w:sz w:val="20"/>
          <w:szCs w:val="20"/>
        </w:rPr>
        <w:t>resiprokal</w:t>
      </w:r>
      <w:proofErr w:type="spellEnd"/>
      <w:r w:rsidRPr="00AD42A2">
        <w:rPr>
          <w:rFonts w:ascii="Century" w:hAnsi="Century"/>
          <w:sz w:val="20"/>
          <w:szCs w:val="20"/>
        </w:rPr>
        <w:t xml:space="preserve"> F6 ve F9 melez kuşaklarının karşılaştırılması (Sözlü bildiri). 12. Tarla Bitkileri Kongresi, Kahramanmaraş, Türkiye, 12-15 Eylül 2017, </w:t>
      </w:r>
      <w:proofErr w:type="spellStart"/>
      <w:r w:rsidRPr="00AD42A2">
        <w:rPr>
          <w:rFonts w:ascii="Century" w:hAnsi="Century"/>
          <w:sz w:val="20"/>
          <w:szCs w:val="20"/>
        </w:rPr>
        <w:t>ss</w:t>
      </w:r>
      <w:proofErr w:type="spellEnd"/>
      <w:r w:rsidRPr="00AD42A2">
        <w:rPr>
          <w:rFonts w:ascii="Century" w:hAnsi="Century"/>
          <w:sz w:val="20"/>
          <w:szCs w:val="20"/>
        </w:rPr>
        <w:t>. 27.</w:t>
      </w:r>
    </w:p>
    <w:p w14:paraId="6A9865E4" w14:textId="77777777"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r w:rsidRPr="00AD42A2">
        <w:rPr>
          <w:rFonts w:ascii="Century" w:hAnsi="Century"/>
          <w:sz w:val="20"/>
          <w:szCs w:val="20"/>
        </w:rPr>
        <w:t xml:space="preserve">Perrin, R. (2020). Pocket Guide </w:t>
      </w:r>
      <w:proofErr w:type="spellStart"/>
      <w:r w:rsidRPr="00AD42A2">
        <w:rPr>
          <w:rFonts w:ascii="Century" w:hAnsi="Century"/>
          <w:sz w:val="20"/>
          <w:szCs w:val="20"/>
        </w:rPr>
        <w:t>to</w:t>
      </w:r>
      <w:proofErr w:type="spellEnd"/>
      <w:r w:rsidRPr="00AD42A2">
        <w:rPr>
          <w:rFonts w:ascii="Century" w:hAnsi="Century"/>
          <w:sz w:val="20"/>
          <w:szCs w:val="20"/>
        </w:rPr>
        <w:t xml:space="preserve"> APA Style </w:t>
      </w:r>
      <w:proofErr w:type="spellStart"/>
      <w:r w:rsidRPr="00AD42A2">
        <w:rPr>
          <w:rFonts w:ascii="Century" w:hAnsi="Century"/>
          <w:sz w:val="20"/>
          <w:szCs w:val="20"/>
        </w:rPr>
        <w:t>with</w:t>
      </w:r>
      <w:proofErr w:type="spellEnd"/>
      <w:r w:rsidRPr="00AD42A2">
        <w:rPr>
          <w:rFonts w:ascii="Century" w:hAnsi="Century"/>
          <w:sz w:val="20"/>
          <w:szCs w:val="20"/>
        </w:rPr>
        <w:t xml:space="preserve"> APA 7e </w:t>
      </w:r>
      <w:proofErr w:type="spellStart"/>
      <w:r w:rsidRPr="00AD42A2">
        <w:rPr>
          <w:rFonts w:ascii="Century" w:hAnsi="Century"/>
          <w:sz w:val="20"/>
          <w:szCs w:val="20"/>
        </w:rPr>
        <w:t>Updates</w:t>
      </w:r>
      <w:proofErr w:type="spellEnd"/>
      <w:r w:rsidRPr="00AD42A2">
        <w:rPr>
          <w:rFonts w:ascii="Century" w:hAnsi="Century"/>
          <w:sz w:val="20"/>
          <w:szCs w:val="20"/>
        </w:rPr>
        <w:t xml:space="preserve">. </w:t>
      </w:r>
      <w:proofErr w:type="spellStart"/>
      <w:r w:rsidRPr="00AD42A2">
        <w:rPr>
          <w:rFonts w:ascii="Century" w:hAnsi="Century"/>
          <w:sz w:val="20"/>
          <w:szCs w:val="20"/>
        </w:rPr>
        <w:t>Cengage</w:t>
      </w:r>
      <w:proofErr w:type="spellEnd"/>
      <w:r w:rsidRPr="00AD42A2">
        <w:rPr>
          <w:rFonts w:ascii="Century" w:hAnsi="Century"/>
          <w:sz w:val="20"/>
          <w:szCs w:val="20"/>
        </w:rPr>
        <w:t xml:space="preserve"> Learning. </w:t>
      </w:r>
    </w:p>
    <w:p w14:paraId="7389D8A8" w14:textId="17A975C5" w:rsidR="00AD42A2" w:rsidRPr="00AD42A2" w:rsidRDefault="00AD42A2" w:rsidP="00C13B4F">
      <w:pPr>
        <w:pStyle w:val="default0"/>
        <w:widowControl w:val="0"/>
        <w:suppressLineNumbers/>
        <w:shd w:val="clear" w:color="auto" w:fill="FFFFFF"/>
        <w:suppressAutoHyphens/>
        <w:spacing w:before="0" w:beforeAutospacing="0" w:after="0" w:afterAutospacing="0"/>
        <w:ind w:left="284" w:hanging="284"/>
        <w:jc w:val="both"/>
        <w:rPr>
          <w:rFonts w:ascii="Century" w:hAnsi="Century"/>
          <w:sz w:val="20"/>
          <w:szCs w:val="20"/>
        </w:rPr>
      </w:pPr>
      <w:proofErr w:type="spellStart"/>
      <w:r w:rsidRPr="00AD42A2">
        <w:rPr>
          <w:rFonts w:ascii="Century" w:hAnsi="Century"/>
          <w:sz w:val="20"/>
          <w:szCs w:val="20"/>
        </w:rPr>
        <w:t>Simm</w:t>
      </w:r>
      <w:proofErr w:type="spellEnd"/>
      <w:r w:rsidRPr="00AD42A2">
        <w:rPr>
          <w:rFonts w:ascii="Century" w:hAnsi="Century"/>
          <w:sz w:val="20"/>
          <w:szCs w:val="20"/>
        </w:rPr>
        <w:t>, G</w:t>
      </w:r>
      <w:proofErr w:type="gramStart"/>
      <w:r w:rsidRPr="00AD42A2">
        <w:rPr>
          <w:rFonts w:ascii="Century" w:hAnsi="Century"/>
          <w:sz w:val="20"/>
          <w:szCs w:val="20"/>
        </w:rPr>
        <w:t>.,</w:t>
      </w:r>
      <w:proofErr w:type="gramEnd"/>
      <w:r w:rsidRPr="00AD42A2">
        <w:rPr>
          <w:rFonts w:ascii="Century" w:hAnsi="Century"/>
          <w:sz w:val="20"/>
          <w:szCs w:val="20"/>
        </w:rPr>
        <w:t xml:space="preserve"> </w:t>
      </w:r>
      <w:proofErr w:type="spellStart"/>
      <w:r w:rsidRPr="00AD42A2">
        <w:rPr>
          <w:rFonts w:ascii="Century" w:hAnsi="Century"/>
          <w:sz w:val="20"/>
          <w:szCs w:val="20"/>
        </w:rPr>
        <w:t>Pollott</w:t>
      </w:r>
      <w:proofErr w:type="spellEnd"/>
      <w:r w:rsidRPr="00AD42A2">
        <w:rPr>
          <w:rFonts w:ascii="Century" w:hAnsi="Century"/>
          <w:sz w:val="20"/>
          <w:szCs w:val="20"/>
        </w:rPr>
        <w:t xml:space="preserve">, G., </w:t>
      </w:r>
      <w:proofErr w:type="spellStart"/>
      <w:r w:rsidRPr="00AD42A2">
        <w:rPr>
          <w:rFonts w:ascii="Century" w:hAnsi="Century"/>
          <w:sz w:val="20"/>
          <w:szCs w:val="20"/>
        </w:rPr>
        <w:t>Mrode</w:t>
      </w:r>
      <w:proofErr w:type="spellEnd"/>
      <w:r w:rsidRPr="00AD42A2">
        <w:rPr>
          <w:rFonts w:ascii="Century" w:hAnsi="Century"/>
          <w:sz w:val="20"/>
          <w:szCs w:val="20"/>
        </w:rPr>
        <w:t xml:space="preserve">, R., Houston, R. &amp; Marshall, K. (2020). </w:t>
      </w:r>
      <w:proofErr w:type="spellStart"/>
      <w:r w:rsidRPr="004A503A">
        <w:rPr>
          <w:rFonts w:ascii="Century" w:hAnsi="Century"/>
          <w:i/>
          <w:sz w:val="20"/>
          <w:szCs w:val="20"/>
        </w:rPr>
        <w:t>Genetic</w:t>
      </w:r>
      <w:proofErr w:type="spellEnd"/>
      <w:r w:rsidRPr="004A503A">
        <w:rPr>
          <w:rFonts w:ascii="Century" w:hAnsi="Century"/>
          <w:i/>
          <w:sz w:val="20"/>
          <w:szCs w:val="20"/>
        </w:rPr>
        <w:t xml:space="preserve"> </w:t>
      </w:r>
      <w:proofErr w:type="spellStart"/>
      <w:r w:rsidRPr="004A503A">
        <w:rPr>
          <w:rFonts w:ascii="Century" w:hAnsi="Century"/>
          <w:i/>
          <w:sz w:val="20"/>
          <w:szCs w:val="20"/>
        </w:rPr>
        <w:t>improvement</w:t>
      </w:r>
      <w:proofErr w:type="spellEnd"/>
      <w:r w:rsidRPr="004A503A">
        <w:rPr>
          <w:rFonts w:ascii="Century" w:hAnsi="Century"/>
          <w:i/>
          <w:sz w:val="20"/>
          <w:szCs w:val="20"/>
        </w:rPr>
        <w:t xml:space="preserve"> of </w:t>
      </w:r>
      <w:proofErr w:type="spellStart"/>
      <w:r w:rsidRPr="004A503A">
        <w:rPr>
          <w:rFonts w:ascii="Century" w:hAnsi="Century"/>
          <w:i/>
          <w:sz w:val="20"/>
          <w:szCs w:val="20"/>
        </w:rPr>
        <w:t>farmed</w:t>
      </w:r>
      <w:proofErr w:type="spellEnd"/>
      <w:r w:rsidRPr="004A503A">
        <w:rPr>
          <w:rFonts w:ascii="Century" w:hAnsi="Century"/>
          <w:i/>
          <w:sz w:val="20"/>
          <w:szCs w:val="20"/>
        </w:rPr>
        <w:t xml:space="preserve"> </w:t>
      </w:r>
      <w:proofErr w:type="spellStart"/>
      <w:r w:rsidRPr="004A503A">
        <w:rPr>
          <w:rFonts w:ascii="Century" w:hAnsi="Century"/>
          <w:i/>
          <w:sz w:val="20"/>
          <w:szCs w:val="20"/>
        </w:rPr>
        <w:t>animals</w:t>
      </w:r>
      <w:proofErr w:type="spellEnd"/>
      <w:r w:rsidRPr="00AD42A2">
        <w:rPr>
          <w:rFonts w:ascii="Century" w:hAnsi="Century"/>
          <w:sz w:val="20"/>
          <w:szCs w:val="20"/>
        </w:rPr>
        <w:t xml:space="preserve">. CABI. Soysal, M.İ (Editör). (2022). </w:t>
      </w:r>
      <w:r w:rsidRPr="004A503A">
        <w:rPr>
          <w:rFonts w:ascii="Century" w:hAnsi="Century"/>
          <w:i/>
          <w:sz w:val="20"/>
          <w:szCs w:val="20"/>
        </w:rPr>
        <w:t>Çiftlik hayvanlarının genetik ıslahı</w:t>
      </w:r>
      <w:r w:rsidRPr="00AD42A2">
        <w:rPr>
          <w:rFonts w:ascii="Century" w:hAnsi="Century"/>
          <w:sz w:val="20"/>
          <w:szCs w:val="20"/>
        </w:rPr>
        <w:t xml:space="preserve"> (Tercüme: </w:t>
      </w:r>
      <w:proofErr w:type="spellStart"/>
      <w:r w:rsidRPr="00AD42A2">
        <w:rPr>
          <w:rFonts w:ascii="Century" w:hAnsi="Century"/>
          <w:sz w:val="20"/>
          <w:szCs w:val="20"/>
        </w:rPr>
        <w:t>Simm</w:t>
      </w:r>
      <w:proofErr w:type="spellEnd"/>
      <w:r w:rsidRPr="00AD42A2">
        <w:rPr>
          <w:rFonts w:ascii="Century" w:hAnsi="Century"/>
          <w:sz w:val="20"/>
          <w:szCs w:val="20"/>
        </w:rPr>
        <w:t>, G</w:t>
      </w:r>
      <w:proofErr w:type="gramStart"/>
      <w:r w:rsidRPr="00AD42A2">
        <w:rPr>
          <w:rFonts w:ascii="Century" w:hAnsi="Century"/>
          <w:sz w:val="20"/>
          <w:szCs w:val="20"/>
        </w:rPr>
        <w:t>.,</w:t>
      </w:r>
      <w:proofErr w:type="gramEnd"/>
      <w:r w:rsidRPr="00AD42A2">
        <w:rPr>
          <w:rFonts w:ascii="Century" w:hAnsi="Century"/>
          <w:sz w:val="20"/>
          <w:szCs w:val="20"/>
        </w:rPr>
        <w:t xml:space="preserve"> </w:t>
      </w:r>
      <w:proofErr w:type="spellStart"/>
      <w:r w:rsidRPr="00AD42A2">
        <w:rPr>
          <w:rFonts w:ascii="Century" w:hAnsi="Century"/>
          <w:sz w:val="20"/>
          <w:szCs w:val="20"/>
        </w:rPr>
        <w:t>Pollott</w:t>
      </w:r>
      <w:proofErr w:type="spellEnd"/>
      <w:r w:rsidRPr="00AD42A2">
        <w:rPr>
          <w:rFonts w:ascii="Century" w:hAnsi="Century"/>
          <w:sz w:val="20"/>
          <w:szCs w:val="20"/>
        </w:rPr>
        <w:t xml:space="preserve">, G., </w:t>
      </w:r>
      <w:proofErr w:type="spellStart"/>
      <w:r w:rsidRPr="00AD42A2">
        <w:rPr>
          <w:rFonts w:ascii="Century" w:hAnsi="Century"/>
          <w:sz w:val="20"/>
          <w:szCs w:val="20"/>
        </w:rPr>
        <w:t>Mrode</w:t>
      </w:r>
      <w:proofErr w:type="spellEnd"/>
      <w:r w:rsidRPr="00AD42A2">
        <w:rPr>
          <w:rFonts w:ascii="Century" w:hAnsi="Century"/>
          <w:sz w:val="20"/>
          <w:szCs w:val="20"/>
        </w:rPr>
        <w:t xml:space="preserve">, R., Houston, R., &amp; Marshall, K. (2020). </w:t>
      </w:r>
      <w:proofErr w:type="spellStart"/>
      <w:r w:rsidRPr="00AD42A2">
        <w:rPr>
          <w:rFonts w:ascii="Century" w:hAnsi="Century"/>
          <w:sz w:val="20"/>
          <w:szCs w:val="20"/>
        </w:rPr>
        <w:t>Genetic</w:t>
      </w:r>
      <w:proofErr w:type="spellEnd"/>
      <w:r w:rsidRPr="00AD42A2">
        <w:rPr>
          <w:rFonts w:ascii="Century" w:hAnsi="Century"/>
          <w:sz w:val="20"/>
          <w:szCs w:val="20"/>
        </w:rPr>
        <w:t xml:space="preserve"> </w:t>
      </w:r>
      <w:proofErr w:type="spellStart"/>
      <w:r w:rsidRPr="00AD42A2">
        <w:rPr>
          <w:rFonts w:ascii="Century" w:hAnsi="Century"/>
          <w:sz w:val="20"/>
          <w:szCs w:val="20"/>
        </w:rPr>
        <w:t>improvement</w:t>
      </w:r>
      <w:proofErr w:type="spellEnd"/>
      <w:r w:rsidRPr="00AD42A2">
        <w:rPr>
          <w:rFonts w:ascii="Century" w:hAnsi="Century"/>
          <w:sz w:val="20"/>
          <w:szCs w:val="20"/>
        </w:rPr>
        <w:t xml:space="preserve"> of </w:t>
      </w:r>
      <w:proofErr w:type="spellStart"/>
      <w:r w:rsidRPr="00AD42A2">
        <w:rPr>
          <w:rFonts w:ascii="Century" w:hAnsi="Century"/>
          <w:sz w:val="20"/>
          <w:szCs w:val="20"/>
        </w:rPr>
        <w:t>farmed</w:t>
      </w:r>
      <w:proofErr w:type="spellEnd"/>
      <w:r w:rsidRPr="00AD42A2">
        <w:rPr>
          <w:rFonts w:ascii="Century" w:hAnsi="Century"/>
          <w:sz w:val="20"/>
          <w:szCs w:val="20"/>
        </w:rPr>
        <w:t xml:space="preserve"> </w:t>
      </w:r>
      <w:proofErr w:type="spellStart"/>
      <w:r w:rsidRPr="00AD42A2">
        <w:rPr>
          <w:rFonts w:ascii="Century" w:hAnsi="Century"/>
          <w:sz w:val="20"/>
          <w:szCs w:val="20"/>
        </w:rPr>
        <w:t>animals</w:t>
      </w:r>
      <w:proofErr w:type="spellEnd"/>
      <w:r w:rsidRPr="00AD42A2">
        <w:rPr>
          <w:rFonts w:ascii="Century" w:hAnsi="Century"/>
          <w:sz w:val="20"/>
          <w:szCs w:val="20"/>
        </w:rPr>
        <w:t xml:space="preserve">. CABI). Nobel Akademik Yayıncılık, Yayın No: 4163, </w:t>
      </w:r>
      <w:r w:rsidR="00030AF3">
        <w:rPr>
          <w:rFonts w:ascii="Century" w:hAnsi="Century"/>
          <w:sz w:val="20"/>
          <w:szCs w:val="20"/>
        </w:rPr>
        <w:t>H</w:t>
      </w:r>
      <w:r w:rsidRPr="00AD42A2">
        <w:rPr>
          <w:rFonts w:ascii="Century" w:hAnsi="Century"/>
          <w:sz w:val="20"/>
          <w:szCs w:val="20"/>
        </w:rPr>
        <w:t>ayvancılık No: 183, İstanbul.</w:t>
      </w:r>
    </w:p>
    <w:sectPr w:rsidR="00AD42A2" w:rsidRPr="00AD42A2" w:rsidSect="00FA4355">
      <w:headerReference w:type="default" r:id="rId11"/>
      <w:headerReference w:type="first" r:id="rId12"/>
      <w:footerReference w:type="first" r:id="rId13"/>
      <w:pgSz w:w="11906" w:h="16838" w:code="9"/>
      <w:pgMar w:top="1418" w:right="567" w:bottom="1418" w:left="851"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2-04-26T10:45:00Z" w:initials="U">
    <w:p w14:paraId="5592A06F" w14:textId="77777777" w:rsidR="00C13B4F" w:rsidRDefault="00C13B4F">
      <w:pPr>
        <w:pStyle w:val="AklamaMetni"/>
      </w:pPr>
      <w:r>
        <w:rPr>
          <w:rStyle w:val="AklamaBavurusu"/>
        </w:rPr>
        <w:annotationRef/>
      </w:r>
      <w:r>
        <w:t>0,3 cm içeriden başlayacak</w:t>
      </w:r>
    </w:p>
  </w:comment>
  <w:comment w:id="1" w:author="User" w:date="2022-04-26T10:35:00Z" w:initials="U">
    <w:p w14:paraId="75219CFC" w14:textId="2DA32BBC" w:rsidR="00FA4355" w:rsidRPr="00FA4355" w:rsidRDefault="00FA4355">
      <w:pPr>
        <w:pStyle w:val="AklamaMetni"/>
        <w:rPr>
          <w:rFonts w:ascii="Century" w:hAnsi="Century"/>
        </w:rPr>
      </w:pPr>
      <w:r>
        <w:rPr>
          <w:rStyle w:val="AklamaBavurusu"/>
        </w:rPr>
        <w:annotationRef/>
      </w:r>
      <w:r w:rsidR="00CC44C2" w:rsidRPr="00FA4355">
        <w:rPr>
          <w:rFonts w:ascii="Century" w:hAnsi="Century"/>
        </w:rPr>
        <w:t xml:space="preserve">Makale konusu için </w:t>
      </w:r>
      <w:r w:rsidR="00CC44C2">
        <w:rPr>
          <w:rFonts w:ascii="Century" w:hAnsi="Century"/>
        </w:rPr>
        <w:t xml:space="preserve">bakınız: dergi web sayfası </w:t>
      </w:r>
      <w:hyperlink r:id="rId1" w:history="1">
        <w:r w:rsidR="00CC44C2" w:rsidRPr="009106A9">
          <w:rPr>
            <w:rStyle w:val="Kpr"/>
            <w:rFonts w:ascii="Century" w:hAnsi="Century"/>
          </w:rPr>
          <w:t>http://dogadergi.ksu.edu.tr/tr/pub/page/13521</w:t>
        </w:r>
      </w:hyperlink>
    </w:p>
  </w:comment>
  <w:comment w:id="2" w:author="User" w:date="2022-04-26T10:36:00Z" w:initials="U">
    <w:p w14:paraId="25906782" w14:textId="77777777" w:rsidR="00FA4355" w:rsidRDefault="00FA4355">
      <w:pPr>
        <w:pStyle w:val="AklamaMetni"/>
      </w:pPr>
      <w:r>
        <w:rPr>
          <w:rStyle w:val="AklamaBavurusu"/>
        </w:rPr>
        <w:annotationRef/>
      </w:r>
      <w:r>
        <w:t>Her satıra bir kelime (sadece ilk harfler büyük)</w:t>
      </w:r>
    </w:p>
    <w:p w14:paraId="67D18584" w14:textId="3C647E7F" w:rsidR="00CC44C2" w:rsidRDefault="00CC44C2">
      <w:pPr>
        <w:pStyle w:val="AklamaMetni"/>
      </w:pPr>
      <w:r>
        <w:t>En fazla 5 tane</w:t>
      </w:r>
    </w:p>
  </w:comment>
  <w:comment w:id="4" w:author="User" w:date="2022-04-26T10:45:00Z" w:initials="U">
    <w:p w14:paraId="2FDFB8B9" w14:textId="77777777" w:rsidR="00C13B4F" w:rsidRDefault="00C13B4F">
      <w:pPr>
        <w:pStyle w:val="AklamaMetni"/>
      </w:pPr>
      <w:r>
        <w:rPr>
          <w:rStyle w:val="AklamaBavurusu"/>
        </w:rPr>
        <w:annotationRef/>
      </w:r>
      <w:r>
        <w:t>0,3 cm içeriden başlayacak</w:t>
      </w:r>
    </w:p>
  </w:comment>
  <w:comment w:id="5" w:author="User" w:date="2022-04-26T10:36:00Z" w:initials="U">
    <w:p w14:paraId="34BE6A86" w14:textId="77777777" w:rsidR="00FA4355" w:rsidRDefault="00FA4355">
      <w:pPr>
        <w:pStyle w:val="AklamaMetni"/>
      </w:pPr>
      <w:r>
        <w:rPr>
          <w:rStyle w:val="AklamaBavurusu"/>
        </w:rPr>
        <w:annotationRef/>
      </w:r>
      <w:r>
        <w:t>Her satıra bir kelime (sadece ilk harfler büyük)</w:t>
      </w:r>
    </w:p>
  </w:comment>
  <w:comment w:id="6" w:author="User" w:date="2022-04-26T10:39:00Z" w:initials="U">
    <w:p w14:paraId="08095DF1" w14:textId="77777777" w:rsidR="00FA4355" w:rsidRDefault="00FA4355">
      <w:pPr>
        <w:pStyle w:val="AklamaMetni"/>
      </w:pPr>
      <w:r>
        <w:rPr>
          <w:rStyle w:val="AklamaBavurusu"/>
        </w:rPr>
        <w:annotationRef/>
      </w:r>
      <w:r>
        <w:t>ID no eklenmelidir</w:t>
      </w:r>
    </w:p>
  </w:comment>
  <w:comment w:id="7" w:author="User" w:date="2022-04-26T10:40:00Z" w:initials="U">
    <w:p w14:paraId="6A65900F" w14:textId="77777777" w:rsidR="00FA4355" w:rsidRDefault="00FA4355">
      <w:pPr>
        <w:pStyle w:val="AklamaMetni"/>
      </w:pPr>
      <w:r>
        <w:rPr>
          <w:rStyle w:val="AklamaBavurusu"/>
        </w:rPr>
        <w:annotationRef/>
      </w:r>
      <w:r>
        <w:t>ID no eklenmelidir</w:t>
      </w:r>
    </w:p>
  </w:comment>
  <w:comment w:id="8" w:author="User" w:date="2022-04-26T10:49:00Z" w:initials="U">
    <w:p w14:paraId="5554816A" w14:textId="77777777" w:rsidR="00A2097A" w:rsidRDefault="00A2097A">
      <w:pPr>
        <w:pStyle w:val="AklamaMetni"/>
      </w:pPr>
      <w:r>
        <w:rPr>
          <w:rStyle w:val="AklamaBavurusu"/>
        </w:rPr>
        <w:annotationRef/>
      </w:r>
      <w:r>
        <w:t>Tüm metin 10 punto, Century yazı karakteri ile yazılmalıdır. Paragraflarda önce ve sonra 3 nk boşluk olmalıdır.</w:t>
      </w:r>
    </w:p>
  </w:comment>
  <w:comment w:id="9" w:author="Microsoft hesabı" w:date="2022-05-26T22:36:00Z" w:initials="Mh">
    <w:p w14:paraId="6CFC9017" w14:textId="77777777" w:rsidR="00390714" w:rsidRDefault="00390714" w:rsidP="00390714">
      <w:pPr>
        <w:pStyle w:val="AklamaMetni"/>
      </w:pPr>
      <w:r>
        <w:rPr>
          <w:rStyle w:val="AklamaBavurusu"/>
        </w:rPr>
        <w:annotationRef/>
      </w:r>
      <w:r>
        <w:t>Tek satır aralık, önce ve sonra boşluk yok (0 nk), metni otomatik sığdır</w:t>
      </w:r>
    </w:p>
  </w:comment>
  <w:comment w:id="10" w:author="User" w:date="2022-04-26T12:13:00Z" w:initials="U">
    <w:p w14:paraId="25F5A3EA" w14:textId="77777777" w:rsidR="00B35B5F" w:rsidRPr="00B35B5F" w:rsidRDefault="00B35B5F">
      <w:pPr>
        <w:pStyle w:val="AklamaMetni"/>
      </w:pPr>
      <w:r>
        <w:rPr>
          <w:rStyle w:val="AklamaBavurusu"/>
        </w:rPr>
        <w:annotationRef/>
      </w:r>
      <w:r w:rsidRPr="00B35B5F">
        <w:rPr>
          <w:rFonts w:ascii="Century" w:hAnsi="Century"/>
        </w:rPr>
        <w:t>( Kaynaklar listesi alfabetik olarak, yazım kurallarına uygun, 0.5 cm asılı, tek satır aralığında yazılmalıdır.)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2A06F" w15:done="0"/>
  <w15:commentEx w15:paraId="75219CFC" w15:done="0"/>
  <w15:commentEx w15:paraId="67D18584" w15:done="0"/>
  <w15:commentEx w15:paraId="2FDFB8B9" w15:done="0"/>
  <w15:commentEx w15:paraId="34BE6A86" w15:done="0"/>
  <w15:commentEx w15:paraId="08095DF1" w15:done="0"/>
  <w15:commentEx w15:paraId="6A65900F" w15:done="0"/>
  <w15:commentEx w15:paraId="5554816A" w15:done="0"/>
  <w15:commentEx w15:paraId="6CFC9017" w15:done="0"/>
  <w15:commentEx w15:paraId="25F5A3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7040" w14:textId="77777777" w:rsidR="00917394" w:rsidRDefault="00917394" w:rsidP="00E358D7">
      <w:r>
        <w:separator/>
      </w:r>
    </w:p>
  </w:endnote>
  <w:endnote w:type="continuationSeparator" w:id="0">
    <w:p w14:paraId="1BC18EBD" w14:textId="77777777" w:rsidR="00917394" w:rsidRDefault="00917394"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w:hAnsi="Century"/>
        <w:sz w:val="20"/>
        <w:szCs w:val="20"/>
      </w:rPr>
      <w:id w:val="629296206"/>
      <w:docPartObj>
        <w:docPartGallery w:val="Page Numbers (Bottom of Page)"/>
        <w:docPartUnique/>
      </w:docPartObj>
    </w:sdtPr>
    <w:sdtEndPr/>
    <w:sdtContent>
      <w:p w14:paraId="23A6A1A4" w14:textId="77777777" w:rsidR="00C13B4F" w:rsidRPr="00C13B4F" w:rsidRDefault="00C13B4F">
        <w:pPr>
          <w:pStyle w:val="Altbilgi"/>
          <w:jc w:val="center"/>
          <w:rPr>
            <w:rFonts w:ascii="Century" w:hAnsi="Century"/>
            <w:sz w:val="20"/>
            <w:szCs w:val="20"/>
          </w:rPr>
        </w:pPr>
        <w:r w:rsidRPr="00C13B4F">
          <w:rPr>
            <w:rFonts w:ascii="Century" w:hAnsi="Century"/>
            <w:sz w:val="20"/>
            <w:szCs w:val="20"/>
          </w:rPr>
          <w:fldChar w:fldCharType="begin"/>
        </w:r>
        <w:r w:rsidRPr="00C13B4F">
          <w:rPr>
            <w:rFonts w:ascii="Century" w:hAnsi="Century"/>
            <w:sz w:val="20"/>
            <w:szCs w:val="20"/>
          </w:rPr>
          <w:instrText>PAGE   \* MERGEFORMAT</w:instrText>
        </w:r>
        <w:r w:rsidRPr="00C13B4F">
          <w:rPr>
            <w:rFonts w:ascii="Century" w:hAnsi="Century"/>
            <w:sz w:val="20"/>
            <w:szCs w:val="20"/>
          </w:rPr>
          <w:fldChar w:fldCharType="separate"/>
        </w:r>
        <w:r w:rsidR="00F85767" w:rsidRPr="00F85767">
          <w:rPr>
            <w:rFonts w:ascii="Century" w:hAnsi="Century"/>
            <w:noProof/>
            <w:sz w:val="20"/>
            <w:szCs w:val="20"/>
            <w:lang w:val="tr-TR"/>
          </w:rPr>
          <w:t>1</w:t>
        </w:r>
        <w:r w:rsidRPr="00C13B4F">
          <w:rPr>
            <w:rFonts w:ascii="Century" w:hAnsi="Century"/>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0C04" w14:textId="77777777" w:rsidR="00917394" w:rsidRDefault="00917394" w:rsidP="00E358D7">
      <w:r>
        <w:separator/>
      </w:r>
    </w:p>
  </w:footnote>
  <w:footnote w:type="continuationSeparator" w:id="0">
    <w:p w14:paraId="43860C01" w14:textId="77777777" w:rsidR="00917394" w:rsidRDefault="00917394" w:rsidP="00E3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Ind w:w="-108" w:type="dxa"/>
      <w:tblBorders>
        <w:bottom w:val="single" w:sz="12" w:space="0" w:color="538135"/>
      </w:tblBorders>
      <w:tblLook w:val="04A0" w:firstRow="1" w:lastRow="0" w:firstColumn="1" w:lastColumn="0" w:noHBand="0" w:noVBand="1"/>
    </w:tblPr>
    <w:tblGrid>
      <w:gridCol w:w="6386"/>
      <w:gridCol w:w="4212"/>
    </w:tblGrid>
    <w:tr w:rsidR="00812C92" w:rsidRPr="000F5BE1" w14:paraId="19CBC372" w14:textId="77777777" w:rsidTr="004B4F46">
      <w:trPr>
        <w:trHeight w:val="270"/>
      </w:trPr>
      <w:tc>
        <w:tcPr>
          <w:tcW w:w="6386" w:type="dxa"/>
          <w:shd w:val="clear" w:color="auto" w:fill="auto"/>
        </w:tcPr>
        <w:p w14:paraId="520EB135" w14:textId="3312CB4C" w:rsidR="00812C92" w:rsidRDefault="00812C92" w:rsidP="00812C92">
          <w:pPr>
            <w:widowControl w:val="0"/>
            <w:suppressLineNumbers/>
            <w:rPr>
              <w:rFonts w:ascii="Century" w:hAnsi="Century"/>
              <w:iCs/>
              <w:sz w:val="18"/>
            </w:rPr>
          </w:pPr>
          <w:r w:rsidRPr="008029A9">
            <w:rPr>
              <w:rFonts w:ascii="Century" w:hAnsi="Century"/>
              <w:iCs/>
              <w:sz w:val="18"/>
            </w:rPr>
            <w:t>KSÜ Tar</w:t>
          </w:r>
          <w:r>
            <w:rPr>
              <w:rFonts w:ascii="Century" w:hAnsi="Century"/>
              <w:iCs/>
              <w:sz w:val="18"/>
            </w:rPr>
            <w:t>ı</w:t>
          </w:r>
          <w:r w:rsidRPr="008029A9">
            <w:rPr>
              <w:rFonts w:ascii="Century" w:hAnsi="Century"/>
              <w:iCs/>
              <w:sz w:val="18"/>
            </w:rPr>
            <w:t xml:space="preserve">m ve Doğa Derg </w:t>
          </w:r>
          <w:r w:rsidRPr="002F20AB">
            <w:rPr>
              <w:rFonts w:ascii="Century" w:hAnsi="Century"/>
              <w:iCs/>
              <w:sz w:val="18"/>
            </w:rPr>
            <w:t>2</w:t>
          </w:r>
          <w:r w:rsidR="00D010A8">
            <w:rPr>
              <w:rFonts w:ascii="Century" w:hAnsi="Century"/>
              <w:iCs/>
              <w:sz w:val="18"/>
            </w:rPr>
            <w:t>6</w:t>
          </w:r>
          <w:r>
            <w:rPr>
              <w:rFonts w:ascii="Century" w:hAnsi="Century"/>
              <w:iCs/>
              <w:sz w:val="18"/>
            </w:rPr>
            <w:t xml:space="preserve"> </w:t>
          </w:r>
          <w:r w:rsidRPr="002F20AB">
            <w:rPr>
              <w:rFonts w:ascii="Century" w:hAnsi="Century"/>
              <w:iCs/>
              <w:sz w:val="18"/>
            </w:rPr>
            <w:t>(</w:t>
          </w:r>
          <w:r w:rsidR="00D010A8">
            <w:rPr>
              <w:rFonts w:ascii="Century" w:hAnsi="Century"/>
              <w:iCs/>
              <w:sz w:val="18"/>
            </w:rPr>
            <w:t>*</w:t>
          </w:r>
          <w:r w:rsidRPr="002F20AB">
            <w:rPr>
              <w:rFonts w:ascii="Century" w:hAnsi="Century"/>
              <w:iCs/>
              <w:sz w:val="18"/>
            </w:rPr>
            <w:t>)</w:t>
          </w:r>
          <w:r w:rsidR="00D010A8">
            <w:rPr>
              <w:rFonts w:ascii="Century" w:hAnsi="Century"/>
              <w:iCs/>
              <w:sz w:val="18"/>
            </w:rPr>
            <w:t>,</w:t>
          </w:r>
          <w:r>
            <w:rPr>
              <w:rFonts w:ascii="Century" w:hAnsi="Century"/>
              <w:iCs/>
              <w:sz w:val="18"/>
            </w:rPr>
            <w:t xml:space="preserve"> 000-000</w:t>
          </w:r>
          <w:r w:rsidRPr="008029A9">
            <w:rPr>
              <w:rFonts w:ascii="Century" w:hAnsi="Century"/>
              <w:iCs/>
              <w:sz w:val="18"/>
            </w:rPr>
            <w:t>, 20</w:t>
          </w:r>
          <w:r w:rsidR="00D010A8">
            <w:rPr>
              <w:rFonts w:ascii="Century" w:hAnsi="Century"/>
              <w:iCs/>
              <w:sz w:val="18"/>
            </w:rPr>
            <w:t>23</w:t>
          </w:r>
        </w:p>
        <w:p w14:paraId="18B111F4" w14:textId="758F398D" w:rsidR="00812C92" w:rsidRPr="008029A9" w:rsidRDefault="00812C92" w:rsidP="00D010A8">
          <w:pPr>
            <w:widowControl w:val="0"/>
            <w:rPr>
              <w:rFonts w:ascii="Century" w:hAnsi="Century"/>
              <w:iCs/>
              <w:sz w:val="18"/>
            </w:rPr>
          </w:pPr>
          <w:r w:rsidRPr="002F20AB">
            <w:rPr>
              <w:rFonts w:ascii="Century" w:hAnsi="Century"/>
              <w:iCs/>
              <w:sz w:val="18"/>
            </w:rPr>
            <w:t xml:space="preserve">KSU J. Agric Nat  </w:t>
          </w:r>
          <w:r w:rsidR="009C6BB1" w:rsidRPr="002F20AB">
            <w:rPr>
              <w:rFonts w:ascii="Century" w:hAnsi="Century"/>
              <w:iCs/>
              <w:sz w:val="18"/>
            </w:rPr>
            <w:t>2</w:t>
          </w:r>
          <w:r w:rsidR="00D010A8">
            <w:rPr>
              <w:rFonts w:ascii="Century" w:hAnsi="Century"/>
              <w:iCs/>
              <w:sz w:val="18"/>
            </w:rPr>
            <w:t>6</w:t>
          </w:r>
          <w:r w:rsidR="009C6BB1">
            <w:rPr>
              <w:rFonts w:ascii="Century" w:hAnsi="Century"/>
              <w:iCs/>
              <w:sz w:val="18"/>
            </w:rPr>
            <w:t xml:space="preserve"> </w:t>
          </w:r>
          <w:r w:rsidR="009C6BB1" w:rsidRPr="002F20AB">
            <w:rPr>
              <w:rFonts w:ascii="Century" w:hAnsi="Century"/>
              <w:iCs/>
              <w:sz w:val="18"/>
            </w:rPr>
            <w:t>(</w:t>
          </w:r>
          <w:r w:rsidR="00D010A8">
            <w:rPr>
              <w:rFonts w:ascii="Century" w:hAnsi="Century"/>
              <w:iCs/>
              <w:sz w:val="18"/>
            </w:rPr>
            <w:t>*</w:t>
          </w:r>
          <w:r w:rsidR="009C6BB1" w:rsidRPr="002F20AB">
            <w:rPr>
              <w:rFonts w:ascii="Century" w:hAnsi="Century"/>
              <w:iCs/>
              <w:sz w:val="18"/>
            </w:rPr>
            <w:t>)</w:t>
          </w:r>
          <w:r w:rsidR="00D010A8">
            <w:rPr>
              <w:rFonts w:ascii="Century" w:hAnsi="Century"/>
              <w:iCs/>
              <w:sz w:val="18"/>
            </w:rPr>
            <w:t xml:space="preserve">, </w:t>
          </w:r>
          <w:r w:rsidR="009C6BB1">
            <w:rPr>
              <w:rFonts w:ascii="Century" w:hAnsi="Century"/>
              <w:iCs/>
              <w:sz w:val="18"/>
            </w:rPr>
            <w:t>000-000</w:t>
          </w:r>
          <w:r w:rsidR="009C6BB1" w:rsidRPr="008029A9">
            <w:rPr>
              <w:rFonts w:ascii="Century" w:hAnsi="Century"/>
              <w:iCs/>
              <w:sz w:val="18"/>
            </w:rPr>
            <w:t>, 20</w:t>
          </w:r>
          <w:r w:rsidR="009C6BB1">
            <w:rPr>
              <w:rFonts w:ascii="Century" w:hAnsi="Century"/>
              <w:iCs/>
              <w:sz w:val="18"/>
            </w:rPr>
            <w:t>2</w:t>
          </w:r>
          <w:r w:rsidR="00D010A8">
            <w:rPr>
              <w:rFonts w:ascii="Century" w:hAnsi="Century"/>
              <w:iCs/>
              <w:sz w:val="18"/>
            </w:rPr>
            <w:t>3</w:t>
          </w:r>
        </w:p>
      </w:tc>
      <w:tc>
        <w:tcPr>
          <w:tcW w:w="4212" w:type="dxa"/>
          <w:shd w:val="clear" w:color="auto" w:fill="auto"/>
        </w:tcPr>
        <w:p w14:paraId="5C0A6CFE" w14:textId="77777777" w:rsidR="00812C92" w:rsidRDefault="00812C92" w:rsidP="00812C92">
          <w:pPr>
            <w:widowControl w:val="0"/>
            <w:suppressLineNumbers/>
            <w:jc w:val="right"/>
            <w:rPr>
              <w:rFonts w:ascii="Century" w:hAnsi="Century"/>
              <w:sz w:val="18"/>
            </w:rPr>
          </w:pPr>
          <w:r w:rsidRPr="008029A9">
            <w:rPr>
              <w:rFonts w:ascii="Century" w:hAnsi="Century"/>
              <w:sz w:val="18"/>
            </w:rPr>
            <w:t>Araştırma Makalesi</w:t>
          </w:r>
        </w:p>
        <w:p w14:paraId="170444B0" w14:textId="77777777" w:rsidR="00812C92" w:rsidRPr="008029A9" w:rsidRDefault="00812C92" w:rsidP="00812C92">
          <w:pPr>
            <w:widowControl w:val="0"/>
            <w:suppressLineNumbers/>
            <w:jc w:val="right"/>
            <w:rPr>
              <w:rFonts w:ascii="Century" w:hAnsi="Century"/>
              <w:sz w:val="18"/>
            </w:rPr>
          </w:pPr>
          <w:r w:rsidRPr="008029A9">
            <w:rPr>
              <w:rFonts w:ascii="Century" w:hAnsi="Century"/>
              <w:sz w:val="18"/>
            </w:rPr>
            <w:t>Research Article</w:t>
          </w:r>
        </w:p>
      </w:tc>
    </w:tr>
  </w:tbl>
  <w:p w14:paraId="3915A609" w14:textId="77777777" w:rsidR="00812C92" w:rsidRPr="00C13B4F" w:rsidRDefault="00812C92">
    <w:pPr>
      <w:pStyle w:val="stbilg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bottom w:val="single" w:sz="24" w:space="0" w:color="385623"/>
      </w:tblBorders>
      <w:tblLook w:val="04A0" w:firstRow="1" w:lastRow="0" w:firstColumn="1" w:lastColumn="0" w:noHBand="0" w:noVBand="1"/>
    </w:tblPr>
    <w:tblGrid>
      <w:gridCol w:w="4786"/>
      <w:gridCol w:w="1685"/>
      <w:gridCol w:w="3985"/>
    </w:tblGrid>
    <w:tr w:rsidR="00812C92" w:rsidRPr="002F20AB" w14:paraId="36130ACE" w14:textId="77777777" w:rsidTr="00557F1A">
      <w:trPr>
        <w:trHeight w:val="901"/>
      </w:trPr>
      <w:tc>
        <w:tcPr>
          <w:tcW w:w="4786" w:type="dxa"/>
          <w:shd w:val="clear" w:color="auto" w:fill="auto"/>
          <w:vAlign w:val="center"/>
        </w:tcPr>
        <w:p w14:paraId="308455ED" w14:textId="14C1B5A9" w:rsidR="00812C92" w:rsidRPr="002F20AB" w:rsidRDefault="00FA4355" w:rsidP="00812C92">
          <w:pPr>
            <w:widowControl w:val="0"/>
            <w:rPr>
              <w:rFonts w:ascii="Century" w:hAnsi="Century"/>
              <w:iCs/>
              <w:sz w:val="18"/>
            </w:rPr>
          </w:pPr>
          <w:r>
            <w:rPr>
              <w:rFonts w:ascii="Century" w:hAnsi="Century"/>
              <w:iCs/>
              <w:noProof/>
              <w:sz w:val="18"/>
              <w:lang w:val="tr-TR" w:eastAsia="tr-TR"/>
            </w:rPr>
            <mc:AlternateContent>
              <mc:Choice Requires="wps">
                <w:drawing>
                  <wp:anchor distT="0" distB="0" distL="114300" distR="114300" simplePos="0" relativeHeight="251661312" behindDoc="0" locked="0" layoutInCell="1" allowOverlap="1" wp14:anchorId="11CA8067" wp14:editId="20ACAA04">
                    <wp:simplePos x="0" y="0"/>
                    <wp:positionH relativeFrom="column">
                      <wp:posOffset>2658110</wp:posOffset>
                    </wp:positionH>
                    <wp:positionV relativeFrom="paragraph">
                      <wp:posOffset>-32385</wp:posOffset>
                    </wp:positionV>
                    <wp:extent cx="1066800" cy="342900"/>
                    <wp:effectExtent l="0" t="0" r="19050" b="19050"/>
                    <wp:wrapNone/>
                    <wp:docPr id="3" name="Metin Kutusu 3"/>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7C31F" w14:textId="77777777" w:rsidR="00FA4355" w:rsidRPr="00FA4355" w:rsidRDefault="00FA4355">
                                <w:pPr>
                                  <w:rPr>
                                    <w:sz w:val="16"/>
                                    <w:szCs w:val="16"/>
                                  </w:rPr>
                                </w:pPr>
                                <w:r w:rsidRPr="00FA4355">
                                  <w:rPr>
                                    <w:sz w:val="16"/>
                                    <w:szCs w:val="16"/>
                                  </w:rPr>
                                  <w:t>Makale ID no ekleyelim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CA8067" id="_x0000_t202" coordsize="21600,21600" o:spt="202" path="m,l,21600r21600,l21600,xe">
                    <v:stroke joinstyle="miter"/>
                    <v:path gradientshapeok="t" o:connecttype="rect"/>
                  </v:shapetype>
                  <v:shape id="Metin Kutusu 3" o:spid="_x0000_s1026" type="#_x0000_t202" style="position:absolute;margin-left:209.3pt;margin-top:-2.5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" fillcolor="white [3201]" strokeweight=".5pt">
                    <v:textbox>
                      <w:txbxContent>
                        <w:p w14:paraId="1F67C31F" w14:textId="77777777" w:rsidR="00FA4355" w:rsidRPr="00FA4355" w:rsidRDefault="00FA4355">
                          <w:pPr>
                            <w:rPr>
                              <w:sz w:val="16"/>
                              <w:szCs w:val="16"/>
                            </w:rPr>
                          </w:pPr>
                          <w:r w:rsidRPr="00FA4355">
                            <w:rPr>
                              <w:sz w:val="16"/>
                              <w:szCs w:val="16"/>
                            </w:rPr>
                            <w:t>Makale ID no ekleyelim</w:t>
                          </w:r>
                        </w:p>
                      </w:txbxContent>
                    </v:textbox>
                  </v:shape>
                </w:pict>
              </mc:Fallback>
            </mc:AlternateContent>
          </w:r>
          <w:r w:rsidR="00812C92" w:rsidRPr="002F20AB">
            <w:rPr>
              <w:rFonts w:ascii="Century" w:hAnsi="Century"/>
              <w:iCs/>
              <w:sz w:val="18"/>
            </w:rPr>
            <w:t>KSÜ Tarım ve Doğa Derg 2</w:t>
          </w:r>
          <w:r w:rsidR="00D010A8">
            <w:rPr>
              <w:rFonts w:ascii="Century" w:hAnsi="Century"/>
              <w:iCs/>
              <w:sz w:val="18"/>
            </w:rPr>
            <w:t>6</w:t>
          </w:r>
          <w:r w:rsidR="00812C92">
            <w:rPr>
              <w:rFonts w:ascii="Century" w:hAnsi="Century"/>
              <w:iCs/>
              <w:sz w:val="18"/>
            </w:rPr>
            <w:t xml:space="preserve"> </w:t>
          </w:r>
          <w:r w:rsidR="00812C92" w:rsidRPr="002F20AB">
            <w:rPr>
              <w:rFonts w:ascii="Century" w:hAnsi="Century"/>
              <w:iCs/>
              <w:sz w:val="18"/>
            </w:rPr>
            <w:t>(</w:t>
          </w:r>
          <w:r w:rsidR="00D010A8">
            <w:rPr>
              <w:rFonts w:ascii="Century" w:hAnsi="Century"/>
              <w:iCs/>
              <w:sz w:val="18"/>
            </w:rPr>
            <w:t>*</w:t>
          </w:r>
          <w:r w:rsidR="00812C92" w:rsidRPr="002F20AB">
            <w:rPr>
              <w:rFonts w:ascii="Century" w:hAnsi="Century"/>
              <w:iCs/>
              <w:sz w:val="18"/>
            </w:rPr>
            <w:t>)</w:t>
          </w:r>
          <w:r w:rsidR="00D010A8">
            <w:rPr>
              <w:rFonts w:ascii="Century" w:hAnsi="Century"/>
              <w:iCs/>
              <w:sz w:val="18"/>
            </w:rPr>
            <w:t xml:space="preserve">, </w:t>
          </w:r>
          <w:r w:rsidR="00812C92">
            <w:rPr>
              <w:rFonts w:ascii="Century" w:hAnsi="Century"/>
              <w:iCs/>
              <w:sz w:val="18"/>
            </w:rPr>
            <w:t>000-000</w:t>
          </w:r>
          <w:r w:rsidR="00812C92" w:rsidRPr="002F20AB">
            <w:rPr>
              <w:rFonts w:ascii="Century" w:hAnsi="Century"/>
              <w:iCs/>
              <w:sz w:val="18"/>
            </w:rPr>
            <w:t>, 20</w:t>
          </w:r>
          <w:r w:rsidR="00812C92">
            <w:rPr>
              <w:rFonts w:ascii="Century" w:hAnsi="Century"/>
              <w:iCs/>
              <w:sz w:val="18"/>
            </w:rPr>
            <w:t>2</w:t>
          </w:r>
          <w:r w:rsidR="00D010A8">
            <w:rPr>
              <w:rFonts w:ascii="Century" w:hAnsi="Century"/>
              <w:iCs/>
              <w:sz w:val="18"/>
            </w:rPr>
            <w:t>3</w:t>
          </w:r>
        </w:p>
        <w:p w14:paraId="5FE12BAE" w14:textId="7825B68C" w:rsidR="00812C92" w:rsidRPr="002F20AB" w:rsidRDefault="00812C92" w:rsidP="00812C92">
          <w:pPr>
            <w:widowControl w:val="0"/>
            <w:rPr>
              <w:rFonts w:ascii="Century" w:hAnsi="Century"/>
              <w:sz w:val="18"/>
            </w:rPr>
          </w:pPr>
          <w:r w:rsidRPr="002F20AB">
            <w:rPr>
              <w:rFonts w:ascii="Century" w:hAnsi="Century"/>
              <w:iCs/>
              <w:sz w:val="18"/>
            </w:rPr>
            <w:t>KSU J. Agric Nat  2</w:t>
          </w:r>
          <w:r w:rsidR="00D010A8">
            <w:rPr>
              <w:rFonts w:ascii="Century" w:hAnsi="Century"/>
              <w:iCs/>
              <w:sz w:val="18"/>
            </w:rPr>
            <w:t xml:space="preserve">6 </w:t>
          </w:r>
          <w:r w:rsidRPr="002F20AB">
            <w:rPr>
              <w:rFonts w:ascii="Century" w:hAnsi="Century"/>
              <w:iCs/>
              <w:sz w:val="18"/>
            </w:rPr>
            <w:t>(</w:t>
          </w:r>
          <w:r w:rsidR="00D010A8">
            <w:rPr>
              <w:rFonts w:ascii="Century" w:hAnsi="Century"/>
              <w:iCs/>
              <w:sz w:val="18"/>
            </w:rPr>
            <w:t>*</w:t>
          </w:r>
          <w:r w:rsidRPr="002F20AB">
            <w:rPr>
              <w:rFonts w:ascii="Century" w:hAnsi="Century"/>
              <w:iCs/>
              <w:sz w:val="18"/>
            </w:rPr>
            <w:t>)</w:t>
          </w:r>
          <w:r w:rsidR="00D010A8">
            <w:rPr>
              <w:rFonts w:ascii="Century" w:hAnsi="Century"/>
              <w:iCs/>
              <w:sz w:val="18"/>
            </w:rPr>
            <w:t xml:space="preserve">, </w:t>
          </w:r>
          <w:r>
            <w:rPr>
              <w:rFonts w:ascii="Century" w:hAnsi="Century"/>
              <w:iCs/>
              <w:sz w:val="18"/>
            </w:rPr>
            <w:t>000-000</w:t>
          </w:r>
          <w:r w:rsidRPr="002F20AB">
            <w:rPr>
              <w:rFonts w:ascii="Century" w:hAnsi="Century"/>
              <w:iCs/>
              <w:sz w:val="18"/>
            </w:rPr>
            <w:t>, 20</w:t>
          </w:r>
          <w:r>
            <w:rPr>
              <w:rFonts w:ascii="Century" w:hAnsi="Century"/>
              <w:iCs/>
              <w:sz w:val="18"/>
            </w:rPr>
            <w:t>2</w:t>
          </w:r>
          <w:r w:rsidR="00D010A8">
            <w:rPr>
              <w:rFonts w:ascii="Century" w:hAnsi="Century"/>
              <w:iCs/>
              <w:sz w:val="18"/>
            </w:rPr>
            <w:t>3</w:t>
          </w:r>
        </w:p>
        <w:p w14:paraId="5C559018" w14:textId="77777777" w:rsidR="00812C92" w:rsidRPr="002F20AB" w:rsidRDefault="00FA4355" w:rsidP="00FA4355">
          <w:pPr>
            <w:widowControl w:val="0"/>
            <w:rPr>
              <w:rFonts w:ascii="Century" w:hAnsi="Century"/>
              <w:sz w:val="18"/>
            </w:rPr>
          </w:pPr>
          <w:r>
            <w:rPr>
              <w:rFonts w:ascii="Century" w:hAnsi="Century"/>
              <w:iCs/>
              <w:noProof/>
              <w:sz w:val="18"/>
              <w:szCs w:val="18"/>
              <w:lang w:val="tr-TR" w:eastAsia="tr-TR"/>
            </w:rPr>
            <mc:AlternateContent>
              <mc:Choice Requires="wps">
                <w:drawing>
                  <wp:anchor distT="0" distB="0" distL="114300" distR="114300" simplePos="0" relativeHeight="251662336" behindDoc="0" locked="0" layoutInCell="1" allowOverlap="1" wp14:anchorId="1B031094" wp14:editId="5F9FCF49">
                    <wp:simplePos x="0" y="0"/>
                    <wp:positionH relativeFrom="column">
                      <wp:posOffset>2374265</wp:posOffset>
                    </wp:positionH>
                    <wp:positionV relativeFrom="paragraph">
                      <wp:posOffset>36830</wp:posOffset>
                    </wp:positionV>
                    <wp:extent cx="361950" cy="47625"/>
                    <wp:effectExtent l="38100" t="57150" r="0" b="104775"/>
                    <wp:wrapNone/>
                    <wp:docPr id="4" name="Düz Ok Bağlayıcısı 4"/>
                    <wp:cNvGraphicFramePr/>
                    <a:graphic xmlns:a="http://schemas.openxmlformats.org/drawingml/2006/main">
                      <a:graphicData uri="http://schemas.microsoft.com/office/word/2010/wordprocessingShape">
                        <wps:wsp>
                          <wps:cNvCnPr/>
                          <wps:spPr>
                            <a:xfrm flipH="1">
                              <a:off x="0" y="0"/>
                              <a:ext cx="36195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B0BFB1D" id="_x0000_t32" coordsize="21600,21600" o:spt="32" o:oned="t" path="m,l21600,21600e" filled="f">
                    <v:path arrowok="t" fillok="f" o:connecttype="none"/>
                    <o:lock v:ext="edit" shapetype="t"/>
                  </v:shapetype>
                  <v:shape id="Düz Ok Bağlayıcısı 4" o:spid="_x0000_s1026" type="#_x0000_t32" style="position:absolute;margin-left:186.95pt;margin-top:2.9pt;width:28.5pt;height: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" strokecolor="#5b9bd5 [3204]" strokeweight=".5pt">
                    <v:stroke endarrow="open" joinstyle="miter"/>
                  </v:shape>
                </w:pict>
              </mc:Fallback>
            </mc:AlternateContent>
          </w:r>
          <w:r w:rsidR="00057D11">
            <w:rPr>
              <w:rFonts w:ascii="Century" w:hAnsi="Century"/>
              <w:iCs/>
              <w:sz w:val="18"/>
              <w:szCs w:val="18"/>
            </w:rPr>
            <w:t>https://doi.org/10.18016/</w:t>
          </w:r>
          <w:r w:rsidR="00057D11" w:rsidRPr="00C97377">
            <w:rPr>
              <w:rFonts w:ascii="Century" w:hAnsi="Century"/>
              <w:iCs/>
              <w:sz w:val="18"/>
              <w:szCs w:val="18"/>
            </w:rPr>
            <w:t>ksutarimdoga.vi.</w:t>
          </w:r>
          <w:r w:rsidR="00780987">
            <w:rPr>
              <w:rFonts w:ascii="Century" w:hAnsi="Century"/>
              <w:iCs/>
              <w:sz w:val="18"/>
              <w:szCs w:val="18"/>
            </w:rPr>
            <w:t>xxxxx</w:t>
          </w:r>
        </w:p>
      </w:tc>
      <w:tc>
        <w:tcPr>
          <w:tcW w:w="1685" w:type="dxa"/>
          <w:shd w:val="clear" w:color="auto" w:fill="auto"/>
          <w:vAlign w:val="center"/>
        </w:tcPr>
        <w:p w14:paraId="5985D969" w14:textId="77777777" w:rsidR="00812C92" w:rsidRPr="002F20AB" w:rsidRDefault="00812C92" w:rsidP="00812C92">
          <w:pPr>
            <w:widowControl w:val="0"/>
            <w:rPr>
              <w:rFonts w:ascii="Century" w:hAnsi="Century"/>
              <w:b/>
              <w:iCs/>
              <w:sz w:val="18"/>
            </w:rPr>
          </w:pPr>
        </w:p>
      </w:tc>
      <w:tc>
        <w:tcPr>
          <w:tcW w:w="3985" w:type="dxa"/>
          <w:shd w:val="clear" w:color="auto" w:fill="auto"/>
          <w:vAlign w:val="center"/>
        </w:tcPr>
        <w:p w14:paraId="7EF2722C" w14:textId="77777777" w:rsidR="00812C92" w:rsidRPr="002F20AB" w:rsidRDefault="00812C92" w:rsidP="00812C92">
          <w:pPr>
            <w:widowControl w:val="0"/>
            <w:rPr>
              <w:rFonts w:ascii="Century" w:hAnsi="Century"/>
              <w:b/>
              <w:iCs/>
              <w:sz w:val="18"/>
            </w:rPr>
          </w:pPr>
          <w:r>
            <w:rPr>
              <w:noProof/>
              <w:lang w:val="tr-TR" w:eastAsia="tr-TR"/>
            </w:rPr>
            <w:drawing>
              <wp:anchor distT="0" distB="0" distL="114300" distR="114300" simplePos="0" relativeHeight="251659264" behindDoc="0" locked="0" layoutInCell="1" allowOverlap="1" wp14:anchorId="10E01557" wp14:editId="7F9F5AB5">
                <wp:simplePos x="0" y="0"/>
                <wp:positionH relativeFrom="column">
                  <wp:posOffset>1474470</wp:posOffset>
                </wp:positionH>
                <wp:positionV relativeFrom="paragraph">
                  <wp:posOffset>-402590</wp:posOffset>
                </wp:positionV>
                <wp:extent cx="93472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3924E64" w14:textId="77777777" w:rsidR="00812C92" w:rsidRPr="009460CB" w:rsidRDefault="00812C92">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hesabı">
    <w15:presenceInfo w15:providerId="Windows Live" w15:userId="0974ac78484cd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21910"/>
    <w:rsid w:val="000232E1"/>
    <w:rsid w:val="00030AF3"/>
    <w:rsid w:val="00057D11"/>
    <w:rsid w:val="00060797"/>
    <w:rsid w:val="0007384E"/>
    <w:rsid w:val="00077174"/>
    <w:rsid w:val="00081656"/>
    <w:rsid w:val="000859D3"/>
    <w:rsid w:val="00095B0E"/>
    <w:rsid w:val="00095D02"/>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40441"/>
    <w:rsid w:val="00141B16"/>
    <w:rsid w:val="0014359A"/>
    <w:rsid w:val="00150660"/>
    <w:rsid w:val="00151937"/>
    <w:rsid w:val="00155AC5"/>
    <w:rsid w:val="00173591"/>
    <w:rsid w:val="00175F2D"/>
    <w:rsid w:val="00176688"/>
    <w:rsid w:val="00181D97"/>
    <w:rsid w:val="00182676"/>
    <w:rsid w:val="00183F09"/>
    <w:rsid w:val="00184405"/>
    <w:rsid w:val="0018585C"/>
    <w:rsid w:val="00185EEF"/>
    <w:rsid w:val="001C24C0"/>
    <w:rsid w:val="001C4768"/>
    <w:rsid w:val="001D5EEA"/>
    <w:rsid w:val="001E7436"/>
    <w:rsid w:val="001F4C26"/>
    <w:rsid w:val="00210C0B"/>
    <w:rsid w:val="002111F0"/>
    <w:rsid w:val="00211BC4"/>
    <w:rsid w:val="00212A31"/>
    <w:rsid w:val="00217ACA"/>
    <w:rsid w:val="00217F5D"/>
    <w:rsid w:val="002248EE"/>
    <w:rsid w:val="00224F12"/>
    <w:rsid w:val="002273B4"/>
    <w:rsid w:val="00231567"/>
    <w:rsid w:val="002409AF"/>
    <w:rsid w:val="00261229"/>
    <w:rsid w:val="00262DD8"/>
    <w:rsid w:val="0026739F"/>
    <w:rsid w:val="00270F9E"/>
    <w:rsid w:val="0027186D"/>
    <w:rsid w:val="00276AFC"/>
    <w:rsid w:val="00282992"/>
    <w:rsid w:val="002831DF"/>
    <w:rsid w:val="00286D10"/>
    <w:rsid w:val="002912E1"/>
    <w:rsid w:val="00294320"/>
    <w:rsid w:val="002A632B"/>
    <w:rsid w:val="002B19C9"/>
    <w:rsid w:val="002B4F8D"/>
    <w:rsid w:val="002B748B"/>
    <w:rsid w:val="002C783F"/>
    <w:rsid w:val="002D2199"/>
    <w:rsid w:val="002D41E9"/>
    <w:rsid w:val="002D6778"/>
    <w:rsid w:val="002E5762"/>
    <w:rsid w:val="002E5A0D"/>
    <w:rsid w:val="002E79BC"/>
    <w:rsid w:val="002F56A8"/>
    <w:rsid w:val="0030214A"/>
    <w:rsid w:val="00304A2F"/>
    <w:rsid w:val="003128AF"/>
    <w:rsid w:val="0032359F"/>
    <w:rsid w:val="0032757F"/>
    <w:rsid w:val="00336D95"/>
    <w:rsid w:val="0034086A"/>
    <w:rsid w:val="003462F5"/>
    <w:rsid w:val="003569EE"/>
    <w:rsid w:val="00356C54"/>
    <w:rsid w:val="0036347F"/>
    <w:rsid w:val="003651AB"/>
    <w:rsid w:val="00382FA5"/>
    <w:rsid w:val="0038617F"/>
    <w:rsid w:val="00387FE9"/>
    <w:rsid w:val="00390714"/>
    <w:rsid w:val="003944A3"/>
    <w:rsid w:val="003969BF"/>
    <w:rsid w:val="00397A0A"/>
    <w:rsid w:val="003A5A37"/>
    <w:rsid w:val="003B454B"/>
    <w:rsid w:val="003C18F0"/>
    <w:rsid w:val="003C6E49"/>
    <w:rsid w:val="003D2677"/>
    <w:rsid w:val="003D42A7"/>
    <w:rsid w:val="003E656F"/>
    <w:rsid w:val="003E66EC"/>
    <w:rsid w:val="003F2AB6"/>
    <w:rsid w:val="00407BF1"/>
    <w:rsid w:val="00414E60"/>
    <w:rsid w:val="004155A0"/>
    <w:rsid w:val="00421347"/>
    <w:rsid w:val="004227EA"/>
    <w:rsid w:val="0043516B"/>
    <w:rsid w:val="00436C6B"/>
    <w:rsid w:val="00436CCF"/>
    <w:rsid w:val="004371CD"/>
    <w:rsid w:val="00443B18"/>
    <w:rsid w:val="00444CE5"/>
    <w:rsid w:val="004553A5"/>
    <w:rsid w:val="004611C2"/>
    <w:rsid w:val="00465E0D"/>
    <w:rsid w:val="00466E38"/>
    <w:rsid w:val="0046765E"/>
    <w:rsid w:val="00472C05"/>
    <w:rsid w:val="00482FB0"/>
    <w:rsid w:val="00490F16"/>
    <w:rsid w:val="004A0286"/>
    <w:rsid w:val="004A04D6"/>
    <w:rsid w:val="004A1E62"/>
    <w:rsid w:val="004A503A"/>
    <w:rsid w:val="004B082D"/>
    <w:rsid w:val="004B6DCD"/>
    <w:rsid w:val="004D54CC"/>
    <w:rsid w:val="004E3FB2"/>
    <w:rsid w:val="004E628F"/>
    <w:rsid w:val="004E6DBA"/>
    <w:rsid w:val="004F223A"/>
    <w:rsid w:val="004F394A"/>
    <w:rsid w:val="00505677"/>
    <w:rsid w:val="00505C26"/>
    <w:rsid w:val="0051341B"/>
    <w:rsid w:val="005141DE"/>
    <w:rsid w:val="00543D27"/>
    <w:rsid w:val="005520C1"/>
    <w:rsid w:val="00557F1A"/>
    <w:rsid w:val="005624B5"/>
    <w:rsid w:val="00563642"/>
    <w:rsid w:val="00563C58"/>
    <w:rsid w:val="00570847"/>
    <w:rsid w:val="005755A8"/>
    <w:rsid w:val="005840F2"/>
    <w:rsid w:val="005A493F"/>
    <w:rsid w:val="005B3F32"/>
    <w:rsid w:val="005B5FFF"/>
    <w:rsid w:val="005C46D4"/>
    <w:rsid w:val="005C6518"/>
    <w:rsid w:val="005D05D6"/>
    <w:rsid w:val="005E6A36"/>
    <w:rsid w:val="005F0ACF"/>
    <w:rsid w:val="005F5E31"/>
    <w:rsid w:val="00604E30"/>
    <w:rsid w:val="006106BA"/>
    <w:rsid w:val="00616835"/>
    <w:rsid w:val="00627D17"/>
    <w:rsid w:val="0064520D"/>
    <w:rsid w:val="006515A1"/>
    <w:rsid w:val="00652B2F"/>
    <w:rsid w:val="00663BC9"/>
    <w:rsid w:val="00663D86"/>
    <w:rsid w:val="00670C2B"/>
    <w:rsid w:val="00674094"/>
    <w:rsid w:val="006769CC"/>
    <w:rsid w:val="00677410"/>
    <w:rsid w:val="00677DEB"/>
    <w:rsid w:val="00693D81"/>
    <w:rsid w:val="00697B32"/>
    <w:rsid w:val="006B14CD"/>
    <w:rsid w:val="006B1B26"/>
    <w:rsid w:val="006C55EC"/>
    <w:rsid w:val="006C5CF5"/>
    <w:rsid w:val="006E13D7"/>
    <w:rsid w:val="006F4DA0"/>
    <w:rsid w:val="007114D4"/>
    <w:rsid w:val="00713777"/>
    <w:rsid w:val="00713C7B"/>
    <w:rsid w:val="007215C6"/>
    <w:rsid w:val="00726630"/>
    <w:rsid w:val="00735B85"/>
    <w:rsid w:val="0074630C"/>
    <w:rsid w:val="007472F6"/>
    <w:rsid w:val="007526C9"/>
    <w:rsid w:val="00755794"/>
    <w:rsid w:val="007612DF"/>
    <w:rsid w:val="007661A3"/>
    <w:rsid w:val="00771A2B"/>
    <w:rsid w:val="007772B7"/>
    <w:rsid w:val="00780987"/>
    <w:rsid w:val="00781FC2"/>
    <w:rsid w:val="00790D26"/>
    <w:rsid w:val="00797677"/>
    <w:rsid w:val="007B0270"/>
    <w:rsid w:val="007B46D6"/>
    <w:rsid w:val="007B5ADB"/>
    <w:rsid w:val="007C1EB3"/>
    <w:rsid w:val="007C48A4"/>
    <w:rsid w:val="007D2F56"/>
    <w:rsid w:val="007D3C6E"/>
    <w:rsid w:val="007E6676"/>
    <w:rsid w:val="007F0FCB"/>
    <w:rsid w:val="00803DAA"/>
    <w:rsid w:val="00812C92"/>
    <w:rsid w:val="0081586E"/>
    <w:rsid w:val="0082204D"/>
    <w:rsid w:val="00826F71"/>
    <w:rsid w:val="00831259"/>
    <w:rsid w:val="00841701"/>
    <w:rsid w:val="00846C55"/>
    <w:rsid w:val="00853BA6"/>
    <w:rsid w:val="00854DFB"/>
    <w:rsid w:val="00855EBF"/>
    <w:rsid w:val="00857F76"/>
    <w:rsid w:val="008650FE"/>
    <w:rsid w:val="008821B0"/>
    <w:rsid w:val="00897B84"/>
    <w:rsid w:val="008A2C9A"/>
    <w:rsid w:val="008C1E35"/>
    <w:rsid w:val="008D3B4E"/>
    <w:rsid w:val="008D5D38"/>
    <w:rsid w:val="008D613B"/>
    <w:rsid w:val="008E73F1"/>
    <w:rsid w:val="008F0C04"/>
    <w:rsid w:val="008F359B"/>
    <w:rsid w:val="00901C0B"/>
    <w:rsid w:val="00904840"/>
    <w:rsid w:val="00917394"/>
    <w:rsid w:val="00921C59"/>
    <w:rsid w:val="00922765"/>
    <w:rsid w:val="009256FB"/>
    <w:rsid w:val="009306D4"/>
    <w:rsid w:val="0093256A"/>
    <w:rsid w:val="0093380D"/>
    <w:rsid w:val="009338C7"/>
    <w:rsid w:val="00935A63"/>
    <w:rsid w:val="009460CB"/>
    <w:rsid w:val="00951B14"/>
    <w:rsid w:val="00973B80"/>
    <w:rsid w:val="00974E43"/>
    <w:rsid w:val="00984107"/>
    <w:rsid w:val="00986350"/>
    <w:rsid w:val="00993B06"/>
    <w:rsid w:val="009C01C9"/>
    <w:rsid w:val="009C266E"/>
    <w:rsid w:val="009C6BB1"/>
    <w:rsid w:val="009D353D"/>
    <w:rsid w:val="009E15DA"/>
    <w:rsid w:val="00A030C9"/>
    <w:rsid w:val="00A1510B"/>
    <w:rsid w:val="00A15736"/>
    <w:rsid w:val="00A2097A"/>
    <w:rsid w:val="00A31AD2"/>
    <w:rsid w:val="00A321E0"/>
    <w:rsid w:val="00A4196D"/>
    <w:rsid w:val="00A43A68"/>
    <w:rsid w:val="00A46ED7"/>
    <w:rsid w:val="00A51FC5"/>
    <w:rsid w:val="00A55565"/>
    <w:rsid w:val="00A603E6"/>
    <w:rsid w:val="00A6196D"/>
    <w:rsid w:val="00A61DC2"/>
    <w:rsid w:val="00A64F3A"/>
    <w:rsid w:val="00A70521"/>
    <w:rsid w:val="00A76F1C"/>
    <w:rsid w:val="00A77689"/>
    <w:rsid w:val="00A93A76"/>
    <w:rsid w:val="00A94BD1"/>
    <w:rsid w:val="00AA22B6"/>
    <w:rsid w:val="00AA7F3A"/>
    <w:rsid w:val="00AB0677"/>
    <w:rsid w:val="00AB1155"/>
    <w:rsid w:val="00AB1692"/>
    <w:rsid w:val="00AB35C1"/>
    <w:rsid w:val="00AB6F60"/>
    <w:rsid w:val="00AC1492"/>
    <w:rsid w:val="00AD41FE"/>
    <w:rsid w:val="00AD42A2"/>
    <w:rsid w:val="00AD5D76"/>
    <w:rsid w:val="00AD6C29"/>
    <w:rsid w:val="00AE6194"/>
    <w:rsid w:val="00AF2D41"/>
    <w:rsid w:val="00B01A4A"/>
    <w:rsid w:val="00B140A7"/>
    <w:rsid w:val="00B17936"/>
    <w:rsid w:val="00B22524"/>
    <w:rsid w:val="00B252CD"/>
    <w:rsid w:val="00B35B5F"/>
    <w:rsid w:val="00B46026"/>
    <w:rsid w:val="00B47FA3"/>
    <w:rsid w:val="00B524A9"/>
    <w:rsid w:val="00B6027B"/>
    <w:rsid w:val="00B7411C"/>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7B72"/>
    <w:rsid w:val="00C02F3F"/>
    <w:rsid w:val="00C10CB1"/>
    <w:rsid w:val="00C13B4F"/>
    <w:rsid w:val="00C152B7"/>
    <w:rsid w:val="00C33134"/>
    <w:rsid w:val="00C36CAD"/>
    <w:rsid w:val="00C4019C"/>
    <w:rsid w:val="00C404B1"/>
    <w:rsid w:val="00C42712"/>
    <w:rsid w:val="00C43332"/>
    <w:rsid w:val="00C459EC"/>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C44C2"/>
    <w:rsid w:val="00CD2324"/>
    <w:rsid w:val="00CD3EC4"/>
    <w:rsid w:val="00CE01AB"/>
    <w:rsid w:val="00CE29EF"/>
    <w:rsid w:val="00CE3595"/>
    <w:rsid w:val="00CE36A5"/>
    <w:rsid w:val="00CE428D"/>
    <w:rsid w:val="00CF4828"/>
    <w:rsid w:val="00D010A8"/>
    <w:rsid w:val="00D12E78"/>
    <w:rsid w:val="00D31781"/>
    <w:rsid w:val="00D36F96"/>
    <w:rsid w:val="00D4515C"/>
    <w:rsid w:val="00D47FAE"/>
    <w:rsid w:val="00D50F53"/>
    <w:rsid w:val="00D5348E"/>
    <w:rsid w:val="00D604AD"/>
    <w:rsid w:val="00D60B70"/>
    <w:rsid w:val="00D612C7"/>
    <w:rsid w:val="00D67752"/>
    <w:rsid w:val="00D7377B"/>
    <w:rsid w:val="00D739DE"/>
    <w:rsid w:val="00D74274"/>
    <w:rsid w:val="00D83EE3"/>
    <w:rsid w:val="00DA0E6B"/>
    <w:rsid w:val="00DA1960"/>
    <w:rsid w:val="00DA415F"/>
    <w:rsid w:val="00DB0D7B"/>
    <w:rsid w:val="00DB6D1F"/>
    <w:rsid w:val="00DC1062"/>
    <w:rsid w:val="00DD0FE0"/>
    <w:rsid w:val="00DD3983"/>
    <w:rsid w:val="00DD41E5"/>
    <w:rsid w:val="00DE1F08"/>
    <w:rsid w:val="00DF0682"/>
    <w:rsid w:val="00DF7698"/>
    <w:rsid w:val="00E15312"/>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853B3"/>
    <w:rsid w:val="00E90090"/>
    <w:rsid w:val="00E93B8F"/>
    <w:rsid w:val="00E95BE1"/>
    <w:rsid w:val="00EB0C08"/>
    <w:rsid w:val="00EB33F3"/>
    <w:rsid w:val="00EB4779"/>
    <w:rsid w:val="00EB7771"/>
    <w:rsid w:val="00EC33CC"/>
    <w:rsid w:val="00EC556D"/>
    <w:rsid w:val="00EF033C"/>
    <w:rsid w:val="00EF0837"/>
    <w:rsid w:val="00F139E3"/>
    <w:rsid w:val="00F1466E"/>
    <w:rsid w:val="00F25997"/>
    <w:rsid w:val="00F318BA"/>
    <w:rsid w:val="00F36491"/>
    <w:rsid w:val="00F40E8D"/>
    <w:rsid w:val="00F412F6"/>
    <w:rsid w:val="00F53422"/>
    <w:rsid w:val="00F6572E"/>
    <w:rsid w:val="00F662A7"/>
    <w:rsid w:val="00F70915"/>
    <w:rsid w:val="00F72115"/>
    <w:rsid w:val="00F760AC"/>
    <w:rsid w:val="00F820DC"/>
    <w:rsid w:val="00F8370E"/>
    <w:rsid w:val="00F83D9B"/>
    <w:rsid w:val="00F85767"/>
    <w:rsid w:val="00FA1472"/>
    <w:rsid w:val="00FA4355"/>
    <w:rsid w:val="00FB77B3"/>
    <w:rsid w:val="00FD10A5"/>
    <w:rsid w:val="00FE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6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dogadergi.ksu.edu.tr/tr/pub/page/13521"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Sayfa1!$A$2</c:f>
              <c:strCache>
                <c:ptCount val="1"/>
                <c:pt idx="0">
                  <c:v>Gözlenen SKA</c:v>
                </c:pt>
              </c:strCache>
            </c:strRef>
          </c:tx>
          <c:spPr>
            <a:ln w="12700" cap="rnd">
              <a:solidFill>
                <a:schemeClr val="accent1"/>
              </a:solidFill>
              <a:prstDash val="sysDash"/>
              <a:round/>
            </a:ln>
            <a:effectLst/>
          </c:spPr>
          <c:marker>
            <c:symbol val="none"/>
          </c:marker>
          <c:val>
            <c:numRef>
              <c:f>Sayfa1!$A$3:$A$153</c:f>
              <c:numCache>
                <c:formatCode>0.00</c:formatCode>
                <c:ptCount val="151"/>
                <c:pt idx="0">
                  <c:v>8.7680000000000007</c:v>
                </c:pt>
                <c:pt idx="1">
                  <c:v>9.5640000000000001</c:v>
                </c:pt>
                <c:pt idx="2">
                  <c:v>9.6929999999999996</c:v>
                </c:pt>
                <c:pt idx="3">
                  <c:v>10.257999999999999</c:v>
                </c:pt>
                <c:pt idx="4">
                  <c:v>10.445</c:v>
                </c:pt>
                <c:pt idx="5">
                  <c:v>10.461</c:v>
                </c:pt>
                <c:pt idx="6">
                  <c:v>10.54</c:v>
                </c:pt>
                <c:pt idx="7">
                  <c:v>10.553000000000001</c:v>
                </c:pt>
                <c:pt idx="8">
                  <c:v>10.726000000000001</c:v>
                </c:pt>
                <c:pt idx="9">
                  <c:v>10.843999999999999</c:v>
                </c:pt>
                <c:pt idx="10">
                  <c:v>10.879</c:v>
                </c:pt>
                <c:pt idx="11">
                  <c:v>10.906000000000001</c:v>
                </c:pt>
                <c:pt idx="12">
                  <c:v>11.016</c:v>
                </c:pt>
                <c:pt idx="13">
                  <c:v>11.102</c:v>
                </c:pt>
                <c:pt idx="14">
                  <c:v>11.161</c:v>
                </c:pt>
                <c:pt idx="15">
                  <c:v>11.19</c:v>
                </c:pt>
                <c:pt idx="16">
                  <c:v>11.27</c:v>
                </c:pt>
                <c:pt idx="17">
                  <c:v>11.36</c:v>
                </c:pt>
                <c:pt idx="18">
                  <c:v>11.42</c:v>
                </c:pt>
                <c:pt idx="19">
                  <c:v>11.468</c:v>
                </c:pt>
                <c:pt idx="20">
                  <c:v>11.515000000000001</c:v>
                </c:pt>
                <c:pt idx="21">
                  <c:v>11.536</c:v>
                </c:pt>
                <c:pt idx="22">
                  <c:v>11.561</c:v>
                </c:pt>
                <c:pt idx="23">
                  <c:v>11.707000000000001</c:v>
                </c:pt>
                <c:pt idx="24">
                  <c:v>11.775</c:v>
                </c:pt>
                <c:pt idx="25">
                  <c:v>11.78</c:v>
                </c:pt>
                <c:pt idx="26">
                  <c:v>11.836</c:v>
                </c:pt>
                <c:pt idx="27">
                  <c:v>11.847</c:v>
                </c:pt>
                <c:pt idx="28">
                  <c:v>11.875</c:v>
                </c:pt>
                <c:pt idx="29">
                  <c:v>11.965</c:v>
                </c:pt>
                <c:pt idx="30">
                  <c:v>12.028</c:v>
                </c:pt>
                <c:pt idx="31">
                  <c:v>12.045</c:v>
                </c:pt>
                <c:pt idx="32">
                  <c:v>12.055</c:v>
                </c:pt>
                <c:pt idx="33">
                  <c:v>12.065</c:v>
                </c:pt>
                <c:pt idx="34">
                  <c:v>12.079000000000001</c:v>
                </c:pt>
                <c:pt idx="35">
                  <c:v>12.173999999999999</c:v>
                </c:pt>
                <c:pt idx="36">
                  <c:v>12.180999999999999</c:v>
                </c:pt>
                <c:pt idx="37">
                  <c:v>12.193</c:v>
                </c:pt>
                <c:pt idx="38">
                  <c:v>12.242000000000001</c:v>
                </c:pt>
                <c:pt idx="39">
                  <c:v>12.294</c:v>
                </c:pt>
                <c:pt idx="40">
                  <c:v>12.454000000000001</c:v>
                </c:pt>
                <c:pt idx="41">
                  <c:v>12.509</c:v>
                </c:pt>
                <c:pt idx="42">
                  <c:v>12.522</c:v>
                </c:pt>
                <c:pt idx="43">
                  <c:v>12.561999999999999</c:v>
                </c:pt>
                <c:pt idx="44">
                  <c:v>12.605</c:v>
                </c:pt>
                <c:pt idx="45">
                  <c:v>12.662000000000001</c:v>
                </c:pt>
                <c:pt idx="46">
                  <c:v>12.871</c:v>
                </c:pt>
                <c:pt idx="47">
                  <c:v>12.897</c:v>
                </c:pt>
                <c:pt idx="48">
                  <c:v>12.91</c:v>
                </c:pt>
                <c:pt idx="49">
                  <c:v>12.936</c:v>
                </c:pt>
                <c:pt idx="50">
                  <c:v>13.007999999999999</c:v>
                </c:pt>
                <c:pt idx="51">
                  <c:v>13.052</c:v>
                </c:pt>
                <c:pt idx="52">
                  <c:v>13.076000000000001</c:v>
                </c:pt>
                <c:pt idx="53">
                  <c:v>13.132999999999999</c:v>
                </c:pt>
                <c:pt idx="54">
                  <c:v>13.14</c:v>
                </c:pt>
                <c:pt idx="55">
                  <c:v>13.141</c:v>
                </c:pt>
                <c:pt idx="56">
                  <c:v>13.141999999999999</c:v>
                </c:pt>
                <c:pt idx="57">
                  <c:v>13.161</c:v>
                </c:pt>
                <c:pt idx="58">
                  <c:v>13.297000000000001</c:v>
                </c:pt>
                <c:pt idx="59">
                  <c:v>13.337</c:v>
                </c:pt>
                <c:pt idx="60">
                  <c:v>13.422000000000001</c:v>
                </c:pt>
                <c:pt idx="61">
                  <c:v>13.459</c:v>
                </c:pt>
                <c:pt idx="62">
                  <c:v>13.51</c:v>
                </c:pt>
                <c:pt idx="63">
                  <c:v>13.529</c:v>
                </c:pt>
                <c:pt idx="64">
                  <c:v>13.542999999999999</c:v>
                </c:pt>
                <c:pt idx="65">
                  <c:v>13.574999999999999</c:v>
                </c:pt>
                <c:pt idx="66">
                  <c:v>13.593999999999999</c:v>
                </c:pt>
                <c:pt idx="67">
                  <c:v>13.643000000000001</c:v>
                </c:pt>
                <c:pt idx="68">
                  <c:v>13.704000000000001</c:v>
                </c:pt>
                <c:pt idx="69">
                  <c:v>13.718999999999999</c:v>
                </c:pt>
                <c:pt idx="70">
                  <c:v>13.723000000000001</c:v>
                </c:pt>
                <c:pt idx="71">
                  <c:v>13.724</c:v>
                </c:pt>
                <c:pt idx="72">
                  <c:v>13.76</c:v>
                </c:pt>
                <c:pt idx="73">
                  <c:v>13.808999999999999</c:v>
                </c:pt>
                <c:pt idx="74">
                  <c:v>13.81</c:v>
                </c:pt>
                <c:pt idx="75">
                  <c:v>13.817</c:v>
                </c:pt>
                <c:pt idx="76">
                  <c:v>13.975</c:v>
                </c:pt>
                <c:pt idx="77">
                  <c:v>14.028</c:v>
                </c:pt>
                <c:pt idx="78">
                  <c:v>14.055</c:v>
                </c:pt>
                <c:pt idx="79">
                  <c:v>14.084</c:v>
                </c:pt>
                <c:pt idx="80">
                  <c:v>14.099</c:v>
                </c:pt>
                <c:pt idx="81">
                  <c:v>14.128</c:v>
                </c:pt>
                <c:pt idx="82">
                  <c:v>14.176</c:v>
                </c:pt>
                <c:pt idx="83">
                  <c:v>14.256</c:v>
                </c:pt>
                <c:pt idx="84">
                  <c:v>14.305999999999999</c:v>
                </c:pt>
                <c:pt idx="85">
                  <c:v>14.319000000000001</c:v>
                </c:pt>
                <c:pt idx="86">
                  <c:v>14.321999999999999</c:v>
                </c:pt>
                <c:pt idx="87">
                  <c:v>14.346</c:v>
                </c:pt>
                <c:pt idx="88">
                  <c:v>14.35</c:v>
                </c:pt>
                <c:pt idx="89">
                  <c:v>14.359</c:v>
                </c:pt>
                <c:pt idx="90">
                  <c:v>14.372999999999999</c:v>
                </c:pt>
                <c:pt idx="91">
                  <c:v>14.489000000000001</c:v>
                </c:pt>
                <c:pt idx="92">
                  <c:v>14.505000000000001</c:v>
                </c:pt>
                <c:pt idx="93">
                  <c:v>14.521000000000001</c:v>
                </c:pt>
                <c:pt idx="94">
                  <c:v>14.565</c:v>
                </c:pt>
                <c:pt idx="95">
                  <c:v>14.683999999999999</c:v>
                </c:pt>
                <c:pt idx="96">
                  <c:v>14.698</c:v>
                </c:pt>
                <c:pt idx="97">
                  <c:v>14.708</c:v>
                </c:pt>
                <c:pt idx="98">
                  <c:v>14.737</c:v>
                </c:pt>
                <c:pt idx="99">
                  <c:v>14.749000000000001</c:v>
                </c:pt>
                <c:pt idx="100">
                  <c:v>14.778</c:v>
                </c:pt>
                <c:pt idx="101">
                  <c:v>14.79</c:v>
                </c:pt>
                <c:pt idx="102">
                  <c:v>14.863</c:v>
                </c:pt>
                <c:pt idx="103">
                  <c:v>14.93</c:v>
                </c:pt>
                <c:pt idx="104">
                  <c:v>14.958</c:v>
                </c:pt>
                <c:pt idx="105">
                  <c:v>14.965</c:v>
                </c:pt>
                <c:pt idx="106">
                  <c:v>15.018000000000001</c:v>
                </c:pt>
                <c:pt idx="107">
                  <c:v>15.205</c:v>
                </c:pt>
                <c:pt idx="108">
                  <c:v>15.269</c:v>
                </c:pt>
                <c:pt idx="109">
                  <c:v>15.279</c:v>
                </c:pt>
                <c:pt idx="110">
                  <c:v>15.288</c:v>
                </c:pt>
                <c:pt idx="111">
                  <c:v>15.382</c:v>
                </c:pt>
                <c:pt idx="112">
                  <c:v>15.396000000000001</c:v>
                </c:pt>
                <c:pt idx="113">
                  <c:v>15.409000000000001</c:v>
                </c:pt>
                <c:pt idx="114">
                  <c:v>15.449</c:v>
                </c:pt>
                <c:pt idx="115">
                  <c:v>15.628</c:v>
                </c:pt>
                <c:pt idx="116">
                  <c:v>15.63</c:v>
                </c:pt>
                <c:pt idx="117">
                  <c:v>15.65</c:v>
                </c:pt>
                <c:pt idx="118">
                  <c:v>15.849</c:v>
                </c:pt>
                <c:pt idx="119">
                  <c:v>15.861000000000001</c:v>
                </c:pt>
                <c:pt idx="120">
                  <c:v>15.875</c:v>
                </c:pt>
                <c:pt idx="121">
                  <c:v>15.882</c:v>
                </c:pt>
                <c:pt idx="122">
                  <c:v>15.898999999999999</c:v>
                </c:pt>
                <c:pt idx="123">
                  <c:v>15.935</c:v>
                </c:pt>
                <c:pt idx="124">
                  <c:v>15.958</c:v>
                </c:pt>
                <c:pt idx="125">
                  <c:v>16.007000000000001</c:v>
                </c:pt>
                <c:pt idx="126">
                  <c:v>16.105</c:v>
                </c:pt>
                <c:pt idx="127">
                  <c:v>16.151</c:v>
                </c:pt>
                <c:pt idx="128">
                  <c:v>16.184000000000001</c:v>
                </c:pt>
                <c:pt idx="129">
                  <c:v>16.25</c:v>
                </c:pt>
                <c:pt idx="130">
                  <c:v>16.366</c:v>
                </c:pt>
                <c:pt idx="131">
                  <c:v>16.382999999999999</c:v>
                </c:pt>
                <c:pt idx="132">
                  <c:v>16.391999999999999</c:v>
                </c:pt>
                <c:pt idx="133">
                  <c:v>16.440999999999999</c:v>
                </c:pt>
                <c:pt idx="134">
                  <c:v>16.524000000000001</c:v>
                </c:pt>
                <c:pt idx="135">
                  <c:v>16.545999999999999</c:v>
                </c:pt>
                <c:pt idx="136">
                  <c:v>16.591000000000001</c:v>
                </c:pt>
                <c:pt idx="137">
                  <c:v>16.684000000000001</c:v>
                </c:pt>
                <c:pt idx="138">
                  <c:v>16.818999999999999</c:v>
                </c:pt>
                <c:pt idx="139">
                  <c:v>16.873000000000001</c:v>
                </c:pt>
                <c:pt idx="140">
                  <c:v>16.928999999999998</c:v>
                </c:pt>
                <c:pt idx="141">
                  <c:v>16.957999999999998</c:v>
                </c:pt>
                <c:pt idx="142">
                  <c:v>16.966999999999999</c:v>
                </c:pt>
                <c:pt idx="143">
                  <c:v>17.084</c:v>
                </c:pt>
                <c:pt idx="144">
                  <c:v>17.106000000000002</c:v>
                </c:pt>
                <c:pt idx="145">
                  <c:v>17.106999999999999</c:v>
                </c:pt>
                <c:pt idx="146">
                  <c:v>17.292999999999999</c:v>
                </c:pt>
                <c:pt idx="147">
                  <c:v>17.373999999999999</c:v>
                </c:pt>
                <c:pt idx="148">
                  <c:v>17.439</c:v>
                </c:pt>
                <c:pt idx="149">
                  <c:v>17.667999999999999</c:v>
                </c:pt>
                <c:pt idx="150">
                  <c:v>18.117999999999999</c:v>
                </c:pt>
              </c:numCache>
            </c:numRef>
          </c:val>
          <c:smooth val="0"/>
          <c:extLst xmlns:c16r2="http://schemas.microsoft.com/office/drawing/2015/06/chart">
            <c:ext xmlns:c16="http://schemas.microsoft.com/office/drawing/2014/chart" uri="{C3380CC4-5D6E-409C-BE32-E72D297353CC}">
              <c16:uniqueId val="{00000000-4058-4EBB-A375-BECD56602686}"/>
            </c:ext>
          </c:extLst>
        </c:ser>
        <c:ser>
          <c:idx val="1"/>
          <c:order val="1"/>
          <c:tx>
            <c:strRef>
              <c:f>Sayfa1!$B$2</c:f>
              <c:strCache>
                <c:ptCount val="1"/>
                <c:pt idx="0">
                  <c:v>CART_SKA</c:v>
                </c:pt>
              </c:strCache>
            </c:strRef>
          </c:tx>
          <c:spPr>
            <a:ln w="12700" cap="rnd">
              <a:solidFill>
                <a:schemeClr val="accent2"/>
              </a:solidFill>
              <a:round/>
            </a:ln>
            <a:effectLst/>
          </c:spPr>
          <c:marker>
            <c:symbol val="none"/>
          </c:marker>
          <c:val>
            <c:numRef>
              <c:f>Sayfa1!$B$3:$B$153</c:f>
              <c:numCache>
                <c:formatCode>0.00</c:formatCode>
                <c:ptCount val="151"/>
                <c:pt idx="0">
                  <c:v>10.309142857142858</c:v>
                </c:pt>
                <c:pt idx="1">
                  <c:v>10.309142857142858</c:v>
                </c:pt>
                <c:pt idx="2">
                  <c:v>10.309142857142858</c:v>
                </c:pt>
                <c:pt idx="3">
                  <c:v>13.07623076923077</c:v>
                </c:pt>
                <c:pt idx="4">
                  <c:v>12.122772727272727</c:v>
                </c:pt>
                <c:pt idx="5">
                  <c:v>12.122772727272727</c:v>
                </c:pt>
                <c:pt idx="6">
                  <c:v>13.07623076923077</c:v>
                </c:pt>
                <c:pt idx="7">
                  <c:v>10.309142857142858</c:v>
                </c:pt>
                <c:pt idx="8">
                  <c:v>13.07623076923077</c:v>
                </c:pt>
                <c:pt idx="9">
                  <c:v>10.309142857142858</c:v>
                </c:pt>
                <c:pt idx="10">
                  <c:v>13.07623076923077</c:v>
                </c:pt>
                <c:pt idx="11">
                  <c:v>10.309142857142858</c:v>
                </c:pt>
                <c:pt idx="12">
                  <c:v>13.07623076923077</c:v>
                </c:pt>
                <c:pt idx="13">
                  <c:v>12.122772727272727</c:v>
                </c:pt>
                <c:pt idx="14">
                  <c:v>12.122772727272727</c:v>
                </c:pt>
                <c:pt idx="15">
                  <c:v>12.122772727272727</c:v>
                </c:pt>
                <c:pt idx="16">
                  <c:v>12.122772727272727</c:v>
                </c:pt>
                <c:pt idx="17">
                  <c:v>12.122772727272727</c:v>
                </c:pt>
                <c:pt idx="18">
                  <c:v>14.153999999999998</c:v>
                </c:pt>
                <c:pt idx="19">
                  <c:v>13.07623076923077</c:v>
                </c:pt>
                <c:pt idx="20">
                  <c:v>14.153999999999998</c:v>
                </c:pt>
                <c:pt idx="21">
                  <c:v>13.07623076923077</c:v>
                </c:pt>
                <c:pt idx="22">
                  <c:v>12.122772727272727</c:v>
                </c:pt>
                <c:pt idx="23">
                  <c:v>13.07623076923077</c:v>
                </c:pt>
                <c:pt idx="24">
                  <c:v>12.122772727272727</c:v>
                </c:pt>
                <c:pt idx="25">
                  <c:v>13.07623076923077</c:v>
                </c:pt>
                <c:pt idx="26">
                  <c:v>10.309142857142858</c:v>
                </c:pt>
                <c:pt idx="27">
                  <c:v>14.153999999999998</c:v>
                </c:pt>
                <c:pt idx="28">
                  <c:v>13.07623076923077</c:v>
                </c:pt>
                <c:pt idx="29">
                  <c:v>12.122772727272727</c:v>
                </c:pt>
                <c:pt idx="30">
                  <c:v>13.07623076923077</c:v>
                </c:pt>
                <c:pt idx="31">
                  <c:v>13.07623076923077</c:v>
                </c:pt>
                <c:pt idx="32">
                  <c:v>13.07623076923077</c:v>
                </c:pt>
                <c:pt idx="33">
                  <c:v>12.122772727272727</c:v>
                </c:pt>
                <c:pt idx="34">
                  <c:v>13.07623076923077</c:v>
                </c:pt>
                <c:pt idx="35">
                  <c:v>13.07623076923077</c:v>
                </c:pt>
                <c:pt idx="36">
                  <c:v>12.122772727272727</c:v>
                </c:pt>
                <c:pt idx="37">
                  <c:v>12.122772727272727</c:v>
                </c:pt>
                <c:pt idx="38">
                  <c:v>13.07623076923077</c:v>
                </c:pt>
                <c:pt idx="39">
                  <c:v>12.122772727272727</c:v>
                </c:pt>
                <c:pt idx="40">
                  <c:v>13.07623076923077</c:v>
                </c:pt>
                <c:pt idx="41">
                  <c:v>15.507444444444445</c:v>
                </c:pt>
                <c:pt idx="42">
                  <c:v>13.07623076923077</c:v>
                </c:pt>
                <c:pt idx="43">
                  <c:v>13.07623076923077</c:v>
                </c:pt>
                <c:pt idx="44">
                  <c:v>12.122772727272727</c:v>
                </c:pt>
                <c:pt idx="45">
                  <c:v>12.122772727272727</c:v>
                </c:pt>
                <c:pt idx="46">
                  <c:v>13.07623076923077</c:v>
                </c:pt>
                <c:pt idx="47">
                  <c:v>12.122772727272727</c:v>
                </c:pt>
                <c:pt idx="48">
                  <c:v>13.07623076923077</c:v>
                </c:pt>
                <c:pt idx="49">
                  <c:v>12.122772727272727</c:v>
                </c:pt>
                <c:pt idx="50">
                  <c:v>15.427291666666669</c:v>
                </c:pt>
                <c:pt idx="51">
                  <c:v>13.07623076923077</c:v>
                </c:pt>
                <c:pt idx="52">
                  <c:v>14.153999999999998</c:v>
                </c:pt>
                <c:pt idx="53">
                  <c:v>13.07623076923077</c:v>
                </c:pt>
                <c:pt idx="54">
                  <c:v>13.07623076923077</c:v>
                </c:pt>
                <c:pt idx="55">
                  <c:v>13.07623076923077</c:v>
                </c:pt>
                <c:pt idx="56">
                  <c:v>13.07623076923077</c:v>
                </c:pt>
                <c:pt idx="57">
                  <c:v>12.122772727272727</c:v>
                </c:pt>
                <c:pt idx="58">
                  <c:v>13.07623076923077</c:v>
                </c:pt>
                <c:pt idx="59">
                  <c:v>12.122772727272727</c:v>
                </c:pt>
                <c:pt idx="60">
                  <c:v>13.07623076923077</c:v>
                </c:pt>
                <c:pt idx="61">
                  <c:v>13.07623076923077</c:v>
                </c:pt>
                <c:pt idx="62">
                  <c:v>13.07623076923077</c:v>
                </c:pt>
                <c:pt idx="63">
                  <c:v>13.07623076923077</c:v>
                </c:pt>
                <c:pt idx="64">
                  <c:v>13.07623076923077</c:v>
                </c:pt>
                <c:pt idx="65">
                  <c:v>12.122772727272727</c:v>
                </c:pt>
                <c:pt idx="66">
                  <c:v>13.07623076923077</c:v>
                </c:pt>
                <c:pt idx="67">
                  <c:v>13.07623076923077</c:v>
                </c:pt>
                <c:pt idx="68">
                  <c:v>13.07623076923077</c:v>
                </c:pt>
                <c:pt idx="69">
                  <c:v>13.07623076923077</c:v>
                </c:pt>
                <c:pt idx="70">
                  <c:v>13.07623076923077</c:v>
                </c:pt>
                <c:pt idx="71">
                  <c:v>15.427291666666669</c:v>
                </c:pt>
                <c:pt idx="72">
                  <c:v>15.427291666666669</c:v>
                </c:pt>
                <c:pt idx="73">
                  <c:v>14.153999999999998</c:v>
                </c:pt>
                <c:pt idx="74">
                  <c:v>13.07623076923077</c:v>
                </c:pt>
                <c:pt idx="75">
                  <c:v>13.07623076923077</c:v>
                </c:pt>
                <c:pt idx="76">
                  <c:v>13.07623076923077</c:v>
                </c:pt>
                <c:pt idx="77">
                  <c:v>14.153999999999998</c:v>
                </c:pt>
                <c:pt idx="78">
                  <c:v>13.07623076923077</c:v>
                </c:pt>
                <c:pt idx="79">
                  <c:v>14.153999999999998</c:v>
                </c:pt>
                <c:pt idx="80">
                  <c:v>14.153999999999998</c:v>
                </c:pt>
                <c:pt idx="81">
                  <c:v>13.07623076923077</c:v>
                </c:pt>
                <c:pt idx="82">
                  <c:v>15.427291666666669</c:v>
                </c:pt>
                <c:pt idx="83">
                  <c:v>13.07623076923077</c:v>
                </c:pt>
                <c:pt idx="84">
                  <c:v>14.153999999999998</c:v>
                </c:pt>
                <c:pt idx="85">
                  <c:v>14.153999999999998</c:v>
                </c:pt>
                <c:pt idx="86">
                  <c:v>13.07623076923077</c:v>
                </c:pt>
                <c:pt idx="87">
                  <c:v>15.507444444444445</c:v>
                </c:pt>
                <c:pt idx="88">
                  <c:v>13.07623076923077</c:v>
                </c:pt>
                <c:pt idx="89">
                  <c:v>15.507444444444445</c:v>
                </c:pt>
                <c:pt idx="90">
                  <c:v>13.07623076923077</c:v>
                </c:pt>
                <c:pt idx="91">
                  <c:v>15.427291666666669</c:v>
                </c:pt>
                <c:pt idx="92">
                  <c:v>12.122772727272727</c:v>
                </c:pt>
                <c:pt idx="93">
                  <c:v>14.153999999999998</c:v>
                </c:pt>
                <c:pt idx="94">
                  <c:v>14.153999999999998</c:v>
                </c:pt>
                <c:pt idx="95">
                  <c:v>15.427291666666669</c:v>
                </c:pt>
                <c:pt idx="96">
                  <c:v>13.07623076923077</c:v>
                </c:pt>
                <c:pt idx="97">
                  <c:v>14.153999999999998</c:v>
                </c:pt>
                <c:pt idx="98">
                  <c:v>13.07623076923077</c:v>
                </c:pt>
                <c:pt idx="99">
                  <c:v>15.427291666666669</c:v>
                </c:pt>
                <c:pt idx="100">
                  <c:v>15.507444444444445</c:v>
                </c:pt>
                <c:pt idx="101">
                  <c:v>15.427291666666669</c:v>
                </c:pt>
                <c:pt idx="102">
                  <c:v>15.427291666666669</c:v>
                </c:pt>
                <c:pt idx="103">
                  <c:v>13.07623076923077</c:v>
                </c:pt>
                <c:pt idx="104">
                  <c:v>13.07623076923077</c:v>
                </c:pt>
                <c:pt idx="105">
                  <c:v>15.427291666666669</c:v>
                </c:pt>
                <c:pt idx="106">
                  <c:v>15.427291666666669</c:v>
                </c:pt>
                <c:pt idx="107">
                  <c:v>15.427291666666669</c:v>
                </c:pt>
                <c:pt idx="108">
                  <c:v>15.507444444444445</c:v>
                </c:pt>
                <c:pt idx="109">
                  <c:v>15.507444444444445</c:v>
                </c:pt>
                <c:pt idx="110">
                  <c:v>15.427291666666669</c:v>
                </c:pt>
                <c:pt idx="111">
                  <c:v>14.153999999999998</c:v>
                </c:pt>
                <c:pt idx="112">
                  <c:v>15.507444444444445</c:v>
                </c:pt>
                <c:pt idx="113">
                  <c:v>15.507444444444445</c:v>
                </c:pt>
                <c:pt idx="114">
                  <c:v>13.07623076923077</c:v>
                </c:pt>
                <c:pt idx="115">
                  <c:v>13.07623076923077</c:v>
                </c:pt>
                <c:pt idx="116">
                  <c:v>14.153999999999998</c:v>
                </c:pt>
                <c:pt idx="117">
                  <c:v>15.507444444444445</c:v>
                </c:pt>
                <c:pt idx="118">
                  <c:v>15.507444444444445</c:v>
                </c:pt>
                <c:pt idx="119">
                  <c:v>15.507444444444445</c:v>
                </c:pt>
                <c:pt idx="120">
                  <c:v>15.427291666666669</c:v>
                </c:pt>
                <c:pt idx="121">
                  <c:v>15.427291666666669</c:v>
                </c:pt>
                <c:pt idx="122">
                  <c:v>15.507444444444445</c:v>
                </c:pt>
                <c:pt idx="123">
                  <c:v>14.153999999999998</c:v>
                </c:pt>
                <c:pt idx="124">
                  <c:v>15.507444444444445</c:v>
                </c:pt>
                <c:pt idx="125">
                  <c:v>16.966727272727276</c:v>
                </c:pt>
                <c:pt idx="126">
                  <c:v>16.966727272727276</c:v>
                </c:pt>
                <c:pt idx="127">
                  <c:v>15.427291666666669</c:v>
                </c:pt>
                <c:pt idx="128">
                  <c:v>15.427291666666669</c:v>
                </c:pt>
                <c:pt idx="129">
                  <c:v>15.507444444444445</c:v>
                </c:pt>
                <c:pt idx="130">
                  <c:v>15.427291666666669</c:v>
                </c:pt>
                <c:pt idx="131">
                  <c:v>15.507444444444445</c:v>
                </c:pt>
                <c:pt idx="132">
                  <c:v>15.507444444444445</c:v>
                </c:pt>
                <c:pt idx="133">
                  <c:v>15.507444444444445</c:v>
                </c:pt>
                <c:pt idx="134">
                  <c:v>15.427291666666669</c:v>
                </c:pt>
                <c:pt idx="135">
                  <c:v>15.427291666666669</c:v>
                </c:pt>
                <c:pt idx="136">
                  <c:v>16.966727272727276</c:v>
                </c:pt>
                <c:pt idx="137">
                  <c:v>16.966727272727276</c:v>
                </c:pt>
                <c:pt idx="138">
                  <c:v>15.427291666666669</c:v>
                </c:pt>
                <c:pt idx="139">
                  <c:v>16.966727272727276</c:v>
                </c:pt>
                <c:pt idx="140">
                  <c:v>15.427291666666669</c:v>
                </c:pt>
                <c:pt idx="141">
                  <c:v>16.966727272727276</c:v>
                </c:pt>
                <c:pt idx="142">
                  <c:v>15.427291666666669</c:v>
                </c:pt>
                <c:pt idx="143">
                  <c:v>16.966727272727276</c:v>
                </c:pt>
                <c:pt idx="144">
                  <c:v>15.507444444444445</c:v>
                </c:pt>
                <c:pt idx="145">
                  <c:v>16.966727272727276</c:v>
                </c:pt>
                <c:pt idx="146">
                  <c:v>15.427291666666669</c:v>
                </c:pt>
                <c:pt idx="147">
                  <c:v>14.153999999999998</c:v>
                </c:pt>
                <c:pt idx="148">
                  <c:v>16.966727272727276</c:v>
                </c:pt>
                <c:pt idx="149">
                  <c:v>16.966727272727276</c:v>
                </c:pt>
                <c:pt idx="150">
                  <c:v>16.966727272727276</c:v>
                </c:pt>
              </c:numCache>
            </c:numRef>
          </c:val>
          <c:smooth val="0"/>
          <c:extLst xmlns:c16r2="http://schemas.microsoft.com/office/drawing/2015/06/chart">
            <c:ext xmlns:c16="http://schemas.microsoft.com/office/drawing/2014/chart" uri="{C3380CC4-5D6E-409C-BE32-E72D297353CC}">
              <c16:uniqueId val="{00000001-4058-4EBB-A375-BECD56602686}"/>
            </c:ext>
          </c:extLst>
        </c:ser>
        <c:dLbls>
          <c:showLegendKey val="0"/>
          <c:showVal val="0"/>
          <c:showCatName val="0"/>
          <c:showSerName val="0"/>
          <c:showPercent val="0"/>
          <c:showBubbleSize val="0"/>
        </c:dLbls>
        <c:marker val="1"/>
        <c:smooth val="0"/>
        <c:axId val="351031296"/>
        <c:axId val="351032832"/>
      </c:lineChart>
      <c:catAx>
        <c:axId val="3510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351032832"/>
        <c:crosses val="autoZero"/>
        <c:auto val="1"/>
        <c:lblAlgn val="ctr"/>
        <c:lblOffset val="100"/>
        <c:noMultiLvlLbl val="0"/>
      </c:catAx>
      <c:valAx>
        <c:axId val="3510328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crossAx val="3510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panose="020406040505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BAA6-F883-4C65-8A78-42770DAB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6240</Characters>
  <Application>Microsoft Office Word</Application>
  <DocSecurity>0</DocSecurity>
  <Lines>52</Lines>
  <Paragraphs>14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7320</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User</cp:lastModifiedBy>
  <cp:revision>8</cp:revision>
  <cp:lastPrinted>2015-06-30T14:45:00Z</cp:lastPrinted>
  <dcterms:created xsi:type="dcterms:W3CDTF">2022-11-21T20:08:00Z</dcterms:created>
  <dcterms:modified xsi:type="dcterms:W3CDTF">2024-07-03T11:27:00Z</dcterms:modified>
</cp:coreProperties>
</file>