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084E" w14:textId="77777777" w:rsidR="00C72F77" w:rsidRPr="00C86BB1" w:rsidRDefault="00C72F77" w:rsidP="00C72F77">
      <w:pPr>
        <w:rPr>
          <w:b/>
          <w:bCs/>
          <w:sz w:val="24"/>
          <w:szCs w:val="24"/>
          <w:lang w:val="en-US"/>
        </w:rPr>
      </w:pPr>
      <w:bookmarkStart w:id="0" w:name="_Hlk107333907"/>
      <w:bookmarkEnd w:id="0"/>
    </w:p>
    <w:p w14:paraId="56EE45A8" w14:textId="77777777" w:rsidR="00C72F77" w:rsidRPr="00C86BB1" w:rsidRDefault="00C72F77" w:rsidP="00C72F77">
      <w:pPr>
        <w:rPr>
          <w:b/>
          <w:bCs/>
          <w:sz w:val="24"/>
          <w:szCs w:val="24"/>
          <w:lang w:val="en-US"/>
        </w:rPr>
      </w:pPr>
    </w:p>
    <w:p w14:paraId="04486733" w14:textId="77777777" w:rsidR="007E243D" w:rsidRDefault="007E243D" w:rsidP="00C72F77">
      <w:pPr>
        <w:jc w:val="center"/>
        <w:rPr>
          <w:b/>
          <w:bCs/>
          <w:sz w:val="28"/>
          <w:szCs w:val="28"/>
          <w:lang w:val="en-US"/>
        </w:rPr>
      </w:pPr>
    </w:p>
    <w:p w14:paraId="74668F4F" w14:textId="77777777" w:rsidR="002B4935" w:rsidRDefault="002B4935" w:rsidP="00C72F77">
      <w:pPr>
        <w:jc w:val="center"/>
        <w:rPr>
          <w:b/>
          <w:bCs/>
          <w:sz w:val="28"/>
          <w:szCs w:val="28"/>
          <w:lang w:val="en-US"/>
        </w:rPr>
      </w:pPr>
    </w:p>
    <w:p w14:paraId="63C633B9" w14:textId="686B5EE1" w:rsidR="00453298" w:rsidRPr="002B4935" w:rsidRDefault="00311A2F" w:rsidP="00311A2F">
      <w:pPr>
        <w:pStyle w:val="Balk1"/>
      </w:pPr>
      <w:proofErr w:type="spellStart"/>
      <w:r>
        <w:t>Türkçe</w:t>
      </w:r>
      <w:proofErr w:type="spellEnd"/>
      <w:r>
        <w:t xml:space="preserve"> </w:t>
      </w:r>
      <w:proofErr w:type="spellStart"/>
      <w:r>
        <w:t>Makale</w:t>
      </w:r>
      <w:proofErr w:type="spellEnd"/>
      <w:r>
        <w:t xml:space="preserve"> </w:t>
      </w:r>
      <w:proofErr w:type="spellStart"/>
      <w:r>
        <w:t>Başlığı</w:t>
      </w:r>
      <w:proofErr w:type="spellEnd"/>
    </w:p>
    <w:p w14:paraId="4D0E50AA" w14:textId="3B0C460B" w:rsidR="00D956DA" w:rsidRDefault="007B69D3" w:rsidP="000059CA">
      <w:pPr>
        <w:spacing w:after="0"/>
        <w:jc w:val="center"/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</w:pPr>
      <w:proofErr w:type="spellStart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Dosya</w:t>
      </w:r>
      <w:proofErr w:type="spellEnd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içinde</w:t>
      </w:r>
      <w:proofErr w:type="spellEnd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y</w:t>
      </w:r>
      <w:r w:rsidR="00D81575" w:rsidRPr="00D81575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azar</w:t>
      </w:r>
      <w:proofErr w:type="spellEnd"/>
      <w:r w:rsidR="00D81575" w:rsidRPr="00D81575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b</w:t>
      </w:r>
      <w:r w:rsidR="00D81575" w:rsidRPr="00D81575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ilgisi</w:t>
      </w:r>
      <w:proofErr w:type="spellEnd"/>
      <w:r w:rsidR="00D81575" w:rsidRPr="00D81575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b</w:t>
      </w:r>
      <w:r w:rsidR="00D81575" w:rsidRPr="00D81575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elirtmeyiniz</w:t>
      </w:r>
      <w:proofErr w:type="spellEnd"/>
      <w:r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.</w:t>
      </w:r>
    </w:p>
    <w:p w14:paraId="3AB63245" w14:textId="77777777" w:rsidR="00686A76" w:rsidRPr="00686A76" w:rsidRDefault="00686A76" w:rsidP="00686A76">
      <w:pPr>
        <w:spacing w:after="0"/>
        <w:jc w:val="center"/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</w:pPr>
      <w:r w:rsidRPr="00686A76">
        <w:rPr>
          <w:rFonts w:eastAsia="Times New Roman" w:cs="Times New Roman"/>
          <w:b/>
          <w:bCs/>
          <w:color w:val="FF0000"/>
          <w:sz w:val="28"/>
          <w:szCs w:val="28"/>
          <w:lang w:val="en-US"/>
        </w:rPr>
        <w:t>Please do not include author information in this file</w:t>
      </w:r>
    </w:p>
    <w:p w14:paraId="60E7E12C" w14:textId="77777777" w:rsidR="00686A76" w:rsidRPr="00D81575" w:rsidRDefault="00686A76" w:rsidP="000059CA">
      <w:pPr>
        <w:spacing w:after="0"/>
        <w:jc w:val="center"/>
        <w:rPr>
          <w:b/>
          <w:bCs/>
          <w:color w:val="FF0000"/>
          <w:sz w:val="28"/>
          <w:szCs w:val="28"/>
          <w:lang w:val="en-US"/>
        </w:rPr>
      </w:pPr>
    </w:p>
    <w:p w14:paraId="6128C5BA" w14:textId="7284868D" w:rsidR="00905CB4" w:rsidRPr="00710120" w:rsidRDefault="0088776E" w:rsidP="00311664">
      <w:pPr>
        <w:pStyle w:val="Balk2"/>
        <w:ind w:firstLine="0"/>
        <w:rPr>
          <w:sz w:val="18"/>
        </w:rPr>
      </w:pPr>
      <w:proofErr w:type="spellStart"/>
      <w:r>
        <w:rPr>
          <w:sz w:val="18"/>
        </w:rPr>
        <w:t>Öz</w:t>
      </w:r>
      <w:proofErr w:type="spellEnd"/>
    </w:p>
    <w:p w14:paraId="4473DE8C" w14:textId="3106F89C" w:rsidR="006633FD" w:rsidRPr="006633FD" w:rsidRDefault="0088776E" w:rsidP="00036C79">
      <w:pPr>
        <w:pStyle w:val="GlAlnt"/>
      </w:pPr>
      <w:r w:rsidRPr="00A200E8">
        <w:rPr>
          <w:highlight w:val="yellow"/>
        </w:rPr>
        <w:t xml:space="preserve">====== </w:t>
      </w:r>
      <w:proofErr w:type="spellStart"/>
      <w:r w:rsidRPr="00A200E8">
        <w:rPr>
          <w:highlight w:val="yellow"/>
        </w:rPr>
        <w:t>İngilizce</w:t>
      </w:r>
      <w:proofErr w:type="spellEnd"/>
      <w:r w:rsidRPr="00A200E8">
        <w:rPr>
          <w:highlight w:val="yellow"/>
        </w:rPr>
        <w:t xml:space="preserve"> </w:t>
      </w:r>
      <w:proofErr w:type="spellStart"/>
      <w:r w:rsidRPr="00A200E8">
        <w:rPr>
          <w:highlight w:val="yellow"/>
        </w:rPr>
        <w:t>ve</w:t>
      </w:r>
      <w:proofErr w:type="spellEnd"/>
      <w:r w:rsidRPr="00A200E8">
        <w:rPr>
          <w:highlight w:val="yellow"/>
        </w:rPr>
        <w:t xml:space="preserve"> </w:t>
      </w:r>
      <w:proofErr w:type="spellStart"/>
      <w:r w:rsidRPr="00A200E8">
        <w:rPr>
          <w:highlight w:val="yellow"/>
        </w:rPr>
        <w:t>Türkçe</w:t>
      </w:r>
      <w:proofErr w:type="spellEnd"/>
      <w:r w:rsidRPr="00A200E8">
        <w:rPr>
          <w:highlight w:val="yellow"/>
        </w:rPr>
        <w:t xml:space="preserve"> </w:t>
      </w:r>
      <w:proofErr w:type="spellStart"/>
      <w:r w:rsidRPr="00A200E8">
        <w:rPr>
          <w:highlight w:val="yellow"/>
        </w:rPr>
        <w:t>öz</w:t>
      </w:r>
      <w:proofErr w:type="spellEnd"/>
      <w:r w:rsidRPr="00A200E8">
        <w:rPr>
          <w:highlight w:val="yellow"/>
        </w:rPr>
        <w:t xml:space="preserve"> </w:t>
      </w:r>
      <w:proofErr w:type="spellStart"/>
      <w:r w:rsidRPr="00A200E8">
        <w:rPr>
          <w:highlight w:val="yellow"/>
        </w:rPr>
        <w:t>toplamda</w:t>
      </w:r>
      <w:proofErr w:type="spellEnd"/>
      <w:r w:rsidRPr="00A200E8">
        <w:rPr>
          <w:highlight w:val="yellow"/>
        </w:rPr>
        <w:t xml:space="preserve"> 400 </w:t>
      </w:r>
      <w:proofErr w:type="spellStart"/>
      <w:r w:rsidRPr="00A200E8">
        <w:rPr>
          <w:highlight w:val="yellow"/>
        </w:rPr>
        <w:t>kelimeyi</w:t>
      </w:r>
      <w:proofErr w:type="spellEnd"/>
      <w:r w:rsidRPr="00A200E8">
        <w:rPr>
          <w:highlight w:val="yellow"/>
        </w:rPr>
        <w:t xml:space="preserve"> </w:t>
      </w:r>
      <w:proofErr w:type="spellStart"/>
      <w:r w:rsidRPr="00A200E8">
        <w:rPr>
          <w:highlight w:val="yellow"/>
        </w:rPr>
        <w:t>aşmamalı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ve</w:t>
      </w:r>
      <w:proofErr w:type="spellEnd"/>
      <w:r>
        <w:rPr>
          <w:highlight w:val="yellow"/>
        </w:rPr>
        <w:t xml:space="preserve"> 300 </w:t>
      </w:r>
      <w:proofErr w:type="spellStart"/>
      <w:r>
        <w:rPr>
          <w:highlight w:val="yellow"/>
        </w:rPr>
        <w:t>kelimeden</w:t>
      </w:r>
      <w:proofErr w:type="spellEnd"/>
      <w:r>
        <w:rPr>
          <w:highlight w:val="yellow"/>
        </w:rPr>
        <w:t xml:space="preserve"> </w:t>
      </w:r>
      <w:proofErr w:type="spellStart"/>
      <w:proofErr w:type="gramStart"/>
      <w:r>
        <w:rPr>
          <w:highlight w:val="yellow"/>
        </w:rPr>
        <w:t>az</w:t>
      </w:r>
      <w:proofErr w:type="spellEnd"/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olmamalıdır</w:t>
      </w:r>
      <w:proofErr w:type="spellEnd"/>
      <w:r w:rsidRPr="00A200E8">
        <w:rPr>
          <w:highlight w:val="yellow"/>
        </w:rPr>
        <w:t>.</w:t>
      </w:r>
      <w:r w:rsidR="001D087C" w:rsidRPr="001D087C">
        <w:rPr>
          <w:highlight w:val="yellow"/>
        </w:rPr>
        <w:t xml:space="preserve"> The English and Turkish abstract should not exceed 400 words in total and should not be less than 300 words</w:t>
      </w:r>
      <w:r w:rsidRPr="00A200E8">
        <w:rPr>
          <w:highlight w:val="yellow"/>
        </w:rPr>
        <w:t xml:space="preserve"> ======</w:t>
      </w:r>
      <w:r w:rsidRPr="001D087C">
        <w:rPr>
          <w:highlight w:val="yellow"/>
        </w:rPr>
        <w:t xml:space="preserve"> </w:t>
      </w:r>
      <w:proofErr w:type="spellStart"/>
      <w:r w:rsidR="006633FD" w:rsidRPr="006633FD">
        <w:t>Quisque</w:t>
      </w:r>
      <w:proofErr w:type="spellEnd"/>
      <w:r w:rsidR="006633FD" w:rsidRPr="006633FD">
        <w:t xml:space="preserve"> </w:t>
      </w:r>
      <w:proofErr w:type="spellStart"/>
      <w:r w:rsidR="006633FD" w:rsidRPr="006633FD">
        <w:t>lobortis</w:t>
      </w:r>
      <w:proofErr w:type="spellEnd"/>
      <w:r w:rsidR="006633FD" w:rsidRPr="006633FD">
        <w:t xml:space="preserve">, lorem </w:t>
      </w:r>
      <w:proofErr w:type="spellStart"/>
      <w:r w:rsidR="006633FD" w:rsidRPr="006633FD">
        <w:t>quis</w:t>
      </w:r>
      <w:proofErr w:type="spellEnd"/>
      <w:r w:rsidR="006633FD" w:rsidRPr="006633FD">
        <w:t xml:space="preserve"> pharetra </w:t>
      </w:r>
      <w:proofErr w:type="spellStart"/>
      <w:r w:rsidR="006633FD" w:rsidRPr="006633FD">
        <w:t>feugiat</w:t>
      </w:r>
      <w:proofErr w:type="spellEnd"/>
      <w:r w:rsidR="006633FD" w:rsidRPr="006633FD">
        <w:t xml:space="preserve">, nisi lacus </w:t>
      </w:r>
      <w:proofErr w:type="spellStart"/>
      <w:r w:rsidR="006633FD" w:rsidRPr="006633FD">
        <w:t>laoreet</w:t>
      </w:r>
      <w:proofErr w:type="spellEnd"/>
      <w:r w:rsidR="006633FD" w:rsidRPr="006633FD">
        <w:t xml:space="preserve"> </w:t>
      </w:r>
      <w:proofErr w:type="spellStart"/>
      <w:r w:rsidR="006633FD" w:rsidRPr="006633FD">
        <w:t>felis</w:t>
      </w:r>
      <w:proofErr w:type="spellEnd"/>
      <w:r w:rsidR="006633FD" w:rsidRPr="006633FD">
        <w:t xml:space="preserve">, id </w:t>
      </w:r>
      <w:proofErr w:type="spellStart"/>
      <w:r w:rsidR="006633FD" w:rsidRPr="006633FD">
        <w:t>auctor</w:t>
      </w:r>
      <w:proofErr w:type="spellEnd"/>
      <w:r w:rsidR="006633FD" w:rsidRPr="006633FD">
        <w:t xml:space="preserve"> </w:t>
      </w:r>
      <w:proofErr w:type="spellStart"/>
      <w:r w:rsidR="006633FD" w:rsidRPr="006633FD">
        <w:t>nibh</w:t>
      </w:r>
      <w:proofErr w:type="spellEnd"/>
      <w:r w:rsidR="006633FD" w:rsidRPr="006633FD">
        <w:t xml:space="preserve"> </w:t>
      </w:r>
      <w:proofErr w:type="spellStart"/>
      <w:r w:rsidR="006633FD" w:rsidRPr="006633FD">
        <w:t>felis</w:t>
      </w:r>
      <w:proofErr w:type="spellEnd"/>
      <w:r w:rsidR="006633FD" w:rsidRPr="006633FD">
        <w:t xml:space="preserve"> </w:t>
      </w:r>
      <w:proofErr w:type="spellStart"/>
      <w:r w:rsidR="006633FD" w:rsidRPr="006633FD">
        <w:t>rutrum</w:t>
      </w:r>
      <w:proofErr w:type="spellEnd"/>
      <w:r w:rsidR="006633FD" w:rsidRPr="006633FD">
        <w:t xml:space="preserve"> </w:t>
      </w:r>
      <w:proofErr w:type="spellStart"/>
      <w:r w:rsidR="006633FD" w:rsidRPr="006633FD">
        <w:t>risus</w:t>
      </w:r>
      <w:proofErr w:type="spellEnd"/>
      <w:r w:rsidR="006633FD" w:rsidRPr="006633FD">
        <w:t xml:space="preserve">. </w:t>
      </w:r>
      <w:proofErr w:type="spellStart"/>
      <w:r w:rsidR="006633FD" w:rsidRPr="006633FD">
        <w:t>Ut</w:t>
      </w:r>
      <w:proofErr w:type="spellEnd"/>
      <w:r w:rsidR="006633FD" w:rsidRPr="006633FD">
        <w:t xml:space="preserve"> </w:t>
      </w:r>
      <w:proofErr w:type="spellStart"/>
      <w:r w:rsidR="006633FD" w:rsidRPr="006633FD">
        <w:t>vel</w:t>
      </w:r>
      <w:proofErr w:type="spellEnd"/>
      <w:r w:rsidR="006633FD" w:rsidRPr="006633FD">
        <w:t xml:space="preserve"> ex </w:t>
      </w:r>
      <w:proofErr w:type="spellStart"/>
      <w:r w:rsidR="006633FD" w:rsidRPr="006633FD">
        <w:t>urna</w:t>
      </w:r>
      <w:proofErr w:type="spellEnd"/>
      <w:r w:rsidR="006633FD" w:rsidRPr="006633FD">
        <w:t xml:space="preserve">. </w:t>
      </w:r>
      <w:proofErr w:type="spellStart"/>
      <w:r w:rsidR="006633FD" w:rsidRPr="006633FD">
        <w:t>Fusce</w:t>
      </w:r>
      <w:proofErr w:type="spellEnd"/>
      <w:r w:rsidR="006633FD" w:rsidRPr="006633FD">
        <w:t xml:space="preserve"> </w:t>
      </w:r>
      <w:proofErr w:type="spellStart"/>
      <w:r w:rsidR="006633FD" w:rsidRPr="006633FD">
        <w:t>molestie</w:t>
      </w:r>
      <w:proofErr w:type="spellEnd"/>
      <w:r w:rsidR="006633FD" w:rsidRPr="006633FD">
        <w:t xml:space="preserve"> </w:t>
      </w:r>
      <w:proofErr w:type="spellStart"/>
      <w:r w:rsidR="006633FD" w:rsidRPr="006633FD">
        <w:t>nibh</w:t>
      </w:r>
      <w:proofErr w:type="spellEnd"/>
      <w:r w:rsidR="006633FD" w:rsidRPr="006633FD">
        <w:t xml:space="preserve"> sit </w:t>
      </w:r>
      <w:proofErr w:type="spellStart"/>
      <w:r w:rsidR="006633FD" w:rsidRPr="006633FD">
        <w:t>amet</w:t>
      </w:r>
      <w:proofErr w:type="spellEnd"/>
      <w:r w:rsidR="006633FD" w:rsidRPr="006633FD">
        <w:t xml:space="preserve"> </w:t>
      </w:r>
      <w:proofErr w:type="spellStart"/>
      <w:r w:rsidR="006633FD" w:rsidRPr="006633FD">
        <w:t>aliquam</w:t>
      </w:r>
      <w:proofErr w:type="spellEnd"/>
      <w:r w:rsidR="006633FD" w:rsidRPr="006633FD">
        <w:t xml:space="preserve"> </w:t>
      </w:r>
      <w:proofErr w:type="spellStart"/>
      <w:r w:rsidR="006633FD" w:rsidRPr="006633FD">
        <w:t>egestas</w:t>
      </w:r>
      <w:proofErr w:type="spellEnd"/>
      <w:r w:rsidR="006633FD" w:rsidRPr="006633FD">
        <w:t xml:space="preserve">. </w:t>
      </w:r>
      <w:proofErr w:type="spellStart"/>
      <w:r w:rsidR="006633FD" w:rsidRPr="006633FD">
        <w:t>Sed</w:t>
      </w:r>
      <w:proofErr w:type="spellEnd"/>
      <w:r w:rsidR="006633FD" w:rsidRPr="006633FD">
        <w:t xml:space="preserve"> </w:t>
      </w:r>
      <w:proofErr w:type="spellStart"/>
      <w:r w:rsidR="006633FD" w:rsidRPr="006633FD">
        <w:t>turpis</w:t>
      </w:r>
      <w:proofErr w:type="spellEnd"/>
      <w:r w:rsidR="006633FD" w:rsidRPr="006633FD">
        <w:t xml:space="preserve"> </w:t>
      </w:r>
      <w:proofErr w:type="spellStart"/>
      <w:r w:rsidR="006633FD" w:rsidRPr="006633FD">
        <w:t>risus</w:t>
      </w:r>
      <w:proofErr w:type="spellEnd"/>
      <w:r w:rsidR="006633FD" w:rsidRPr="006633FD">
        <w:t xml:space="preserve">, cursus </w:t>
      </w:r>
      <w:proofErr w:type="spellStart"/>
      <w:r w:rsidR="006633FD" w:rsidRPr="006633FD">
        <w:t>eu</w:t>
      </w:r>
      <w:proofErr w:type="spellEnd"/>
      <w:r w:rsidR="006633FD" w:rsidRPr="006633FD">
        <w:t xml:space="preserve"> </w:t>
      </w:r>
      <w:proofErr w:type="spellStart"/>
      <w:r w:rsidR="006633FD" w:rsidRPr="006633FD">
        <w:t>orci</w:t>
      </w:r>
      <w:proofErr w:type="spellEnd"/>
      <w:r w:rsidR="006633FD" w:rsidRPr="006633FD">
        <w:t xml:space="preserve"> </w:t>
      </w:r>
      <w:proofErr w:type="spellStart"/>
      <w:r w:rsidR="006633FD" w:rsidRPr="006633FD">
        <w:t>eu</w:t>
      </w:r>
      <w:proofErr w:type="spellEnd"/>
      <w:r w:rsidR="006633FD" w:rsidRPr="006633FD">
        <w:t xml:space="preserve">, </w:t>
      </w:r>
      <w:proofErr w:type="spellStart"/>
      <w:r w:rsidR="006633FD" w:rsidRPr="006633FD">
        <w:t>varius</w:t>
      </w:r>
      <w:proofErr w:type="spellEnd"/>
      <w:r w:rsidR="006633FD" w:rsidRPr="006633FD">
        <w:t xml:space="preserve"> </w:t>
      </w:r>
      <w:proofErr w:type="spellStart"/>
      <w:r w:rsidR="006633FD" w:rsidRPr="006633FD">
        <w:t>auctor</w:t>
      </w:r>
      <w:proofErr w:type="spellEnd"/>
      <w:r w:rsidR="006633FD" w:rsidRPr="006633FD">
        <w:t xml:space="preserve"> </w:t>
      </w:r>
      <w:proofErr w:type="spellStart"/>
      <w:r w:rsidR="006633FD" w:rsidRPr="006633FD">
        <w:t>nulla</w:t>
      </w:r>
      <w:proofErr w:type="spellEnd"/>
      <w:r w:rsidR="006633FD" w:rsidRPr="006633FD">
        <w:t xml:space="preserve">. Integer </w:t>
      </w:r>
      <w:proofErr w:type="spellStart"/>
      <w:r w:rsidR="006633FD" w:rsidRPr="006633FD">
        <w:t>urna</w:t>
      </w:r>
      <w:proofErr w:type="spellEnd"/>
      <w:r w:rsidR="006633FD" w:rsidRPr="006633FD">
        <w:t xml:space="preserve"> lorem, </w:t>
      </w:r>
      <w:proofErr w:type="spellStart"/>
      <w:r w:rsidR="006633FD" w:rsidRPr="006633FD">
        <w:t>lobortis</w:t>
      </w:r>
      <w:proofErr w:type="spellEnd"/>
      <w:r w:rsidR="006633FD" w:rsidRPr="006633FD">
        <w:t xml:space="preserve"> ac </w:t>
      </w:r>
      <w:proofErr w:type="spellStart"/>
      <w:r w:rsidR="006633FD" w:rsidRPr="006633FD">
        <w:t>eros</w:t>
      </w:r>
      <w:proofErr w:type="spellEnd"/>
      <w:r w:rsidR="006633FD" w:rsidRPr="006633FD">
        <w:t xml:space="preserve"> </w:t>
      </w:r>
      <w:proofErr w:type="spellStart"/>
      <w:r w:rsidR="006633FD" w:rsidRPr="006633FD">
        <w:t>sed</w:t>
      </w:r>
      <w:proofErr w:type="spellEnd"/>
      <w:r w:rsidR="006633FD" w:rsidRPr="006633FD">
        <w:t xml:space="preserve">, </w:t>
      </w:r>
      <w:proofErr w:type="spellStart"/>
      <w:r w:rsidR="006633FD" w:rsidRPr="006633FD">
        <w:t>accumsan</w:t>
      </w:r>
      <w:proofErr w:type="spellEnd"/>
      <w:r w:rsidR="006633FD" w:rsidRPr="006633FD">
        <w:t xml:space="preserve"> </w:t>
      </w:r>
      <w:proofErr w:type="spellStart"/>
      <w:r w:rsidR="006633FD" w:rsidRPr="006633FD">
        <w:t>vestibulum</w:t>
      </w:r>
      <w:proofErr w:type="spellEnd"/>
      <w:r w:rsidR="006633FD" w:rsidRPr="006633FD">
        <w:t xml:space="preserve"> lacus. </w:t>
      </w:r>
      <w:proofErr w:type="spellStart"/>
      <w:r w:rsidR="006633FD" w:rsidRPr="006633FD">
        <w:t>Donec</w:t>
      </w:r>
      <w:proofErr w:type="spellEnd"/>
      <w:r w:rsidR="006633FD" w:rsidRPr="006633FD">
        <w:t xml:space="preserve"> </w:t>
      </w:r>
      <w:proofErr w:type="spellStart"/>
      <w:r w:rsidR="006633FD" w:rsidRPr="006633FD">
        <w:t>porttitor</w:t>
      </w:r>
      <w:proofErr w:type="spellEnd"/>
      <w:r w:rsidR="006633FD" w:rsidRPr="006633FD">
        <w:t xml:space="preserve"> in </w:t>
      </w:r>
      <w:proofErr w:type="spellStart"/>
      <w:r w:rsidR="006633FD" w:rsidRPr="006633FD">
        <w:t>elit</w:t>
      </w:r>
      <w:proofErr w:type="spellEnd"/>
      <w:r w:rsidR="006633FD" w:rsidRPr="006633FD">
        <w:t xml:space="preserve"> </w:t>
      </w:r>
      <w:proofErr w:type="gramStart"/>
      <w:r w:rsidR="006633FD" w:rsidRPr="006633FD">
        <w:t>et</w:t>
      </w:r>
      <w:proofErr w:type="gramEnd"/>
      <w:r w:rsidR="006633FD" w:rsidRPr="006633FD">
        <w:t xml:space="preserve"> </w:t>
      </w:r>
      <w:proofErr w:type="spellStart"/>
      <w:r w:rsidR="006633FD" w:rsidRPr="006633FD">
        <w:t>dignissim</w:t>
      </w:r>
      <w:proofErr w:type="spellEnd"/>
      <w:r w:rsidR="006633FD" w:rsidRPr="006633FD">
        <w:t xml:space="preserve">. </w:t>
      </w:r>
      <w:proofErr w:type="spellStart"/>
      <w:r w:rsidR="006633FD" w:rsidRPr="006633FD">
        <w:t>Nullam</w:t>
      </w:r>
      <w:proofErr w:type="spellEnd"/>
      <w:r w:rsidR="006633FD" w:rsidRPr="006633FD">
        <w:t xml:space="preserve"> </w:t>
      </w:r>
      <w:proofErr w:type="spellStart"/>
      <w:r w:rsidR="006633FD" w:rsidRPr="006633FD">
        <w:t>volutpat</w:t>
      </w:r>
      <w:proofErr w:type="spellEnd"/>
      <w:r w:rsidR="006633FD" w:rsidRPr="006633FD">
        <w:t xml:space="preserve"> </w:t>
      </w:r>
      <w:proofErr w:type="spellStart"/>
      <w:r w:rsidR="006633FD" w:rsidRPr="006633FD">
        <w:t>elit</w:t>
      </w:r>
      <w:proofErr w:type="spellEnd"/>
      <w:r w:rsidR="006633FD" w:rsidRPr="006633FD">
        <w:t xml:space="preserve"> </w:t>
      </w:r>
      <w:proofErr w:type="spellStart"/>
      <w:r w:rsidR="006633FD" w:rsidRPr="006633FD">
        <w:t>aliquam</w:t>
      </w:r>
      <w:proofErr w:type="spellEnd"/>
      <w:r w:rsidR="006633FD" w:rsidRPr="006633FD">
        <w:t xml:space="preserve"> nisi </w:t>
      </w:r>
      <w:proofErr w:type="spellStart"/>
      <w:r w:rsidR="006633FD" w:rsidRPr="006633FD">
        <w:t>aliquet</w:t>
      </w:r>
      <w:proofErr w:type="spellEnd"/>
      <w:r w:rsidR="006633FD" w:rsidRPr="006633FD">
        <w:t xml:space="preserve"> </w:t>
      </w:r>
      <w:proofErr w:type="spellStart"/>
      <w:r w:rsidR="006633FD" w:rsidRPr="006633FD">
        <w:t>varius</w:t>
      </w:r>
      <w:proofErr w:type="spellEnd"/>
      <w:r w:rsidR="006633FD" w:rsidRPr="006633FD">
        <w:t xml:space="preserve">. </w:t>
      </w:r>
      <w:proofErr w:type="spellStart"/>
      <w:r w:rsidR="006633FD" w:rsidRPr="006633FD">
        <w:t>Donec</w:t>
      </w:r>
      <w:proofErr w:type="spellEnd"/>
      <w:r w:rsidR="006633FD" w:rsidRPr="006633FD">
        <w:t xml:space="preserve"> </w:t>
      </w:r>
      <w:proofErr w:type="spellStart"/>
      <w:r w:rsidR="006633FD" w:rsidRPr="006633FD">
        <w:t>porttitor</w:t>
      </w:r>
      <w:proofErr w:type="spellEnd"/>
      <w:r w:rsidR="006633FD" w:rsidRPr="006633FD">
        <w:t xml:space="preserve"> </w:t>
      </w:r>
      <w:proofErr w:type="spellStart"/>
      <w:r w:rsidR="006633FD" w:rsidRPr="006633FD">
        <w:t>placerat</w:t>
      </w:r>
      <w:proofErr w:type="spellEnd"/>
      <w:r w:rsidR="006633FD" w:rsidRPr="006633FD">
        <w:t xml:space="preserve"> </w:t>
      </w:r>
      <w:proofErr w:type="spellStart"/>
      <w:proofErr w:type="gramStart"/>
      <w:r w:rsidR="006633FD" w:rsidRPr="006633FD">
        <w:t>purus</w:t>
      </w:r>
      <w:proofErr w:type="spellEnd"/>
      <w:proofErr w:type="gramEnd"/>
      <w:r w:rsidR="006633FD" w:rsidRPr="006633FD">
        <w:t xml:space="preserve">, et </w:t>
      </w:r>
      <w:proofErr w:type="spellStart"/>
      <w:r w:rsidR="006633FD" w:rsidRPr="006633FD">
        <w:t>lobortis</w:t>
      </w:r>
      <w:proofErr w:type="spellEnd"/>
      <w:r w:rsidR="006633FD" w:rsidRPr="006633FD">
        <w:t xml:space="preserve"> </w:t>
      </w:r>
      <w:proofErr w:type="spellStart"/>
      <w:r w:rsidR="006633FD" w:rsidRPr="006633FD">
        <w:t>eros</w:t>
      </w:r>
      <w:proofErr w:type="spellEnd"/>
      <w:r w:rsidR="006633FD" w:rsidRPr="006633FD">
        <w:t xml:space="preserve"> </w:t>
      </w:r>
      <w:proofErr w:type="spellStart"/>
      <w:r w:rsidR="006633FD" w:rsidRPr="006633FD">
        <w:t>sollicitudin</w:t>
      </w:r>
      <w:proofErr w:type="spellEnd"/>
      <w:r w:rsidR="006633FD" w:rsidRPr="006633FD">
        <w:t xml:space="preserve"> </w:t>
      </w:r>
      <w:proofErr w:type="spellStart"/>
      <w:r w:rsidR="006633FD" w:rsidRPr="006633FD">
        <w:t>nec</w:t>
      </w:r>
      <w:proofErr w:type="spellEnd"/>
      <w:r w:rsidR="006633FD" w:rsidRPr="006633FD">
        <w:t xml:space="preserve">. </w:t>
      </w:r>
      <w:proofErr w:type="spellStart"/>
      <w:r w:rsidR="006633FD" w:rsidRPr="006633FD">
        <w:t>Mauris</w:t>
      </w:r>
      <w:proofErr w:type="spellEnd"/>
      <w:r w:rsidR="006633FD" w:rsidRPr="006633FD">
        <w:t xml:space="preserve"> vitae </w:t>
      </w:r>
      <w:proofErr w:type="spellStart"/>
      <w:r w:rsidR="006633FD" w:rsidRPr="006633FD">
        <w:t>tellus</w:t>
      </w:r>
      <w:proofErr w:type="spellEnd"/>
      <w:r w:rsidR="006633FD" w:rsidRPr="006633FD">
        <w:t xml:space="preserve"> </w:t>
      </w:r>
      <w:proofErr w:type="spellStart"/>
      <w:r w:rsidR="006633FD" w:rsidRPr="006633FD">
        <w:t>lobortis</w:t>
      </w:r>
      <w:proofErr w:type="spellEnd"/>
      <w:r w:rsidR="006633FD" w:rsidRPr="006633FD">
        <w:t xml:space="preserve">, convallis </w:t>
      </w:r>
      <w:proofErr w:type="spellStart"/>
      <w:r w:rsidR="006633FD" w:rsidRPr="006633FD">
        <w:t>tortor</w:t>
      </w:r>
      <w:proofErr w:type="spellEnd"/>
      <w:r w:rsidR="006633FD" w:rsidRPr="006633FD">
        <w:t xml:space="preserve"> </w:t>
      </w:r>
      <w:proofErr w:type="spellStart"/>
      <w:r w:rsidR="006633FD" w:rsidRPr="006633FD">
        <w:t>eu</w:t>
      </w:r>
      <w:proofErr w:type="spellEnd"/>
      <w:r w:rsidR="006633FD" w:rsidRPr="006633FD">
        <w:t xml:space="preserve">, </w:t>
      </w:r>
      <w:proofErr w:type="spellStart"/>
      <w:r w:rsidR="006633FD" w:rsidRPr="006633FD">
        <w:t>dignissim</w:t>
      </w:r>
      <w:proofErr w:type="spellEnd"/>
      <w:r w:rsidR="006633FD" w:rsidRPr="006633FD">
        <w:t xml:space="preserve"> </w:t>
      </w:r>
      <w:proofErr w:type="spellStart"/>
      <w:r w:rsidR="006633FD" w:rsidRPr="006633FD">
        <w:t>nulla</w:t>
      </w:r>
      <w:proofErr w:type="spellEnd"/>
      <w:r w:rsidR="006633FD" w:rsidRPr="006633FD">
        <w:t xml:space="preserve">. </w:t>
      </w:r>
      <w:proofErr w:type="spellStart"/>
      <w:r w:rsidR="006633FD" w:rsidRPr="006633FD">
        <w:t>Donec</w:t>
      </w:r>
      <w:proofErr w:type="spellEnd"/>
      <w:r w:rsidR="006633FD" w:rsidRPr="006633FD">
        <w:t xml:space="preserve"> </w:t>
      </w:r>
      <w:proofErr w:type="spellStart"/>
      <w:r w:rsidR="006633FD" w:rsidRPr="006633FD">
        <w:t>interdum</w:t>
      </w:r>
      <w:proofErr w:type="spellEnd"/>
      <w:r w:rsidR="006633FD" w:rsidRPr="006633FD">
        <w:t xml:space="preserve">, lacus </w:t>
      </w:r>
      <w:proofErr w:type="spellStart"/>
      <w:r w:rsidR="006633FD" w:rsidRPr="006633FD">
        <w:t>sed</w:t>
      </w:r>
      <w:proofErr w:type="spellEnd"/>
      <w:r w:rsidR="006633FD" w:rsidRPr="006633FD">
        <w:t xml:space="preserve"> </w:t>
      </w:r>
      <w:proofErr w:type="spellStart"/>
      <w:r w:rsidR="006633FD" w:rsidRPr="006633FD">
        <w:t>elementum</w:t>
      </w:r>
      <w:proofErr w:type="spellEnd"/>
      <w:r w:rsidR="006633FD" w:rsidRPr="006633FD">
        <w:t xml:space="preserve"> </w:t>
      </w:r>
      <w:proofErr w:type="spellStart"/>
      <w:r w:rsidR="006633FD" w:rsidRPr="006633FD">
        <w:t>ultricies</w:t>
      </w:r>
      <w:proofErr w:type="spellEnd"/>
      <w:r w:rsidR="006633FD" w:rsidRPr="006633FD">
        <w:t xml:space="preserve">, ex </w:t>
      </w:r>
      <w:proofErr w:type="spellStart"/>
      <w:r w:rsidR="006633FD" w:rsidRPr="006633FD">
        <w:t>mauris</w:t>
      </w:r>
      <w:proofErr w:type="spellEnd"/>
      <w:r w:rsidR="006633FD" w:rsidRPr="006633FD">
        <w:t xml:space="preserve"> gravida </w:t>
      </w:r>
      <w:proofErr w:type="spellStart"/>
      <w:r w:rsidR="006633FD" w:rsidRPr="006633FD">
        <w:t>augue</w:t>
      </w:r>
      <w:proofErr w:type="spellEnd"/>
      <w:r w:rsidR="006633FD" w:rsidRPr="006633FD">
        <w:t xml:space="preserve">, </w:t>
      </w:r>
      <w:proofErr w:type="spellStart"/>
      <w:r w:rsidR="006633FD" w:rsidRPr="006633FD">
        <w:t>sed</w:t>
      </w:r>
      <w:proofErr w:type="spellEnd"/>
      <w:r w:rsidR="006633FD" w:rsidRPr="006633FD">
        <w:t xml:space="preserve"> </w:t>
      </w:r>
      <w:proofErr w:type="spellStart"/>
      <w:r w:rsidR="006633FD" w:rsidRPr="006633FD">
        <w:t>placerat</w:t>
      </w:r>
      <w:proofErr w:type="spellEnd"/>
      <w:r w:rsidR="006633FD" w:rsidRPr="006633FD">
        <w:t xml:space="preserve"> mi </w:t>
      </w:r>
      <w:proofErr w:type="spellStart"/>
      <w:proofErr w:type="gramStart"/>
      <w:r w:rsidR="006633FD" w:rsidRPr="006633FD">
        <w:t>sem</w:t>
      </w:r>
      <w:proofErr w:type="spellEnd"/>
      <w:proofErr w:type="gramEnd"/>
      <w:r w:rsidR="006633FD" w:rsidRPr="006633FD">
        <w:t xml:space="preserve"> </w:t>
      </w:r>
      <w:proofErr w:type="spellStart"/>
      <w:r w:rsidR="006633FD" w:rsidRPr="006633FD">
        <w:t>vel</w:t>
      </w:r>
      <w:proofErr w:type="spellEnd"/>
      <w:r w:rsidR="006633FD" w:rsidRPr="006633FD">
        <w:t xml:space="preserve"> lacus. </w:t>
      </w:r>
      <w:proofErr w:type="spellStart"/>
      <w:r w:rsidR="006633FD" w:rsidRPr="006633FD">
        <w:t>Cras</w:t>
      </w:r>
      <w:proofErr w:type="spellEnd"/>
      <w:r w:rsidR="006633FD" w:rsidRPr="006633FD">
        <w:t xml:space="preserve"> </w:t>
      </w:r>
      <w:proofErr w:type="spellStart"/>
      <w:r w:rsidR="006633FD" w:rsidRPr="006633FD">
        <w:t>sed</w:t>
      </w:r>
      <w:proofErr w:type="spellEnd"/>
      <w:r w:rsidR="006633FD" w:rsidRPr="006633FD">
        <w:t xml:space="preserve"> </w:t>
      </w:r>
      <w:proofErr w:type="spellStart"/>
      <w:proofErr w:type="gramStart"/>
      <w:r w:rsidR="006633FD" w:rsidRPr="006633FD">
        <w:t>massa</w:t>
      </w:r>
      <w:proofErr w:type="spellEnd"/>
      <w:proofErr w:type="gramEnd"/>
      <w:r w:rsidR="006633FD" w:rsidRPr="006633FD">
        <w:t xml:space="preserve"> </w:t>
      </w:r>
      <w:proofErr w:type="spellStart"/>
      <w:r w:rsidR="006633FD" w:rsidRPr="006633FD">
        <w:t>massa</w:t>
      </w:r>
      <w:proofErr w:type="spellEnd"/>
      <w:r w:rsidR="006633FD" w:rsidRPr="006633FD">
        <w:t>.</w:t>
      </w:r>
      <w:r w:rsidR="006633FD">
        <w:t xml:space="preserve"> </w:t>
      </w:r>
      <w:proofErr w:type="spellStart"/>
      <w:r w:rsidR="006633FD" w:rsidRPr="006633FD">
        <w:t>Donec</w:t>
      </w:r>
      <w:proofErr w:type="spellEnd"/>
      <w:r w:rsidR="006633FD" w:rsidRPr="006633FD">
        <w:t xml:space="preserve"> </w:t>
      </w:r>
      <w:proofErr w:type="spellStart"/>
      <w:r w:rsidR="006633FD" w:rsidRPr="006633FD">
        <w:t>imperdiet</w:t>
      </w:r>
      <w:proofErr w:type="spellEnd"/>
      <w:r w:rsidR="006633FD" w:rsidRPr="006633FD">
        <w:t xml:space="preserve"> </w:t>
      </w:r>
      <w:proofErr w:type="spellStart"/>
      <w:r w:rsidR="006633FD" w:rsidRPr="006633FD">
        <w:t>nisl</w:t>
      </w:r>
      <w:proofErr w:type="spellEnd"/>
      <w:r w:rsidR="006633FD" w:rsidRPr="006633FD">
        <w:t xml:space="preserve"> sit </w:t>
      </w:r>
      <w:proofErr w:type="spellStart"/>
      <w:r w:rsidR="006633FD" w:rsidRPr="006633FD">
        <w:t>amet</w:t>
      </w:r>
      <w:proofErr w:type="spellEnd"/>
      <w:r w:rsidR="006633FD" w:rsidRPr="006633FD">
        <w:t xml:space="preserve"> </w:t>
      </w:r>
      <w:proofErr w:type="spellStart"/>
      <w:r w:rsidR="006633FD" w:rsidRPr="006633FD">
        <w:t>volutpat</w:t>
      </w:r>
      <w:proofErr w:type="spellEnd"/>
      <w:r w:rsidR="006633FD" w:rsidRPr="006633FD">
        <w:t xml:space="preserve"> </w:t>
      </w:r>
      <w:proofErr w:type="spellStart"/>
      <w:r w:rsidR="006633FD" w:rsidRPr="006633FD">
        <w:t>vulputate</w:t>
      </w:r>
      <w:proofErr w:type="spellEnd"/>
      <w:r w:rsidR="006633FD" w:rsidRPr="006633FD">
        <w:t xml:space="preserve">. </w:t>
      </w:r>
      <w:proofErr w:type="spellStart"/>
      <w:r w:rsidR="006633FD" w:rsidRPr="006633FD">
        <w:t>Aliquam</w:t>
      </w:r>
      <w:proofErr w:type="spellEnd"/>
      <w:r w:rsidR="006633FD" w:rsidRPr="006633FD">
        <w:t xml:space="preserve"> </w:t>
      </w:r>
      <w:proofErr w:type="spellStart"/>
      <w:r w:rsidR="006633FD" w:rsidRPr="006633FD">
        <w:t>eu</w:t>
      </w:r>
      <w:proofErr w:type="spellEnd"/>
      <w:r w:rsidR="006633FD" w:rsidRPr="006633FD">
        <w:t xml:space="preserve"> </w:t>
      </w:r>
      <w:proofErr w:type="spellStart"/>
      <w:r w:rsidR="006633FD" w:rsidRPr="006633FD">
        <w:t>tristique</w:t>
      </w:r>
      <w:proofErr w:type="spellEnd"/>
      <w:r w:rsidR="006633FD" w:rsidRPr="006633FD">
        <w:t xml:space="preserve"> dolor. </w:t>
      </w:r>
      <w:proofErr w:type="spellStart"/>
      <w:r w:rsidR="006633FD" w:rsidRPr="006633FD">
        <w:t>Etiam</w:t>
      </w:r>
      <w:proofErr w:type="spellEnd"/>
      <w:r w:rsidR="006633FD" w:rsidRPr="006633FD">
        <w:t xml:space="preserve"> dictum </w:t>
      </w:r>
      <w:proofErr w:type="spellStart"/>
      <w:r w:rsidR="006633FD" w:rsidRPr="006633FD">
        <w:t>velit</w:t>
      </w:r>
      <w:proofErr w:type="spellEnd"/>
      <w:r w:rsidR="006633FD" w:rsidRPr="006633FD">
        <w:t xml:space="preserve"> a dui </w:t>
      </w:r>
      <w:proofErr w:type="spellStart"/>
      <w:r w:rsidR="006633FD" w:rsidRPr="006633FD">
        <w:t>eleifend</w:t>
      </w:r>
      <w:proofErr w:type="spellEnd"/>
      <w:r w:rsidR="006633FD" w:rsidRPr="006633FD">
        <w:t xml:space="preserve">, </w:t>
      </w:r>
      <w:proofErr w:type="spellStart"/>
      <w:r w:rsidR="006633FD" w:rsidRPr="006633FD">
        <w:t>ut</w:t>
      </w:r>
      <w:proofErr w:type="spellEnd"/>
      <w:r w:rsidR="006633FD" w:rsidRPr="006633FD">
        <w:t xml:space="preserve"> </w:t>
      </w:r>
      <w:proofErr w:type="spellStart"/>
      <w:r w:rsidR="006633FD" w:rsidRPr="006633FD">
        <w:t>ullamcorper</w:t>
      </w:r>
      <w:proofErr w:type="spellEnd"/>
      <w:r w:rsidR="006633FD" w:rsidRPr="006633FD">
        <w:t xml:space="preserve"> lacus </w:t>
      </w:r>
      <w:proofErr w:type="spellStart"/>
      <w:r w:rsidR="006633FD" w:rsidRPr="006633FD">
        <w:t>vestibulum</w:t>
      </w:r>
      <w:proofErr w:type="spellEnd"/>
      <w:r w:rsidR="006633FD" w:rsidRPr="006633FD">
        <w:t xml:space="preserve">. </w:t>
      </w:r>
      <w:proofErr w:type="spellStart"/>
      <w:r w:rsidR="006633FD" w:rsidRPr="006633FD">
        <w:t>Ut</w:t>
      </w:r>
      <w:proofErr w:type="spellEnd"/>
      <w:r w:rsidR="006633FD" w:rsidRPr="006633FD">
        <w:t xml:space="preserve"> vitae </w:t>
      </w:r>
      <w:proofErr w:type="spellStart"/>
      <w:r w:rsidR="006633FD" w:rsidRPr="006633FD">
        <w:t>lacinia</w:t>
      </w:r>
      <w:proofErr w:type="spellEnd"/>
      <w:r w:rsidR="006633FD" w:rsidRPr="006633FD">
        <w:t xml:space="preserve"> libero. </w:t>
      </w:r>
      <w:proofErr w:type="spellStart"/>
      <w:r w:rsidR="006633FD" w:rsidRPr="006633FD">
        <w:t>Etiam</w:t>
      </w:r>
      <w:proofErr w:type="spellEnd"/>
      <w:r w:rsidR="006633FD" w:rsidRPr="006633FD">
        <w:t xml:space="preserve"> </w:t>
      </w:r>
      <w:proofErr w:type="spellStart"/>
      <w:r w:rsidR="006633FD" w:rsidRPr="006633FD">
        <w:t>bibendum</w:t>
      </w:r>
      <w:proofErr w:type="spellEnd"/>
      <w:r w:rsidR="006633FD" w:rsidRPr="006633FD">
        <w:t xml:space="preserve"> </w:t>
      </w:r>
      <w:proofErr w:type="spellStart"/>
      <w:r w:rsidR="006633FD" w:rsidRPr="006633FD">
        <w:t>orci</w:t>
      </w:r>
      <w:proofErr w:type="spellEnd"/>
      <w:r w:rsidR="006633FD" w:rsidRPr="006633FD">
        <w:t xml:space="preserve"> </w:t>
      </w:r>
      <w:proofErr w:type="spellStart"/>
      <w:r w:rsidR="006633FD" w:rsidRPr="006633FD">
        <w:t>eget</w:t>
      </w:r>
      <w:proofErr w:type="spellEnd"/>
      <w:r w:rsidR="006633FD" w:rsidRPr="006633FD">
        <w:t xml:space="preserve"> </w:t>
      </w:r>
      <w:proofErr w:type="spellStart"/>
      <w:proofErr w:type="gramStart"/>
      <w:r w:rsidR="006633FD" w:rsidRPr="006633FD">
        <w:t>leo</w:t>
      </w:r>
      <w:proofErr w:type="spellEnd"/>
      <w:proofErr w:type="gramEnd"/>
      <w:r w:rsidR="006633FD" w:rsidRPr="006633FD">
        <w:t xml:space="preserve"> </w:t>
      </w:r>
      <w:proofErr w:type="spellStart"/>
      <w:r w:rsidR="006633FD" w:rsidRPr="006633FD">
        <w:t>varius</w:t>
      </w:r>
      <w:proofErr w:type="spellEnd"/>
      <w:r w:rsidR="006633FD" w:rsidRPr="006633FD">
        <w:t xml:space="preserve">, at </w:t>
      </w:r>
      <w:proofErr w:type="spellStart"/>
      <w:r w:rsidR="006633FD" w:rsidRPr="006633FD">
        <w:t>aliquam</w:t>
      </w:r>
      <w:proofErr w:type="spellEnd"/>
      <w:r w:rsidR="006633FD" w:rsidRPr="006633FD">
        <w:t xml:space="preserve"> </w:t>
      </w:r>
      <w:proofErr w:type="spellStart"/>
      <w:r w:rsidR="006633FD" w:rsidRPr="006633FD">
        <w:t>metus</w:t>
      </w:r>
      <w:proofErr w:type="spellEnd"/>
      <w:r w:rsidR="006633FD" w:rsidRPr="006633FD">
        <w:t xml:space="preserve"> </w:t>
      </w:r>
      <w:proofErr w:type="spellStart"/>
      <w:r w:rsidR="006633FD" w:rsidRPr="006633FD">
        <w:t>facilisis</w:t>
      </w:r>
      <w:proofErr w:type="spellEnd"/>
      <w:r w:rsidR="006633FD" w:rsidRPr="006633FD">
        <w:t xml:space="preserve">. </w:t>
      </w:r>
      <w:proofErr w:type="spellStart"/>
      <w:r w:rsidR="006633FD" w:rsidRPr="006633FD">
        <w:t>Praesent</w:t>
      </w:r>
      <w:proofErr w:type="spellEnd"/>
      <w:r w:rsidR="006633FD" w:rsidRPr="006633FD">
        <w:t xml:space="preserve"> </w:t>
      </w:r>
      <w:proofErr w:type="spellStart"/>
      <w:r w:rsidR="006633FD" w:rsidRPr="006633FD">
        <w:t>eu</w:t>
      </w:r>
      <w:proofErr w:type="spellEnd"/>
      <w:r w:rsidR="006633FD" w:rsidRPr="006633FD">
        <w:t xml:space="preserve"> magna </w:t>
      </w:r>
      <w:proofErr w:type="gramStart"/>
      <w:r w:rsidR="006633FD" w:rsidRPr="006633FD">
        <w:t>et</w:t>
      </w:r>
      <w:proofErr w:type="gramEnd"/>
      <w:r w:rsidR="006633FD" w:rsidRPr="006633FD">
        <w:t xml:space="preserve"> </w:t>
      </w:r>
      <w:proofErr w:type="spellStart"/>
      <w:r w:rsidR="006633FD" w:rsidRPr="006633FD">
        <w:t>tellus</w:t>
      </w:r>
      <w:proofErr w:type="spellEnd"/>
      <w:r w:rsidR="006633FD" w:rsidRPr="006633FD">
        <w:t xml:space="preserve"> </w:t>
      </w:r>
      <w:proofErr w:type="spellStart"/>
      <w:r w:rsidR="006633FD" w:rsidRPr="006633FD">
        <w:t>auctor</w:t>
      </w:r>
      <w:proofErr w:type="spellEnd"/>
      <w:r w:rsidR="006633FD" w:rsidRPr="006633FD">
        <w:t xml:space="preserve"> </w:t>
      </w:r>
      <w:proofErr w:type="spellStart"/>
      <w:r w:rsidR="006633FD" w:rsidRPr="006633FD">
        <w:t>aliquam</w:t>
      </w:r>
      <w:proofErr w:type="spellEnd"/>
      <w:r w:rsidR="006633FD" w:rsidRPr="006633FD">
        <w:t xml:space="preserve">. </w:t>
      </w:r>
      <w:proofErr w:type="spellStart"/>
      <w:r w:rsidR="006633FD" w:rsidRPr="006633FD">
        <w:t>Nullam</w:t>
      </w:r>
      <w:proofErr w:type="spellEnd"/>
      <w:r w:rsidR="006633FD" w:rsidRPr="006633FD">
        <w:t xml:space="preserve"> gravida </w:t>
      </w:r>
      <w:proofErr w:type="spellStart"/>
      <w:r w:rsidR="006633FD" w:rsidRPr="006633FD">
        <w:t>malesuada</w:t>
      </w:r>
      <w:proofErr w:type="spellEnd"/>
      <w:r w:rsidR="006633FD" w:rsidRPr="006633FD">
        <w:t xml:space="preserve"> </w:t>
      </w:r>
      <w:proofErr w:type="spellStart"/>
      <w:r w:rsidR="006633FD" w:rsidRPr="006633FD">
        <w:t>interdum</w:t>
      </w:r>
      <w:proofErr w:type="spellEnd"/>
      <w:r w:rsidR="006633FD" w:rsidRPr="006633FD">
        <w:t xml:space="preserve">. </w:t>
      </w:r>
      <w:proofErr w:type="spellStart"/>
      <w:r w:rsidR="006633FD" w:rsidRPr="006633FD">
        <w:t>Interdum</w:t>
      </w:r>
      <w:proofErr w:type="spellEnd"/>
      <w:r w:rsidR="006633FD" w:rsidRPr="006633FD">
        <w:t xml:space="preserve"> </w:t>
      </w:r>
      <w:proofErr w:type="gramStart"/>
      <w:r w:rsidR="006633FD" w:rsidRPr="006633FD">
        <w:t>et</w:t>
      </w:r>
      <w:proofErr w:type="gramEnd"/>
      <w:r w:rsidR="006633FD" w:rsidRPr="006633FD">
        <w:t xml:space="preserve"> </w:t>
      </w:r>
      <w:proofErr w:type="spellStart"/>
      <w:r w:rsidR="006633FD" w:rsidRPr="006633FD">
        <w:t>malesuada</w:t>
      </w:r>
      <w:proofErr w:type="spellEnd"/>
      <w:r w:rsidR="006633FD" w:rsidRPr="006633FD">
        <w:t xml:space="preserve"> fames ac ante ipsum </w:t>
      </w:r>
      <w:proofErr w:type="spellStart"/>
      <w:r w:rsidR="006633FD" w:rsidRPr="006633FD">
        <w:t>primis</w:t>
      </w:r>
      <w:proofErr w:type="spellEnd"/>
      <w:r w:rsidR="006633FD" w:rsidRPr="006633FD">
        <w:t xml:space="preserve"> in </w:t>
      </w:r>
      <w:proofErr w:type="spellStart"/>
      <w:r w:rsidR="006633FD" w:rsidRPr="006633FD">
        <w:t>faucibus</w:t>
      </w:r>
      <w:proofErr w:type="spellEnd"/>
      <w:r w:rsidR="006633FD" w:rsidRPr="006633FD">
        <w:t xml:space="preserve">. </w:t>
      </w:r>
      <w:proofErr w:type="spellStart"/>
      <w:r w:rsidR="006633FD" w:rsidRPr="006633FD">
        <w:t>Phasellus</w:t>
      </w:r>
      <w:proofErr w:type="spellEnd"/>
      <w:r w:rsidR="006633FD" w:rsidRPr="006633FD">
        <w:t xml:space="preserve"> gravida ipsum at </w:t>
      </w:r>
      <w:proofErr w:type="spellStart"/>
      <w:r w:rsidR="006633FD" w:rsidRPr="006633FD">
        <w:t>urna</w:t>
      </w:r>
      <w:proofErr w:type="spellEnd"/>
      <w:r w:rsidR="006633FD" w:rsidRPr="006633FD">
        <w:t xml:space="preserve"> </w:t>
      </w:r>
      <w:proofErr w:type="spellStart"/>
      <w:r w:rsidR="006633FD" w:rsidRPr="006633FD">
        <w:t>faucibus</w:t>
      </w:r>
      <w:proofErr w:type="spellEnd"/>
      <w:r w:rsidR="006633FD" w:rsidRPr="006633FD">
        <w:t xml:space="preserve"> </w:t>
      </w:r>
      <w:proofErr w:type="spellStart"/>
      <w:r w:rsidR="006633FD" w:rsidRPr="006633FD">
        <w:t>iaculis</w:t>
      </w:r>
      <w:proofErr w:type="spellEnd"/>
      <w:r w:rsidR="006633FD" w:rsidRPr="006633FD">
        <w:t xml:space="preserve">. </w:t>
      </w:r>
      <w:proofErr w:type="spellStart"/>
      <w:r w:rsidR="006633FD" w:rsidRPr="006633FD">
        <w:t>Mauris</w:t>
      </w:r>
      <w:proofErr w:type="spellEnd"/>
      <w:r w:rsidR="006633FD" w:rsidRPr="006633FD">
        <w:t xml:space="preserve"> ac </w:t>
      </w:r>
      <w:proofErr w:type="spellStart"/>
      <w:r w:rsidR="006633FD" w:rsidRPr="006633FD">
        <w:t>fermentum</w:t>
      </w:r>
      <w:proofErr w:type="spellEnd"/>
      <w:r w:rsidR="006633FD" w:rsidRPr="006633FD">
        <w:t xml:space="preserve"> </w:t>
      </w:r>
      <w:proofErr w:type="spellStart"/>
      <w:r w:rsidR="006633FD" w:rsidRPr="006633FD">
        <w:t>nunc</w:t>
      </w:r>
      <w:proofErr w:type="spellEnd"/>
      <w:r w:rsidR="006633FD" w:rsidRPr="006633FD">
        <w:t xml:space="preserve">. Nam </w:t>
      </w:r>
      <w:proofErr w:type="spellStart"/>
      <w:r w:rsidR="006633FD" w:rsidRPr="006633FD">
        <w:t>mauris</w:t>
      </w:r>
      <w:proofErr w:type="spellEnd"/>
      <w:r w:rsidR="006633FD" w:rsidRPr="006633FD">
        <w:t xml:space="preserve"> </w:t>
      </w:r>
      <w:proofErr w:type="spellStart"/>
      <w:r w:rsidR="006633FD" w:rsidRPr="006633FD">
        <w:t>metus</w:t>
      </w:r>
      <w:proofErr w:type="spellEnd"/>
      <w:r w:rsidR="006633FD" w:rsidRPr="006633FD">
        <w:t xml:space="preserve">, </w:t>
      </w:r>
      <w:proofErr w:type="spellStart"/>
      <w:r w:rsidR="006633FD" w:rsidRPr="006633FD">
        <w:t>placerat</w:t>
      </w:r>
      <w:proofErr w:type="spellEnd"/>
      <w:r w:rsidR="006633FD" w:rsidRPr="006633FD">
        <w:t xml:space="preserve"> </w:t>
      </w:r>
      <w:proofErr w:type="spellStart"/>
      <w:r w:rsidR="006633FD" w:rsidRPr="006633FD">
        <w:t>sed</w:t>
      </w:r>
      <w:proofErr w:type="spellEnd"/>
      <w:r w:rsidR="006633FD" w:rsidRPr="006633FD">
        <w:t xml:space="preserve"> </w:t>
      </w:r>
      <w:proofErr w:type="spellStart"/>
      <w:r w:rsidR="006633FD" w:rsidRPr="006633FD">
        <w:t>luctus</w:t>
      </w:r>
      <w:proofErr w:type="spellEnd"/>
      <w:r w:rsidR="006633FD" w:rsidRPr="006633FD">
        <w:t xml:space="preserve"> </w:t>
      </w:r>
      <w:proofErr w:type="spellStart"/>
      <w:proofErr w:type="gramStart"/>
      <w:r w:rsidR="006633FD" w:rsidRPr="006633FD">
        <w:t>nec</w:t>
      </w:r>
      <w:proofErr w:type="spellEnd"/>
      <w:proofErr w:type="gramEnd"/>
      <w:r w:rsidR="006633FD" w:rsidRPr="006633FD">
        <w:t xml:space="preserve">, </w:t>
      </w:r>
      <w:proofErr w:type="spellStart"/>
      <w:r w:rsidR="006633FD" w:rsidRPr="006633FD">
        <w:t>euismod</w:t>
      </w:r>
      <w:proofErr w:type="spellEnd"/>
      <w:r w:rsidR="006633FD" w:rsidRPr="006633FD">
        <w:t xml:space="preserve"> in libero. Maecenas </w:t>
      </w:r>
      <w:proofErr w:type="spellStart"/>
      <w:r w:rsidR="006633FD" w:rsidRPr="006633FD">
        <w:t>efficitur</w:t>
      </w:r>
      <w:proofErr w:type="spellEnd"/>
      <w:r w:rsidR="006633FD" w:rsidRPr="006633FD">
        <w:t xml:space="preserve"> a lorem sit </w:t>
      </w:r>
      <w:proofErr w:type="spellStart"/>
      <w:r w:rsidR="006633FD" w:rsidRPr="006633FD">
        <w:t>amet</w:t>
      </w:r>
      <w:proofErr w:type="spellEnd"/>
      <w:r w:rsidR="006633FD" w:rsidRPr="006633FD">
        <w:t xml:space="preserve"> </w:t>
      </w:r>
      <w:proofErr w:type="spellStart"/>
      <w:r w:rsidR="006633FD" w:rsidRPr="006633FD">
        <w:t>scelerisque</w:t>
      </w:r>
      <w:proofErr w:type="spellEnd"/>
      <w:r w:rsidR="006633FD" w:rsidRPr="006633FD">
        <w:t>.</w:t>
      </w:r>
    </w:p>
    <w:p w14:paraId="4A24A89C" w14:textId="492354A5" w:rsidR="004F5040" w:rsidRDefault="0088776E" w:rsidP="00BB1B6B">
      <w:pPr>
        <w:pStyle w:val="GlAlnt"/>
      </w:pPr>
      <w:proofErr w:type="spellStart"/>
      <w:r>
        <w:rPr>
          <w:b/>
          <w:bCs/>
        </w:rPr>
        <w:t>Anahtar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Kelimeler</w:t>
      </w:r>
      <w:proofErr w:type="spellEnd"/>
      <w:r w:rsidR="004F5040" w:rsidRPr="00BB1B6B">
        <w:t xml:space="preserve">: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1,</w:t>
      </w:r>
      <w:r w:rsidRPr="008534C7"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2,</w:t>
      </w:r>
      <w:r w:rsidRPr="008534C7">
        <w:t xml:space="preserve"> </w:t>
      </w:r>
      <w:proofErr w:type="spellStart"/>
      <w:r>
        <w:t>Anahtar</w:t>
      </w:r>
      <w:proofErr w:type="spellEnd"/>
      <w:r>
        <w:t xml:space="preserve"> </w:t>
      </w:r>
      <w:proofErr w:type="spellStart"/>
      <w:r>
        <w:t>kelime</w:t>
      </w:r>
      <w:proofErr w:type="spellEnd"/>
      <w:r>
        <w:t xml:space="preserve"> 3</w:t>
      </w:r>
    </w:p>
    <w:p w14:paraId="0A58CB27" w14:textId="0B763A87" w:rsidR="001D087C" w:rsidRPr="00311A2F" w:rsidRDefault="001D087C" w:rsidP="00311A2F">
      <w:pPr>
        <w:rPr>
          <w:lang w:val="en-US"/>
        </w:rPr>
      </w:pPr>
    </w:p>
    <w:p w14:paraId="6A003DB2" w14:textId="41259333" w:rsidR="001D087C" w:rsidRPr="001D087C" w:rsidRDefault="00311A2F" w:rsidP="001D087C">
      <w:pPr>
        <w:pStyle w:val="Balk1"/>
      </w:pPr>
      <w:r>
        <w:t xml:space="preserve">English </w:t>
      </w:r>
      <w:r w:rsidRPr="00825D33">
        <w:t xml:space="preserve">Article </w:t>
      </w:r>
      <w:r>
        <w:t>Title</w:t>
      </w:r>
    </w:p>
    <w:p w14:paraId="210E4640" w14:textId="2FBF9BCE" w:rsidR="004F5040" w:rsidRPr="00710120" w:rsidRDefault="0088776E" w:rsidP="00311664">
      <w:pPr>
        <w:pStyle w:val="Balk2"/>
        <w:ind w:firstLine="0"/>
        <w:rPr>
          <w:sz w:val="18"/>
        </w:rPr>
      </w:pPr>
      <w:r w:rsidRPr="00710120">
        <w:rPr>
          <w:sz w:val="18"/>
        </w:rPr>
        <w:t>Abstract</w:t>
      </w:r>
    </w:p>
    <w:p w14:paraId="784856D4" w14:textId="78DC7E01" w:rsidR="006633FD" w:rsidRPr="006633FD" w:rsidRDefault="006633FD" w:rsidP="00036C79">
      <w:pPr>
        <w:pStyle w:val="GlAlnt"/>
      </w:pPr>
      <w:proofErr w:type="spellStart"/>
      <w:r w:rsidRPr="006633FD">
        <w:t>Ut</w:t>
      </w:r>
      <w:proofErr w:type="spellEnd"/>
      <w:r w:rsidRPr="006633FD">
        <w:t xml:space="preserve"> non </w:t>
      </w:r>
      <w:proofErr w:type="spellStart"/>
      <w:proofErr w:type="gramStart"/>
      <w:r w:rsidRPr="006633FD">
        <w:t>massa</w:t>
      </w:r>
      <w:proofErr w:type="spellEnd"/>
      <w:proofErr w:type="gramEnd"/>
      <w:r w:rsidRPr="006633FD">
        <w:t xml:space="preserve"> </w:t>
      </w:r>
      <w:proofErr w:type="spellStart"/>
      <w:r w:rsidRPr="006633FD">
        <w:t>enim</w:t>
      </w:r>
      <w:proofErr w:type="spellEnd"/>
      <w:r w:rsidRPr="006633FD">
        <w:t xml:space="preserve">. Integer </w:t>
      </w:r>
      <w:proofErr w:type="spellStart"/>
      <w:r w:rsidRPr="006633FD">
        <w:t>euismod</w:t>
      </w:r>
      <w:proofErr w:type="spellEnd"/>
      <w:r w:rsidRPr="006633FD">
        <w:t xml:space="preserve"> </w:t>
      </w:r>
      <w:proofErr w:type="spellStart"/>
      <w:r w:rsidRPr="006633FD">
        <w:t>auctor</w:t>
      </w:r>
      <w:proofErr w:type="spellEnd"/>
      <w:r w:rsidRPr="006633FD">
        <w:t xml:space="preserve"> nisi, </w:t>
      </w:r>
      <w:proofErr w:type="spellStart"/>
      <w:r w:rsidRPr="006633FD">
        <w:t>sed</w:t>
      </w:r>
      <w:proofErr w:type="spellEnd"/>
      <w:r w:rsidRPr="006633FD">
        <w:t xml:space="preserve"> </w:t>
      </w:r>
      <w:proofErr w:type="spellStart"/>
      <w:r w:rsidRPr="006633FD">
        <w:t>lacinia</w:t>
      </w:r>
      <w:proofErr w:type="spellEnd"/>
      <w:r w:rsidRPr="006633FD">
        <w:t xml:space="preserve"> </w:t>
      </w:r>
      <w:proofErr w:type="spellStart"/>
      <w:r w:rsidRPr="006633FD">
        <w:t>metus</w:t>
      </w:r>
      <w:proofErr w:type="spellEnd"/>
      <w:r w:rsidRPr="006633FD">
        <w:t xml:space="preserve"> </w:t>
      </w:r>
      <w:proofErr w:type="spellStart"/>
      <w:r w:rsidRPr="006633FD">
        <w:t>vestibulum</w:t>
      </w:r>
      <w:proofErr w:type="spellEnd"/>
      <w:r w:rsidRPr="006633FD">
        <w:t xml:space="preserve"> </w:t>
      </w:r>
      <w:proofErr w:type="spellStart"/>
      <w:r w:rsidRPr="006633FD">
        <w:t>quis</w:t>
      </w:r>
      <w:proofErr w:type="spellEnd"/>
      <w:r w:rsidRPr="006633FD">
        <w:t xml:space="preserve">. </w:t>
      </w:r>
      <w:proofErr w:type="spellStart"/>
      <w:r w:rsidRPr="006633FD">
        <w:t>Nullam</w:t>
      </w:r>
      <w:proofErr w:type="spellEnd"/>
      <w:r w:rsidRPr="006633FD">
        <w:t xml:space="preserve"> at ligula </w:t>
      </w:r>
      <w:proofErr w:type="spellStart"/>
      <w:r w:rsidRPr="006633FD">
        <w:t>vel</w:t>
      </w:r>
      <w:proofErr w:type="spellEnd"/>
      <w:r w:rsidRPr="006633FD">
        <w:t xml:space="preserve"> </w:t>
      </w:r>
      <w:proofErr w:type="spellStart"/>
      <w:r w:rsidRPr="006633FD">
        <w:t>neque</w:t>
      </w:r>
      <w:proofErr w:type="spellEnd"/>
      <w:r w:rsidRPr="006633FD">
        <w:t xml:space="preserve"> </w:t>
      </w:r>
      <w:proofErr w:type="spellStart"/>
      <w:r w:rsidRPr="006633FD">
        <w:t>consequat</w:t>
      </w:r>
      <w:proofErr w:type="spellEnd"/>
      <w:r w:rsidRPr="006633FD">
        <w:t xml:space="preserve"> gravida. </w:t>
      </w:r>
      <w:proofErr w:type="spellStart"/>
      <w:r w:rsidRPr="006633FD">
        <w:t>Vestibulum</w:t>
      </w:r>
      <w:proofErr w:type="spellEnd"/>
      <w:r w:rsidRPr="006633FD">
        <w:t xml:space="preserve"> </w:t>
      </w:r>
      <w:proofErr w:type="spellStart"/>
      <w:r w:rsidRPr="006633FD">
        <w:t>sagittis</w:t>
      </w:r>
      <w:proofErr w:type="spellEnd"/>
      <w:r w:rsidRPr="006633FD">
        <w:t xml:space="preserve"> </w:t>
      </w:r>
      <w:proofErr w:type="spellStart"/>
      <w:r w:rsidRPr="006633FD">
        <w:t>lectus</w:t>
      </w:r>
      <w:proofErr w:type="spellEnd"/>
      <w:r w:rsidRPr="006633FD">
        <w:t xml:space="preserve"> mi, </w:t>
      </w:r>
      <w:proofErr w:type="spellStart"/>
      <w:r w:rsidRPr="006633FD">
        <w:t>eget</w:t>
      </w:r>
      <w:proofErr w:type="spellEnd"/>
      <w:r w:rsidRPr="006633FD">
        <w:t xml:space="preserve"> </w:t>
      </w:r>
      <w:proofErr w:type="spellStart"/>
      <w:r w:rsidRPr="006633FD">
        <w:t>laoreet</w:t>
      </w:r>
      <w:proofErr w:type="spellEnd"/>
      <w:r w:rsidRPr="006633FD">
        <w:t xml:space="preserve"> ipsum pharetra convallis. </w:t>
      </w:r>
      <w:proofErr w:type="spellStart"/>
      <w:r w:rsidRPr="006633FD">
        <w:t>Curabitur</w:t>
      </w:r>
      <w:proofErr w:type="spellEnd"/>
      <w:r w:rsidRPr="006633FD">
        <w:t xml:space="preserve"> </w:t>
      </w:r>
      <w:proofErr w:type="spellStart"/>
      <w:r w:rsidRPr="006633FD">
        <w:t>rutrum</w:t>
      </w:r>
      <w:proofErr w:type="spellEnd"/>
      <w:r w:rsidRPr="006633FD">
        <w:t xml:space="preserve"> </w:t>
      </w:r>
      <w:proofErr w:type="spellStart"/>
      <w:r w:rsidRPr="006633FD">
        <w:t>elit</w:t>
      </w:r>
      <w:proofErr w:type="spellEnd"/>
      <w:r w:rsidRPr="006633FD">
        <w:t xml:space="preserve"> </w:t>
      </w:r>
      <w:proofErr w:type="spellStart"/>
      <w:r w:rsidRPr="006633FD">
        <w:t>sed</w:t>
      </w:r>
      <w:proofErr w:type="spellEnd"/>
      <w:r w:rsidRPr="006633FD">
        <w:t xml:space="preserve"> cursus </w:t>
      </w:r>
      <w:proofErr w:type="spellStart"/>
      <w:r w:rsidRPr="006633FD">
        <w:t>dignissim</w:t>
      </w:r>
      <w:proofErr w:type="spellEnd"/>
      <w:r w:rsidRPr="006633FD">
        <w:t xml:space="preserve">. </w:t>
      </w:r>
      <w:proofErr w:type="spellStart"/>
      <w:r w:rsidRPr="006633FD">
        <w:t>Proin</w:t>
      </w:r>
      <w:proofErr w:type="spellEnd"/>
      <w:r w:rsidRPr="006633FD">
        <w:t xml:space="preserve"> convallis </w:t>
      </w:r>
      <w:proofErr w:type="spellStart"/>
      <w:r w:rsidRPr="006633FD">
        <w:t>faucibus</w:t>
      </w:r>
      <w:proofErr w:type="spellEnd"/>
      <w:r w:rsidRPr="006633FD">
        <w:t xml:space="preserve"> </w:t>
      </w:r>
      <w:proofErr w:type="spellStart"/>
      <w:r w:rsidRPr="006633FD">
        <w:t>metus</w:t>
      </w:r>
      <w:proofErr w:type="spellEnd"/>
      <w:r w:rsidRPr="006633FD">
        <w:t xml:space="preserve">, </w:t>
      </w:r>
      <w:proofErr w:type="spellStart"/>
      <w:r w:rsidRPr="006633FD">
        <w:t>vel</w:t>
      </w:r>
      <w:proofErr w:type="spellEnd"/>
      <w:r w:rsidRPr="006633FD">
        <w:t xml:space="preserve"> convallis </w:t>
      </w:r>
      <w:proofErr w:type="spellStart"/>
      <w:proofErr w:type="gramStart"/>
      <w:r w:rsidRPr="006633FD">
        <w:t>massa</w:t>
      </w:r>
      <w:proofErr w:type="spellEnd"/>
      <w:proofErr w:type="gramEnd"/>
      <w:r w:rsidRPr="006633FD">
        <w:t xml:space="preserve">. </w:t>
      </w:r>
      <w:proofErr w:type="spellStart"/>
      <w:r w:rsidRPr="006633FD">
        <w:t>Ut</w:t>
      </w:r>
      <w:proofErr w:type="spellEnd"/>
      <w:r w:rsidRPr="006633FD">
        <w:t xml:space="preserve"> </w:t>
      </w:r>
      <w:proofErr w:type="spellStart"/>
      <w:r w:rsidRPr="006633FD">
        <w:t>vel</w:t>
      </w:r>
      <w:proofErr w:type="spellEnd"/>
      <w:r w:rsidRPr="006633FD">
        <w:t xml:space="preserve"> </w:t>
      </w:r>
      <w:proofErr w:type="spellStart"/>
      <w:r w:rsidRPr="006633FD">
        <w:t>orci</w:t>
      </w:r>
      <w:proofErr w:type="spellEnd"/>
      <w:r w:rsidRPr="006633FD">
        <w:t xml:space="preserve"> </w:t>
      </w:r>
      <w:proofErr w:type="spellStart"/>
      <w:proofErr w:type="gramStart"/>
      <w:r w:rsidRPr="006633FD">
        <w:t>nec</w:t>
      </w:r>
      <w:proofErr w:type="spellEnd"/>
      <w:proofErr w:type="gramEnd"/>
      <w:r w:rsidRPr="006633FD">
        <w:t xml:space="preserve"> </w:t>
      </w:r>
      <w:proofErr w:type="spellStart"/>
      <w:r w:rsidRPr="006633FD">
        <w:t>nibh</w:t>
      </w:r>
      <w:proofErr w:type="spellEnd"/>
      <w:r w:rsidRPr="006633FD">
        <w:t xml:space="preserve"> </w:t>
      </w:r>
      <w:proofErr w:type="spellStart"/>
      <w:r w:rsidRPr="006633FD">
        <w:t>condimentum</w:t>
      </w:r>
      <w:proofErr w:type="spellEnd"/>
      <w:r w:rsidRPr="006633FD">
        <w:t xml:space="preserve"> </w:t>
      </w:r>
      <w:proofErr w:type="spellStart"/>
      <w:r w:rsidRPr="006633FD">
        <w:t>posuere</w:t>
      </w:r>
      <w:proofErr w:type="spellEnd"/>
      <w:r w:rsidRPr="006633FD">
        <w:t xml:space="preserve"> </w:t>
      </w:r>
      <w:proofErr w:type="spellStart"/>
      <w:r w:rsidRPr="006633FD">
        <w:t>tincidunt</w:t>
      </w:r>
      <w:proofErr w:type="spellEnd"/>
      <w:r w:rsidRPr="006633FD">
        <w:t xml:space="preserve"> a </w:t>
      </w:r>
      <w:proofErr w:type="spellStart"/>
      <w:r w:rsidRPr="006633FD">
        <w:t>nisl</w:t>
      </w:r>
      <w:proofErr w:type="spellEnd"/>
      <w:r w:rsidRPr="006633FD">
        <w:t xml:space="preserve">. </w:t>
      </w:r>
      <w:proofErr w:type="spellStart"/>
      <w:r w:rsidRPr="006633FD">
        <w:t>Phasellus</w:t>
      </w:r>
      <w:proofErr w:type="spellEnd"/>
      <w:r w:rsidRPr="006633FD">
        <w:t xml:space="preserve"> </w:t>
      </w:r>
      <w:proofErr w:type="spellStart"/>
      <w:r w:rsidRPr="006633FD">
        <w:t>eget</w:t>
      </w:r>
      <w:proofErr w:type="spellEnd"/>
      <w:r w:rsidRPr="006633FD">
        <w:t xml:space="preserve"> ex </w:t>
      </w:r>
      <w:proofErr w:type="spellStart"/>
      <w:r w:rsidRPr="006633FD">
        <w:t>vehicula</w:t>
      </w:r>
      <w:proofErr w:type="spellEnd"/>
      <w:r w:rsidRPr="006633FD">
        <w:t xml:space="preserve">, </w:t>
      </w:r>
      <w:proofErr w:type="spellStart"/>
      <w:r w:rsidRPr="006633FD">
        <w:t>condimentum</w:t>
      </w:r>
      <w:proofErr w:type="spellEnd"/>
      <w:r w:rsidRPr="006633FD">
        <w:t xml:space="preserve"> </w:t>
      </w:r>
      <w:proofErr w:type="spellStart"/>
      <w:proofErr w:type="gramStart"/>
      <w:r w:rsidRPr="006633FD">
        <w:t>purus</w:t>
      </w:r>
      <w:proofErr w:type="spellEnd"/>
      <w:proofErr w:type="gramEnd"/>
      <w:r w:rsidRPr="006633FD">
        <w:t xml:space="preserve"> ac, pharetra </w:t>
      </w:r>
      <w:proofErr w:type="spellStart"/>
      <w:r w:rsidRPr="006633FD">
        <w:t>urna</w:t>
      </w:r>
      <w:proofErr w:type="spellEnd"/>
      <w:r w:rsidRPr="006633FD">
        <w:t xml:space="preserve">. </w:t>
      </w:r>
      <w:proofErr w:type="spellStart"/>
      <w:r w:rsidRPr="006633FD">
        <w:t>Vestibulum</w:t>
      </w:r>
      <w:proofErr w:type="spellEnd"/>
      <w:r w:rsidRPr="006633FD">
        <w:t xml:space="preserve"> semper </w:t>
      </w:r>
      <w:proofErr w:type="spellStart"/>
      <w:r w:rsidRPr="006633FD">
        <w:t>accumsan</w:t>
      </w:r>
      <w:proofErr w:type="spellEnd"/>
      <w:r w:rsidRPr="006633FD">
        <w:t xml:space="preserve"> </w:t>
      </w:r>
      <w:proofErr w:type="spellStart"/>
      <w:r w:rsidRPr="006633FD">
        <w:t>augue</w:t>
      </w:r>
      <w:proofErr w:type="spellEnd"/>
      <w:r w:rsidRPr="006633FD">
        <w:t xml:space="preserve"> id </w:t>
      </w:r>
      <w:proofErr w:type="spellStart"/>
      <w:r w:rsidRPr="006633FD">
        <w:t>eleifend</w:t>
      </w:r>
      <w:proofErr w:type="spellEnd"/>
      <w:r w:rsidRPr="006633FD">
        <w:t xml:space="preserve">. </w:t>
      </w:r>
      <w:proofErr w:type="spellStart"/>
      <w:r w:rsidRPr="006633FD">
        <w:t>Nullam</w:t>
      </w:r>
      <w:proofErr w:type="spellEnd"/>
      <w:r w:rsidRPr="006633FD">
        <w:t xml:space="preserve"> </w:t>
      </w:r>
      <w:proofErr w:type="spellStart"/>
      <w:r w:rsidRPr="006633FD">
        <w:t>quis</w:t>
      </w:r>
      <w:proofErr w:type="spellEnd"/>
      <w:r w:rsidRPr="006633FD">
        <w:t xml:space="preserve"> mi </w:t>
      </w:r>
      <w:proofErr w:type="spellStart"/>
      <w:r w:rsidRPr="006633FD">
        <w:t>condimentum</w:t>
      </w:r>
      <w:proofErr w:type="spellEnd"/>
      <w:r w:rsidRPr="006633FD">
        <w:t xml:space="preserve">, pharetra </w:t>
      </w:r>
      <w:proofErr w:type="spellStart"/>
      <w:r w:rsidRPr="006633FD">
        <w:t>orci</w:t>
      </w:r>
      <w:proofErr w:type="spellEnd"/>
      <w:r w:rsidRPr="006633FD">
        <w:t xml:space="preserve"> </w:t>
      </w:r>
      <w:proofErr w:type="spellStart"/>
      <w:r w:rsidRPr="006633FD">
        <w:t>quis</w:t>
      </w:r>
      <w:proofErr w:type="spellEnd"/>
      <w:r w:rsidRPr="006633FD">
        <w:t xml:space="preserve">, </w:t>
      </w:r>
      <w:proofErr w:type="spellStart"/>
      <w:r w:rsidRPr="006633FD">
        <w:t>ornare</w:t>
      </w:r>
      <w:proofErr w:type="spellEnd"/>
      <w:r w:rsidRPr="006633FD">
        <w:t xml:space="preserve"> </w:t>
      </w:r>
      <w:proofErr w:type="spellStart"/>
      <w:r w:rsidRPr="006633FD">
        <w:t>tortor</w:t>
      </w:r>
      <w:proofErr w:type="spellEnd"/>
      <w:r w:rsidRPr="006633FD">
        <w:t xml:space="preserve">. </w:t>
      </w:r>
      <w:proofErr w:type="spellStart"/>
      <w:r w:rsidRPr="006633FD">
        <w:t>Aenean</w:t>
      </w:r>
      <w:proofErr w:type="spellEnd"/>
      <w:r w:rsidRPr="006633FD">
        <w:t xml:space="preserve"> </w:t>
      </w:r>
      <w:proofErr w:type="spellStart"/>
      <w:r w:rsidRPr="006633FD">
        <w:t>pretium</w:t>
      </w:r>
      <w:proofErr w:type="spellEnd"/>
      <w:r w:rsidRPr="006633FD">
        <w:t xml:space="preserve"> </w:t>
      </w:r>
      <w:proofErr w:type="spellStart"/>
      <w:r w:rsidRPr="006633FD">
        <w:t>ultricies</w:t>
      </w:r>
      <w:proofErr w:type="spellEnd"/>
      <w:r w:rsidRPr="006633FD">
        <w:t xml:space="preserve"> </w:t>
      </w:r>
      <w:proofErr w:type="spellStart"/>
      <w:r w:rsidRPr="006633FD">
        <w:t>tortor</w:t>
      </w:r>
      <w:proofErr w:type="spellEnd"/>
      <w:r w:rsidRPr="006633FD">
        <w:t>.</w:t>
      </w:r>
      <w:r>
        <w:t xml:space="preserve"> </w:t>
      </w:r>
      <w:proofErr w:type="spellStart"/>
      <w:r w:rsidRPr="006633FD">
        <w:t>Ut</w:t>
      </w:r>
      <w:proofErr w:type="spellEnd"/>
      <w:r w:rsidRPr="006633FD">
        <w:t xml:space="preserve"> non </w:t>
      </w:r>
      <w:proofErr w:type="spellStart"/>
      <w:proofErr w:type="gramStart"/>
      <w:r w:rsidRPr="006633FD">
        <w:t>massa</w:t>
      </w:r>
      <w:proofErr w:type="spellEnd"/>
      <w:proofErr w:type="gramEnd"/>
      <w:r w:rsidRPr="006633FD">
        <w:t xml:space="preserve"> </w:t>
      </w:r>
      <w:proofErr w:type="spellStart"/>
      <w:r w:rsidRPr="006633FD">
        <w:t>enim</w:t>
      </w:r>
      <w:proofErr w:type="spellEnd"/>
      <w:r w:rsidRPr="006633FD">
        <w:t xml:space="preserve">. Integer </w:t>
      </w:r>
      <w:proofErr w:type="spellStart"/>
      <w:r w:rsidRPr="006633FD">
        <w:t>euismod</w:t>
      </w:r>
      <w:proofErr w:type="spellEnd"/>
      <w:r w:rsidRPr="006633FD">
        <w:t xml:space="preserve"> </w:t>
      </w:r>
      <w:proofErr w:type="spellStart"/>
      <w:r w:rsidRPr="006633FD">
        <w:t>auctor</w:t>
      </w:r>
      <w:proofErr w:type="spellEnd"/>
      <w:r w:rsidRPr="006633FD">
        <w:t xml:space="preserve"> nisi, </w:t>
      </w:r>
      <w:proofErr w:type="spellStart"/>
      <w:r w:rsidRPr="006633FD">
        <w:t>sed</w:t>
      </w:r>
      <w:proofErr w:type="spellEnd"/>
      <w:r w:rsidRPr="006633FD">
        <w:t xml:space="preserve"> </w:t>
      </w:r>
      <w:proofErr w:type="spellStart"/>
      <w:r w:rsidRPr="006633FD">
        <w:t>lacinia</w:t>
      </w:r>
      <w:proofErr w:type="spellEnd"/>
      <w:r w:rsidRPr="006633FD">
        <w:t xml:space="preserve"> </w:t>
      </w:r>
      <w:proofErr w:type="spellStart"/>
      <w:r w:rsidRPr="006633FD">
        <w:t>metus</w:t>
      </w:r>
      <w:proofErr w:type="spellEnd"/>
      <w:r w:rsidRPr="006633FD">
        <w:t xml:space="preserve"> </w:t>
      </w:r>
      <w:proofErr w:type="spellStart"/>
      <w:r w:rsidRPr="006633FD">
        <w:t>vestibulum</w:t>
      </w:r>
      <w:proofErr w:type="spellEnd"/>
      <w:r w:rsidRPr="006633FD">
        <w:t xml:space="preserve"> </w:t>
      </w:r>
      <w:proofErr w:type="spellStart"/>
      <w:r w:rsidRPr="006633FD">
        <w:t>quis</w:t>
      </w:r>
      <w:proofErr w:type="spellEnd"/>
      <w:r w:rsidRPr="006633FD">
        <w:t xml:space="preserve">. </w:t>
      </w:r>
      <w:proofErr w:type="spellStart"/>
      <w:r w:rsidRPr="006633FD">
        <w:t>Nullam</w:t>
      </w:r>
      <w:proofErr w:type="spellEnd"/>
      <w:r w:rsidRPr="006633FD">
        <w:t xml:space="preserve"> at ligula </w:t>
      </w:r>
      <w:proofErr w:type="spellStart"/>
      <w:r w:rsidRPr="006633FD">
        <w:t>vel</w:t>
      </w:r>
      <w:proofErr w:type="spellEnd"/>
      <w:r w:rsidRPr="006633FD">
        <w:t xml:space="preserve"> </w:t>
      </w:r>
      <w:proofErr w:type="spellStart"/>
      <w:r w:rsidRPr="006633FD">
        <w:t>neque</w:t>
      </w:r>
      <w:proofErr w:type="spellEnd"/>
      <w:r w:rsidRPr="006633FD">
        <w:t xml:space="preserve"> </w:t>
      </w:r>
      <w:proofErr w:type="spellStart"/>
      <w:r w:rsidRPr="006633FD">
        <w:t>consequat</w:t>
      </w:r>
      <w:proofErr w:type="spellEnd"/>
      <w:r w:rsidRPr="006633FD">
        <w:t xml:space="preserve"> gravida. </w:t>
      </w:r>
      <w:proofErr w:type="spellStart"/>
      <w:r w:rsidRPr="006633FD">
        <w:t>Vestibulum</w:t>
      </w:r>
      <w:proofErr w:type="spellEnd"/>
      <w:r w:rsidRPr="006633FD">
        <w:t xml:space="preserve"> </w:t>
      </w:r>
      <w:proofErr w:type="spellStart"/>
      <w:r w:rsidRPr="006633FD">
        <w:t>sagittis</w:t>
      </w:r>
      <w:proofErr w:type="spellEnd"/>
      <w:r w:rsidRPr="006633FD">
        <w:t xml:space="preserve"> </w:t>
      </w:r>
      <w:proofErr w:type="spellStart"/>
      <w:r w:rsidRPr="006633FD">
        <w:t>lectus</w:t>
      </w:r>
      <w:proofErr w:type="spellEnd"/>
      <w:r w:rsidRPr="006633FD">
        <w:t xml:space="preserve"> mi, </w:t>
      </w:r>
      <w:proofErr w:type="spellStart"/>
      <w:r w:rsidRPr="006633FD">
        <w:t>eget</w:t>
      </w:r>
      <w:proofErr w:type="spellEnd"/>
      <w:r w:rsidRPr="006633FD">
        <w:t xml:space="preserve"> </w:t>
      </w:r>
      <w:proofErr w:type="spellStart"/>
      <w:r w:rsidRPr="006633FD">
        <w:t>laoreet</w:t>
      </w:r>
      <w:proofErr w:type="spellEnd"/>
      <w:r w:rsidRPr="006633FD">
        <w:t xml:space="preserve"> ipsum pharetra convallis. </w:t>
      </w:r>
      <w:proofErr w:type="spellStart"/>
      <w:r w:rsidRPr="006633FD">
        <w:t>Curabitur</w:t>
      </w:r>
      <w:proofErr w:type="spellEnd"/>
      <w:r w:rsidRPr="006633FD">
        <w:t xml:space="preserve"> </w:t>
      </w:r>
      <w:proofErr w:type="spellStart"/>
      <w:r w:rsidRPr="006633FD">
        <w:t>rutrum</w:t>
      </w:r>
      <w:proofErr w:type="spellEnd"/>
      <w:r w:rsidRPr="006633FD">
        <w:t xml:space="preserve"> </w:t>
      </w:r>
      <w:proofErr w:type="spellStart"/>
      <w:r w:rsidRPr="006633FD">
        <w:t>elit</w:t>
      </w:r>
      <w:proofErr w:type="spellEnd"/>
      <w:r w:rsidRPr="006633FD">
        <w:t xml:space="preserve"> </w:t>
      </w:r>
      <w:proofErr w:type="spellStart"/>
      <w:r w:rsidRPr="006633FD">
        <w:t>sed</w:t>
      </w:r>
      <w:proofErr w:type="spellEnd"/>
      <w:r w:rsidRPr="006633FD">
        <w:t xml:space="preserve"> cursus </w:t>
      </w:r>
      <w:proofErr w:type="spellStart"/>
      <w:r w:rsidRPr="006633FD">
        <w:t>dignissim</w:t>
      </w:r>
      <w:proofErr w:type="spellEnd"/>
      <w:r w:rsidRPr="006633FD">
        <w:t xml:space="preserve">. </w:t>
      </w:r>
      <w:proofErr w:type="spellStart"/>
      <w:r w:rsidRPr="006633FD">
        <w:t>Proin</w:t>
      </w:r>
      <w:proofErr w:type="spellEnd"/>
      <w:r w:rsidRPr="006633FD">
        <w:t xml:space="preserve"> convallis </w:t>
      </w:r>
      <w:proofErr w:type="spellStart"/>
      <w:r w:rsidRPr="006633FD">
        <w:t>faucibus</w:t>
      </w:r>
      <w:proofErr w:type="spellEnd"/>
      <w:r w:rsidRPr="006633FD">
        <w:t xml:space="preserve"> </w:t>
      </w:r>
      <w:proofErr w:type="spellStart"/>
      <w:r w:rsidRPr="006633FD">
        <w:t>metus</w:t>
      </w:r>
      <w:proofErr w:type="spellEnd"/>
      <w:r w:rsidRPr="006633FD">
        <w:t xml:space="preserve">, </w:t>
      </w:r>
      <w:proofErr w:type="spellStart"/>
      <w:r w:rsidRPr="006633FD">
        <w:t>vel</w:t>
      </w:r>
      <w:proofErr w:type="spellEnd"/>
      <w:r w:rsidRPr="006633FD">
        <w:t xml:space="preserve"> convallis </w:t>
      </w:r>
      <w:proofErr w:type="spellStart"/>
      <w:proofErr w:type="gramStart"/>
      <w:r w:rsidRPr="006633FD">
        <w:t>massa</w:t>
      </w:r>
      <w:proofErr w:type="spellEnd"/>
      <w:proofErr w:type="gramEnd"/>
      <w:r w:rsidRPr="006633FD">
        <w:t xml:space="preserve">. </w:t>
      </w:r>
      <w:proofErr w:type="spellStart"/>
      <w:r w:rsidRPr="006633FD">
        <w:t>Ut</w:t>
      </w:r>
      <w:proofErr w:type="spellEnd"/>
      <w:r w:rsidRPr="006633FD">
        <w:t xml:space="preserve"> </w:t>
      </w:r>
      <w:proofErr w:type="spellStart"/>
      <w:r w:rsidRPr="006633FD">
        <w:t>vel</w:t>
      </w:r>
      <w:proofErr w:type="spellEnd"/>
      <w:r w:rsidRPr="006633FD">
        <w:t xml:space="preserve"> </w:t>
      </w:r>
      <w:proofErr w:type="spellStart"/>
      <w:r w:rsidRPr="006633FD">
        <w:t>orci</w:t>
      </w:r>
      <w:proofErr w:type="spellEnd"/>
      <w:r w:rsidRPr="006633FD">
        <w:t xml:space="preserve"> </w:t>
      </w:r>
      <w:proofErr w:type="spellStart"/>
      <w:proofErr w:type="gramStart"/>
      <w:r w:rsidRPr="006633FD">
        <w:t>nec</w:t>
      </w:r>
      <w:proofErr w:type="spellEnd"/>
      <w:proofErr w:type="gramEnd"/>
      <w:r w:rsidRPr="006633FD">
        <w:t xml:space="preserve"> </w:t>
      </w:r>
      <w:proofErr w:type="spellStart"/>
      <w:r w:rsidRPr="006633FD">
        <w:t>nibh</w:t>
      </w:r>
      <w:proofErr w:type="spellEnd"/>
      <w:r w:rsidRPr="006633FD">
        <w:t xml:space="preserve"> </w:t>
      </w:r>
      <w:proofErr w:type="spellStart"/>
      <w:r w:rsidRPr="006633FD">
        <w:t>condimentum</w:t>
      </w:r>
      <w:proofErr w:type="spellEnd"/>
      <w:r w:rsidRPr="006633FD">
        <w:t xml:space="preserve"> </w:t>
      </w:r>
      <w:proofErr w:type="spellStart"/>
      <w:r w:rsidRPr="006633FD">
        <w:t>posuere</w:t>
      </w:r>
      <w:proofErr w:type="spellEnd"/>
      <w:r w:rsidRPr="006633FD">
        <w:t xml:space="preserve"> </w:t>
      </w:r>
      <w:proofErr w:type="spellStart"/>
      <w:r w:rsidRPr="006633FD">
        <w:t>tincidunt</w:t>
      </w:r>
      <w:proofErr w:type="spellEnd"/>
      <w:r w:rsidRPr="006633FD">
        <w:t xml:space="preserve"> a </w:t>
      </w:r>
      <w:proofErr w:type="spellStart"/>
      <w:r w:rsidRPr="006633FD">
        <w:t>nisl</w:t>
      </w:r>
      <w:proofErr w:type="spellEnd"/>
      <w:r w:rsidRPr="006633FD">
        <w:t xml:space="preserve">. </w:t>
      </w:r>
      <w:proofErr w:type="spellStart"/>
      <w:r w:rsidRPr="006633FD">
        <w:t>Phasellus</w:t>
      </w:r>
      <w:proofErr w:type="spellEnd"/>
      <w:r w:rsidRPr="006633FD">
        <w:t xml:space="preserve"> </w:t>
      </w:r>
      <w:proofErr w:type="spellStart"/>
      <w:r w:rsidRPr="006633FD">
        <w:t>eget</w:t>
      </w:r>
      <w:proofErr w:type="spellEnd"/>
      <w:r w:rsidRPr="006633FD">
        <w:t xml:space="preserve"> ex </w:t>
      </w:r>
      <w:proofErr w:type="spellStart"/>
      <w:r w:rsidRPr="006633FD">
        <w:t>vehicula</w:t>
      </w:r>
      <w:proofErr w:type="spellEnd"/>
      <w:r w:rsidRPr="006633FD">
        <w:t xml:space="preserve">, </w:t>
      </w:r>
      <w:proofErr w:type="spellStart"/>
      <w:r w:rsidRPr="006633FD">
        <w:t>condimentum</w:t>
      </w:r>
      <w:proofErr w:type="spellEnd"/>
      <w:r w:rsidRPr="006633FD">
        <w:t xml:space="preserve"> </w:t>
      </w:r>
      <w:proofErr w:type="spellStart"/>
      <w:proofErr w:type="gramStart"/>
      <w:r w:rsidRPr="006633FD">
        <w:t>purus</w:t>
      </w:r>
      <w:proofErr w:type="spellEnd"/>
      <w:proofErr w:type="gramEnd"/>
      <w:r w:rsidRPr="006633FD">
        <w:t xml:space="preserve"> ac, pharetra </w:t>
      </w:r>
      <w:proofErr w:type="spellStart"/>
      <w:r w:rsidRPr="006633FD">
        <w:t>urna</w:t>
      </w:r>
      <w:proofErr w:type="spellEnd"/>
      <w:r w:rsidRPr="006633FD">
        <w:t xml:space="preserve">. </w:t>
      </w:r>
      <w:proofErr w:type="spellStart"/>
      <w:r w:rsidRPr="006633FD">
        <w:t>Vestibulum</w:t>
      </w:r>
      <w:proofErr w:type="spellEnd"/>
      <w:r w:rsidRPr="006633FD">
        <w:t xml:space="preserve"> semper </w:t>
      </w:r>
      <w:proofErr w:type="spellStart"/>
      <w:r w:rsidRPr="006633FD">
        <w:t>accumsan</w:t>
      </w:r>
      <w:proofErr w:type="spellEnd"/>
      <w:r w:rsidRPr="006633FD">
        <w:t xml:space="preserve"> </w:t>
      </w:r>
      <w:proofErr w:type="spellStart"/>
      <w:r w:rsidRPr="006633FD">
        <w:t>augue</w:t>
      </w:r>
      <w:proofErr w:type="spellEnd"/>
      <w:r w:rsidRPr="006633FD">
        <w:t xml:space="preserve"> id </w:t>
      </w:r>
      <w:proofErr w:type="spellStart"/>
      <w:r w:rsidRPr="006633FD">
        <w:t>eleifend</w:t>
      </w:r>
      <w:proofErr w:type="spellEnd"/>
      <w:r w:rsidRPr="006633FD">
        <w:t xml:space="preserve">. </w:t>
      </w:r>
      <w:proofErr w:type="spellStart"/>
      <w:r w:rsidRPr="006633FD">
        <w:t>Nullam</w:t>
      </w:r>
      <w:proofErr w:type="spellEnd"/>
      <w:r w:rsidRPr="006633FD">
        <w:t xml:space="preserve"> </w:t>
      </w:r>
      <w:proofErr w:type="spellStart"/>
      <w:r w:rsidRPr="006633FD">
        <w:t>quis</w:t>
      </w:r>
      <w:proofErr w:type="spellEnd"/>
      <w:r w:rsidRPr="006633FD">
        <w:t xml:space="preserve"> mi </w:t>
      </w:r>
      <w:proofErr w:type="spellStart"/>
      <w:r w:rsidRPr="006633FD">
        <w:t>condimentum</w:t>
      </w:r>
      <w:proofErr w:type="spellEnd"/>
      <w:r w:rsidRPr="006633FD">
        <w:t xml:space="preserve">, pharetra </w:t>
      </w:r>
      <w:proofErr w:type="spellStart"/>
      <w:r w:rsidRPr="006633FD">
        <w:t>orci</w:t>
      </w:r>
      <w:proofErr w:type="spellEnd"/>
      <w:r w:rsidRPr="006633FD">
        <w:t xml:space="preserve"> </w:t>
      </w:r>
      <w:proofErr w:type="spellStart"/>
      <w:r w:rsidRPr="006633FD">
        <w:t>quis</w:t>
      </w:r>
      <w:proofErr w:type="spellEnd"/>
      <w:r w:rsidRPr="006633FD">
        <w:t xml:space="preserve">, </w:t>
      </w:r>
      <w:proofErr w:type="spellStart"/>
      <w:r w:rsidRPr="006633FD">
        <w:t>ornare</w:t>
      </w:r>
      <w:proofErr w:type="spellEnd"/>
      <w:r w:rsidRPr="006633FD">
        <w:t xml:space="preserve"> </w:t>
      </w:r>
      <w:proofErr w:type="spellStart"/>
      <w:r w:rsidRPr="006633FD">
        <w:t>tortor</w:t>
      </w:r>
      <w:proofErr w:type="spellEnd"/>
      <w:r w:rsidRPr="006633FD">
        <w:t xml:space="preserve">. </w:t>
      </w:r>
      <w:proofErr w:type="spellStart"/>
      <w:r w:rsidRPr="006633FD">
        <w:t>Aenean</w:t>
      </w:r>
      <w:proofErr w:type="spellEnd"/>
      <w:r w:rsidRPr="006633FD">
        <w:t xml:space="preserve"> </w:t>
      </w:r>
      <w:proofErr w:type="spellStart"/>
      <w:r w:rsidRPr="006633FD">
        <w:t>pretium</w:t>
      </w:r>
      <w:proofErr w:type="spellEnd"/>
      <w:r w:rsidRPr="006633FD">
        <w:t xml:space="preserve"> </w:t>
      </w:r>
      <w:proofErr w:type="spellStart"/>
      <w:r w:rsidRPr="006633FD">
        <w:t>ultricies</w:t>
      </w:r>
      <w:proofErr w:type="spellEnd"/>
      <w:r w:rsidRPr="006633FD">
        <w:t xml:space="preserve"> </w:t>
      </w:r>
      <w:proofErr w:type="spellStart"/>
      <w:r w:rsidRPr="006633FD">
        <w:t>tortor</w:t>
      </w:r>
      <w:proofErr w:type="spellEnd"/>
      <w:r w:rsidRPr="006633FD">
        <w:t>.</w:t>
      </w:r>
    </w:p>
    <w:p w14:paraId="7DCC5370" w14:textId="1BDB5A49" w:rsidR="004F5040" w:rsidRDefault="0088776E" w:rsidP="00BB1B6B">
      <w:pPr>
        <w:pStyle w:val="GlAlnt"/>
      </w:pPr>
      <w:r w:rsidRPr="00BB1B6B">
        <w:rPr>
          <w:b/>
          <w:bCs/>
        </w:rPr>
        <w:t>Keywords</w:t>
      </w:r>
      <w:r w:rsidR="004F5040" w:rsidRPr="008A694E">
        <w:rPr>
          <w:b/>
          <w:bCs/>
        </w:rPr>
        <w:t>:</w:t>
      </w:r>
      <w:r w:rsidR="004F5040" w:rsidRPr="008A694E">
        <w:t xml:space="preserve"> </w:t>
      </w:r>
      <w:bookmarkStart w:id="1" w:name="_Hlk110511729"/>
      <w:r w:rsidRPr="00BB1B6B">
        <w:t>Keyword 1, Keyword 2, Keyword 3</w:t>
      </w:r>
      <w:bookmarkEnd w:id="1"/>
    </w:p>
    <w:p w14:paraId="0C158F56" w14:textId="77777777" w:rsidR="006633FD" w:rsidRDefault="006633FD" w:rsidP="004F5040">
      <w:pPr>
        <w:spacing w:after="120" w:line="276" w:lineRule="auto"/>
        <w:rPr>
          <w:sz w:val="18"/>
          <w:szCs w:val="18"/>
        </w:rPr>
      </w:pPr>
    </w:p>
    <w:p w14:paraId="34BDAD95" w14:textId="770D7C19" w:rsidR="006633FD" w:rsidRDefault="006633FD" w:rsidP="006633FD"/>
    <w:p w14:paraId="5B5ED15A" w14:textId="77777777" w:rsidR="006633FD" w:rsidRDefault="006633FD">
      <w:pPr>
        <w:spacing w:line="259" w:lineRule="auto"/>
        <w:jc w:val="left"/>
      </w:pPr>
      <w:r>
        <w:br w:type="page"/>
      </w:r>
    </w:p>
    <w:p w14:paraId="29EEE11D" w14:textId="1BF66CDC" w:rsidR="00552314" w:rsidRPr="00531281" w:rsidRDefault="00E87487" w:rsidP="00531281">
      <w:pPr>
        <w:pStyle w:val="Balk2"/>
      </w:pPr>
      <w:proofErr w:type="spellStart"/>
      <w:r>
        <w:lastRenderedPageBreak/>
        <w:t>Giriş</w:t>
      </w:r>
      <w:proofErr w:type="spellEnd"/>
      <w:r w:rsidR="00686A76">
        <w:t xml:space="preserve"> - Introduction</w:t>
      </w:r>
    </w:p>
    <w:p w14:paraId="06B5EF59" w14:textId="7E355DC0" w:rsidR="006D5BDF" w:rsidRDefault="008C0058" w:rsidP="006167AB">
      <w:pPr>
        <w:pStyle w:val="Normal1"/>
      </w:pPr>
      <w:proofErr w:type="spellStart"/>
      <w:r>
        <w:t>Tasarım</w:t>
      </w:r>
      <w:proofErr w:type="spellEnd"/>
      <w:r>
        <w:t xml:space="preserve"> </w:t>
      </w:r>
      <w:proofErr w:type="spellStart"/>
      <w:r>
        <w:t>sürecinin</w:t>
      </w:r>
      <w:proofErr w:type="spellEnd"/>
      <w:r>
        <w:t xml:space="preserve">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gerçekleştirilebilmesi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dosyada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stilleri</w:t>
      </w:r>
      <w:proofErr w:type="spellEnd"/>
      <w:r>
        <w:t xml:space="preserve"> </w:t>
      </w:r>
      <w:proofErr w:type="spellStart"/>
      <w:r>
        <w:t>kullanmanız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tasarımı</w:t>
      </w:r>
      <w:proofErr w:type="spellEnd"/>
      <w:r>
        <w:t xml:space="preserve"> </w:t>
      </w:r>
      <w:proofErr w:type="spellStart"/>
      <w:r>
        <w:t>korumanız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  <w:proofErr w:type="spellStart"/>
      <w:r w:rsidR="00F24489">
        <w:t>Şablondaki</w:t>
      </w:r>
      <w:proofErr w:type="spellEnd"/>
      <w:r w:rsidR="00F24489">
        <w:t xml:space="preserve"> </w:t>
      </w:r>
      <w:proofErr w:type="spellStart"/>
      <w:r w:rsidR="00F24489">
        <w:t>üst</w:t>
      </w:r>
      <w:proofErr w:type="spellEnd"/>
      <w:r w:rsidR="00F24489">
        <w:t xml:space="preserve"> </w:t>
      </w:r>
      <w:proofErr w:type="spellStart"/>
      <w:r w:rsidR="00F24489">
        <w:t>ve</w:t>
      </w:r>
      <w:proofErr w:type="spellEnd"/>
      <w:r w:rsidR="00F24489">
        <w:t xml:space="preserve"> alt </w:t>
      </w:r>
      <w:proofErr w:type="spellStart"/>
      <w:r w:rsidR="00F24489">
        <w:t>bilgi</w:t>
      </w:r>
      <w:proofErr w:type="spellEnd"/>
      <w:r w:rsidR="00F24489">
        <w:t xml:space="preserve"> </w:t>
      </w:r>
      <w:proofErr w:type="spellStart"/>
      <w:r w:rsidR="00F24489">
        <w:t>bölümünde</w:t>
      </w:r>
      <w:proofErr w:type="spellEnd"/>
      <w:r w:rsidR="00F24489">
        <w:t xml:space="preserve"> </w:t>
      </w:r>
      <w:proofErr w:type="spellStart"/>
      <w:r w:rsidR="00F24489">
        <w:t>değişiklik</w:t>
      </w:r>
      <w:proofErr w:type="spellEnd"/>
      <w:r w:rsidR="00F24489">
        <w:t xml:space="preserve"> </w:t>
      </w:r>
      <w:proofErr w:type="spellStart"/>
      <w:r w:rsidR="00F24489">
        <w:t>yapmamalısınız</w:t>
      </w:r>
      <w:proofErr w:type="spellEnd"/>
      <w:r w:rsidR="00F24489">
        <w:t>.</w:t>
      </w:r>
      <w:r w:rsidR="00CE13F2">
        <w:t xml:space="preserve"> </w:t>
      </w:r>
    </w:p>
    <w:p w14:paraId="605A8FA0" w14:textId="19E74301" w:rsidR="00CE13F2" w:rsidRDefault="00CE13F2" w:rsidP="006167AB">
      <w:pPr>
        <w:pStyle w:val="Normal1"/>
      </w:pP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Word </w:t>
      </w:r>
      <w:proofErr w:type="spellStart"/>
      <w:r>
        <w:t>dosyasından</w:t>
      </w:r>
      <w:proofErr w:type="spellEnd"/>
      <w:r>
        <w:t xml:space="preserve"> </w:t>
      </w:r>
      <w:proofErr w:type="spellStart"/>
      <w:r>
        <w:t>yazı</w:t>
      </w:r>
      <w:proofErr w:type="spellEnd"/>
      <w:r>
        <w:t xml:space="preserve"> </w:t>
      </w:r>
      <w:proofErr w:type="spellStart"/>
      <w:r>
        <w:t>aktarmak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sağ</w:t>
      </w:r>
      <w:proofErr w:type="spellEnd"/>
      <w:r>
        <w:t xml:space="preserve"> </w:t>
      </w:r>
      <w:proofErr w:type="spellStart"/>
      <w:r>
        <w:t>tıkladıktan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yapıştırma</w:t>
      </w:r>
      <w:proofErr w:type="spellEnd"/>
      <w:r>
        <w:t xml:space="preserve"> </w:t>
      </w:r>
      <w:proofErr w:type="spellStart"/>
      <w:r>
        <w:t>seçenekleri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“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metni</w:t>
      </w:r>
      <w:proofErr w:type="spellEnd"/>
      <w:r>
        <w:t xml:space="preserve"> koru” </w:t>
      </w:r>
      <w:proofErr w:type="spellStart"/>
      <w:r>
        <w:t>seçeneğiyle</w:t>
      </w:r>
      <w:proofErr w:type="spellEnd"/>
      <w:r>
        <w:t xml:space="preserve"> </w:t>
      </w:r>
      <w:proofErr w:type="spellStart"/>
      <w:r>
        <w:t>yazıyı</w:t>
      </w:r>
      <w:proofErr w:type="spellEnd"/>
      <w:r>
        <w:t xml:space="preserve"> </w:t>
      </w:r>
      <w:proofErr w:type="spellStart"/>
      <w:r w:rsidR="00A770CC">
        <w:t>aktarmalısınız</w:t>
      </w:r>
      <w:proofErr w:type="spellEnd"/>
      <w:r w:rsidR="00A770CC">
        <w:t>.</w:t>
      </w:r>
    </w:p>
    <w:p w14:paraId="2737E5E1" w14:textId="62AF2358" w:rsidR="00F95609" w:rsidRDefault="006D5BDF" w:rsidP="006B6A38">
      <w:pPr>
        <w:pStyle w:val="Normal1"/>
      </w:pPr>
      <w:r>
        <w:t xml:space="preserve">Dip </w:t>
      </w:r>
      <w:proofErr w:type="spellStart"/>
      <w:r>
        <w:t>notta</w:t>
      </w:r>
      <w:proofErr w:type="spellEnd"/>
      <w:r>
        <w:t xml:space="preserve"> </w:t>
      </w:r>
      <w:proofErr w:type="spellStart"/>
      <w:r>
        <w:t>vermek</w:t>
      </w:r>
      <w:proofErr w:type="spellEnd"/>
      <w:r>
        <w:t xml:space="preserve"> </w:t>
      </w:r>
      <w:proofErr w:type="spellStart"/>
      <w:r>
        <w:t>istediğiniz</w:t>
      </w:r>
      <w:proofErr w:type="spellEnd"/>
      <w:r>
        <w:t xml:space="preserve"> </w:t>
      </w:r>
      <w:proofErr w:type="spellStart"/>
      <w:r>
        <w:t>ayrıntıları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&gt; Son Not </w:t>
      </w:r>
      <w:proofErr w:type="spellStart"/>
      <w:r>
        <w:t>Ekle</w:t>
      </w:r>
      <w:proofErr w:type="spellEnd"/>
      <w:r>
        <w:t xml:space="preserve"> </w:t>
      </w:r>
      <w:proofErr w:type="spellStart"/>
      <w:r>
        <w:t>seçeneğiyle</w:t>
      </w:r>
      <w:proofErr w:type="spellEnd"/>
      <w:r>
        <w:t xml:space="preserve"> </w:t>
      </w:r>
      <w:proofErr w:type="spellStart"/>
      <w:r>
        <w:t>eklemelisiniz</w:t>
      </w:r>
      <w:proofErr w:type="spellEnd"/>
      <w:r>
        <w:t>.</w:t>
      </w:r>
      <w:r w:rsidR="00984232">
        <w:t xml:space="preserve"> Son </w:t>
      </w:r>
      <w:proofErr w:type="spellStart"/>
      <w:r w:rsidR="00984232">
        <w:t>notlar</w:t>
      </w:r>
      <w:proofErr w:type="spellEnd"/>
      <w:r w:rsidR="00984232">
        <w:t xml:space="preserve"> </w:t>
      </w:r>
      <w:proofErr w:type="spellStart"/>
      <w:r w:rsidR="00984232">
        <w:t>kaynakça</w:t>
      </w:r>
      <w:proofErr w:type="spellEnd"/>
      <w:r w:rsidR="00984232">
        <w:t xml:space="preserve"> </w:t>
      </w:r>
      <w:proofErr w:type="spellStart"/>
      <w:r w:rsidR="00984232">
        <w:t>gösterimi</w:t>
      </w:r>
      <w:proofErr w:type="spellEnd"/>
      <w:r w:rsidR="00984232">
        <w:t xml:space="preserve"> </w:t>
      </w:r>
      <w:proofErr w:type="spellStart"/>
      <w:r w:rsidR="00984232">
        <w:t>için</w:t>
      </w:r>
      <w:proofErr w:type="spellEnd"/>
      <w:r w:rsidR="00984232">
        <w:t xml:space="preserve"> </w:t>
      </w:r>
      <w:proofErr w:type="spellStart"/>
      <w:r w:rsidR="00984232">
        <w:t>kullanılmamalıdır</w:t>
      </w:r>
      <w:proofErr w:type="spellEnd"/>
      <w:r w:rsidR="00984232">
        <w:t xml:space="preserve">. </w:t>
      </w:r>
      <w:r w:rsidR="008B6A44">
        <w:rPr>
          <w:rStyle w:val="SonnotBavurusu"/>
        </w:rPr>
        <w:endnoteReference w:id="1"/>
      </w:r>
    </w:p>
    <w:p w14:paraId="1FFDE0BC" w14:textId="6E651304" w:rsidR="00F24489" w:rsidRPr="00B952B5" w:rsidRDefault="00F24489" w:rsidP="00F24489">
      <w:pPr>
        <w:pStyle w:val="Altyaz"/>
        <w:rPr>
          <w:lang w:val="en-US"/>
        </w:rPr>
      </w:pPr>
      <w:r w:rsidRPr="00B952B5">
        <w:rPr>
          <w:b/>
        </w:rPr>
        <w:t>Tabl</w:t>
      </w:r>
      <w:r>
        <w:rPr>
          <w:b/>
        </w:rPr>
        <w:t>o</w:t>
      </w:r>
      <w:r w:rsidRPr="00B952B5">
        <w:rPr>
          <w:b/>
        </w:rPr>
        <w:t xml:space="preserve"> 1.</w:t>
      </w:r>
      <w:r w:rsidRPr="00B952B5">
        <w:t xml:space="preserve"> </w:t>
      </w:r>
      <w:r w:rsidR="00982F2D">
        <w:t xml:space="preserve">Tablo Örneği: </w:t>
      </w:r>
      <w:r>
        <w:t>Stiller ve Kullanım</w:t>
      </w:r>
      <w:r w:rsidR="00660552">
        <w:t xml:space="preserve"> Alanı</w:t>
      </w:r>
    </w:p>
    <w:tbl>
      <w:tblPr>
        <w:tblStyle w:val="TabloKlavuzu"/>
        <w:tblW w:w="6647" w:type="dxa"/>
        <w:jc w:val="center"/>
        <w:tblLook w:val="04A0" w:firstRow="1" w:lastRow="0" w:firstColumn="1" w:lastColumn="0" w:noHBand="0" w:noVBand="1"/>
      </w:tblPr>
      <w:tblGrid>
        <w:gridCol w:w="3652"/>
        <w:gridCol w:w="2995"/>
      </w:tblGrid>
      <w:tr w:rsidR="00E0716E" w:rsidRPr="00B16848" w14:paraId="024860D4" w14:textId="77777777" w:rsidTr="009A4719">
        <w:trPr>
          <w:trHeight w:val="320"/>
          <w:jc w:val="center"/>
        </w:trPr>
        <w:tc>
          <w:tcPr>
            <w:tcW w:w="3652" w:type="dxa"/>
            <w:noWrap/>
            <w:vAlign w:val="center"/>
            <w:hideMark/>
          </w:tcPr>
          <w:p w14:paraId="69A3605E" w14:textId="7EA7D413" w:rsidR="00E0716E" w:rsidRPr="00BA46FC" w:rsidRDefault="00E0716E" w:rsidP="00675E23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Stil</w:t>
            </w:r>
          </w:p>
        </w:tc>
        <w:tc>
          <w:tcPr>
            <w:tcW w:w="2995" w:type="dxa"/>
            <w:noWrap/>
            <w:vAlign w:val="center"/>
            <w:hideMark/>
          </w:tcPr>
          <w:p w14:paraId="232FF7F6" w14:textId="7BE2F9E5" w:rsidR="00E0716E" w:rsidRPr="00BA46FC" w:rsidRDefault="00E0716E" w:rsidP="00675E23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Kullanım Alanı</w:t>
            </w:r>
          </w:p>
        </w:tc>
      </w:tr>
      <w:tr w:rsidR="00527AED" w:rsidRPr="00B16848" w14:paraId="70B0C7B6" w14:textId="77777777" w:rsidTr="009A4719">
        <w:trPr>
          <w:trHeight w:val="320"/>
          <w:jc w:val="center"/>
        </w:trPr>
        <w:tc>
          <w:tcPr>
            <w:tcW w:w="3652" w:type="dxa"/>
            <w:noWrap/>
            <w:vAlign w:val="center"/>
          </w:tcPr>
          <w:p w14:paraId="27FF0283" w14:textId="5296F285" w:rsidR="00527AED" w:rsidRPr="00527AED" w:rsidRDefault="00527AED" w:rsidP="00675E2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eastAsia="Times New Roman"/>
                <w:color w:val="000000" w:themeColor="text1"/>
                <w:sz w:val="18"/>
                <w:szCs w:val="18"/>
              </w:rPr>
              <w:t>normal</w:t>
            </w:r>
            <w:proofErr w:type="gramEnd"/>
          </w:p>
        </w:tc>
        <w:tc>
          <w:tcPr>
            <w:tcW w:w="2995" w:type="dxa"/>
            <w:noWrap/>
            <w:vAlign w:val="center"/>
          </w:tcPr>
          <w:p w14:paraId="7D102D8F" w14:textId="46D6D7AB" w:rsidR="00527AED" w:rsidRPr="00527AED" w:rsidRDefault="00527AED" w:rsidP="00675E23">
            <w:pPr>
              <w:spacing w:line="276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</w:rPr>
              <w:t>Makale gövdesini oluşturan paragraflar için kullanılmalı</w:t>
            </w:r>
          </w:p>
        </w:tc>
      </w:tr>
      <w:tr w:rsidR="00E0716E" w:rsidRPr="00B16848" w14:paraId="7E3C29BB" w14:textId="77777777" w:rsidTr="002458B1">
        <w:trPr>
          <w:jc w:val="center"/>
        </w:trPr>
        <w:tc>
          <w:tcPr>
            <w:tcW w:w="3652" w:type="dxa"/>
            <w:noWrap/>
            <w:vAlign w:val="center"/>
          </w:tcPr>
          <w:p w14:paraId="2DB74AEE" w14:textId="787653D3" w:rsidR="00E0716E" w:rsidRPr="00B16848" w:rsidRDefault="00AE2933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Başlık 1</w:t>
            </w:r>
          </w:p>
        </w:tc>
        <w:tc>
          <w:tcPr>
            <w:tcW w:w="2995" w:type="dxa"/>
            <w:noWrap/>
            <w:vAlign w:val="center"/>
          </w:tcPr>
          <w:p w14:paraId="1B574699" w14:textId="2A7E94F5" w:rsidR="00E0716E" w:rsidRPr="00447D8F" w:rsidRDefault="00AE2933" w:rsidP="00675E2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Makale </w:t>
            </w:r>
            <w:r w:rsidR="00447D8F">
              <w:rPr>
                <w:rFonts w:eastAsia="Times New Roman"/>
                <w:sz w:val="18"/>
                <w:szCs w:val="18"/>
              </w:rPr>
              <w:t xml:space="preserve">ana </w:t>
            </w:r>
            <w:r>
              <w:rPr>
                <w:rFonts w:eastAsia="Times New Roman"/>
                <w:sz w:val="18"/>
                <w:szCs w:val="18"/>
              </w:rPr>
              <w:t>başlığı</w:t>
            </w:r>
            <w:r w:rsidR="00447D8F">
              <w:rPr>
                <w:rFonts w:eastAsia="Times New Roman"/>
                <w:sz w:val="18"/>
                <w:szCs w:val="18"/>
              </w:rPr>
              <w:t>na atanmalıdır</w:t>
            </w:r>
            <w:r w:rsidR="00447D8F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E0716E" w:rsidRPr="00B16848" w14:paraId="0226F8F8" w14:textId="77777777" w:rsidTr="002458B1">
        <w:trPr>
          <w:jc w:val="center"/>
        </w:trPr>
        <w:tc>
          <w:tcPr>
            <w:tcW w:w="3652" w:type="dxa"/>
            <w:noWrap/>
            <w:vAlign w:val="center"/>
          </w:tcPr>
          <w:p w14:paraId="7853B4CC" w14:textId="290C12A0" w:rsidR="00E0716E" w:rsidRDefault="00AE2933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Başlık 2</w:t>
            </w:r>
          </w:p>
        </w:tc>
        <w:tc>
          <w:tcPr>
            <w:tcW w:w="2995" w:type="dxa"/>
            <w:noWrap/>
            <w:vAlign w:val="center"/>
          </w:tcPr>
          <w:p w14:paraId="3E4BEF45" w14:textId="34FA5598" w:rsidR="00E0716E" w:rsidRDefault="00482BE7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İç</w:t>
            </w:r>
            <w:r w:rsidR="007719F7">
              <w:rPr>
                <w:rFonts w:eastAsia="Times New Roman"/>
                <w:sz w:val="18"/>
                <w:szCs w:val="18"/>
              </w:rPr>
              <w:t xml:space="preserve"> başlıklar: Giriş, Yöntem v</w:t>
            </w:r>
            <w:r w:rsidR="00355A14">
              <w:rPr>
                <w:rFonts w:eastAsia="Times New Roman"/>
                <w:sz w:val="18"/>
                <w:szCs w:val="18"/>
              </w:rPr>
              <w:t>d</w:t>
            </w:r>
            <w:r w:rsidR="007719F7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E0716E" w:rsidRPr="00B16848" w14:paraId="24FD2CF9" w14:textId="77777777" w:rsidTr="002458B1">
        <w:trPr>
          <w:jc w:val="center"/>
        </w:trPr>
        <w:tc>
          <w:tcPr>
            <w:tcW w:w="3652" w:type="dxa"/>
            <w:noWrap/>
            <w:vAlign w:val="center"/>
          </w:tcPr>
          <w:p w14:paraId="38E35B28" w14:textId="06D4E3A6" w:rsidR="00E0716E" w:rsidRDefault="00AB3AD6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Kaynakça</w:t>
            </w:r>
          </w:p>
        </w:tc>
        <w:tc>
          <w:tcPr>
            <w:tcW w:w="2995" w:type="dxa"/>
            <w:noWrap/>
            <w:vAlign w:val="center"/>
          </w:tcPr>
          <w:p w14:paraId="052CDBE9" w14:textId="7753C6B6" w:rsidR="00E0716E" w:rsidRDefault="00AB3AD6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Kaynakça başlığının içeriğinde</w:t>
            </w:r>
          </w:p>
        </w:tc>
      </w:tr>
      <w:tr w:rsidR="00E0716E" w:rsidRPr="00B16848" w14:paraId="3E9C7BAA" w14:textId="77777777" w:rsidTr="002458B1">
        <w:trPr>
          <w:jc w:val="center"/>
        </w:trPr>
        <w:tc>
          <w:tcPr>
            <w:tcW w:w="3652" w:type="dxa"/>
            <w:noWrap/>
            <w:vAlign w:val="center"/>
          </w:tcPr>
          <w:p w14:paraId="29C25EF5" w14:textId="2C148293" w:rsidR="00E0716E" w:rsidRDefault="00AB3AD6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Alt yazı, Figür ve Tablo</w:t>
            </w:r>
          </w:p>
        </w:tc>
        <w:tc>
          <w:tcPr>
            <w:tcW w:w="2995" w:type="dxa"/>
            <w:noWrap/>
            <w:vAlign w:val="center"/>
          </w:tcPr>
          <w:p w14:paraId="20C19C78" w14:textId="3E4D05F5" w:rsidR="00E0716E" w:rsidRDefault="00AB3AD6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Alt ve üst yazılarda kullanılmalı fakat Tablo ve Figür gibi etiketler kalın olarak yazılmalı</w:t>
            </w:r>
            <w:r w:rsidR="00C01CBD">
              <w:rPr>
                <w:rFonts w:eastAsia="Times New Roman"/>
                <w:sz w:val="18"/>
                <w:szCs w:val="18"/>
              </w:rPr>
              <w:t>dır</w:t>
            </w:r>
            <w:r>
              <w:rPr>
                <w:rFonts w:eastAsia="Times New Roman"/>
                <w:sz w:val="18"/>
                <w:szCs w:val="18"/>
              </w:rPr>
              <w:t xml:space="preserve">. </w:t>
            </w:r>
          </w:p>
        </w:tc>
      </w:tr>
      <w:tr w:rsidR="00AB3AD6" w:rsidRPr="00B16848" w14:paraId="63405A59" w14:textId="77777777" w:rsidTr="002458B1">
        <w:trPr>
          <w:jc w:val="center"/>
        </w:trPr>
        <w:tc>
          <w:tcPr>
            <w:tcW w:w="3652" w:type="dxa"/>
            <w:noWrap/>
            <w:vAlign w:val="center"/>
          </w:tcPr>
          <w:p w14:paraId="02543E0D" w14:textId="573FDD97" w:rsidR="00AB3AD6" w:rsidRDefault="00AB3AD6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Alıntı</w:t>
            </w:r>
          </w:p>
        </w:tc>
        <w:tc>
          <w:tcPr>
            <w:tcW w:w="2995" w:type="dxa"/>
            <w:noWrap/>
            <w:vAlign w:val="center"/>
          </w:tcPr>
          <w:p w14:paraId="74DD277A" w14:textId="350E3D4C" w:rsidR="00AB3AD6" w:rsidRDefault="00AB3AD6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Eğer doğrudan alıntınız 40 kelimeden fazlaysa, alıntılanan paragrafa uygulan</w:t>
            </w:r>
            <w:r w:rsidR="00A1398E">
              <w:rPr>
                <w:rFonts w:eastAsia="Times New Roman"/>
                <w:sz w:val="18"/>
                <w:szCs w:val="18"/>
              </w:rPr>
              <w:t>malıdır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8C7079" w:rsidRPr="00B16848" w14:paraId="4D00DB85" w14:textId="77777777" w:rsidTr="002458B1">
        <w:trPr>
          <w:jc w:val="center"/>
        </w:trPr>
        <w:tc>
          <w:tcPr>
            <w:tcW w:w="3652" w:type="dxa"/>
            <w:noWrap/>
            <w:vAlign w:val="center"/>
          </w:tcPr>
          <w:p w14:paraId="3632F5DF" w14:textId="511D90DE" w:rsidR="008C7079" w:rsidRDefault="008C7079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Öz</w:t>
            </w:r>
          </w:p>
        </w:tc>
        <w:tc>
          <w:tcPr>
            <w:tcW w:w="2995" w:type="dxa"/>
            <w:noWrap/>
            <w:vAlign w:val="center"/>
          </w:tcPr>
          <w:p w14:paraId="5C0F2B66" w14:textId="73D9CE44" w:rsidR="008C7079" w:rsidRDefault="008C7079" w:rsidP="00675E2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İngilizce ve Türkçe </w:t>
            </w:r>
            <w:r w:rsidR="008C1747">
              <w:rPr>
                <w:rFonts w:eastAsia="Times New Roman"/>
                <w:sz w:val="18"/>
                <w:szCs w:val="18"/>
              </w:rPr>
              <w:t>ö</w:t>
            </w:r>
            <w:r>
              <w:rPr>
                <w:rFonts w:eastAsia="Times New Roman"/>
                <w:sz w:val="18"/>
                <w:szCs w:val="18"/>
              </w:rPr>
              <w:t>z içeriği ve başlığına uygulanır. Anahtar kelimeler ve başlık ek olarak kalın</w:t>
            </w:r>
            <w:r w:rsidR="00535AD0">
              <w:rPr>
                <w:rFonts w:eastAsia="Times New Roman"/>
                <w:sz w:val="18"/>
                <w:szCs w:val="18"/>
              </w:rPr>
              <w:t xml:space="preserve"> olmalıdır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</w:tr>
    </w:tbl>
    <w:p w14:paraId="46D2FE30" w14:textId="2E29EC11" w:rsidR="00E357B4" w:rsidRDefault="00527AED" w:rsidP="003B65C0">
      <w:pPr>
        <w:pStyle w:val="Altyaz"/>
      </w:pPr>
      <w:r>
        <w:t>Stillerin değiştirilmemesi ve silinmemesi gerekmektedir.</w:t>
      </w:r>
    </w:p>
    <w:p w14:paraId="19521368" w14:textId="77777777" w:rsidR="003B65C0" w:rsidRPr="003B65C0" w:rsidRDefault="003B65C0" w:rsidP="003B65C0"/>
    <w:p w14:paraId="2847211F" w14:textId="3462F2B6" w:rsidR="008A694E" w:rsidRPr="003B65C0" w:rsidRDefault="006318B4" w:rsidP="003B65C0">
      <w:pPr>
        <w:pStyle w:val="Balk2"/>
      </w:pPr>
      <w:proofErr w:type="spellStart"/>
      <w:r w:rsidRPr="003B65C0">
        <w:t>Sık</w:t>
      </w:r>
      <w:proofErr w:type="spellEnd"/>
      <w:r w:rsidRPr="003B65C0">
        <w:t xml:space="preserve"> </w:t>
      </w:r>
      <w:proofErr w:type="spellStart"/>
      <w:r w:rsidRPr="003B65C0">
        <w:t>Karşılaşılan</w:t>
      </w:r>
      <w:proofErr w:type="spellEnd"/>
      <w:r w:rsidRPr="003B65C0">
        <w:t xml:space="preserve"> </w:t>
      </w:r>
      <w:proofErr w:type="spellStart"/>
      <w:r w:rsidRPr="003B65C0">
        <w:t>Revizyon</w:t>
      </w:r>
      <w:proofErr w:type="spellEnd"/>
      <w:r w:rsidRPr="003B65C0">
        <w:t xml:space="preserve"> </w:t>
      </w:r>
      <w:proofErr w:type="spellStart"/>
      <w:r w:rsidRPr="003B65C0">
        <w:t>Gerekçeleri</w:t>
      </w:r>
      <w:proofErr w:type="spellEnd"/>
    </w:p>
    <w:p w14:paraId="22963FA9" w14:textId="69E6B6DE" w:rsidR="00D41D91" w:rsidRPr="00D41D91" w:rsidRDefault="00D41D91" w:rsidP="001D087C">
      <w:pPr>
        <w:ind w:firstLine="567"/>
        <w:rPr>
          <w:lang w:val="en-US"/>
        </w:rPr>
      </w:pPr>
      <w:bookmarkStart w:id="2" w:name="_GoBack"/>
      <w:bookmarkEnd w:id="2"/>
      <w:proofErr w:type="spellStart"/>
      <w:r>
        <w:rPr>
          <w:lang w:val="en-US"/>
        </w:rPr>
        <w:t>Ön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kontrol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aşamasında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yazarlardan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sıklıkla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istenen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düzenlemeler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belirtilmiştir</w:t>
      </w:r>
      <w:proofErr w:type="spellEnd"/>
      <w:r>
        <w:rPr>
          <w:lang w:val="en-US"/>
        </w:rPr>
        <w:t xml:space="preserve">. </w:t>
      </w:r>
      <w:proofErr w:type="spellStart"/>
      <w:r w:rsidR="003E3851">
        <w:rPr>
          <w:lang w:val="en-US"/>
        </w:rPr>
        <w:t>Ön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kontrol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süreci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tamamlanmadan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hakem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sürecinin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başlatılması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mümkün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değildir</w:t>
      </w:r>
      <w:proofErr w:type="spellEnd"/>
      <w:r w:rsidR="003E3851">
        <w:rPr>
          <w:lang w:val="en-US"/>
        </w:rPr>
        <w:t xml:space="preserve">. </w:t>
      </w:r>
      <w:proofErr w:type="spellStart"/>
      <w:r w:rsidR="003E3851">
        <w:rPr>
          <w:lang w:val="en-US"/>
        </w:rPr>
        <w:t>Makale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başvurusunun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dergi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kuralları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ve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beklentilerine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göre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yapılması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makale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sürecinin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daha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kısa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sürede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tamamlanabilmesine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katkı</w:t>
      </w:r>
      <w:proofErr w:type="spellEnd"/>
      <w:r w:rsidR="003E3851">
        <w:rPr>
          <w:lang w:val="en-US"/>
        </w:rPr>
        <w:t xml:space="preserve"> </w:t>
      </w:r>
      <w:proofErr w:type="spellStart"/>
      <w:r w:rsidR="003E3851">
        <w:rPr>
          <w:lang w:val="en-US"/>
        </w:rPr>
        <w:t>sağlamaktadır</w:t>
      </w:r>
      <w:proofErr w:type="spellEnd"/>
      <w:r w:rsidR="003E3851">
        <w:rPr>
          <w:lang w:val="en-US"/>
        </w:rPr>
        <w:t>.</w:t>
      </w:r>
    </w:p>
    <w:p w14:paraId="2E9E9B3A" w14:textId="283D2B1F" w:rsidR="006318B4" w:rsidRPr="003E3851" w:rsidRDefault="006318B4" w:rsidP="00CD341A">
      <w:pPr>
        <w:pStyle w:val="ListeParagraf"/>
        <w:numPr>
          <w:ilvl w:val="0"/>
          <w:numId w:val="5"/>
        </w:numPr>
        <w:spacing w:line="276" w:lineRule="auto"/>
        <w:rPr>
          <w:lang w:val="en-US"/>
        </w:rPr>
      </w:pPr>
      <w:bookmarkStart w:id="3" w:name="_Hlk110613210"/>
      <w:proofErr w:type="spellStart"/>
      <w:r w:rsidRPr="003E3851">
        <w:rPr>
          <w:lang w:val="en-US"/>
        </w:rPr>
        <w:t>Katkı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oranı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ve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çıkar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çatışması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formunun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çıktısını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ıslak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imzalı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şekilde</w:t>
      </w:r>
      <w:proofErr w:type="spellEnd"/>
      <w:r w:rsidRPr="003E3851">
        <w:rPr>
          <w:lang w:val="en-US"/>
        </w:rPr>
        <w:t xml:space="preserve">, </w:t>
      </w:r>
      <w:proofErr w:type="spellStart"/>
      <w:r w:rsidRPr="003E3851">
        <w:rPr>
          <w:lang w:val="en-US"/>
        </w:rPr>
        <w:t>kâğıdı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tarayarak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veya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fotoğrafını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çekerek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yüklenmesi</w:t>
      </w:r>
      <w:proofErr w:type="spellEnd"/>
      <w:r w:rsidRPr="003E3851">
        <w:rPr>
          <w:lang w:val="en-US"/>
        </w:rPr>
        <w:t xml:space="preserve"> </w:t>
      </w:r>
      <w:proofErr w:type="spellStart"/>
      <w:r w:rsidRPr="003E3851">
        <w:rPr>
          <w:lang w:val="en-US"/>
        </w:rPr>
        <w:t>gerekmektedir</w:t>
      </w:r>
      <w:proofErr w:type="spellEnd"/>
      <w:r w:rsidRPr="003E3851">
        <w:rPr>
          <w:lang w:val="en-US"/>
        </w:rPr>
        <w:t xml:space="preserve"> (https://dergipark.org.tr/tr/download/journal-file/24754).</w:t>
      </w:r>
    </w:p>
    <w:p w14:paraId="0296D2A9" w14:textId="4D77873A" w:rsidR="006318B4" w:rsidRDefault="006318B4" w:rsidP="00CD341A">
      <w:pPr>
        <w:pStyle w:val="ListeParagraf"/>
        <w:numPr>
          <w:ilvl w:val="0"/>
          <w:numId w:val="5"/>
        </w:numPr>
        <w:spacing w:line="276" w:lineRule="auto"/>
      </w:pPr>
      <w:r w:rsidRPr="00C54A35">
        <w:t>Dergimizde yayınlanacak nicel/nitel saha araştırması içeren makaleler için "etik kurul onayı" alınması zorunlu tutulmuştu</w:t>
      </w:r>
      <w:r>
        <w:t>r</w:t>
      </w:r>
      <w:r w:rsidRPr="00C54A35">
        <w:t xml:space="preserve">. </w:t>
      </w:r>
      <w:r>
        <w:t>Böyle bir durumda l</w:t>
      </w:r>
      <w:r w:rsidRPr="00C54A35">
        <w:t>ütfen çalışmanızla ilgili etik kurul onay belgesini ekle</w:t>
      </w:r>
      <w:r w:rsidR="00B34ED9">
        <w:t>yiniz</w:t>
      </w:r>
      <w:r w:rsidRPr="00C54A35">
        <w:t>.</w:t>
      </w:r>
    </w:p>
    <w:p w14:paraId="36F5ACA1" w14:textId="56027914" w:rsidR="006318B4" w:rsidRDefault="006318B4" w:rsidP="00CD341A">
      <w:pPr>
        <w:pStyle w:val="ListeParagraf"/>
        <w:numPr>
          <w:ilvl w:val="0"/>
          <w:numId w:val="5"/>
        </w:numPr>
        <w:spacing w:line="276" w:lineRule="auto"/>
      </w:pPr>
      <w:r w:rsidRPr="00C54A35">
        <w:t>Kaynağa gitmeyen manuel referanslar</w:t>
      </w:r>
      <w:r w:rsidR="00D14F73">
        <w:t xml:space="preserve"> problem oluşturmaktadır.</w:t>
      </w:r>
      <w:r w:rsidRPr="00C54A35">
        <w:t xml:space="preserve"> </w:t>
      </w:r>
      <w:proofErr w:type="spellStart"/>
      <w:r w:rsidR="00D14F73" w:rsidRPr="00D81575">
        <w:rPr>
          <w:b/>
          <w:bCs/>
          <w:color w:val="FF0000"/>
        </w:rPr>
        <w:t>Zotero</w:t>
      </w:r>
      <w:proofErr w:type="spellEnd"/>
      <w:r w:rsidR="00D14F73">
        <w:t xml:space="preserve"> dışında referanslarınızı yazarak eklemeyiniz</w:t>
      </w:r>
      <w:r w:rsidRPr="00C54A35">
        <w:t>.</w:t>
      </w:r>
    </w:p>
    <w:p w14:paraId="791F43B3" w14:textId="01226809" w:rsidR="008A694E" w:rsidRPr="00D35438" w:rsidRDefault="00D14F73" w:rsidP="00F24489">
      <w:pPr>
        <w:pStyle w:val="ListeParagraf"/>
        <w:numPr>
          <w:ilvl w:val="0"/>
          <w:numId w:val="5"/>
        </w:numPr>
        <w:spacing w:line="276" w:lineRule="auto"/>
      </w:pPr>
      <w:r>
        <w:t>D</w:t>
      </w:r>
      <w:r w:rsidRPr="00C54A35">
        <w:t xml:space="preserve">ergimizin yayın kurulu kararı gereği “tek bir kaynaktan benzerlik oranı %3’ün üzerinde bulunan çalışmalar” değerlendirme sürecine girememektedir </w:t>
      </w:r>
      <w:r w:rsidRPr="003E3851">
        <w:rPr>
          <w:color w:val="000000" w:themeColor="text1"/>
        </w:rPr>
        <w:t>(</w:t>
      </w:r>
      <w:hyperlink r:id="rId8" w:history="1">
        <w:r w:rsidRPr="003E3851">
          <w:rPr>
            <w:rStyle w:val="Kpr"/>
            <w:color w:val="000000" w:themeColor="text1"/>
            <w:u w:val="none"/>
          </w:rPr>
          <w:t>https://dergipark.org.tr/tr/download/journal-file/17059</w:t>
        </w:r>
      </w:hyperlink>
      <w:r w:rsidRPr="003E3851">
        <w:rPr>
          <w:color w:val="000000" w:themeColor="text1"/>
        </w:rPr>
        <w:t>).</w:t>
      </w:r>
      <w:r>
        <w:t xml:space="preserve"> Yazarın kendi çalışmasıyla benzerliğin çıkması bu duruma istisna oluşturmamaktadır.</w:t>
      </w:r>
      <w:bookmarkEnd w:id="3"/>
    </w:p>
    <w:p w14:paraId="38B39E5F" w14:textId="77777777" w:rsidR="00686A76" w:rsidRDefault="00686A76" w:rsidP="00D5410C">
      <w:pPr>
        <w:pStyle w:val="Altyaz"/>
        <w:rPr>
          <w:b/>
        </w:rPr>
      </w:pPr>
    </w:p>
    <w:p w14:paraId="4A562E86" w14:textId="000AC852" w:rsidR="00161944" w:rsidRPr="00D35438" w:rsidRDefault="00D35438" w:rsidP="00D5410C">
      <w:pPr>
        <w:pStyle w:val="Altyaz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 wp14:anchorId="4344186F" wp14:editId="3AA56768">
            <wp:simplePos x="0" y="0"/>
            <wp:positionH relativeFrom="column">
              <wp:posOffset>1860891</wp:posOffset>
            </wp:positionH>
            <wp:positionV relativeFrom="paragraph">
              <wp:posOffset>260833</wp:posOffset>
            </wp:positionV>
            <wp:extent cx="2101774" cy="1225966"/>
            <wp:effectExtent l="0" t="0" r="0" b="0"/>
            <wp:wrapTopAndBottom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</wp:anchor>
        </w:drawing>
      </w:r>
      <w:r w:rsidR="00161944" w:rsidRPr="00B952B5">
        <w:rPr>
          <w:b/>
        </w:rPr>
        <w:t>Fig</w:t>
      </w:r>
      <w:r w:rsidR="00701839">
        <w:rPr>
          <w:b/>
        </w:rPr>
        <w:t>ü</w:t>
      </w:r>
      <w:r w:rsidR="00161944" w:rsidRPr="00B952B5">
        <w:rPr>
          <w:b/>
        </w:rPr>
        <w:t>r 1.</w:t>
      </w:r>
      <w:r w:rsidR="00161944" w:rsidRPr="00B952B5">
        <w:t xml:space="preserve"> </w:t>
      </w:r>
      <w:r w:rsidR="00701839">
        <w:t>Örnek Figür Gösterimi</w:t>
      </w:r>
    </w:p>
    <w:p w14:paraId="4C36B9A1" w14:textId="71B781C4" w:rsidR="009D6716" w:rsidRDefault="009D6716" w:rsidP="00D5410C">
      <w:pPr>
        <w:pStyle w:val="Altyaz"/>
      </w:pPr>
      <w:r>
        <w:t>Figür ve grafikler resim olarak eklenmemeli</w:t>
      </w:r>
      <w:r>
        <w:br/>
        <w:t>Word programıyla çizilmelidir.</w:t>
      </w:r>
    </w:p>
    <w:p w14:paraId="67439B13" w14:textId="7D8E03DA" w:rsidR="00161944" w:rsidRPr="00FB6F37" w:rsidRDefault="00701839" w:rsidP="00D5410C">
      <w:pPr>
        <w:pStyle w:val="Altyaz"/>
      </w:pPr>
      <w:r>
        <w:t>Kaynak</w:t>
      </w:r>
      <w:r w:rsidR="00161944" w:rsidRPr="00161944">
        <w:t xml:space="preserve">: </w:t>
      </w:r>
      <w:r w:rsidR="00D35438">
        <w:t>(XX,2000, p. 99)</w:t>
      </w:r>
    </w:p>
    <w:p w14:paraId="6ED87D77" w14:textId="6E5D3027" w:rsidR="002D46DB" w:rsidRDefault="002D46DB">
      <w:pPr>
        <w:spacing w:line="259" w:lineRule="auto"/>
        <w:jc w:val="left"/>
        <w:rPr>
          <w:lang w:val="en-US"/>
        </w:rPr>
      </w:pPr>
    </w:p>
    <w:p w14:paraId="080D3E7C" w14:textId="7F22C753" w:rsidR="00686A76" w:rsidRDefault="00686A76">
      <w:pPr>
        <w:spacing w:line="259" w:lineRule="auto"/>
        <w:jc w:val="left"/>
        <w:rPr>
          <w:lang w:val="en-US"/>
        </w:rPr>
      </w:pPr>
    </w:p>
    <w:p w14:paraId="3433ECBB" w14:textId="62B149F9" w:rsidR="00686A76" w:rsidRPr="00D35438" w:rsidRDefault="00686A76" w:rsidP="00686A76">
      <w:pPr>
        <w:pStyle w:val="Altyaz"/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3D98256" wp14:editId="5A6A0385">
            <wp:simplePos x="0" y="0"/>
            <wp:positionH relativeFrom="column">
              <wp:posOffset>1860891</wp:posOffset>
            </wp:positionH>
            <wp:positionV relativeFrom="paragraph">
              <wp:posOffset>260833</wp:posOffset>
            </wp:positionV>
            <wp:extent cx="2101774" cy="1225966"/>
            <wp:effectExtent l="0" t="0" r="0" b="0"/>
            <wp:wrapTopAndBottom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B952B5">
        <w:rPr>
          <w:b/>
        </w:rPr>
        <w:t>Fig</w:t>
      </w:r>
      <w:r>
        <w:rPr>
          <w:b/>
        </w:rPr>
        <w:t>ure</w:t>
      </w:r>
      <w:proofErr w:type="spellEnd"/>
      <w:r w:rsidRPr="00B952B5">
        <w:rPr>
          <w:b/>
        </w:rPr>
        <w:t xml:space="preserve"> 1.</w:t>
      </w:r>
      <w:r w:rsidRPr="00B952B5">
        <w:t xml:space="preserve"> </w:t>
      </w:r>
      <w:proofErr w:type="spellStart"/>
      <w:r>
        <w:t>Sample</w:t>
      </w:r>
      <w:proofErr w:type="spellEnd"/>
    </w:p>
    <w:p w14:paraId="39CA8890" w14:textId="77777777" w:rsidR="00686A76" w:rsidRDefault="00686A76" w:rsidP="00686A76">
      <w:pPr>
        <w:pStyle w:val="Altyaz"/>
      </w:pPr>
      <w:proofErr w:type="spellStart"/>
      <w:r w:rsidRPr="00686A76">
        <w:t>Figures</w:t>
      </w:r>
      <w:proofErr w:type="spellEnd"/>
      <w:r w:rsidRPr="00686A76">
        <w:t xml:space="preserve"> and </w:t>
      </w:r>
      <w:proofErr w:type="spellStart"/>
      <w:r w:rsidRPr="00686A76">
        <w:t>graphics</w:t>
      </w:r>
      <w:proofErr w:type="spellEnd"/>
      <w:r w:rsidRPr="00686A76">
        <w:t xml:space="preserve"> </w:t>
      </w:r>
      <w:proofErr w:type="spellStart"/>
      <w:r w:rsidRPr="00686A76">
        <w:t>should</w:t>
      </w:r>
      <w:proofErr w:type="spellEnd"/>
      <w:r w:rsidRPr="00686A76">
        <w:t xml:space="preserve"> not be </w:t>
      </w:r>
      <w:proofErr w:type="spellStart"/>
      <w:r w:rsidRPr="00686A76">
        <w:t>included</w:t>
      </w:r>
      <w:proofErr w:type="spellEnd"/>
      <w:r w:rsidRPr="00686A76">
        <w:t xml:space="preserve"> as </w:t>
      </w:r>
      <w:proofErr w:type="spellStart"/>
      <w:r w:rsidRPr="00686A76">
        <w:t>images</w:t>
      </w:r>
      <w:proofErr w:type="spellEnd"/>
    </w:p>
    <w:p w14:paraId="70D5C452" w14:textId="2D624C0A" w:rsidR="00686A76" w:rsidRPr="00FB6F37" w:rsidRDefault="00686A76" w:rsidP="00686A76">
      <w:pPr>
        <w:pStyle w:val="Altyaz"/>
      </w:pPr>
      <w:r>
        <w:t>Reference</w:t>
      </w:r>
      <w:r w:rsidRPr="00161944">
        <w:t xml:space="preserve">: </w:t>
      </w:r>
      <w:r>
        <w:t>(XX,2000, p. 99)</w:t>
      </w:r>
    </w:p>
    <w:p w14:paraId="7445C8C4" w14:textId="77777777" w:rsidR="00686A76" w:rsidRDefault="00686A76">
      <w:pPr>
        <w:spacing w:line="259" w:lineRule="auto"/>
        <w:jc w:val="left"/>
        <w:rPr>
          <w:lang w:val="en-US"/>
        </w:rPr>
      </w:pPr>
    </w:p>
    <w:p w14:paraId="09D44AEA" w14:textId="77777777" w:rsidR="00B952B5" w:rsidRDefault="00B952B5" w:rsidP="00130305">
      <w:pPr>
        <w:pStyle w:val="Normal1"/>
      </w:pPr>
    </w:p>
    <w:p w14:paraId="59A0AC3B" w14:textId="77777777" w:rsidR="00701729" w:rsidRPr="00701729" w:rsidRDefault="00701729" w:rsidP="00701729">
      <w:pPr>
        <w:rPr>
          <w:lang w:val="en-US"/>
        </w:rPr>
      </w:pPr>
    </w:p>
    <w:p w14:paraId="25C21BA8" w14:textId="77777777" w:rsidR="009E45D5" w:rsidRDefault="009E45D5">
      <w:pPr>
        <w:spacing w:line="259" w:lineRule="auto"/>
        <w:jc w:val="left"/>
        <w:rPr>
          <w:b/>
          <w:bCs/>
          <w:lang w:val="en-US"/>
        </w:rPr>
      </w:pPr>
      <w:r>
        <w:br w:type="page"/>
      </w:r>
    </w:p>
    <w:p w14:paraId="26CB9460" w14:textId="4930DB8F" w:rsidR="00F40D5A" w:rsidRDefault="00701729" w:rsidP="00040851">
      <w:pPr>
        <w:pStyle w:val="Balk2"/>
        <w:ind w:firstLine="0"/>
      </w:pPr>
      <w:proofErr w:type="spellStart"/>
      <w:r>
        <w:lastRenderedPageBreak/>
        <w:t>Kaynakça</w:t>
      </w:r>
      <w:proofErr w:type="spellEnd"/>
      <w:r w:rsidR="00686A76">
        <w:t xml:space="preserve"> - References</w:t>
      </w:r>
    </w:p>
    <w:p w14:paraId="1168A455" w14:textId="790ECDC1" w:rsidR="00792452" w:rsidRDefault="00792452" w:rsidP="00792452">
      <w:pPr>
        <w:rPr>
          <w:lang w:val="en-US"/>
        </w:rPr>
      </w:pPr>
      <w:proofErr w:type="spellStart"/>
      <w:r w:rsidRPr="00792452">
        <w:rPr>
          <w:highlight w:val="yellow"/>
          <w:lang w:val="en-US"/>
        </w:rPr>
        <w:t>Kaynakçanın</w:t>
      </w:r>
      <w:proofErr w:type="spellEnd"/>
      <w:r w:rsidRPr="00792452">
        <w:rPr>
          <w:highlight w:val="yellow"/>
          <w:lang w:val="en-US"/>
        </w:rPr>
        <w:t xml:space="preserve"> </w:t>
      </w:r>
      <w:proofErr w:type="spellStart"/>
      <w:r w:rsidRPr="00792452">
        <w:rPr>
          <w:highlight w:val="yellow"/>
          <w:lang w:val="en-US"/>
        </w:rPr>
        <w:t>oluşturulmasında</w:t>
      </w:r>
      <w:proofErr w:type="spellEnd"/>
      <w:r w:rsidRPr="00792452">
        <w:rPr>
          <w:highlight w:val="yellow"/>
          <w:lang w:val="en-US"/>
        </w:rPr>
        <w:t xml:space="preserve"> </w:t>
      </w:r>
      <w:hyperlink r:id="rId19" w:history="1">
        <w:proofErr w:type="spellStart"/>
        <w:r w:rsidRPr="003F7836">
          <w:rPr>
            <w:rStyle w:val="Kpr"/>
            <w:highlight w:val="yellow"/>
            <w:lang w:val="en-US"/>
          </w:rPr>
          <w:t>Zotero</w:t>
        </w:r>
        <w:proofErr w:type="spellEnd"/>
      </w:hyperlink>
      <w:r w:rsidRPr="00792452">
        <w:rPr>
          <w:highlight w:val="yellow"/>
          <w:lang w:val="en-US"/>
        </w:rPr>
        <w:t xml:space="preserve"> </w:t>
      </w:r>
      <w:proofErr w:type="spellStart"/>
      <w:r w:rsidRPr="00792452">
        <w:rPr>
          <w:highlight w:val="yellow"/>
          <w:lang w:val="en-US"/>
        </w:rPr>
        <w:t>programı</w:t>
      </w:r>
      <w:proofErr w:type="spellEnd"/>
      <w:r w:rsidRPr="00792452">
        <w:rPr>
          <w:highlight w:val="yellow"/>
          <w:lang w:val="en-US"/>
        </w:rPr>
        <w:t xml:space="preserve"> </w:t>
      </w:r>
      <w:proofErr w:type="spellStart"/>
      <w:r w:rsidRPr="00792452">
        <w:rPr>
          <w:highlight w:val="yellow"/>
          <w:lang w:val="en-US"/>
        </w:rPr>
        <w:t>kullanıl</w:t>
      </w:r>
      <w:r w:rsidR="003F7836">
        <w:rPr>
          <w:highlight w:val="yellow"/>
          <w:lang w:val="en-US"/>
        </w:rPr>
        <w:t>malı</w:t>
      </w:r>
      <w:proofErr w:type="spellEnd"/>
      <w:r w:rsidR="003F7836">
        <w:rPr>
          <w:highlight w:val="yellow"/>
          <w:lang w:val="en-US"/>
        </w:rPr>
        <w:t xml:space="preserve"> </w:t>
      </w:r>
      <w:proofErr w:type="spellStart"/>
      <w:r w:rsidRPr="00792452">
        <w:rPr>
          <w:highlight w:val="yellow"/>
          <w:lang w:val="en-US"/>
        </w:rPr>
        <w:t>ve</w:t>
      </w:r>
      <w:proofErr w:type="spellEnd"/>
      <w:r w:rsidRPr="00792452">
        <w:rPr>
          <w:highlight w:val="yellow"/>
          <w:lang w:val="en-US"/>
        </w:rPr>
        <w:t xml:space="preserve"> APA </w:t>
      </w:r>
      <w:r w:rsidR="00D20FF8">
        <w:rPr>
          <w:highlight w:val="yellow"/>
          <w:lang w:val="en-US"/>
        </w:rPr>
        <w:t>7</w:t>
      </w:r>
      <w:r w:rsidRPr="00792452">
        <w:rPr>
          <w:highlight w:val="yellow"/>
          <w:lang w:val="en-US"/>
        </w:rPr>
        <w:t xml:space="preserve"> </w:t>
      </w:r>
      <w:proofErr w:type="spellStart"/>
      <w:r w:rsidRPr="00792452">
        <w:rPr>
          <w:highlight w:val="yellow"/>
          <w:lang w:val="en-US"/>
        </w:rPr>
        <w:t>standartı</w:t>
      </w:r>
      <w:proofErr w:type="spellEnd"/>
      <w:r w:rsidRPr="00792452">
        <w:rPr>
          <w:highlight w:val="yellow"/>
          <w:lang w:val="en-US"/>
        </w:rPr>
        <w:t xml:space="preserve"> </w:t>
      </w:r>
      <w:proofErr w:type="spellStart"/>
      <w:r w:rsidRPr="00792452">
        <w:rPr>
          <w:highlight w:val="yellow"/>
          <w:lang w:val="en-US"/>
        </w:rPr>
        <w:t>seçilmelidir</w:t>
      </w:r>
      <w:proofErr w:type="spellEnd"/>
      <w:r w:rsidRPr="00792452">
        <w:rPr>
          <w:highlight w:val="yellow"/>
          <w:lang w:val="en-US"/>
        </w:rPr>
        <w:t>.</w:t>
      </w:r>
    </w:p>
    <w:p w14:paraId="47F8526F" w14:textId="59CA89E5" w:rsidR="00686A76" w:rsidRPr="00686A76" w:rsidRDefault="00686A76" w:rsidP="00792452">
      <w:pPr>
        <w:rPr>
          <w:highlight w:val="yellow"/>
          <w:lang w:val="en-US"/>
        </w:rPr>
      </w:pPr>
      <w:proofErr w:type="spellStart"/>
      <w:r w:rsidRPr="00686A76">
        <w:rPr>
          <w:highlight w:val="yellow"/>
          <w:lang w:val="en-US"/>
        </w:rPr>
        <w:t>Zotero</w:t>
      </w:r>
      <w:proofErr w:type="spellEnd"/>
      <w:r w:rsidRPr="00686A76">
        <w:rPr>
          <w:highlight w:val="yellow"/>
          <w:lang w:val="en-US"/>
        </w:rPr>
        <w:t xml:space="preserve"> should be used to create the bibliography and APA 7 standard should be selected.</w:t>
      </w:r>
    </w:p>
    <w:p w14:paraId="25B58F9F" w14:textId="1A34B27D" w:rsidR="00701729" w:rsidRPr="00792452" w:rsidRDefault="00701729" w:rsidP="00792452">
      <w:pPr>
        <w:rPr>
          <w:lang w:val="en-US"/>
        </w:rPr>
      </w:pPr>
      <w:proofErr w:type="spellStart"/>
      <w:r>
        <w:rPr>
          <w:lang w:val="en-US"/>
        </w:rPr>
        <w:t>Kaynakça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sayfası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Zotero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programıyla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otomatik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oluşturulduktan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sonra</w:t>
      </w:r>
      <w:proofErr w:type="spellEnd"/>
      <w:r>
        <w:rPr>
          <w:lang w:val="en-US"/>
        </w:rPr>
        <w:t xml:space="preserve"> </w:t>
      </w:r>
      <w:proofErr w:type="spellStart"/>
      <w:r w:rsidR="009E45D5">
        <w:rPr>
          <w:lang w:val="en-US"/>
        </w:rPr>
        <w:t>imleçle</w:t>
      </w:r>
      <w:proofErr w:type="spellEnd"/>
      <w:r w:rsidR="009E45D5">
        <w:rPr>
          <w:lang w:val="en-US"/>
        </w:rPr>
        <w:t xml:space="preserve"> </w:t>
      </w:r>
      <w:proofErr w:type="spellStart"/>
      <w:r w:rsidR="009E45D5">
        <w:rPr>
          <w:lang w:val="en-US"/>
        </w:rPr>
        <w:t>kaynakları</w:t>
      </w:r>
      <w:proofErr w:type="spellEnd"/>
      <w:r w:rsidR="009E45D5">
        <w:rPr>
          <w:lang w:val="en-US"/>
        </w:rPr>
        <w:t xml:space="preserve"> </w:t>
      </w:r>
      <w:proofErr w:type="spellStart"/>
      <w:r w:rsidR="009E45D5">
        <w:rPr>
          <w:lang w:val="en-US"/>
        </w:rPr>
        <w:t>seçili</w:t>
      </w:r>
      <w:proofErr w:type="spellEnd"/>
      <w:r w:rsidR="009E45D5">
        <w:rPr>
          <w:lang w:val="en-US"/>
        </w:rPr>
        <w:t xml:space="preserve"> hale </w:t>
      </w:r>
      <w:proofErr w:type="spellStart"/>
      <w:r w:rsidR="009E45D5">
        <w:rPr>
          <w:lang w:val="en-US"/>
        </w:rPr>
        <w:t>getirmeniz</w:t>
      </w:r>
      <w:proofErr w:type="spellEnd"/>
      <w:r w:rsidR="009E45D5">
        <w:rPr>
          <w:lang w:val="en-US"/>
        </w:rPr>
        <w:t xml:space="preserve"> </w:t>
      </w:r>
      <w:proofErr w:type="spellStart"/>
      <w:r w:rsidR="009E45D5">
        <w:rPr>
          <w:lang w:val="en-US"/>
        </w:rPr>
        <w:t>ve</w:t>
      </w:r>
      <w:proofErr w:type="spellEnd"/>
      <w:r w:rsidR="009E45D5">
        <w:rPr>
          <w:lang w:val="en-US"/>
        </w:rPr>
        <w:t xml:space="preserve"> Word </w:t>
      </w:r>
      <w:proofErr w:type="spellStart"/>
      <w:r w:rsidR="009E45D5">
        <w:rPr>
          <w:lang w:val="en-US"/>
        </w:rPr>
        <w:t>programındaki</w:t>
      </w:r>
      <w:proofErr w:type="spellEnd"/>
      <w:r w:rsidR="009E45D5">
        <w:rPr>
          <w:lang w:val="en-US"/>
        </w:rPr>
        <w:t xml:space="preserve"> stiller </w:t>
      </w:r>
      <w:proofErr w:type="spellStart"/>
      <w:r w:rsidR="009E45D5">
        <w:rPr>
          <w:lang w:val="en-US"/>
        </w:rPr>
        <w:t>bölümündeki</w:t>
      </w:r>
      <w:proofErr w:type="spellEnd"/>
      <w:r w:rsidR="009E45D5">
        <w:rPr>
          <w:lang w:val="en-US"/>
        </w:rPr>
        <w:t xml:space="preserve"> “</w:t>
      </w:r>
      <w:proofErr w:type="spellStart"/>
      <w:r w:rsidR="009E45D5">
        <w:rPr>
          <w:lang w:val="en-US"/>
        </w:rPr>
        <w:t>Kaynakça</w:t>
      </w:r>
      <w:proofErr w:type="spellEnd"/>
      <w:r w:rsidR="009E45D5">
        <w:rPr>
          <w:lang w:val="en-US"/>
        </w:rPr>
        <w:t xml:space="preserve">” </w:t>
      </w:r>
      <w:proofErr w:type="spellStart"/>
      <w:r w:rsidR="009E45D5">
        <w:rPr>
          <w:lang w:val="en-US"/>
        </w:rPr>
        <w:t>stilini</w:t>
      </w:r>
      <w:proofErr w:type="spellEnd"/>
      <w:r w:rsidR="009E45D5">
        <w:rPr>
          <w:lang w:val="en-US"/>
        </w:rPr>
        <w:t xml:space="preserve"> </w:t>
      </w:r>
      <w:proofErr w:type="spellStart"/>
      <w:r w:rsidR="009E45D5">
        <w:rPr>
          <w:lang w:val="en-US"/>
        </w:rPr>
        <w:t>uygulamanız</w:t>
      </w:r>
      <w:proofErr w:type="spellEnd"/>
      <w:r w:rsidR="009E45D5">
        <w:rPr>
          <w:lang w:val="en-US"/>
        </w:rPr>
        <w:t xml:space="preserve"> </w:t>
      </w:r>
      <w:proofErr w:type="spellStart"/>
      <w:r w:rsidR="009E45D5">
        <w:rPr>
          <w:lang w:val="en-US"/>
        </w:rPr>
        <w:t>gerekmektedir</w:t>
      </w:r>
      <w:proofErr w:type="spellEnd"/>
      <w:r w:rsidR="009E45D5">
        <w:rPr>
          <w:lang w:val="en-US"/>
        </w:rPr>
        <w:t>.</w:t>
      </w:r>
      <w:r w:rsidR="00CC423A">
        <w:rPr>
          <w:lang w:val="en-US"/>
        </w:rPr>
        <w:t xml:space="preserve"> </w:t>
      </w:r>
      <w:proofErr w:type="spellStart"/>
      <w:r w:rsidR="00EB3DEE">
        <w:rPr>
          <w:lang w:val="en-US"/>
        </w:rPr>
        <w:t>Sonuç</w:t>
      </w:r>
      <w:proofErr w:type="spellEnd"/>
      <w:r w:rsidR="00EB3DEE">
        <w:rPr>
          <w:lang w:val="en-US"/>
        </w:rPr>
        <w:t xml:space="preserve"> </w:t>
      </w:r>
      <w:proofErr w:type="spellStart"/>
      <w:r w:rsidR="00EB3DEE">
        <w:rPr>
          <w:lang w:val="en-US"/>
        </w:rPr>
        <w:t>olarak</w:t>
      </w:r>
      <w:proofErr w:type="spellEnd"/>
      <w:r w:rsidR="00CC423A">
        <w:rPr>
          <w:lang w:val="en-US"/>
        </w:rPr>
        <w:t xml:space="preserve"> </w:t>
      </w:r>
      <w:proofErr w:type="spellStart"/>
      <w:r w:rsidR="00CC423A">
        <w:rPr>
          <w:lang w:val="en-US"/>
        </w:rPr>
        <w:t>aşağıdaki</w:t>
      </w:r>
      <w:proofErr w:type="spellEnd"/>
      <w:r w:rsidR="00CC423A">
        <w:rPr>
          <w:lang w:val="en-US"/>
        </w:rPr>
        <w:t xml:space="preserve"> </w:t>
      </w:r>
      <w:proofErr w:type="spellStart"/>
      <w:r w:rsidR="00CC423A">
        <w:rPr>
          <w:lang w:val="en-US"/>
        </w:rPr>
        <w:t>görünüm</w:t>
      </w:r>
      <w:proofErr w:type="spellEnd"/>
      <w:r w:rsidR="00CC423A">
        <w:rPr>
          <w:lang w:val="en-US"/>
        </w:rPr>
        <w:t xml:space="preserve"> </w:t>
      </w:r>
      <w:proofErr w:type="spellStart"/>
      <w:r w:rsidR="00CC423A">
        <w:rPr>
          <w:lang w:val="en-US"/>
        </w:rPr>
        <w:t>elde</w:t>
      </w:r>
      <w:proofErr w:type="spellEnd"/>
      <w:r w:rsidR="00CC423A">
        <w:rPr>
          <w:lang w:val="en-US"/>
        </w:rPr>
        <w:t xml:space="preserve"> </w:t>
      </w:r>
      <w:proofErr w:type="spellStart"/>
      <w:r w:rsidR="00CC423A">
        <w:rPr>
          <w:lang w:val="en-US"/>
        </w:rPr>
        <w:t>edilir</w:t>
      </w:r>
      <w:proofErr w:type="spellEnd"/>
      <w:r w:rsidR="00CC423A">
        <w:rPr>
          <w:lang w:val="en-US"/>
        </w:rPr>
        <w:t>.</w:t>
      </w:r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Kaynak</w:t>
      </w:r>
      <w:proofErr w:type="spellEnd"/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bilgisi</w:t>
      </w:r>
      <w:proofErr w:type="spellEnd"/>
      <w:r w:rsidR="002805BC">
        <w:rPr>
          <w:lang w:val="en-US"/>
        </w:rPr>
        <w:t xml:space="preserve"> 40 </w:t>
      </w:r>
      <w:proofErr w:type="spellStart"/>
      <w:r w:rsidR="002805BC">
        <w:rPr>
          <w:lang w:val="en-US"/>
        </w:rPr>
        <w:t>karakterden</w:t>
      </w:r>
      <w:proofErr w:type="spellEnd"/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kısa</w:t>
      </w:r>
      <w:proofErr w:type="spellEnd"/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olmamalıdır</w:t>
      </w:r>
      <w:proofErr w:type="spellEnd"/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boşluklar</w:t>
      </w:r>
      <w:proofErr w:type="spellEnd"/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sayıya</w:t>
      </w:r>
      <w:proofErr w:type="spellEnd"/>
      <w:r w:rsidR="002805BC">
        <w:rPr>
          <w:lang w:val="en-US"/>
        </w:rPr>
        <w:t xml:space="preserve"> </w:t>
      </w:r>
      <w:proofErr w:type="spellStart"/>
      <w:r w:rsidR="002805BC">
        <w:rPr>
          <w:lang w:val="en-US"/>
        </w:rPr>
        <w:t>dahildir</w:t>
      </w:r>
      <w:proofErr w:type="spellEnd"/>
      <w:r w:rsidR="002805BC">
        <w:rPr>
          <w:lang w:val="en-US"/>
        </w:rPr>
        <w:t>.</w:t>
      </w:r>
    </w:p>
    <w:p w14:paraId="176B254E" w14:textId="77777777" w:rsidR="00F40D5A" w:rsidRPr="00F40D5A" w:rsidRDefault="00F40D5A" w:rsidP="00362C48">
      <w:pPr>
        <w:pStyle w:val="Balk3"/>
      </w:pPr>
      <w:r w:rsidRPr="00F40D5A">
        <w:t>TRT Documentary. (2022). https://www.youtube.com/c/trtbelgesel/about</w:t>
      </w:r>
    </w:p>
    <w:p w14:paraId="0482DB69" w14:textId="3078A07E" w:rsidR="00F40D5A" w:rsidRPr="00F40D5A" w:rsidRDefault="00686A76" w:rsidP="00362C48">
      <w:pPr>
        <w:pStyle w:val="Balk3"/>
      </w:pPr>
      <w:proofErr w:type="spellStart"/>
      <w:r>
        <w:t>Ültay</w:t>
      </w:r>
      <w:proofErr w:type="spellEnd"/>
      <w:r w:rsidR="00F40D5A" w:rsidRPr="00F40D5A">
        <w:t xml:space="preserve">, E., </w:t>
      </w:r>
      <w:proofErr w:type="spellStart"/>
      <w:r w:rsidR="00F40D5A" w:rsidRPr="00F40D5A">
        <w:t>Akyurt</w:t>
      </w:r>
      <w:proofErr w:type="spellEnd"/>
      <w:r w:rsidR="00F40D5A" w:rsidRPr="00F40D5A">
        <w:t xml:space="preserve">, H. and </w:t>
      </w:r>
      <w:proofErr w:type="spellStart"/>
      <w:r w:rsidR="00F40D5A" w:rsidRPr="00F40D5A">
        <w:t>Ültay</w:t>
      </w:r>
      <w:proofErr w:type="spellEnd"/>
      <w:r w:rsidR="00F40D5A" w:rsidRPr="00F40D5A">
        <w:t xml:space="preserve">, N. (2021). Descriptive content analysis in social </w:t>
      </w:r>
      <w:r w:rsidR="00CA0E6C" w:rsidRPr="00F40D5A">
        <w:t xml:space="preserve">sciences. </w:t>
      </w:r>
      <w:r w:rsidR="00F40D5A" w:rsidRPr="00686A76">
        <w:rPr>
          <w:i/>
        </w:rPr>
        <w:t>IBAD Journal of Social Sciences</w:t>
      </w:r>
      <w:r w:rsidR="00F40D5A" w:rsidRPr="00F40D5A">
        <w:t xml:space="preserve">, </w:t>
      </w:r>
      <w:r w:rsidR="00F40D5A" w:rsidRPr="00686A76">
        <w:rPr>
          <w:i/>
        </w:rPr>
        <w:t>10</w:t>
      </w:r>
      <w:r>
        <w:t>(1)</w:t>
      </w:r>
      <w:r w:rsidR="00F40D5A" w:rsidRPr="00F40D5A">
        <w:t>, 188-201.</w:t>
      </w:r>
    </w:p>
    <w:p w14:paraId="2B27F5DB" w14:textId="4CC92646" w:rsidR="00F40D5A" w:rsidRPr="00F40D5A" w:rsidRDefault="00F40D5A" w:rsidP="00362C48">
      <w:pPr>
        <w:pStyle w:val="Balk3"/>
      </w:pPr>
      <w:r w:rsidRPr="00F40D5A">
        <w:t xml:space="preserve">Van </w:t>
      </w:r>
      <w:proofErr w:type="spellStart"/>
      <w:r w:rsidRPr="00F40D5A">
        <w:t>Dijk</w:t>
      </w:r>
      <w:proofErr w:type="spellEnd"/>
      <w:r w:rsidRPr="00F40D5A">
        <w:t xml:space="preserve">, T. A. (1993). Principles of critical conversation </w:t>
      </w:r>
      <w:r w:rsidR="00CA0E6C" w:rsidRPr="00F40D5A">
        <w:t xml:space="preserve">analysis. </w:t>
      </w:r>
      <w:r w:rsidRPr="00686A76">
        <w:rPr>
          <w:i/>
        </w:rPr>
        <w:t>Discourse &amp; Society</w:t>
      </w:r>
      <w:r w:rsidRPr="00F40D5A">
        <w:t>, 4(2), 249-283.</w:t>
      </w:r>
    </w:p>
    <w:p w14:paraId="370F9A91" w14:textId="41201F97" w:rsidR="00F40D5A" w:rsidRPr="00F40D5A" w:rsidRDefault="00F40D5A" w:rsidP="00362C48">
      <w:pPr>
        <w:pStyle w:val="Balk3"/>
      </w:pPr>
      <w:proofErr w:type="spellStart"/>
      <w:r w:rsidRPr="00F40D5A">
        <w:t>Verhoeven</w:t>
      </w:r>
      <w:proofErr w:type="spellEnd"/>
      <w:r w:rsidRPr="00F40D5A">
        <w:t xml:space="preserve">, M. C. J. (2021). A monument for a </w:t>
      </w:r>
      <w:r w:rsidR="00CA0E6C" w:rsidRPr="00F40D5A">
        <w:t>Venetian</w:t>
      </w:r>
      <w:r w:rsidRPr="00F40D5A">
        <w:t xml:space="preserve"> doge in Constantinople: The memory of Enrico </w:t>
      </w:r>
      <w:proofErr w:type="spellStart"/>
      <w:r w:rsidRPr="00F40D5A">
        <w:t>Dandolo</w:t>
      </w:r>
      <w:proofErr w:type="spellEnd"/>
      <w:r w:rsidRPr="00F40D5A">
        <w:t xml:space="preserve"> in </w:t>
      </w:r>
      <w:proofErr w:type="spellStart"/>
      <w:r w:rsidRPr="00F40D5A">
        <w:t>Hagia</w:t>
      </w:r>
      <w:proofErr w:type="spellEnd"/>
      <w:r w:rsidRPr="00F40D5A">
        <w:t xml:space="preserve"> Sophia. In E. </w:t>
      </w:r>
      <w:proofErr w:type="spellStart"/>
      <w:r w:rsidRPr="00F40D5A">
        <w:t>Boeck</w:t>
      </w:r>
      <w:proofErr w:type="spellEnd"/>
      <w:r w:rsidRPr="00F40D5A">
        <w:t xml:space="preserve"> (Ed.), Afterlives of Byzantine Monuments in Post-Byzantine Times (pp. 181–200). </w:t>
      </w:r>
      <w:proofErr w:type="spellStart"/>
      <w:r w:rsidRPr="00F40D5A">
        <w:t>Herlo</w:t>
      </w:r>
      <w:proofErr w:type="spellEnd"/>
      <w:r w:rsidRPr="00F40D5A">
        <w:t xml:space="preserve"> </w:t>
      </w:r>
      <w:proofErr w:type="spellStart"/>
      <w:r w:rsidRPr="00F40D5A">
        <w:t>Verlag</w:t>
      </w:r>
      <w:proofErr w:type="spellEnd"/>
      <w:r w:rsidRPr="00F40D5A">
        <w:t xml:space="preserve"> UG.</w:t>
      </w:r>
    </w:p>
    <w:p w14:paraId="6CA97581" w14:textId="43D66109" w:rsidR="00F40D5A" w:rsidRPr="00F40D5A" w:rsidRDefault="00F40D5A" w:rsidP="00362C48">
      <w:pPr>
        <w:pStyle w:val="Balk3"/>
      </w:pPr>
      <w:proofErr w:type="spellStart"/>
      <w:r w:rsidRPr="00F40D5A">
        <w:t>Yağmurlu</w:t>
      </w:r>
      <w:proofErr w:type="spellEnd"/>
      <w:r w:rsidRPr="00F40D5A">
        <w:t xml:space="preserve">, A. (2019). </w:t>
      </w:r>
      <w:proofErr w:type="spellStart"/>
      <w:r w:rsidRPr="00F40D5A">
        <w:t>Kültürel</w:t>
      </w:r>
      <w:proofErr w:type="spellEnd"/>
      <w:r w:rsidRPr="00F40D5A">
        <w:t xml:space="preserve"> </w:t>
      </w:r>
      <w:proofErr w:type="spellStart"/>
      <w:r w:rsidRPr="00F40D5A">
        <w:t>diplomasi</w:t>
      </w:r>
      <w:proofErr w:type="spellEnd"/>
      <w:r w:rsidRPr="00F40D5A">
        <w:t xml:space="preserve">: </w:t>
      </w:r>
      <w:proofErr w:type="spellStart"/>
      <w:r w:rsidRPr="00F40D5A">
        <w:t>Kuram</w:t>
      </w:r>
      <w:proofErr w:type="spellEnd"/>
      <w:r w:rsidRPr="00F40D5A">
        <w:t xml:space="preserve"> </w:t>
      </w:r>
      <w:proofErr w:type="spellStart"/>
      <w:r w:rsidRPr="00F40D5A">
        <w:t>ve</w:t>
      </w:r>
      <w:proofErr w:type="spellEnd"/>
      <w:r w:rsidRPr="00F40D5A">
        <w:t xml:space="preserve"> </w:t>
      </w:r>
      <w:proofErr w:type="spellStart"/>
      <w:r w:rsidRPr="00F40D5A">
        <w:t>pratikteki</w:t>
      </w:r>
      <w:proofErr w:type="spellEnd"/>
      <w:r w:rsidRPr="00F40D5A">
        <w:t xml:space="preserve"> </w:t>
      </w:r>
      <w:proofErr w:type="spellStart"/>
      <w:r w:rsidRPr="00F40D5A">
        <w:t>çerçevesi</w:t>
      </w:r>
      <w:proofErr w:type="spellEnd"/>
      <w:r w:rsidRPr="00F40D5A">
        <w:t xml:space="preserve">. </w:t>
      </w:r>
      <w:proofErr w:type="spellStart"/>
      <w:r w:rsidRPr="00686A76">
        <w:rPr>
          <w:i/>
        </w:rPr>
        <w:t>Selçuk</w:t>
      </w:r>
      <w:proofErr w:type="spellEnd"/>
      <w:r w:rsidRPr="00686A76">
        <w:rPr>
          <w:i/>
        </w:rPr>
        <w:t xml:space="preserve"> </w:t>
      </w:r>
      <w:proofErr w:type="spellStart"/>
      <w:r w:rsidRPr="00686A76">
        <w:rPr>
          <w:i/>
        </w:rPr>
        <w:t>İletişim</w:t>
      </w:r>
      <w:proofErr w:type="spellEnd"/>
      <w:r w:rsidR="00686A76">
        <w:t xml:space="preserve"> </w:t>
      </w:r>
      <w:proofErr w:type="spellStart"/>
      <w:r w:rsidR="00686A76" w:rsidRPr="00686A76">
        <w:rPr>
          <w:i/>
        </w:rPr>
        <w:t>Dergisi</w:t>
      </w:r>
      <w:proofErr w:type="spellEnd"/>
      <w:r w:rsidRPr="00F40D5A">
        <w:t xml:space="preserve">, </w:t>
      </w:r>
      <w:r w:rsidRPr="00686A76">
        <w:rPr>
          <w:i/>
        </w:rPr>
        <w:t>12</w:t>
      </w:r>
      <w:r w:rsidRPr="00F40D5A">
        <w:t>(2), 1210-1238.</w:t>
      </w:r>
    </w:p>
    <w:p w14:paraId="0818ADE5" w14:textId="78C8FD70" w:rsidR="00F40D5A" w:rsidRDefault="00F40D5A" w:rsidP="00362C48">
      <w:pPr>
        <w:pStyle w:val="Balk3"/>
      </w:pPr>
      <w:r w:rsidRPr="00F40D5A">
        <w:t xml:space="preserve">Zimmermann, P R. </w:t>
      </w:r>
      <w:proofErr w:type="spellStart"/>
      <w:r w:rsidRPr="00F40D5A">
        <w:t>Michiel</w:t>
      </w:r>
      <w:proofErr w:type="spellEnd"/>
      <w:r w:rsidRPr="00F40D5A">
        <w:t>, H. D. (2017). Open Space New Media Documentary: A Toolkit for Theory and Practice. Routledge.</w:t>
      </w:r>
    </w:p>
    <w:p w14:paraId="425BB997" w14:textId="77777777" w:rsidR="008B6A44" w:rsidRDefault="008B6A44" w:rsidP="003519F1">
      <w:pPr>
        <w:rPr>
          <w:lang w:val="en-US"/>
        </w:rPr>
        <w:sectPr w:rsidR="008B6A44" w:rsidSect="00F26BBB">
          <w:endnotePr>
            <w:numFmt w:val="decimal"/>
          </w:endnotePr>
          <w:pgSz w:w="11906" w:h="16838"/>
          <w:pgMar w:top="599" w:right="1417" w:bottom="1417" w:left="1417" w:header="708" w:footer="708" w:gutter="0"/>
          <w:pgNumType w:start="291"/>
          <w:cols w:space="708"/>
          <w:titlePg/>
          <w:docGrid w:linePitch="360"/>
        </w:sectPr>
      </w:pPr>
    </w:p>
    <w:p w14:paraId="2A094676" w14:textId="77777777" w:rsidR="002844B5" w:rsidRDefault="002844B5" w:rsidP="00AB56F1">
      <w:pPr>
        <w:spacing w:after="120" w:line="276" w:lineRule="auto"/>
        <w:jc w:val="center"/>
        <w:rPr>
          <w:b/>
          <w:bCs/>
          <w:sz w:val="28"/>
          <w:szCs w:val="28"/>
        </w:rPr>
      </w:pPr>
    </w:p>
    <w:p w14:paraId="0E1275B6" w14:textId="77777777" w:rsidR="002844B5" w:rsidRDefault="002844B5" w:rsidP="00AB56F1">
      <w:pPr>
        <w:spacing w:after="120" w:line="276" w:lineRule="auto"/>
        <w:jc w:val="center"/>
        <w:rPr>
          <w:b/>
          <w:bCs/>
          <w:sz w:val="28"/>
          <w:szCs w:val="28"/>
        </w:rPr>
      </w:pPr>
    </w:p>
    <w:p w14:paraId="3A782088" w14:textId="5CB469AB" w:rsidR="00D81575" w:rsidRDefault="006D52D9" w:rsidP="00D81575">
      <w:pPr>
        <w:pStyle w:val="Balk1"/>
      </w:pPr>
      <w:proofErr w:type="spellStart"/>
      <w:r>
        <w:t>İngilizce</w:t>
      </w:r>
      <w:proofErr w:type="spellEnd"/>
      <w:r w:rsidR="000023A9">
        <w:t xml:space="preserve"> </w:t>
      </w:r>
      <w:proofErr w:type="spellStart"/>
      <w:r w:rsidR="000023A9">
        <w:t>Makale</w:t>
      </w:r>
      <w:proofErr w:type="spellEnd"/>
      <w:r w:rsidR="000023A9">
        <w:t xml:space="preserve"> </w:t>
      </w:r>
      <w:proofErr w:type="spellStart"/>
      <w:r w:rsidR="000023A9">
        <w:t>Başlığı</w:t>
      </w:r>
      <w:proofErr w:type="spellEnd"/>
    </w:p>
    <w:p w14:paraId="5BAF0FD4" w14:textId="066828AC" w:rsidR="00AB56F1" w:rsidRPr="00CA0E6C" w:rsidRDefault="00AB56F1" w:rsidP="005712C3">
      <w:pPr>
        <w:pStyle w:val="Balk2"/>
        <w:rPr>
          <w:lang w:val="tr-TR"/>
        </w:rPr>
      </w:pPr>
      <w:r w:rsidRPr="00CA0E6C">
        <w:rPr>
          <w:lang w:val="tr-TR"/>
        </w:rPr>
        <w:t>Genişletilmiş Özet</w:t>
      </w:r>
    </w:p>
    <w:p w14:paraId="63C8C1A1" w14:textId="5DCF7F46" w:rsidR="00815DC9" w:rsidRPr="007B3DEA" w:rsidRDefault="007B3DEA" w:rsidP="00686A76">
      <w:pPr>
        <w:pStyle w:val="GlAlnt"/>
        <w:ind w:firstLine="567"/>
        <w:rPr>
          <w:sz w:val="22"/>
          <w:szCs w:val="22"/>
        </w:rPr>
      </w:pPr>
      <w:proofErr w:type="spellStart"/>
      <w:r w:rsidRPr="007B3DEA">
        <w:rPr>
          <w:rStyle w:val="GlAlntChar"/>
          <w:highlight w:val="yellow"/>
        </w:rPr>
        <w:t>Yazar</w:t>
      </w:r>
      <w:proofErr w:type="spellEnd"/>
      <w:r w:rsidRPr="007B3DEA">
        <w:rPr>
          <w:rStyle w:val="GlAlntChar"/>
          <w:highlight w:val="yellow"/>
        </w:rPr>
        <w:t xml:space="preserve"> </w:t>
      </w:r>
      <w:proofErr w:type="spellStart"/>
      <w:r w:rsidRPr="007B3DEA">
        <w:rPr>
          <w:rStyle w:val="GlAlntChar"/>
          <w:highlight w:val="yellow"/>
        </w:rPr>
        <w:t>bilgisi</w:t>
      </w:r>
      <w:proofErr w:type="spellEnd"/>
      <w:r w:rsidRPr="007B3DEA">
        <w:rPr>
          <w:rStyle w:val="GlAlntChar"/>
          <w:highlight w:val="yellow"/>
        </w:rPr>
        <w:t xml:space="preserve"> </w:t>
      </w:r>
      <w:proofErr w:type="spellStart"/>
      <w:r w:rsidRPr="007B3DEA">
        <w:rPr>
          <w:rStyle w:val="GlAlntChar"/>
          <w:highlight w:val="yellow"/>
        </w:rPr>
        <w:t>belirtmeyiniz</w:t>
      </w:r>
      <w:proofErr w:type="spellEnd"/>
      <w:r w:rsidRPr="007B3DEA">
        <w:rPr>
          <w:rStyle w:val="GlAlntChar"/>
          <w:highlight w:val="yellow"/>
        </w:rPr>
        <w:t>.</w:t>
      </w:r>
      <w:r w:rsidRPr="007B3DEA">
        <w:rPr>
          <w:sz w:val="20"/>
          <w:szCs w:val="20"/>
          <w:highlight w:val="yellow"/>
        </w:rPr>
        <w:t xml:space="preserve"> </w:t>
      </w:r>
      <w:proofErr w:type="spellStart"/>
      <w:r w:rsidR="000F4AD6" w:rsidRPr="007B3DEA">
        <w:rPr>
          <w:highlight w:val="yellow"/>
        </w:rPr>
        <w:t>Genişletilmiş</w:t>
      </w:r>
      <w:proofErr w:type="spellEnd"/>
      <w:r w:rsidR="000F4AD6" w:rsidRPr="007B3DEA">
        <w:rPr>
          <w:highlight w:val="yellow"/>
        </w:rPr>
        <w:t xml:space="preserve"> </w:t>
      </w:r>
      <w:proofErr w:type="spellStart"/>
      <w:r w:rsidR="000F4AD6" w:rsidRPr="00A200E8">
        <w:rPr>
          <w:highlight w:val="yellow"/>
        </w:rPr>
        <w:t>öz</w:t>
      </w:r>
      <w:r w:rsidR="000F4AD6">
        <w:rPr>
          <w:highlight w:val="yellow"/>
        </w:rPr>
        <w:t>et</w:t>
      </w:r>
      <w:proofErr w:type="spellEnd"/>
      <w:r w:rsidR="000F4AD6" w:rsidRPr="00A200E8">
        <w:rPr>
          <w:highlight w:val="yellow"/>
        </w:rPr>
        <w:t xml:space="preserve"> </w:t>
      </w:r>
      <w:proofErr w:type="spellStart"/>
      <w:r w:rsidR="000F4AD6" w:rsidRPr="00A200E8">
        <w:rPr>
          <w:highlight w:val="yellow"/>
        </w:rPr>
        <w:t>toplamda</w:t>
      </w:r>
      <w:proofErr w:type="spellEnd"/>
      <w:r w:rsidR="000F4AD6" w:rsidRPr="00A200E8">
        <w:rPr>
          <w:highlight w:val="yellow"/>
        </w:rPr>
        <w:t xml:space="preserve"> </w:t>
      </w:r>
      <w:r w:rsidR="000F4AD6">
        <w:rPr>
          <w:highlight w:val="yellow"/>
        </w:rPr>
        <w:t>10</w:t>
      </w:r>
      <w:r w:rsidR="000F4AD6" w:rsidRPr="00A200E8">
        <w:rPr>
          <w:highlight w:val="yellow"/>
        </w:rPr>
        <w:t xml:space="preserve">00 </w:t>
      </w:r>
      <w:proofErr w:type="spellStart"/>
      <w:r w:rsidR="000F4AD6" w:rsidRPr="00A200E8">
        <w:rPr>
          <w:highlight w:val="yellow"/>
        </w:rPr>
        <w:t>kelimeyi</w:t>
      </w:r>
      <w:proofErr w:type="spellEnd"/>
      <w:r w:rsidR="000F4AD6" w:rsidRPr="00A200E8">
        <w:rPr>
          <w:highlight w:val="yellow"/>
        </w:rPr>
        <w:t xml:space="preserve"> </w:t>
      </w:r>
      <w:proofErr w:type="spellStart"/>
      <w:r w:rsidR="000F4AD6" w:rsidRPr="00A200E8">
        <w:rPr>
          <w:highlight w:val="yellow"/>
        </w:rPr>
        <w:t>aşmamalı</w:t>
      </w:r>
      <w:proofErr w:type="spellEnd"/>
      <w:r w:rsidR="006318B4">
        <w:rPr>
          <w:highlight w:val="yellow"/>
        </w:rPr>
        <w:t xml:space="preserve"> </w:t>
      </w:r>
      <w:proofErr w:type="spellStart"/>
      <w:r w:rsidR="006318B4">
        <w:rPr>
          <w:highlight w:val="yellow"/>
        </w:rPr>
        <w:t>ve</w:t>
      </w:r>
      <w:proofErr w:type="spellEnd"/>
      <w:r w:rsidR="006318B4">
        <w:rPr>
          <w:highlight w:val="yellow"/>
        </w:rPr>
        <w:t xml:space="preserve"> 750 </w:t>
      </w:r>
      <w:proofErr w:type="spellStart"/>
      <w:r w:rsidR="006318B4">
        <w:rPr>
          <w:highlight w:val="yellow"/>
        </w:rPr>
        <w:t>kelimeden</w:t>
      </w:r>
      <w:proofErr w:type="spellEnd"/>
      <w:r w:rsidR="006318B4">
        <w:rPr>
          <w:highlight w:val="yellow"/>
        </w:rPr>
        <w:t xml:space="preserve"> </w:t>
      </w:r>
      <w:proofErr w:type="spellStart"/>
      <w:proofErr w:type="gramStart"/>
      <w:r w:rsidR="006318B4">
        <w:rPr>
          <w:highlight w:val="yellow"/>
        </w:rPr>
        <w:t>az</w:t>
      </w:r>
      <w:proofErr w:type="spellEnd"/>
      <w:proofErr w:type="gramEnd"/>
      <w:r w:rsidR="006318B4">
        <w:rPr>
          <w:highlight w:val="yellow"/>
        </w:rPr>
        <w:t xml:space="preserve"> </w:t>
      </w:r>
      <w:proofErr w:type="spellStart"/>
      <w:r w:rsidR="006318B4">
        <w:rPr>
          <w:highlight w:val="yellow"/>
        </w:rPr>
        <w:t>olmamalı</w:t>
      </w:r>
      <w:r w:rsidR="000F4AD6" w:rsidRPr="00A200E8">
        <w:rPr>
          <w:highlight w:val="yellow"/>
        </w:rPr>
        <w:t>dır</w:t>
      </w:r>
      <w:proofErr w:type="spellEnd"/>
      <w:r w:rsidR="000F4AD6" w:rsidRPr="00A200E8">
        <w:rPr>
          <w:highlight w:val="yellow"/>
        </w:rPr>
        <w:t xml:space="preserve">. </w:t>
      </w:r>
      <w:proofErr w:type="spellStart"/>
      <w:r w:rsidR="00E94824">
        <w:rPr>
          <w:highlight w:val="yellow"/>
        </w:rPr>
        <w:t>Çalışmanın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İngilizce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olması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halinde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genişletilmiş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özet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Türkçe</w:t>
      </w:r>
      <w:proofErr w:type="spellEnd"/>
      <w:r w:rsidR="00E94824">
        <w:rPr>
          <w:highlight w:val="yellow"/>
        </w:rPr>
        <w:t xml:space="preserve"> </w:t>
      </w:r>
      <w:proofErr w:type="spellStart"/>
      <w:r w:rsidR="00E94824">
        <w:rPr>
          <w:highlight w:val="yellow"/>
        </w:rPr>
        <w:t>yazılmalıdır</w:t>
      </w:r>
      <w:proofErr w:type="spellEnd"/>
      <w:r w:rsidR="00E94824">
        <w:rPr>
          <w:highlight w:val="yellow"/>
        </w:rPr>
        <w:t xml:space="preserve">. </w:t>
      </w:r>
      <w:r w:rsidR="000F4AD6" w:rsidRPr="00A200E8">
        <w:rPr>
          <w:highlight w:val="yellow"/>
        </w:rPr>
        <w:t>======</w:t>
      </w:r>
      <w:r w:rsidR="000F4AD6">
        <w:t xml:space="preserve"> </w:t>
      </w:r>
      <w:proofErr w:type="spellStart"/>
      <w:r w:rsidR="00F26BBB" w:rsidRPr="00F26BBB">
        <w:rPr>
          <w:sz w:val="20"/>
          <w:szCs w:val="20"/>
        </w:rPr>
        <w:t>Quisque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lobortis</w:t>
      </w:r>
      <w:proofErr w:type="spellEnd"/>
      <w:r w:rsidR="00F26BBB" w:rsidRPr="00F26BBB">
        <w:rPr>
          <w:sz w:val="20"/>
          <w:szCs w:val="20"/>
        </w:rPr>
        <w:t xml:space="preserve">, lorem </w:t>
      </w:r>
      <w:proofErr w:type="spellStart"/>
      <w:r w:rsidR="00F26BBB" w:rsidRPr="00F26BBB">
        <w:rPr>
          <w:sz w:val="20"/>
          <w:szCs w:val="20"/>
        </w:rPr>
        <w:t>quis</w:t>
      </w:r>
      <w:proofErr w:type="spellEnd"/>
      <w:r w:rsidR="00F26BBB" w:rsidRPr="00F26BBB">
        <w:rPr>
          <w:sz w:val="20"/>
          <w:szCs w:val="20"/>
        </w:rPr>
        <w:t xml:space="preserve"> pharetra </w:t>
      </w:r>
      <w:proofErr w:type="spellStart"/>
      <w:r w:rsidR="00F26BBB" w:rsidRPr="00F26BBB">
        <w:rPr>
          <w:sz w:val="20"/>
          <w:szCs w:val="20"/>
        </w:rPr>
        <w:t>feugiat</w:t>
      </w:r>
      <w:proofErr w:type="spellEnd"/>
      <w:r w:rsidR="00F26BBB" w:rsidRPr="00F26BBB">
        <w:rPr>
          <w:sz w:val="20"/>
          <w:szCs w:val="20"/>
        </w:rPr>
        <w:t xml:space="preserve">, nisi lacus </w:t>
      </w:r>
      <w:proofErr w:type="spellStart"/>
      <w:r w:rsidR="00F26BBB" w:rsidRPr="00F26BBB">
        <w:rPr>
          <w:sz w:val="20"/>
          <w:szCs w:val="20"/>
        </w:rPr>
        <w:t>laoreet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felis</w:t>
      </w:r>
      <w:proofErr w:type="spellEnd"/>
      <w:r w:rsidR="00F26BBB" w:rsidRPr="00F26BBB">
        <w:rPr>
          <w:sz w:val="20"/>
          <w:szCs w:val="20"/>
        </w:rPr>
        <w:t xml:space="preserve">, id </w:t>
      </w:r>
      <w:proofErr w:type="spellStart"/>
      <w:r w:rsidR="00F26BBB" w:rsidRPr="00F26BBB">
        <w:rPr>
          <w:sz w:val="20"/>
          <w:szCs w:val="20"/>
        </w:rPr>
        <w:t>auctor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nibh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felis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rutrum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risus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Ut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vel</w:t>
      </w:r>
      <w:proofErr w:type="spellEnd"/>
      <w:r w:rsidR="00F26BBB" w:rsidRPr="00F26BBB">
        <w:rPr>
          <w:sz w:val="20"/>
          <w:szCs w:val="20"/>
        </w:rPr>
        <w:t xml:space="preserve"> ex </w:t>
      </w:r>
      <w:proofErr w:type="spellStart"/>
      <w:r w:rsidR="00F26BBB" w:rsidRPr="00F26BBB">
        <w:rPr>
          <w:sz w:val="20"/>
          <w:szCs w:val="20"/>
        </w:rPr>
        <w:t>urna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Fusce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molestie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nibh</w:t>
      </w:r>
      <w:proofErr w:type="spellEnd"/>
      <w:r w:rsidR="00F26BBB" w:rsidRPr="00F26BBB">
        <w:rPr>
          <w:sz w:val="20"/>
          <w:szCs w:val="20"/>
        </w:rPr>
        <w:t xml:space="preserve"> sit </w:t>
      </w:r>
      <w:proofErr w:type="spellStart"/>
      <w:r w:rsidR="00F26BBB" w:rsidRPr="00F26BBB">
        <w:rPr>
          <w:sz w:val="20"/>
          <w:szCs w:val="20"/>
        </w:rPr>
        <w:t>amet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aliquam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egestas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Sed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turpis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risus</w:t>
      </w:r>
      <w:proofErr w:type="spellEnd"/>
      <w:r w:rsidR="00F26BBB" w:rsidRPr="00F26BBB">
        <w:rPr>
          <w:sz w:val="20"/>
          <w:szCs w:val="20"/>
        </w:rPr>
        <w:t xml:space="preserve">, cursus </w:t>
      </w:r>
      <w:proofErr w:type="spellStart"/>
      <w:r w:rsidR="00F26BBB" w:rsidRPr="00F26BBB">
        <w:rPr>
          <w:sz w:val="20"/>
          <w:szCs w:val="20"/>
        </w:rPr>
        <w:t>eu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orci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eu</w:t>
      </w:r>
      <w:proofErr w:type="spellEnd"/>
      <w:r w:rsidR="00F26BBB" w:rsidRPr="00F26BBB">
        <w:rPr>
          <w:sz w:val="20"/>
          <w:szCs w:val="20"/>
        </w:rPr>
        <w:t xml:space="preserve">, </w:t>
      </w:r>
      <w:proofErr w:type="spellStart"/>
      <w:r w:rsidR="00F26BBB" w:rsidRPr="00F26BBB">
        <w:rPr>
          <w:sz w:val="20"/>
          <w:szCs w:val="20"/>
        </w:rPr>
        <w:t>varius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auctor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nulla</w:t>
      </w:r>
      <w:proofErr w:type="spellEnd"/>
      <w:r w:rsidR="00F26BBB" w:rsidRPr="00F26BBB">
        <w:rPr>
          <w:sz w:val="20"/>
          <w:szCs w:val="20"/>
        </w:rPr>
        <w:t xml:space="preserve">. Integer </w:t>
      </w:r>
      <w:proofErr w:type="spellStart"/>
      <w:r w:rsidR="00F26BBB" w:rsidRPr="00F26BBB">
        <w:rPr>
          <w:sz w:val="20"/>
          <w:szCs w:val="20"/>
        </w:rPr>
        <w:t>urna</w:t>
      </w:r>
      <w:proofErr w:type="spellEnd"/>
      <w:r w:rsidR="00F26BBB" w:rsidRPr="00F26BBB">
        <w:rPr>
          <w:sz w:val="20"/>
          <w:szCs w:val="20"/>
        </w:rPr>
        <w:t xml:space="preserve"> lorem, </w:t>
      </w:r>
      <w:proofErr w:type="spellStart"/>
      <w:r w:rsidR="00F26BBB" w:rsidRPr="00F26BBB">
        <w:rPr>
          <w:sz w:val="20"/>
          <w:szCs w:val="20"/>
        </w:rPr>
        <w:t>lobortis</w:t>
      </w:r>
      <w:proofErr w:type="spellEnd"/>
      <w:r w:rsidR="00F26BBB" w:rsidRPr="00F26BBB">
        <w:rPr>
          <w:sz w:val="20"/>
          <w:szCs w:val="20"/>
        </w:rPr>
        <w:t xml:space="preserve"> ac </w:t>
      </w:r>
      <w:proofErr w:type="spellStart"/>
      <w:r w:rsidR="00F26BBB" w:rsidRPr="00F26BBB">
        <w:rPr>
          <w:sz w:val="20"/>
          <w:szCs w:val="20"/>
        </w:rPr>
        <w:t>eros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sed</w:t>
      </w:r>
      <w:proofErr w:type="spellEnd"/>
      <w:r w:rsidR="00F26BBB" w:rsidRPr="00F26BBB">
        <w:rPr>
          <w:sz w:val="20"/>
          <w:szCs w:val="20"/>
        </w:rPr>
        <w:t xml:space="preserve">, </w:t>
      </w:r>
      <w:proofErr w:type="spellStart"/>
      <w:r w:rsidR="00F26BBB" w:rsidRPr="00F26BBB">
        <w:rPr>
          <w:sz w:val="20"/>
          <w:szCs w:val="20"/>
        </w:rPr>
        <w:t>accumsan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vestibulum</w:t>
      </w:r>
      <w:proofErr w:type="spellEnd"/>
      <w:r w:rsidR="00F26BBB" w:rsidRPr="00F26BBB">
        <w:rPr>
          <w:sz w:val="20"/>
          <w:szCs w:val="20"/>
        </w:rPr>
        <w:t xml:space="preserve"> lacus. </w:t>
      </w:r>
      <w:proofErr w:type="spellStart"/>
      <w:r w:rsidR="00F26BBB" w:rsidRPr="00F26BBB">
        <w:rPr>
          <w:sz w:val="20"/>
          <w:szCs w:val="20"/>
        </w:rPr>
        <w:t>Donec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porttitor</w:t>
      </w:r>
      <w:proofErr w:type="spellEnd"/>
      <w:r w:rsidR="00F26BBB" w:rsidRPr="00F26BBB">
        <w:rPr>
          <w:sz w:val="20"/>
          <w:szCs w:val="20"/>
        </w:rPr>
        <w:t xml:space="preserve"> in </w:t>
      </w:r>
      <w:proofErr w:type="spellStart"/>
      <w:r w:rsidR="00F26BBB" w:rsidRPr="00F26BBB">
        <w:rPr>
          <w:sz w:val="20"/>
          <w:szCs w:val="20"/>
        </w:rPr>
        <w:t>elit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gramStart"/>
      <w:r w:rsidR="00F26BBB" w:rsidRPr="00F26BBB">
        <w:rPr>
          <w:sz w:val="20"/>
          <w:szCs w:val="20"/>
        </w:rPr>
        <w:t>et</w:t>
      </w:r>
      <w:proofErr w:type="gram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dignissim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Nullam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volutpat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elit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aliquam</w:t>
      </w:r>
      <w:proofErr w:type="spellEnd"/>
      <w:r w:rsidR="00F26BBB" w:rsidRPr="00F26BBB">
        <w:rPr>
          <w:sz w:val="20"/>
          <w:szCs w:val="20"/>
        </w:rPr>
        <w:t xml:space="preserve"> nisi </w:t>
      </w:r>
      <w:proofErr w:type="spellStart"/>
      <w:r w:rsidR="00F26BBB" w:rsidRPr="00F26BBB">
        <w:rPr>
          <w:sz w:val="20"/>
          <w:szCs w:val="20"/>
        </w:rPr>
        <w:t>aliquet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varius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Donec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porttitor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placerat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proofErr w:type="gramStart"/>
      <w:r w:rsidR="00F26BBB" w:rsidRPr="00F26BBB">
        <w:rPr>
          <w:sz w:val="20"/>
          <w:szCs w:val="20"/>
        </w:rPr>
        <w:t>purus</w:t>
      </w:r>
      <w:proofErr w:type="spellEnd"/>
      <w:proofErr w:type="gramEnd"/>
      <w:r w:rsidR="00F26BBB" w:rsidRPr="00F26BBB">
        <w:rPr>
          <w:sz w:val="20"/>
          <w:szCs w:val="20"/>
        </w:rPr>
        <w:t xml:space="preserve">, et </w:t>
      </w:r>
      <w:proofErr w:type="spellStart"/>
      <w:r w:rsidR="00F26BBB" w:rsidRPr="00F26BBB">
        <w:rPr>
          <w:sz w:val="20"/>
          <w:szCs w:val="20"/>
        </w:rPr>
        <w:t>lobortis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eros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sollicitudin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nec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Mauris</w:t>
      </w:r>
      <w:proofErr w:type="spellEnd"/>
      <w:r w:rsidR="00F26BBB" w:rsidRPr="00F26BBB">
        <w:rPr>
          <w:sz w:val="20"/>
          <w:szCs w:val="20"/>
        </w:rPr>
        <w:t xml:space="preserve"> vitae </w:t>
      </w:r>
      <w:proofErr w:type="spellStart"/>
      <w:r w:rsidR="00F26BBB" w:rsidRPr="00F26BBB">
        <w:rPr>
          <w:sz w:val="20"/>
          <w:szCs w:val="20"/>
        </w:rPr>
        <w:t>tellus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lobortis</w:t>
      </w:r>
      <w:proofErr w:type="spellEnd"/>
      <w:r w:rsidR="00F26BBB" w:rsidRPr="00F26BBB">
        <w:rPr>
          <w:sz w:val="20"/>
          <w:szCs w:val="20"/>
        </w:rPr>
        <w:t xml:space="preserve">, convallis </w:t>
      </w:r>
      <w:proofErr w:type="spellStart"/>
      <w:r w:rsidR="00F26BBB" w:rsidRPr="00F26BBB">
        <w:rPr>
          <w:sz w:val="20"/>
          <w:szCs w:val="20"/>
        </w:rPr>
        <w:t>tortor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eu</w:t>
      </w:r>
      <w:proofErr w:type="spellEnd"/>
      <w:r w:rsidR="00F26BBB" w:rsidRPr="00F26BBB">
        <w:rPr>
          <w:sz w:val="20"/>
          <w:szCs w:val="20"/>
        </w:rPr>
        <w:t xml:space="preserve">, </w:t>
      </w:r>
      <w:proofErr w:type="spellStart"/>
      <w:r w:rsidR="00F26BBB" w:rsidRPr="00F26BBB">
        <w:rPr>
          <w:sz w:val="20"/>
          <w:szCs w:val="20"/>
        </w:rPr>
        <w:t>dignissim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nulla</w:t>
      </w:r>
      <w:proofErr w:type="spellEnd"/>
      <w:r w:rsidR="00F26BBB" w:rsidRPr="00F26BBB">
        <w:rPr>
          <w:sz w:val="20"/>
          <w:szCs w:val="20"/>
        </w:rPr>
        <w:t xml:space="preserve">. </w:t>
      </w:r>
      <w:proofErr w:type="spellStart"/>
      <w:r w:rsidR="00F26BBB" w:rsidRPr="00F26BBB">
        <w:rPr>
          <w:sz w:val="20"/>
          <w:szCs w:val="20"/>
        </w:rPr>
        <w:t>Donec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interdum</w:t>
      </w:r>
      <w:proofErr w:type="spellEnd"/>
      <w:r w:rsidR="00F26BBB" w:rsidRPr="00F26BBB">
        <w:rPr>
          <w:sz w:val="20"/>
          <w:szCs w:val="20"/>
        </w:rPr>
        <w:t xml:space="preserve">, lacus </w:t>
      </w:r>
      <w:proofErr w:type="spellStart"/>
      <w:r w:rsidR="00F26BBB" w:rsidRPr="00F26BBB">
        <w:rPr>
          <w:sz w:val="20"/>
          <w:szCs w:val="20"/>
        </w:rPr>
        <w:t>sed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elementum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ultricies</w:t>
      </w:r>
      <w:proofErr w:type="spellEnd"/>
      <w:r w:rsidR="00F26BBB" w:rsidRPr="00F26BBB">
        <w:rPr>
          <w:sz w:val="20"/>
          <w:szCs w:val="20"/>
        </w:rPr>
        <w:t xml:space="preserve">, ex </w:t>
      </w:r>
      <w:proofErr w:type="spellStart"/>
      <w:r w:rsidR="00F26BBB" w:rsidRPr="00F26BBB">
        <w:rPr>
          <w:sz w:val="20"/>
          <w:szCs w:val="20"/>
        </w:rPr>
        <w:t>mauris</w:t>
      </w:r>
      <w:proofErr w:type="spellEnd"/>
      <w:r w:rsidR="00F26BBB" w:rsidRPr="00F26BBB">
        <w:rPr>
          <w:sz w:val="20"/>
          <w:szCs w:val="20"/>
        </w:rPr>
        <w:t xml:space="preserve"> gravida </w:t>
      </w:r>
      <w:proofErr w:type="spellStart"/>
      <w:r w:rsidR="00F26BBB" w:rsidRPr="00F26BBB">
        <w:rPr>
          <w:sz w:val="20"/>
          <w:szCs w:val="20"/>
        </w:rPr>
        <w:t>augue</w:t>
      </w:r>
      <w:proofErr w:type="spellEnd"/>
      <w:r w:rsidR="00F26BBB" w:rsidRPr="00F26BBB">
        <w:rPr>
          <w:sz w:val="20"/>
          <w:szCs w:val="20"/>
        </w:rPr>
        <w:t xml:space="preserve">, </w:t>
      </w:r>
      <w:proofErr w:type="spellStart"/>
      <w:r w:rsidR="00F26BBB" w:rsidRPr="00F26BBB">
        <w:rPr>
          <w:sz w:val="20"/>
          <w:szCs w:val="20"/>
        </w:rPr>
        <w:t>sed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placerat</w:t>
      </w:r>
      <w:proofErr w:type="spellEnd"/>
      <w:r w:rsidR="00F26BBB" w:rsidRPr="00F26BBB">
        <w:rPr>
          <w:sz w:val="20"/>
          <w:szCs w:val="20"/>
        </w:rPr>
        <w:t xml:space="preserve"> mi </w:t>
      </w:r>
      <w:proofErr w:type="spellStart"/>
      <w:proofErr w:type="gramStart"/>
      <w:r w:rsidR="00F26BBB" w:rsidRPr="00F26BBB">
        <w:rPr>
          <w:sz w:val="20"/>
          <w:szCs w:val="20"/>
        </w:rPr>
        <w:t>sem</w:t>
      </w:r>
      <w:proofErr w:type="spellEnd"/>
      <w:proofErr w:type="gram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vel</w:t>
      </w:r>
      <w:proofErr w:type="spellEnd"/>
      <w:r w:rsidR="00F26BBB" w:rsidRPr="00F26BBB">
        <w:rPr>
          <w:sz w:val="20"/>
          <w:szCs w:val="20"/>
        </w:rPr>
        <w:t xml:space="preserve"> lacus. </w:t>
      </w:r>
      <w:proofErr w:type="spellStart"/>
      <w:r w:rsidR="00F26BBB" w:rsidRPr="00F26BBB">
        <w:rPr>
          <w:sz w:val="20"/>
          <w:szCs w:val="20"/>
        </w:rPr>
        <w:t>Cras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sed</w:t>
      </w:r>
      <w:proofErr w:type="spellEnd"/>
      <w:r w:rsidR="00F26BBB" w:rsidRPr="00F26BBB">
        <w:rPr>
          <w:sz w:val="20"/>
          <w:szCs w:val="20"/>
        </w:rPr>
        <w:t xml:space="preserve"> </w:t>
      </w:r>
      <w:proofErr w:type="spellStart"/>
      <w:proofErr w:type="gramStart"/>
      <w:r w:rsidR="00F26BBB" w:rsidRPr="00F26BBB">
        <w:rPr>
          <w:sz w:val="20"/>
          <w:szCs w:val="20"/>
        </w:rPr>
        <w:t>massa</w:t>
      </w:r>
      <w:proofErr w:type="spellEnd"/>
      <w:proofErr w:type="gramEnd"/>
      <w:r w:rsidR="00F26BBB" w:rsidRPr="00F26BBB">
        <w:rPr>
          <w:sz w:val="20"/>
          <w:szCs w:val="20"/>
        </w:rPr>
        <w:t xml:space="preserve"> </w:t>
      </w:r>
      <w:proofErr w:type="spellStart"/>
      <w:r w:rsidR="00F26BBB" w:rsidRPr="00F26BBB">
        <w:rPr>
          <w:sz w:val="20"/>
          <w:szCs w:val="20"/>
        </w:rPr>
        <w:t>massa</w:t>
      </w:r>
      <w:proofErr w:type="spellEnd"/>
      <w:r w:rsidR="00F26BBB" w:rsidRPr="00F26BBB">
        <w:rPr>
          <w:sz w:val="20"/>
          <w:szCs w:val="20"/>
        </w:rPr>
        <w:t>.</w:t>
      </w:r>
    </w:p>
    <w:p w14:paraId="2E5F6A6C" w14:textId="582065E3" w:rsidR="000534D7" w:rsidRPr="00985A98" w:rsidRDefault="000534D7" w:rsidP="00D81575">
      <w:pPr>
        <w:spacing w:line="259" w:lineRule="auto"/>
        <w:jc w:val="left"/>
        <w:rPr>
          <w:sz w:val="20"/>
          <w:szCs w:val="20"/>
          <w:lang w:val="en-US"/>
        </w:rPr>
      </w:pPr>
    </w:p>
    <w:sectPr w:rsidR="000534D7" w:rsidRPr="00985A98" w:rsidSect="001E5368">
      <w:headerReference w:type="first" r:id="rId20"/>
      <w:endnotePr>
        <w:numFmt w:val="decimal"/>
      </w:endnotePr>
      <w:pgSz w:w="11906" w:h="16838"/>
      <w:pgMar w:top="599" w:right="1417" w:bottom="1417" w:left="1417" w:header="708" w:footer="708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69E5" w14:textId="77777777" w:rsidR="00CC20CE" w:rsidRDefault="00CC20CE" w:rsidP="00D14670">
      <w:pPr>
        <w:spacing w:after="0"/>
      </w:pPr>
      <w:r>
        <w:separator/>
      </w:r>
    </w:p>
  </w:endnote>
  <w:endnote w:type="continuationSeparator" w:id="0">
    <w:p w14:paraId="4937F99F" w14:textId="77777777" w:rsidR="00CC20CE" w:rsidRDefault="00CC20CE" w:rsidP="00D14670">
      <w:pPr>
        <w:spacing w:after="0"/>
      </w:pPr>
      <w:r>
        <w:continuationSeparator/>
      </w:r>
    </w:p>
  </w:endnote>
  <w:endnote w:id="1">
    <w:p w14:paraId="33E63BD3" w14:textId="2EF73E19" w:rsidR="008B6A44" w:rsidRPr="008B6A44" w:rsidRDefault="008B6A44">
      <w:pPr>
        <w:pStyle w:val="SonnotMetni"/>
        <w:rPr>
          <w:b/>
          <w:bCs/>
        </w:rPr>
      </w:pPr>
      <w:r w:rsidRPr="008B6A44">
        <w:rPr>
          <w:b/>
          <w:bCs/>
        </w:rPr>
        <w:t>Son Notlar</w:t>
      </w:r>
      <w:r w:rsidR="00686A76">
        <w:rPr>
          <w:b/>
          <w:bCs/>
        </w:rPr>
        <w:t xml:space="preserve"> - </w:t>
      </w:r>
      <w:proofErr w:type="spellStart"/>
      <w:r w:rsidR="00686A76">
        <w:rPr>
          <w:b/>
          <w:bCs/>
        </w:rPr>
        <w:t>Notes</w:t>
      </w:r>
      <w:proofErr w:type="spellEnd"/>
    </w:p>
    <w:p w14:paraId="0B595BAB" w14:textId="615ADFE0" w:rsidR="008B6A44" w:rsidRDefault="008B6A44">
      <w:pPr>
        <w:pStyle w:val="SonnotMetni"/>
      </w:pPr>
      <w:r>
        <w:rPr>
          <w:rStyle w:val="SonnotBavurusu"/>
        </w:rPr>
        <w:endnoteRef/>
      </w:r>
      <w:r>
        <w:t xml:space="preserve"> Numara</w:t>
      </w:r>
      <w:r w:rsidR="00920AAA">
        <w:t>yla başlamalı ve ardışık biçimde</w:t>
      </w:r>
      <w:r w:rsidR="003B65C0">
        <w:t xml:space="preserve"> kaynakçanın altından</w:t>
      </w:r>
      <w:r w:rsidR="00920AAA">
        <w:t xml:space="preserve"> devam etmelidir</w:t>
      </w:r>
      <w:r>
        <w:t>.</w:t>
      </w:r>
    </w:p>
    <w:p w14:paraId="764B8FC7" w14:textId="0AE26F8E" w:rsidR="00686A76" w:rsidRDefault="00686A76">
      <w:pPr>
        <w:pStyle w:val="SonnotMetni"/>
      </w:pPr>
      <w:r>
        <w:t xml:space="preserve">  </w:t>
      </w:r>
      <w:proofErr w:type="spellStart"/>
      <w:r w:rsidRPr="00686A76">
        <w:t>It</w:t>
      </w:r>
      <w:proofErr w:type="spellEnd"/>
      <w:r w:rsidRPr="00686A76">
        <w:t xml:space="preserve"> </w:t>
      </w:r>
      <w:proofErr w:type="spellStart"/>
      <w:r w:rsidRPr="00686A76">
        <w:t>should</w:t>
      </w:r>
      <w:proofErr w:type="spellEnd"/>
      <w:r w:rsidRPr="00686A76">
        <w:t xml:space="preserve"> </w:t>
      </w:r>
      <w:proofErr w:type="gramStart"/>
      <w:r w:rsidRPr="00686A76">
        <w:t>start</w:t>
      </w:r>
      <w:proofErr w:type="gramEnd"/>
      <w:r w:rsidRPr="00686A76">
        <w:t xml:space="preserve"> </w:t>
      </w:r>
      <w:proofErr w:type="spellStart"/>
      <w:r w:rsidRPr="00686A76">
        <w:t>with</w:t>
      </w:r>
      <w:proofErr w:type="spellEnd"/>
      <w:r w:rsidRPr="00686A76">
        <w:t xml:space="preserve"> a </w:t>
      </w:r>
      <w:proofErr w:type="spellStart"/>
      <w:r w:rsidRPr="00686A76">
        <w:t>number</w:t>
      </w:r>
      <w:proofErr w:type="spellEnd"/>
      <w:r w:rsidRPr="00686A76">
        <w:t xml:space="preserve"> and </w:t>
      </w:r>
      <w:proofErr w:type="spellStart"/>
      <w:r w:rsidRPr="00686A76">
        <w:t>continue</w:t>
      </w:r>
      <w:proofErr w:type="spellEnd"/>
      <w:r w:rsidRPr="00686A76">
        <w:t xml:space="preserve"> </w:t>
      </w:r>
      <w:proofErr w:type="spellStart"/>
      <w:r w:rsidRPr="00686A76">
        <w:t>consecutively</w:t>
      </w:r>
      <w:proofErr w:type="spellEnd"/>
      <w:r w:rsidRPr="00686A76">
        <w:t xml:space="preserve"> </w:t>
      </w:r>
      <w:proofErr w:type="spellStart"/>
      <w:r w:rsidRPr="00686A76">
        <w:t>below</w:t>
      </w:r>
      <w:proofErr w:type="spellEnd"/>
      <w:r w:rsidRPr="00686A76">
        <w:t xml:space="preserve"> </w:t>
      </w:r>
      <w:proofErr w:type="spellStart"/>
      <w:r w:rsidRPr="00686A76">
        <w:t>the</w:t>
      </w:r>
      <w:proofErr w:type="spellEnd"/>
      <w:r w:rsidRPr="00686A76">
        <w:t xml:space="preserve"> </w:t>
      </w:r>
      <w:proofErr w:type="spellStart"/>
      <w:r w:rsidRPr="00686A76">
        <w:t>bibliography</w:t>
      </w:r>
      <w:proofErr w:type="spellEnd"/>
      <w:r w:rsidRPr="00686A76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9F8B9" w14:textId="77777777" w:rsidR="00CC20CE" w:rsidRDefault="00CC20CE" w:rsidP="00D14670">
      <w:pPr>
        <w:spacing w:after="0"/>
      </w:pPr>
      <w:r>
        <w:separator/>
      </w:r>
    </w:p>
  </w:footnote>
  <w:footnote w:type="continuationSeparator" w:id="0">
    <w:p w14:paraId="43F82CF0" w14:textId="77777777" w:rsidR="00CC20CE" w:rsidRDefault="00CC20CE" w:rsidP="00D146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E8CE4" w14:textId="77777777" w:rsidR="00AB56F1" w:rsidRPr="003B65C0" w:rsidRDefault="00AB56F1" w:rsidP="003B65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2614"/>
    <w:multiLevelType w:val="hybridMultilevel"/>
    <w:tmpl w:val="49EC6444"/>
    <w:lvl w:ilvl="0" w:tplc="F528C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23176"/>
    <w:multiLevelType w:val="hybridMultilevel"/>
    <w:tmpl w:val="01BCD4D8"/>
    <w:lvl w:ilvl="0" w:tplc="F528C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5903"/>
    <w:multiLevelType w:val="hybridMultilevel"/>
    <w:tmpl w:val="A8BCCBD4"/>
    <w:lvl w:ilvl="0" w:tplc="8910B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EB7A3F"/>
    <w:multiLevelType w:val="hybridMultilevel"/>
    <w:tmpl w:val="F8081770"/>
    <w:lvl w:ilvl="0" w:tplc="5F246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2F0FC1"/>
    <w:multiLevelType w:val="hybridMultilevel"/>
    <w:tmpl w:val="01D49F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55AE5"/>
    <w:multiLevelType w:val="hybridMultilevel"/>
    <w:tmpl w:val="8B805614"/>
    <w:lvl w:ilvl="0" w:tplc="15943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9"/>
  <w:hyphenationZone w:val="425"/>
  <w:evenAndOddHeaders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D14670"/>
    <w:rsid w:val="000023A9"/>
    <w:rsid w:val="000059CA"/>
    <w:rsid w:val="000110BB"/>
    <w:rsid w:val="00015624"/>
    <w:rsid w:val="000240B2"/>
    <w:rsid w:val="000362EB"/>
    <w:rsid w:val="00036C79"/>
    <w:rsid w:val="00040851"/>
    <w:rsid w:val="000518EB"/>
    <w:rsid w:val="000534D7"/>
    <w:rsid w:val="00060E7E"/>
    <w:rsid w:val="00074B14"/>
    <w:rsid w:val="00080C39"/>
    <w:rsid w:val="000926B0"/>
    <w:rsid w:val="000A7ADA"/>
    <w:rsid w:val="000B26A4"/>
    <w:rsid w:val="000F4AD6"/>
    <w:rsid w:val="00102F93"/>
    <w:rsid w:val="00102FE1"/>
    <w:rsid w:val="00124D67"/>
    <w:rsid w:val="00130305"/>
    <w:rsid w:val="00130E14"/>
    <w:rsid w:val="00150E34"/>
    <w:rsid w:val="00152D62"/>
    <w:rsid w:val="00161944"/>
    <w:rsid w:val="00174BA1"/>
    <w:rsid w:val="00176687"/>
    <w:rsid w:val="00187A82"/>
    <w:rsid w:val="00194953"/>
    <w:rsid w:val="00196820"/>
    <w:rsid w:val="001D087C"/>
    <w:rsid w:val="001D3A74"/>
    <w:rsid w:val="001D5934"/>
    <w:rsid w:val="001E4A5E"/>
    <w:rsid w:val="001E5368"/>
    <w:rsid w:val="00202813"/>
    <w:rsid w:val="00206937"/>
    <w:rsid w:val="00215739"/>
    <w:rsid w:val="00220046"/>
    <w:rsid w:val="002256FA"/>
    <w:rsid w:val="0026197C"/>
    <w:rsid w:val="00265091"/>
    <w:rsid w:val="002650D2"/>
    <w:rsid w:val="00266B41"/>
    <w:rsid w:val="00277811"/>
    <w:rsid w:val="002802EE"/>
    <w:rsid w:val="002805BC"/>
    <w:rsid w:val="002819F8"/>
    <w:rsid w:val="002844B5"/>
    <w:rsid w:val="002A0E67"/>
    <w:rsid w:val="002A25CA"/>
    <w:rsid w:val="002B064D"/>
    <w:rsid w:val="002B4935"/>
    <w:rsid w:val="002B642D"/>
    <w:rsid w:val="002D46DB"/>
    <w:rsid w:val="002D6C80"/>
    <w:rsid w:val="00307A6B"/>
    <w:rsid w:val="00311664"/>
    <w:rsid w:val="00311A2F"/>
    <w:rsid w:val="00316DF0"/>
    <w:rsid w:val="00331DEC"/>
    <w:rsid w:val="00340B17"/>
    <w:rsid w:val="003475F0"/>
    <w:rsid w:val="003519F1"/>
    <w:rsid w:val="00355A14"/>
    <w:rsid w:val="00362C48"/>
    <w:rsid w:val="003641AD"/>
    <w:rsid w:val="00370CC4"/>
    <w:rsid w:val="003B65C0"/>
    <w:rsid w:val="003B67D3"/>
    <w:rsid w:val="003C24D6"/>
    <w:rsid w:val="003C68F8"/>
    <w:rsid w:val="003E07E7"/>
    <w:rsid w:val="003E3851"/>
    <w:rsid w:val="003E71AE"/>
    <w:rsid w:val="003F7836"/>
    <w:rsid w:val="0040418A"/>
    <w:rsid w:val="00404407"/>
    <w:rsid w:val="004250FB"/>
    <w:rsid w:val="00441F64"/>
    <w:rsid w:val="004465B1"/>
    <w:rsid w:val="00447D8F"/>
    <w:rsid w:val="00453298"/>
    <w:rsid w:val="00482BE7"/>
    <w:rsid w:val="004A5E69"/>
    <w:rsid w:val="004B405F"/>
    <w:rsid w:val="004C7214"/>
    <w:rsid w:val="004D296F"/>
    <w:rsid w:val="004E3EEF"/>
    <w:rsid w:val="004F39CA"/>
    <w:rsid w:val="004F5040"/>
    <w:rsid w:val="004F7261"/>
    <w:rsid w:val="00502B5F"/>
    <w:rsid w:val="005103ED"/>
    <w:rsid w:val="005236C6"/>
    <w:rsid w:val="005262D3"/>
    <w:rsid w:val="00527AED"/>
    <w:rsid w:val="00531281"/>
    <w:rsid w:val="00535AD0"/>
    <w:rsid w:val="00552314"/>
    <w:rsid w:val="00561644"/>
    <w:rsid w:val="00561F8C"/>
    <w:rsid w:val="00562257"/>
    <w:rsid w:val="005712C3"/>
    <w:rsid w:val="005768FB"/>
    <w:rsid w:val="00585B02"/>
    <w:rsid w:val="00586A12"/>
    <w:rsid w:val="005913E7"/>
    <w:rsid w:val="005A149E"/>
    <w:rsid w:val="005A73EA"/>
    <w:rsid w:val="005B3000"/>
    <w:rsid w:val="005D125B"/>
    <w:rsid w:val="005D4197"/>
    <w:rsid w:val="005D600D"/>
    <w:rsid w:val="005E6037"/>
    <w:rsid w:val="0060081B"/>
    <w:rsid w:val="006167AB"/>
    <w:rsid w:val="006301B5"/>
    <w:rsid w:val="006318B4"/>
    <w:rsid w:val="00650F6B"/>
    <w:rsid w:val="00660552"/>
    <w:rsid w:val="006633FD"/>
    <w:rsid w:val="006744B8"/>
    <w:rsid w:val="00686A76"/>
    <w:rsid w:val="006A7814"/>
    <w:rsid w:val="006B0D5B"/>
    <w:rsid w:val="006B6A38"/>
    <w:rsid w:val="006C31B7"/>
    <w:rsid w:val="006D52D9"/>
    <w:rsid w:val="006D5BDF"/>
    <w:rsid w:val="006F1ACF"/>
    <w:rsid w:val="006F222F"/>
    <w:rsid w:val="00701729"/>
    <w:rsid w:val="00701839"/>
    <w:rsid w:val="00710120"/>
    <w:rsid w:val="00733AA2"/>
    <w:rsid w:val="00750E6D"/>
    <w:rsid w:val="00750F09"/>
    <w:rsid w:val="007719F7"/>
    <w:rsid w:val="007838EF"/>
    <w:rsid w:val="00792452"/>
    <w:rsid w:val="00793127"/>
    <w:rsid w:val="007A403B"/>
    <w:rsid w:val="007B3A17"/>
    <w:rsid w:val="007B3DEA"/>
    <w:rsid w:val="007B69D3"/>
    <w:rsid w:val="007B797F"/>
    <w:rsid w:val="007D12BB"/>
    <w:rsid w:val="007D173A"/>
    <w:rsid w:val="007D729D"/>
    <w:rsid w:val="007E243D"/>
    <w:rsid w:val="007F2C5D"/>
    <w:rsid w:val="00800F5D"/>
    <w:rsid w:val="00805B94"/>
    <w:rsid w:val="00815259"/>
    <w:rsid w:val="00815DC9"/>
    <w:rsid w:val="00825D07"/>
    <w:rsid w:val="00825D33"/>
    <w:rsid w:val="00831800"/>
    <w:rsid w:val="00841664"/>
    <w:rsid w:val="00844228"/>
    <w:rsid w:val="0084739C"/>
    <w:rsid w:val="008534C7"/>
    <w:rsid w:val="008554B6"/>
    <w:rsid w:val="008558B7"/>
    <w:rsid w:val="00860678"/>
    <w:rsid w:val="00873911"/>
    <w:rsid w:val="0088776E"/>
    <w:rsid w:val="008A694E"/>
    <w:rsid w:val="008B6A44"/>
    <w:rsid w:val="008C0058"/>
    <w:rsid w:val="008C1747"/>
    <w:rsid w:val="008C7079"/>
    <w:rsid w:val="008D5775"/>
    <w:rsid w:val="008D77FF"/>
    <w:rsid w:val="008E710D"/>
    <w:rsid w:val="008F6A69"/>
    <w:rsid w:val="00905CB4"/>
    <w:rsid w:val="0091149B"/>
    <w:rsid w:val="00920AAA"/>
    <w:rsid w:val="00944926"/>
    <w:rsid w:val="00972407"/>
    <w:rsid w:val="009756C9"/>
    <w:rsid w:val="00982F2D"/>
    <w:rsid w:val="00984232"/>
    <w:rsid w:val="00985A98"/>
    <w:rsid w:val="009B3D16"/>
    <w:rsid w:val="009B3E1F"/>
    <w:rsid w:val="009C3510"/>
    <w:rsid w:val="009D54C2"/>
    <w:rsid w:val="009D6716"/>
    <w:rsid w:val="009E1FB0"/>
    <w:rsid w:val="009E45D5"/>
    <w:rsid w:val="009F5E84"/>
    <w:rsid w:val="00A1398E"/>
    <w:rsid w:val="00A200E8"/>
    <w:rsid w:val="00A21694"/>
    <w:rsid w:val="00A75029"/>
    <w:rsid w:val="00A770CC"/>
    <w:rsid w:val="00A8059B"/>
    <w:rsid w:val="00A94304"/>
    <w:rsid w:val="00AA5A33"/>
    <w:rsid w:val="00AB3AD6"/>
    <w:rsid w:val="00AB56F1"/>
    <w:rsid w:val="00AB7018"/>
    <w:rsid w:val="00AC0680"/>
    <w:rsid w:val="00AC14B2"/>
    <w:rsid w:val="00AD07B5"/>
    <w:rsid w:val="00AD27A4"/>
    <w:rsid w:val="00AE2933"/>
    <w:rsid w:val="00AF75D5"/>
    <w:rsid w:val="00B17E86"/>
    <w:rsid w:val="00B234EE"/>
    <w:rsid w:val="00B34ED9"/>
    <w:rsid w:val="00B421DC"/>
    <w:rsid w:val="00B46171"/>
    <w:rsid w:val="00B55D77"/>
    <w:rsid w:val="00B6217C"/>
    <w:rsid w:val="00B64F74"/>
    <w:rsid w:val="00B952B5"/>
    <w:rsid w:val="00B953A3"/>
    <w:rsid w:val="00BA3B6D"/>
    <w:rsid w:val="00BA46FC"/>
    <w:rsid w:val="00BA5897"/>
    <w:rsid w:val="00BB1B6B"/>
    <w:rsid w:val="00BC28EB"/>
    <w:rsid w:val="00BD1F8F"/>
    <w:rsid w:val="00BE494C"/>
    <w:rsid w:val="00BE7BD1"/>
    <w:rsid w:val="00C00432"/>
    <w:rsid w:val="00C00CD4"/>
    <w:rsid w:val="00C01CBD"/>
    <w:rsid w:val="00C04631"/>
    <w:rsid w:val="00C049B1"/>
    <w:rsid w:val="00C55C69"/>
    <w:rsid w:val="00C575AB"/>
    <w:rsid w:val="00C635DD"/>
    <w:rsid w:val="00C6580E"/>
    <w:rsid w:val="00C72F77"/>
    <w:rsid w:val="00C73EF2"/>
    <w:rsid w:val="00C86BB1"/>
    <w:rsid w:val="00CA0E6C"/>
    <w:rsid w:val="00CC20CE"/>
    <w:rsid w:val="00CC423A"/>
    <w:rsid w:val="00CC568D"/>
    <w:rsid w:val="00CC7592"/>
    <w:rsid w:val="00CD341A"/>
    <w:rsid w:val="00CE0543"/>
    <w:rsid w:val="00CE13F2"/>
    <w:rsid w:val="00CF7B90"/>
    <w:rsid w:val="00D121A1"/>
    <w:rsid w:val="00D14670"/>
    <w:rsid w:val="00D14F73"/>
    <w:rsid w:val="00D20FF8"/>
    <w:rsid w:val="00D2437E"/>
    <w:rsid w:val="00D35438"/>
    <w:rsid w:val="00D37BE8"/>
    <w:rsid w:val="00D41D91"/>
    <w:rsid w:val="00D5410C"/>
    <w:rsid w:val="00D81575"/>
    <w:rsid w:val="00D86238"/>
    <w:rsid w:val="00D95474"/>
    <w:rsid w:val="00D956DA"/>
    <w:rsid w:val="00D95A63"/>
    <w:rsid w:val="00DC1F6C"/>
    <w:rsid w:val="00DD5488"/>
    <w:rsid w:val="00DE32B8"/>
    <w:rsid w:val="00DE7DD8"/>
    <w:rsid w:val="00DF1175"/>
    <w:rsid w:val="00DF738D"/>
    <w:rsid w:val="00E0716E"/>
    <w:rsid w:val="00E13436"/>
    <w:rsid w:val="00E14789"/>
    <w:rsid w:val="00E25BD7"/>
    <w:rsid w:val="00E357B4"/>
    <w:rsid w:val="00E365B6"/>
    <w:rsid w:val="00E374D4"/>
    <w:rsid w:val="00E4002F"/>
    <w:rsid w:val="00E436F7"/>
    <w:rsid w:val="00E67058"/>
    <w:rsid w:val="00E7405D"/>
    <w:rsid w:val="00E77AB7"/>
    <w:rsid w:val="00E828AB"/>
    <w:rsid w:val="00E85075"/>
    <w:rsid w:val="00E87487"/>
    <w:rsid w:val="00E94824"/>
    <w:rsid w:val="00EB03F1"/>
    <w:rsid w:val="00EB05AB"/>
    <w:rsid w:val="00EB3DEE"/>
    <w:rsid w:val="00EE3232"/>
    <w:rsid w:val="00EF41A1"/>
    <w:rsid w:val="00F01955"/>
    <w:rsid w:val="00F04988"/>
    <w:rsid w:val="00F15834"/>
    <w:rsid w:val="00F24489"/>
    <w:rsid w:val="00F258B1"/>
    <w:rsid w:val="00F26BBB"/>
    <w:rsid w:val="00F32AD1"/>
    <w:rsid w:val="00F3317A"/>
    <w:rsid w:val="00F40D5A"/>
    <w:rsid w:val="00F556BD"/>
    <w:rsid w:val="00F95609"/>
    <w:rsid w:val="00FA4046"/>
    <w:rsid w:val="00FB2DBC"/>
    <w:rsid w:val="00FD0C5C"/>
    <w:rsid w:val="00F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5E03029"/>
  <w15:docId w15:val="{A70A598F-21DD-4F96-A451-C6114025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X"/>
    <w:qFormat/>
    <w:rsid w:val="00E436F7"/>
    <w:pPr>
      <w:spacing w:line="240" w:lineRule="auto"/>
      <w:jc w:val="both"/>
    </w:pPr>
    <w:rPr>
      <w:rFonts w:ascii="Candara" w:hAnsi="Candara"/>
    </w:rPr>
  </w:style>
  <w:style w:type="paragraph" w:styleId="Balk1">
    <w:name w:val="heading 1"/>
    <w:basedOn w:val="Normal"/>
    <w:next w:val="Normal"/>
    <w:link w:val="Balk1Char"/>
    <w:uiPriority w:val="9"/>
    <w:qFormat/>
    <w:rsid w:val="002B4935"/>
    <w:pPr>
      <w:jc w:val="center"/>
      <w:outlineLvl w:val="0"/>
    </w:pPr>
    <w:rPr>
      <w:b/>
      <w:bCs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1F8F"/>
    <w:pPr>
      <w:ind w:firstLine="567"/>
      <w:outlineLvl w:val="1"/>
    </w:pPr>
    <w:rPr>
      <w:b/>
      <w:bCs/>
      <w:lang w:val="en-US"/>
    </w:rPr>
  </w:style>
  <w:style w:type="paragraph" w:styleId="Balk3">
    <w:name w:val="heading 3"/>
    <w:aliases w:val="kaynakca"/>
    <w:basedOn w:val="Normal1"/>
    <w:next w:val="Normal"/>
    <w:link w:val="Balk3Char"/>
    <w:uiPriority w:val="9"/>
    <w:unhideWhenUsed/>
    <w:qFormat/>
    <w:rsid w:val="00311664"/>
    <w:pPr>
      <w:ind w:left="567" w:hanging="567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4670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D14670"/>
  </w:style>
  <w:style w:type="paragraph" w:styleId="AltBilgi">
    <w:name w:val="footer"/>
    <w:basedOn w:val="Normal"/>
    <w:link w:val="AltBilgiChar"/>
    <w:uiPriority w:val="99"/>
    <w:unhideWhenUsed/>
    <w:rsid w:val="00D14670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D14670"/>
  </w:style>
  <w:style w:type="character" w:styleId="YerTutucuMetni">
    <w:name w:val="Placeholder Text"/>
    <w:basedOn w:val="VarsaylanParagrafYazTipi"/>
    <w:uiPriority w:val="99"/>
    <w:semiHidden/>
    <w:rsid w:val="00D14670"/>
    <w:rPr>
      <w:color w:val="808080"/>
    </w:rPr>
  </w:style>
  <w:style w:type="table" w:styleId="TabloKlavuzu">
    <w:name w:val="Table Grid"/>
    <w:basedOn w:val="NormalTablo"/>
    <w:uiPriority w:val="39"/>
    <w:rsid w:val="00C0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72F77"/>
    <w:pPr>
      <w:spacing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72F77"/>
    <w:rPr>
      <w:rFonts w:ascii="Candara" w:hAnsi="Candara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72F77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2B4935"/>
    <w:rPr>
      <w:rFonts w:ascii="Candara" w:hAnsi="Candara"/>
      <w:b/>
      <w:bCs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BD1F8F"/>
    <w:rPr>
      <w:rFonts w:ascii="Candara" w:hAnsi="Candara"/>
      <w:b/>
      <w:bCs/>
      <w:lang w:val="en-US"/>
    </w:rPr>
  </w:style>
  <w:style w:type="character" w:styleId="HafifBavuru">
    <w:name w:val="Subtle Reference"/>
    <w:uiPriority w:val="31"/>
    <w:rsid w:val="003641AD"/>
    <w:rPr>
      <w:sz w:val="16"/>
      <w:szCs w:val="16"/>
    </w:rPr>
  </w:style>
  <w:style w:type="character" w:styleId="GlBavuru">
    <w:name w:val="Intense Reference"/>
    <w:uiPriority w:val="32"/>
    <w:rsid w:val="003641AD"/>
    <w:rPr>
      <w:b/>
      <w:bCs/>
      <w:color w:val="00105C"/>
      <w:spacing w:val="-2"/>
      <w:position w:val="-4"/>
      <w:vertAlign w:val="superscript"/>
    </w:rPr>
  </w:style>
  <w:style w:type="character" w:styleId="KitapBal">
    <w:name w:val="Book Title"/>
    <w:uiPriority w:val="33"/>
    <w:rsid w:val="003641AD"/>
    <w:rPr>
      <w:color w:val="8B0006"/>
      <w:spacing w:val="18"/>
      <w:position w:val="-48"/>
      <w:sz w:val="120"/>
      <w:szCs w:val="120"/>
    </w:rPr>
  </w:style>
  <w:style w:type="paragraph" w:styleId="GlAlnt">
    <w:name w:val="Intense Quote"/>
    <w:aliases w:val="Öz"/>
    <w:basedOn w:val="Normal"/>
    <w:next w:val="Normal"/>
    <w:link w:val="GlAlntChar"/>
    <w:uiPriority w:val="30"/>
    <w:qFormat/>
    <w:rsid w:val="005D4197"/>
    <w:pPr>
      <w:spacing w:after="120"/>
    </w:pPr>
    <w:rPr>
      <w:sz w:val="18"/>
      <w:szCs w:val="18"/>
      <w:lang w:val="en-US"/>
    </w:rPr>
  </w:style>
  <w:style w:type="character" w:customStyle="1" w:styleId="GlAlntChar">
    <w:name w:val="Güçlü Alıntı Char"/>
    <w:aliases w:val="Öz Char"/>
    <w:basedOn w:val="VarsaylanParagrafYazTipi"/>
    <w:link w:val="GlAlnt"/>
    <w:uiPriority w:val="30"/>
    <w:rsid w:val="005D4197"/>
    <w:rPr>
      <w:rFonts w:ascii="Candara" w:hAnsi="Candara"/>
      <w:sz w:val="18"/>
      <w:szCs w:val="18"/>
      <w:lang w:val="en-US"/>
    </w:rPr>
  </w:style>
  <w:style w:type="character" w:styleId="GlVurgulama">
    <w:name w:val="Intense Emphasis"/>
    <w:aliases w:val="üstMetin"/>
    <w:uiPriority w:val="21"/>
    <w:qFormat/>
    <w:rsid w:val="005A73EA"/>
    <w:rPr>
      <w:sz w:val="24"/>
      <w:szCs w:val="24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5A73EA"/>
    <w:pPr>
      <w:spacing w:after="0"/>
    </w:pPr>
    <w:rPr>
      <w:sz w:val="18"/>
      <w:szCs w:val="18"/>
      <w:lang w:val="en-US"/>
    </w:rPr>
  </w:style>
  <w:style w:type="character" w:customStyle="1" w:styleId="AlntChar">
    <w:name w:val="Alıntı Char"/>
    <w:basedOn w:val="VarsaylanParagrafYazTipi"/>
    <w:link w:val="Alnt"/>
    <w:uiPriority w:val="29"/>
    <w:rsid w:val="005A73EA"/>
    <w:rPr>
      <w:rFonts w:ascii="Candara" w:hAnsi="Candara"/>
      <w:sz w:val="18"/>
      <w:szCs w:val="18"/>
      <w:lang w:val="en-US"/>
    </w:rPr>
  </w:style>
  <w:style w:type="paragraph" w:customStyle="1" w:styleId="Normal1">
    <w:name w:val="Normal1"/>
    <w:basedOn w:val="Normal"/>
    <w:link w:val="normalChar"/>
    <w:qFormat/>
    <w:rsid w:val="00130305"/>
    <w:pPr>
      <w:spacing w:after="120"/>
      <w:ind w:firstLine="567"/>
    </w:pPr>
    <w:rPr>
      <w:lang w:val="en-US"/>
    </w:rPr>
  </w:style>
  <w:style w:type="character" w:customStyle="1" w:styleId="normalChar">
    <w:name w:val="normal Char"/>
    <w:basedOn w:val="VarsaylanParagrafYazTipi"/>
    <w:link w:val="Normal1"/>
    <w:rsid w:val="00130305"/>
    <w:rPr>
      <w:rFonts w:ascii="Candara" w:hAnsi="Candara"/>
      <w:lang w:val="en-US"/>
    </w:rPr>
  </w:style>
  <w:style w:type="character" w:customStyle="1" w:styleId="Balk3Char">
    <w:name w:val="Başlık 3 Char"/>
    <w:aliases w:val="kaynakca Char"/>
    <w:basedOn w:val="VarsaylanParagrafYazTipi"/>
    <w:link w:val="Balk3"/>
    <w:uiPriority w:val="9"/>
    <w:rsid w:val="00311664"/>
    <w:rPr>
      <w:rFonts w:ascii="Candara" w:hAnsi="Candara"/>
      <w:lang w:val="en-US"/>
    </w:rPr>
  </w:style>
  <w:style w:type="character" w:styleId="Kpr">
    <w:name w:val="Hyperlink"/>
    <w:basedOn w:val="VarsaylanParagrafYazTipi"/>
    <w:uiPriority w:val="99"/>
    <w:unhideWhenUsed/>
    <w:rsid w:val="009D54C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D54C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60E7E"/>
    <w:pPr>
      <w:ind w:left="851"/>
      <w:contextualSpacing/>
    </w:pPr>
  </w:style>
  <w:style w:type="paragraph" w:styleId="Altyaz">
    <w:name w:val="Subtitle"/>
    <w:aliases w:val="Figür ve Tablo"/>
    <w:basedOn w:val="Normal"/>
    <w:next w:val="Normal"/>
    <w:link w:val="AltyazChar"/>
    <w:uiPriority w:val="11"/>
    <w:qFormat/>
    <w:rsid w:val="00701729"/>
    <w:pPr>
      <w:spacing w:after="120" w:line="276" w:lineRule="auto"/>
      <w:jc w:val="center"/>
    </w:pPr>
    <w:rPr>
      <w:rFonts w:eastAsia="Times New Roman"/>
      <w:sz w:val="20"/>
      <w:szCs w:val="20"/>
    </w:rPr>
  </w:style>
  <w:style w:type="character" w:customStyle="1" w:styleId="AltyazChar">
    <w:name w:val="Altyazı Char"/>
    <w:aliases w:val="Figür ve Tablo Char"/>
    <w:basedOn w:val="VarsaylanParagrafYazTipi"/>
    <w:link w:val="Altyaz"/>
    <w:uiPriority w:val="11"/>
    <w:rsid w:val="00701729"/>
    <w:rPr>
      <w:rFonts w:ascii="Candara" w:eastAsia="Times New Roman" w:hAnsi="Candara"/>
      <w:sz w:val="20"/>
      <w:szCs w:val="20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8B6A44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B6A44"/>
    <w:rPr>
      <w:rFonts w:ascii="Candara" w:hAnsi="Candara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8B6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download/journal-file/17059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yperlink" Target="https://www.zotero.org/" TargetMode="Externa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00A823-A60C-40FB-8EEE-64BF19D0F1F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39D3B9A2-A2CF-41E0-8489-8A64FE4687FA}">
      <dgm:prSet phldrT="[Metin]"/>
      <dgm:spPr/>
      <dgm:t>
        <a:bodyPr/>
        <a:lstStyle/>
        <a:p>
          <a:pPr algn="ctr"/>
          <a:r>
            <a:rPr lang="tr-TR"/>
            <a:t>A</a:t>
          </a:r>
        </a:p>
      </dgm:t>
    </dgm:pt>
    <dgm:pt modelId="{478498F7-32E2-42BE-A366-188D7F45E89B}" type="parTrans" cxnId="{B1428C10-1701-4564-9A1B-6AFC921915D6}">
      <dgm:prSet/>
      <dgm:spPr/>
      <dgm:t>
        <a:bodyPr/>
        <a:lstStyle/>
        <a:p>
          <a:pPr algn="ctr"/>
          <a:endParaRPr lang="tr-TR"/>
        </a:p>
      </dgm:t>
    </dgm:pt>
    <dgm:pt modelId="{3F7B2CB5-406B-4A08-80BB-782FB6B7DA6A}" type="sibTrans" cxnId="{B1428C10-1701-4564-9A1B-6AFC921915D6}">
      <dgm:prSet/>
      <dgm:spPr/>
      <dgm:t>
        <a:bodyPr/>
        <a:lstStyle/>
        <a:p>
          <a:pPr algn="ctr"/>
          <a:endParaRPr lang="tr-TR"/>
        </a:p>
      </dgm:t>
    </dgm:pt>
    <dgm:pt modelId="{C0887A06-C170-4011-BE78-3FB1F2ABC2B2}">
      <dgm:prSet phldrT="[Metin]"/>
      <dgm:spPr/>
      <dgm:t>
        <a:bodyPr/>
        <a:lstStyle/>
        <a:p>
          <a:pPr algn="ctr"/>
          <a:r>
            <a:rPr lang="tr-TR"/>
            <a:t>B</a:t>
          </a:r>
        </a:p>
      </dgm:t>
    </dgm:pt>
    <dgm:pt modelId="{D32B06DB-A2AC-438A-B0A0-DC263C0153DE}" type="parTrans" cxnId="{3AF61090-CBEB-4C8E-86E5-59038597F43E}">
      <dgm:prSet/>
      <dgm:spPr/>
      <dgm:t>
        <a:bodyPr/>
        <a:lstStyle/>
        <a:p>
          <a:pPr algn="ctr"/>
          <a:endParaRPr lang="tr-TR"/>
        </a:p>
      </dgm:t>
    </dgm:pt>
    <dgm:pt modelId="{8204F14D-2BA6-4825-82A9-E7EED66D495B}" type="sibTrans" cxnId="{3AF61090-CBEB-4C8E-86E5-59038597F43E}">
      <dgm:prSet/>
      <dgm:spPr/>
      <dgm:t>
        <a:bodyPr/>
        <a:lstStyle/>
        <a:p>
          <a:pPr algn="ctr"/>
          <a:endParaRPr lang="tr-TR"/>
        </a:p>
      </dgm:t>
    </dgm:pt>
    <dgm:pt modelId="{EACCE787-585F-456B-A252-AE5E40441FF0}">
      <dgm:prSet phldrT="[Metin]"/>
      <dgm:spPr/>
      <dgm:t>
        <a:bodyPr/>
        <a:lstStyle/>
        <a:p>
          <a:pPr algn="ctr"/>
          <a:r>
            <a:rPr lang="tr-TR"/>
            <a:t>C</a:t>
          </a:r>
        </a:p>
      </dgm:t>
    </dgm:pt>
    <dgm:pt modelId="{6E5DE81D-8303-4211-BCDE-3EA8FAD512F9}" type="parTrans" cxnId="{3DA50B6D-5695-4C11-A65E-3894F63870B0}">
      <dgm:prSet/>
      <dgm:spPr/>
      <dgm:t>
        <a:bodyPr/>
        <a:lstStyle/>
        <a:p>
          <a:pPr algn="ctr"/>
          <a:endParaRPr lang="tr-TR"/>
        </a:p>
      </dgm:t>
    </dgm:pt>
    <dgm:pt modelId="{97D8402B-F0F9-4DA4-8CEB-C542E665B77F}" type="sibTrans" cxnId="{3DA50B6D-5695-4C11-A65E-3894F63870B0}">
      <dgm:prSet/>
      <dgm:spPr/>
      <dgm:t>
        <a:bodyPr/>
        <a:lstStyle/>
        <a:p>
          <a:pPr algn="ctr"/>
          <a:endParaRPr lang="tr-TR"/>
        </a:p>
      </dgm:t>
    </dgm:pt>
    <dgm:pt modelId="{F3EFDB5F-B847-44A8-BF63-39999CC5C550}" type="pres">
      <dgm:prSet presAssocID="{6400A823-A60C-40FB-8EEE-64BF19D0F1FE}" presName="CompostProcess" presStyleCnt="0">
        <dgm:presLayoutVars>
          <dgm:dir/>
          <dgm:resizeHandles val="exact"/>
        </dgm:presLayoutVars>
      </dgm:prSet>
      <dgm:spPr/>
    </dgm:pt>
    <dgm:pt modelId="{D3640CE0-0826-4AA2-BEF5-A8BB8182796E}" type="pres">
      <dgm:prSet presAssocID="{6400A823-A60C-40FB-8EEE-64BF19D0F1FE}" presName="arrow" presStyleLbl="bgShp" presStyleIdx="0" presStyleCnt="1"/>
      <dgm:spPr/>
    </dgm:pt>
    <dgm:pt modelId="{65B50B09-6961-40F0-A76C-A293724DF672}" type="pres">
      <dgm:prSet presAssocID="{6400A823-A60C-40FB-8EEE-64BF19D0F1FE}" presName="linearProcess" presStyleCnt="0"/>
      <dgm:spPr/>
    </dgm:pt>
    <dgm:pt modelId="{EE318D43-4557-4EEB-97C3-F80648CC5A39}" type="pres">
      <dgm:prSet presAssocID="{39D3B9A2-A2CF-41E0-8489-8A64FE4687FA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7CEA1C9-3F8F-465E-89CB-67ECCF67D171}" type="pres">
      <dgm:prSet presAssocID="{3F7B2CB5-406B-4A08-80BB-782FB6B7DA6A}" presName="sibTrans" presStyleCnt="0"/>
      <dgm:spPr/>
    </dgm:pt>
    <dgm:pt modelId="{A49D4EBE-5879-4071-909F-913479922FD5}" type="pres">
      <dgm:prSet presAssocID="{C0887A06-C170-4011-BE78-3FB1F2ABC2B2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89685EA-282B-45DB-A6A5-2514C93AF52D}" type="pres">
      <dgm:prSet presAssocID="{8204F14D-2BA6-4825-82A9-E7EED66D495B}" presName="sibTrans" presStyleCnt="0"/>
      <dgm:spPr/>
    </dgm:pt>
    <dgm:pt modelId="{C3FFAEB7-3530-4F6F-8FAA-8EBC295002E9}" type="pres">
      <dgm:prSet presAssocID="{EACCE787-585F-456B-A252-AE5E40441FF0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DA50B6D-5695-4C11-A65E-3894F63870B0}" srcId="{6400A823-A60C-40FB-8EEE-64BF19D0F1FE}" destId="{EACCE787-585F-456B-A252-AE5E40441FF0}" srcOrd="2" destOrd="0" parTransId="{6E5DE81D-8303-4211-BCDE-3EA8FAD512F9}" sibTransId="{97D8402B-F0F9-4DA4-8CEB-C542E665B77F}"/>
    <dgm:cxn modelId="{3AF61090-CBEB-4C8E-86E5-59038597F43E}" srcId="{6400A823-A60C-40FB-8EEE-64BF19D0F1FE}" destId="{C0887A06-C170-4011-BE78-3FB1F2ABC2B2}" srcOrd="1" destOrd="0" parTransId="{D32B06DB-A2AC-438A-B0A0-DC263C0153DE}" sibTransId="{8204F14D-2BA6-4825-82A9-E7EED66D495B}"/>
    <dgm:cxn modelId="{A211061C-8836-4159-9CFC-A3CE9C72A271}" type="presOf" srcId="{6400A823-A60C-40FB-8EEE-64BF19D0F1FE}" destId="{F3EFDB5F-B847-44A8-BF63-39999CC5C550}" srcOrd="0" destOrd="0" presId="urn:microsoft.com/office/officeart/2005/8/layout/hProcess9"/>
    <dgm:cxn modelId="{B1428C10-1701-4564-9A1B-6AFC921915D6}" srcId="{6400A823-A60C-40FB-8EEE-64BF19D0F1FE}" destId="{39D3B9A2-A2CF-41E0-8489-8A64FE4687FA}" srcOrd="0" destOrd="0" parTransId="{478498F7-32E2-42BE-A366-188D7F45E89B}" sibTransId="{3F7B2CB5-406B-4A08-80BB-782FB6B7DA6A}"/>
    <dgm:cxn modelId="{50174DAD-FDC6-415F-B535-4D5C1D4325B2}" type="presOf" srcId="{39D3B9A2-A2CF-41E0-8489-8A64FE4687FA}" destId="{EE318D43-4557-4EEB-97C3-F80648CC5A39}" srcOrd="0" destOrd="0" presId="urn:microsoft.com/office/officeart/2005/8/layout/hProcess9"/>
    <dgm:cxn modelId="{972A86A3-6E1E-4790-98AB-C0116BC60FE7}" type="presOf" srcId="{C0887A06-C170-4011-BE78-3FB1F2ABC2B2}" destId="{A49D4EBE-5879-4071-909F-913479922FD5}" srcOrd="0" destOrd="0" presId="urn:microsoft.com/office/officeart/2005/8/layout/hProcess9"/>
    <dgm:cxn modelId="{06EE1B07-491A-4778-995B-C537816089C7}" type="presOf" srcId="{EACCE787-585F-456B-A252-AE5E40441FF0}" destId="{C3FFAEB7-3530-4F6F-8FAA-8EBC295002E9}" srcOrd="0" destOrd="0" presId="urn:microsoft.com/office/officeart/2005/8/layout/hProcess9"/>
    <dgm:cxn modelId="{FAECA6CF-C483-47AB-9AF0-96871BB87960}" type="presParOf" srcId="{F3EFDB5F-B847-44A8-BF63-39999CC5C550}" destId="{D3640CE0-0826-4AA2-BEF5-A8BB8182796E}" srcOrd="0" destOrd="0" presId="urn:microsoft.com/office/officeart/2005/8/layout/hProcess9"/>
    <dgm:cxn modelId="{85E6D8A6-D1E8-4EF0-8066-C1B6FF4638E3}" type="presParOf" srcId="{F3EFDB5F-B847-44A8-BF63-39999CC5C550}" destId="{65B50B09-6961-40F0-A76C-A293724DF672}" srcOrd="1" destOrd="0" presId="urn:microsoft.com/office/officeart/2005/8/layout/hProcess9"/>
    <dgm:cxn modelId="{FB36159F-7BAA-435B-8D59-9A8B6CAEEBC2}" type="presParOf" srcId="{65B50B09-6961-40F0-A76C-A293724DF672}" destId="{EE318D43-4557-4EEB-97C3-F80648CC5A39}" srcOrd="0" destOrd="0" presId="urn:microsoft.com/office/officeart/2005/8/layout/hProcess9"/>
    <dgm:cxn modelId="{5E261142-C72E-40C5-B85C-80B6AAB0580C}" type="presParOf" srcId="{65B50B09-6961-40F0-A76C-A293724DF672}" destId="{B7CEA1C9-3F8F-465E-89CB-67ECCF67D171}" srcOrd="1" destOrd="0" presId="urn:microsoft.com/office/officeart/2005/8/layout/hProcess9"/>
    <dgm:cxn modelId="{3E20D60F-FACE-45C4-B74D-12DF446D32BC}" type="presParOf" srcId="{65B50B09-6961-40F0-A76C-A293724DF672}" destId="{A49D4EBE-5879-4071-909F-913479922FD5}" srcOrd="2" destOrd="0" presId="urn:microsoft.com/office/officeart/2005/8/layout/hProcess9"/>
    <dgm:cxn modelId="{71C69A3E-82CD-4947-8196-18E0E299B2E3}" type="presParOf" srcId="{65B50B09-6961-40F0-A76C-A293724DF672}" destId="{689685EA-282B-45DB-A6A5-2514C93AF52D}" srcOrd="3" destOrd="0" presId="urn:microsoft.com/office/officeart/2005/8/layout/hProcess9"/>
    <dgm:cxn modelId="{72435296-377E-4D77-82BD-CD0126ED46B9}" type="presParOf" srcId="{65B50B09-6961-40F0-A76C-A293724DF672}" destId="{C3FFAEB7-3530-4F6F-8FAA-8EBC295002E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00A823-A60C-40FB-8EEE-64BF19D0F1F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39D3B9A2-A2CF-41E0-8489-8A64FE4687FA}">
      <dgm:prSet phldrT="[Metin]"/>
      <dgm:spPr/>
      <dgm:t>
        <a:bodyPr/>
        <a:lstStyle/>
        <a:p>
          <a:pPr algn="ctr"/>
          <a:r>
            <a:rPr lang="tr-TR"/>
            <a:t>A</a:t>
          </a:r>
        </a:p>
      </dgm:t>
    </dgm:pt>
    <dgm:pt modelId="{478498F7-32E2-42BE-A366-188D7F45E89B}" type="parTrans" cxnId="{B1428C10-1701-4564-9A1B-6AFC921915D6}">
      <dgm:prSet/>
      <dgm:spPr/>
      <dgm:t>
        <a:bodyPr/>
        <a:lstStyle/>
        <a:p>
          <a:pPr algn="ctr"/>
          <a:endParaRPr lang="tr-TR"/>
        </a:p>
      </dgm:t>
    </dgm:pt>
    <dgm:pt modelId="{3F7B2CB5-406B-4A08-80BB-782FB6B7DA6A}" type="sibTrans" cxnId="{B1428C10-1701-4564-9A1B-6AFC921915D6}">
      <dgm:prSet/>
      <dgm:spPr/>
      <dgm:t>
        <a:bodyPr/>
        <a:lstStyle/>
        <a:p>
          <a:pPr algn="ctr"/>
          <a:endParaRPr lang="tr-TR"/>
        </a:p>
      </dgm:t>
    </dgm:pt>
    <dgm:pt modelId="{C0887A06-C170-4011-BE78-3FB1F2ABC2B2}">
      <dgm:prSet phldrT="[Metin]"/>
      <dgm:spPr/>
      <dgm:t>
        <a:bodyPr/>
        <a:lstStyle/>
        <a:p>
          <a:pPr algn="ctr"/>
          <a:r>
            <a:rPr lang="tr-TR"/>
            <a:t>B</a:t>
          </a:r>
        </a:p>
      </dgm:t>
    </dgm:pt>
    <dgm:pt modelId="{D32B06DB-A2AC-438A-B0A0-DC263C0153DE}" type="parTrans" cxnId="{3AF61090-CBEB-4C8E-86E5-59038597F43E}">
      <dgm:prSet/>
      <dgm:spPr/>
      <dgm:t>
        <a:bodyPr/>
        <a:lstStyle/>
        <a:p>
          <a:pPr algn="ctr"/>
          <a:endParaRPr lang="tr-TR"/>
        </a:p>
      </dgm:t>
    </dgm:pt>
    <dgm:pt modelId="{8204F14D-2BA6-4825-82A9-E7EED66D495B}" type="sibTrans" cxnId="{3AF61090-CBEB-4C8E-86E5-59038597F43E}">
      <dgm:prSet/>
      <dgm:spPr/>
      <dgm:t>
        <a:bodyPr/>
        <a:lstStyle/>
        <a:p>
          <a:pPr algn="ctr"/>
          <a:endParaRPr lang="tr-TR"/>
        </a:p>
      </dgm:t>
    </dgm:pt>
    <dgm:pt modelId="{EACCE787-585F-456B-A252-AE5E40441FF0}">
      <dgm:prSet phldrT="[Metin]"/>
      <dgm:spPr/>
      <dgm:t>
        <a:bodyPr/>
        <a:lstStyle/>
        <a:p>
          <a:pPr algn="ctr"/>
          <a:r>
            <a:rPr lang="tr-TR"/>
            <a:t>C</a:t>
          </a:r>
        </a:p>
      </dgm:t>
    </dgm:pt>
    <dgm:pt modelId="{6E5DE81D-8303-4211-BCDE-3EA8FAD512F9}" type="parTrans" cxnId="{3DA50B6D-5695-4C11-A65E-3894F63870B0}">
      <dgm:prSet/>
      <dgm:spPr/>
      <dgm:t>
        <a:bodyPr/>
        <a:lstStyle/>
        <a:p>
          <a:pPr algn="ctr"/>
          <a:endParaRPr lang="tr-TR"/>
        </a:p>
      </dgm:t>
    </dgm:pt>
    <dgm:pt modelId="{97D8402B-F0F9-4DA4-8CEB-C542E665B77F}" type="sibTrans" cxnId="{3DA50B6D-5695-4C11-A65E-3894F63870B0}">
      <dgm:prSet/>
      <dgm:spPr/>
      <dgm:t>
        <a:bodyPr/>
        <a:lstStyle/>
        <a:p>
          <a:pPr algn="ctr"/>
          <a:endParaRPr lang="tr-TR"/>
        </a:p>
      </dgm:t>
    </dgm:pt>
    <dgm:pt modelId="{F3EFDB5F-B847-44A8-BF63-39999CC5C550}" type="pres">
      <dgm:prSet presAssocID="{6400A823-A60C-40FB-8EEE-64BF19D0F1FE}" presName="CompostProcess" presStyleCnt="0">
        <dgm:presLayoutVars>
          <dgm:dir/>
          <dgm:resizeHandles val="exact"/>
        </dgm:presLayoutVars>
      </dgm:prSet>
      <dgm:spPr/>
    </dgm:pt>
    <dgm:pt modelId="{D3640CE0-0826-4AA2-BEF5-A8BB8182796E}" type="pres">
      <dgm:prSet presAssocID="{6400A823-A60C-40FB-8EEE-64BF19D0F1FE}" presName="arrow" presStyleLbl="bgShp" presStyleIdx="0" presStyleCnt="1"/>
      <dgm:spPr/>
    </dgm:pt>
    <dgm:pt modelId="{65B50B09-6961-40F0-A76C-A293724DF672}" type="pres">
      <dgm:prSet presAssocID="{6400A823-A60C-40FB-8EEE-64BF19D0F1FE}" presName="linearProcess" presStyleCnt="0"/>
      <dgm:spPr/>
    </dgm:pt>
    <dgm:pt modelId="{EE318D43-4557-4EEB-97C3-F80648CC5A39}" type="pres">
      <dgm:prSet presAssocID="{39D3B9A2-A2CF-41E0-8489-8A64FE4687FA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7CEA1C9-3F8F-465E-89CB-67ECCF67D171}" type="pres">
      <dgm:prSet presAssocID="{3F7B2CB5-406B-4A08-80BB-782FB6B7DA6A}" presName="sibTrans" presStyleCnt="0"/>
      <dgm:spPr/>
    </dgm:pt>
    <dgm:pt modelId="{A49D4EBE-5879-4071-909F-913479922FD5}" type="pres">
      <dgm:prSet presAssocID="{C0887A06-C170-4011-BE78-3FB1F2ABC2B2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89685EA-282B-45DB-A6A5-2514C93AF52D}" type="pres">
      <dgm:prSet presAssocID="{8204F14D-2BA6-4825-82A9-E7EED66D495B}" presName="sibTrans" presStyleCnt="0"/>
      <dgm:spPr/>
    </dgm:pt>
    <dgm:pt modelId="{C3FFAEB7-3530-4F6F-8FAA-8EBC295002E9}" type="pres">
      <dgm:prSet presAssocID="{EACCE787-585F-456B-A252-AE5E40441FF0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DA50B6D-5695-4C11-A65E-3894F63870B0}" srcId="{6400A823-A60C-40FB-8EEE-64BF19D0F1FE}" destId="{EACCE787-585F-456B-A252-AE5E40441FF0}" srcOrd="2" destOrd="0" parTransId="{6E5DE81D-8303-4211-BCDE-3EA8FAD512F9}" sibTransId="{97D8402B-F0F9-4DA4-8CEB-C542E665B77F}"/>
    <dgm:cxn modelId="{3AF61090-CBEB-4C8E-86E5-59038597F43E}" srcId="{6400A823-A60C-40FB-8EEE-64BF19D0F1FE}" destId="{C0887A06-C170-4011-BE78-3FB1F2ABC2B2}" srcOrd="1" destOrd="0" parTransId="{D32B06DB-A2AC-438A-B0A0-DC263C0153DE}" sibTransId="{8204F14D-2BA6-4825-82A9-E7EED66D495B}"/>
    <dgm:cxn modelId="{A211061C-8836-4159-9CFC-A3CE9C72A271}" type="presOf" srcId="{6400A823-A60C-40FB-8EEE-64BF19D0F1FE}" destId="{F3EFDB5F-B847-44A8-BF63-39999CC5C550}" srcOrd="0" destOrd="0" presId="urn:microsoft.com/office/officeart/2005/8/layout/hProcess9"/>
    <dgm:cxn modelId="{B1428C10-1701-4564-9A1B-6AFC921915D6}" srcId="{6400A823-A60C-40FB-8EEE-64BF19D0F1FE}" destId="{39D3B9A2-A2CF-41E0-8489-8A64FE4687FA}" srcOrd="0" destOrd="0" parTransId="{478498F7-32E2-42BE-A366-188D7F45E89B}" sibTransId="{3F7B2CB5-406B-4A08-80BB-782FB6B7DA6A}"/>
    <dgm:cxn modelId="{50174DAD-FDC6-415F-B535-4D5C1D4325B2}" type="presOf" srcId="{39D3B9A2-A2CF-41E0-8489-8A64FE4687FA}" destId="{EE318D43-4557-4EEB-97C3-F80648CC5A39}" srcOrd="0" destOrd="0" presId="urn:microsoft.com/office/officeart/2005/8/layout/hProcess9"/>
    <dgm:cxn modelId="{972A86A3-6E1E-4790-98AB-C0116BC60FE7}" type="presOf" srcId="{C0887A06-C170-4011-BE78-3FB1F2ABC2B2}" destId="{A49D4EBE-5879-4071-909F-913479922FD5}" srcOrd="0" destOrd="0" presId="urn:microsoft.com/office/officeart/2005/8/layout/hProcess9"/>
    <dgm:cxn modelId="{06EE1B07-491A-4778-995B-C537816089C7}" type="presOf" srcId="{EACCE787-585F-456B-A252-AE5E40441FF0}" destId="{C3FFAEB7-3530-4F6F-8FAA-8EBC295002E9}" srcOrd="0" destOrd="0" presId="urn:microsoft.com/office/officeart/2005/8/layout/hProcess9"/>
    <dgm:cxn modelId="{FAECA6CF-C483-47AB-9AF0-96871BB87960}" type="presParOf" srcId="{F3EFDB5F-B847-44A8-BF63-39999CC5C550}" destId="{D3640CE0-0826-4AA2-BEF5-A8BB8182796E}" srcOrd="0" destOrd="0" presId="urn:microsoft.com/office/officeart/2005/8/layout/hProcess9"/>
    <dgm:cxn modelId="{85E6D8A6-D1E8-4EF0-8066-C1B6FF4638E3}" type="presParOf" srcId="{F3EFDB5F-B847-44A8-BF63-39999CC5C550}" destId="{65B50B09-6961-40F0-A76C-A293724DF672}" srcOrd="1" destOrd="0" presId="urn:microsoft.com/office/officeart/2005/8/layout/hProcess9"/>
    <dgm:cxn modelId="{FB36159F-7BAA-435B-8D59-9A8B6CAEEBC2}" type="presParOf" srcId="{65B50B09-6961-40F0-A76C-A293724DF672}" destId="{EE318D43-4557-4EEB-97C3-F80648CC5A39}" srcOrd="0" destOrd="0" presId="urn:microsoft.com/office/officeart/2005/8/layout/hProcess9"/>
    <dgm:cxn modelId="{5E261142-C72E-40C5-B85C-80B6AAB0580C}" type="presParOf" srcId="{65B50B09-6961-40F0-A76C-A293724DF672}" destId="{B7CEA1C9-3F8F-465E-89CB-67ECCF67D171}" srcOrd="1" destOrd="0" presId="urn:microsoft.com/office/officeart/2005/8/layout/hProcess9"/>
    <dgm:cxn modelId="{3E20D60F-FACE-45C4-B74D-12DF446D32BC}" type="presParOf" srcId="{65B50B09-6961-40F0-A76C-A293724DF672}" destId="{A49D4EBE-5879-4071-909F-913479922FD5}" srcOrd="2" destOrd="0" presId="urn:microsoft.com/office/officeart/2005/8/layout/hProcess9"/>
    <dgm:cxn modelId="{71C69A3E-82CD-4947-8196-18E0E299B2E3}" type="presParOf" srcId="{65B50B09-6961-40F0-A76C-A293724DF672}" destId="{689685EA-282B-45DB-A6A5-2514C93AF52D}" srcOrd="3" destOrd="0" presId="urn:microsoft.com/office/officeart/2005/8/layout/hProcess9"/>
    <dgm:cxn modelId="{72435296-377E-4D77-82BD-CD0126ED46B9}" type="presParOf" srcId="{65B50B09-6961-40F0-A76C-A293724DF672}" destId="{C3FFAEB7-3530-4F6F-8FAA-8EBC295002E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40CE0-0826-4AA2-BEF5-A8BB8182796E}">
      <dsp:nvSpPr>
        <dsp:cNvPr id="0" name=""/>
        <dsp:cNvSpPr/>
      </dsp:nvSpPr>
      <dsp:spPr>
        <a:xfrm>
          <a:off x="157633" y="0"/>
          <a:ext cx="1786507" cy="1225966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318D43-4557-4EEB-97C3-F80648CC5A39}">
      <dsp:nvSpPr>
        <dsp:cNvPr id="0" name=""/>
        <dsp:cNvSpPr/>
      </dsp:nvSpPr>
      <dsp:spPr>
        <a:xfrm>
          <a:off x="39100" y="367789"/>
          <a:ext cx="630532" cy="4903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</a:t>
          </a:r>
        </a:p>
      </dsp:txBody>
      <dsp:txXfrm>
        <a:off x="63039" y="391728"/>
        <a:ext cx="582654" cy="442508"/>
      </dsp:txXfrm>
    </dsp:sp>
    <dsp:sp modelId="{A49D4EBE-5879-4071-909F-913479922FD5}">
      <dsp:nvSpPr>
        <dsp:cNvPr id="0" name=""/>
        <dsp:cNvSpPr/>
      </dsp:nvSpPr>
      <dsp:spPr>
        <a:xfrm>
          <a:off x="735620" y="367789"/>
          <a:ext cx="630532" cy="4903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B</a:t>
          </a:r>
        </a:p>
      </dsp:txBody>
      <dsp:txXfrm>
        <a:off x="759559" y="391728"/>
        <a:ext cx="582654" cy="442508"/>
      </dsp:txXfrm>
    </dsp:sp>
    <dsp:sp modelId="{C3FFAEB7-3530-4F6F-8FAA-8EBC295002E9}">
      <dsp:nvSpPr>
        <dsp:cNvPr id="0" name=""/>
        <dsp:cNvSpPr/>
      </dsp:nvSpPr>
      <dsp:spPr>
        <a:xfrm>
          <a:off x="1432141" y="367789"/>
          <a:ext cx="630532" cy="49038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C</a:t>
          </a:r>
        </a:p>
      </dsp:txBody>
      <dsp:txXfrm>
        <a:off x="1456080" y="391728"/>
        <a:ext cx="582654" cy="4425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40CE0-0826-4AA2-BEF5-A8BB8182796E}">
      <dsp:nvSpPr>
        <dsp:cNvPr id="0" name=""/>
        <dsp:cNvSpPr/>
      </dsp:nvSpPr>
      <dsp:spPr>
        <a:xfrm>
          <a:off x="157591" y="0"/>
          <a:ext cx="1786032" cy="122555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318D43-4557-4EEB-97C3-F80648CC5A39}">
      <dsp:nvSpPr>
        <dsp:cNvPr id="0" name=""/>
        <dsp:cNvSpPr/>
      </dsp:nvSpPr>
      <dsp:spPr>
        <a:xfrm>
          <a:off x="39089" y="367664"/>
          <a:ext cx="630364" cy="490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A</a:t>
          </a:r>
        </a:p>
      </dsp:txBody>
      <dsp:txXfrm>
        <a:off x="63020" y="391595"/>
        <a:ext cx="582502" cy="442358"/>
      </dsp:txXfrm>
    </dsp:sp>
    <dsp:sp modelId="{A49D4EBE-5879-4071-909F-913479922FD5}">
      <dsp:nvSpPr>
        <dsp:cNvPr id="0" name=""/>
        <dsp:cNvSpPr/>
      </dsp:nvSpPr>
      <dsp:spPr>
        <a:xfrm>
          <a:off x="735425" y="367664"/>
          <a:ext cx="630364" cy="490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B</a:t>
          </a:r>
        </a:p>
      </dsp:txBody>
      <dsp:txXfrm>
        <a:off x="759356" y="391595"/>
        <a:ext cx="582502" cy="442358"/>
      </dsp:txXfrm>
    </dsp:sp>
    <dsp:sp modelId="{C3FFAEB7-3530-4F6F-8FAA-8EBC295002E9}">
      <dsp:nvSpPr>
        <dsp:cNvPr id="0" name=""/>
        <dsp:cNvSpPr/>
      </dsp:nvSpPr>
      <dsp:spPr>
        <a:xfrm>
          <a:off x="1431760" y="367664"/>
          <a:ext cx="630364" cy="4902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C</a:t>
          </a:r>
        </a:p>
      </dsp:txBody>
      <dsp:txXfrm>
        <a:off x="1455691" y="391595"/>
        <a:ext cx="582502" cy="4423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1FD0-B4C3-4DC5-8C66-8AB75CE5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MEDİAM</cp:lastModifiedBy>
  <cp:revision>16</cp:revision>
  <cp:lastPrinted>2022-06-28T19:31:00Z</cp:lastPrinted>
  <dcterms:created xsi:type="dcterms:W3CDTF">2022-06-28T19:33:00Z</dcterms:created>
  <dcterms:modified xsi:type="dcterms:W3CDTF">2024-03-06T11:57:00Z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http://www.zotero.org/styles/apa-6th-edition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http://csl.mendeley.com/styles/517231591/Tubitak-1002-apa-6th</vt:lpwstr>
  </property>
  <property fmtid="{D5CDD505-2E9C-101B-9397-08002B2CF9AE}" pid="7" name="Mendeley Recent Style Name 2_1">
    <vt:lpwstr>American Psychological Association 6th edition - Yavuz KANBUR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http://www.zotero.org/styles/turkiye-bilimsel-ve-teknolojik-arastirma-kurumu</vt:lpwstr>
  </property>
  <property fmtid="{D5CDD505-2E9C-101B-9397-08002B2CF9AE}" pid="21" name="Mendeley Recent Style Name 9_1">
    <vt:lpwstr>TÜBİTAK (Türkiye Bilimsel ve Teknolojik Araştırma Kurumu) (Türkçe)</vt:lpwstr>
  </property>
  <property fmtid="{D5CDD505-2E9C-101B-9397-08002B2CF9AE}" pid="22" name="Base Target">
    <vt:lpwstr>_blank</vt:lpwstr>
  </property>
  <property fmtid="{D5CDD505-2E9C-101B-9397-08002B2CF9AE}" pid="23" name="ZOTERO_PREF_1">
    <vt:lpwstr>&lt;data data-version="3" zotero-version="6.0.26"&gt;&lt;session id="VFUBfJQJ"/&gt;&lt;style id="http://www.zotero.org/styles/apa" locale="tr-TR" hasBibliography="1" bibliographyStyleHasBeenSet="0"/&gt;&lt;prefs&gt;&lt;pref name="fieldType" value="Field"/&gt;&lt;/prefs&gt;&lt;/data&gt;</vt:lpwstr>
  </property>
</Properties>
</file>