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BD2BA" w14:textId="39F3A942" w:rsidR="00AA3199" w:rsidRPr="00FE2380" w:rsidRDefault="00531333" w:rsidP="00130D8E">
      <w:pPr>
        <w:pStyle w:val="Heading1"/>
        <w:jc w:val="left"/>
        <w:rPr>
          <w:sz w:val="32"/>
          <w:lang w:eastAsia="tr-TR"/>
        </w:rPr>
      </w:pPr>
      <w:r w:rsidRPr="00FE2380">
        <w:rPr>
          <w:sz w:val="32"/>
          <w:lang w:eastAsia="tr-TR"/>
        </w:rPr>
        <w:t>Makale Başlığı</w:t>
      </w:r>
      <w:r w:rsidR="00FE2380" w:rsidRPr="00FE2380">
        <w:rPr>
          <w:sz w:val="32"/>
          <w:lang w:eastAsia="tr-TR"/>
        </w:rPr>
        <w:t xml:space="preserve"> (TR)</w:t>
      </w:r>
    </w:p>
    <w:p w14:paraId="1979F6BF" w14:textId="5C8549E2" w:rsidR="00C824B4" w:rsidRPr="00FE2380" w:rsidRDefault="00C824B4" w:rsidP="00A629A6">
      <w:pPr>
        <w:pStyle w:val="YazarKnyesi"/>
        <w:rPr>
          <w:sz w:val="24"/>
          <w:szCs w:val="24"/>
        </w:rPr>
      </w:pPr>
    </w:p>
    <w:p w14:paraId="7443BAED" w14:textId="7C460D17" w:rsidR="00C824B4" w:rsidRPr="00FE2380" w:rsidRDefault="00C824B4" w:rsidP="00000D39">
      <w:pPr>
        <w:pStyle w:val="Heading2"/>
        <w:rPr>
          <w:sz w:val="24"/>
          <w:szCs w:val="24"/>
          <w:lang w:eastAsia="tr-TR"/>
        </w:rPr>
      </w:pPr>
      <w:r w:rsidRPr="00FE2380">
        <w:rPr>
          <w:sz w:val="24"/>
          <w:szCs w:val="24"/>
          <w:lang w:eastAsia="tr-TR"/>
        </w:rPr>
        <w:t>Öz</w:t>
      </w:r>
    </w:p>
    <w:p w14:paraId="31C5D135" w14:textId="029F8081" w:rsidR="00103D94" w:rsidRPr="00FE2380" w:rsidRDefault="00C824B4" w:rsidP="00C824B4">
      <w:pPr>
        <w:rPr>
          <w:szCs w:val="24"/>
          <w:lang w:eastAsia="tr-TR"/>
        </w:rPr>
      </w:pPr>
      <w:r w:rsidRPr="00FE2380">
        <w:rPr>
          <w:szCs w:val="24"/>
          <w:lang w:eastAsia="tr-TR"/>
        </w:rPr>
        <w:t xml:space="preserve">Türkçe </w:t>
      </w:r>
      <w:r w:rsidR="00731078" w:rsidRPr="00FE2380">
        <w:rPr>
          <w:szCs w:val="24"/>
          <w:lang w:eastAsia="tr-TR"/>
        </w:rPr>
        <w:t>ö</w:t>
      </w:r>
      <w:r w:rsidRPr="00FE2380">
        <w:rPr>
          <w:szCs w:val="24"/>
          <w:lang w:eastAsia="tr-TR"/>
        </w:rPr>
        <w:t xml:space="preserve">zet ve </w:t>
      </w:r>
      <w:r w:rsidR="00731078" w:rsidRPr="00FE2380">
        <w:rPr>
          <w:szCs w:val="24"/>
          <w:lang w:eastAsia="tr-TR"/>
        </w:rPr>
        <w:t>a</w:t>
      </w:r>
      <w:r w:rsidRPr="00FE2380">
        <w:rPr>
          <w:szCs w:val="24"/>
          <w:lang w:eastAsia="tr-TR"/>
        </w:rPr>
        <w:t xml:space="preserve">nahtar </w:t>
      </w:r>
      <w:r w:rsidR="00731078" w:rsidRPr="00FE2380">
        <w:rPr>
          <w:szCs w:val="24"/>
          <w:lang w:eastAsia="tr-TR"/>
        </w:rPr>
        <w:t>k</w:t>
      </w:r>
      <w:r w:rsidRPr="00FE2380">
        <w:rPr>
          <w:szCs w:val="24"/>
          <w:lang w:eastAsia="tr-TR"/>
        </w:rPr>
        <w:t>elimeler 150-200 kelime aralığında olmalı</w:t>
      </w:r>
      <w:r w:rsidR="008E24A4" w:rsidRPr="00FE2380">
        <w:rPr>
          <w:szCs w:val="24"/>
          <w:lang w:eastAsia="tr-TR"/>
        </w:rPr>
        <w:t>dır</w:t>
      </w:r>
      <w:r w:rsidR="00684FC4" w:rsidRPr="00FE2380">
        <w:rPr>
          <w:szCs w:val="24"/>
          <w:lang w:eastAsia="tr-TR"/>
        </w:rPr>
        <w:t>.</w:t>
      </w:r>
      <w:r w:rsidR="00103D94" w:rsidRPr="00FE2380">
        <w:rPr>
          <w:szCs w:val="24"/>
          <w:lang w:eastAsia="tr-TR"/>
        </w:rPr>
        <w:t xml:space="preserve"> </w:t>
      </w:r>
    </w:p>
    <w:p w14:paraId="0DFFF343" w14:textId="5720CC0F" w:rsidR="00A7103E" w:rsidRPr="00FE2380" w:rsidRDefault="00A7103E" w:rsidP="00C824B4">
      <w:pPr>
        <w:rPr>
          <w:szCs w:val="24"/>
          <w:lang w:eastAsia="tr-TR"/>
        </w:rPr>
      </w:pPr>
      <w:r w:rsidRPr="00FE2380">
        <w:rPr>
          <w:b/>
          <w:bCs/>
          <w:szCs w:val="24"/>
          <w:lang w:eastAsia="tr-TR"/>
        </w:rPr>
        <w:t xml:space="preserve">Anahtar Kelimeler: </w:t>
      </w:r>
      <w:r w:rsidR="00FE2380" w:rsidRPr="00FE2380">
        <w:rPr>
          <w:szCs w:val="24"/>
          <w:lang w:eastAsia="tr-TR"/>
        </w:rPr>
        <w:t>En az beş tane, ilk harfleri büyük, virgülle ayrılmış olarak ve son anahtar kelimenin sonuna nokta ekleyerek doldurunuz.</w:t>
      </w:r>
    </w:p>
    <w:p w14:paraId="411F334F" w14:textId="77777777" w:rsidR="00FE2380" w:rsidRPr="00FE2380" w:rsidRDefault="00FE2380" w:rsidP="008E71C1">
      <w:pPr>
        <w:pStyle w:val="Heading1"/>
        <w:rPr>
          <w:sz w:val="24"/>
          <w:szCs w:val="24"/>
          <w:lang w:eastAsia="tr-TR"/>
        </w:rPr>
      </w:pPr>
    </w:p>
    <w:p w14:paraId="4A47B8A2" w14:textId="036088CD" w:rsidR="008E71C1" w:rsidRPr="00FE2380" w:rsidRDefault="008E71C1" w:rsidP="00130D8E">
      <w:pPr>
        <w:pStyle w:val="Heading1"/>
        <w:jc w:val="left"/>
        <w:rPr>
          <w:sz w:val="32"/>
          <w:lang w:eastAsia="tr-TR"/>
        </w:rPr>
      </w:pPr>
      <w:proofErr w:type="spellStart"/>
      <w:r w:rsidRPr="00FE2380">
        <w:rPr>
          <w:sz w:val="32"/>
          <w:lang w:eastAsia="tr-TR"/>
        </w:rPr>
        <w:t>Article</w:t>
      </w:r>
      <w:proofErr w:type="spellEnd"/>
      <w:r w:rsidRPr="00FE2380">
        <w:rPr>
          <w:sz w:val="32"/>
          <w:lang w:eastAsia="tr-TR"/>
        </w:rPr>
        <w:t xml:space="preserve"> </w:t>
      </w:r>
      <w:proofErr w:type="spellStart"/>
      <w:r w:rsidRPr="00FE2380">
        <w:rPr>
          <w:sz w:val="32"/>
          <w:lang w:eastAsia="tr-TR"/>
        </w:rPr>
        <w:t>Title</w:t>
      </w:r>
      <w:proofErr w:type="spellEnd"/>
      <w:r w:rsidR="00FE2380" w:rsidRPr="00FE2380">
        <w:rPr>
          <w:sz w:val="32"/>
          <w:lang w:eastAsia="tr-TR"/>
        </w:rPr>
        <w:t xml:space="preserve"> (EN)</w:t>
      </w:r>
    </w:p>
    <w:p w14:paraId="46075B0C" w14:textId="3A9F5801" w:rsidR="00C824B4" w:rsidRPr="00FE2380" w:rsidRDefault="00C824B4" w:rsidP="005A66AC">
      <w:pPr>
        <w:pStyle w:val="Heading2"/>
        <w:rPr>
          <w:sz w:val="24"/>
          <w:szCs w:val="24"/>
          <w:lang w:eastAsia="tr-TR"/>
        </w:rPr>
      </w:pPr>
      <w:proofErr w:type="spellStart"/>
      <w:r w:rsidRPr="00FE2380">
        <w:rPr>
          <w:sz w:val="24"/>
          <w:szCs w:val="24"/>
          <w:lang w:eastAsia="tr-TR"/>
        </w:rPr>
        <w:t>Abstract</w:t>
      </w:r>
      <w:proofErr w:type="spellEnd"/>
    </w:p>
    <w:p w14:paraId="12B184EC" w14:textId="76AEFB4F" w:rsidR="00A7103E" w:rsidRPr="00FE2380" w:rsidRDefault="00C824B4" w:rsidP="00C824B4">
      <w:pPr>
        <w:rPr>
          <w:szCs w:val="24"/>
          <w:lang w:eastAsia="tr-TR"/>
        </w:rPr>
      </w:pPr>
      <w:r w:rsidRPr="00FE2380">
        <w:rPr>
          <w:szCs w:val="24"/>
          <w:lang w:eastAsia="tr-TR"/>
        </w:rPr>
        <w:t xml:space="preserve">İngilizce </w:t>
      </w:r>
      <w:r w:rsidR="00181FCE" w:rsidRPr="00FE2380">
        <w:rPr>
          <w:szCs w:val="24"/>
          <w:lang w:eastAsia="tr-TR"/>
        </w:rPr>
        <w:t>ö</w:t>
      </w:r>
      <w:r w:rsidRPr="00FE2380">
        <w:rPr>
          <w:szCs w:val="24"/>
          <w:lang w:eastAsia="tr-TR"/>
        </w:rPr>
        <w:t>zet (</w:t>
      </w:r>
      <w:proofErr w:type="spellStart"/>
      <w:r w:rsidRPr="00FE2380">
        <w:rPr>
          <w:szCs w:val="24"/>
          <w:lang w:eastAsia="tr-TR"/>
        </w:rPr>
        <w:t>Abstract</w:t>
      </w:r>
      <w:proofErr w:type="spellEnd"/>
      <w:r w:rsidRPr="00FE2380">
        <w:rPr>
          <w:szCs w:val="24"/>
          <w:lang w:eastAsia="tr-TR"/>
        </w:rPr>
        <w:t xml:space="preserve">) ve </w:t>
      </w:r>
      <w:r w:rsidR="00181FCE" w:rsidRPr="00FE2380">
        <w:rPr>
          <w:szCs w:val="24"/>
          <w:lang w:eastAsia="tr-TR"/>
        </w:rPr>
        <w:t>a</w:t>
      </w:r>
      <w:r w:rsidRPr="00FE2380">
        <w:rPr>
          <w:szCs w:val="24"/>
          <w:lang w:eastAsia="tr-TR"/>
        </w:rPr>
        <w:t xml:space="preserve">nahtar </w:t>
      </w:r>
      <w:r w:rsidR="00181FCE" w:rsidRPr="00FE2380">
        <w:rPr>
          <w:szCs w:val="24"/>
          <w:lang w:eastAsia="tr-TR"/>
        </w:rPr>
        <w:t>k</w:t>
      </w:r>
      <w:r w:rsidRPr="00FE2380">
        <w:rPr>
          <w:szCs w:val="24"/>
          <w:lang w:eastAsia="tr-TR"/>
        </w:rPr>
        <w:t>elimeler (</w:t>
      </w:r>
      <w:proofErr w:type="spellStart"/>
      <w:r w:rsidRPr="00FE2380">
        <w:rPr>
          <w:szCs w:val="24"/>
          <w:lang w:eastAsia="tr-TR"/>
        </w:rPr>
        <w:t>Keywords</w:t>
      </w:r>
      <w:proofErr w:type="spellEnd"/>
      <w:r w:rsidR="00D73C1A" w:rsidRPr="00FE2380">
        <w:rPr>
          <w:szCs w:val="24"/>
          <w:lang w:eastAsia="tr-TR"/>
        </w:rPr>
        <w:t xml:space="preserve">) </w:t>
      </w:r>
      <w:r w:rsidRPr="00FE2380">
        <w:rPr>
          <w:szCs w:val="24"/>
          <w:lang w:eastAsia="tr-TR"/>
        </w:rPr>
        <w:t>140-180 kelime aralığında olmalı</w:t>
      </w:r>
      <w:r w:rsidR="004A599D" w:rsidRPr="00FE2380">
        <w:rPr>
          <w:szCs w:val="24"/>
          <w:lang w:eastAsia="tr-TR"/>
        </w:rPr>
        <w:t>dır</w:t>
      </w:r>
      <w:r w:rsidR="0044721D" w:rsidRPr="00FE2380">
        <w:rPr>
          <w:szCs w:val="24"/>
          <w:lang w:eastAsia="tr-TR"/>
        </w:rPr>
        <w:t>.</w:t>
      </w:r>
    </w:p>
    <w:p w14:paraId="2413B7FC" w14:textId="23860D13" w:rsidR="00BB4B3B" w:rsidRPr="00FE2380" w:rsidRDefault="00A7103E" w:rsidP="00BB4B3B">
      <w:pPr>
        <w:rPr>
          <w:b/>
          <w:bCs/>
          <w:szCs w:val="24"/>
          <w:lang w:eastAsia="tr-TR"/>
        </w:rPr>
      </w:pPr>
      <w:proofErr w:type="spellStart"/>
      <w:r w:rsidRPr="00FE2380">
        <w:rPr>
          <w:b/>
          <w:bCs/>
          <w:szCs w:val="24"/>
          <w:lang w:eastAsia="tr-TR"/>
        </w:rPr>
        <w:t>Keywords</w:t>
      </w:r>
      <w:proofErr w:type="spellEnd"/>
      <w:r w:rsidRPr="00FE2380">
        <w:rPr>
          <w:b/>
          <w:bCs/>
          <w:szCs w:val="24"/>
          <w:lang w:eastAsia="tr-TR"/>
        </w:rPr>
        <w:t>:</w:t>
      </w:r>
    </w:p>
    <w:p w14:paraId="4B2F148E" w14:textId="09FC0335" w:rsidR="00C824B4" w:rsidRPr="00FE2380" w:rsidRDefault="00C824B4" w:rsidP="00BB4B3B">
      <w:pPr>
        <w:pStyle w:val="Heading2"/>
        <w:rPr>
          <w:sz w:val="24"/>
          <w:szCs w:val="24"/>
          <w:lang w:eastAsia="tr-TR"/>
        </w:rPr>
      </w:pPr>
      <w:r w:rsidRPr="00FE2380">
        <w:rPr>
          <w:rFonts w:eastAsia="Times New Roman"/>
          <w:sz w:val="24"/>
          <w:szCs w:val="24"/>
          <w:lang w:eastAsia="tr-TR"/>
        </w:rPr>
        <w:t xml:space="preserve">Giriş </w:t>
      </w:r>
    </w:p>
    <w:p w14:paraId="02B795AC" w14:textId="281A2BC5" w:rsidR="00C824B4" w:rsidRPr="00FE2380" w:rsidRDefault="00C824B4" w:rsidP="00C824B4">
      <w:pPr>
        <w:rPr>
          <w:szCs w:val="24"/>
          <w:lang w:eastAsia="tr-TR"/>
        </w:rPr>
      </w:pPr>
      <w:r w:rsidRPr="00FE2380">
        <w:rPr>
          <w:szCs w:val="24"/>
          <w:lang w:eastAsia="tr-TR"/>
        </w:rPr>
        <w:t>Sorun sunumu-amaç-önem-kapsam, kısıtlılık vb.</w:t>
      </w:r>
    </w:p>
    <w:p w14:paraId="5998E752" w14:textId="77777777" w:rsidR="004840F7" w:rsidRDefault="004840F7" w:rsidP="004840F7">
      <w:pPr>
        <w:rPr>
          <w:szCs w:val="24"/>
          <w:lang w:eastAsia="tr-TR"/>
        </w:rPr>
      </w:pPr>
      <w:r>
        <w:rPr>
          <w:szCs w:val="24"/>
          <w:lang w:eastAsia="tr-TR"/>
        </w:rPr>
        <w:t xml:space="preserve">Makalenizi A4 boyutunda bir Word belgesine </w:t>
      </w:r>
      <w:proofErr w:type="spellStart"/>
      <w:r>
        <w:rPr>
          <w:szCs w:val="24"/>
          <w:lang w:eastAsia="tr-TR"/>
        </w:rPr>
        <w:t>Cambria</w:t>
      </w:r>
      <w:proofErr w:type="spellEnd"/>
      <w:r>
        <w:rPr>
          <w:szCs w:val="24"/>
          <w:lang w:eastAsia="tr-TR"/>
        </w:rPr>
        <w:t xml:space="preserve"> adlı yazı tipini kullanarak 12 </w:t>
      </w:r>
      <w:proofErr w:type="spellStart"/>
      <w:r>
        <w:rPr>
          <w:szCs w:val="24"/>
          <w:lang w:eastAsia="tr-TR"/>
        </w:rPr>
        <w:t>pt</w:t>
      </w:r>
      <w:proofErr w:type="spellEnd"/>
      <w:r>
        <w:rPr>
          <w:szCs w:val="24"/>
          <w:lang w:eastAsia="tr-TR"/>
        </w:rPr>
        <w:t xml:space="preserve">. olarak kullanarak yazınız. </w:t>
      </w:r>
    </w:p>
    <w:p w14:paraId="3E9389F4" w14:textId="0060AD0A" w:rsidR="00FE2380" w:rsidRDefault="00FE2380" w:rsidP="00C824B4">
      <w:pPr>
        <w:rPr>
          <w:szCs w:val="24"/>
          <w:lang w:eastAsia="tr-TR"/>
        </w:rPr>
      </w:pPr>
      <w:r>
        <w:rPr>
          <w:szCs w:val="24"/>
          <w:lang w:eastAsia="tr-TR"/>
        </w:rPr>
        <w:t xml:space="preserve">Makale başlıklarını </w:t>
      </w:r>
      <w:proofErr w:type="spellStart"/>
      <w:r>
        <w:rPr>
          <w:szCs w:val="24"/>
          <w:lang w:eastAsia="tr-TR"/>
        </w:rPr>
        <w:t>Cambria</w:t>
      </w:r>
      <w:proofErr w:type="spellEnd"/>
      <w:r>
        <w:rPr>
          <w:szCs w:val="24"/>
          <w:lang w:eastAsia="tr-TR"/>
        </w:rPr>
        <w:t xml:space="preserve"> 12 </w:t>
      </w:r>
      <w:proofErr w:type="spellStart"/>
      <w:r>
        <w:rPr>
          <w:szCs w:val="24"/>
          <w:lang w:eastAsia="tr-TR"/>
        </w:rPr>
        <w:t>pt</w:t>
      </w:r>
      <w:proofErr w:type="spellEnd"/>
      <w:r>
        <w:rPr>
          <w:szCs w:val="24"/>
          <w:lang w:eastAsia="tr-TR"/>
        </w:rPr>
        <w:t>. kalın olarak düzenleyin ve başlıklarınızı numaralandırmak istiyorsanız otomatik numaralandırma yapmayın. Bunun yerine rakam, nokta, boşluk ve başlık şeklinde hazırlayın.</w:t>
      </w:r>
    </w:p>
    <w:p w14:paraId="4794F50E" w14:textId="69DE68ED" w:rsidR="00FE2380" w:rsidRDefault="00FE2380" w:rsidP="00C824B4">
      <w:pPr>
        <w:rPr>
          <w:szCs w:val="24"/>
          <w:lang w:eastAsia="tr-TR"/>
        </w:rPr>
      </w:pPr>
      <w:r>
        <w:rPr>
          <w:szCs w:val="24"/>
          <w:lang w:eastAsia="tr-TR"/>
        </w:rPr>
        <w:t>Örnek numaralı başlıklar:</w:t>
      </w:r>
    </w:p>
    <w:p w14:paraId="16D818C1" w14:textId="18B4968A" w:rsidR="00FE2380" w:rsidRPr="00FE2380" w:rsidRDefault="00FE2380" w:rsidP="00C824B4">
      <w:pPr>
        <w:rPr>
          <w:b/>
          <w:bCs/>
          <w:szCs w:val="24"/>
          <w:lang w:eastAsia="tr-TR"/>
        </w:rPr>
      </w:pPr>
      <w:r w:rsidRPr="00FE2380">
        <w:rPr>
          <w:b/>
          <w:bCs/>
          <w:szCs w:val="24"/>
          <w:lang w:eastAsia="tr-TR"/>
        </w:rPr>
        <w:t>1. Giriş</w:t>
      </w:r>
    </w:p>
    <w:p w14:paraId="100F345E" w14:textId="2137ED78" w:rsidR="00FE2380" w:rsidRPr="00FE2380" w:rsidRDefault="00FE2380" w:rsidP="00C824B4">
      <w:pPr>
        <w:rPr>
          <w:b/>
          <w:bCs/>
          <w:szCs w:val="24"/>
          <w:lang w:eastAsia="tr-TR"/>
        </w:rPr>
      </w:pPr>
      <w:r w:rsidRPr="00FE2380">
        <w:rPr>
          <w:b/>
          <w:bCs/>
          <w:szCs w:val="24"/>
          <w:lang w:eastAsia="tr-TR"/>
        </w:rPr>
        <w:t>2. Literatürdeki Araştırmalar</w:t>
      </w:r>
    </w:p>
    <w:p w14:paraId="3A07B30D" w14:textId="2F539FC0" w:rsidR="00FE2380" w:rsidRPr="00FE2380" w:rsidRDefault="00FE2380" w:rsidP="00C824B4">
      <w:pPr>
        <w:rPr>
          <w:b/>
          <w:bCs/>
          <w:szCs w:val="24"/>
          <w:lang w:eastAsia="tr-TR"/>
        </w:rPr>
      </w:pPr>
      <w:r w:rsidRPr="00FE2380">
        <w:rPr>
          <w:b/>
          <w:bCs/>
          <w:szCs w:val="24"/>
          <w:lang w:eastAsia="tr-TR"/>
        </w:rPr>
        <w:t>3. Araştırma</w:t>
      </w:r>
    </w:p>
    <w:p w14:paraId="7BFB63F6" w14:textId="6FF9CB45" w:rsidR="00FE2380" w:rsidRPr="00FE2380" w:rsidRDefault="00FE2380" w:rsidP="00C824B4">
      <w:pPr>
        <w:rPr>
          <w:b/>
          <w:bCs/>
          <w:szCs w:val="24"/>
          <w:lang w:eastAsia="tr-TR"/>
        </w:rPr>
      </w:pPr>
      <w:r w:rsidRPr="00FE2380">
        <w:rPr>
          <w:b/>
          <w:bCs/>
          <w:szCs w:val="24"/>
          <w:lang w:eastAsia="tr-TR"/>
        </w:rPr>
        <w:t>3.1. Yöntem</w:t>
      </w:r>
    </w:p>
    <w:p w14:paraId="29075925" w14:textId="165E4FF6" w:rsidR="00FE2380" w:rsidRPr="00FE2380" w:rsidRDefault="00FE2380" w:rsidP="00C824B4">
      <w:pPr>
        <w:rPr>
          <w:b/>
          <w:bCs/>
          <w:szCs w:val="24"/>
          <w:lang w:eastAsia="tr-TR"/>
        </w:rPr>
      </w:pPr>
      <w:r w:rsidRPr="00FE2380">
        <w:rPr>
          <w:b/>
          <w:bCs/>
          <w:szCs w:val="24"/>
          <w:lang w:eastAsia="tr-TR"/>
        </w:rPr>
        <w:t>3.2. Kapsam ve Sınırlılıklar</w:t>
      </w:r>
    </w:p>
    <w:p w14:paraId="34898618" w14:textId="3B239124" w:rsidR="00FE2380" w:rsidRPr="00FE2380" w:rsidRDefault="00FE2380" w:rsidP="00C824B4">
      <w:pPr>
        <w:rPr>
          <w:b/>
          <w:bCs/>
          <w:szCs w:val="24"/>
          <w:lang w:eastAsia="tr-TR"/>
        </w:rPr>
      </w:pPr>
      <w:r w:rsidRPr="00FE2380">
        <w:rPr>
          <w:b/>
          <w:bCs/>
          <w:szCs w:val="24"/>
          <w:lang w:eastAsia="tr-TR"/>
        </w:rPr>
        <w:t>4. Tartışma ve Sonuç</w:t>
      </w:r>
    </w:p>
    <w:p w14:paraId="038EA952" w14:textId="70879065" w:rsidR="00C824B4" w:rsidRPr="00FE2380" w:rsidRDefault="00C824B4" w:rsidP="005A66AC">
      <w:pPr>
        <w:pStyle w:val="Heading2"/>
        <w:rPr>
          <w:rFonts w:eastAsia="Times New Roman"/>
          <w:sz w:val="24"/>
          <w:szCs w:val="24"/>
          <w:lang w:eastAsia="tr-TR"/>
        </w:rPr>
      </w:pPr>
      <w:r w:rsidRPr="00FE2380">
        <w:rPr>
          <w:rFonts w:eastAsia="Times New Roman"/>
          <w:sz w:val="24"/>
          <w:szCs w:val="24"/>
          <w:lang w:eastAsia="tr-TR"/>
        </w:rPr>
        <w:t>Yöntem</w:t>
      </w:r>
    </w:p>
    <w:p w14:paraId="0E2357C6" w14:textId="2480D28C" w:rsidR="00A95460" w:rsidRPr="00FE2380" w:rsidRDefault="00A95460" w:rsidP="00A95460">
      <w:pPr>
        <w:rPr>
          <w:szCs w:val="24"/>
          <w:lang w:eastAsia="tr-TR"/>
        </w:rPr>
      </w:pPr>
      <w:r w:rsidRPr="00FE2380">
        <w:rPr>
          <w:szCs w:val="24"/>
          <w:lang w:eastAsia="tr-TR"/>
        </w:rPr>
        <w:t>Referans göstermede APA (</w:t>
      </w:r>
      <w:proofErr w:type="spellStart"/>
      <w:r w:rsidRPr="00FE2380">
        <w:rPr>
          <w:szCs w:val="24"/>
          <w:lang w:eastAsia="tr-TR"/>
        </w:rPr>
        <w:t>American</w:t>
      </w:r>
      <w:proofErr w:type="spellEnd"/>
      <w:r w:rsidRPr="00FE2380">
        <w:rPr>
          <w:szCs w:val="24"/>
          <w:lang w:eastAsia="tr-TR"/>
        </w:rPr>
        <w:t xml:space="preserve"> </w:t>
      </w:r>
      <w:proofErr w:type="spellStart"/>
      <w:r w:rsidRPr="00FE2380">
        <w:rPr>
          <w:szCs w:val="24"/>
          <w:lang w:eastAsia="tr-TR"/>
        </w:rPr>
        <w:t>Psychological</w:t>
      </w:r>
      <w:proofErr w:type="spellEnd"/>
      <w:r w:rsidRPr="00FE2380">
        <w:rPr>
          <w:szCs w:val="24"/>
          <w:lang w:eastAsia="tr-TR"/>
        </w:rPr>
        <w:t xml:space="preserve"> </w:t>
      </w:r>
      <w:proofErr w:type="spellStart"/>
      <w:r w:rsidRPr="00FE2380">
        <w:rPr>
          <w:szCs w:val="24"/>
          <w:lang w:eastAsia="tr-TR"/>
        </w:rPr>
        <w:t>Association</w:t>
      </w:r>
      <w:proofErr w:type="spellEnd"/>
      <w:r w:rsidRPr="00FE2380">
        <w:rPr>
          <w:szCs w:val="24"/>
          <w:lang w:eastAsia="tr-TR"/>
        </w:rPr>
        <w:t xml:space="preserve">) Style </w:t>
      </w:r>
      <w:r w:rsidR="00B03C75" w:rsidRPr="00FE2380">
        <w:rPr>
          <w:szCs w:val="24"/>
          <w:lang w:eastAsia="tr-TR"/>
        </w:rPr>
        <w:t>7</w:t>
      </w:r>
      <w:r w:rsidRPr="00FE2380">
        <w:rPr>
          <w:szCs w:val="24"/>
          <w:lang w:eastAsia="tr-TR"/>
        </w:rPr>
        <w:t xml:space="preserve">th Edition kullanılmalıdır. </w:t>
      </w:r>
      <w:proofErr w:type="spellStart"/>
      <w:r w:rsidR="00B03C75" w:rsidRPr="00FE2380">
        <w:rPr>
          <w:szCs w:val="24"/>
          <w:lang w:eastAsia="tr-TR"/>
        </w:rPr>
        <w:t>Medeley</w:t>
      </w:r>
      <w:proofErr w:type="spellEnd"/>
      <w:r w:rsidR="00B03C75" w:rsidRPr="00FE2380">
        <w:rPr>
          <w:szCs w:val="24"/>
          <w:lang w:eastAsia="tr-TR"/>
        </w:rPr>
        <w:t xml:space="preserve">, </w:t>
      </w:r>
      <w:proofErr w:type="spellStart"/>
      <w:r w:rsidR="00B03C75" w:rsidRPr="00FE2380">
        <w:rPr>
          <w:szCs w:val="24"/>
          <w:lang w:eastAsia="tr-TR"/>
        </w:rPr>
        <w:t>Zotero</w:t>
      </w:r>
      <w:proofErr w:type="spellEnd"/>
      <w:r w:rsidR="00B03C75" w:rsidRPr="00FE2380">
        <w:rPr>
          <w:szCs w:val="24"/>
          <w:lang w:eastAsia="tr-TR"/>
        </w:rPr>
        <w:t xml:space="preserve"> veya </w:t>
      </w:r>
      <w:proofErr w:type="spellStart"/>
      <w:r w:rsidR="00B03C75" w:rsidRPr="00FE2380">
        <w:rPr>
          <w:szCs w:val="24"/>
          <w:lang w:eastAsia="tr-TR"/>
        </w:rPr>
        <w:t>EndNote</w:t>
      </w:r>
      <w:proofErr w:type="spellEnd"/>
      <w:r w:rsidR="00B03C75" w:rsidRPr="00FE2380">
        <w:rPr>
          <w:szCs w:val="24"/>
          <w:lang w:eastAsia="tr-TR"/>
        </w:rPr>
        <w:t xml:space="preserve"> kullanılmadan oluşturulan çalışmalar değerlendirmeye alınmayacaktır.</w:t>
      </w:r>
    </w:p>
    <w:p w14:paraId="6029DDB9" w14:textId="3FD8E70F" w:rsidR="00C824B4" w:rsidRPr="00FE2380" w:rsidRDefault="00C824B4" w:rsidP="005A66AC">
      <w:pPr>
        <w:pStyle w:val="Heading2"/>
        <w:rPr>
          <w:rFonts w:eastAsia="Times New Roman"/>
          <w:sz w:val="24"/>
          <w:szCs w:val="24"/>
          <w:lang w:eastAsia="tr-TR"/>
        </w:rPr>
      </w:pPr>
      <w:r w:rsidRPr="00FE2380">
        <w:rPr>
          <w:rFonts w:eastAsia="Times New Roman"/>
          <w:sz w:val="24"/>
          <w:szCs w:val="24"/>
          <w:lang w:eastAsia="tr-TR"/>
        </w:rPr>
        <w:lastRenderedPageBreak/>
        <w:t>Bulgular</w:t>
      </w:r>
    </w:p>
    <w:p w14:paraId="3B442CC9" w14:textId="77777777" w:rsidR="0083180F" w:rsidRPr="00FE2380" w:rsidRDefault="00A95460" w:rsidP="00D541EA">
      <w:pPr>
        <w:rPr>
          <w:szCs w:val="24"/>
          <w:lang w:eastAsia="tr-TR"/>
        </w:rPr>
      </w:pPr>
      <w:r w:rsidRPr="00FE2380">
        <w:rPr>
          <w:szCs w:val="24"/>
          <w:lang w:eastAsia="tr-TR"/>
        </w:rPr>
        <w:t>Eserde tablo adları üste, her kelimenin ilk harfi büyük yazılmalıdır.</w:t>
      </w:r>
      <w:r w:rsidR="003942A8" w:rsidRPr="00FE2380">
        <w:rPr>
          <w:szCs w:val="24"/>
          <w:lang w:eastAsia="tr-TR"/>
        </w:rPr>
        <w:t xml:space="preserve"> Tablo içindeki yazılar normal paragraf puntosunda (12) olmalıdır. </w:t>
      </w:r>
      <w:r w:rsidRPr="00FE2380">
        <w:rPr>
          <w:szCs w:val="24"/>
          <w:lang w:eastAsia="tr-TR"/>
        </w:rPr>
        <w:t>Resim, şekil, grafikler “Şekil” adı altında gösterilmeli, şekil ve grafikler bilgisayarda çizilmeli, sırayla numaralandırılmış olmalı, şekil yazıları alta küçük harflerle bilgisayarda yazılmalıdır.</w:t>
      </w:r>
      <w:r w:rsidR="00E60F4A" w:rsidRPr="00FE2380">
        <w:rPr>
          <w:szCs w:val="24"/>
          <w:lang w:eastAsia="tr-TR"/>
        </w:rPr>
        <w:t xml:space="preserve"> </w:t>
      </w:r>
    </w:p>
    <w:p w14:paraId="4BFCC350" w14:textId="05721ED9" w:rsidR="00D541EA" w:rsidRPr="00FE2380" w:rsidRDefault="00D541EA" w:rsidP="00D541EA">
      <w:pPr>
        <w:rPr>
          <w:szCs w:val="24"/>
          <w:lang w:eastAsia="tr-TR"/>
        </w:rPr>
      </w:pPr>
      <w:r w:rsidRPr="00FE2380">
        <w:rPr>
          <w:szCs w:val="24"/>
          <w:lang w:eastAsia="tr-TR"/>
        </w:rPr>
        <w:t>Tablo ve görseller metnin %40'ından fazla ol</w:t>
      </w:r>
      <w:r w:rsidR="00794E28" w:rsidRPr="00FE2380">
        <w:rPr>
          <w:szCs w:val="24"/>
          <w:lang w:eastAsia="tr-TR"/>
        </w:rPr>
        <w:t>mamalıdır</w:t>
      </w:r>
      <w:r w:rsidRPr="00FE2380">
        <w:rPr>
          <w:szCs w:val="24"/>
          <w:lang w:eastAsia="tr-TR"/>
        </w:rPr>
        <w:t xml:space="preserve"> (anlamayı ve okunabilirliği düşüren tablo ve görsel </w:t>
      </w:r>
      <w:r w:rsidR="000A7584" w:rsidRPr="00FE2380">
        <w:rPr>
          <w:szCs w:val="24"/>
          <w:lang w:eastAsia="tr-TR"/>
        </w:rPr>
        <w:t>ağırlıklı</w:t>
      </w:r>
      <w:r w:rsidRPr="00FE2380">
        <w:rPr>
          <w:szCs w:val="24"/>
          <w:lang w:eastAsia="tr-TR"/>
        </w:rPr>
        <w:t xml:space="preserve"> çalışmalar değerlendirmeye alınmayacaktır).</w:t>
      </w:r>
    </w:p>
    <w:p w14:paraId="4DB086FC" w14:textId="707DD987" w:rsidR="00C824B4" w:rsidRPr="00FE2380" w:rsidRDefault="00C824B4" w:rsidP="005A66AC">
      <w:pPr>
        <w:pStyle w:val="Heading2"/>
        <w:rPr>
          <w:rFonts w:eastAsia="Times New Roman"/>
          <w:sz w:val="24"/>
          <w:szCs w:val="24"/>
          <w:lang w:eastAsia="tr-TR"/>
        </w:rPr>
      </w:pPr>
      <w:r w:rsidRPr="00FE2380">
        <w:rPr>
          <w:rFonts w:eastAsia="Times New Roman"/>
          <w:sz w:val="24"/>
          <w:szCs w:val="24"/>
          <w:lang w:eastAsia="tr-TR"/>
        </w:rPr>
        <w:t>Sonuç ve Değerlendirme</w:t>
      </w:r>
    </w:p>
    <w:p w14:paraId="270F0EC0" w14:textId="5C2A6B65" w:rsidR="0032112C" w:rsidRPr="00FE2380" w:rsidRDefault="0032112C" w:rsidP="0032112C">
      <w:pPr>
        <w:rPr>
          <w:szCs w:val="24"/>
          <w:lang w:eastAsia="tr-TR"/>
        </w:rPr>
      </w:pPr>
      <w:r w:rsidRPr="00FE2380">
        <w:rPr>
          <w:szCs w:val="24"/>
          <w:lang w:eastAsia="tr-TR"/>
        </w:rPr>
        <w:t>Yazılarda Türkçe dil kurallarına uyulmalı ve kelimelerin imlasında Türk Dil Kurumu’nun en son çıkardığı İmla Kılavuzu esas alınmalıdır.</w:t>
      </w:r>
    </w:p>
    <w:p w14:paraId="1B839C38" w14:textId="083746AB" w:rsidR="00C824B4" w:rsidRPr="00FE2380" w:rsidRDefault="00C824B4" w:rsidP="005A66AC">
      <w:pPr>
        <w:pStyle w:val="Heading2"/>
        <w:rPr>
          <w:sz w:val="24"/>
          <w:szCs w:val="24"/>
          <w:lang w:eastAsia="tr-TR"/>
        </w:rPr>
      </w:pPr>
      <w:r w:rsidRPr="00FE2380">
        <w:rPr>
          <w:rFonts w:eastAsia="Times New Roman"/>
          <w:sz w:val="24"/>
          <w:szCs w:val="24"/>
          <w:lang w:eastAsia="tr-TR"/>
        </w:rPr>
        <w:t>Kaynakça</w:t>
      </w:r>
    </w:p>
    <w:p w14:paraId="56339D88" w14:textId="67C0B235" w:rsidR="005A66AC" w:rsidRPr="00FE2380" w:rsidRDefault="0004355E" w:rsidP="00C824B4">
      <w:pPr>
        <w:rPr>
          <w:szCs w:val="24"/>
          <w:u w:val="single"/>
          <w:lang w:eastAsia="tr-TR"/>
        </w:rPr>
      </w:pPr>
      <w:proofErr w:type="spellStart"/>
      <w:r w:rsidRPr="00FE2380">
        <w:rPr>
          <w:szCs w:val="24"/>
          <w:u w:val="single"/>
          <w:lang w:eastAsia="tr-TR"/>
        </w:rPr>
        <w:t>Zotero</w:t>
      </w:r>
      <w:proofErr w:type="spellEnd"/>
      <w:r w:rsidRPr="00FE2380">
        <w:rPr>
          <w:szCs w:val="24"/>
          <w:u w:val="single"/>
          <w:lang w:eastAsia="tr-TR"/>
        </w:rPr>
        <w:t xml:space="preserve">, </w:t>
      </w:r>
      <w:proofErr w:type="spellStart"/>
      <w:r w:rsidRPr="00FE2380">
        <w:rPr>
          <w:szCs w:val="24"/>
          <w:u w:val="single"/>
          <w:lang w:eastAsia="tr-TR"/>
        </w:rPr>
        <w:t>EndNote</w:t>
      </w:r>
      <w:proofErr w:type="spellEnd"/>
      <w:r w:rsidR="00856CCD" w:rsidRPr="00FE2380">
        <w:rPr>
          <w:szCs w:val="24"/>
          <w:u w:val="single"/>
          <w:lang w:eastAsia="tr-TR"/>
        </w:rPr>
        <w:t xml:space="preserve"> veya</w:t>
      </w:r>
      <w:r w:rsidRPr="00FE2380">
        <w:rPr>
          <w:szCs w:val="24"/>
          <w:u w:val="single"/>
          <w:lang w:eastAsia="tr-TR"/>
        </w:rPr>
        <w:t xml:space="preserve"> </w:t>
      </w:r>
      <w:proofErr w:type="spellStart"/>
      <w:r w:rsidRPr="00FE2380">
        <w:rPr>
          <w:szCs w:val="24"/>
          <w:u w:val="single"/>
          <w:lang w:eastAsia="tr-TR"/>
        </w:rPr>
        <w:t>Mendeley</w:t>
      </w:r>
      <w:proofErr w:type="spellEnd"/>
      <w:r w:rsidR="00856CCD" w:rsidRPr="00FE2380">
        <w:rPr>
          <w:szCs w:val="24"/>
          <w:lang w:eastAsia="tr-TR"/>
        </w:rPr>
        <w:t xml:space="preserve"> </w:t>
      </w:r>
      <w:r w:rsidRPr="00FE2380">
        <w:rPr>
          <w:szCs w:val="24"/>
          <w:lang w:eastAsia="tr-TR"/>
        </w:rPr>
        <w:t>referans yönetim araçlarıyla otomatik olarak oluşturulmalı</w:t>
      </w:r>
      <w:r w:rsidR="005D0F30" w:rsidRPr="00FE2380">
        <w:rPr>
          <w:szCs w:val="24"/>
          <w:lang w:eastAsia="tr-TR"/>
        </w:rPr>
        <w:t xml:space="preserve">, </w:t>
      </w:r>
      <w:r w:rsidRPr="00FE2380">
        <w:rPr>
          <w:szCs w:val="24"/>
          <w:lang w:eastAsia="tr-TR"/>
        </w:rPr>
        <w:t xml:space="preserve">düz yazıya </w:t>
      </w:r>
      <w:r w:rsidRPr="00FE2380">
        <w:rPr>
          <w:szCs w:val="24"/>
          <w:u w:val="single"/>
          <w:lang w:eastAsia="tr-TR"/>
        </w:rPr>
        <w:t>dönüştürülmemelidir.</w:t>
      </w:r>
    </w:p>
    <w:p w14:paraId="729220AE" w14:textId="7BFA1108" w:rsidR="00315AC0" w:rsidRPr="00FE2380" w:rsidRDefault="00315AC0" w:rsidP="00C824B4">
      <w:pPr>
        <w:rPr>
          <w:szCs w:val="24"/>
          <w:u w:val="single"/>
          <w:lang w:eastAsia="tr-TR"/>
        </w:rPr>
      </w:pPr>
      <w:r w:rsidRPr="00FE2380">
        <w:rPr>
          <w:szCs w:val="24"/>
          <w:lang w:eastAsia="tr-TR"/>
        </w:rPr>
        <w:t>Kullanacağınız uygulamada referans yöntemi olarak APA (</w:t>
      </w:r>
      <w:proofErr w:type="spellStart"/>
      <w:r w:rsidRPr="00FE2380">
        <w:rPr>
          <w:szCs w:val="24"/>
          <w:lang w:eastAsia="tr-TR"/>
        </w:rPr>
        <w:t>American</w:t>
      </w:r>
      <w:proofErr w:type="spellEnd"/>
      <w:r w:rsidRPr="00FE2380">
        <w:rPr>
          <w:szCs w:val="24"/>
          <w:lang w:eastAsia="tr-TR"/>
        </w:rPr>
        <w:t xml:space="preserve"> </w:t>
      </w:r>
      <w:proofErr w:type="spellStart"/>
      <w:r w:rsidRPr="00FE2380">
        <w:rPr>
          <w:szCs w:val="24"/>
          <w:lang w:eastAsia="tr-TR"/>
        </w:rPr>
        <w:t>Psychological</w:t>
      </w:r>
      <w:proofErr w:type="spellEnd"/>
      <w:r w:rsidRPr="00FE2380">
        <w:rPr>
          <w:szCs w:val="24"/>
          <w:lang w:eastAsia="tr-TR"/>
        </w:rPr>
        <w:t xml:space="preserve"> </w:t>
      </w:r>
      <w:proofErr w:type="spellStart"/>
      <w:r w:rsidRPr="00FE2380">
        <w:rPr>
          <w:szCs w:val="24"/>
          <w:lang w:eastAsia="tr-TR"/>
        </w:rPr>
        <w:t>Association</w:t>
      </w:r>
      <w:proofErr w:type="spellEnd"/>
      <w:r w:rsidRPr="00FE2380">
        <w:rPr>
          <w:szCs w:val="24"/>
          <w:lang w:eastAsia="tr-TR"/>
        </w:rPr>
        <w:t xml:space="preserve">) Style </w:t>
      </w:r>
      <w:r w:rsidR="0089709D" w:rsidRPr="00FE2380">
        <w:rPr>
          <w:szCs w:val="24"/>
          <w:lang w:eastAsia="tr-TR"/>
        </w:rPr>
        <w:t>7</w:t>
      </w:r>
      <w:r w:rsidRPr="00FE2380">
        <w:rPr>
          <w:szCs w:val="24"/>
          <w:lang w:eastAsia="tr-TR"/>
        </w:rPr>
        <w:t>th Edition kullandığınızdan emin olunuz.</w:t>
      </w:r>
    </w:p>
    <w:p w14:paraId="054A9A12" w14:textId="77777777" w:rsidR="00C824B4" w:rsidRPr="00FE2380" w:rsidRDefault="00C824B4" w:rsidP="00716AB8">
      <w:pPr>
        <w:pStyle w:val="Heading2"/>
        <w:rPr>
          <w:sz w:val="24"/>
          <w:szCs w:val="24"/>
          <w:lang w:eastAsia="tr-TR"/>
        </w:rPr>
      </w:pPr>
      <w:proofErr w:type="spellStart"/>
      <w:r w:rsidRPr="00FE2380">
        <w:rPr>
          <w:rFonts w:eastAsia="Times New Roman"/>
          <w:sz w:val="24"/>
          <w:szCs w:val="24"/>
          <w:lang w:eastAsia="tr-TR"/>
        </w:rPr>
        <w:t>Extended</w:t>
      </w:r>
      <w:proofErr w:type="spellEnd"/>
      <w:r w:rsidRPr="00FE2380">
        <w:rPr>
          <w:rFonts w:eastAsia="Times New Roman"/>
          <w:sz w:val="24"/>
          <w:szCs w:val="24"/>
          <w:lang w:eastAsia="tr-TR"/>
        </w:rPr>
        <w:t xml:space="preserve"> </w:t>
      </w:r>
      <w:proofErr w:type="spellStart"/>
      <w:r w:rsidRPr="00FE2380">
        <w:rPr>
          <w:rFonts w:eastAsia="Times New Roman"/>
          <w:sz w:val="24"/>
          <w:szCs w:val="24"/>
          <w:lang w:eastAsia="tr-TR"/>
        </w:rPr>
        <w:t>Abstract</w:t>
      </w:r>
      <w:proofErr w:type="spellEnd"/>
      <w:r w:rsidRPr="00FE2380">
        <w:rPr>
          <w:rFonts w:eastAsia="Times New Roman"/>
          <w:sz w:val="24"/>
          <w:szCs w:val="24"/>
          <w:lang w:eastAsia="tr-TR"/>
        </w:rPr>
        <w:t xml:space="preserve"> </w:t>
      </w:r>
    </w:p>
    <w:p w14:paraId="5A88F17A" w14:textId="545518DE" w:rsidR="008E0797" w:rsidRPr="00FE2380" w:rsidRDefault="008735D3" w:rsidP="00C824B4">
      <w:pPr>
        <w:rPr>
          <w:szCs w:val="24"/>
          <w:lang w:eastAsia="tr-TR"/>
        </w:rPr>
      </w:pPr>
      <w:r w:rsidRPr="00FE2380">
        <w:rPr>
          <w:szCs w:val="24"/>
          <w:lang w:eastAsia="tr-TR"/>
        </w:rPr>
        <w:t>7</w:t>
      </w:r>
      <w:r w:rsidR="00C824B4" w:rsidRPr="00FE2380">
        <w:rPr>
          <w:szCs w:val="24"/>
          <w:lang w:eastAsia="tr-TR"/>
        </w:rPr>
        <w:t>00-1000 kelime aralığında olmalıdır.</w:t>
      </w:r>
    </w:p>
    <w:p w14:paraId="63969B83" w14:textId="28798FA8" w:rsidR="001D0ED2" w:rsidRPr="00FE2380" w:rsidRDefault="00C824B4" w:rsidP="00C824B4">
      <w:pPr>
        <w:rPr>
          <w:szCs w:val="24"/>
          <w:lang w:eastAsia="tr-TR"/>
        </w:rPr>
      </w:pPr>
      <w:r w:rsidRPr="00FE2380">
        <w:rPr>
          <w:szCs w:val="24"/>
          <w:lang w:eastAsia="tr-TR"/>
        </w:rPr>
        <w:t>Lütfen yazar künyesi belirtmeyiniz.</w:t>
      </w:r>
      <w:r w:rsidR="009567D7" w:rsidRPr="00FE2380">
        <w:rPr>
          <w:szCs w:val="24"/>
          <w:lang w:eastAsia="tr-TR"/>
        </w:rPr>
        <w:t xml:space="preserve"> </w:t>
      </w:r>
    </w:p>
    <w:p w14:paraId="43B961DF" w14:textId="07415901" w:rsidR="009567D7" w:rsidRPr="00FE2380" w:rsidRDefault="009567D7" w:rsidP="00C824B4">
      <w:pPr>
        <w:rPr>
          <w:szCs w:val="24"/>
          <w:lang w:eastAsia="tr-TR"/>
        </w:rPr>
      </w:pPr>
      <w:r w:rsidRPr="00FE2380">
        <w:rPr>
          <w:szCs w:val="24"/>
          <w:lang w:eastAsia="tr-TR"/>
        </w:rPr>
        <w:t xml:space="preserve">Eğer çalışma </w:t>
      </w:r>
      <w:r w:rsidR="00504B77">
        <w:rPr>
          <w:szCs w:val="24"/>
          <w:lang w:eastAsia="tr-TR"/>
        </w:rPr>
        <w:t>İngilizce</w:t>
      </w:r>
      <w:r w:rsidRPr="00FE2380">
        <w:rPr>
          <w:szCs w:val="24"/>
          <w:lang w:eastAsia="tr-TR"/>
        </w:rPr>
        <w:t xml:space="preserve"> </w:t>
      </w:r>
      <w:r w:rsidR="00504B77">
        <w:rPr>
          <w:szCs w:val="24"/>
          <w:lang w:eastAsia="tr-TR"/>
        </w:rPr>
        <w:t>yazıldıysa</w:t>
      </w:r>
      <w:r w:rsidRPr="00FE2380">
        <w:rPr>
          <w:szCs w:val="24"/>
          <w:lang w:eastAsia="tr-TR"/>
        </w:rPr>
        <w:t xml:space="preserve"> genişletilmiş özet</w:t>
      </w:r>
      <w:r w:rsidR="00504B77">
        <w:rPr>
          <w:szCs w:val="24"/>
          <w:lang w:eastAsia="tr-TR"/>
        </w:rPr>
        <w:t>e ihtiyaç yoktur.</w:t>
      </w:r>
    </w:p>
    <w:p w14:paraId="1682FBA7" w14:textId="5F773678" w:rsidR="00C824B4" w:rsidRPr="00FE2380" w:rsidRDefault="00C824B4" w:rsidP="00C824B4">
      <w:pPr>
        <w:rPr>
          <w:szCs w:val="24"/>
          <w:lang w:eastAsia="tr-TR"/>
        </w:rPr>
      </w:pPr>
      <w:r w:rsidRPr="00FE2380">
        <w:rPr>
          <w:szCs w:val="24"/>
          <w:lang w:eastAsia="tr-TR"/>
        </w:rPr>
        <w:t>Çalışma 20 sayfayı aşmamalıdır (</w:t>
      </w:r>
      <w:proofErr w:type="spellStart"/>
      <w:r w:rsidRPr="00FE2380">
        <w:rPr>
          <w:szCs w:val="24"/>
          <w:lang w:eastAsia="tr-TR"/>
        </w:rPr>
        <w:t>Extended</w:t>
      </w:r>
      <w:proofErr w:type="spellEnd"/>
      <w:r w:rsidRPr="00FE2380">
        <w:rPr>
          <w:szCs w:val="24"/>
          <w:lang w:eastAsia="tr-TR"/>
        </w:rPr>
        <w:t xml:space="preserve"> </w:t>
      </w:r>
      <w:proofErr w:type="spellStart"/>
      <w:r w:rsidRPr="00FE2380">
        <w:rPr>
          <w:szCs w:val="24"/>
          <w:lang w:eastAsia="tr-TR"/>
        </w:rPr>
        <w:t>Abstract</w:t>
      </w:r>
      <w:proofErr w:type="spellEnd"/>
      <w:r w:rsidRPr="00FE2380">
        <w:rPr>
          <w:szCs w:val="24"/>
          <w:lang w:eastAsia="tr-TR"/>
        </w:rPr>
        <w:t xml:space="preserve"> hariç)</w:t>
      </w:r>
      <w:r w:rsidR="00A87B34" w:rsidRPr="00FE2380">
        <w:rPr>
          <w:szCs w:val="24"/>
          <w:lang w:eastAsia="tr-TR"/>
        </w:rPr>
        <w:t>.</w:t>
      </w:r>
    </w:p>
    <w:p w14:paraId="7B718D34" w14:textId="4E430E82" w:rsidR="00A95460" w:rsidRPr="00FE2380" w:rsidRDefault="00A95460" w:rsidP="00C824B4">
      <w:pPr>
        <w:rPr>
          <w:szCs w:val="24"/>
          <w:lang w:eastAsia="tr-TR"/>
        </w:rPr>
      </w:pPr>
    </w:p>
    <w:p w14:paraId="7D906C90" w14:textId="32B8C3A3" w:rsidR="00A95460" w:rsidRPr="00FE2380" w:rsidRDefault="00A95460" w:rsidP="00A95460">
      <w:pPr>
        <w:pStyle w:val="Heading2"/>
        <w:rPr>
          <w:sz w:val="24"/>
          <w:szCs w:val="24"/>
          <w:lang w:eastAsia="tr-TR"/>
        </w:rPr>
      </w:pPr>
      <w:r w:rsidRPr="00FE2380">
        <w:rPr>
          <w:sz w:val="24"/>
          <w:szCs w:val="24"/>
          <w:lang w:eastAsia="tr-TR"/>
        </w:rPr>
        <w:t>Ekler</w:t>
      </w:r>
    </w:p>
    <w:p w14:paraId="75361A88" w14:textId="300103E4" w:rsidR="002634CF" w:rsidRPr="00FE2380" w:rsidRDefault="002634CF" w:rsidP="002634CF">
      <w:pPr>
        <w:rPr>
          <w:szCs w:val="24"/>
          <w:lang w:eastAsia="tr-TR"/>
        </w:rPr>
      </w:pPr>
      <w:r w:rsidRPr="00FE2380">
        <w:rPr>
          <w:szCs w:val="24"/>
          <w:lang w:eastAsia="tr-TR"/>
        </w:rPr>
        <w:t>Aşağıdaki belgeleri makale sistemi üzerinden yüklemeniz gerekmektedir:</w:t>
      </w:r>
    </w:p>
    <w:p w14:paraId="6FA167BA" w14:textId="6CE4D1AB" w:rsidR="00A95460" w:rsidRPr="00FE2380" w:rsidRDefault="00620ABB" w:rsidP="00620ABB">
      <w:pPr>
        <w:pStyle w:val="ListParagraph"/>
        <w:numPr>
          <w:ilvl w:val="0"/>
          <w:numId w:val="3"/>
        </w:numPr>
        <w:jc w:val="left"/>
        <w:rPr>
          <w:szCs w:val="24"/>
          <w:lang w:eastAsia="tr-TR"/>
        </w:rPr>
      </w:pPr>
      <w:r w:rsidRPr="00620ABB">
        <w:rPr>
          <w:b/>
          <w:bCs/>
          <w:szCs w:val="24"/>
          <w:lang w:eastAsia="tr-TR"/>
        </w:rPr>
        <w:t>Yazar Bilgi Formu</w:t>
      </w:r>
      <w:r w:rsidR="0084012B" w:rsidRPr="00FE2380">
        <w:rPr>
          <w:b/>
          <w:bCs/>
          <w:szCs w:val="24"/>
          <w:lang w:eastAsia="tr-TR"/>
        </w:rPr>
        <w:t>:</w:t>
      </w:r>
      <w:r w:rsidR="0084012B" w:rsidRPr="00FE2380">
        <w:rPr>
          <w:szCs w:val="24"/>
          <w:lang w:eastAsia="tr-TR"/>
        </w:rPr>
        <w:t xml:space="preserve"> </w:t>
      </w:r>
      <w:r w:rsidR="00A95460" w:rsidRPr="00FE2380">
        <w:rPr>
          <w:szCs w:val="24"/>
          <w:lang w:eastAsia="tr-TR"/>
        </w:rPr>
        <w:t>Yazarın/yazarların ad ve soyadları, akademik unvanları, görev yerleri, telefon numaraları, mail adresleri “</w:t>
      </w:r>
      <w:r>
        <w:rPr>
          <w:szCs w:val="24"/>
          <w:lang w:eastAsia="tr-TR"/>
        </w:rPr>
        <w:t>Yazar Bilgi Formu</w:t>
      </w:r>
      <w:r w:rsidR="00A95460" w:rsidRPr="00FE2380">
        <w:rPr>
          <w:szCs w:val="24"/>
          <w:lang w:eastAsia="tr-TR"/>
        </w:rPr>
        <w:t xml:space="preserve">” başlığı verilerek ayrı bir belge/dosya şeklinde sisteme ek dosya olarak yüklenmelidir. </w:t>
      </w:r>
    </w:p>
    <w:p w14:paraId="3E467F16" w14:textId="77777777" w:rsidR="006A130E" w:rsidRPr="00FE2380" w:rsidRDefault="006A130E" w:rsidP="00620ABB">
      <w:pPr>
        <w:pStyle w:val="ListParagraph"/>
        <w:jc w:val="left"/>
        <w:rPr>
          <w:szCs w:val="24"/>
          <w:lang w:eastAsia="tr-TR"/>
        </w:rPr>
      </w:pPr>
    </w:p>
    <w:p w14:paraId="19C0322F" w14:textId="12882B42" w:rsidR="006A130E" w:rsidRPr="00FE2380" w:rsidRDefault="00620ABB" w:rsidP="00620ABB">
      <w:pPr>
        <w:pStyle w:val="ListParagraph"/>
        <w:numPr>
          <w:ilvl w:val="0"/>
          <w:numId w:val="3"/>
        </w:numPr>
        <w:jc w:val="left"/>
        <w:rPr>
          <w:b/>
          <w:bCs/>
          <w:szCs w:val="24"/>
          <w:lang w:eastAsia="tr-TR"/>
        </w:rPr>
      </w:pPr>
      <w:r w:rsidRPr="00620ABB">
        <w:rPr>
          <w:b/>
          <w:bCs/>
          <w:szCs w:val="24"/>
          <w:lang w:eastAsia="tr-TR"/>
        </w:rPr>
        <w:t>Katkı Oranı ve Çıkar Çatışması Beyanı</w:t>
      </w:r>
      <w:r w:rsidR="000D7906" w:rsidRPr="00FE2380">
        <w:rPr>
          <w:b/>
          <w:bCs/>
          <w:szCs w:val="24"/>
          <w:lang w:eastAsia="tr-TR"/>
        </w:rPr>
        <w:t xml:space="preserve">: </w:t>
      </w:r>
      <w:r w:rsidR="00095261" w:rsidRPr="00FE2380">
        <w:rPr>
          <w:szCs w:val="24"/>
          <w:lang w:eastAsia="tr-TR"/>
        </w:rPr>
        <w:t>Makalenin ortaya çıkmasında yazarlar arasında ya da varsa başkaca hak sahipleri arasında çıkar çatışması durumunu beyan eden formun ek dosya şeklinde yüklenmesi zorunludur.</w:t>
      </w:r>
    </w:p>
    <w:p w14:paraId="12CB3BC2" w14:textId="77777777" w:rsidR="006A130E" w:rsidRPr="00FE2380" w:rsidRDefault="006A130E" w:rsidP="00620ABB">
      <w:pPr>
        <w:pStyle w:val="ListParagraph"/>
        <w:jc w:val="left"/>
        <w:rPr>
          <w:b/>
          <w:bCs/>
          <w:szCs w:val="24"/>
          <w:lang w:eastAsia="tr-TR"/>
        </w:rPr>
      </w:pPr>
    </w:p>
    <w:p w14:paraId="293D251A" w14:textId="6B199F0F" w:rsidR="000301CA" w:rsidRPr="00FE2380" w:rsidRDefault="00620ABB" w:rsidP="00620ABB">
      <w:pPr>
        <w:pStyle w:val="ListParagraph"/>
        <w:numPr>
          <w:ilvl w:val="0"/>
          <w:numId w:val="3"/>
        </w:numPr>
        <w:jc w:val="left"/>
        <w:rPr>
          <w:b/>
          <w:bCs/>
          <w:szCs w:val="24"/>
          <w:lang w:eastAsia="tr-TR"/>
        </w:rPr>
      </w:pPr>
      <w:r>
        <w:rPr>
          <w:b/>
          <w:bCs/>
          <w:szCs w:val="24"/>
          <w:lang w:eastAsia="tr-TR"/>
        </w:rPr>
        <w:t>Benzerlik</w:t>
      </w:r>
      <w:r w:rsidR="00A95460" w:rsidRPr="00FE2380">
        <w:rPr>
          <w:b/>
          <w:bCs/>
          <w:szCs w:val="24"/>
          <w:lang w:eastAsia="tr-TR"/>
        </w:rPr>
        <w:t xml:space="preserve"> Raporu</w:t>
      </w:r>
      <w:r w:rsidR="000D7906" w:rsidRPr="00FE2380">
        <w:rPr>
          <w:b/>
          <w:bCs/>
          <w:szCs w:val="24"/>
          <w:lang w:eastAsia="tr-TR"/>
        </w:rPr>
        <w:t>:</w:t>
      </w:r>
      <w:r w:rsidR="000D7906" w:rsidRPr="00FE2380">
        <w:rPr>
          <w:szCs w:val="24"/>
          <w:lang w:eastAsia="tr-TR"/>
        </w:rPr>
        <w:t xml:space="preserve"> </w:t>
      </w:r>
      <w:r w:rsidR="00525F0A" w:rsidRPr="00FE2380">
        <w:rPr>
          <w:szCs w:val="24"/>
          <w:lang w:eastAsia="tr-TR"/>
        </w:rPr>
        <w:t>Dergimizin yayın kurulu kararı gereği “genel benzerlik oranı %15’in üzerinde ve tek bir kaynaktan benzerlik oranı %3’ün üzerinde bulunan çalışmalar” değerlendirme sürecine girememektedir (</w:t>
      </w:r>
      <w:proofErr w:type="spellStart"/>
      <w:r w:rsidR="00525F0A" w:rsidRPr="00FE2380">
        <w:rPr>
          <w:szCs w:val="24"/>
          <w:lang w:eastAsia="tr-TR"/>
        </w:rPr>
        <w:t>https</w:t>
      </w:r>
      <w:proofErr w:type="spellEnd"/>
      <w:r w:rsidR="00525F0A" w:rsidRPr="00FE2380">
        <w:rPr>
          <w:szCs w:val="24"/>
          <w:lang w:eastAsia="tr-TR"/>
        </w:rPr>
        <w:t>://dergipark.org.tr/tr/</w:t>
      </w:r>
      <w:proofErr w:type="spellStart"/>
      <w:r w:rsidR="00525F0A" w:rsidRPr="00FE2380">
        <w:rPr>
          <w:szCs w:val="24"/>
          <w:lang w:eastAsia="tr-TR"/>
        </w:rPr>
        <w:t>download</w:t>
      </w:r>
      <w:proofErr w:type="spellEnd"/>
      <w:r w:rsidR="00525F0A" w:rsidRPr="00FE2380">
        <w:rPr>
          <w:szCs w:val="24"/>
          <w:lang w:eastAsia="tr-TR"/>
        </w:rPr>
        <w:t>/</w:t>
      </w:r>
      <w:proofErr w:type="spellStart"/>
      <w:r w:rsidR="00525F0A" w:rsidRPr="00FE2380">
        <w:rPr>
          <w:szCs w:val="24"/>
          <w:lang w:eastAsia="tr-TR"/>
        </w:rPr>
        <w:t>journal</w:t>
      </w:r>
      <w:proofErr w:type="spellEnd"/>
      <w:r w:rsidR="00525F0A" w:rsidRPr="00FE2380">
        <w:rPr>
          <w:szCs w:val="24"/>
          <w:lang w:eastAsia="tr-TR"/>
        </w:rPr>
        <w:t>-file/23143).</w:t>
      </w:r>
    </w:p>
    <w:p w14:paraId="67593D26" w14:textId="519150DD" w:rsidR="00A95460" w:rsidRPr="00FE2380" w:rsidRDefault="000D7906" w:rsidP="00620ABB">
      <w:pPr>
        <w:pStyle w:val="ListParagraph"/>
        <w:numPr>
          <w:ilvl w:val="1"/>
          <w:numId w:val="3"/>
        </w:numPr>
        <w:jc w:val="left"/>
        <w:rPr>
          <w:b/>
          <w:bCs/>
          <w:szCs w:val="24"/>
          <w:lang w:eastAsia="tr-TR"/>
        </w:rPr>
      </w:pPr>
      <w:r w:rsidRPr="00FE2380">
        <w:rPr>
          <w:szCs w:val="24"/>
          <w:lang w:eastAsia="tr-TR"/>
        </w:rPr>
        <w:t xml:space="preserve">Yükleyeceğiniz </w:t>
      </w:r>
      <w:proofErr w:type="spellStart"/>
      <w:r w:rsidRPr="00FE2380">
        <w:rPr>
          <w:szCs w:val="24"/>
          <w:lang w:eastAsia="tr-TR"/>
        </w:rPr>
        <w:t>iThenticate</w:t>
      </w:r>
      <w:proofErr w:type="spellEnd"/>
      <w:r w:rsidRPr="00FE2380">
        <w:rPr>
          <w:szCs w:val="24"/>
          <w:lang w:eastAsia="tr-TR"/>
        </w:rPr>
        <w:t xml:space="preserve"> raporunda “</w:t>
      </w:r>
      <w:proofErr w:type="spellStart"/>
      <w:r w:rsidRPr="00FE2380">
        <w:rPr>
          <w:szCs w:val="24"/>
          <w:lang w:eastAsia="tr-TR"/>
        </w:rPr>
        <w:t>Exclude</w:t>
      </w:r>
      <w:proofErr w:type="spellEnd"/>
      <w:r w:rsidRPr="00FE2380">
        <w:rPr>
          <w:szCs w:val="24"/>
          <w:lang w:eastAsia="tr-TR"/>
        </w:rPr>
        <w:t xml:space="preserve"> </w:t>
      </w:r>
      <w:proofErr w:type="spellStart"/>
      <w:r w:rsidRPr="00FE2380">
        <w:rPr>
          <w:szCs w:val="24"/>
          <w:lang w:eastAsia="tr-TR"/>
        </w:rPr>
        <w:t>Bibliography</w:t>
      </w:r>
      <w:proofErr w:type="spellEnd"/>
      <w:r w:rsidRPr="00FE2380">
        <w:rPr>
          <w:szCs w:val="24"/>
          <w:lang w:eastAsia="tr-TR"/>
        </w:rPr>
        <w:t xml:space="preserve">: ON, </w:t>
      </w:r>
      <w:proofErr w:type="spellStart"/>
      <w:r w:rsidRPr="00FE2380">
        <w:rPr>
          <w:szCs w:val="24"/>
          <w:lang w:eastAsia="tr-TR"/>
        </w:rPr>
        <w:t>Exclude</w:t>
      </w:r>
      <w:proofErr w:type="spellEnd"/>
      <w:r w:rsidRPr="00FE2380">
        <w:rPr>
          <w:szCs w:val="24"/>
          <w:lang w:eastAsia="tr-TR"/>
        </w:rPr>
        <w:t xml:space="preserve"> </w:t>
      </w:r>
      <w:proofErr w:type="spellStart"/>
      <w:r w:rsidRPr="00FE2380">
        <w:rPr>
          <w:szCs w:val="24"/>
          <w:lang w:eastAsia="tr-TR"/>
        </w:rPr>
        <w:t>Quotes</w:t>
      </w:r>
      <w:proofErr w:type="spellEnd"/>
      <w:r w:rsidRPr="00FE2380">
        <w:rPr>
          <w:szCs w:val="24"/>
          <w:lang w:eastAsia="tr-TR"/>
        </w:rPr>
        <w:t xml:space="preserve">: OFF, </w:t>
      </w:r>
      <w:proofErr w:type="spellStart"/>
      <w:r w:rsidRPr="00FE2380">
        <w:rPr>
          <w:szCs w:val="24"/>
          <w:lang w:eastAsia="tr-TR"/>
        </w:rPr>
        <w:t>Exclude</w:t>
      </w:r>
      <w:proofErr w:type="spellEnd"/>
      <w:r w:rsidRPr="00FE2380">
        <w:rPr>
          <w:szCs w:val="24"/>
          <w:lang w:eastAsia="tr-TR"/>
        </w:rPr>
        <w:t xml:space="preserve"> </w:t>
      </w:r>
      <w:proofErr w:type="spellStart"/>
      <w:r w:rsidRPr="00FE2380">
        <w:rPr>
          <w:szCs w:val="24"/>
          <w:lang w:eastAsia="tr-TR"/>
        </w:rPr>
        <w:t>Matches</w:t>
      </w:r>
      <w:proofErr w:type="spellEnd"/>
      <w:r w:rsidRPr="00FE2380">
        <w:rPr>
          <w:szCs w:val="24"/>
          <w:lang w:eastAsia="tr-TR"/>
        </w:rPr>
        <w:t>: OFF olmalıdır.</w:t>
      </w:r>
    </w:p>
    <w:p w14:paraId="4ED81769" w14:textId="7A35A20B" w:rsidR="000301CA" w:rsidRPr="00FE2380" w:rsidRDefault="000301CA" w:rsidP="00620ABB">
      <w:pPr>
        <w:pStyle w:val="ListParagraph"/>
        <w:numPr>
          <w:ilvl w:val="1"/>
          <w:numId w:val="3"/>
        </w:numPr>
        <w:jc w:val="left"/>
        <w:rPr>
          <w:b/>
          <w:bCs/>
          <w:szCs w:val="24"/>
          <w:lang w:eastAsia="tr-TR"/>
        </w:rPr>
      </w:pPr>
      <w:r w:rsidRPr="00FE2380">
        <w:rPr>
          <w:szCs w:val="24"/>
          <w:lang w:eastAsia="tr-TR"/>
        </w:rPr>
        <w:t>Raporunuzun tüm çalışmayı içerdiğinden emin olunuz.</w:t>
      </w:r>
    </w:p>
    <w:p w14:paraId="7696824B" w14:textId="0C3BA439" w:rsidR="0042778F" w:rsidRPr="00FE2380" w:rsidRDefault="0042778F" w:rsidP="00620ABB">
      <w:pPr>
        <w:pStyle w:val="ListParagraph"/>
        <w:numPr>
          <w:ilvl w:val="1"/>
          <w:numId w:val="3"/>
        </w:numPr>
        <w:jc w:val="left"/>
        <w:rPr>
          <w:b/>
          <w:bCs/>
          <w:szCs w:val="24"/>
          <w:lang w:eastAsia="tr-TR"/>
        </w:rPr>
      </w:pPr>
      <w:proofErr w:type="spellStart"/>
      <w:r w:rsidRPr="00FE2380">
        <w:rPr>
          <w:szCs w:val="24"/>
          <w:lang w:eastAsia="tr-TR"/>
        </w:rPr>
        <w:lastRenderedPageBreak/>
        <w:t>iThenticate</w:t>
      </w:r>
      <w:proofErr w:type="spellEnd"/>
      <w:r w:rsidRPr="00FE2380">
        <w:rPr>
          <w:szCs w:val="24"/>
          <w:lang w:eastAsia="tr-TR"/>
        </w:rPr>
        <w:t xml:space="preserve"> veya </w:t>
      </w:r>
      <w:proofErr w:type="spellStart"/>
      <w:r w:rsidRPr="00FE2380">
        <w:rPr>
          <w:szCs w:val="24"/>
          <w:lang w:eastAsia="tr-TR"/>
        </w:rPr>
        <w:t>Turnitin</w:t>
      </w:r>
      <w:proofErr w:type="spellEnd"/>
      <w:r w:rsidRPr="00FE2380">
        <w:rPr>
          <w:szCs w:val="24"/>
          <w:lang w:eastAsia="tr-TR"/>
        </w:rPr>
        <w:t xml:space="preserve"> raporları dışında benzerlik raporu kabul edilmemektedir.</w:t>
      </w:r>
    </w:p>
    <w:p w14:paraId="2A73A8EA" w14:textId="77777777" w:rsidR="006A130E" w:rsidRPr="00FE2380" w:rsidRDefault="006A130E" w:rsidP="00620ABB">
      <w:pPr>
        <w:pStyle w:val="ListParagraph"/>
        <w:ind w:left="1440"/>
        <w:jc w:val="left"/>
        <w:rPr>
          <w:b/>
          <w:bCs/>
          <w:szCs w:val="24"/>
          <w:lang w:eastAsia="tr-TR"/>
        </w:rPr>
      </w:pPr>
    </w:p>
    <w:p w14:paraId="4382D1E0" w14:textId="1A193902" w:rsidR="00620ABB" w:rsidRPr="00620ABB" w:rsidRDefault="009531B6" w:rsidP="00620ABB">
      <w:pPr>
        <w:pStyle w:val="ListParagraph"/>
        <w:numPr>
          <w:ilvl w:val="0"/>
          <w:numId w:val="3"/>
        </w:numPr>
        <w:jc w:val="left"/>
        <w:rPr>
          <w:szCs w:val="24"/>
        </w:rPr>
      </w:pPr>
      <w:r w:rsidRPr="00FE2380">
        <w:rPr>
          <w:b/>
          <w:bCs/>
          <w:szCs w:val="24"/>
        </w:rPr>
        <w:t xml:space="preserve">Etik Kurul Onayı: </w:t>
      </w:r>
      <w:r w:rsidRPr="00FE2380">
        <w:rPr>
          <w:szCs w:val="24"/>
        </w:rPr>
        <w:t xml:space="preserve">Nicel/nitel saha araştırması içeren makaleler için "etik kurul onayı" ek dosya olarak yüklenmesi </w:t>
      </w:r>
      <w:r w:rsidRPr="00FE2380">
        <w:rPr>
          <w:szCs w:val="24"/>
          <w:u w:val="single"/>
        </w:rPr>
        <w:t>zorunludur</w:t>
      </w:r>
      <w:r w:rsidR="006A130E" w:rsidRPr="00FE2380">
        <w:rPr>
          <w:szCs w:val="24"/>
        </w:rPr>
        <w:t>.</w:t>
      </w:r>
      <w:r w:rsidR="00620ABB">
        <w:rPr>
          <w:szCs w:val="24"/>
        </w:rPr>
        <w:br/>
      </w:r>
    </w:p>
    <w:p w14:paraId="6757BEFB" w14:textId="5A9F3857" w:rsidR="00620ABB" w:rsidRPr="00620ABB" w:rsidRDefault="00620ABB" w:rsidP="00620ABB">
      <w:pPr>
        <w:pStyle w:val="ListParagraph"/>
        <w:numPr>
          <w:ilvl w:val="0"/>
          <w:numId w:val="3"/>
        </w:numPr>
        <w:jc w:val="left"/>
        <w:rPr>
          <w:b/>
          <w:bCs/>
        </w:rPr>
      </w:pPr>
      <w:r w:rsidRPr="007A52F5">
        <w:rPr>
          <w:b/>
          <w:bCs/>
        </w:rPr>
        <w:t xml:space="preserve">Telif </w:t>
      </w:r>
      <w:r>
        <w:rPr>
          <w:b/>
          <w:bCs/>
        </w:rPr>
        <w:t>Politikası</w:t>
      </w:r>
      <w:r w:rsidRPr="007A52F5">
        <w:rPr>
          <w:b/>
          <w:bCs/>
        </w:rPr>
        <w:t xml:space="preserve"> ve Bilimsel Etiğe Uygunluk Formu</w:t>
      </w:r>
      <w:r w:rsidRPr="00945CE4">
        <w:rPr>
          <w:b/>
          <w:bCs/>
        </w:rPr>
        <w:t>:</w:t>
      </w:r>
      <w:r>
        <w:t xml:space="preserve"> </w:t>
      </w:r>
      <w:r w:rsidRPr="007A52F5">
        <w:t xml:space="preserve">Dosya yükleme aşamasında </w:t>
      </w:r>
      <w:r w:rsidRPr="007A52F5">
        <w:rPr>
          <w:u w:val="single"/>
        </w:rPr>
        <w:t>sunulan</w:t>
      </w:r>
      <w:r w:rsidRPr="007A52F5">
        <w:t xml:space="preserve"> Telif </w:t>
      </w:r>
      <w:r>
        <w:t>Politikası</w:t>
      </w:r>
      <w:r w:rsidRPr="007A52F5">
        <w:t xml:space="preserve"> </w:t>
      </w:r>
      <w:proofErr w:type="spellStart"/>
      <w:r w:rsidRPr="007A52F5">
        <w:t>Formu'nu</w:t>
      </w:r>
      <w:proofErr w:type="spellEnd"/>
      <w:r w:rsidRPr="007A52F5">
        <w:t xml:space="preserve"> doldurup imzaladıktan sonra .pdf, .jpg, ya da .</w:t>
      </w:r>
      <w:proofErr w:type="spellStart"/>
      <w:r w:rsidRPr="007A52F5">
        <w:t>png</w:t>
      </w:r>
      <w:proofErr w:type="spellEnd"/>
      <w:r w:rsidRPr="007A52F5">
        <w:t xml:space="preserve"> formatında yükleyiniz.</w:t>
      </w:r>
    </w:p>
    <w:p w14:paraId="61B63C80" w14:textId="77777777" w:rsidR="00FE2380" w:rsidRPr="00FE2380" w:rsidRDefault="00FE2380" w:rsidP="00620ABB">
      <w:pPr>
        <w:pStyle w:val="ListParagraph"/>
        <w:jc w:val="left"/>
        <w:rPr>
          <w:szCs w:val="24"/>
        </w:rPr>
      </w:pPr>
    </w:p>
    <w:p w14:paraId="3346B8B8" w14:textId="13F0186D" w:rsidR="000C477B" w:rsidRPr="00FE2380" w:rsidRDefault="000C477B" w:rsidP="00620ABB">
      <w:pPr>
        <w:pStyle w:val="ListParagraph"/>
        <w:numPr>
          <w:ilvl w:val="0"/>
          <w:numId w:val="3"/>
        </w:numPr>
        <w:jc w:val="left"/>
        <w:rPr>
          <w:szCs w:val="24"/>
        </w:rPr>
      </w:pPr>
      <w:r w:rsidRPr="00FE2380">
        <w:rPr>
          <w:b/>
          <w:bCs/>
          <w:szCs w:val="24"/>
        </w:rPr>
        <w:t>Makale Dosyanız.</w:t>
      </w:r>
    </w:p>
    <w:p w14:paraId="3C58296F" w14:textId="77777777" w:rsidR="00C54504" w:rsidRPr="00FE2380" w:rsidRDefault="00C54504" w:rsidP="00C824B4">
      <w:pPr>
        <w:rPr>
          <w:szCs w:val="24"/>
        </w:rPr>
      </w:pPr>
    </w:p>
    <w:sectPr w:rsidR="00C54504" w:rsidRPr="00FE2380" w:rsidSect="003C2A2B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D3C1F"/>
    <w:multiLevelType w:val="multilevel"/>
    <w:tmpl w:val="7E46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531D6"/>
    <w:multiLevelType w:val="hybridMultilevel"/>
    <w:tmpl w:val="3B7083F0"/>
    <w:lvl w:ilvl="0" w:tplc="F4DE8D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222AA"/>
    <w:multiLevelType w:val="multilevel"/>
    <w:tmpl w:val="3A78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16976"/>
    <w:multiLevelType w:val="multilevel"/>
    <w:tmpl w:val="3E78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671339">
    <w:abstractNumId w:val="0"/>
  </w:num>
  <w:num w:numId="2" w16cid:durableId="1210075534">
    <w:abstractNumId w:val="2"/>
  </w:num>
  <w:num w:numId="3" w16cid:durableId="1619481606">
    <w:abstractNumId w:val="1"/>
  </w:num>
  <w:num w:numId="4" w16cid:durableId="1457487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B4"/>
    <w:rsid w:val="00000D39"/>
    <w:rsid w:val="000301CA"/>
    <w:rsid w:val="0004355E"/>
    <w:rsid w:val="000722F1"/>
    <w:rsid w:val="00084CBE"/>
    <w:rsid w:val="00095261"/>
    <w:rsid w:val="000A7584"/>
    <w:rsid w:val="000C477B"/>
    <w:rsid w:val="000D7906"/>
    <w:rsid w:val="00103D94"/>
    <w:rsid w:val="00130D8E"/>
    <w:rsid w:val="00152ACC"/>
    <w:rsid w:val="00181FCE"/>
    <w:rsid w:val="001C78E4"/>
    <w:rsid w:val="001D0ED2"/>
    <w:rsid w:val="001D560E"/>
    <w:rsid w:val="001F7DE1"/>
    <w:rsid w:val="002154AE"/>
    <w:rsid w:val="002634CF"/>
    <w:rsid w:val="002F1460"/>
    <w:rsid w:val="00315AC0"/>
    <w:rsid w:val="0032112C"/>
    <w:rsid w:val="003942A8"/>
    <w:rsid w:val="003C2A2B"/>
    <w:rsid w:val="003D1424"/>
    <w:rsid w:val="0042778F"/>
    <w:rsid w:val="0044721D"/>
    <w:rsid w:val="004840F7"/>
    <w:rsid w:val="004A599D"/>
    <w:rsid w:val="00504B77"/>
    <w:rsid w:val="00525F0A"/>
    <w:rsid w:val="00531333"/>
    <w:rsid w:val="005A66AC"/>
    <w:rsid w:val="005D0F30"/>
    <w:rsid w:val="00620ABB"/>
    <w:rsid w:val="00684FC4"/>
    <w:rsid w:val="006916F4"/>
    <w:rsid w:val="006A130E"/>
    <w:rsid w:val="006D2DF0"/>
    <w:rsid w:val="006E319E"/>
    <w:rsid w:val="00716AB8"/>
    <w:rsid w:val="00731078"/>
    <w:rsid w:val="00794E28"/>
    <w:rsid w:val="007A52F5"/>
    <w:rsid w:val="007A53B2"/>
    <w:rsid w:val="0083180F"/>
    <w:rsid w:val="0084012B"/>
    <w:rsid w:val="00856CCD"/>
    <w:rsid w:val="008735D3"/>
    <w:rsid w:val="0089709D"/>
    <w:rsid w:val="008E0797"/>
    <w:rsid w:val="008E24A4"/>
    <w:rsid w:val="008E71C1"/>
    <w:rsid w:val="008F6274"/>
    <w:rsid w:val="00945CE4"/>
    <w:rsid w:val="009531B6"/>
    <w:rsid w:val="009567D7"/>
    <w:rsid w:val="009A3F23"/>
    <w:rsid w:val="00A10D43"/>
    <w:rsid w:val="00A629A6"/>
    <w:rsid w:val="00A7103E"/>
    <w:rsid w:val="00A87B34"/>
    <w:rsid w:val="00A95460"/>
    <w:rsid w:val="00AA3199"/>
    <w:rsid w:val="00B00900"/>
    <w:rsid w:val="00B03C75"/>
    <w:rsid w:val="00BB4B3B"/>
    <w:rsid w:val="00BD4298"/>
    <w:rsid w:val="00C54504"/>
    <w:rsid w:val="00C60E44"/>
    <w:rsid w:val="00C824B4"/>
    <w:rsid w:val="00C93E64"/>
    <w:rsid w:val="00CA7FB8"/>
    <w:rsid w:val="00D541EA"/>
    <w:rsid w:val="00D6475E"/>
    <w:rsid w:val="00D73C1A"/>
    <w:rsid w:val="00E5134C"/>
    <w:rsid w:val="00E60F4A"/>
    <w:rsid w:val="00F147B2"/>
    <w:rsid w:val="00FE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E9C9D8"/>
  <w15:chartTrackingRefBased/>
  <w15:docId w15:val="{02CD92BD-B279-4239-8B74-A479DE3E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6AC"/>
    <w:pPr>
      <w:spacing w:after="120" w:line="240" w:lineRule="auto"/>
      <w:jc w:val="both"/>
    </w:pPr>
    <w:rPr>
      <w:rFonts w:ascii="Cambria" w:hAnsi="Cambr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CBE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19E"/>
    <w:pPr>
      <w:keepNext/>
      <w:keepLines/>
      <w:spacing w:before="36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4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4B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84CBE"/>
    <w:rPr>
      <w:rFonts w:ascii="Cambria" w:eastAsiaTheme="majorEastAsia" w:hAnsi="Cambria" w:cstheme="majorBidi"/>
      <w:b/>
      <w:color w:val="000000" w:themeColor="text1"/>
      <w:sz w:val="28"/>
      <w:szCs w:val="32"/>
    </w:rPr>
  </w:style>
  <w:style w:type="paragraph" w:customStyle="1" w:styleId="YazarKnyesi">
    <w:name w:val="Yazar Künyesi"/>
    <w:basedOn w:val="Normal"/>
    <w:link w:val="YazarKnyesiChar"/>
    <w:qFormat/>
    <w:rsid w:val="00A629A6"/>
    <w:pPr>
      <w:spacing w:after="0"/>
      <w:jc w:val="right"/>
    </w:pPr>
    <w:rPr>
      <w:sz w:val="20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6E319E"/>
    <w:rPr>
      <w:rFonts w:ascii="Cambria" w:eastAsiaTheme="majorEastAsia" w:hAnsi="Cambria" w:cstheme="majorBidi"/>
      <w:b/>
      <w:color w:val="000000" w:themeColor="text1"/>
      <w:sz w:val="28"/>
      <w:szCs w:val="26"/>
    </w:rPr>
  </w:style>
  <w:style w:type="character" w:customStyle="1" w:styleId="YazarKnyesiChar">
    <w:name w:val="Yazar Künyesi Char"/>
    <w:basedOn w:val="DefaultParagraphFont"/>
    <w:link w:val="YazarKnyesi"/>
    <w:rsid w:val="00A629A6"/>
    <w:rPr>
      <w:rFonts w:ascii="Cambria" w:hAnsi="Cambria"/>
      <w:sz w:val="20"/>
      <w:lang w:eastAsia="tr-TR"/>
    </w:rPr>
  </w:style>
  <w:style w:type="paragraph" w:styleId="ListParagraph">
    <w:name w:val="List Paragraph"/>
    <w:basedOn w:val="Normal"/>
    <w:uiPriority w:val="34"/>
    <w:qFormat/>
    <w:rsid w:val="003D1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54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5D024-AE96-4480-A2D6-74D140FF1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433</Words>
  <Characters>3177</Characters>
  <Application>Microsoft Office Word</Application>
  <DocSecurity>0</DocSecurity>
  <Lines>81</Lines>
  <Paragraphs>49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Burak Ünlü</cp:lastModifiedBy>
  <cp:revision>8</cp:revision>
  <dcterms:created xsi:type="dcterms:W3CDTF">2021-05-12T07:18:00Z</dcterms:created>
  <dcterms:modified xsi:type="dcterms:W3CDTF">2024-09-13T19:48:00Z</dcterms:modified>
</cp:coreProperties>
</file>