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17FA" w:rsidRPr="00027BFB" w:rsidRDefault="00F417FA" w:rsidP="001907FE">
      <w:pPr>
        <w:spacing w:after="120" w:line="276" w:lineRule="auto"/>
        <w:rPr>
          <w:rFonts w:ascii="Times New Roman" w:hAnsi="Times New Roman" w:cs="Times New Roman"/>
          <w:b/>
          <w:bCs/>
          <w:sz w:val="36"/>
          <w:szCs w:val="36"/>
          <w:lang w:val="en-US"/>
        </w:rPr>
      </w:pPr>
    </w:p>
    <w:p w:rsidR="007D6604" w:rsidRPr="00027BFB" w:rsidRDefault="00C45A35" w:rsidP="001907FE">
      <w:pPr>
        <w:spacing w:after="120" w:line="276" w:lineRule="auto"/>
        <w:rPr>
          <w:rFonts w:ascii="Times New Roman" w:hAnsi="Times New Roman" w:cs="Times New Roman"/>
          <w:b/>
          <w:bCs/>
          <w:sz w:val="36"/>
          <w:szCs w:val="36"/>
        </w:rPr>
      </w:pPr>
      <w:r w:rsidRPr="00027BFB">
        <w:rPr>
          <w:rFonts w:ascii="Times New Roman" w:hAnsi="Times New Roman" w:cs="Times New Roman"/>
          <w:b/>
          <w:bCs/>
          <w:sz w:val="36"/>
          <w:szCs w:val="36"/>
        </w:rPr>
        <w:t>Makalenizin başlığı</w:t>
      </w:r>
      <w:r w:rsidR="00612061" w:rsidRPr="00027BFB">
        <w:rPr>
          <w:rFonts w:ascii="Times New Roman" w:hAnsi="Times New Roman" w:cs="Times New Roman"/>
          <w:b/>
          <w:bCs/>
          <w:sz w:val="36"/>
          <w:szCs w:val="36"/>
        </w:rPr>
        <w:t xml:space="preserve"> </w:t>
      </w:r>
      <w:r w:rsidR="007056BD" w:rsidRPr="00027BFB">
        <w:rPr>
          <w:rFonts w:ascii="Times New Roman" w:hAnsi="Times New Roman" w:cs="Times New Roman"/>
          <w:b/>
          <w:bCs/>
          <w:sz w:val="36"/>
          <w:szCs w:val="36"/>
        </w:rPr>
        <w:t>(İlk kelime ve özel isimler hariç küçük yazınız)</w:t>
      </w:r>
    </w:p>
    <w:p w:rsidR="007D6604" w:rsidRPr="00027BFB" w:rsidRDefault="009441E7" w:rsidP="001907FE">
      <w:pPr>
        <w:rPr>
          <w:rFonts w:ascii="Times New Roman" w:hAnsi="Times New Roman" w:cs="Times New Roman"/>
        </w:rPr>
      </w:pPr>
      <w:r>
        <w:rPr>
          <w:rFonts w:ascii="Times New Roman" w:hAnsi="Times New Roman" w:cs="Times New Roman"/>
        </w:rPr>
        <w:t xml:space="preserve">Çalışmanın bilgilerinin, burada yazıldığı gibi </w:t>
      </w:r>
      <w:proofErr w:type="spellStart"/>
      <w:r>
        <w:rPr>
          <w:rFonts w:ascii="Times New Roman" w:hAnsi="Times New Roman" w:cs="Times New Roman"/>
        </w:rPr>
        <w:t>DergiPark’a</w:t>
      </w:r>
      <w:proofErr w:type="spellEnd"/>
      <w:r>
        <w:rPr>
          <w:rFonts w:ascii="Times New Roman" w:hAnsi="Times New Roman" w:cs="Times New Roman"/>
        </w:rPr>
        <w:t xml:space="preserve"> girilmesi rica edilir.</w:t>
      </w:r>
    </w:p>
    <w:p w:rsidR="007D6604" w:rsidRPr="00027BFB" w:rsidRDefault="007D6604" w:rsidP="001907FE">
      <w:pPr>
        <w:rPr>
          <w:rFonts w:ascii="Times New Roman" w:hAnsi="Times New Roman" w:cs="Times New Roman"/>
        </w:rPr>
      </w:pPr>
    </w:p>
    <w:p w:rsidR="007E4938" w:rsidRPr="00027BFB" w:rsidRDefault="007E4938" w:rsidP="001907FE">
      <w:pPr>
        <w:rPr>
          <w:rFonts w:ascii="Times New Roman" w:hAnsi="Times New Roman" w:cs="Times New Roman"/>
        </w:rPr>
      </w:pPr>
    </w:p>
    <w:p w:rsidR="007E4938" w:rsidRPr="00027BFB" w:rsidRDefault="007E4938" w:rsidP="001907FE">
      <w:pPr>
        <w:rPr>
          <w:rFonts w:ascii="Times New Roman" w:hAnsi="Times New Roman" w:cs="Times New Roman"/>
        </w:rPr>
      </w:pPr>
    </w:p>
    <w:p w:rsidR="007D6604" w:rsidRPr="00027BFB" w:rsidRDefault="007D6604" w:rsidP="001907FE">
      <w:pPr>
        <w:rPr>
          <w:rFonts w:ascii="Times New Roman" w:hAnsi="Times New Roman" w:cs="Times New Roman"/>
        </w:rPr>
      </w:pPr>
    </w:p>
    <w:p w:rsidR="007E4938" w:rsidRPr="00027BFB" w:rsidRDefault="007E4938" w:rsidP="001907FE">
      <w:pPr>
        <w:rPr>
          <w:rFonts w:ascii="Times New Roman" w:hAnsi="Times New Roman" w:cs="Times New Roman"/>
        </w:rPr>
      </w:pPr>
    </w:p>
    <w:p w:rsidR="007E4938" w:rsidRPr="00027BFB" w:rsidRDefault="007E4938" w:rsidP="001907FE">
      <w:pPr>
        <w:rPr>
          <w:rFonts w:ascii="Times New Roman" w:hAnsi="Times New Roman" w:cs="Times New Roman"/>
        </w:rPr>
      </w:pPr>
    </w:p>
    <w:p w:rsidR="007D6604" w:rsidRPr="00027BFB" w:rsidRDefault="007D6604" w:rsidP="001907FE">
      <w:pPr>
        <w:rPr>
          <w:rFonts w:ascii="Times New Roman" w:hAnsi="Times New Roman" w:cs="Times New Roman"/>
        </w:rPr>
      </w:pPr>
    </w:p>
    <w:p w:rsidR="00472ECA" w:rsidRPr="00027BFB" w:rsidRDefault="00472ECA" w:rsidP="00C45A35">
      <w:pPr>
        <w:rPr>
          <w:rFonts w:ascii="Times New Roman" w:hAnsi="Times New Roman" w:cs="Times New Roman"/>
          <w:sz w:val="20"/>
          <w:szCs w:val="20"/>
        </w:rPr>
      </w:pPr>
    </w:p>
    <w:p w:rsidR="00C45A35" w:rsidRPr="00027BFB" w:rsidRDefault="00C45A35" w:rsidP="00C45A35">
      <w:pPr>
        <w:rPr>
          <w:rFonts w:ascii="Times New Roman" w:hAnsi="Times New Roman" w:cs="Times New Roman"/>
          <w:sz w:val="20"/>
          <w:szCs w:val="20"/>
        </w:rPr>
      </w:pPr>
    </w:p>
    <w:p w:rsidR="00C45A35" w:rsidRPr="00027BFB" w:rsidRDefault="00C45A35" w:rsidP="00C45A35">
      <w:pPr>
        <w:rPr>
          <w:rFonts w:ascii="Times New Roman" w:hAnsi="Times New Roman" w:cs="Times New Roman"/>
          <w:b/>
          <w:bCs/>
        </w:rPr>
      </w:pPr>
      <w:r w:rsidRPr="00027BFB">
        <w:rPr>
          <w:rFonts w:ascii="Times New Roman" w:hAnsi="Times New Roman" w:cs="Times New Roman"/>
          <w:b/>
          <w:bCs/>
        </w:rPr>
        <w:t>Öz</w:t>
      </w:r>
    </w:p>
    <w:p w:rsidR="00C45A35" w:rsidRPr="00027BFB" w:rsidRDefault="00C45A35" w:rsidP="00C45A35">
      <w:pPr>
        <w:jc w:val="both"/>
        <w:rPr>
          <w:rFonts w:ascii="Times New Roman" w:hAnsi="Times New Roman" w:cs="Times New Roman"/>
          <w:sz w:val="22"/>
          <w:szCs w:val="22"/>
        </w:rPr>
      </w:pPr>
      <w:r w:rsidRPr="00027BFB">
        <w:rPr>
          <w:rFonts w:ascii="Times New Roman" w:hAnsi="Times New Roman" w:cs="Times New Roman"/>
          <w:sz w:val="22"/>
          <w:szCs w:val="22"/>
        </w:rPr>
        <w:t>Öz buraya yazılmalı veya yapıştırılmalıdır. Hazırlanan öz, 100-150 kelime sınırına mutlaka uymalıdır. Öz içerisinde herhangi bir atıf ve/veya referans bulunmamalıdır. Makale metninden doğrudan kopyalanmış bloklar yerine çalışmanın konusunun, amacının, evreninin/örnekleminin, yönteminin, bulgularının ve sonucunun hakkında bilgi verilmesi gerekmektedir. Türkçe ve İngilizce öz metinlerinin birebir aynı olması gerekmez. Kelime aralığına ve diğer beklenenlere uyulması adına minör farklılıklar olabilir. Öz buraya yazılmalı veya yapıştırılmalıdır. Hazırlanan öz, 100-150 kelime sınırına mutlaka uymalıdır. Öz içerisinde herhangi bir atıf ve/veya referans bulunmamalıdır. Makale metninden doğrudan kopyalanmış bloklar yerine çalışmanın konusunun, amacının, evreninin/örnekleminin, yönteminin, bulgularının ve sonucunun hakkında bilgi verilmesi gerekmektedir. Türkçe ve İngilizce öz metinlerinin birebir aynı olması gerekmez. Kelime aralığına ve diğer beklenenlere uyulması adına minör farklılıklar olabilir. Öz buraya yazılmalı veya yapıştırılmalıdır. Hazırlanan öz, 100-150 kelime sınırına mutlaka uymalıdır</w:t>
      </w:r>
      <w:r w:rsidR="007D6604" w:rsidRPr="00027BFB">
        <w:rPr>
          <w:rFonts w:ascii="Times New Roman" w:hAnsi="Times New Roman" w:cs="Times New Roman"/>
          <w:sz w:val="22"/>
          <w:szCs w:val="22"/>
        </w:rPr>
        <w:t>.</w:t>
      </w:r>
    </w:p>
    <w:p w:rsidR="007D6604" w:rsidRPr="00027BFB" w:rsidRDefault="007D6604" w:rsidP="00C45A35">
      <w:pPr>
        <w:jc w:val="both"/>
        <w:rPr>
          <w:rFonts w:ascii="Times New Roman" w:hAnsi="Times New Roman" w:cs="Times New Roman"/>
          <w:sz w:val="22"/>
          <w:szCs w:val="22"/>
        </w:rPr>
      </w:pPr>
    </w:p>
    <w:p w:rsidR="00C45A35" w:rsidRPr="00027BFB" w:rsidRDefault="00C45A35" w:rsidP="00C45A35">
      <w:pPr>
        <w:rPr>
          <w:rFonts w:ascii="Times New Roman" w:hAnsi="Times New Roman" w:cs="Times New Roman"/>
          <w:b/>
          <w:bCs/>
        </w:rPr>
      </w:pPr>
      <w:r w:rsidRPr="00027BFB">
        <w:rPr>
          <w:rFonts w:ascii="Times New Roman" w:hAnsi="Times New Roman" w:cs="Times New Roman"/>
          <w:b/>
          <w:bCs/>
          <w:sz w:val="22"/>
          <w:szCs w:val="22"/>
        </w:rPr>
        <w:t>Anahtar kelimeler</w:t>
      </w:r>
    </w:p>
    <w:p w:rsidR="00C45A35" w:rsidRPr="00027BFB" w:rsidRDefault="00C45A35" w:rsidP="00C45A35">
      <w:pPr>
        <w:jc w:val="both"/>
        <w:rPr>
          <w:rFonts w:ascii="Times New Roman" w:hAnsi="Times New Roman" w:cs="Times New Roman"/>
          <w:color w:val="000000" w:themeColor="text1"/>
          <w:sz w:val="20"/>
          <w:szCs w:val="20"/>
        </w:rPr>
      </w:pPr>
      <w:r w:rsidRPr="00027BFB">
        <w:rPr>
          <w:rFonts w:ascii="Times New Roman" w:hAnsi="Times New Roman" w:cs="Times New Roman"/>
          <w:color w:val="000000" w:themeColor="text1"/>
          <w:sz w:val="20"/>
          <w:szCs w:val="20"/>
        </w:rPr>
        <w:t>ilki ilgili bilim/sanat dalı olmalı, en az 3 en fazla 5 tane yazılmalı, özel isim geçse dahi küçük harf kullanılmalı</w:t>
      </w:r>
    </w:p>
    <w:p w:rsidR="007D6604" w:rsidRPr="00027BFB" w:rsidRDefault="007D6604" w:rsidP="00C45A35">
      <w:pPr>
        <w:jc w:val="both"/>
        <w:rPr>
          <w:rFonts w:ascii="Times New Roman" w:hAnsi="Times New Roman" w:cs="Times New Roman"/>
          <w:color w:val="000000" w:themeColor="text1"/>
          <w:sz w:val="20"/>
          <w:szCs w:val="20"/>
        </w:rPr>
      </w:pPr>
    </w:p>
    <w:p w:rsidR="00EB1D11" w:rsidRPr="00027BFB" w:rsidRDefault="00EB1D11" w:rsidP="00EB1D11">
      <w:pPr>
        <w:rPr>
          <w:rFonts w:ascii="Times New Roman" w:hAnsi="Times New Roman" w:cs="Times New Roman"/>
          <w:b/>
          <w:bCs/>
        </w:rPr>
      </w:pPr>
      <w:r w:rsidRPr="00027BFB">
        <w:rPr>
          <w:rFonts w:ascii="Times New Roman" w:hAnsi="Times New Roman" w:cs="Times New Roman"/>
          <w:b/>
          <w:bCs/>
          <w:sz w:val="22"/>
          <w:szCs w:val="22"/>
        </w:rPr>
        <w:t>Öne çıkanlar</w:t>
      </w:r>
    </w:p>
    <w:p w:rsidR="00A1234A" w:rsidRPr="00027BFB" w:rsidRDefault="008C19A9" w:rsidP="008C19A9">
      <w:pPr>
        <w:pStyle w:val="ListeParagraf"/>
        <w:numPr>
          <w:ilvl w:val="0"/>
          <w:numId w:val="1"/>
        </w:numPr>
        <w:ind w:left="567" w:hanging="425"/>
        <w:jc w:val="both"/>
        <w:rPr>
          <w:rFonts w:ascii="Times New Roman" w:hAnsi="Times New Roman" w:cs="Times New Roman"/>
          <w:color w:val="000000" w:themeColor="text1"/>
          <w:sz w:val="20"/>
          <w:szCs w:val="20"/>
        </w:rPr>
      </w:pPr>
      <w:r w:rsidRPr="00027BFB">
        <w:rPr>
          <w:rFonts w:ascii="Times New Roman" w:hAnsi="Times New Roman" w:cs="Times New Roman"/>
          <w:color w:val="000000" w:themeColor="text1"/>
          <w:sz w:val="20"/>
          <w:szCs w:val="20"/>
        </w:rPr>
        <w:t xml:space="preserve">Çalışmanızın öne çıkan, önemli bulduğunuz temel argümanlarını üç madde üzerinden birer cümleyle bu bölüme yazınız. </w:t>
      </w:r>
    </w:p>
    <w:p w:rsidR="00A1234A" w:rsidRPr="00027BFB" w:rsidRDefault="00A1234A" w:rsidP="00B82279">
      <w:pPr>
        <w:pStyle w:val="ListeParagraf"/>
        <w:numPr>
          <w:ilvl w:val="0"/>
          <w:numId w:val="1"/>
        </w:numPr>
        <w:ind w:left="567" w:hanging="425"/>
        <w:jc w:val="both"/>
        <w:rPr>
          <w:rFonts w:ascii="Times New Roman" w:hAnsi="Times New Roman" w:cs="Times New Roman"/>
          <w:color w:val="000000" w:themeColor="text1"/>
          <w:sz w:val="20"/>
          <w:szCs w:val="20"/>
        </w:rPr>
      </w:pPr>
      <w:r w:rsidRPr="00027BFB">
        <w:rPr>
          <w:rFonts w:ascii="Times New Roman" w:hAnsi="Times New Roman" w:cs="Times New Roman"/>
          <w:color w:val="000000" w:themeColor="text1"/>
          <w:sz w:val="20"/>
          <w:szCs w:val="20"/>
        </w:rPr>
        <w:t xml:space="preserve">Buradaki maddeler, metninizden doğrudan nakledeceğiniz </w:t>
      </w:r>
      <w:r w:rsidR="00B82279" w:rsidRPr="00027BFB">
        <w:rPr>
          <w:rFonts w:ascii="Times New Roman" w:hAnsi="Times New Roman" w:cs="Times New Roman"/>
          <w:color w:val="000000" w:themeColor="text1"/>
          <w:sz w:val="20"/>
          <w:szCs w:val="20"/>
        </w:rPr>
        <w:t xml:space="preserve">veya yeniden yapılandıracağınız </w:t>
      </w:r>
      <w:r w:rsidRPr="00027BFB">
        <w:rPr>
          <w:rFonts w:ascii="Times New Roman" w:hAnsi="Times New Roman" w:cs="Times New Roman"/>
          <w:color w:val="000000" w:themeColor="text1"/>
          <w:sz w:val="20"/>
          <w:szCs w:val="20"/>
        </w:rPr>
        <w:t>cümleler olabilir.</w:t>
      </w:r>
    </w:p>
    <w:p w:rsidR="00472ECA" w:rsidRPr="00027BFB" w:rsidRDefault="00ED2658" w:rsidP="00472ECA">
      <w:pPr>
        <w:pStyle w:val="ListeParagraf"/>
        <w:numPr>
          <w:ilvl w:val="0"/>
          <w:numId w:val="1"/>
        </w:numPr>
        <w:ind w:left="567" w:hanging="425"/>
        <w:jc w:val="both"/>
        <w:rPr>
          <w:rFonts w:ascii="Times New Roman" w:hAnsi="Times New Roman" w:cs="Times New Roman"/>
          <w:color w:val="000000" w:themeColor="text1"/>
          <w:sz w:val="20"/>
          <w:szCs w:val="20"/>
        </w:rPr>
      </w:pPr>
      <w:r w:rsidRPr="00027BFB">
        <w:rPr>
          <w:rFonts w:ascii="Times New Roman" w:hAnsi="Times New Roman" w:cs="Times New Roman"/>
          <w:color w:val="000000" w:themeColor="text1"/>
          <w:sz w:val="20"/>
          <w:szCs w:val="20"/>
        </w:rPr>
        <w:t xml:space="preserve">Doğrudan </w:t>
      </w:r>
      <w:r w:rsidR="00B35749" w:rsidRPr="00027BFB">
        <w:rPr>
          <w:rFonts w:ascii="Times New Roman" w:hAnsi="Times New Roman" w:cs="Times New Roman"/>
          <w:color w:val="000000" w:themeColor="text1"/>
          <w:sz w:val="20"/>
          <w:szCs w:val="20"/>
        </w:rPr>
        <w:t>literatür</w:t>
      </w:r>
      <w:r w:rsidRPr="00027BFB">
        <w:rPr>
          <w:rFonts w:ascii="Times New Roman" w:hAnsi="Times New Roman" w:cs="Times New Roman"/>
          <w:color w:val="000000" w:themeColor="text1"/>
          <w:sz w:val="20"/>
          <w:szCs w:val="20"/>
        </w:rPr>
        <w:t xml:space="preserve"> aktarımı yerine, çalışmada yer alan özgün görüşlerinizi yazmanız beklenir.</w:t>
      </w:r>
    </w:p>
    <w:p w:rsidR="007D6604" w:rsidRPr="00027BFB" w:rsidRDefault="007D6604" w:rsidP="007D6604">
      <w:pPr>
        <w:jc w:val="center"/>
        <w:rPr>
          <w:rFonts w:ascii="Times New Roman" w:hAnsi="Times New Roman" w:cs="Times New Roman"/>
          <w:sz w:val="16"/>
          <w:szCs w:val="16"/>
        </w:rPr>
        <w:sectPr w:rsidR="007D6604" w:rsidRPr="00027BFB" w:rsidSect="00FC208C">
          <w:footerReference w:type="default" r:id="rId8"/>
          <w:pgSz w:w="11906" w:h="16838"/>
          <w:pgMar w:top="1786" w:right="1786" w:bottom="1786" w:left="1786" w:header="709" w:footer="709" w:gutter="0"/>
          <w:pgBorders w:offsetFrom="page">
            <w:top w:val="single" w:sz="6" w:space="1" w:color="58639F"/>
            <w:left w:val="single" w:sz="6" w:space="1" w:color="58639F"/>
            <w:bottom w:val="single" w:sz="6" w:space="1" w:color="58639F"/>
            <w:right w:val="single" w:sz="6" w:space="1" w:color="58639F"/>
          </w:pgBorders>
          <w:cols w:space="708"/>
          <w:docGrid w:linePitch="360"/>
        </w:sectPr>
      </w:pPr>
    </w:p>
    <w:p w:rsidR="00F417FA" w:rsidRPr="00027BFB" w:rsidRDefault="00F417FA" w:rsidP="00B30831">
      <w:pPr>
        <w:spacing w:after="120" w:line="276" w:lineRule="auto"/>
        <w:rPr>
          <w:rFonts w:ascii="Times New Roman" w:hAnsi="Times New Roman" w:cs="Times New Roman"/>
          <w:b/>
          <w:bCs/>
          <w:sz w:val="36"/>
          <w:szCs w:val="36"/>
          <w:lang w:val="en-US"/>
        </w:rPr>
      </w:pPr>
    </w:p>
    <w:p w:rsidR="002F1141" w:rsidRPr="00FA7CF3" w:rsidRDefault="00EE0F13" w:rsidP="00B30831">
      <w:pPr>
        <w:spacing w:after="120" w:line="276" w:lineRule="auto"/>
        <w:rPr>
          <w:rFonts w:ascii="Times New Roman" w:hAnsi="Times New Roman" w:cs="Times New Roman"/>
          <w:b/>
          <w:bCs/>
          <w:sz w:val="32"/>
          <w:szCs w:val="32"/>
          <w:lang w:val="en-US"/>
        </w:rPr>
      </w:pPr>
      <w:r w:rsidRPr="00027BFB">
        <w:rPr>
          <w:rFonts w:ascii="Times New Roman" w:hAnsi="Times New Roman" w:cs="Times New Roman"/>
          <w:b/>
          <w:bCs/>
          <w:sz w:val="36"/>
          <w:szCs w:val="36"/>
          <w:lang w:val="en-US"/>
        </w:rPr>
        <w:t>Article’s title</w:t>
      </w:r>
      <w:r w:rsidR="00612061" w:rsidRPr="00027BFB">
        <w:rPr>
          <w:rFonts w:ascii="Times New Roman" w:hAnsi="Times New Roman" w:cs="Times New Roman"/>
          <w:b/>
          <w:bCs/>
          <w:sz w:val="36"/>
          <w:szCs w:val="36"/>
          <w:lang w:val="en-US"/>
        </w:rPr>
        <w:t xml:space="preserve"> (Please write small letter except the first </w:t>
      </w:r>
      <w:r w:rsidR="00612061" w:rsidRPr="00FA7CF3">
        <w:rPr>
          <w:rFonts w:ascii="Times New Roman" w:hAnsi="Times New Roman" w:cs="Times New Roman"/>
          <w:b/>
          <w:bCs/>
          <w:sz w:val="36"/>
          <w:szCs w:val="36"/>
          <w:lang w:val="en-US"/>
        </w:rPr>
        <w:t>word of the title and proper names)</w:t>
      </w:r>
    </w:p>
    <w:p w:rsidR="004D44E5" w:rsidRPr="00FA7CF3" w:rsidRDefault="009441E7" w:rsidP="004D44E5">
      <w:pPr>
        <w:rPr>
          <w:rFonts w:ascii="Times New Roman" w:hAnsi="Times New Roman" w:cs="Times New Roman"/>
          <w:lang w:val="en-US"/>
        </w:rPr>
      </w:pPr>
      <w:r w:rsidRPr="00FA7CF3">
        <w:rPr>
          <w:rFonts w:ascii="Times New Roman" w:hAnsi="Times New Roman" w:cs="Times New Roman"/>
          <w:lang w:val="en-US"/>
        </w:rPr>
        <w:t xml:space="preserve">Please enter the study data into </w:t>
      </w:r>
      <w:proofErr w:type="spellStart"/>
      <w:r w:rsidRPr="00FA7CF3">
        <w:rPr>
          <w:rFonts w:ascii="Times New Roman" w:hAnsi="Times New Roman" w:cs="Times New Roman"/>
          <w:lang w:val="en-US"/>
        </w:rPr>
        <w:t>DergiPark</w:t>
      </w:r>
      <w:proofErr w:type="spellEnd"/>
      <w:r w:rsidRPr="00FA7CF3">
        <w:rPr>
          <w:rFonts w:ascii="Times New Roman" w:hAnsi="Times New Roman" w:cs="Times New Roman"/>
          <w:lang w:val="en-US"/>
        </w:rPr>
        <w:t xml:space="preserve"> exactly as it is written here.</w:t>
      </w:r>
    </w:p>
    <w:p w:rsidR="004D44E5" w:rsidRPr="00FA7CF3" w:rsidRDefault="004D44E5" w:rsidP="004D44E5">
      <w:pPr>
        <w:rPr>
          <w:rFonts w:ascii="Times New Roman" w:hAnsi="Times New Roman" w:cs="Times New Roman"/>
          <w:lang w:val="en-US"/>
        </w:rPr>
      </w:pPr>
    </w:p>
    <w:p w:rsidR="004D44E5" w:rsidRPr="00FA7CF3" w:rsidRDefault="004D44E5" w:rsidP="004D44E5">
      <w:pPr>
        <w:rPr>
          <w:rFonts w:ascii="Times New Roman" w:hAnsi="Times New Roman" w:cs="Times New Roman"/>
          <w:lang w:val="en-US"/>
        </w:rPr>
      </w:pPr>
    </w:p>
    <w:p w:rsidR="004D44E5" w:rsidRPr="00FA7CF3" w:rsidRDefault="004D44E5" w:rsidP="004D44E5">
      <w:pPr>
        <w:rPr>
          <w:rFonts w:ascii="Times New Roman" w:hAnsi="Times New Roman" w:cs="Times New Roman"/>
          <w:lang w:val="en-US"/>
        </w:rPr>
      </w:pPr>
    </w:p>
    <w:p w:rsidR="004D44E5" w:rsidRPr="00FA7CF3" w:rsidRDefault="004D44E5" w:rsidP="004D44E5">
      <w:pPr>
        <w:rPr>
          <w:rFonts w:ascii="Times New Roman" w:hAnsi="Times New Roman" w:cs="Times New Roman"/>
          <w:lang w:val="en-US"/>
        </w:rPr>
      </w:pPr>
    </w:p>
    <w:p w:rsidR="004D44E5" w:rsidRPr="00FA7CF3" w:rsidRDefault="004D44E5" w:rsidP="004D44E5">
      <w:pPr>
        <w:rPr>
          <w:rFonts w:ascii="Times New Roman" w:hAnsi="Times New Roman" w:cs="Times New Roman"/>
          <w:lang w:val="en-US"/>
        </w:rPr>
      </w:pPr>
    </w:p>
    <w:p w:rsidR="004D44E5" w:rsidRPr="00FA7CF3" w:rsidRDefault="004D44E5" w:rsidP="004D44E5">
      <w:pPr>
        <w:rPr>
          <w:rFonts w:ascii="Times New Roman" w:hAnsi="Times New Roman" w:cs="Times New Roman"/>
          <w:lang w:val="en-US"/>
        </w:rPr>
      </w:pPr>
    </w:p>
    <w:p w:rsidR="004D44E5" w:rsidRPr="00FA7CF3" w:rsidRDefault="004D44E5" w:rsidP="004D44E5">
      <w:pPr>
        <w:rPr>
          <w:rFonts w:ascii="Times New Roman" w:hAnsi="Times New Roman" w:cs="Times New Roman"/>
          <w:lang w:val="en-US"/>
        </w:rPr>
      </w:pPr>
    </w:p>
    <w:p w:rsidR="004D44E5" w:rsidRPr="00FA7CF3" w:rsidRDefault="004D44E5" w:rsidP="004D44E5">
      <w:pPr>
        <w:rPr>
          <w:rFonts w:ascii="Times New Roman" w:hAnsi="Times New Roman" w:cs="Times New Roman"/>
          <w:sz w:val="20"/>
          <w:szCs w:val="20"/>
          <w:lang w:val="en-US"/>
        </w:rPr>
      </w:pPr>
    </w:p>
    <w:p w:rsidR="004D44E5" w:rsidRPr="00FA7CF3" w:rsidRDefault="004D44E5" w:rsidP="004D44E5">
      <w:pPr>
        <w:rPr>
          <w:rFonts w:ascii="Times New Roman" w:hAnsi="Times New Roman" w:cs="Times New Roman"/>
          <w:sz w:val="20"/>
          <w:szCs w:val="20"/>
          <w:lang w:val="en-US"/>
        </w:rPr>
      </w:pPr>
    </w:p>
    <w:p w:rsidR="002F1141" w:rsidRPr="00027BFB" w:rsidRDefault="00DA1B51" w:rsidP="002F1141">
      <w:pPr>
        <w:rPr>
          <w:rFonts w:ascii="Times New Roman" w:hAnsi="Times New Roman" w:cs="Times New Roman"/>
          <w:b/>
          <w:bCs/>
          <w:sz w:val="36"/>
          <w:szCs w:val="36"/>
          <w:lang w:val="en-US"/>
        </w:rPr>
      </w:pPr>
      <w:r w:rsidRPr="00027BFB">
        <w:rPr>
          <w:rFonts w:ascii="Times New Roman" w:hAnsi="Times New Roman" w:cs="Times New Roman"/>
          <w:b/>
          <w:bCs/>
          <w:lang w:val="en-US"/>
        </w:rPr>
        <w:t>Abstract</w:t>
      </w:r>
    </w:p>
    <w:p w:rsidR="002F1141" w:rsidRPr="00027BFB" w:rsidRDefault="00DA1B51" w:rsidP="002F1141">
      <w:pPr>
        <w:jc w:val="both"/>
        <w:rPr>
          <w:rFonts w:ascii="Times New Roman" w:hAnsi="Times New Roman" w:cs="Times New Roman"/>
          <w:sz w:val="22"/>
          <w:szCs w:val="22"/>
          <w:lang w:val="en-US"/>
        </w:rPr>
      </w:pPr>
      <w:r w:rsidRPr="00027BFB">
        <w:rPr>
          <w:rFonts w:ascii="Times New Roman" w:hAnsi="Times New Roman" w:cs="Times New Roman"/>
          <w:sz w:val="22"/>
          <w:szCs w:val="22"/>
          <w:lang w:val="en-US"/>
        </w:rPr>
        <w:t>The abstract should be written or pasted here</w:t>
      </w:r>
      <w:r w:rsidR="002F1141" w:rsidRPr="00027BFB">
        <w:rPr>
          <w:rFonts w:ascii="Times New Roman" w:hAnsi="Times New Roman" w:cs="Times New Roman"/>
          <w:sz w:val="22"/>
          <w:szCs w:val="22"/>
          <w:lang w:val="en-US"/>
        </w:rPr>
        <w:t xml:space="preserve">. </w:t>
      </w:r>
      <w:r w:rsidR="00324A73" w:rsidRPr="00027BFB">
        <w:rPr>
          <w:rFonts w:ascii="Times New Roman" w:hAnsi="Times New Roman" w:cs="Times New Roman"/>
          <w:sz w:val="22"/>
          <w:szCs w:val="22"/>
          <w:lang w:val="en-US"/>
        </w:rPr>
        <w:t>The abstract should not be more or less than 100-150 words</w:t>
      </w:r>
      <w:r w:rsidRPr="00027BFB">
        <w:rPr>
          <w:rFonts w:ascii="Times New Roman" w:hAnsi="Times New Roman" w:cs="Times New Roman"/>
          <w:sz w:val="22"/>
          <w:szCs w:val="22"/>
          <w:lang w:val="en-US"/>
        </w:rPr>
        <w:t>. There should be no citation/reference. Instead of a block copied directly from the text of the article, it should provide information about the subject, purpose, universe/sample, method, findings, and result. Turkish and English abstracts do not need to be exactly the same. There may be minor differences to comply with the word spacing</w:t>
      </w:r>
      <w:r w:rsidR="002F1141" w:rsidRPr="00027BFB">
        <w:rPr>
          <w:rFonts w:ascii="Times New Roman" w:hAnsi="Times New Roman" w:cs="Times New Roman"/>
          <w:sz w:val="22"/>
          <w:szCs w:val="22"/>
          <w:lang w:val="en-US"/>
        </w:rPr>
        <w:t>.</w:t>
      </w:r>
      <w:r w:rsidRPr="00027BFB">
        <w:rPr>
          <w:rFonts w:ascii="Times New Roman" w:hAnsi="Times New Roman" w:cs="Times New Roman"/>
          <w:sz w:val="22"/>
          <w:szCs w:val="22"/>
          <w:lang w:val="en-US"/>
        </w:rPr>
        <w:t xml:space="preserve"> no citation/reference. Instead of a block copied directly from the text of the article, it should provide information about the subject, purpose, universe/sample, method, findings, and result. Turkish and English abstracts do not need to be exactly the same. There may be minor differences to comply with the word spacing. The abstract should be written or pasted here. The abstract should not be more</w:t>
      </w:r>
      <w:r w:rsidR="00324A73" w:rsidRPr="00027BFB">
        <w:rPr>
          <w:rFonts w:ascii="Times New Roman" w:hAnsi="Times New Roman" w:cs="Times New Roman"/>
          <w:sz w:val="22"/>
          <w:szCs w:val="22"/>
          <w:lang w:val="en-US"/>
        </w:rPr>
        <w:t xml:space="preserve"> or less</w:t>
      </w:r>
      <w:r w:rsidRPr="00027BFB">
        <w:rPr>
          <w:rFonts w:ascii="Times New Roman" w:hAnsi="Times New Roman" w:cs="Times New Roman"/>
          <w:sz w:val="22"/>
          <w:szCs w:val="22"/>
          <w:lang w:val="en-US"/>
        </w:rPr>
        <w:t xml:space="preserve"> than 100-150 words.</w:t>
      </w:r>
    </w:p>
    <w:p w:rsidR="002F1141" w:rsidRPr="00027BFB" w:rsidRDefault="002F1141" w:rsidP="002F1141">
      <w:pPr>
        <w:jc w:val="both"/>
        <w:rPr>
          <w:rFonts w:ascii="Times New Roman" w:hAnsi="Times New Roman" w:cs="Times New Roman"/>
          <w:sz w:val="22"/>
          <w:szCs w:val="22"/>
          <w:lang w:val="en-US"/>
        </w:rPr>
      </w:pPr>
    </w:p>
    <w:p w:rsidR="002F1141" w:rsidRPr="00027BFB" w:rsidRDefault="00DA1B51" w:rsidP="002F1141">
      <w:pPr>
        <w:rPr>
          <w:rFonts w:ascii="Times New Roman" w:hAnsi="Times New Roman" w:cs="Times New Roman"/>
          <w:b/>
          <w:bCs/>
          <w:sz w:val="32"/>
          <w:szCs w:val="32"/>
          <w:lang w:val="en-US"/>
        </w:rPr>
      </w:pPr>
      <w:r w:rsidRPr="00027BFB">
        <w:rPr>
          <w:rFonts w:ascii="Times New Roman" w:hAnsi="Times New Roman" w:cs="Times New Roman"/>
          <w:b/>
          <w:bCs/>
          <w:sz w:val="22"/>
          <w:szCs w:val="22"/>
          <w:lang w:val="en-US"/>
        </w:rPr>
        <w:t>Keywords</w:t>
      </w:r>
    </w:p>
    <w:p w:rsidR="002F1141" w:rsidRPr="00027BFB" w:rsidRDefault="00DA1B51" w:rsidP="002F1141">
      <w:pPr>
        <w:jc w:val="both"/>
        <w:rPr>
          <w:rFonts w:ascii="Times New Roman" w:hAnsi="Times New Roman" w:cs="Times New Roman"/>
          <w:color w:val="000000" w:themeColor="text1"/>
          <w:sz w:val="20"/>
          <w:szCs w:val="20"/>
          <w:lang w:val="en-US"/>
        </w:rPr>
      </w:pPr>
      <w:r w:rsidRPr="00027BFB">
        <w:rPr>
          <w:rFonts w:ascii="Times New Roman" w:hAnsi="Times New Roman" w:cs="Times New Roman"/>
          <w:color w:val="000000" w:themeColor="text1"/>
          <w:sz w:val="20"/>
          <w:szCs w:val="20"/>
          <w:lang w:val="en-US"/>
        </w:rPr>
        <w:t>the first one should be the relevant science/art branch, keywords should consist of 3-5 words</w:t>
      </w:r>
      <w:r w:rsidR="0045784E" w:rsidRPr="00027BFB">
        <w:rPr>
          <w:rFonts w:ascii="Times New Roman" w:hAnsi="Times New Roman" w:cs="Times New Roman"/>
          <w:color w:val="000000" w:themeColor="text1"/>
          <w:sz w:val="20"/>
          <w:szCs w:val="20"/>
          <w:lang w:val="en-US"/>
        </w:rPr>
        <w:t xml:space="preserve"> and</w:t>
      </w:r>
      <w:r w:rsidRPr="00027BFB">
        <w:rPr>
          <w:rFonts w:ascii="Times New Roman" w:hAnsi="Times New Roman" w:cs="Times New Roman"/>
          <w:color w:val="000000" w:themeColor="text1"/>
          <w:sz w:val="20"/>
          <w:szCs w:val="20"/>
          <w:lang w:val="en-US"/>
        </w:rPr>
        <w:t xml:space="preserve"> small letter</w:t>
      </w:r>
    </w:p>
    <w:p w:rsidR="002F1141" w:rsidRPr="00027BFB" w:rsidRDefault="002F1141" w:rsidP="002F1141">
      <w:pPr>
        <w:jc w:val="both"/>
        <w:rPr>
          <w:rFonts w:ascii="Times New Roman" w:hAnsi="Times New Roman" w:cs="Times New Roman"/>
          <w:color w:val="000000" w:themeColor="text1"/>
          <w:sz w:val="20"/>
          <w:szCs w:val="20"/>
          <w:lang w:val="en-US"/>
        </w:rPr>
      </w:pPr>
    </w:p>
    <w:p w:rsidR="002F1141" w:rsidRPr="00027BFB" w:rsidRDefault="0045784E" w:rsidP="002F1141">
      <w:pPr>
        <w:rPr>
          <w:rFonts w:ascii="Times New Roman" w:hAnsi="Times New Roman" w:cs="Times New Roman"/>
          <w:b/>
          <w:bCs/>
          <w:sz w:val="32"/>
          <w:szCs w:val="32"/>
          <w:lang w:val="en-US"/>
        </w:rPr>
      </w:pPr>
      <w:r w:rsidRPr="00027BFB">
        <w:rPr>
          <w:rFonts w:ascii="Times New Roman" w:hAnsi="Times New Roman" w:cs="Times New Roman"/>
          <w:b/>
          <w:bCs/>
          <w:sz w:val="22"/>
          <w:szCs w:val="22"/>
          <w:lang w:val="en-US"/>
        </w:rPr>
        <w:t>Highlights</w:t>
      </w:r>
    </w:p>
    <w:p w:rsidR="00F17ACE" w:rsidRPr="00027BFB" w:rsidRDefault="00F17ACE" w:rsidP="002F1141">
      <w:pPr>
        <w:pStyle w:val="ListeParagraf"/>
        <w:numPr>
          <w:ilvl w:val="0"/>
          <w:numId w:val="1"/>
        </w:numPr>
        <w:ind w:left="567" w:hanging="425"/>
        <w:jc w:val="both"/>
        <w:rPr>
          <w:rFonts w:ascii="Times New Roman" w:hAnsi="Times New Roman" w:cs="Times New Roman"/>
          <w:color w:val="000000" w:themeColor="text1"/>
          <w:sz w:val="20"/>
          <w:szCs w:val="20"/>
          <w:lang w:val="en-US"/>
        </w:rPr>
      </w:pPr>
      <w:r w:rsidRPr="00027BFB">
        <w:rPr>
          <w:rFonts w:ascii="Times New Roman" w:hAnsi="Times New Roman" w:cs="Times New Roman"/>
          <w:color w:val="000000" w:themeColor="text1"/>
          <w:sz w:val="20"/>
          <w:szCs w:val="20"/>
          <w:lang w:val="en-US"/>
        </w:rPr>
        <w:t>The main arguments of your study that you find prominent and important should be written here in one sentence and three items.</w:t>
      </w:r>
    </w:p>
    <w:p w:rsidR="00F17ACE" w:rsidRPr="00027BFB" w:rsidRDefault="00F17ACE" w:rsidP="00C45A35">
      <w:pPr>
        <w:pStyle w:val="ListeParagraf"/>
        <w:numPr>
          <w:ilvl w:val="0"/>
          <w:numId w:val="1"/>
        </w:numPr>
        <w:ind w:left="567" w:hanging="425"/>
        <w:jc w:val="both"/>
        <w:rPr>
          <w:rFonts w:ascii="Times New Roman" w:hAnsi="Times New Roman" w:cs="Times New Roman"/>
          <w:color w:val="000000" w:themeColor="text1"/>
          <w:sz w:val="20"/>
          <w:szCs w:val="20"/>
          <w:lang w:val="en-US"/>
        </w:rPr>
      </w:pPr>
      <w:r w:rsidRPr="00027BFB">
        <w:rPr>
          <w:rFonts w:ascii="Times New Roman" w:hAnsi="Times New Roman" w:cs="Times New Roman"/>
          <w:color w:val="000000" w:themeColor="text1"/>
          <w:sz w:val="20"/>
          <w:szCs w:val="20"/>
          <w:lang w:val="en-US"/>
        </w:rPr>
        <w:t>The items here may be sentences that you will directly quote or reconstruct from your text.</w:t>
      </w:r>
    </w:p>
    <w:p w:rsidR="00B82279" w:rsidRPr="00027BFB" w:rsidRDefault="00F17ACE" w:rsidP="00C45A35">
      <w:pPr>
        <w:pStyle w:val="ListeParagraf"/>
        <w:numPr>
          <w:ilvl w:val="0"/>
          <w:numId w:val="1"/>
        </w:numPr>
        <w:ind w:left="567" w:hanging="425"/>
        <w:jc w:val="both"/>
        <w:rPr>
          <w:rFonts w:ascii="Times New Roman" w:hAnsi="Times New Roman" w:cs="Times New Roman"/>
          <w:color w:val="000000" w:themeColor="text1"/>
          <w:sz w:val="20"/>
          <w:szCs w:val="20"/>
          <w:lang w:val="en-US"/>
        </w:rPr>
      </w:pPr>
      <w:r w:rsidRPr="00027BFB">
        <w:rPr>
          <w:rFonts w:ascii="Times New Roman" w:hAnsi="Times New Roman" w:cs="Times New Roman"/>
          <w:color w:val="000000" w:themeColor="text1"/>
          <w:sz w:val="20"/>
          <w:szCs w:val="20"/>
          <w:lang w:val="en-US"/>
        </w:rPr>
        <w:t>Your original views in the study should be preferred instead of direct literature transfer.</w:t>
      </w:r>
    </w:p>
    <w:p w:rsidR="002F1141" w:rsidRPr="00027BFB" w:rsidRDefault="002F1141" w:rsidP="00C45A35">
      <w:pPr>
        <w:jc w:val="both"/>
        <w:rPr>
          <w:rFonts w:ascii="Times New Roman" w:hAnsi="Times New Roman" w:cs="Times New Roman"/>
          <w:color w:val="000000" w:themeColor="text1"/>
          <w:sz w:val="20"/>
          <w:szCs w:val="20"/>
          <w:lang w:val="en-US"/>
        </w:rPr>
      </w:pPr>
    </w:p>
    <w:p w:rsidR="00090565" w:rsidRPr="00027BFB" w:rsidRDefault="00090565" w:rsidP="00C45A35">
      <w:pPr>
        <w:jc w:val="both"/>
        <w:rPr>
          <w:rFonts w:ascii="Times New Roman" w:hAnsi="Times New Roman" w:cs="Times New Roman"/>
          <w:color w:val="000000" w:themeColor="text1"/>
          <w:sz w:val="20"/>
          <w:szCs w:val="20"/>
          <w:lang w:val="en-US"/>
        </w:rPr>
      </w:pPr>
    </w:p>
    <w:p w:rsidR="00090565" w:rsidRPr="00027BFB" w:rsidRDefault="00090565" w:rsidP="00C45A35">
      <w:pPr>
        <w:jc w:val="both"/>
        <w:rPr>
          <w:rFonts w:ascii="Times New Roman" w:hAnsi="Times New Roman" w:cs="Times New Roman"/>
          <w:color w:val="000000" w:themeColor="text1"/>
          <w:sz w:val="20"/>
          <w:szCs w:val="20"/>
          <w:lang w:val="en-US"/>
        </w:rPr>
      </w:pPr>
    </w:p>
    <w:p w:rsidR="00090565" w:rsidRPr="00027BFB" w:rsidRDefault="00090565" w:rsidP="00C45A35">
      <w:pPr>
        <w:jc w:val="both"/>
        <w:rPr>
          <w:rFonts w:ascii="Times New Roman" w:hAnsi="Times New Roman" w:cs="Times New Roman"/>
          <w:color w:val="000000" w:themeColor="text1"/>
          <w:sz w:val="20"/>
          <w:szCs w:val="20"/>
          <w:lang w:val="en-US"/>
        </w:rPr>
      </w:pPr>
    </w:p>
    <w:p w:rsidR="00090565" w:rsidRPr="00027BFB" w:rsidRDefault="00090565" w:rsidP="00C45A35">
      <w:pPr>
        <w:jc w:val="both"/>
        <w:rPr>
          <w:rFonts w:ascii="Times New Roman" w:hAnsi="Times New Roman" w:cs="Times New Roman"/>
          <w:color w:val="000000" w:themeColor="text1"/>
          <w:sz w:val="20"/>
          <w:szCs w:val="20"/>
          <w:lang w:val="en-US"/>
        </w:rPr>
      </w:pPr>
    </w:p>
    <w:p w:rsidR="002F1141" w:rsidRPr="00027BFB" w:rsidRDefault="002F1141" w:rsidP="00C45A35">
      <w:pPr>
        <w:jc w:val="both"/>
        <w:rPr>
          <w:rFonts w:ascii="Times New Roman" w:hAnsi="Times New Roman" w:cs="Times New Roman"/>
          <w:color w:val="000000" w:themeColor="text1"/>
          <w:sz w:val="18"/>
          <w:szCs w:val="18"/>
        </w:rPr>
        <w:sectPr w:rsidR="002F1141" w:rsidRPr="00027BFB" w:rsidSect="00FC208C">
          <w:headerReference w:type="even" r:id="rId9"/>
          <w:headerReference w:type="default" r:id="rId10"/>
          <w:footerReference w:type="even" r:id="rId11"/>
          <w:footerReference w:type="default" r:id="rId12"/>
          <w:type w:val="evenPage"/>
          <w:pgSz w:w="11906" w:h="16838"/>
          <w:pgMar w:top="1786" w:right="1786" w:bottom="1786" w:left="1786" w:header="709" w:footer="709" w:gutter="0"/>
          <w:pgBorders w:offsetFrom="page">
            <w:top w:val="single" w:sz="6" w:space="1" w:color="58639F"/>
            <w:left w:val="single" w:sz="6" w:space="1" w:color="58639F"/>
            <w:bottom w:val="single" w:sz="6" w:space="1" w:color="58639F"/>
            <w:right w:val="single" w:sz="6" w:space="1" w:color="58639F"/>
          </w:pgBorders>
          <w:cols w:space="708"/>
          <w:docGrid w:linePitch="360"/>
        </w:sectPr>
      </w:pPr>
    </w:p>
    <w:p w:rsidR="00DA61D0" w:rsidRPr="00027BFB" w:rsidRDefault="00DA61D0" w:rsidP="00D80A5E">
      <w:pPr>
        <w:widowControl w:val="0"/>
        <w:rPr>
          <w:rFonts w:ascii="Times New Roman" w:hAnsi="Times New Roman" w:cs="Times New Roman"/>
          <w:b/>
          <w:bCs/>
        </w:rPr>
      </w:pPr>
      <w:r w:rsidRPr="00027BFB">
        <w:rPr>
          <w:rFonts w:ascii="Times New Roman" w:hAnsi="Times New Roman" w:cs="Times New Roman"/>
          <w:b/>
          <w:bCs/>
        </w:rPr>
        <w:lastRenderedPageBreak/>
        <w:t>Giriş</w:t>
      </w:r>
      <w:r w:rsidR="005855C2" w:rsidRPr="00027BFB">
        <w:rPr>
          <w:rStyle w:val="DipnotBavurusu"/>
          <w:rFonts w:ascii="Times New Roman" w:hAnsi="Times New Roman" w:cs="Times New Roman"/>
          <w:b/>
          <w:bCs/>
          <w:color w:val="C00000"/>
        </w:rPr>
        <w:footnoteReference w:id="1"/>
      </w:r>
      <w:r w:rsidR="003E6A00" w:rsidRPr="00027BFB">
        <w:rPr>
          <w:rFonts w:ascii="Times New Roman" w:hAnsi="Times New Roman" w:cs="Times New Roman"/>
          <w:b/>
          <w:bCs/>
        </w:rPr>
        <w:t xml:space="preserve"> </w:t>
      </w:r>
      <w:r w:rsidR="003E6A00" w:rsidRPr="00027BFB">
        <w:rPr>
          <w:rStyle w:val="DipnotBavurusu"/>
          <w:rFonts w:ascii="Times New Roman" w:hAnsi="Times New Roman" w:cs="Times New Roman"/>
          <w:b/>
          <w:bCs/>
          <w:color w:val="C00000"/>
        </w:rPr>
        <w:footnoteReference w:id="2"/>
      </w:r>
    </w:p>
    <w:p w:rsidR="00207773" w:rsidRDefault="00207773" w:rsidP="00FE7676">
      <w:pPr>
        <w:widowControl w:val="0"/>
        <w:spacing w:before="120" w:after="120" w:line="276" w:lineRule="auto"/>
        <w:jc w:val="both"/>
        <w:rPr>
          <w:rFonts w:ascii="Times New Roman" w:hAnsi="Times New Roman" w:cs="Times New Roman"/>
          <w:sz w:val="22"/>
          <w:szCs w:val="22"/>
        </w:rPr>
      </w:pPr>
      <w:r w:rsidRPr="00027BFB">
        <w:rPr>
          <w:rFonts w:ascii="Times New Roman" w:hAnsi="Times New Roman" w:cs="Times New Roman"/>
          <w:sz w:val="22"/>
          <w:szCs w:val="22"/>
        </w:rPr>
        <w:t>Şablonun tümünü okumanız önerilir.</w:t>
      </w:r>
    </w:p>
    <w:p w:rsidR="00027BFB" w:rsidRPr="00027BFB" w:rsidRDefault="00027BFB" w:rsidP="00027BFB">
      <w:pPr>
        <w:widowControl w:val="0"/>
        <w:spacing w:before="120" w:after="120" w:line="276" w:lineRule="auto"/>
        <w:jc w:val="both"/>
        <w:rPr>
          <w:rFonts w:ascii="Times New Roman" w:hAnsi="Times New Roman" w:cs="Times New Roman"/>
          <w:sz w:val="22"/>
          <w:szCs w:val="22"/>
        </w:rPr>
      </w:pPr>
      <w:r>
        <w:rPr>
          <w:rFonts w:ascii="Times New Roman" w:hAnsi="Times New Roman" w:cs="Times New Roman"/>
          <w:sz w:val="22"/>
          <w:szCs w:val="22"/>
        </w:rPr>
        <w:t>Başlıkla</w:t>
      </w:r>
      <w:r w:rsidR="00FA7CF3">
        <w:rPr>
          <w:rFonts w:ascii="Times New Roman" w:hAnsi="Times New Roman" w:cs="Times New Roman"/>
          <w:sz w:val="22"/>
          <w:szCs w:val="22"/>
        </w:rPr>
        <w:t xml:space="preserve">r </w:t>
      </w:r>
      <w:r>
        <w:rPr>
          <w:rFonts w:ascii="Times New Roman" w:hAnsi="Times New Roman" w:cs="Times New Roman"/>
          <w:sz w:val="22"/>
          <w:szCs w:val="22"/>
        </w:rPr>
        <w:t xml:space="preserve">metin genelinde aşağıdaki biçimde </w:t>
      </w:r>
      <w:r w:rsidR="00FA7CF3">
        <w:rPr>
          <w:rFonts w:ascii="Times New Roman" w:hAnsi="Times New Roman" w:cs="Times New Roman"/>
          <w:sz w:val="22"/>
          <w:szCs w:val="22"/>
        </w:rPr>
        <w:t>yazılmalıdır:</w:t>
      </w:r>
    </w:p>
    <w:p w:rsidR="00027BFB" w:rsidRPr="00027BFB" w:rsidRDefault="00027BFB" w:rsidP="00027BFB">
      <w:pPr>
        <w:widowControl w:val="0"/>
        <w:rPr>
          <w:rFonts w:ascii="Times New Roman" w:hAnsi="Times New Roman" w:cs="Times New Roman"/>
          <w:b/>
          <w:bCs/>
        </w:rPr>
      </w:pPr>
      <w:r w:rsidRPr="00027BFB">
        <w:rPr>
          <w:rFonts w:ascii="Times New Roman" w:hAnsi="Times New Roman" w:cs="Times New Roman"/>
          <w:b/>
          <w:bCs/>
        </w:rPr>
        <w:t>Başlık</w:t>
      </w:r>
      <w:r>
        <w:rPr>
          <w:rFonts w:ascii="Times New Roman" w:hAnsi="Times New Roman" w:cs="Times New Roman"/>
          <w:b/>
          <w:bCs/>
        </w:rPr>
        <w:t xml:space="preserve"> (12 punto kalın)</w:t>
      </w:r>
    </w:p>
    <w:p w:rsidR="00027BFB" w:rsidRPr="00027BFB" w:rsidRDefault="00027BFB" w:rsidP="00027BFB">
      <w:pPr>
        <w:widowControl w:val="0"/>
        <w:spacing w:before="120" w:after="120" w:line="276" w:lineRule="auto"/>
        <w:jc w:val="both"/>
        <w:rPr>
          <w:rFonts w:ascii="Times New Roman" w:hAnsi="Times New Roman" w:cs="Times New Roman"/>
          <w:b/>
          <w:bCs/>
          <w:i/>
          <w:iCs/>
          <w:sz w:val="21"/>
          <w:szCs w:val="21"/>
        </w:rPr>
      </w:pPr>
      <w:r w:rsidRPr="00027BFB">
        <w:rPr>
          <w:rFonts w:ascii="Times New Roman" w:hAnsi="Times New Roman" w:cs="Times New Roman"/>
          <w:b/>
          <w:bCs/>
          <w:i/>
          <w:iCs/>
        </w:rPr>
        <w:t>Alt başlık</w:t>
      </w:r>
      <w:r>
        <w:rPr>
          <w:rFonts w:ascii="Times New Roman" w:hAnsi="Times New Roman" w:cs="Times New Roman"/>
          <w:b/>
          <w:bCs/>
          <w:i/>
          <w:iCs/>
        </w:rPr>
        <w:t xml:space="preserve"> (12 punto kalın italik)</w:t>
      </w:r>
    </w:p>
    <w:p w:rsidR="00027BFB" w:rsidRPr="00027BFB" w:rsidRDefault="00027BFB" w:rsidP="00027BFB">
      <w:pPr>
        <w:widowControl w:val="0"/>
        <w:spacing w:before="120" w:after="120" w:line="276" w:lineRule="auto"/>
        <w:jc w:val="both"/>
        <w:rPr>
          <w:rFonts w:ascii="Times New Roman" w:hAnsi="Times New Roman" w:cs="Times New Roman"/>
          <w:i/>
          <w:iCs/>
          <w:sz w:val="21"/>
          <w:szCs w:val="21"/>
        </w:rPr>
      </w:pPr>
      <w:r w:rsidRPr="00027BFB">
        <w:rPr>
          <w:rFonts w:ascii="Times New Roman" w:hAnsi="Times New Roman" w:cs="Times New Roman"/>
          <w:i/>
          <w:iCs/>
        </w:rPr>
        <w:t>Alt-alt başlık</w:t>
      </w:r>
      <w:r>
        <w:rPr>
          <w:rFonts w:ascii="Times New Roman" w:hAnsi="Times New Roman" w:cs="Times New Roman"/>
          <w:i/>
          <w:iCs/>
          <w:sz w:val="21"/>
          <w:szCs w:val="21"/>
        </w:rPr>
        <w:t xml:space="preserve"> (11 punto italik)</w:t>
      </w:r>
    </w:p>
    <w:p w:rsidR="00027BFB" w:rsidRPr="00027BFB" w:rsidRDefault="00027BFB" w:rsidP="00FE7676">
      <w:pPr>
        <w:widowControl w:val="0"/>
        <w:spacing w:before="120" w:after="120" w:line="276" w:lineRule="auto"/>
        <w:jc w:val="both"/>
        <w:rPr>
          <w:rFonts w:ascii="Times New Roman" w:hAnsi="Times New Roman" w:cs="Times New Roman"/>
          <w:sz w:val="22"/>
          <w:szCs w:val="22"/>
        </w:rPr>
      </w:pPr>
    </w:p>
    <w:p w:rsidR="00802EFD" w:rsidRPr="00027BFB" w:rsidRDefault="00802EFD" w:rsidP="00FE7676">
      <w:pPr>
        <w:widowControl w:val="0"/>
        <w:spacing w:before="120" w:after="120" w:line="276" w:lineRule="auto"/>
        <w:jc w:val="both"/>
        <w:rPr>
          <w:rFonts w:ascii="Times New Roman" w:hAnsi="Times New Roman" w:cs="Times New Roman"/>
          <w:sz w:val="22"/>
          <w:szCs w:val="22"/>
        </w:rPr>
      </w:pPr>
      <w:r w:rsidRPr="00027BFB">
        <w:rPr>
          <w:rFonts w:ascii="Times New Roman" w:hAnsi="Times New Roman" w:cs="Times New Roman"/>
          <w:sz w:val="22"/>
          <w:szCs w:val="22"/>
        </w:rPr>
        <w:t>Giriş bölümünde çalışmaya ilişkin genel bir girizgahın ardından çalışmanın problemi, amacı, önemi, kapsamı, sınırlılıkları, varsayımları ve soruları açıkça belirtilmelidir. Çalışmanın sonlandırıldığı ve metin formuna ulaştırıldığı sürece kadar, belirlenen amaca uygun olarak geçirdiği evreler ve çalışmada işlenen yaklaşımlar; açık ve bütünlüklü bir biçemle özetlenmeli ve okuyucuya aktarılmalıdır. Bu bağlamda metinde ortaya konan çalışmanın konusunun ne olduğu, niçin bu konuya yönelik bir çalışma yürütüldüğü ve düzenlenen metnin bölümlerindeki içerik düzenlemesinin nasıl yapıldığına ilişkin yanıtları serimlenerek özetlenmelidir.</w:t>
      </w:r>
    </w:p>
    <w:p w:rsidR="00A806E5" w:rsidRPr="00027BFB" w:rsidRDefault="00743EB1" w:rsidP="00A806E5">
      <w:pPr>
        <w:widowControl w:val="0"/>
        <w:spacing w:before="120" w:after="120" w:line="276" w:lineRule="auto"/>
        <w:ind w:left="1134" w:right="1246"/>
        <w:jc w:val="both"/>
        <w:rPr>
          <w:rFonts w:ascii="Times New Roman" w:hAnsi="Times New Roman" w:cs="Times New Roman"/>
          <w:sz w:val="18"/>
          <w:szCs w:val="18"/>
        </w:rPr>
      </w:pPr>
      <w:r w:rsidRPr="00027BFB">
        <w:rPr>
          <w:rFonts w:ascii="Times New Roman" w:hAnsi="Times New Roman" w:cs="Times New Roman"/>
          <w:sz w:val="18"/>
          <w:szCs w:val="18"/>
        </w:rPr>
        <w:t>Metin içinde yapılan ve 40 sözcükten uzun olan doğrudan alıntılar sağdan ve soldan 2’şer cm. içerden, metnin genelinde olduğu gibi önce - sonra 6nk ve 1,15 satır aralığıyla, 9 punto olarak ve tırnak işareti olmaksızın yazılır. Özgün kaynaktan doğrudan alıntı yapılırken çıkarılan sözcük(</w:t>
      </w:r>
      <w:proofErr w:type="spellStart"/>
      <w:r w:rsidRPr="00027BFB">
        <w:rPr>
          <w:rFonts w:ascii="Times New Roman" w:hAnsi="Times New Roman" w:cs="Times New Roman"/>
          <w:sz w:val="18"/>
          <w:szCs w:val="18"/>
        </w:rPr>
        <w:t>ler</w:t>
      </w:r>
      <w:proofErr w:type="spellEnd"/>
      <w:r w:rsidRPr="00027BFB">
        <w:rPr>
          <w:rFonts w:ascii="Times New Roman" w:hAnsi="Times New Roman" w:cs="Times New Roman"/>
          <w:sz w:val="18"/>
          <w:szCs w:val="18"/>
        </w:rPr>
        <w:t>) ve/ya cümle(</w:t>
      </w:r>
      <w:proofErr w:type="spellStart"/>
      <w:r w:rsidRPr="00027BFB">
        <w:rPr>
          <w:rFonts w:ascii="Times New Roman" w:hAnsi="Times New Roman" w:cs="Times New Roman"/>
          <w:sz w:val="18"/>
          <w:szCs w:val="18"/>
        </w:rPr>
        <w:t>ler</w:t>
      </w:r>
      <w:proofErr w:type="spellEnd"/>
      <w:r w:rsidRPr="00027BFB">
        <w:rPr>
          <w:rFonts w:ascii="Times New Roman" w:hAnsi="Times New Roman" w:cs="Times New Roman"/>
          <w:sz w:val="18"/>
          <w:szCs w:val="18"/>
        </w:rPr>
        <w:t>) köşeli parantez içinde üç noktayla […] gösterilmelidir. Metin içinde yapılan ve 40 sözcükten az olan doğrudan alıntılarda ise çift tırnak işareti kullanılır. Çift tırnak işareti içerisinde yer alan alıntılarda, tırnak işareti kullanılarak vurgulanmak istenen bir sözcük ya da sözcük dizisinin yer alması hâlinde, tek tırnak işaretinin kullanılması gerekir.</w:t>
      </w:r>
    </w:p>
    <w:p w:rsidR="00802EFD" w:rsidRPr="00027BFB" w:rsidRDefault="00802EFD" w:rsidP="00FE7676">
      <w:pPr>
        <w:widowControl w:val="0"/>
        <w:spacing w:before="120" w:after="120" w:line="276" w:lineRule="auto"/>
        <w:jc w:val="both"/>
        <w:rPr>
          <w:rFonts w:ascii="Times New Roman" w:hAnsi="Times New Roman" w:cs="Times New Roman"/>
          <w:sz w:val="22"/>
          <w:szCs w:val="22"/>
        </w:rPr>
      </w:pPr>
      <w:r w:rsidRPr="00027BFB">
        <w:rPr>
          <w:rFonts w:ascii="Times New Roman" w:hAnsi="Times New Roman" w:cs="Times New Roman"/>
          <w:sz w:val="22"/>
          <w:szCs w:val="22"/>
        </w:rPr>
        <w:t xml:space="preserve">Giriş bölümünde çalışmanın dayandırıldığı kuramsal çerçeve ortaya konmalı ve buna paralel olarak yapılan </w:t>
      </w:r>
      <w:r w:rsidR="00250B28" w:rsidRPr="00027BFB">
        <w:rPr>
          <w:rFonts w:ascii="Times New Roman" w:hAnsi="Times New Roman" w:cs="Times New Roman"/>
          <w:sz w:val="22"/>
          <w:szCs w:val="22"/>
        </w:rPr>
        <w:t xml:space="preserve">literatür </w:t>
      </w:r>
      <w:r w:rsidRPr="00027BFB">
        <w:rPr>
          <w:rFonts w:ascii="Times New Roman" w:hAnsi="Times New Roman" w:cs="Times New Roman"/>
          <w:sz w:val="22"/>
          <w:szCs w:val="22"/>
        </w:rPr>
        <w:t>(</w:t>
      </w:r>
      <w:r w:rsidR="00250B28" w:rsidRPr="00027BFB">
        <w:rPr>
          <w:rFonts w:ascii="Times New Roman" w:hAnsi="Times New Roman" w:cs="Times New Roman"/>
          <w:sz w:val="22"/>
          <w:szCs w:val="22"/>
        </w:rPr>
        <w:t>alanyazın</w:t>
      </w:r>
      <w:r w:rsidRPr="00027BFB">
        <w:rPr>
          <w:rFonts w:ascii="Times New Roman" w:hAnsi="Times New Roman" w:cs="Times New Roman"/>
          <w:sz w:val="22"/>
          <w:szCs w:val="22"/>
        </w:rPr>
        <w:t xml:space="preserve">) taraması buraya eklenmelidir. </w:t>
      </w:r>
      <w:r w:rsidR="00FA7CF3">
        <w:rPr>
          <w:rFonts w:ascii="Times New Roman" w:hAnsi="Times New Roman" w:cs="Times New Roman"/>
          <w:sz w:val="22"/>
          <w:szCs w:val="22"/>
        </w:rPr>
        <w:t>Ortaya konu</w:t>
      </w:r>
      <w:r w:rsidR="006D2B16">
        <w:rPr>
          <w:rFonts w:ascii="Times New Roman" w:hAnsi="Times New Roman" w:cs="Times New Roman"/>
          <w:sz w:val="22"/>
          <w:szCs w:val="22"/>
        </w:rPr>
        <w:t>l</w:t>
      </w:r>
      <w:r w:rsidR="00FA7CF3">
        <w:rPr>
          <w:rFonts w:ascii="Times New Roman" w:hAnsi="Times New Roman" w:cs="Times New Roman"/>
          <w:sz w:val="22"/>
          <w:szCs w:val="22"/>
        </w:rPr>
        <w:t>an çalışmanın literatürdekilerden farkı</w:t>
      </w:r>
      <w:r w:rsidR="006D2B16">
        <w:rPr>
          <w:rFonts w:ascii="Times New Roman" w:hAnsi="Times New Roman" w:cs="Times New Roman"/>
          <w:sz w:val="22"/>
          <w:szCs w:val="22"/>
        </w:rPr>
        <w:t xml:space="preserve"> ve önemi burada belirtilmelidir.</w:t>
      </w:r>
      <w:r w:rsidR="00FA7CF3">
        <w:rPr>
          <w:rFonts w:ascii="Times New Roman" w:hAnsi="Times New Roman" w:cs="Times New Roman"/>
          <w:sz w:val="22"/>
          <w:szCs w:val="22"/>
        </w:rPr>
        <w:t xml:space="preserve"> </w:t>
      </w:r>
      <w:r w:rsidRPr="00027BFB">
        <w:rPr>
          <w:rFonts w:ascii="Times New Roman" w:hAnsi="Times New Roman" w:cs="Times New Roman"/>
          <w:sz w:val="22"/>
          <w:szCs w:val="22"/>
        </w:rPr>
        <w:t xml:space="preserve">Yazarlar Giriş bölümü içerisinde gerek kuramsal çerçeveye ilişkin gerekse de </w:t>
      </w:r>
      <w:r w:rsidR="00250B28" w:rsidRPr="00027BFB">
        <w:rPr>
          <w:rFonts w:ascii="Times New Roman" w:hAnsi="Times New Roman" w:cs="Times New Roman"/>
          <w:sz w:val="22"/>
          <w:szCs w:val="22"/>
        </w:rPr>
        <w:t xml:space="preserve">literatür </w:t>
      </w:r>
      <w:r w:rsidRPr="00027BFB">
        <w:rPr>
          <w:rFonts w:ascii="Times New Roman" w:hAnsi="Times New Roman" w:cs="Times New Roman"/>
          <w:sz w:val="22"/>
          <w:szCs w:val="22"/>
        </w:rPr>
        <w:t>taramasından derlenenlere dair alt başlıklar oluşturabilir.</w:t>
      </w:r>
      <w:r w:rsidR="006D2B16">
        <w:rPr>
          <w:rFonts w:ascii="Times New Roman" w:hAnsi="Times New Roman" w:cs="Times New Roman"/>
          <w:sz w:val="22"/>
          <w:szCs w:val="22"/>
        </w:rPr>
        <w:t xml:space="preserve"> </w:t>
      </w:r>
    </w:p>
    <w:p w:rsidR="001B3B68" w:rsidRPr="00027BFB" w:rsidRDefault="00207773" w:rsidP="001B3B68">
      <w:pPr>
        <w:pStyle w:val="ListeParagraf"/>
        <w:widowControl w:val="0"/>
        <w:numPr>
          <w:ilvl w:val="0"/>
          <w:numId w:val="2"/>
        </w:numPr>
        <w:spacing w:before="120" w:after="120" w:line="276" w:lineRule="auto"/>
        <w:jc w:val="both"/>
        <w:rPr>
          <w:rFonts w:ascii="Times New Roman" w:hAnsi="Times New Roman" w:cs="Times New Roman"/>
          <w:sz w:val="22"/>
          <w:szCs w:val="22"/>
        </w:rPr>
      </w:pPr>
      <w:r w:rsidRPr="00027BFB">
        <w:rPr>
          <w:rFonts w:ascii="Times New Roman" w:hAnsi="Times New Roman" w:cs="Times New Roman"/>
          <w:sz w:val="22"/>
          <w:szCs w:val="22"/>
        </w:rPr>
        <w:t xml:space="preserve">Metin genelinde ilk kez anılan teorisyenler, sanatçılar ve sair isimler ilk isimleriyle ve </w:t>
      </w:r>
      <w:proofErr w:type="spellStart"/>
      <w:r w:rsidRPr="00027BFB">
        <w:rPr>
          <w:rFonts w:ascii="Times New Roman" w:hAnsi="Times New Roman" w:cs="Times New Roman"/>
          <w:sz w:val="22"/>
          <w:szCs w:val="22"/>
        </w:rPr>
        <w:t>soyisimleriyle</w:t>
      </w:r>
      <w:proofErr w:type="spellEnd"/>
      <w:r w:rsidRPr="00027BFB">
        <w:rPr>
          <w:rFonts w:ascii="Times New Roman" w:hAnsi="Times New Roman" w:cs="Times New Roman"/>
          <w:sz w:val="22"/>
          <w:szCs w:val="22"/>
        </w:rPr>
        <w:t xml:space="preserve"> birlikte yazılmalıdır. Buna parantez içerisinde gösterilen referanslar dahil değildir. Sonraki anmalarda yalnızca </w:t>
      </w:r>
      <w:proofErr w:type="spellStart"/>
      <w:r w:rsidRPr="00027BFB">
        <w:rPr>
          <w:rFonts w:ascii="Times New Roman" w:hAnsi="Times New Roman" w:cs="Times New Roman"/>
          <w:sz w:val="22"/>
          <w:szCs w:val="22"/>
        </w:rPr>
        <w:t>soyisim</w:t>
      </w:r>
      <w:proofErr w:type="spellEnd"/>
      <w:r w:rsidRPr="00027BFB">
        <w:rPr>
          <w:rFonts w:ascii="Times New Roman" w:hAnsi="Times New Roman" w:cs="Times New Roman"/>
          <w:sz w:val="22"/>
          <w:szCs w:val="22"/>
        </w:rPr>
        <w:t xml:space="preserve"> kullanılmalıdır.</w:t>
      </w:r>
      <w:r w:rsidR="00EC7555" w:rsidRPr="00027BFB">
        <w:rPr>
          <w:rFonts w:ascii="Times New Roman" w:hAnsi="Times New Roman" w:cs="Times New Roman"/>
          <w:sz w:val="22"/>
          <w:szCs w:val="22"/>
        </w:rPr>
        <w:t xml:space="preserve"> Bu kural öz, abstract ve makale metni ve </w:t>
      </w:r>
      <w:proofErr w:type="spellStart"/>
      <w:r w:rsidR="00EC7555" w:rsidRPr="00027BFB">
        <w:rPr>
          <w:rFonts w:ascii="Times New Roman" w:hAnsi="Times New Roman" w:cs="Times New Roman"/>
          <w:sz w:val="22"/>
          <w:szCs w:val="22"/>
        </w:rPr>
        <w:t>extended</w:t>
      </w:r>
      <w:proofErr w:type="spellEnd"/>
      <w:r w:rsidR="00EC7555" w:rsidRPr="00027BFB">
        <w:rPr>
          <w:rFonts w:ascii="Times New Roman" w:hAnsi="Times New Roman" w:cs="Times New Roman"/>
          <w:sz w:val="22"/>
          <w:szCs w:val="22"/>
        </w:rPr>
        <w:t xml:space="preserve"> abstract için ayrı ayrı uygulanmalıdır.</w:t>
      </w:r>
    </w:p>
    <w:p w:rsidR="00A806E5" w:rsidRPr="00027BFB" w:rsidRDefault="005A2915" w:rsidP="00FE7676">
      <w:pPr>
        <w:pStyle w:val="ListeParagraf"/>
        <w:widowControl w:val="0"/>
        <w:numPr>
          <w:ilvl w:val="0"/>
          <w:numId w:val="2"/>
        </w:numPr>
        <w:spacing w:before="120" w:after="120" w:line="276" w:lineRule="auto"/>
        <w:jc w:val="both"/>
        <w:rPr>
          <w:rFonts w:ascii="Times New Roman" w:hAnsi="Times New Roman" w:cs="Times New Roman"/>
          <w:sz w:val="22"/>
          <w:szCs w:val="22"/>
        </w:rPr>
      </w:pPr>
      <w:r w:rsidRPr="00027BFB">
        <w:rPr>
          <w:rFonts w:ascii="Times New Roman" w:hAnsi="Times New Roman" w:cs="Times New Roman"/>
          <w:sz w:val="22"/>
          <w:szCs w:val="22"/>
        </w:rPr>
        <w:t xml:space="preserve">Metinde anılan tüm eserler italik yazılmalı, mutlaka referans gösterimi yapılmalı ve kaynağın </w:t>
      </w:r>
      <w:proofErr w:type="spellStart"/>
      <w:r w:rsidRPr="00027BFB">
        <w:rPr>
          <w:rFonts w:ascii="Times New Roman" w:hAnsi="Times New Roman" w:cs="Times New Roman"/>
          <w:sz w:val="22"/>
          <w:szCs w:val="22"/>
        </w:rPr>
        <w:t>Kaynakça’ya</w:t>
      </w:r>
      <w:proofErr w:type="spellEnd"/>
      <w:r w:rsidRPr="00027BFB">
        <w:rPr>
          <w:rFonts w:ascii="Times New Roman" w:hAnsi="Times New Roman" w:cs="Times New Roman"/>
          <w:sz w:val="22"/>
          <w:szCs w:val="22"/>
        </w:rPr>
        <w:t xml:space="preserve"> eklenmelidir. Buna ilişkin detaylar Yazım </w:t>
      </w:r>
      <w:proofErr w:type="spellStart"/>
      <w:r w:rsidRPr="00027BFB">
        <w:rPr>
          <w:rFonts w:ascii="Times New Roman" w:hAnsi="Times New Roman" w:cs="Times New Roman"/>
          <w:sz w:val="22"/>
          <w:szCs w:val="22"/>
        </w:rPr>
        <w:t>Kuralları’ndaki</w:t>
      </w:r>
      <w:proofErr w:type="spellEnd"/>
      <w:r w:rsidRPr="00027BFB">
        <w:rPr>
          <w:rFonts w:ascii="Times New Roman" w:hAnsi="Times New Roman" w:cs="Times New Roman"/>
          <w:sz w:val="22"/>
          <w:szCs w:val="22"/>
        </w:rPr>
        <w:t xml:space="preserve"> PDF dosyada açıkça belirtilmiştir.</w:t>
      </w:r>
    </w:p>
    <w:p w:rsidR="00A806E5" w:rsidRPr="00027BFB" w:rsidRDefault="00A806E5" w:rsidP="00FE7676">
      <w:pPr>
        <w:widowControl w:val="0"/>
        <w:spacing w:before="120" w:after="120" w:line="276" w:lineRule="auto"/>
        <w:jc w:val="both"/>
        <w:rPr>
          <w:rFonts w:ascii="Times New Roman" w:hAnsi="Times New Roman" w:cs="Times New Roman"/>
          <w:sz w:val="22"/>
          <w:szCs w:val="22"/>
        </w:rPr>
      </w:pPr>
    </w:p>
    <w:p w:rsidR="006708D6" w:rsidRDefault="006708D6">
      <w:pPr>
        <w:rPr>
          <w:rFonts w:ascii="Times New Roman" w:hAnsi="Times New Roman" w:cs="Times New Roman"/>
          <w:b/>
          <w:bCs/>
        </w:rPr>
      </w:pPr>
      <w:r>
        <w:rPr>
          <w:rFonts w:ascii="Times New Roman" w:hAnsi="Times New Roman" w:cs="Times New Roman"/>
          <w:b/>
          <w:bCs/>
        </w:rPr>
        <w:br w:type="page"/>
      </w:r>
    </w:p>
    <w:p w:rsidR="00802EFD" w:rsidRPr="00027BFB" w:rsidRDefault="00802EFD" w:rsidP="00D80A5E">
      <w:pPr>
        <w:widowControl w:val="0"/>
        <w:rPr>
          <w:rFonts w:ascii="Times New Roman" w:hAnsi="Times New Roman" w:cs="Times New Roman"/>
          <w:b/>
          <w:bCs/>
        </w:rPr>
      </w:pPr>
      <w:r w:rsidRPr="00027BFB">
        <w:rPr>
          <w:rFonts w:ascii="Times New Roman" w:hAnsi="Times New Roman" w:cs="Times New Roman"/>
          <w:b/>
          <w:bCs/>
        </w:rPr>
        <w:lastRenderedPageBreak/>
        <w:t>Yöntem</w:t>
      </w:r>
    </w:p>
    <w:p w:rsidR="00802EFD" w:rsidRPr="00027BFB" w:rsidRDefault="00802EFD" w:rsidP="00FE7676">
      <w:pPr>
        <w:widowControl w:val="0"/>
        <w:spacing w:before="120" w:after="120" w:line="276" w:lineRule="auto"/>
        <w:jc w:val="both"/>
        <w:rPr>
          <w:rFonts w:ascii="Times New Roman" w:hAnsi="Times New Roman" w:cs="Times New Roman"/>
          <w:sz w:val="22"/>
          <w:szCs w:val="22"/>
        </w:rPr>
      </w:pPr>
      <w:r w:rsidRPr="00027BFB">
        <w:rPr>
          <w:rFonts w:ascii="Times New Roman" w:hAnsi="Times New Roman" w:cs="Times New Roman"/>
          <w:sz w:val="22"/>
          <w:szCs w:val="22"/>
        </w:rPr>
        <w:t xml:space="preserve">Yöntem başlığını taşımasa bile çalışmanızda mutlaka metodolojik tercihlerinizi gerekçeleriyle birlikte açıkladığınız bir bölüm olmalıdır. Bu bölümde çalışmada belirlenen yaklaşıma uygun olarak tercih edilen yöntemsel izleğin ve buna bağlı olarak bulgu toplama tekniklerinin </w:t>
      </w:r>
      <w:r w:rsidRPr="00FA7CF3">
        <w:rPr>
          <w:rFonts w:ascii="Times New Roman" w:hAnsi="Times New Roman" w:cs="Times New Roman"/>
          <w:b/>
          <w:bCs/>
          <w:sz w:val="22"/>
          <w:szCs w:val="22"/>
        </w:rPr>
        <w:t>tam bir betimleme</w:t>
      </w:r>
      <w:r w:rsidRPr="00027BFB">
        <w:rPr>
          <w:rFonts w:ascii="Times New Roman" w:hAnsi="Times New Roman" w:cs="Times New Roman"/>
          <w:sz w:val="22"/>
          <w:szCs w:val="22"/>
        </w:rPr>
        <w:t xml:space="preserve">sinin yapılması gerekmektedir. Bu yapılırken </w:t>
      </w:r>
      <w:r w:rsidR="00250B28" w:rsidRPr="00027BFB">
        <w:rPr>
          <w:rFonts w:ascii="Times New Roman" w:hAnsi="Times New Roman" w:cs="Times New Roman"/>
          <w:sz w:val="22"/>
          <w:szCs w:val="22"/>
        </w:rPr>
        <w:t xml:space="preserve">literatürden </w:t>
      </w:r>
      <w:r w:rsidRPr="00027BFB">
        <w:rPr>
          <w:rFonts w:ascii="Times New Roman" w:hAnsi="Times New Roman" w:cs="Times New Roman"/>
          <w:sz w:val="22"/>
          <w:szCs w:val="22"/>
        </w:rPr>
        <w:t xml:space="preserve">örnekler ortaya konmalı ve seçilen yöntemsel izleğin tercih edilmesinin </w:t>
      </w:r>
      <w:r w:rsidRPr="00FA7CF3">
        <w:rPr>
          <w:rFonts w:ascii="Times New Roman" w:hAnsi="Times New Roman" w:cs="Times New Roman"/>
          <w:b/>
          <w:bCs/>
          <w:sz w:val="22"/>
          <w:szCs w:val="22"/>
        </w:rPr>
        <w:t>gerekçeleri</w:t>
      </w:r>
      <w:r w:rsidRPr="00027BFB">
        <w:rPr>
          <w:rFonts w:ascii="Times New Roman" w:hAnsi="Times New Roman" w:cs="Times New Roman"/>
          <w:sz w:val="22"/>
          <w:szCs w:val="22"/>
        </w:rPr>
        <w:t xml:space="preserve"> açıklanmalıdır. Dolayısıyla </w:t>
      </w:r>
      <w:proofErr w:type="spellStart"/>
      <w:r w:rsidRPr="00027BFB">
        <w:rPr>
          <w:rFonts w:ascii="Times New Roman" w:hAnsi="Times New Roman" w:cs="Times New Roman"/>
          <w:sz w:val="22"/>
          <w:szCs w:val="22"/>
        </w:rPr>
        <w:t>yöntembilimsel</w:t>
      </w:r>
      <w:proofErr w:type="spellEnd"/>
      <w:r w:rsidRPr="00027BFB">
        <w:rPr>
          <w:rFonts w:ascii="Times New Roman" w:hAnsi="Times New Roman" w:cs="Times New Roman"/>
          <w:sz w:val="22"/>
          <w:szCs w:val="22"/>
        </w:rPr>
        <w:t xml:space="preserve"> bilginin temeli olan tekrar edilebilirlik koşulu gözetilmeli ve yeterli açıklıkta bir dil kullanılmalıdır. İzlenen yöntemin ve seçilen tekniğin ve/ya tekniklerin; belirlenen amaca ilişkin olumlu ve olumsuz yönlerine ilişkin açıklamalar yer almalı; çalışmanın kapsamına paralel olarak türü belirtilmeli ve oluşturulan evren ile örneklem kümelerinin (kapsam) detayları paylaşılmalıdır.</w:t>
      </w:r>
    </w:p>
    <w:p w:rsidR="00802EFD" w:rsidRPr="00027BFB" w:rsidRDefault="00802EFD" w:rsidP="00FE7676">
      <w:pPr>
        <w:widowControl w:val="0"/>
        <w:spacing w:before="120" w:after="120" w:line="276" w:lineRule="auto"/>
        <w:jc w:val="both"/>
        <w:rPr>
          <w:rFonts w:ascii="Times New Roman" w:hAnsi="Times New Roman" w:cs="Times New Roman"/>
          <w:sz w:val="22"/>
          <w:szCs w:val="22"/>
        </w:rPr>
      </w:pPr>
    </w:p>
    <w:p w:rsidR="00802EFD" w:rsidRPr="00027BFB" w:rsidRDefault="00802EFD" w:rsidP="00D80A5E">
      <w:pPr>
        <w:widowControl w:val="0"/>
        <w:rPr>
          <w:rFonts w:ascii="Times New Roman" w:hAnsi="Times New Roman" w:cs="Times New Roman"/>
          <w:b/>
          <w:bCs/>
        </w:rPr>
      </w:pPr>
      <w:r w:rsidRPr="00027BFB">
        <w:rPr>
          <w:rFonts w:ascii="Times New Roman" w:hAnsi="Times New Roman" w:cs="Times New Roman"/>
          <w:b/>
          <w:bCs/>
        </w:rPr>
        <w:t>Bulgular ve tartışma</w:t>
      </w:r>
    </w:p>
    <w:p w:rsidR="00913951" w:rsidRPr="00027BFB" w:rsidRDefault="00913951" w:rsidP="00FE7676">
      <w:pPr>
        <w:widowControl w:val="0"/>
        <w:spacing w:before="120" w:after="120" w:line="276" w:lineRule="auto"/>
        <w:jc w:val="both"/>
        <w:rPr>
          <w:rFonts w:ascii="Times New Roman" w:hAnsi="Times New Roman" w:cs="Times New Roman"/>
          <w:sz w:val="22"/>
          <w:szCs w:val="22"/>
        </w:rPr>
      </w:pPr>
      <w:r w:rsidRPr="00027BFB">
        <w:rPr>
          <w:rFonts w:ascii="Times New Roman" w:hAnsi="Times New Roman" w:cs="Times New Roman"/>
          <w:sz w:val="22"/>
          <w:szCs w:val="22"/>
        </w:rPr>
        <w:t>Çalışmanın niteliğine göre değişmekle birlikte yaklaşımınızı (yöntem ve kapsam) özetlediğiniz bölümden sonra temel tartışmanızı bu bölümde yapmalısınız. Seçilen yöntemsel izlek ışığında araştırma nesnesine uygulanan bulgu toplama tekniklerinden elde edilenler; kuramsal çerçeve, amaç ve araştırma varsayımları ile araştırma soruları gözetilerek bu bölümde tartışılır, değerlendirilir ve çözümlenir.</w:t>
      </w:r>
    </w:p>
    <w:p w:rsidR="00823D46" w:rsidRPr="00027BFB" w:rsidRDefault="00913951" w:rsidP="00FE7676">
      <w:pPr>
        <w:widowControl w:val="0"/>
        <w:spacing w:before="120" w:after="120" w:line="276" w:lineRule="auto"/>
        <w:jc w:val="both"/>
        <w:rPr>
          <w:rFonts w:ascii="Times New Roman" w:hAnsi="Times New Roman" w:cs="Times New Roman"/>
          <w:sz w:val="22"/>
          <w:szCs w:val="22"/>
        </w:rPr>
      </w:pPr>
      <w:r w:rsidRPr="00027BFB">
        <w:rPr>
          <w:rFonts w:ascii="Times New Roman" w:hAnsi="Times New Roman" w:cs="Times New Roman"/>
          <w:sz w:val="22"/>
          <w:szCs w:val="22"/>
        </w:rPr>
        <w:t>E</w:t>
      </w:r>
      <w:r w:rsidR="001B153B" w:rsidRPr="00027BFB">
        <w:rPr>
          <w:rFonts w:ascii="Times New Roman" w:hAnsi="Times New Roman" w:cs="Times New Roman"/>
          <w:sz w:val="22"/>
          <w:szCs w:val="22"/>
        </w:rPr>
        <w:t xml:space="preserve">lde ettiğiniz niceliksel veya niteliksel </w:t>
      </w:r>
      <w:r w:rsidR="00863B71" w:rsidRPr="00027BFB">
        <w:rPr>
          <w:rFonts w:ascii="Times New Roman" w:hAnsi="Times New Roman" w:cs="Times New Roman"/>
          <w:sz w:val="22"/>
          <w:szCs w:val="22"/>
        </w:rPr>
        <w:t>bulgularınızı</w:t>
      </w:r>
      <w:r w:rsidRPr="00027BFB">
        <w:rPr>
          <w:rFonts w:ascii="Times New Roman" w:hAnsi="Times New Roman" w:cs="Times New Roman"/>
          <w:sz w:val="22"/>
          <w:szCs w:val="22"/>
        </w:rPr>
        <w:t xml:space="preserve"> tartışırken</w:t>
      </w:r>
      <w:r w:rsidR="00CC612A" w:rsidRPr="00027BFB">
        <w:rPr>
          <w:rFonts w:ascii="Times New Roman" w:hAnsi="Times New Roman" w:cs="Times New Roman"/>
          <w:sz w:val="22"/>
          <w:szCs w:val="22"/>
        </w:rPr>
        <w:t xml:space="preserve"> literatürden alıntılar yapmak ve çalışmanızın teorik çerçevesine göre bir tartışma örmeniz doğaldır. Bununla birlikte Giriş bölümünde verilmesi gereken literatür bilgilerinin, tarihsel/teorik</w:t>
      </w:r>
      <w:r w:rsidR="00823D46" w:rsidRPr="00027BFB">
        <w:rPr>
          <w:rFonts w:ascii="Times New Roman" w:hAnsi="Times New Roman" w:cs="Times New Roman"/>
          <w:sz w:val="22"/>
          <w:szCs w:val="22"/>
        </w:rPr>
        <w:t xml:space="preserve">/sanatsal </w:t>
      </w:r>
      <w:r w:rsidR="00CC612A" w:rsidRPr="00027BFB">
        <w:rPr>
          <w:rFonts w:ascii="Times New Roman" w:hAnsi="Times New Roman" w:cs="Times New Roman"/>
          <w:sz w:val="22"/>
          <w:szCs w:val="22"/>
        </w:rPr>
        <w:t xml:space="preserve">kabullerin burada anılması, ölçüsüz alıntılarla </w:t>
      </w:r>
      <w:r w:rsidR="00823D46" w:rsidRPr="00027BFB">
        <w:rPr>
          <w:rFonts w:ascii="Times New Roman" w:hAnsi="Times New Roman" w:cs="Times New Roman"/>
          <w:sz w:val="22"/>
          <w:szCs w:val="22"/>
        </w:rPr>
        <w:t>yazarın</w:t>
      </w:r>
      <w:r w:rsidR="00CC612A" w:rsidRPr="00027BFB">
        <w:rPr>
          <w:rFonts w:ascii="Times New Roman" w:hAnsi="Times New Roman" w:cs="Times New Roman"/>
          <w:sz w:val="22"/>
          <w:szCs w:val="22"/>
        </w:rPr>
        <w:t xml:space="preserve"> argümanlarını</w:t>
      </w:r>
      <w:r w:rsidR="00823D46" w:rsidRPr="00027BFB">
        <w:rPr>
          <w:rFonts w:ascii="Times New Roman" w:hAnsi="Times New Roman" w:cs="Times New Roman"/>
          <w:sz w:val="22"/>
          <w:szCs w:val="22"/>
        </w:rPr>
        <w:t xml:space="preserve"> görünmez kılması kesinkes önerilmez.</w:t>
      </w:r>
      <w:r w:rsidR="00B32C84" w:rsidRPr="00027BFB">
        <w:rPr>
          <w:rFonts w:ascii="Times New Roman" w:hAnsi="Times New Roman" w:cs="Times New Roman"/>
          <w:sz w:val="22"/>
          <w:szCs w:val="22"/>
        </w:rPr>
        <w:t xml:space="preserve"> </w:t>
      </w:r>
    </w:p>
    <w:p w:rsidR="009E3B79" w:rsidRPr="00027BFB" w:rsidRDefault="009E3B79" w:rsidP="00FE7676">
      <w:pPr>
        <w:widowControl w:val="0"/>
        <w:spacing w:before="120" w:after="120" w:line="276" w:lineRule="auto"/>
        <w:jc w:val="both"/>
        <w:rPr>
          <w:rFonts w:ascii="Times New Roman" w:hAnsi="Times New Roman" w:cs="Times New Roman"/>
          <w:sz w:val="22"/>
          <w:szCs w:val="22"/>
        </w:rPr>
      </w:pPr>
      <w:r w:rsidRPr="00027BFB">
        <w:rPr>
          <w:rFonts w:ascii="Times New Roman" w:hAnsi="Times New Roman" w:cs="Times New Roman"/>
          <w:sz w:val="22"/>
          <w:szCs w:val="22"/>
        </w:rPr>
        <w:t xml:space="preserve">Bu </w:t>
      </w:r>
      <w:r w:rsidR="00ED6F3F" w:rsidRPr="00027BFB">
        <w:rPr>
          <w:rFonts w:ascii="Times New Roman" w:hAnsi="Times New Roman" w:cs="Times New Roman"/>
          <w:sz w:val="22"/>
          <w:szCs w:val="22"/>
        </w:rPr>
        <w:t>bölüm Bulgular ve tartışma başlığını t</w:t>
      </w:r>
      <w:r w:rsidRPr="00027BFB">
        <w:rPr>
          <w:rFonts w:ascii="Times New Roman" w:hAnsi="Times New Roman" w:cs="Times New Roman"/>
          <w:sz w:val="22"/>
          <w:szCs w:val="22"/>
        </w:rPr>
        <w:t>aşımak zorunda değildir</w:t>
      </w:r>
      <w:r w:rsidR="00ED6F3F" w:rsidRPr="00027BFB">
        <w:rPr>
          <w:rFonts w:ascii="Times New Roman" w:hAnsi="Times New Roman" w:cs="Times New Roman"/>
          <w:sz w:val="22"/>
          <w:szCs w:val="22"/>
        </w:rPr>
        <w:t>.</w:t>
      </w:r>
      <w:r w:rsidRPr="00027BFB">
        <w:rPr>
          <w:rFonts w:ascii="Times New Roman" w:hAnsi="Times New Roman" w:cs="Times New Roman"/>
          <w:sz w:val="22"/>
          <w:szCs w:val="22"/>
        </w:rPr>
        <w:t xml:space="preserve"> </w:t>
      </w:r>
      <w:r w:rsidR="00ED6F3F" w:rsidRPr="00027BFB">
        <w:rPr>
          <w:rFonts w:ascii="Times New Roman" w:hAnsi="Times New Roman" w:cs="Times New Roman"/>
          <w:sz w:val="22"/>
          <w:szCs w:val="22"/>
        </w:rPr>
        <w:t>Y</w:t>
      </w:r>
      <w:r w:rsidRPr="00027BFB">
        <w:rPr>
          <w:rFonts w:ascii="Times New Roman" w:hAnsi="Times New Roman" w:cs="Times New Roman"/>
          <w:sz w:val="22"/>
          <w:szCs w:val="22"/>
        </w:rPr>
        <w:t>azar(</w:t>
      </w:r>
      <w:proofErr w:type="spellStart"/>
      <w:r w:rsidRPr="00027BFB">
        <w:rPr>
          <w:rFonts w:ascii="Times New Roman" w:hAnsi="Times New Roman" w:cs="Times New Roman"/>
          <w:sz w:val="22"/>
          <w:szCs w:val="22"/>
        </w:rPr>
        <w:t>lar</w:t>
      </w:r>
      <w:proofErr w:type="spellEnd"/>
      <w:r w:rsidRPr="00027BFB">
        <w:rPr>
          <w:rFonts w:ascii="Times New Roman" w:hAnsi="Times New Roman" w:cs="Times New Roman"/>
          <w:sz w:val="22"/>
          <w:szCs w:val="22"/>
        </w:rPr>
        <w:t xml:space="preserve">) 12 punto kalın </w:t>
      </w:r>
      <w:r w:rsidR="00ED6F3F" w:rsidRPr="00027BFB">
        <w:rPr>
          <w:rFonts w:ascii="Times New Roman" w:hAnsi="Times New Roman" w:cs="Times New Roman"/>
          <w:sz w:val="22"/>
          <w:szCs w:val="22"/>
        </w:rPr>
        <w:t>attıkları</w:t>
      </w:r>
      <w:r w:rsidR="00823D46" w:rsidRPr="00027BFB">
        <w:rPr>
          <w:rFonts w:ascii="Times New Roman" w:hAnsi="Times New Roman" w:cs="Times New Roman"/>
          <w:sz w:val="22"/>
          <w:szCs w:val="22"/>
        </w:rPr>
        <w:t>,</w:t>
      </w:r>
      <w:r w:rsidR="00ED6F3F" w:rsidRPr="00027BFB">
        <w:rPr>
          <w:rFonts w:ascii="Times New Roman" w:hAnsi="Times New Roman" w:cs="Times New Roman"/>
          <w:sz w:val="22"/>
          <w:szCs w:val="22"/>
        </w:rPr>
        <w:t xml:space="preserve"> </w:t>
      </w:r>
      <w:r w:rsidR="00913951" w:rsidRPr="00027BFB">
        <w:rPr>
          <w:rFonts w:ascii="Times New Roman" w:hAnsi="Times New Roman" w:cs="Times New Roman"/>
          <w:sz w:val="22"/>
          <w:szCs w:val="22"/>
        </w:rPr>
        <w:t xml:space="preserve">diledikleri bir </w:t>
      </w:r>
      <w:r w:rsidR="00ED6F3F" w:rsidRPr="00027BFB">
        <w:rPr>
          <w:rFonts w:ascii="Times New Roman" w:hAnsi="Times New Roman" w:cs="Times New Roman"/>
          <w:sz w:val="22"/>
          <w:szCs w:val="22"/>
        </w:rPr>
        <w:t xml:space="preserve">başlığın altında </w:t>
      </w:r>
      <w:r w:rsidR="00823D46" w:rsidRPr="00027BFB">
        <w:rPr>
          <w:rFonts w:ascii="Times New Roman" w:hAnsi="Times New Roman" w:cs="Times New Roman"/>
          <w:sz w:val="22"/>
          <w:szCs w:val="22"/>
        </w:rPr>
        <w:t xml:space="preserve">bulgularını ve tartışmasını </w:t>
      </w:r>
      <w:proofErr w:type="spellStart"/>
      <w:r w:rsidR="00823D46" w:rsidRPr="00027BFB">
        <w:rPr>
          <w:rFonts w:ascii="Times New Roman" w:hAnsi="Times New Roman" w:cs="Times New Roman"/>
          <w:sz w:val="22"/>
          <w:szCs w:val="22"/>
        </w:rPr>
        <w:t>serimleyebilir</w:t>
      </w:r>
      <w:proofErr w:type="spellEnd"/>
      <w:r w:rsidR="00823D46" w:rsidRPr="00027BFB">
        <w:rPr>
          <w:rFonts w:ascii="Times New Roman" w:hAnsi="Times New Roman" w:cs="Times New Roman"/>
          <w:sz w:val="22"/>
          <w:szCs w:val="22"/>
        </w:rPr>
        <w:t xml:space="preserve">. Bu bölüm içerisinde </w:t>
      </w:r>
      <w:r w:rsidRPr="00027BFB">
        <w:rPr>
          <w:rFonts w:ascii="Times New Roman" w:hAnsi="Times New Roman" w:cs="Times New Roman"/>
          <w:sz w:val="22"/>
          <w:szCs w:val="22"/>
        </w:rPr>
        <w:t xml:space="preserve">12 punto kalın italik yazarak </w:t>
      </w:r>
      <w:r w:rsidR="00B32C84" w:rsidRPr="00027BFB">
        <w:rPr>
          <w:rFonts w:ascii="Times New Roman" w:hAnsi="Times New Roman" w:cs="Times New Roman"/>
          <w:sz w:val="22"/>
          <w:szCs w:val="22"/>
        </w:rPr>
        <w:t>alt başlıklar</w:t>
      </w:r>
      <w:r w:rsidRPr="00027BFB">
        <w:rPr>
          <w:rFonts w:ascii="Times New Roman" w:hAnsi="Times New Roman" w:cs="Times New Roman"/>
          <w:sz w:val="22"/>
          <w:szCs w:val="22"/>
        </w:rPr>
        <w:t xml:space="preserve"> ve 12 punto italik </w:t>
      </w:r>
      <w:r w:rsidR="00027BFB">
        <w:rPr>
          <w:rFonts w:ascii="Times New Roman" w:hAnsi="Times New Roman" w:cs="Times New Roman"/>
          <w:sz w:val="22"/>
          <w:szCs w:val="22"/>
        </w:rPr>
        <w:t xml:space="preserve">yazarak </w:t>
      </w:r>
      <w:r w:rsidRPr="00027BFB">
        <w:rPr>
          <w:rFonts w:ascii="Times New Roman" w:hAnsi="Times New Roman" w:cs="Times New Roman"/>
          <w:sz w:val="22"/>
          <w:szCs w:val="22"/>
        </w:rPr>
        <w:t xml:space="preserve">alt-alt başlıklar kullanabilirsiniz. </w:t>
      </w:r>
    </w:p>
    <w:p w:rsidR="00802EFD" w:rsidRPr="00027BFB" w:rsidRDefault="00802EFD" w:rsidP="00FE7676">
      <w:pPr>
        <w:widowControl w:val="0"/>
        <w:spacing w:before="120" w:after="120" w:line="276" w:lineRule="auto"/>
        <w:jc w:val="both"/>
        <w:rPr>
          <w:rFonts w:ascii="Times New Roman" w:hAnsi="Times New Roman" w:cs="Times New Roman"/>
          <w:sz w:val="22"/>
          <w:szCs w:val="22"/>
        </w:rPr>
      </w:pPr>
      <w:r w:rsidRPr="00027BFB">
        <w:rPr>
          <w:rFonts w:ascii="Times New Roman" w:hAnsi="Times New Roman" w:cs="Times New Roman"/>
          <w:sz w:val="22"/>
          <w:szCs w:val="22"/>
        </w:rPr>
        <w:t>Çalışma</w:t>
      </w:r>
      <w:r w:rsidR="00823D46" w:rsidRPr="00027BFB">
        <w:rPr>
          <w:rFonts w:ascii="Times New Roman" w:hAnsi="Times New Roman" w:cs="Times New Roman"/>
          <w:sz w:val="22"/>
          <w:szCs w:val="22"/>
        </w:rPr>
        <w:t>nızda</w:t>
      </w:r>
      <w:r w:rsidRPr="00027BFB">
        <w:rPr>
          <w:rFonts w:ascii="Times New Roman" w:hAnsi="Times New Roman" w:cs="Times New Roman"/>
          <w:sz w:val="22"/>
          <w:szCs w:val="22"/>
        </w:rPr>
        <w:t xml:space="preserve"> kullanılan tablo, görsel, grafik vb. eklerin haricen (görüntü kalitesi bozulmadan </w:t>
      </w:r>
      <w:proofErr w:type="spellStart"/>
      <w:r w:rsidRPr="00027BFB">
        <w:rPr>
          <w:rFonts w:ascii="Times New Roman" w:hAnsi="Times New Roman" w:cs="Times New Roman"/>
          <w:sz w:val="22"/>
          <w:szCs w:val="22"/>
        </w:rPr>
        <w:t>jpg</w:t>
      </w:r>
      <w:proofErr w:type="spellEnd"/>
      <w:r w:rsidRPr="00027BFB">
        <w:rPr>
          <w:rFonts w:ascii="Times New Roman" w:hAnsi="Times New Roman" w:cs="Times New Roman"/>
          <w:sz w:val="22"/>
          <w:szCs w:val="22"/>
        </w:rPr>
        <w:t xml:space="preserve">, </w:t>
      </w:r>
      <w:proofErr w:type="spellStart"/>
      <w:r w:rsidRPr="00027BFB">
        <w:rPr>
          <w:rFonts w:ascii="Times New Roman" w:hAnsi="Times New Roman" w:cs="Times New Roman"/>
          <w:sz w:val="22"/>
          <w:szCs w:val="22"/>
        </w:rPr>
        <w:t>png</w:t>
      </w:r>
      <w:proofErr w:type="spellEnd"/>
      <w:r w:rsidRPr="00027BFB">
        <w:rPr>
          <w:rFonts w:ascii="Times New Roman" w:hAnsi="Times New Roman" w:cs="Times New Roman"/>
          <w:sz w:val="22"/>
          <w:szCs w:val="22"/>
        </w:rPr>
        <w:t xml:space="preserve"> vb. formatta) </w:t>
      </w:r>
      <w:proofErr w:type="spellStart"/>
      <w:r w:rsidRPr="00027BFB">
        <w:rPr>
          <w:rFonts w:ascii="Times New Roman" w:hAnsi="Times New Roman" w:cs="Times New Roman"/>
          <w:sz w:val="22"/>
          <w:szCs w:val="22"/>
        </w:rPr>
        <w:t>DergiPark’taki</w:t>
      </w:r>
      <w:proofErr w:type="spellEnd"/>
      <w:r w:rsidRPr="00027BFB">
        <w:rPr>
          <w:rFonts w:ascii="Times New Roman" w:hAnsi="Times New Roman" w:cs="Times New Roman"/>
          <w:sz w:val="22"/>
          <w:szCs w:val="22"/>
        </w:rPr>
        <w:t xml:space="preserve"> Dosyalar bölümüne </w:t>
      </w:r>
      <w:r w:rsidRPr="00027BFB">
        <w:rPr>
          <w:rFonts w:ascii="Times New Roman" w:hAnsi="Times New Roman" w:cs="Times New Roman"/>
          <w:b/>
          <w:bCs/>
          <w:sz w:val="22"/>
          <w:szCs w:val="22"/>
        </w:rPr>
        <w:t>de</w:t>
      </w:r>
      <w:r w:rsidRPr="00027BFB">
        <w:rPr>
          <w:rFonts w:ascii="Times New Roman" w:hAnsi="Times New Roman" w:cs="Times New Roman"/>
          <w:sz w:val="22"/>
          <w:szCs w:val="22"/>
        </w:rPr>
        <w:t xml:space="preserve"> eklenmesi gerekmektedir.</w:t>
      </w:r>
      <w:r w:rsidR="00525C1B" w:rsidRPr="00027BFB">
        <w:rPr>
          <w:rFonts w:ascii="Times New Roman" w:hAnsi="Times New Roman" w:cs="Times New Roman"/>
          <w:sz w:val="22"/>
          <w:szCs w:val="22"/>
        </w:rPr>
        <w:t xml:space="preserve"> </w:t>
      </w:r>
      <w:r w:rsidRPr="00027BFB">
        <w:rPr>
          <w:rFonts w:ascii="Times New Roman" w:hAnsi="Times New Roman" w:cs="Times New Roman"/>
          <w:sz w:val="22"/>
          <w:szCs w:val="22"/>
        </w:rPr>
        <w:t xml:space="preserve">Her bir ekin bir numarası ve açıklaması olmalıdır: “Tablo 1. Örneklemin oransal dağılımı”, “Görsel 1. Jan </w:t>
      </w:r>
      <w:proofErr w:type="spellStart"/>
      <w:r w:rsidRPr="00027BFB">
        <w:rPr>
          <w:rFonts w:ascii="Times New Roman" w:hAnsi="Times New Roman" w:cs="Times New Roman"/>
          <w:sz w:val="22"/>
          <w:szCs w:val="22"/>
        </w:rPr>
        <w:t>van</w:t>
      </w:r>
      <w:proofErr w:type="spellEnd"/>
      <w:r w:rsidRPr="00027BFB">
        <w:rPr>
          <w:rFonts w:ascii="Times New Roman" w:hAnsi="Times New Roman" w:cs="Times New Roman"/>
          <w:sz w:val="22"/>
          <w:szCs w:val="22"/>
        </w:rPr>
        <w:t xml:space="preserve"> </w:t>
      </w:r>
      <w:proofErr w:type="spellStart"/>
      <w:r w:rsidRPr="00027BFB">
        <w:rPr>
          <w:rFonts w:ascii="Times New Roman" w:hAnsi="Times New Roman" w:cs="Times New Roman"/>
          <w:sz w:val="22"/>
          <w:szCs w:val="22"/>
        </w:rPr>
        <w:t>Eyck’ın</w:t>
      </w:r>
      <w:proofErr w:type="spellEnd"/>
      <w:r w:rsidRPr="00027BFB">
        <w:rPr>
          <w:rFonts w:ascii="Times New Roman" w:hAnsi="Times New Roman" w:cs="Times New Roman"/>
          <w:sz w:val="22"/>
          <w:szCs w:val="22"/>
        </w:rPr>
        <w:t xml:space="preserve"> </w:t>
      </w:r>
      <w:proofErr w:type="spellStart"/>
      <w:r w:rsidRPr="00027BFB">
        <w:rPr>
          <w:rFonts w:ascii="Times New Roman" w:hAnsi="Times New Roman" w:cs="Times New Roman"/>
          <w:sz w:val="22"/>
          <w:szCs w:val="22"/>
        </w:rPr>
        <w:t>Arnolfini’nin</w:t>
      </w:r>
      <w:proofErr w:type="spellEnd"/>
      <w:r w:rsidRPr="00027BFB">
        <w:rPr>
          <w:rFonts w:ascii="Times New Roman" w:hAnsi="Times New Roman" w:cs="Times New Roman"/>
          <w:sz w:val="22"/>
          <w:szCs w:val="22"/>
        </w:rPr>
        <w:t xml:space="preserve"> Evlenmesi portresinin bir </w:t>
      </w:r>
      <w:proofErr w:type="spellStart"/>
      <w:r w:rsidRPr="00027BFB">
        <w:rPr>
          <w:rFonts w:ascii="Times New Roman" w:hAnsi="Times New Roman" w:cs="Times New Roman"/>
          <w:sz w:val="22"/>
          <w:szCs w:val="22"/>
        </w:rPr>
        <w:t>replikası</w:t>
      </w:r>
      <w:proofErr w:type="spellEnd"/>
      <w:r w:rsidRPr="00027BFB">
        <w:rPr>
          <w:rFonts w:ascii="Times New Roman" w:hAnsi="Times New Roman" w:cs="Times New Roman"/>
          <w:sz w:val="22"/>
          <w:szCs w:val="22"/>
        </w:rPr>
        <w:t>” gibi.</w:t>
      </w:r>
    </w:p>
    <w:p w:rsidR="008B6AD6" w:rsidRPr="00027BFB" w:rsidRDefault="00802EFD" w:rsidP="00525C1B">
      <w:pPr>
        <w:widowControl w:val="0"/>
        <w:spacing w:before="120" w:after="120" w:line="276" w:lineRule="auto"/>
        <w:jc w:val="both"/>
        <w:rPr>
          <w:rFonts w:ascii="Times New Roman" w:hAnsi="Times New Roman" w:cs="Times New Roman"/>
          <w:sz w:val="22"/>
          <w:szCs w:val="22"/>
        </w:rPr>
      </w:pPr>
      <w:r w:rsidRPr="00027BFB">
        <w:rPr>
          <w:rFonts w:ascii="Times New Roman" w:hAnsi="Times New Roman" w:cs="Times New Roman"/>
          <w:sz w:val="22"/>
          <w:szCs w:val="22"/>
        </w:rPr>
        <w:t>Örneğin;</w:t>
      </w:r>
    </w:p>
    <w:p w:rsidR="00802EFD" w:rsidRPr="00027BFB" w:rsidRDefault="00802EFD" w:rsidP="00FE7676">
      <w:pPr>
        <w:widowControl w:val="0"/>
        <w:spacing w:before="120" w:after="120" w:line="276" w:lineRule="auto"/>
        <w:jc w:val="center"/>
        <w:rPr>
          <w:rFonts w:ascii="Times New Roman" w:hAnsi="Times New Roman" w:cs="Times New Roman"/>
          <w:i/>
          <w:iCs/>
          <w:sz w:val="22"/>
          <w:szCs w:val="22"/>
        </w:rPr>
      </w:pPr>
      <w:r w:rsidRPr="00027BFB">
        <w:rPr>
          <w:rFonts w:ascii="Times New Roman" w:hAnsi="Times New Roman" w:cs="Times New Roman"/>
          <w:i/>
          <w:iCs/>
          <w:sz w:val="22"/>
          <w:szCs w:val="22"/>
        </w:rPr>
        <w:t>Tablo buraya yerleştirilir</w:t>
      </w:r>
    </w:p>
    <w:p w:rsidR="00802EFD" w:rsidRPr="00027BFB" w:rsidRDefault="00802EFD" w:rsidP="00FE7676">
      <w:pPr>
        <w:widowControl w:val="0"/>
        <w:spacing w:before="120" w:after="120" w:line="276" w:lineRule="auto"/>
        <w:jc w:val="center"/>
        <w:rPr>
          <w:rFonts w:ascii="Times New Roman" w:hAnsi="Times New Roman" w:cs="Times New Roman"/>
          <w:sz w:val="20"/>
          <w:szCs w:val="20"/>
        </w:rPr>
      </w:pPr>
      <w:r w:rsidRPr="00027BFB">
        <w:rPr>
          <w:rFonts w:ascii="Times New Roman" w:hAnsi="Times New Roman" w:cs="Times New Roman"/>
          <w:sz w:val="20"/>
          <w:szCs w:val="20"/>
        </w:rPr>
        <w:t>Tablo 1. Örneklemin oransal dağılımı</w:t>
      </w:r>
      <w:r w:rsidR="00027BFB">
        <w:rPr>
          <w:rFonts w:ascii="Times New Roman" w:hAnsi="Times New Roman" w:cs="Times New Roman"/>
          <w:sz w:val="20"/>
          <w:szCs w:val="20"/>
        </w:rPr>
        <w:t xml:space="preserve"> (10 punto)</w:t>
      </w:r>
    </w:p>
    <w:p w:rsidR="00802EFD" w:rsidRPr="00027BFB" w:rsidRDefault="00802EFD" w:rsidP="00FE7676">
      <w:pPr>
        <w:widowControl w:val="0"/>
        <w:spacing w:before="120" w:after="120" w:line="276" w:lineRule="auto"/>
        <w:jc w:val="center"/>
        <w:rPr>
          <w:rFonts w:ascii="Times New Roman" w:hAnsi="Times New Roman" w:cs="Times New Roman"/>
          <w:i/>
          <w:iCs/>
          <w:sz w:val="22"/>
          <w:szCs w:val="22"/>
        </w:rPr>
      </w:pPr>
      <w:r w:rsidRPr="00027BFB">
        <w:rPr>
          <w:rFonts w:ascii="Times New Roman" w:hAnsi="Times New Roman" w:cs="Times New Roman"/>
          <w:i/>
          <w:iCs/>
          <w:sz w:val="22"/>
          <w:szCs w:val="22"/>
        </w:rPr>
        <w:t>Görsel buraya yerleştirilir</w:t>
      </w:r>
    </w:p>
    <w:p w:rsidR="00802EFD" w:rsidRPr="00027BFB" w:rsidRDefault="00802EFD" w:rsidP="00FE7676">
      <w:pPr>
        <w:widowControl w:val="0"/>
        <w:spacing w:before="120" w:after="120" w:line="276" w:lineRule="auto"/>
        <w:jc w:val="center"/>
        <w:rPr>
          <w:rFonts w:ascii="Times New Roman" w:hAnsi="Times New Roman" w:cs="Times New Roman"/>
          <w:sz w:val="20"/>
          <w:szCs w:val="20"/>
        </w:rPr>
      </w:pPr>
      <w:r w:rsidRPr="00027BFB">
        <w:rPr>
          <w:rFonts w:ascii="Times New Roman" w:hAnsi="Times New Roman" w:cs="Times New Roman"/>
          <w:sz w:val="20"/>
          <w:szCs w:val="20"/>
        </w:rPr>
        <w:t xml:space="preserve">Görsel 1. Jan </w:t>
      </w:r>
      <w:proofErr w:type="spellStart"/>
      <w:r w:rsidRPr="00027BFB">
        <w:rPr>
          <w:rFonts w:ascii="Times New Roman" w:hAnsi="Times New Roman" w:cs="Times New Roman"/>
          <w:sz w:val="20"/>
          <w:szCs w:val="20"/>
        </w:rPr>
        <w:t>van</w:t>
      </w:r>
      <w:proofErr w:type="spellEnd"/>
      <w:r w:rsidRPr="00027BFB">
        <w:rPr>
          <w:rFonts w:ascii="Times New Roman" w:hAnsi="Times New Roman" w:cs="Times New Roman"/>
          <w:sz w:val="20"/>
          <w:szCs w:val="20"/>
        </w:rPr>
        <w:t xml:space="preserve"> </w:t>
      </w:r>
      <w:proofErr w:type="spellStart"/>
      <w:r w:rsidRPr="00027BFB">
        <w:rPr>
          <w:rFonts w:ascii="Times New Roman" w:hAnsi="Times New Roman" w:cs="Times New Roman"/>
          <w:sz w:val="20"/>
          <w:szCs w:val="20"/>
        </w:rPr>
        <w:t>Eyck’ın</w:t>
      </w:r>
      <w:proofErr w:type="spellEnd"/>
      <w:r w:rsidRPr="00027BFB">
        <w:rPr>
          <w:rFonts w:ascii="Times New Roman" w:hAnsi="Times New Roman" w:cs="Times New Roman"/>
          <w:sz w:val="20"/>
          <w:szCs w:val="20"/>
        </w:rPr>
        <w:t xml:space="preserve"> </w:t>
      </w:r>
      <w:proofErr w:type="spellStart"/>
      <w:r w:rsidRPr="00A441A8">
        <w:rPr>
          <w:rFonts w:ascii="Times New Roman" w:hAnsi="Times New Roman" w:cs="Times New Roman"/>
          <w:i/>
          <w:iCs/>
          <w:sz w:val="20"/>
          <w:szCs w:val="20"/>
        </w:rPr>
        <w:t>Arnolfini’nin</w:t>
      </w:r>
      <w:proofErr w:type="spellEnd"/>
      <w:r w:rsidRPr="00A441A8">
        <w:rPr>
          <w:rFonts w:ascii="Times New Roman" w:hAnsi="Times New Roman" w:cs="Times New Roman"/>
          <w:i/>
          <w:iCs/>
          <w:sz w:val="20"/>
          <w:szCs w:val="20"/>
        </w:rPr>
        <w:t xml:space="preserve"> Evlenmesi</w:t>
      </w:r>
      <w:r w:rsidRPr="00027BFB">
        <w:rPr>
          <w:rFonts w:ascii="Times New Roman" w:hAnsi="Times New Roman" w:cs="Times New Roman"/>
          <w:sz w:val="20"/>
          <w:szCs w:val="20"/>
        </w:rPr>
        <w:t xml:space="preserve"> portresinin bir </w:t>
      </w:r>
      <w:proofErr w:type="spellStart"/>
      <w:r w:rsidRPr="00027BFB">
        <w:rPr>
          <w:rFonts w:ascii="Times New Roman" w:hAnsi="Times New Roman" w:cs="Times New Roman"/>
          <w:sz w:val="20"/>
          <w:szCs w:val="20"/>
        </w:rPr>
        <w:t>replikası</w:t>
      </w:r>
      <w:proofErr w:type="spellEnd"/>
      <w:r w:rsidRPr="00027BFB">
        <w:rPr>
          <w:rFonts w:ascii="Times New Roman" w:hAnsi="Times New Roman" w:cs="Times New Roman"/>
          <w:sz w:val="20"/>
          <w:szCs w:val="20"/>
        </w:rPr>
        <w:t xml:space="preserve"> (Kaynak</w:t>
      </w:r>
      <w:r w:rsidRPr="00027BFB">
        <w:rPr>
          <w:rStyle w:val="DipnotBavurusu"/>
          <w:rFonts w:ascii="Times New Roman" w:hAnsi="Times New Roman" w:cs="Times New Roman"/>
          <w:b/>
          <w:bCs/>
          <w:color w:val="C00000"/>
          <w:sz w:val="20"/>
          <w:szCs w:val="20"/>
        </w:rPr>
        <w:footnoteReference w:id="3"/>
      </w:r>
      <w:r w:rsidRPr="00027BFB">
        <w:rPr>
          <w:rFonts w:ascii="Times New Roman" w:hAnsi="Times New Roman" w:cs="Times New Roman"/>
          <w:sz w:val="20"/>
          <w:szCs w:val="20"/>
        </w:rPr>
        <w:t>)</w:t>
      </w:r>
      <w:r w:rsidR="00027BFB">
        <w:rPr>
          <w:rFonts w:ascii="Times New Roman" w:hAnsi="Times New Roman" w:cs="Times New Roman"/>
          <w:sz w:val="20"/>
          <w:szCs w:val="20"/>
        </w:rPr>
        <w:t xml:space="preserve"> (10 punto)</w:t>
      </w:r>
    </w:p>
    <w:p w:rsidR="006708D6" w:rsidRDefault="006708D6">
      <w:pPr>
        <w:rPr>
          <w:rFonts w:ascii="Times New Roman" w:hAnsi="Times New Roman" w:cs="Times New Roman"/>
          <w:sz w:val="22"/>
          <w:szCs w:val="22"/>
        </w:rPr>
      </w:pPr>
      <w:r>
        <w:rPr>
          <w:rFonts w:ascii="Times New Roman" w:hAnsi="Times New Roman" w:cs="Times New Roman"/>
          <w:sz w:val="22"/>
          <w:szCs w:val="22"/>
        </w:rPr>
        <w:br w:type="page"/>
      </w:r>
    </w:p>
    <w:p w:rsidR="005855C2" w:rsidRPr="00027BFB" w:rsidRDefault="005855C2" w:rsidP="00D80A5E">
      <w:pPr>
        <w:widowControl w:val="0"/>
        <w:rPr>
          <w:rFonts w:ascii="Times New Roman" w:hAnsi="Times New Roman" w:cs="Times New Roman"/>
          <w:b/>
          <w:bCs/>
        </w:rPr>
      </w:pPr>
      <w:r w:rsidRPr="00027BFB">
        <w:rPr>
          <w:rFonts w:ascii="Times New Roman" w:hAnsi="Times New Roman" w:cs="Times New Roman"/>
          <w:b/>
          <w:bCs/>
        </w:rPr>
        <w:lastRenderedPageBreak/>
        <w:t>Sonuç</w:t>
      </w:r>
    </w:p>
    <w:p w:rsidR="00C756C3" w:rsidRPr="00027BFB" w:rsidRDefault="005855C2" w:rsidP="00FE7676">
      <w:pPr>
        <w:widowControl w:val="0"/>
        <w:spacing w:before="120" w:after="120" w:line="276" w:lineRule="auto"/>
        <w:jc w:val="both"/>
        <w:rPr>
          <w:rFonts w:ascii="Times New Roman" w:hAnsi="Times New Roman" w:cs="Times New Roman"/>
          <w:sz w:val="22"/>
          <w:szCs w:val="22"/>
        </w:rPr>
      </w:pPr>
      <w:r w:rsidRPr="00027BFB">
        <w:rPr>
          <w:rFonts w:ascii="Times New Roman" w:hAnsi="Times New Roman" w:cs="Times New Roman"/>
          <w:sz w:val="22"/>
          <w:szCs w:val="22"/>
        </w:rPr>
        <w:t xml:space="preserve">Sonuç bölümünde metne konu edilen çalışmanın nesnesi ve ondan elde edilen bulguların kısa bir özeti yapılır ve genellemelerde ve/ya soyutlamalarda bulunulur. Çalışmanın ilgili </w:t>
      </w:r>
      <w:r w:rsidR="00B35749" w:rsidRPr="00027BFB">
        <w:rPr>
          <w:rFonts w:ascii="Times New Roman" w:hAnsi="Times New Roman" w:cs="Times New Roman"/>
          <w:sz w:val="22"/>
          <w:szCs w:val="22"/>
        </w:rPr>
        <w:t>literatüre</w:t>
      </w:r>
      <w:r w:rsidRPr="00027BFB">
        <w:rPr>
          <w:rFonts w:ascii="Times New Roman" w:hAnsi="Times New Roman" w:cs="Times New Roman"/>
          <w:sz w:val="22"/>
          <w:szCs w:val="22"/>
        </w:rPr>
        <w:t xml:space="preserve"> olan katkıları ve diğer çalışmalar ile olan kıyası bu bölümde </w:t>
      </w:r>
      <w:r w:rsidR="00A54B55" w:rsidRPr="00027BFB">
        <w:rPr>
          <w:rFonts w:ascii="Times New Roman" w:hAnsi="Times New Roman" w:cs="Times New Roman"/>
          <w:sz w:val="22"/>
          <w:szCs w:val="22"/>
        </w:rPr>
        <w:t>yapılmalıdır</w:t>
      </w:r>
      <w:r w:rsidRPr="00027BFB">
        <w:rPr>
          <w:rFonts w:ascii="Times New Roman" w:hAnsi="Times New Roman" w:cs="Times New Roman"/>
          <w:sz w:val="22"/>
          <w:szCs w:val="22"/>
        </w:rPr>
        <w:t>.</w:t>
      </w:r>
    </w:p>
    <w:p w:rsidR="00A54B55" w:rsidRPr="00027BFB" w:rsidRDefault="005855C2" w:rsidP="00FE7676">
      <w:pPr>
        <w:widowControl w:val="0"/>
        <w:spacing w:before="120" w:after="120" w:line="276" w:lineRule="auto"/>
        <w:jc w:val="both"/>
        <w:rPr>
          <w:rFonts w:ascii="Times New Roman" w:hAnsi="Times New Roman" w:cs="Times New Roman"/>
          <w:sz w:val="22"/>
          <w:szCs w:val="22"/>
        </w:rPr>
      </w:pPr>
      <w:r w:rsidRPr="00027BFB">
        <w:rPr>
          <w:rFonts w:ascii="Times New Roman" w:hAnsi="Times New Roman" w:cs="Times New Roman"/>
          <w:sz w:val="22"/>
          <w:szCs w:val="22"/>
        </w:rPr>
        <w:t>Sonuç, bu çalışmada yer verilmeyen ve/ya verilmesi mümkün olmayan detayların, çalışma konularının ve/ya temaların da paylaşıldığı ve alanda çalışan diğer araştırmacılara önerilerde bulunularak yol gösterici ve yardımcı açıklamaların yapıldığı bir bölüm olmalıdır.</w:t>
      </w:r>
    </w:p>
    <w:p w:rsidR="005855C2" w:rsidRPr="00027BFB" w:rsidRDefault="005855C2" w:rsidP="00FE7676">
      <w:pPr>
        <w:widowControl w:val="0"/>
        <w:spacing w:before="120" w:after="120" w:line="276" w:lineRule="auto"/>
        <w:jc w:val="both"/>
        <w:rPr>
          <w:rFonts w:ascii="Times New Roman" w:hAnsi="Times New Roman" w:cs="Times New Roman"/>
          <w:sz w:val="22"/>
          <w:szCs w:val="22"/>
        </w:rPr>
      </w:pPr>
      <w:r w:rsidRPr="00027BFB">
        <w:rPr>
          <w:rFonts w:ascii="Times New Roman" w:hAnsi="Times New Roman" w:cs="Times New Roman"/>
          <w:sz w:val="22"/>
          <w:szCs w:val="22"/>
        </w:rPr>
        <w:t xml:space="preserve">Sonuç bölümünde esasında çalışmanın daha önceki bölümlerinde olması gereken literatür alıntıları </w:t>
      </w:r>
      <w:r w:rsidRPr="00027BFB">
        <w:rPr>
          <w:rFonts w:ascii="Times New Roman" w:hAnsi="Times New Roman" w:cs="Times New Roman"/>
          <w:b/>
          <w:bCs/>
          <w:sz w:val="22"/>
          <w:szCs w:val="22"/>
        </w:rPr>
        <w:t>tercih edilmemeli</w:t>
      </w:r>
      <w:r w:rsidRPr="00027BFB">
        <w:rPr>
          <w:rFonts w:ascii="Times New Roman" w:hAnsi="Times New Roman" w:cs="Times New Roman"/>
          <w:sz w:val="22"/>
          <w:szCs w:val="22"/>
        </w:rPr>
        <w:t xml:space="preserve">, araştırmacının bizzat bu çalışmanın sonucunda vardığı yargılar </w:t>
      </w:r>
      <w:proofErr w:type="spellStart"/>
      <w:r w:rsidRPr="00027BFB">
        <w:rPr>
          <w:rFonts w:ascii="Times New Roman" w:hAnsi="Times New Roman" w:cs="Times New Roman"/>
          <w:sz w:val="22"/>
          <w:szCs w:val="22"/>
        </w:rPr>
        <w:t>serimlenmelidir</w:t>
      </w:r>
      <w:proofErr w:type="spellEnd"/>
      <w:r w:rsidRPr="00027BFB">
        <w:rPr>
          <w:rFonts w:ascii="Times New Roman" w:hAnsi="Times New Roman" w:cs="Times New Roman"/>
          <w:sz w:val="22"/>
          <w:szCs w:val="22"/>
        </w:rPr>
        <w:t>.</w:t>
      </w:r>
    </w:p>
    <w:p w:rsidR="00C756C3" w:rsidRPr="00027BFB" w:rsidRDefault="00C756C3" w:rsidP="00FE7676">
      <w:pPr>
        <w:widowControl w:val="0"/>
        <w:spacing w:before="120" w:after="120" w:line="276" w:lineRule="auto"/>
        <w:jc w:val="both"/>
        <w:rPr>
          <w:rFonts w:ascii="Times New Roman" w:hAnsi="Times New Roman" w:cs="Times New Roman"/>
          <w:sz w:val="22"/>
          <w:szCs w:val="22"/>
        </w:rPr>
      </w:pPr>
    </w:p>
    <w:p w:rsidR="00C756C3" w:rsidRPr="00027BFB" w:rsidRDefault="00C756C3" w:rsidP="00D80A5E">
      <w:pPr>
        <w:widowControl w:val="0"/>
        <w:rPr>
          <w:rFonts w:ascii="Times New Roman" w:hAnsi="Times New Roman" w:cs="Times New Roman"/>
          <w:b/>
          <w:bCs/>
        </w:rPr>
      </w:pPr>
      <w:proofErr w:type="spellStart"/>
      <w:r w:rsidRPr="00027BFB">
        <w:rPr>
          <w:rFonts w:ascii="Times New Roman" w:hAnsi="Times New Roman" w:cs="Times New Roman"/>
          <w:b/>
          <w:bCs/>
        </w:rPr>
        <w:t>Extended</w:t>
      </w:r>
      <w:proofErr w:type="spellEnd"/>
      <w:r w:rsidRPr="00027BFB">
        <w:rPr>
          <w:rFonts w:ascii="Times New Roman" w:hAnsi="Times New Roman" w:cs="Times New Roman"/>
          <w:b/>
          <w:bCs/>
        </w:rPr>
        <w:t xml:space="preserve"> </w:t>
      </w:r>
      <w:r w:rsidR="00265113" w:rsidRPr="00027BFB">
        <w:rPr>
          <w:rFonts w:ascii="Times New Roman" w:hAnsi="Times New Roman" w:cs="Times New Roman"/>
          <w:b/>
          <w:bCs/>
        </w:rPr>
        <w:t>a</w:t>
      </w:r>
      <w:r w:rsidRPr="00027BFB">
        <w:rPr>
          <w:rFonts w:ascii="Times New Roman" w:hAnsi="Times New Roman" w:cs="Times New Roman"/>
          <w:b/>
          <w:bCs/>
        </w:rPr>
        <w:t>bstract</w:t>
      </w:r>
    </w:p>
    <w:p w:rsidR="00DA61D0" w:rsidRPr="00027BFB" w:rsidRDefault="00C756C3" w:rsidP="00FE7676">
      <w:pPr>
        <w:widowControl w:val="0"/>
        <w:spacing w:before="120" w:after="120" w:line="276" w:lineRule="auto"/>
        <w:jc w:val="both"/>
        <w:rPr>
          <w:rFonts w:ascii="Times New Roman" w:hAnsi="Times New Roman" w:cs="Times New Roman"/>
          <w:sz w:val="22"/>
          <w:szCs w:val="22"/>
        </w:rPr>
      </w:pPr>
      <w:r w:rsidRPr="00027BFB">
        <w:rPr>
          <w:rFonts w:ascii="Times New Roman" w:hAnsi="Times New Roman" w:cs="Times New Roman"/>
          <w:sz w:val="22"/>
          <w:szCs w:val="22"/>
        </w:rPr>
        <w:t>Türkçe hazırlanmış çalışmaların 600-750 kelime İngilizce geniş özetleri olmalıdır. Bu özetlerde hiçbir biçimde referans/atıf kullanılmamalıdır. Genişletilmiş özette çalışmanın konusu, amacı, yöntemi, araştırma soruları, bulguları ve tartışması hakkında bilgiler yer almalıdır.</w:t>
      </w:r>
    </w:p>
    <w:p w:rsidR="005F70A1" w:rsidRPr="00027BFB" w:rsidRDefault="005F70A1" w:rsidP="00FE7676">
      <w:pPr>
        <w:widowControl w:val="0"/>
        <w:spacing w:before="120" w:after="120" w:line="276" w:lineRule="auto"/>
        <w:jc w:val="both"/>
        <w:rPr>
          <w:rFonts w:ascii="Times New Roman" w:hAnsi="Times New Roman" w:cs="Times New Roman"/>
          <w:sz w:val="22"/>
          <w:szCs w:val="22"/>
        </w:rPr>
      </w:pPr>
    </w:p>
    <w:p w:rsidR="005F70A1" w:rsidRPr="00027BFB" w:rsidRDefault="005F70A1" w:rsidP="00D80A5E">
      <w:pPr>
        <w:widowControl w:val="0"/>
        <w:spacing w:before="120" w:after="120" w:line="276" w:lineRule="auto"/>
        <w:jc w:val="both"/>
        <w:rPr>
          <w:rFonts w:ascii="Times New Roman" w:hAnsi="Times New Roman" w:cs="Times New Roman"/>
          <w:b/>
          <w:bCs/>
          <w:sz w:val="21"/>
          <w:szCs w:val="21"/>
        </w:rPr>
      </w:pPr>
      <w:r w:rsidRPr="00027BFB">
        <w:rPr>
          <w:rFonts w:ascii="Times New Roman" w:hAnsi="Times New Roman" w:cs="Times New Roman"/>
          <w:b/>
          <w:bCs/>
        </w:rPr>
        <w:t>Kaynakça</w:t>
      </w:r>
    </w:p>
    <w:p w:rsidR="005F70A1" w:rsidRPr="00027BFB" w:rsidRDefault="005F70A1" w:rsidP="00FE7676">
      <w:pPr>
        <w:widowControl w:val="0"/>
        <w:spacing w:before="120" w:after="120" w:line="276" w:lineRule="auto"/>
        <w:jc w:val="both"/>
        <w:rPr>
          <w:rFonts w:ascii="Times New Roman" w:hAnsi="Times New Roman" w:cs="Times New Roman"/>
          <w:sz w:val="21"/>
          <w:szCs w:val="21"/>
        </w:rPr>
      </w:pPr>
      <w:r w:rsidRPr="00027BFB">
        <w:rPr>
          <w:rFonts w:ascii="Times New Roman" w:hAnsi="Times New Roman" w:cs="Times New Roman"/>
          <w:sz w:val="21"/>
          <w:szCs w:val="21"/>
        </w:rPr>
        <w:t xml:space="preserve">Metin içi referans ve Kaynakça yazımı için </w:t>
      </w:r>
      <w:hyperlink r:id="rId13" w:history="1">
        <w:r w:rsidRPr="00027BFB">
          <w:rPr>
            <w:rStyle w:val="Kpr"/>
            <w:rFonts w:ascii="Times New Roman" w:hAnsi="Times New Roman" w:cs="Times New Roman"/>
            <w:sz w:val="21"/>
            <w:szCs w:val="21"/>
          </w:rPr>
          <w:t>http://arts.artuklu.edu.tr/tr/pub/writing-rules</w:t>
        </w:r>
      </w:hyperlink>
      <w:r w:rsidRPr="00027BFB">
        <w:rPr>
          <w:rFonts w:ascii="Times New Roman" w:hAnsi="Times New Roman" w:cs="Times New Roman"/>
          <w:sz w:val="21"/>
          <w:szCs w:val="21"/>
        </w:rPr>
        <w:t xml:space="preserve"> adresini </w:t>
      </w:r>
      <w:r w:rsidR="00A4621B" w:rsidRPr="00027BFB">
        <w:rPr>
          <w:rFonts w:ascii="Times New Roman" w:hAnsi="Times New Roman" w:cs="Times New Roman"/>
          <w:sz w:val="21"/>
          <w:szCs w:val="21"/>
        </w:rPr>
        <w:t xml:space="preserve">mutlaka </w:t>
      </w:r>
      <w:r w:rsidRPr="00027BFB">
        <w:rPr>
          <w:rFonts w:ascii="Times New Roman" w:hAnsi="Times New Roman" w:cs="Times New Roman"/>
          <w:sz w:val="21"/>
          <w:szCs w:val="21"/>
        </w:rPr>
        <w:t>ziyaret etmeniz gerekmektedir.</w:t>
      </w:r>
    </w:p>
    <w:p w:rsidR="00B513D2" w:rsidRPr="00027BFB" w:rsidRDefault="005F70A1" w:rsidP="00B71866">
      <w:pPr>
        <w:widowControl w:val="0"/>
        <w:spacing w:before="120" w:after="120" w:line="276" w:lineRule="auto"/>
        <w:jc w:val="both"/>
        <w:rPr>
          <w:rFonts w:ascii="Times New Roman" w:hAnsi="Times New Roman" w:cs="Times New Roman"/>
          <w:sz w:val="21"/>
          <w:szCs w:val="21"/>
        </w:rPr>
      </w:pPr>
      <w:r w:rsidRPr="00027BFB">
        <w:rPr>
          <w:rFonts w:ascii="Times New Roman" w:hAnsi="Times New Roman" w:cs="Times New Roman"/>
          <w:b/>
          <w:bCs/>
          <w:sz w:val="21"/>
          <w:szCs w:val="21"/>
        </w:rPr>
        <w:t>Önemli not:</w:t>
      </w:r>
      <w:r w:rsidRPr="00027BFB">
        <w:rPr>
          <w:rFonts w:ascii="Times New Roman" w:hAnsi="Times New Roman" w:cs="Times New Roman"/>
          <w:sz w:val="21"/>
          <w:szCs w:val="21"/>
        </w:rPr>
        <w:t xml:space="preserve"> Her bir </w:t>
      </w:r>
      <w:r w:rsidR="00AB6E63" w:rsidRPr="00027BFB">
        <w:rPr>
          <w:rFonts w:ascii="Times New Roman" w:hAnsi="Times New Roman" w:cs="Times New Roman"/>
          <w:sz w:val="21"/>
          <w:szCs w:val="21"/>
        </w:rPr>
        <w:t>K</w:t>
      </w:r>
      <w:r w:rsidRPr="00027BFB">
        <w:rPr>
          <w:rFonts w:ascii="Times New Roman" w:hAnsi="Times New Roman" w:cs="Times New Roman"/>
          <w:sz w:val="21"/>
          <w:szCs w:val="21"/>
        </w:rPr>
        <w:t>aynakça maddesinin arasına bir satır boşluk bırakılması gerekir.</w:t>
      </w:r>
    </w:p>
    <w:sectPr w:rsidR="00B513D2" w:rsidRPr="00027BFB" w:rsidSect="00FC208C">
      <w:headerReference w:type="even" r:id="rId14"/>
      <w:headerReference w:type="default" r:id="rId15"/>
      <w:footerReference w:type="even" r:id="rId16"/>
      <w:footerReference w:type="default" r:id="rId17"/>
      <w:type w:val="oddPage"/>
      <w:pgSz w:w="11906" w:h="16838"/>
      <w:pgMar w:top="1786" w:right="1786" w:bottom="1786" w:left="1786" w:header="709" w:footer="709" w:gutter="0"/>
      <w:pgBorders w:offsetFrom="page">
        <w:top w:val="single" w:sz="6" w:space="1" w:color="58639F"/>
        <w:left w:val="single" w:sz="6" w:space="1" w:color="58639F"/>
        <w:bottom w:val="single" w:sz="6" w:space="1" w:color="58639F"/>
        <w:right w:val="single" w:sz="6" w:space="1" w:color="58639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1DE3" w:rsidRDefault="00931DE3" w:rsidP="00EF091A">
      <w:r>
        <w:separator/>
      </w:r>
    </w:p>
  </w:endnote>
  <w:endnote w:type="continuationSeparator" w:id="0">
    <w:p w:rsidR="00931DE3" w:rsidRDefault="00931DE3" w:rsidP="00EF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Zilla Slab">
    <w:panose1 w:val="00000000000000000000"/>
    <w:charset w:val="00"/>
    <w:family w:val="auto"/>
    <w:pitch w:val="variable"/>
    <w:sig w:usb0="A00000FF" w:usb1="5001E47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0B0" w:rsidRPr="005C3384" w:rsidRDefault="00B830B0" w:rsidP="00B830B0">
    <w:pPr>
      <w:pStyle w:val="AltBilgi"/>
      <w:jc w:val="center"/>
      <w:rPr>
        <w:rFonts w:ascii="Zilla Slab" w:hAnsi="Zilla Slab" w:cs="Times New Roman"/>
        <w:color w:val="58639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0B0" w:rsidRPr="005C3384" w:rsidRDefault="00B830B0" w:rsidP="00B830B0">
    <w:pPr>
      <w:pStyle w:val="AltBilgi"/>
      <w:jc w:val="center"/>
      <w:rPr>
        <w:rFonts w:ascii="Zilla Slab" w:hAnsi="Zilla Slab" w:cs="Times New Roman"/>
        <w:color w:val="58639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1141" w:rsidRPr="00B830B0" w:rsidRDefault="00B830B0" w:rsidP="00B830B0">
    <w:pPr>
      <w:pStyle w:val="AltBilgi"/>
      <w:jc w:val="center"/>
      <w:rPr>
        <w:rFonts w:ascii="Times New Roman" w:hAnsi="Times New Roman" w:cs="Times New Roman"/>
        <w:sz w:val="21"/>
        <w:szCs w:val="21"/>
      </w:rPr>
    </w:pPr>
    <w:r w:rsidRPr="00B830B0">
      <w:rPr>
        <w:rFonts w:ascii="Times New Roman" w:hAnsi="Times New Roman" w:cs="Times New Roman"/>
        <w:sz w:val="21"/>
        <w:szCs w:val="21"/>
      </w:rPr>
      <w:t xml:space="preserve">ARTS: Artuklu </w:t>
    </w:r>
    <w:proofErr w:type="spellStart"/>
    <w:r>
      <w:rPr>
        <w:rFonts w:ascii="Times New Roman" w:hAnsi="Times New Roman" w:cs="Times New Roman"/>
        <w:sz w:val="21"/>
        <w:szCs w:val="21"/>
      </w:rPr>
      <w:t>Journal</w:t>
    </w:r>
    <w:proofErr w:type="spellEnd"/>
    <w:r>
      <w:rPr>
        <w:rFonts w:ascii="Times New Roman" w:hAnsi="Times New Roman" w:cs="Times New Roman"/>
        <w:sz w:val="21"/>
        <w:szCs w:val="21"/>
      </w:rPr>
      <w:t xml:space="preserve"> of Arts </w:t>
    </w:r>
    <w:proofErr w:type="spellStart"/>
    <w:r>
      <w:rPr>
        <w:rFonts w:ascii="Times New Roman" w:hAnsi="Times New Roman" w:cs="Times New Roman"/>
        <w:sz w:val="21"/>
        <w:szCs w:val="21"/>
      </w:rPr>
      <w:t>and</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Humanities</w:t>
    </w:r>
    <w:proofErr w:type="spellEnd"/>
    <w:r w:rsidRPr="00B830B0">
      <w:rPr>
        <w:rFonts w:ascii="Times New Roman" w:hAnsi="Times New Roman" w:cs="Times New Roman"/>
        <w:sz w:val="21"/>
        <w:szCs w:val="21"/>
      </w:rPr>
      <w:t xml:space="preserve"> | e-ISSN: 2687-1890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61D0" w:rsidRPr="005C3384" w:rsidRDefault="00DA61D0" w:rsidP="00DA61D0">
    <w:pPr>
      <w:pStyle w:val="AltBilgi"/>
      <w:jc w:val="center"/>
      <w:rPr>
        <w:rFonts w:ascii="Zilla Slab" w:hAnsi="Zilla Slab" w:cs="Times New Roman"/>
        <w:color w:val="58639F"/>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1141" w:rsidRPr="005C3384" w:rsidRDefault="002F1141" w:rsidP="00DA61D0">
    <w:pPr>
      <w:pStyle w:val="AltBilgi"/>
      <w:jc w:val="center"/>
      <w:rPr>
        <w:rFonts w:ascii="Zilla Slab" w:hAnsi="Zilla Slab" w:cs="Times New Roman"/>
        <w:color w:val="58639F"/>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1DE3" w:rsidRDefault="00931DE3" w:rsidP="00EF091A">
      <w:r>
        <w:separator/>
      </w:r>
    </w:p>
  </w:footnote>
  <w:footnote w:type="continuationSeparator" w:id="0">
    <w:p w:rsidR="00931DE3" w:rsidRDefault="00931DE3" w:rsidP="00EF091A">
      <w:r>
        <w:continuationSeparator/>
      </w:r>
    </w:p>
  </w:footnote>
  <w:footnote w:id="1">
    <w:p w:rsidR="005855C2" w:rsidRPr="00027BFB" w:rsidRDefault="005855C2" w:rsidP="00A36947">
      <w:pPr>
        <w:pStyle w:val="DipnotMetni"/>
        <w:spacing w:after="60"/>
        <w:jc w:val="both"/>
        <w:rPr>
          <w:rFonts w:ascii="Times New Roman" w:hAnsi="Times New Roman" w:cs="Times New Roman"/>
          <w:sz w:val="18"/>
          <w:szCs w:val="18"/>
        </w:rPr>
      </w:pPr>
      <w:r w:rsidRPr="00027BFB">
        <w:rPr>
          <w:rStyle w:val="DipnotBavurusu"/>
          <w:rFonts w:ascii="Times New Roman" w:hAnsi="Times New Roman" w:cs="Times New Roman"/>
          <w:b/>
          <w:bCs/>
          <w:color w:val="C00000"/>
          <w:sz w:val="18"/>
          <w:szCs w:val="18"/>
        </w:rPr>
        <w:footnoteRef/>
      </w:r>
      <w:r w:rsidRPr="00027BFB">
        <w:rPr>
          <w:rFonts w:ascii="Times New Roman" w:hAnsi="Times New Roman" w:cs="Times New Roman"/>
          <w:sz w:val="18"/>
          <w:szCs w:val="18"/>
        </w:rPr>
        <w:t xml:space="preserve"> Çalışmanız bir bildiri özetinin genişletilmiş hâli olabilir. Bunun yanı sıra lisansüstü tez çalışmanızın saha bulgularından oluşan bir nitelik taşıyabilir. Bu durumda ilgili açıklamayı buraya yazmanız gerekir. Lisansüstü ödev veya tez çalışmalarından üretilen çalışmalarda danışmanlar/öğretim elemanları ancak ikinci yazar olabilir.</w:t>
      </w:r>
      <w:r w:rsidR="00487993" w:rsidRPr="00027BFB">
        <w:rPr>
          <w:rFonts w:ascii="Times New Roman" w:hAnsi="Times New Roman" w:cs="Times New Roman"/>
          <w:sz w:val="18"/>
          <w:szCs w:val="18"/>
        </w:rPr>
        <w:t xml:space="preserve"> </w:t>
      </w:r>
    </w:p>
  </w:footnote>
  <w:footnote w:id="2">
    <w:p w:rsidR="003E6A00" w:rsidRPr="00027BFB" w:rsidRDefault="003E6A00" w:rsidP="003E6A00">
      <w:pPr>
        <w:pStyle w:val="DipnotMetni"/>
        <w:spacing w:after="60"/>
        <w:jc w:val="both"/>
        <w:rPr>
          <w:rFonts w:ascii="Times New Roman" w:hAnsi="Times New Roman" w:cs="Times New Roman"/>
          <w:sz w:val="18"/>
          <w:szCs w:val="18"/>
        </w:rPr>
      </w:pPr>
      <w:r w:rsidRPr="00027BFB">
        <w:rPr>
          <w:rStyle w:val="DipnotBavurusu"/>
          <w:rFonts w:ascii="Times New Roman" w:hAnsi="Times New Roman" w:cs="Times New Roman"/>
          <w:b/>
          <w:bCs/>
          <w:color w:val="C00000"/>
          <w:sz w:val="18"/>
          <w:szCs w:val="18"/>
        </w:rPr>
        <w:footnoteRef/>
      </w:r>
      <w:r w:rsidRPr="00027BFB">
        <w:rPr>
          <w:rFonts w:ascii="Times New Roman" w:hAnsi="Times New Roman" w:cs="Times New Roman"/>
          <w:sz w:val="18"/>
          <w:szCs w:val="18"/>
        </w:rPr>
        <w:t xml:space="preserve"> Çalışmanızda etik kurul onayı gerektiren bir sahanız varsa edinilen etik kurul onay raporunun bilgisi, tarihi ve sayısı hem burada hem de yöntem kısmında belirtilmelidir.</w:t>
      </w:r>
    </w:p>
  </w:footnote>
  <w:footnote w:id="3">
    <w:p w:rsidR="00802EFD" w:rsidRPr="00027BFB" w:rsidRDefault="00802EFD" w:rsidP="00A36947">
      <w:pPr>
        <w:pStyle w:val="DipnotMetni"/>
        <w:spacing w:after="60"/>
        <w:jc w:val="both"/>
        <w:rPr>
          <w:rFonts w:ascii="Times New Roman" w:hAnsi="Times New Roman" w:cs="Times New Roman"/>
        </w:rPr>
      </w:pPr>
      <w:r w:rsidRPr="00027BFB">
        <w:rPr>
          <w:rStyle w:val="DipnotBavurusu"/>
          <w:rFonts w:ascii="Times New Roman" w:hAnsi="Times New Roman" w:cs="Times New Roman"/>
          <w:b/>
          <w:bCs/>
          <w:color w:val="C00000"/>
          <w:sz w:val="18"/>
          <w:szCs w:val="18"/>
        </w:rPr>
        <w:footnoteRef/>
      </w:r>
      <w:r w:rsidRPr="00027BFB">
        <w:rPr>
          <w:rFonts w:ascii="Times New Roman" w:hAnsi="Times New Roman" w:cs="Times New Roman"/>
          <w:sz w:val="18"/>
          <w:szCs w:val="18"/>
        </w:rPr>
        <w:t xml:space="preserve"> Tablo 1’deki örnek, çalışmanın yazarının bizzat ürettiği bir içerik olduğundan kaynağa gerek yoktur ancak Görsel 1’deki gibi kullanım örneklerinde ise mutlaka </w:t>
      </w:r>
      <w:r w:rsidRPr="00027BFB">
        <w:rPr>
          <w:rFonts w:ascii="Times New Roman" w:hAnsi="Times New Roman" w:cs="Times New Roman"/>
          <w:b/>
          <w:bCs/>
          <w:sz w:val="18"/>
          <w:szCs w:val="18"/>
        </w:rPr>
        <w:t>metin içi referans kurallarına göre</w:t>
      </w:r>
      <w:r w:rsidRPr="00027BFB">
        <w:rPr>
          <w:rFonts w:ascii="Times New Roman" w:hAnsi="Times New Roman" w:cs="Times New Roman"/>
          <w:sz w:val="18"/>
          <w:szCs w:val="18"/>
        </w:rPr>
        <w:t xml:space="preserve"> kaynak belirtilmesi ve bunun </w:t>
      </w:r>
      <w:proofErr w:type="spellStart"/>
      <w:r w:rsidR="003321F6" w:rsidRPr="00027BFB">
        <w:rPr>
          <w:rFonts w:ascii="Times New Roman" w:hAnsi="Times New Roman" w:cs="Times New Roman"/>
          <w:sz w:val="18"/>
          <w:szCs w:val="18"/>
        </w:rPr>
        <w:t>K</w:t>
      </w:r>
      <w:r w:rsidRPr="00027BFB">
        <w:rPr>
          <w:rFonts w:ascii="Times New Roman" w:hAnsi="Times New Roman" w:cs="Times New Roman"/>
          <w:sz w:val="18"/>
          <w:szCs w:val="18"/>
        </w:rPr>
        <w:t>aynakça</w:t>
      </w:r>
      <w:r w:rsidR="003321F6" w:rsidRPr="00027BFB">
        <w:rPr>
          <w:rFonts w:ascii="Times New Roman" w:hAnsi="Times New Roman" w:cs="Times New Roman"/>
          <w:sz w:val="18"/>
          <w:szCs w:val="18"/>
        </w:rPr>
        <w:t>’</w:t>
      </w:r>
      <w:r w:rsidRPr="00027BFB">
        <w:rPr>
          <w:rFonts w:ascii="Times New Roman" w:hAnsi="Times New Roman" w:cs="Times New Roman"/>
          <w:sz w:val="18"/>
          <w:szCs w:val="18"/>
        </w:rPr>
        <w:t>ya</w:t>
      </w:r>
      <w:proofErr w:type="spellEnd"/>
      <w:r w:rsidRPr="00027BFB">
        <w:rPr>
          <w:rFonts w:ascii="Times New Roman" w:hAnsi="Times New Roman" w:cs="Times New Roman"/>
          <w:sz w:val="18"/>
          <w:szCs w:val="18"/>
        </w:rPr>
        <w:t xml:space="preserve"> eklenmesi zorunludur.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0B0" w:rsidRPr="00707896" w:rsidRDefault="00B830B0" w:rsidP="0070789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1141" w:rsidRDefault="002F114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61D0" w:rsidRPr="005C3384" w:rsidRDefault="00DA61D0" w:rsidP="00CD204C">
    <w:pPr>
      <w:pStyle w:val="stBilgi"/>
      <w:ind w:right="-30" w:firstLine="360"/>
      <w:jc w:val="right"/>
      <w:rPr>
        <w:rFonts w:ascii="Zilla Slab" w:hAnsi="Zilla Slab" w:cs="Times New Roman"/>
        <w:color w:val="58639F"/>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1141" w:rsidRPr="005C3384" w:rsidRDefault="002F1141" w:rsidP="00CD204C">
    <w:pPr>
      <w:pStyle w:val="stBilgi"/>
      <w:ind w:right="360"/>
      <w:rPr>
        <w:rFonts w:ascii="Zilla Slab" w:hAnsi="Zilla Slab" w:cs="Times New Roman"/>
        <w:color w:val="58639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5694B"/>
    <w:multiLevelType w:val="hybridMultilevel"/>
    <w:tmpl w:val="5426A7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FE037B4"/>
    <w:multiLevelType w:val="hybridMultilevel"/>
    <w:tmpl w:val="76EA9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81224174">
    <w:abstractNumId w:val="0"/>
  </w:num>
  <w:num w:numId="2" w16cid:durableId="177239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65"/>
    <w:rsid w:val="00027BFB"/>
    <w:rsid w:val="00090565"/>
    <w:rsid w:val="00095679"/>
    <w:rsid w:val="000B09A9"/>
    <w:rsid w:val="000F66C0"/>
    <w:rsid w:val="0010642E"/>
    <w:rsid w:val="00122EFF"/>
    <w:rsid w:val="001616C3"/>
    <w:rsid w:val="001907FE"/>
    <w:rsid w:val="0019688F"/>
    <w:rsid w:val="001B153B"/>
    <w:rsid w:val="001B3B68"/>
    <w:rsid w:val="001D41D4"/>
    <w:rsid w:val="001E324C"/>
    <w:rsid w:val="00207773"/>
    <w:rsid w:val="00250B28"/>
    <w:rsid w:val="00261215"/>
    <w:rsid w:val="002621FE"/>
    <w:rsid w:val="00265113"/>
    <w:rsid w:val="00271B2F"/>
    <w:rsid w:val="002935E8"/>
    <w:rsid w:val="002A055E"/>
    <w:rsid w:val="002C0651"/>
    <w:rsid w:val="002E2F57"/>
    <w:rsid w:val="002F1141"/>
    <w:rsid w:val="002F7F32"/>
    <w:rsid w:val="00324A73"/>
    <w:rsid w:val="003321F6"/>
    <w:rsid w:val="003509AB"/>
    <w:rsid w:val="003C1C0B"/>
    <w:rsid w:val="003E6A00"/>
    <w:rsid w:val="00423A68"/>
    <w:rsid w:val="00427F7E"/>
    <w:rsid w:val="00450C7C"/>
    <w:rsid w:val="0045784E"/>
    <w:rsid w:val="00464E0B"/>
    <w:rsid w:val="00465F29"/>
    <w:rsid w:val="00471C69"/>
    <w:rsid w:val="00472ECA"/>
    <w:rsid w:val="00487993"/>
    <w:rsid w:val="004941AB"/>
    <w:rsid w:val="00494D2F"/>
    <w:rsid w:val="004B7DE8"/>
    <w:rsid w:val="004D44E5"/>
    <w:rsid w:val="00525C1B"/>
    <w:rsid w:val="00544939"/>
    <w:rsid w:val="0056669A"/>
    <w:rsid w:val="005855C2"/>
    <w:rsid w:val="00591369"/>
    <w:rsid w:val="005A2915"/>
    <w:rsid w:val="005C3384"/>
    <w:rsid w:val="005D0308"/>
    <w:rsid w:val="005D546F"/>
    <w:rsid w:val="005D7132"/>
    <w:rsid w:val="005E46A9"/>
    <w:rsid w:val="005F3057"/>
    <w:rsid w:val="005F70A1"/>
    <w:rsid w:val="006002C1"/>
    <w:rsid w:val="006036FD"/>
    <w:rsid w:val="00612061"/>
    <w:rsid w:val="00621EDF"/>
    <w:rsid w:val="006708D6"/>
    <w:rsid w:val="00680AE9"/>
    <w:rsid w:val="006847D5"/>
    <w:rsid w:val="006C5BEB"/>
    <w:rsid w:val="006D2B16"/>
    <w:rsid w:val="006F0ABE"/>
    <w:rsid w:val="007056BD"/>
    <w:rsid w:val="00707896"/>
    <w:rsid w:val="00715067"/>
    <w:rsid w:val="00715AEA"/>
    <w:rsid w:val="00743EB1"/>
    <w:rsid w:val="007760FA"/>
    <w:rsid w:val="007C7382"/>
    <w:rsid w:val="007D0A65"/>
    <w:rsid w:val="007D6604"/>
    <w:rsid w:val="007E1B3F"/>
    <w:rsid w:val="007E4938"/>
    <w:rsid w:val="007E77ED"/>
    <w:rsid w:val="007F3241"/>
    <w:rsid w:val="00802716"/>
    <w:rsid w:val="00802EFD"/>
    <w:rsid w:val="00823D46"/>
    <w:rsid w:val="00826681"/>
    <w:rsid w:val="00855571"/>
    <w:rsid w:val="00863B71"/>
    <w:rsid w:val="008B6AD6"/>
    <w:rsid w:val="008C19A9"/>
    <w:rsid w:val="008C1D58"/>
    <w:rsid w:val="008E2F24"/>
    <w:rsid w:val="008F717D"/>
    <w:rsid w:val="00904F87"/>
    <w:rsid w:val="00910650"/>
    <w:rsid w:val="00913951"/>
    <w:rsid w:val="00931DE3"/>
    <w:rsid w:val="009441E7"/>
    <w:rsid w:val="0098330C"/>
    <w:rsid w:val="009861CD"/>
    <w:rsid w:val="009962FD"/>
    <w:rsid w:val="009A650C"/>
    <w:rsid w:val="009B063D"/>
    <w:rsid w:val="009C3506"/>
    <w:rsid w:val="009E3B79"/>
    <w:rsid w:val="009F6BEC"/>
    <w:rsid w:val="00A1234A"/>
    <w:rsid w:val="00A36947"/>
    <w:rsid w:val="00A41803"/>
    <w:rsid w:val="00A441A8"/>
    <w:rsid w:val="00A4621B"/>
    <w:rsid w:val="00A54B55"/>
    <w:rsid w:val="00A806E5"/>
    <w:rsid w:val="00AB6E63"/>
    <w:rsid w:val="00AC3BE6"/>
    <w:rsid w:val="00AC7412"/>
    <w:rsid w:val="00AF16A0"/>
    <w:rsid w:val="00B30831"/>
    <w:rsid w:val="00B32C84"/>
    <w:rsid w:val="00B35749"/>
    <w:rsid w:val="00B40E8B"/>
    <w:rsid w:val="00B513D2"/>
    <w:rsid w:val="00B57EFB"/>
    <w:rsid w:val="00B71866"/>
    <w:rsid w:val="00B82279"/>
    <w:rsid w:val="00B830B0"/>
    <w:rsid w:val="00B97A92"/>
    <w:rsid w:val="00BB18F7"/>
    <w:rsid w:val="00BB452E"/>
    <w:rsid w:val="00C07599"/>
    <w:rsid w:val="00C17C8F"/>
    <w:rsid w:val="00C45A35"/>
    <w:rsid w:val="00C62D53"/>
    <w:rsid w:val="00C756C3"/>
    <w:rsid w:val="00C92FA6"/>
    <w:rsid w:val="00CC053B"/>
    <w:rsid w:val="00CC612A"/>
    <w:rsid w:val="00CD204C"/>
    <w:rsid w:val="00D1726B"/>
    <w:rsid w:val="00D33128"/>
    <w:rsid w:val="00D517C4"/>
    <w:rsid w:val="00D80A5E"/>
    <w:rsid w:val="00DA1B51"/>
    <w:rsid w:val="00DA61D0"/>
    <w:rsid w:val="00DB280D"/>
    <w:rsid w:val="00DC3A8F"/>
    <w:rsid w:val="00DD0B53"/>
    <w:rsid w:val="00DF5D74"/>
    <w:rsid w:val="00E66178"/>
    <w:rsid w:val="00EB1D11"/>
    <w:rsid w:val="00EC7555"/>
    <w:rsid w:val="00ED2658"/>
    <w:rsid w:val="00ED6F3F"/>
    <w:rsid w:val="00EE0F13"/>
    <w:rsid w:val="00EF091A"/>
    <w:rsid w:val="00EF4CC8"/>
    <w:rsid w:val="00F021A7"/>
    <w:rsid w:val="00F17ACE"/>
    <w:rsid w:val="00F417FA"/>
    <w:rsid w:val="00FA7CF3"/>
    <w:rsid w:val="00FC208C"/>
    <w:rsid w:val="00FD4D54"/>
    <w:rsid w:val="00FE3DBB"/>
    <w:rsid w:val="00FE76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2767"/>
  <w15:chartTrackingRefBased/>
  <w15:docId w15:val="{47EC799B-5A54-BF46-8655-5BC7219D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F091A"/>
    <w:pPr>
      <w:tabs>
        <w:tab w:val="center" w:pos="4536"/>
        <w:tab w:val="right" w:pos="9072"/>
      </w:tabs>
    </w:pPr>
  </w:style>
  <w:style w:type="character" w:customStyle="1" w:styleId="stBilgiChar">
    <w:name w:val="Üst Bilgi Char"/>
    <w:basedOn w:val="VarsaylanParagrafYazTipi"/>
    <w:link w:val="stBilgi"/>
    <w:uiPriority w:val="99"/>
    <w:rsid w:val="00EF091A"/>
  </w:style>
  <w:style w:type="paragraph" w:styleId="AltBilgi">
    <w:name w:val="footer"/>
    <w:basedOn w:val="Normal"/>
    <w:link w:val="AltBilgiChar"/>
    <w:uiPriority w:val="99"/>
    <w:unhideWhenUsed/>
    <w:rsid w:val="00EF091A"/>
    <w:pPr>
      <w:tabs>
        <w:tab w:val="center" w:pos="4536"/>
        <w:tab w:val="right" w:pos="9072"/>
      </w:tabs>
    </w:pPr>
  </w:style>
  <w:style w:type="character" w:customStyle="1" w:styleId="AltBilgiChar">
    <w:name w:val="Alt Bilgi Char"/>
    <w:basedOn w:val="VarsaylanParagrafYazTipi"/>
    <w:link w:val="AltBilgi"/>
    <w:uiPriority w:val="99"/>
    <w:rsid w:val="00EF091A"/>
  </w:style>
  <w:style w:type="table" w:styleId="TabloKlavuzu">
    <w:name w:val="Table Grid"/>
    <w:basedOn w:val="NormalTablo"/>
    <w:uiPriority w:val="39"/>
    <w:rsid w:val="00EF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45A35"/>
    <w:rPr>
      <w:color w:val="0563C1" w:themeColor="hyperlink"/>
      <w:u w:val="single"/>
    </w:rPr>
  </w:style>
  <w:style w:type="character" w:styleId="zmlenmeyenBahsetme">
    <w:name w:val="Unresolved Mention"/>
    <w:basedOn w:val="VarsaylanParagrafYazTipi"/>
    <w:uiPriority w:val="99"/>
    <w:semiHidden/>
    <w:unhideWhenUsed/>
    <w:rsid w:val="00C45A35"/>
    <w:rPr>
      <w:color w:val="605E5C"/>
      <w:shd w:val="clear" w:color="auto" w:fill="E1DFDD"/>
    </w:rPr>
  </w:style>
  <w:style w:type="paragraph" w:styleId="ListeParagraf">
    <w:name w:val="List Paragraph"/>
    <w:basedOn w:val="Normal"/>
    <w:uiPriority w:val="34"/>
    <w:qFormat/>
    <w:rsid w:val="00B82279"/>
    <w:pPr>
      <w:ind w:left="720"/>
      <w:contextualSpacing/>
    </w:pPr>
  </w:style>
  <w:style w:type="character" w:styleId="SayfaNumaras">
    <w:name w:val="page number"/>
    <w:basedOn w:val="VarsaylanParagrafYazTipi"/>
    <w:uiPriority w:val="99"/>
    <w:semiHidden/>
    <w:unhideWhenUsed/>
    <w:rsid w:val="00CD204C"/>
  </w:style>
  <w:style w:type="paragraph" w:styleId="DipnotMetni">
    <w:name w:val="footnote text"/>
    <w:basedOn w:val="Normal"/>
    <w:link w:val="DipnotMetniChar"/>
    <w:uiPriority w:val="99"/>
    <w:semiHidden/>
    <w:unhideWhenUsed/>
    <w:rsid w:val="00802EFD"/>
    <w:rPr>
      <w:sz w:val="20"/>
      <w:szCs w:val="20"/>
    </w:rPr>
  </w:style>
  <w:style w:type="character" w:customStyle="1" w:styleId="DipnotMetniChar">
    <w:name w:val="Dipnot Metni Char"/>
    <w:basedOn w:val="VarsaylanParagrafYazTipi"/>
    <w:link w:val="DipnotMetni"/>
    <w:uiPriority w:val="99"/>
    <w:semiHidden/>
    <w:rsid w:val="00802EFD"/>
    <w:rPr>
      <w:sz w:val="20"/>
      <w:szCs w:val="20"/>
    </w:rPr>
  </w:style>
  <w:style w:type="character" w:styleId="DipnotBavurusu">
    <w:name w:val="footnote reference"/>
    <w:basedOn w:val="VarsaylanParagrafYazTipi"/>
    <w:uiPriority w:val="99"/>
    <w:semiHidden/>
    <w:unhideWhenUsed/>
    <w:rsid w:val="00802E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arts.artuklu.edu.tr/tr/pub/writing-rul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4074E-8D44-A84E-8CEF-7EB9D0954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5</Pages>
  <Words>1423</Words>
  <Characters>8117</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hbö</dc:creator>
  <cp:keywords/>
  <dc:description/>
  <cp:lastModifiedBy>arts</cp:lastModifiedBy>
  <cp:revision>138</cp:revision>
  <dcterms:created xsi:type="dcterms:W3CDTF">2024-05-06T22:44:00Z</dcterms:created>
  <dcterms:modified xsi:type="dcterms:W3CDTF">2024-05-29T00:14:00Z</dcterms:modified>
</cp:coreProperties>
</file>