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2D" w:rsidRPr="005734D7" w:rsidRDefault="00B63B2D" w:rsidP="00D95CAA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 xml:space="preserve">Makalenin </w:t>
      </w:r>
      <w:r w:rsidR="00E80766" w:rsidRPr="005734D7">
        <w:rPr>
          <w:rFonts w:ascii="Times New Roman" w:hAnsi="Times New Roman" w:cs="Times New Roman"/>
          <w:sz w:val="24"/>
          <w:szCs w:val="24"/>
        </w:rPr>
        <w:t xml:space="preserve">İngilizce </w:t>
      </w:r>
      <w:r w:rsidRPr="005734D7">
        <w:rPr>
          <w:rFonts w:ascii="Times New Roman" w:hAnsi="Times New Roman" w:cs="Times New Roman"/>
          <w:sz w:val="24"/>
          <w:szCs w:val="24"/>
        </w:rPr>
        <w:t>Başlığı</w:t>
      </w:r>
    </w:p>
    <w:p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95CAA" w:rsidRPr="005734D7" w:rsidRDefault="00D95CAA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5734D7" w:rsidRDefault="00B63B2D" w:rsidP="00D95CAA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 xml:space="preserve">Makalenin </w:t>
      </w:r>
      <w:r w:rsidR="00E80766" w:rsidRPr="005734D7">
        <w:rPr>
          <w:rFonts w:ascii="Times New Roman" w:hAnsi="Times New Roman" w:cs="Times New Roman"/>
          <w:sz w:val="24"/>
          <w:szCs w:val="24"/>
        </w:rPr>
        <w:t xml:space="preserve">Türkçe </w:t>
      </w:r>
      <w:r w:rsidRPr="005734D7">
        <w:rPr>
          <w:rFonts w:ascii="Times New Roman" w:hAnsi="Times New Roman" w:cs="Times New Roman"/>
          <w:sz w:val="24"/>
          <w:szCs w:val="24"/>
        </w:rPr>
        <w:t>Başlığı</w:t>
      </w:r>
    </w:p>
    <w:p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5CAA" w:rsidRPr="005734D7" w:rsidRDefault="00D95CAA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5734D7" w:rsidRDefault="00ED7003" w:rsidP="00D95CAA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>Yazarın Adı ve Soyadı</w:t>
      </w:r>
      <w:r w:rsidR="00B63B2D" w:rsidRPr="005734D7">
        <w:rPr>
          <w:rFonts w:ascii="Times New Roman" w:hAnsi="Times New Roman" w:cs="Times New Roman"/>
          <w:sz w:val="24"/>
          <w:szCs w:val="24"/>
        </w:rPr>
        <w:t>*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3B2D" w:rsidRPr="005734D7">
        <w:rPr>
          <w:rFonts w:ascii="Times New Roman" w:hAnsi="Times New Roman" w:cs="Times New Roman"/>
          <w:sz w:val="24"/>
          <w:szCs w:val="24"/>
        </w:rPr>
        <w:t xml:space="preserve">, </w:t>
      </w:r>
      <w:r w:rsidRPr="005734D7">
        <w:rPr>
          <w:rFonts w:ascii="Times New Roman" w:hAnsi="Times New Roman" w:cs="Times New Roman"/>
          <w:sz w:val="24"/>
          <w:szCs w:val="24"/>
        </w:rPr>
        <w:t>Yazarın Adı ve Soyadı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B2D" w:rsidRPr="005734D7">
        <w:rPr>
          <w:rFonts w:ascii="Times New Roman" w:hAnsi="Times New Roman" w:cs="Times New Roman"/>
          <w:sz w:val="24"/>
          <w:szCs w:val="24"/>
        </w:rPr>
        <w:t xml:space="preserve">, </w:t>
      </w:r>
      <w:r w:rsidRPr="005734D7">
        <w:rPr>
          <w:rFonts w:ascii="Times New Roman" w:hAnsi="Times New Roman" w:cs="Times New Roman"/>
          <w:sz w:val="24"/>
          <w:szCs w:val="24"/>
        </w:rPr>
        <w:t>Yazarın Adı ve Soyadı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3B2D" w:rsidRPr="005734D7">
        <w:rPr>
          <w:rFonts w:ascii="Times New Roman" w:hAnsi="Times New Roman" w:cs="Times New Roman"/>
          <w:sz w:val="24"/>
          <w:szCs w:val="24"/>
        </w:rPr>
        <w:t xml:space="preserve">, </w:t>
      </w:r>
      <w:r w:rsidRPr="005734D7">
        <w:rPr>
          <w:rFonts w:ascii="Times New Roman" w:hAnsi="Times New Roman" w:cs="Times New Roman"/>
          <w:sz w:val="24"/>
          <w:szCs w:val="24"/>
        </w:rPr>
        <w:t>Yazarın Adı ve Soyadı</w:t>
      </w:r>
      <w:r w:rsidR="00B63B2D" w:rsidRPr="005734D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ED7003" w:rsidRPr="005734D7" w:rsidRDefault="00ED7003" w:rsidP="00D95CAA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>(Yazışmadan sorumlu yazar yıldız işareti ile belirtilmelidir)</w:t>
      </w:r>
    </w:p>
    <w:p w:rsidR="00ED7003" w:rsidRPr="005734D7" w:rsidRDefault="00ED7003" w:rsidP="00D95CAA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CAA" w:rsidRPr="005734D7" w:rsidRDefault="00D95CAA" w:rsidP="00D95CAA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B2D" w:rsidRPr="005734D7" w:rsidRDefault="00B63B2D" w:rsidP="00D95CAA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i/>
          <w:sz w:val="24"/>
          <w:szCs w:val="24"/>
        </w:rPr>
        <w:t>ilk yazarın adresi</w:t>
      </w:r>
      <w:r w:rsidR="00ED7003" w:rsidRPr="005734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003" w:rsidRPr="005734D7">
        <w:rPr>
          <w:rFonts w:ascii="Times New Roman" w:hAnsi="Times New Roman" w:cs="Times New Roman"/>
          <w:sz w:val="24"/>
          <w:szCs w:val="24"/>
        </w:rPr>
        <w:t>(</w:t>
      </w:r>
      <w:r w:rsidR="00ED7003" w:rsidRPr="005734D7">
        <w:rPr>
          <w:rFonts w:ascii="Times New Roman" w:hAnsi="Times New Roman" w:cs="Times New Roman"/>
          <w:i/>
          <w:sz w:val="24"/>
          <w:szCs w:val="24"/>
        </w:rPr>
        <w:t>Üniversite Adı, Fakülte Adı, Bölüm Adı, İl, Ülke</w:t>
      </w:r>
      <w:r w:rsidR="00ED7003" w:rsidRPr="005734D7">
        <w:rPr>
          <w:rFonts w:ascii="Times New Roman" w:hAnsi="Times New Roman" w:cs="Times New Roman"/>
          <w:sz w:val="24"/>
          <w:szCs w:val="24"/>
        </w:rPr>
        <w:t>)</w:t>
      </w:r>
    </w:p>
    <w:p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ikinci yazarın adresi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(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>Üniversite Adı, Fakülte Adı, Bölüm Adı, İl, Ülke</w:t>
      </w:r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  <w:vertAlign w:val="superscript"/>
        </w:rPr>
        <w:t>3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üçüncü yazarın adresi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(Üniversite Adı, Fakülte Adı, Bölüm Adı, İl, Ülke)</w:t>
      </w:r>
    </w:p>
    <w:p w:rsidR="00B63B2D" w:rsidRPr="005734D7" w:rsidRDefault="00B63B2D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4D7">
        <w:rPr>
          <w:rFonts w:ascii="Times New Roman" w:hAnsi="Times New Roman" w:cs="Times New Roman"/>
          <w:b w:val="0"/>
          <w:i/>
          <w:sz w:val="24"/>
          <w:szCs w:val="24"/>
        </w:rPr>
        <w:t>dördüncü yazarın adresi</w:t>
      </w:r>
      <w:r w:rsidR="00ED7003" w:rsidRPr="005734D7">
        <w:rPr>
          <w:rFonts w:ascii="Times New Roman" w:hAnsi="Times New Roman" w:cs="Times New Roman"/>
          <w:b w:val="0"/>
          <w:i/>
          <w:sz w:val="24"/>
          <w:szCs w:val="24"/>
        </w:rPr>
        <w:t xml:space="preserve"> (Üniversite Adı, Fakülte Adı, Bölüm Adı, İl, Ülke)</w:t>
      </w:r>
    </w:p>
    <w:p w:rsidR="00ED7003" w:rsidRPr="005734D7" w:rsidRDefault="00ED7003" w:rsidP="00D95CAA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5734D7" w:rsidRDefault="006D1B15" w:rsidP="00D95CAA">
      <w:pPr>
        <w:pStyle w:val="0IngBa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(Adresler </w:t>
      </w:r>
      <w:r w:rsidR="007A1D5B" w:rsidRPr="005734D7">
        <w:rPr>
          <w:rFonts w:ascii="Times New Roman" w:hAnsi="Times New Roman" w:cs="Times New Roman"/>
          <w:b w:val="0"/>
          <w:sz w:val="24"/>
          <w:szCs w:val="24"/>
        </w:rPr>
        <w:t>ingilizce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, ilk harfleri büyük olacak şekilde ve italik olarak </w:t>
      </w:r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yukarıda belirtilen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sıralama</w:t>
      </w:r>
      <w:r w:rsidR="00ED7003" w:rsidRPr="005734D7">
        <w:rPr>
          <w:rFonts w:ascii="Times New Roman" w:hAnsi="Times New Roman" w:cs="Times New Roman"/>
          <w:b w:val="0"/>
          <w:sz w:val="24"/>
          <w:szCs w:val="24"/>
        </w:rPr>
        <w:t>ya</w:t>
      </w:r>
      <w:r w:rsidRPr="005734D7">
        <w:rPr>
          <w:rFonts w:ascii="Times New Roman" w:hAnsi="Times New Roman" w:cs="Times New Roman"/>
          <w:b w:val="0"/>
          <w:sz w:val="24"/>
          <w:szCs w:val="24"/>
        </w:rPr>
        <w:t xml:space="preserve"> göre yazılmalıdır)</w:t>
      </w:r>
    </w:p>
    <w:p w:rsidR="006D1B15" w:rsidRPr="005734D7" w:rsidRDefault="006D1B15" w:rsidP="00D95CAA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95CAA" w:rsidRPr="005734D7" w:rsidRDefault="00D95CAA" w:rsidP="00D95CAA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5734D7" w:rsidRDefault="00B63B2D" w:rsidP="00D95CAA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34D7">
        <w:rPr>
          <w:rFonts w:ascii="Times New Roman" w:hAnsi="Times New Roman" w:cs="Times New Roman"/>
          <w:b/>
          <w:i w:val="0"/>
          <w:sz w:val="24"/>
          <w:szCs w:val="24"/>
        </w:rPr>
        <w:t>ORCID ID: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İlk y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>azar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ın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adı ve soyadı: https://orcid.org/...-...-...-...; 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ikinci y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>azar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>ın</w:t>
      </w:r>
      <w:r w:rsidRPr="005734D7">
        <w:rPr>
          <w:rFonts w:ascii="Times New Roman" w:hAnsi="Times New Roman" w:cs="Times New Roman"/>
          <w:i w:val="0"/>
          <w:sz w:val="24"/>
          <w:szCs w:val="24"/>
        </w:rPr>
        <w:t xml:space="preserve"> adı ve soyadı: https://orcid.org/...-...-...-...;</w:t>
      </w:r>
      <w:r w:rsidR="006D1B15" w:rsidRPr="005734D7">
        <w:rPr>
          <w:rFonts w:ascii="Times New Roman" w:hAnsi="Times New Roman" w:cs="Times New Roman"/>
          <w:i w:val="0"/>
          <w:sz w:val="24"/>
          <w:szCs w:val="24"/>
        </w:rPr>
        <w:t xml:space="preserve"> üçüncü yazarın adı ve soyadı: https://orcid.org/...-...-...-...; dördüncü yazarın adı ve soyadı: https://orcid.org/...-...-...-...;</w:t>
      </w:r>
    </w:p>
    <w:p w:rsidR="00B63B2D" w:rsidRPr="005734D7" w:rsidRDefault="00B63B2D" w:rsidP="00D95CAA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95CAA" w:rsidRPr="005734D7" w:rsidRDefault="00D95CAA" w:rsidP="00D95CAA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63B2D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*</w:t>
      </w:r>
      <w:r w:rsidR="00B63B2D" w:rsidRPr="005734D7">
        <w:rPr>
          <w:rFonts w:ascii="Times New Roman" w:hAnsi="Times New Roman" w:cs="Times New Roman"/>
          <w:b/>
          <w:sz w:val="24"/>
          <w:szCs w:val="24"/>
        </w:rPr>
        <w:t>Yazışmadan sorumlu yazar</w:t>
      </w:r>
      <w:r w:rsidRPr="005734D7">
        <w:rPr>
          <w:rFonts w:ascii="Times New Roman" w:hAnsi="Times New Roman" w:cs="Times New Roman"/>
          <w:b/>
          <w:sz w:val="24"/>
          <w:szCs w:val="24"/>
        </w:rPr>
        <w:t>:</w:t>
      </w:r>
      <w:r w:rsidRPr="005734D7">
        <w:rPr>
          <w:rFonts w:ascii="Times New Roman" w:hAnsi="Times New Roman" w:cs="Times New Roman"/>
          <w:sz w:val="24"/>
          <w:szCs w:val="24"/>
        </w:rPr>
        <w:t xml:space="preserve"> Yazar Adı ve Soyadı: e-posta adresi</w:t>
      </w:r>
    </w:p>
    <w:p w:rsidR="006D1B15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D1B15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D1B15" w:rsidRPr="005734D7" w:rsidRDefault="006D1B15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Teşekkür:</w:t>
      </w:r>
      <w:r w:rsidRPr="005734D7">
        <w:rPr>
          <w:rFonts w:ascii="Times New Roman" w:hAnsi="Times New Roman" w:cs="Times New Roman"/>
          <w:sz w:val="24"/>
          <w:szCs w:val="24"/>
        </w:rPr>
        <w:t xml:space="preserve"> </w:t>
      </w:r>
      <w:r w:rsidR="001C3289" w:rsidRPr="005734D7">
        <w:rPr>
          <w:rFonts w:ascii="Times New Roman" w:hAnsi="Times New Roman" w:cs="Times New Roman"/>
          <w:sz w:val="24"/>
          <w:szCs w:val="24"/>
        </w:rPr>
        <w:t>Makalede teşekkür metni var ise a</w:t>
      </w:r>
      <w:r w:rsidRPr="005734D7">
        <w:rPr>
          <w:rFonts w:ascii="Times New Roman" w:hAnsi="Times New Roman" w:cs="Times New Roman"/>
          <w:sz w:val="24"/>
          <w:szCs w:val="24"/>
        </w:rPr>
        <w:t>na metin</w:t>
      </w:r>
      <w:r w:rsidR="001C3289" w:rsidRPr="005734D7">
        <w:rPr>
          <w:rFonts w:ascii="Times New Roman" w:hAnsi="Times New Roman" w:cs="Times New Roman"/>
          <w:sz w:val="24"/>
          <w:szCs w:val="24"/>
        </w:rPr>
        <w:t>den çıkarılmalı ve</w:t>
      </w:r>
      <w:r w:rsidRPr="005734D7">
        <w:rPr>
          <w:rFonts w:ascii="Times New Roman" w:hAnsi="Times New Roman" w:cs="Times New Roman"/>
          <w:sz w:val="24"/>
          <w:szCs w:val="24"/>
        </w:rPr>
        <w:t xml:space="preserve"> buraya eklenmelidir. </w:t>
      </w:r>
    </w:p>
    <w:p w:rsidR="00D82E12" w:rsidRPr="005734D7" w:rsidRDefault="00D82E12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82E12" w:rsidRPr="005734D7" w:rsidRDefault="00D82E12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Etik kurul onayı:</w:t>
      </w:r>
      <w:r w:rsidRPr="005734D7">
        <w:rPr>
          <w:rFonts w:ascii="Times New Roman" w:hAnsi="Times New Roman" w:cs="Times New Roman"/>
          <w:sz w:val="24"/>
          <w:szCs w:val="24"/>
        </w:rPr>
        <w:t xml:space="preserve"> Bu çalışma, hayvan deneylerinin etik standartlarına uygun olarak yapılmıştır. Çalışma için yasal araştırma etik kurul onay izinleri </w:t>
      </w:r>
      <w:r w:rsidR="00587C27" w:rsidRPr="005734D7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Pr="005734D7">
        <w:rPr>
          <w:rFonts w:ascii="Times New Roman" w:hAnsi="Times New Roman" w:cs="Times New Roman"/>
          <w:sz w:val="24"/>
          <w:szCs w:val="24"/>
        </w:rPr>
        <w:t xml:space="preserve"> Üniversitesi Deney Hayvanları Etik Kurulu'ndan alınmıştır (No: </w:t>
      </w:r>
      <w:r w:rsidR="00587C27" w:rsidRPr="005734D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5734D7">
        <w:rPr>
          <w:rFonts w:ascii="Times New Roman" w:hAnsi="Times New Roman" w:cs="Times New Roman"/>
          <w:sz w:val="24"/>
          <w:szCs w:val="24"/>
        </w:rPr>
        <w:t>).</w:t>
      </w:r>
    </w:p>
    <w:p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Etik kurul onayı:</w:t>
      </w:r>
      <w:r w:rsidRPr="005734D7">
        <w:rPr>
          <w:rFonts w:ascii="Times New Roman" w:hAnsi="Times New Roman" w:cs="Times New Roman"/>
          <w:sz w:val="24"/>
          <w:szCs w:val="24"/>
        </w:rPr>
        <w:t xml:space="preserve"> Bu çalışma için etik kurul onayı alınmasına gerek yoktur.</w:t>
      </w:r>
    </w:p>
    <w:p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F49D3" w:rsidRPr="005734D7" w:rsidRDefault="00FF49D3" w:rsidP="00D95CAA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 xml:space="preserve">(Etik kurul için </w:t>
      </w:r>
      <w:r w:rsidR="00587C27" w:rsidRPr="005734D7">
        <w:rPr>
          <w:rFonts w:ascii="Times New Roman" w:hAnsi="Times New Roman" w:cs="Times New Roman"/>
          <w:sz w:val="24"/>
          <w:szCs w:val="24"/>
        </w:rPr>
        <w:t xml:space="preserve">yukarıda verilen </w:t>
      </w:r>
      <w:r w:rsidRPr="005734D7">
        <w:rPr>
          <w:rFonts w:ascii="Times New Roman" w:hAnsi="Times New Roman" w:cs="Times New Roman"/>
          <w:sz w:val="24"/>
          <w:szCs w:val="24"/>
        </w:rPr>
        <w:t>2 seçenekten biri seçilmeli</w:t>
      </w:r>
      <w:r w:rsidR="00587C27" w:rsidRPr="005734D7">
        <w:rPr>
          <w:rFonts w:ascii="Times New Roman" w:hAnsi="Times New Roman" w:cs="Times New Roman"/>
          <w:sz w:val="24"/>
          <w:szCs w:val="24"/>
        </w:rPr>
        <w:t>, diğeri silinmelidir</w:t>
      </w:r>
      <w:r w:rsidRPr="005734D7">
        <w:rPr>
          <w:rFonts w:ascii="Times New Roman" w:hAnsi="Times New Roman" w:cs="Times New Roman"/>
          <w:sz w:val="24"/>
          <w:szCs w:val="24"/>
        </w:rPr>
        <w:t>)</w:t>
      </w:r>
    </w:p>
    <w:p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Çıkar çatışması:</w:t>
      </w:r>
      <w:r w:rsidRPr="005734D7">
        <w:rPr>
          <w:rFonts w:ascii="Times New Roman" w:hAnsi="Times New Roman" w:cs="Times New Roman"/>
          <w:sz w:val="24"/>
          <w:szCs w:val="24"/>
        </w:rPr>
        <w:t xml:space="preserve"> Yazar/lar, çıkar çatışması var ise bunu açık bir belirtmesi gerekmektedir.</w:t>
      </w:r>
    </w:p>
    <w:p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F49D3" w:rsidRPr="005734D7" w:rsidRDefault="00FF49D3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b/>
          <w:sz w:val="24"/>
          <w:szCs w:val="24"/>
        </w:rPr>
        <w:t>Çıkar çatışması:</w:t>
      </w:r>
      <w:r w:rsidRPr="005734D7">
        <w:rPr>
          <w:rFonts w:ascii="Times New Roman" w:hAnsi="Times New Roman" w:cs="Times New Roman"/>
          <w:sz w:val="24"/>
          <w:szCs w:val="24"/>
        </w:rPr>
        <w:t xml:space="preserve"> Yazar/lar, çıkar çatışması olmadığını beyan etmiştir.</w:t>
      </w:r>
    </w:p>
    <w:p w:rsidR="00CC4511" w:rsidRPr="005734D7" w:rsidRDefault="00CC4511" w:rsidP="00D95CAA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4511" w:rsidRPr="005734D7" w:rsidRDefault="00CC4511" w:rsidP="00D95CAA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34D7">
        <w:rPr>
          <w:rFonts w:ascii="Times New Roman" w:hAnsi="Times New Roman" w:cs="Times New Roman"/>
          <w:sz w:val="24"/>
          <w:szCs w:val="24"/>
        </w:rPr>
        <w:t xml:space="preserve">(Çıkar çatışması için </w:t>
      </w:r>
      <w:r w:rsidR="00587C27" w:rsidRPr="005734D7">
        <w:rPr>
          <w:rFonts w:ascii="Times New Roman" w:hAnsi="Times New Roman" w:cs="Times New Roman"/>
          <w:sz w:val="24"/>
          <w:szCs w:val="24"/>
        </w:rPr>
        <w:t xml:space="preserve">yukarıda verilen </w:t>
      </w:r>
      <w:r w:rsidRPr="005734D7">
        <w:rPr>
          <w:rFonts w:ascii="Times New Roman" w:hAnsi="Times New Roman" w:cs="Times New Roman"/>
          <w:sz w:val="24"/>
          <w:szCs w:val="24"/>
        </w:rPr>
        <w:t>2 seçenekten biri seçilmeli</w:t>
      </w:r>
      <w:r w:rsidR="00587C27" w:rsidRPr="005734D7">
        <w:rPr>
          <w:rFonts w:ascii="Times New Roman" w:hAnsi="Times New Roman" w:cs="Times New Roman"/>
          <w:sz w:val="24"/>
          <w:szCs w:val="24"/>
        </w:rPr>
        <w:t xml:space="preserve"> diğeri silinmeli</w:t>
      </w:r>
      <w:r w:rsidRPr="005734D7">
        <w:rPr>
          <w:rFonts w:ascii="Times New Roman" w:hAnsi="Times New Roman" w:cs="Times New Roman"/>
          <w:sz w:val="24"/>
          <w:szCs w:val="24"/>
        </w:rPr>
        <w:t>dir)</w:t>
      </w:r>
    </w:p>
    <w:sectPr w:rsidR="00CC4511" w:rsidRPr="005734D7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E4" w:rsidRDefault="005A5BE4" w:rsidP="004C18E5">
      <w:r>
        <w:separator/>
      </w:r>
    </w:p>
  </w:endnote>
  <w:endnote w:type="continuationSeparator" w:id="0">
    <w:p w:rsidR="005A5BE4" w:rsidRDefault="005A5BE4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E4" w:rsidRDefault="005A5BE4" w:rsidP="004C18E5">
      <w:r>
        <w:separator/>
      </w:r>
    </w:p>
  </w:footnote>
  <w:footnote w:type="continuationSeparator" w:id="0">
    <w:p w:rsidR="005A5BE4" w:rsidRDefault="005A5BE4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48D7"/>
    <w:rsid w:val="00035A7D"/>
    <w:rsid w:val="00052517"/>
    <w:rsid w:val="00057113"/>
    <w:rsid w:val="0006597B"/>
    <w:rsid w:val="00066CE2"/>
    <w:rsid w:val="00071E48"/>
    <w:rsid w:val="00086C39"/>
    <w:rsid w:val="000A34D1"/>
    <w:rsid w:val="000B3693"/>
    <w:rsid w:val="000E3990"/>
    <w:rsid w:val="000E4D52"/>
    <w:rsid w:val="00105F59"/>
    <w:rsid w:val="00114241"/>
    <w:rsid w:val="00130A7F"/>
    <w:rsid w:val="00150BE4"/>
    <w:rsid w:val="0017640F"/>
    <w:rsid w:val="001810D6"/>
    <w:rsid w:val="00190B4A"/>
    <w:rsid w:val="001947D6"/>
    <w:rsid w:val="0019655F"/>
    <w:rsid w:val="00196DA6"/>
    <w:rsid w:val="001B3D9D"/>
    <w:rsid w:val="001C3289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76C9A"/>
    <w:rsid w:val="00482A71"/>
    <w:rsid w:val="00492266"/>
    <w:rsid w:val="004A032D"/>
    <w:rsid w:val="004A08CE"/>
    <w:rsid w:val="004A73E6"/>
    <w:rsid w:val="004B3773"/>
    <w:rsid w:val="004C18E5"/>
    <w:rsid w:val="004F75D6"/>
    <w:rsid w:val="0051407A"/>
    <w:rsid w:val="00516DE0"/>
    <w:rsid w:val="005517A8"/>
    <w:rsid w:val="005734D7"/>
    <w:rsid w:val="00580AA3"/>
    <w:rsid w:val="00587C27"/>
    <w:rsid w:val="005A5BE4"/>
    <w:rsid w:val="005C06C2"/>
    <w:rsid w:val="005D07D9"/>
    <w:rsid w:val="005E051A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A1D5B"/>
    <w:rsid w:val="007B2507"/>
    <w:rsid w:val="007B37B5"/>
    <w:rsid w:val="007C217E"/>
    <w:rsid w:val="007D76AF"/>
    <w:rsid w:val="007F2750"/>
    <w:rsid w:val="00800986"/>
    <w:rsid w:val="0081780A"/>
    <w:rsid w:val="00820AE1"/>
    <w:rsid w:val="00835B16"/>
    <w:rsid w:val="008409A3"/>
    <w:rsid w:val="008420A3"/>
    <w:rsid w:val="00845001"/>
    <w:rsid w:val="00847D04"/>
    <w:rsid w:val="00855E3B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0FA8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511"/>
    <w:rsid w:val="00CC4F91"/>
    <w:rsid w:val="00CD71C3"/>
    <w:rsid w:val="00CE6E06"/>
    <w:rsid w:val="00D15F09"/>
    <w:rsid w:val="00D42374"/>
    <w:rsid w:val="00D44CE7"/>
    <w:rsid w:val="00D46198"/>
    <w:rsid w:val="00D5165F"/>
    <w:rsid w:val="00D5464C"/>
    <w:rsid w:val="00D82E12"/>
    <w:rsid w:val="00D95CAA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80766"/>
    <w:rsid w:val="00E91B8A"/>
    <w:rsid w:val="00E91BCE"/>
    <w:rsid w:val="00E954BC"/>
    <w:rsid w:val="00E95596"/>
    <w:rsid w:val="00EA2D0A"/>
    <w:rsid w:val="00EC5CF1"/>
    <w:rsid w:val="00ED556F"/>
    <w:rsid w:val="00ED7003"/>
    <w:rsid w:val="00EE4CA1"/>
    <w:rsid w:val="00EF7455"/>
    <w:rsid w:val="00EF79CA"/>
    <w:rsid w:val="00F02F41"/>
    <w:rsid w:val="00F02F57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C5C6-3C36-4EC8-96F0-4144246E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şablon-son.dotx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Bahadır</cp:lastModifiedBy>
  <cp:revision>16</cp:revision>
  <cp:lastPrinted>2018-11-13T06:34:00Z</cp:lastPrinted>
  <dcterms:created xsi:type="dcterms:W3CDTF">2021-01-17T13:49:00Z</dcterms:created>
  <dcterms:modified xsi:type="dcterms:W3CDTF">2021-03-18T11:54:00Z</dcterms:modified>
</cp:coreProperties>
</file>