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F4" w:rsidRPr="00BC3891" w:rsidRDefault="0067286B" w:rsidP="00C737F7">
      <w:pPr>
        <w:spacing w:before="240"/>
        <w:jc w:val="center"/>
        <w:rPr>
          <w:rFonts w:asciiTheme="majorBidi" w:hAnsiTheme="majorBidi" w:cstheme="majorBidi"/>
          <w:b/>
          <w:color w:val="1C565E"/>
          <w:sz w:val="20"/>
        </w:rPr>
      </w:pPr>
      <w:r w:rsidRPr="00BC3891">
        <w:rPr>
          <w:rFonts w:asciiTheme="majorBidi" w:hAnsiTheme="majorBidi" w:cstheme="majorBidi"/>
          <w:b/>
          <w:noProof/>
          <w:color w:val="1C565E"/>
          <w:sz w:val="20"/>
          <w:lang w:eastAsia="tr-TR"/>
        </w:rPr>
        <w:drawing>
          <wp:anchor distT="0" distB="0" distL="114300" distR="114300" simplePos="0" relativeHeight="251658240" behindDoc="1" locked="0" layoutInCell="0" allowOverlap="1" wp14:anchorId="1121D399" wp14:editId="59BF5ADD">
            <wp:simplePos x="0" y="0"/>
            <wp:positionH relativeFrom="page">
              <wp:posOffset>16510</wp:posOffset>
            </wp:positionH>
            <wp:positionV relativeFrom="page">
              <wp:align>top</wp:align>
            </wp:positionV>
            <wp:extent cx="7542530" cy="10681335"/>
            <wp:effectExtent l="0" t="0" r="1270" b="5715"/>
            <wp:wrapNone/>
            <wp:docPr id="2" name="Resim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0594564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68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86B" w:rsidRPr="00BC3891" w:rsidRDefault="0067286B" w:rsidP="0067286B">
      <w:pPr>
        <w:spacing w:before="240"/>
        <w:ind w:left="1276"/>
        <w:jc w:val="center"/>
        <w:rPr>
          <w:rFonts w:asciiTheme="majorBidi" w:hAnsiTheme="majorBidi" w:cstheme="majorBidi"/>
          <w:b/>
          <w:color w:val="1C565E"/>
          <w:sz w:val="20"/>
        </w:rPr>
      </w:pPr>
    </w:p>
    <w:p w:rsidR="0067286B" w:rsidRPr="00BC3891" w:rsidRDefault="0067286B" w:rsidP="0067286B">
      <w:pPr>
        <w:spacing w:before="240"/>
        <w:ind w:left="1276"/>
        <w:jc w:val="center"/>
        <w:rPr>
          <w:rFonts w:asciiTheme="majorBidi" w:hAnsiTheme="majorBidi" w:cstheme="majorBidi"/>
          <w:b/>
          <w:color w:val="1C565E"/>
          <w:sz w:val="20"/>
        </w:rPr>
      </w:pPr>
    </w:p>
    <w:p w:rsidR="0067286B" w:rsidRPr="00BC3891" w:rsidRDefault="0067286B" w:rsidP="0067286B">
      <w:pPr>
        <w:spacing w:before="240"/>
        <w:ind w:left="1276"/>
        <w:jc w:val="center"/>
        <w:rPr>
          <w:rFonts w:asciiTheme="majorBidi" w:hAnsiTheme="majorBidi" w:cstheme="majorBidi"/>
          <w:b/>
          <w:color w:val="1C565E"/>
          <w:sz w:val="20"/>
        </w:rPr>
      </w:pPr>
    </w:p>
    <w:p w:rsidR="00713551" w:rsidRPr="00BC3891" w:rsidRDefault="00713551" w:rsidP="00713551">
      <w:pPr>
        <w:spacing w:line="240" w:lineRule="auto"/>
        <w:ind w:left="1276"/>
        <w:jc w:val="center"/>
        <w:rPr>
          <w:rFonts w:asciiTheme="majorBidi" w:hAnsiTheme="majorBidi" w:cstheme="majorBidi"/>
          <w:b/>
          <w:color w:val="1C565E"/>
          <w:sz w:val="20"/>
        </w:rPr>
      </w:pPr>
    </w:p>
    <w:p w:rsidR="00C737F7" w:rsidRPr="00BC3891" w:rsidRDefault="00C737F7" w:rsidP="00713551">
      <w:pPr>
        <w:spacing w:line="240" w:lineRule="auto"/>
        <w:ind w:left="1276"/>
        <w:jc w:val="center"/>
        <w:rPr>
          <w:rFonts w:asciiTheme="majorBidi" w:hAnsiTheme="majorBidi" w:cstheme="majorBidi"/>
          <w:b/>
          <w:color w:val="1C565E"/>
          <w:sz w:val="20"/>
        </w:rPr>
      </w:pPr>
      <w:r w:rsidRPr="00BC3891">
        <w:rPr>
          <w:rFonts w:asciiTheme="majorBidi" w:hAnsiTheme="majorBidi" w:cstheme="majorBidi"/>
          <w:b/>
          <w:color w:val="1C565E"/>
          <w:sz w:val="20"/>
        </w:rPr>
        <w:t>TELİF HAKKI DEVİR FORMU</w:t>
      </w:r>
    </w:p>
    <w:tbl>
      <w:tblPr>
        <w:tblStyle w:val="TableNormal"/>
        <w:tblW w:w="9780" w:type="dxa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850"/>
        <w:gridCol w:w="1985"/>
        <w:gridCol w:w="1701"/>
        <w:gridCol w:w="283"/>
        <w:gridCol w:w="1701"/>
        <w:gridCol w:w="1559"/>
      </w:tblGrid>
      <w:tr w:rsidR="00E85F9F" w:rsidRPr="00BC3891" w:rsidTr="00713551">
        <w:trPr>
          <w:trHeight w:val="205"/>
        </w:trPr>
        <w:tc>
          <w:tcPr>
            <w:tcW w:w="453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713551">
            <w:pPr>
              <w:pStyle w:val="TableParagraph"/>
              <w:spacing w:line="178" w:lineRule="exact"/>
              <w:ind w:left="102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Makalenin</w:t>
            </w:r>
            <w:r w:rsidRPr="00BC3891">
              <w:rPr>
                <w:rFonts w:asciiTheme="majorBidi" w:hAnsiTheme="majorBidi" w:cstheme="majorBidi"/>
                <w:b/>
                <w:spacing w:val="-10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Başlığı</w:t>
            </w:r>
            <w:r w:rsidR="00713551"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/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Title</w:t>
            </w:r>
            <w:r w:rsidRPr="00BC3891">
              <w:rPr>
                <w:rFonts w:asciiTheme="majorBidi" w:hAnsiTheme="majorBidi" w:cstheme="majorBidi"/>
                <w:i/>
                <w:spacing w:val="-6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of</w:t>
            </w:r>
            <w:r w:rsidRPr="00BC3891">
              <w:rPr>
                <w:rFonts w:asciiTheme="majorBidi" w:hAnsiTheme="majorBidi" w:cstheme="majorBidi"/>
                <w:i/>
                <w:spacing w:val="-5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Manuscript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85F9F" w:rsidRPr="00BC3891" w:rsidTr="00713551">
        <w:trPr>
          <w:trHeight w:val="137"/>
        </w:trPr>
        <w:tc>
          <w:tcPr>
            <w:tcW w:w="453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713551">
            <w:pPr>
              <w:pStyle w:val="TableParagraph"/>
              <w:spacing w:line="178" w:lineRule="exact"/>
              <w:ind w:left="102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Kabul</w:t>
            </w:r>
            <w:r w:rsidRPr="00BC3891">
              <w:rPr>
                <w:rFonts w:asciiTheme="majorBidi" w:hAnsiTheme="majorBidi" w:cstheme="majorBidi"/>
                <w:b/>
                <w:spacing w:val="-3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Tarihi</w:t>
            </w:r>
            <w:r w:rsidR="00713551"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/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Acceptance</w:t>
            </w:r>
            <w:r w:rsidRPr="00BC3891">
              <w:rPr>
                <w:rFonts w:asciiTheme="majorBidi" w:hAnsiTheme="majorBidi" w:cstheme="majorBidi"/>
                <w:i/>
                <w:spacing w:val="-5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Date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85F9F" w:rsidRPr="00BC3891" w:rsidTr="00713551">
        <w:trPr>
          <w:trHeight w:val="162"/>
        </w:trPr>
        <w:tc>
          <w:tcPr>
            <w:tcW w:w="9780" w:type="dxa"/>
            <w:gridSpan w:val="8"/>
            <w:tcBorders>
              <w:top w:val="single" w:sz="4" w:space="0" w:color="000000"/>
            </w:tcBorders>
          </w:tcPr>
          <w:p w:rsidR="00E85F9F" w:rsidRPr="00BC3891" w:rsidRDefault="00E85F9F" w:rsidP="00713551">
            <w:pPr>
              <w:pStyle w:val="TableParagraph"/>
              <w:spacing w:line="178" w:lineRule="exact"/>
              <w:ind w:left="102"/>
              <w:jc w:val="center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Yazarların</w:t>
            </w:r>
            <w:r w:rsidRPr="00BC3891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Listesi</w:t>
            </w:r>
            <w:r w:rsidR="00713551"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/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List</w:t>
            </w:r>
            <w:r w:rsidRPr="00BC3891">
              <w:rPr>
                <w:rFonts w:asciiTheme="majorBidi" w:hAnsiTheme="majorBidi" w:cstheme="majorBidi"/>
                <w:i/>
                <w:spacing w:val="-3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of</w:t>
            </w:r>
            <w:r w:rsidRPr="00BC3891">
              <w:rPr>
                <w:rFonts w:asciiTheme="majorBidi" w:hAnsiTheme="majorBidi" w:cstheme="majorBidi"/>
                <w:i/>
                <w:spacing w:val="-3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Authors</w:t>
            </w:r>
          </w:p>
        </w:tc>
      </w:tr>
      <w:tr w:rsidR="00713551" w:rsidRPr="00BC3891" w:rsidTr="00713551">
        <w:trPr>
          <w:trHeight w:val="229"/>
        </w:trPr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713551">
            <w:pPr>
              <w:pStyle w:val="TableParagraph"/>
              <w:spacing w:line="183" w:lineRule="exact"/>
              <w:ind w:right="257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Sıra</w:t>
            </w:r>
            <w:r w:rsidR="00713551"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No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713551">
            <w:pPr>
              <w:pStyle w:val="TableParagraph"/>
              <w:spacing w:line="183" w:lineRule="exact"/>
              <w:ind w:left="118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Adı-Soyadı</w:t>
            </w:r>
            <w:r w:rsidR="00713551"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/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Name</w:t>
            </w:r>
            <w:r w:rsidRPr="00BC3891">
              <w:rPr>
                <w:rFonts w:asciiTheme="majorBidi" w:hAnsiTheme="majorBidi" w:cstheme="majorBidi"/>
                <w:i/>
                <w:spacing w:val="-3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-</w:t>
            </w:r>
            <w:r w:rsidRPr="00BC3891">
              <w:rPr>
                <w:rFonts w:asciiTheme="majorBidi" w:hAnsiTheme="majorBidi" w:cstheme="majorBidi"/>
                <w:i/>
                <w:spacing w:val="-2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Surname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713551">
            <w:pPr>
              <w:pStyle w:val="TableParagraph"/>
              <w:spacing w:line="183" w:lineRule="exact"/>
              <w:ind w:left="114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E-Posta</w:t>
            </w:r>
            <w:r w:rsidR="00713551"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/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E-Mail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713551">
            <w:pPr>
              <w:pStyle w:val="TableParagraph"/>
              <w:spacing w:line="183" w:lineRule="exact"/>
              <w:ind w:left="116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İmza</w:t>
            </w:r>
            <w:r w:rsidR="00713551"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/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Signature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713551">
            <w:pPr>
              <w:pStyle w:val="TableParagraph"/>
              <w:spacing w:line="183" w:lineRule="exact"/>
              <w:ind w:left="118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Tarih</w:t>
            </w:r>
            <w:r w:rsidR="00713551"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/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Date</w:t>
            </w:r>
          </w:p>
        </w:tc>
      </w:tr>
      <w:tr w:rsidR="00713551" w:rsidRPr="00BC3891" w:rsidTr="00713551">
        <w:trPr>
          <w:trHeight w:val="369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E85F9F">
            <w:pPr>
              <w:pStyle w:val="TableParagraph"/>
              <w:spacing w:before="85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BC3891">
              <w:rPr>
                <w:rFonts w:asciiTheme="majorBidi" w:hAnsiTheme="majorBidi" w:cstheme="majorBidi"/>
                <w:w w:val="99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13551" w:rsidRPr="00BC3891" w:rsidTr="00713551">
        <w:trPr>
          <w:trHeight w:val="277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E85F9F">
            <w:pPr>
              <w:pStyle w:val="TableParagraph"/>
              <w:spacing w:before="85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BC3891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13551" w:rsidRPr="00BC3891" w:rsidTr="00713551">
        <w:trPr>
          <w:trHeight w:val="112"/>
        </w:trPr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E85F9F" w:rsidRPr="00BC3891" w:rsidRDefault="00E85F9F" w:rsidP="00E85F9F">
            <w:pPr>
              <w:pStyle w:val="TableParagraph"/>
              <w:spacing w:before="85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BC3891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C3891" w:rsidRPr="00BC3891" w:rsidTr="00713551">
        <w:trPr>
          <w:trHeight w:val="112"/>
        </w:trPr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BC3891" w:rsidRPr="00BC3891" w:rsidRDefault="00BC3891" w:rsidP="00E85F9F">
            <w:pPr>
              <w:pStyle w:val="TableParagraph"/>
              <w:spacing w:before="85"/>
              <w:ind w:left="13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>
              <w:rPr>
                <w:rFonts w:asciiTheme="majorBidi" w:hAnsiTheme="majorBidi" w:cstheme="majorBidi"/>
                <w:w w:val="99"/>
                <w:sz w:val="20"/>
                <w:szCs w:val="20"/>
              </w:rPr>
              <w:t>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891" w:rsidRPr="00BC3891" w:rsidRDefault="00BC3891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891" w:rsidRPr="00BC3891" w:rsidRDefault="00BC3891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891" w:rsidRPr="00BC3891" w:rsidRDefault="00BC3891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C3891" w:rsidRPr="00BC3891" w:rsidRDefault="00BC3891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C3891" w:rsidRPr="00BC3891" w:rsidTr="00713551">
        <w:trPr>
          <w:trHeight w:val="112"/>
        </w:trPr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BC3891" w:rsidRDefault="00BC3891" w:rsidP="00E85F9F">
            <w:pPr>
              <w:pStyle w:val="TableParagraph"/>
              <w:spacing w:before="85"/>
              <w:ind w:left="13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>
              <w:rPr>
                <w:rFonts w:asciiTheme="majorBidi" w:hAnsiTheme="majorBidi" w:cstheme="majorBidi"/>
                <w:w w:val="99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891" w:rsidRPr="00BC3891" w:rsidRDefault="00BC3891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891" w:rsidRPr="00BC3891" w:rsidRDefault="00BC3891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891" w:rsidRPr="00BC3891" w:rsidRDefault="00BC3891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C3891" w:rsidRPr="00BC3891" w:rsidRDefault="00BC3891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A7B" w:rsidRPr="00BC3891" w:rsidTr="00713551">
        <w:trPr>
          <w:trHeight w:val="508"/>
        </w:trPr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27A7B" w:rsidRPr="00BC3891" w:rsidRDefault="00C27A7B" w:rsidP="00E85F9F">
            <w:pPr>
              <w:pStyle w:val="Balk2"/>
              <w:spacing w:line="150" w:lineRule="exact"/>
              <w:ind w:left="0"/>
              <w:outlineLvl w:val="1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Makalenin Türü (Araştırma makalesi, Derleme, v.b.)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B" w:rsidRPr="00BC3891" w:rsidRDefault="00C27A7B" w:rsidP="00C27A7B">
            <w:pPr>
              <w:pStyle w:val="GvdeMetni"/>
              <w:spacing w:after="9"/>
              <w:ind w:left="204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sz w:val="18"/>
                <w:szCs w:val="18"/>
              </w:rPr>
              <w:t>Manuscript Type (Research Article, Review, etc.)</w:t>
            </w:r>
          </w:p>
        </w:tc>
        <w:tc>
          <w:tcPr>
            <w:tcW w:w="52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27A7B" w:rsidRPr="00BC3891" w:rsidRDefault="00C27A7B" w:rsidP="002F0879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85F9F" w:rsidRPr="00BC3891" w:rsidTr="00713551">
        <w:trPr>
          <w:trHeight w:val="261"/>
        </w:trPr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E85F9F">
            <w:pPr>
              <w:pStyle w:val="Balk2"/>
              <w:spacing w:line="150" w:lineRule="exact"/>
              <w:ind w:left="0"/>
              <w:outlineLvl w:val="1"/>
              <w:rPr>
                <w:rFonts w:asciiTheme="majorBidi" w:hAnsiTheme="majorBidi" w:cstheme="majorBidi"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sz w:val="18"/>
                <w:szCs w:val="18"/>
              </w:rPr>
              <w:t>Sorumlu</w:t>
            </w:r>
            <w:r w:rsidRPr="00BC3891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8"/>
                <w:szCs w:val="18"/>
              </w:rPr>
              <w:t>Yazar: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C27A7B" w:rsidP="00C27A7B">
            <w:pPr>
              <w:pStyle w:val="GvdeMetni"/>
              <w:spacing w:after="9"/>
              <w:ind w:left="204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sz w:val="18"/>
                <w:szCs w:val="18"/>
              </w:rPr>
              <w:t>Responsible/Corresponding</w:t>
            </w:r>
            <w:r w:rsidRPr="00BC3891">
              <w:rPr>
                <w:rFonts w:asciiTheme="majorBidi" w:hAnsiTheme="majorBidi" w:cstheme="majorBidi"/>
                <w:spacing w:val="-9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8"/>
                <w:szCs w:val="18"/>
              </w:rPr>
              <w:t>Author:</w:t>
            </w:r>
          </w:p>
        </w:tc>
        <w:tc>
          <w:tcPr>
            <w:tcW w:w="52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85F9F" w:rsidRPr="00BC3891" w:rsidTr="00713551">
        <w:trPr>
          <w:trHeight w:val="186"/>
        </w:trPr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E85F9F">
            <w:pPr>
              <w:pStyle w:val="TableParagraph"/>
              <w:spacing w:line="166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Çalıştığı</w:t>
            </w:r>
            <w:r w:rsidRPr="00BC3891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kurum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spacing w:line="166" w:lineRule="exact"/>
              <w:ind w:left="112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University/company/institution</w:t>
            </w:r>
          </w:p>
        </w:tc>
        <w:tc>
          <w:tcPr>
            <w:tcW w:w="52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85F9F" w:rsidRPr="00BC3891" w:rsidTr="00713551">
        <w:trPr>
          <w:trHeight w:val="191"/>
        </w:trPr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E85F9F">
            <w:pPr>
              <w:pStyle w:val="TableParagraph"/>
              <w:spacing w:line="172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Posta</w:t>
            </w:r>
            <w:r w:rsidRPr="00BC3891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adresi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spacing w:line="172" w:lineRule="exact"/>
              <w:ind w:left="112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Address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85F9F" w:rsidRPr="00BC3891" w:rsidTr="00713551">
        <w:trPr>
          <w:trHeight w:val="186"/>
        </w:trPr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E85F9F">
            <w:pPr>
              <w:pStyle w:val="TableParagraph"/>
              <w:spacing w:line="167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E-posta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spacing w:line="167" w:lineRule="exact"/>
              <w:ind w:left="112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E-mail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13551" w:rsidRPr="00BC3891" w:rsidTr="00713551">
        <w:trPr>
          <w:trHeight w:val="186"/>
        </w:trPr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E85F9F">
            <w:pPr>
              <w:pStyle w:val="TableParagraph"/>
              <w:spacing w:line="166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Telefon</w:t>
            </w:r>
            <w:r w:rsidRPr="00BC389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no;</w:t>
            </w:r>
            <w:r w:rsidRPr="00BC3891">
              <w:rPr>
                <w:rFonts w:asciiTheme="majorBidi" w:hAnsiTheme="majorBidi" w:cstheme="majorBidi"/>
                <w:b/>
                <w:spacing w:val="36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GSM</w:t>
            </w:r>
            <w:r w:rsidRPr="00BC389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spacing w:line="166" w:lineRule="exact"/>
              <w:ind w:left="112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Phone;</w:t>
            </w:r>
            <w:r w:rsidRPr="00BC3891">
              <w:rPr>
                <w:rFonts w:asciiTheme="majorBidi" w:hAnsiTheme="majorBidi" w:cstheme="majorBidi"/>
                <w:i/>
                <w:spacing w:val="-4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mobile</w:t>
            </w:r>
            <w:r w:rsidRPr="00BC3891">
              <w:rPr>
                <w:rFonts w:asciiTheme="majorBidi" w:hAnsiTheme="majorBidi" w:cstheme="majorBidi"/>
                <w:i/>
                <w:spacing w:val="-4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phone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27A7B" w:rsidRPr="00BC3891" w:rsidTr="00713551">
        <w:trPr>
          <w:trHeight w:val="186"/>
        </w:trPr>
        <w:tc>
          <w:tcPr>
            <w:tcW w:w="978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C27A7B" w:rsidRPr="00BC3891" w:rsidRDefault="00C27A7B" w:rsidP="00713551">
            <w:pPr>
              <w:pStyle w:val="Balk2"/>
              <w:outlineLvl w:val="1"/>
              <w:rPr>
                <w:rFonts w:asciiTheme="majorBidi" w:hAnsiTheme="majorBidi" w:cstheme="majorBidi"/>
              </w:rPr>
            </w:pPr>
            <w:r w:rsidRPr="00BC3891">
              <w:rPr>
                <w:rFonts w:asciiTheme="majorBidi" w:hAnsiTheme="majorBidi" w:cstheme="majorBidi"/>
              </w:rPr>
              <w:t>Yazar(lar)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aşağıdaki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hususları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kabul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eder:</w:t>
            </w:r>
          </w:p>
          <w:p w:rsidR="00C27A7B" w:rsidRPr="00BC3891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BC3891">
              <w:rPr>
                <w:rFonts w:asciiTheme="majorBidi" w:hAnsiTheme="majorBidi" w:cstheme="majorBidi"/>
                <w:sz w:val="16"/>
                <w:szCs w:val="16"/>
              </w:rPr>
              <w:t>1. Sunulan</w:t>
            </w:r>
            <w:r w:rsidRPr="00BC3891">
              <w:rPr>
                <w:rFonts w:asciiTheme="majorBidi" w:hAnsiTheme="majorBidi" w:cstheme="majorBidi"/>
                <w:spacing w:val="-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makalenin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yazar(lar)ın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orijinal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çalışması</w:t>
            </w:r>
            <w:r w:rsidRPr="00BC3891">
              <w:rPr>
                <w:rFonts w:asciiTheme="majorBidi" w:hAnsiTheme="majorBidi" w:cstheme="majorBidi"/>
                <w:spacing w:val="-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olduğunu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ve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intihal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yapmadıklarını,</w:t>
            </w:r>
          </w:p>
          <w:p w:rsidR="00C27A7B" w:rsidRPr="00BC3891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BC3891">
              <w:rPr>
                <w:rFonts w:asciiTheme="majorBidi" w:hAnsiTheme="majorBidi" w:cstheme="majorBidi"/>
                <w:sz w:val="16"/>
                <w:szCs w:val="16"/>
              </w:rPr>
              <w:t>2. Tüm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yazarların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bu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çalışmaya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asli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olarak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katılmış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olduklarını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ve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bu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çalışma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için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her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türlü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sorumluluğu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aldıklarını,</w:t>
            </w:r>
          </w:p>
          <w:p w:rsidR="00C27A7B" w:rsidRPr="00BC3891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BC3891">
              <w:rPr>
                <w:rFonts w:asciiTheme="majorBidi" w:hAnsiTheme="majorBidi" w:cstheme="majorBidi"/>
                <w:sz w:val="16"/>
                <w:szCs w:val="16"/>
              </w:rPr>
              <w:t>3. Tüm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yazarların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sunulan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makalenin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son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halini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gördüklerini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ve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onayladıklarını,</w:t>
            </w:r>
          </w:p>
          <w:p w:rsidR="00C27A7B" w:rsidRPr="00BC3891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BC3891">
              <w:rPr>
                <w:rFonts w:asciiTheme="majorBidi" w:hAnsiTheme="majorBidi" w:cstheme="majorBidi"/>
                <w:sz w:val="16"/>
                <w:szCs w:val="16"/>
              </w:rPr>
              <w:t>4. Makalenin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başka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bir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yerde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basılmadığını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veya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basılmak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için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sunulmadığını,</w:t>
            </w:r>
          </w:p>
          <w:p w:rsidR="00C27A7B" w:rsidRPr="00BC3891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BC3891">
              <w:rPr>
                <w:rFonts w:asciiTheme="majorBidi" w:hAnsiTheme="majorBidi" w:cstheme="majorBidi"/>
                <w:sz w:val="16"/>
                <w:szCs w:val="16"/>
              </w:rPr>
              <w:t>5. Makalede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bulunan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metnin,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şekillerin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ve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dokümanların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diğer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şahıslara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ait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olan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Telif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Haklarını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ihlal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etmediğini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kabul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ve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taahhüt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ederler.</w:t>
            </w:r>
          </w:p>
          <w:p w:rsidR="00C27A7B" w:rsidRPr="00BC3891" w:rsidRDefault="00C27A7B" w:rsidP="00713551">
            <w:pPr>
              <w:tabs>
                <w:tab w:val="left" w:pos="940"/>
                <w:tab w:val="left" w:pos="941"/>
              </w:tabs>
              <w:ind w:right="239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BC3891">
              <w:rPr>
                <w:rFonts w:asciiTheme="majorBidi" w:hAnsiTheme="majorBidi" w:cstheme="majorBidi"/>
                <w:sz w:val="16"/>
                <w:szCs w:val="16"/>
              </w:rPr>
              <w:t xml:space="preserve">6. Yazarlar, Yayıncının bu fikri eseri, </w:t>
            </w:r>
            <w:r w:rsidRPr="00BC3891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Creative Commons Atıf-GayrıTicari 4.0 Uluslararası (CC BY-NC 4.0)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lisansı ile yayınlamasına izin verirler. Creative</w:t>
            </w:r>
            <w:r w:rsidRPr="00BC3891">
              <w:rPr>
                <w:rFonts w:asciiTheme="majorBidi" w:hAnsiTheme="majorBidi" w:cstheme="majorBidi"/>
                <w:spacing w:val="-37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Commons</w:t>
            </w:r>
            <w:r w:rsidRPr="00BC3891">
              <w:rPr>
                <w:rFonts w:asciiTheme="majorBidi" w:hAnsiTheme="majorBidi" w:cstheme="majorBidi"/>
                <w:spacing w:val="-8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Atıf-GayrıTicari</w:t>
            </w:r>
            <w:r w:rsidRPr="00BC3891">
              <w:rPr>
                <w:rFonts w:asciiTheme="majorBidi" w:hAnsiTheme="majorBidi" w:cstheme="majorBidi"/>
                <w:spacing w:val="-7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4.0</w:t>
            </w:r>
            <w:r w:rsidRPr="00BC3891">
              <w:rPr>
                <w:rFonts w:asciiTheme="majorBidi" w:hAnsiTheme="majorBidi" w:cstheme="majorBidi"/>
                <w:spacing w:val="-7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Uluslararası</w:t>
            </w:r>
            <w:r w:rsidRPr="00BC3891">
              <w:rPr>
                <w:rFonts w:asciiTheme="majorBidi" w:hAnsiTheme="majorBidi" w:cstheme="majorBidi"/>
                <w:spacing w:val="-7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(CC</w:t>
            </w:r>
            <w:r w:rsidRPr="00BC3891">
              <w:rPr>
                <w:rFonts w:asciiTheme="majorBidi" w:hAnsiTheme="majorBidi" w:cstheme="majorBidi"/>
                <w:spacing w:val="-8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BY-NC</w:t>
            </w:r>
            <w:r w:rsidRPr="00BC3891">
              <w:rPr>
                <w:rFonts w:asciiTheme="majorBidi" w:hAnsiTheme="majorBidi" w:cstheme="majorBidi"/>
                <w:spacing w:val="-7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4.0)</w:t>
            </w:r>
            <w:r w:rsidRPr="00BC3891">
              <w:rPr>
                <w:rFonts w:asciiTheme="majorBidi" w:hAnsiTheme="majorBidi" w:cstheme="majorBidi"/>
                <w:spacing w:val="-7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lisansı,</w:t>
            </w:r>
            <w:r w:rsidRPr="00BC3891">
              <w:rPr>
                <w:rFonts w:asciiTheme="majorBidi" w:hAnsiTheme="majorBidi" w:cstheme="majorBidi"/>
                <w:spacing w:val="-7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eserin</w:t>
            </w:r>
            <w:r w:rsidRPr="00BC3891">
              <w:rPr>
                <w:rFonts w:asciiTheme="majorBidi" w:hAnsiTheme="majorBidi" w:cstheme="majorBidi"/>
                <w:spacing w:val="-8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ticari</w:t>
            </w:r>
            <w:r w:rsidRPr="00BC3891">
              <w:rPr>
                <w:rFonts w:asciiTheme="majorBidi" w:hAnsiTheme="majorBidi" w:cstheme="majorBidi"/>
                <w:spacing w:val="-7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kullanım</w:t>
            </w:r>
            <w:r w:rsidRPr="00BC3891">
              <w:rPr>
                <w:rFonts w:asciiTheme="majorBidi" w:hAnsiTheme="majorBidi" w:cstheme="majorBidi"/>
                <w:spacing w:val="-7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dışında</w:t>
            </w:r>
            <w:r w:rsidRPr="00BC3891">
              <w:rPr>
                <w:rFonts w:asciiTheme="majorBidi" w:hAnsiTheme="majorBidi" w:cstheme="majorBidi"/>
                <w:spacing w:val="-7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her</w:t>
            </w:r>
            <w:r w:rsidRPr="00BC3891">
              <w:rPr>
                <w:rFonts w:asciiTheme="majorBidi" w:hAnsiTheme="majorBidi" w:cstheme="majorBidi"/>
                <w:spacing w:val="-8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boyut</w:t>
            </w:r>
            <w:r w:rsidRPr="00BC3891">
              <w:rPr>
                <w:rFonts w:asciiTheme="majorBidi" w:hAnsiTheme="majorBidi" w:cstheme="majorBidi"/>
                <w:spacing w:val="-7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ve</w:t>
            </w:r>
            <w:r w:rsidRPr="00BC3891">
              <w:rPr>
                <w:rFonts w:asciiTheme="majorBidi" w:hAnsiTheme="majorBidi" w:cstheme="majorBidi"/>
                <w:spacing w:val="-7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formatta</w:t>
            </w:r>
            <w:r w:rsidRPr="00BC3891">
              <w:rPr>
                <w:rFonts w:asciiTheme="majorBidi" w:hAnsiTheme="majorBidi" w:cstheme="majorBidi"/>
                <w:spacing w:val="-7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paylaşılmasına,</w:t>
            </w:r>
            <w:r w:rsidRPr="00BC3891">
              <w:rPr>
                <w:rFonts w:asciiTheme="majorBidi" w:hAnsiTheme="majorBidi" w:cstheme="majorBidi"/>
                <w:spacing w:val="-8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kopyalanmasına,</w:t>
            </w:r>
            <w:r w:rsidRPr="00BC3891">
              <w:rPr>
                <w:rFonts w:asciiTheme="majorBidi" w:hAnsiTheme="majorBidi" w:cstheme="majorBidi"/>
                <w:spacing w:val="-7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çoğaltılmasına</w:t>
            </w:r>
            <w:r w:rsidRPr="00BC3891">
              <w:rPr>
                <w:rFonts w:asciiTheme="majorBidi" w:hAnsiTheme="majorBidi" w:cstheme="majorBidi"/>
                <w:spacing w:val="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ve</w:t>
            </w:r>
            <w:r w:rsidRPr="00BC3891">
              <w:rPr>
                <w:rFonts w:asciiTheme="majorBidi" w:hAnsiTheme="majorBidi" w:cstheme="majorBidi"/>
                <w:spacing w:val="-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orijinal</w:t>
            </w:r>
            <w:r w:rsidRPr="00BC3891">
              <w:rPr>
                <w:rFonts w:asciiTheme="majorBidi" w:hAnsiTheme="majorBidi" w:cstheme="majorBidi"/>
                <w:spacing w:val="-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esere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uygun</w:t>
            </w:r>
            <w:r w:rsidRPr="00BC3891">
              <w:rPr>
                <w:rFonts w:asciiTheme="majorBidi" w:hAnsiTheme="majorBidi" w:cstheme="majorBidi"/>
                <w:spacing w:val="-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şekilde</w:t>
            </w:r>
            <w:r w:rsidRPr="00BC3891">
              <w:rPr>
                <w:rFonts w:asciiTheme="majorBidi" w:hAnsiTheme="majorBidi" w:cstheme="majorBidi"/>
                <w:spacing w:val="-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atıfta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bulunmak</w:t>
            </w:r>
            <w:r w:rsidRPr="00BC3891">
              <w:rPr>
                <w:rFonts w:asciiTheme="majorBidi" w:hAnsiTheme="majorBidi" w:cstheme="majorBidi"/>
                <w:spacing w:val="-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kaydıyla</w:t>
            </w:r>
            <w:r w:rsidRPr="00BC3891">
              <w:rPr>
                <w:rFonts w:asciiTheme="majorBidi" w:hAnsiTheme="majorBidi" w:cstheme="majorBidi"/>
                <w:spacing w:val="-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yeniden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düzenleme,</w:t>
            </w:r>
            <w:r w:rsidRPr="00BC3891">
              <w:rPr>
                <w:rFonts w:asciiTheme="majorBidi" w:hAnsiTheme="majorBidi" w:cstheme="majorBidi"/>
                <w:spacing w:val="-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dönüştürme</w:t>
            </w:r>
            <w:r w:rsidRPr="00BC3891">
              <w:rPr>
                <w:rFonts w:asciiTheme="majorBidi" w:hAnsiTheme="majorBidi" w:cstheme="majorBidi"/>
                <w:spacing w:val="-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ve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eserin</w:t>
            </w:r>
            <w:r w:rsidRPr="00BC3891">
              <w:rPr>
                <w:rFonts w:asciiTheme="majorBidi" w:hAnsiTheme="majorBidi" w:cstheme="majorBidi"/>
                <w:spacing w:val="-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üzerine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inşa</w:t>
            </w:r>
            <w:r w:rsidRPr="00BC3891">
              <w:rPr>
                <w:rFonts w:asciiTheme="majorBidi" w:hAnsiTheme="majorBidi" w:cstheme="majorBidi"/>
                <w:spacing w:val="-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etme</w:t>
            </w:r>
            <w:r w:rsidRPr="00BC3891">
              <w:rPr>
                <w:rFonts w:asciiTheme="majorBidi" w:hAnsiTheme="majorBidi" w:cstheme="majorBidi"/>
                <w:spacing w:val="-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dâhil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adapte</w:t>
            </w:r>
            <w:r w:rsidRPr="00BC3891">
              <w:rPr>
                <w:rFonts w:asciiTheme="majorBidi" w:hAnsiTheme="majorBidi" w:cstheme="majorBidi"/>
                <w:spacing w:val="-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edilmesine</w:t>
            </w:r>
            <w:r w:rsidRPr="00BC3891">
              <w:rPr>
                <w:rFonts w:asciiTheme="majorBidi" w:hAnsiTheme="majorBidi" w:cstheme="majorBidi"/>
                <w:spacing w:val="-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izin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verir.</w:t>
            </w:r>
          </w:p>
          <w:p w:rsidR="00C27A7B" w:rsidRPr="00BC3891" w:rsidRDefault="00C27A7B" w:rsidP="00713551">
            <w:pPr>
              <w:pStyle w:val="Balk2"/>
              <w:tabs>
                <w:tab w:val="left" w:pos="940"/>
                <w:tab w:val="left" w:pos="941"/>
              </w:tabs>
              <w:ind w:left="0"/>
              <w:jc w:val="both"/>
              <w:outlineLvl w:val="1"/>
              <w:rPr>
                <w:rFonts w:asciiTheme="majorBidi" w:hAnsiTheme="majorBidi" w:cstheme="majorBidi"/>
              </w:rPr>
            </w:pPr>
            <w:r w:rsidRPr="00BC3891">
              <w:rPr>
                <w:rFonts w:asciiTheme="majorBidi" w:hAnsiTheme="majorBidi" w:cstheme="majorBidi"/>
              </w:rPr>
              <w:t>7. Yazar(lar)ın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veya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varsa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yazar(lar)ın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işvereninin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telif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dâhil</w:t>
            </w:r>
            <w:r w:rsidRPr="00BC3891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patent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hakları,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fikri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mülkiyet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hakları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saklıdır.</w:t>
            </w:r>
          </w:p>
          <w:p w:rsidR="00C27A7B" w:rsidRPr="00BC3891" w:rsidRDefault="00C27A7B" w:rsidP="00713551">
            <w:pPr>
              <w:tabs>
                <w:tab w:val="left" w:pos="940"/>
                <w:tab w:val="left" w:pos="941"/>
              </w:tabs>
              <w:ind w:right="238"/>
              <w:rPr>
                <w:rFonts w:asciiTheme="majorBidi" w:hAnsiTheme="majorBidi" w:cstheme="majorBidi"/>
                <w:sz w:val="16"/>
                <w:szCs w:val="16"/>
              </w:rPr>
            </w:pPr>
            <w:r w:rsidRPr="00BC3891">
              <w:rPr>
                <w:rFonts w:asciiTheme="majorBidi" w:hAnsiTheme="majorBidi" w:cstheme="majorBidi"/>
                <w:sz w:val="16"/>
                <w:szCs w:val="16"/>
              </w:rPr>
              <w:t>8. Ben/Biz,</w:t>
            </w:r>
            <w:r w:rsidRPr="00BC3891">
              <w:rPr>
                <w:rFonts w:asciiTheme="majorBidi" w:hAnsiTheme="majorBidi" w:cstheme="majorBidi"/>
                <w:spacing w:val="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telif</w:t>
            </w:r>
            <w:r w:rsidRPr="00BC3891">
              <w:rPr>
                <w:rFonts w:asciiTheme="majorBidi" w:hAnsiTheme="majorBidi" w:cstheme="majorBidi"/>
                <w:spacing w:val="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hakkı</w:t>
            </w:r>
            <w:r w:rsidRPr="00BC3891">
              <w:rPr>
                <w:rFonts w:asciiTheme="majorBidi" w:hAnsiTheme="majorBidi" w:cstheme="majorBidi"/>
                <w:spacing w:val="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ihlali</w:t>
            </w:r>
            <w:r w:rsidRPr="00BC3891">
              <w:rPr>
                <w:rFonts w:asciiTheme="majorBidi" w:hAnsiTheme="majorBidi" w:cstheme="majorBidi"/>
                <w:spacing w:val="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nedeniyle</w:t>
            </w:r>
            <w:r w:rsidRPr="00BC3891">
              <w:rPr>
                <w:rFonts w:asciiTheme="majorBidi" w:hAnsiTheme="majorBidi" w:cstheme="majorBidi"/>
                <w:spacing w:val="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üçüncü</w:t>
            </w:r>
            <w:r w:rsidRPr="00BC3891">
              <w:rPr>
                <w:rFonts w:asciiTheme="majorBidi" w:hAnsiTheme="majorBidi" w:cstheme="majorBidi"/>
                <w:spacing w:val="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şahıslarca</w:t>
            </w:r>
            <w:r w:rsidRPr="00BC3891">
              <w:rPr>
                <w:rFonts w:asciiTheme="majorBidi" w:hAnsiTheme="majorBidi" w:cstheme="majorBidi"/>
                <w:spacing w:val="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vuku</w:t>
            </w:r>
            <w:r w:rsidRPr="00BC3891">
              <w:rPr>
                <w:rFonts w:asciiTheme="majorBidi" w:hAnsiTheme="majorBidi" w:cstheme="majorBidi"/>
                <w:spacing w:val="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bulacak</w:t>
            </w:r>
            <w:r w:rsidRPr="00BC3891">
              <w:rPr>
                <w:rFonts w:asciiTheme="majorBidi" w:hAnsiTheme="majorBidi" w:cstheme="majorBidi"/>
                <w:spacing w:val="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hak</w:t>
            </w:r>
            <w:r w:rsidRPr="00BC3891">
              <w:rPr>
                <w:rFonts w:asciiTheme="majorBidi" w:hAnsiTheme="majorBidi" w:cstheme="majorBidi"/>
                <w:spacing w:val="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talebi</w:t>
            </w:r>
            <w:r w:rsidRPr="00BC3891">
              <w:rPr>
                <w:rFonts w:asciiTheme="majorBidi" w:hAnsiTheme="majorBidi" w:cstheme="majorBidi"/>
                <w:spacing w:val="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veya</w:t>
            </w:r>
            <w:r w:rsidRPr="00BC3891">
              <w:rPr>
                <w:rFonts w:asciiTheme="majorBidi" w:hAnsiTheme="majorBidi" w:cstheme="majorBidi"/>
                <w:spacing w:val="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açılacak</w:t>
            </w:r>
            <w:r w:rsidRPr="00BC3891">
              <w:rPr>
                <w:rFonts w:asciiTheme="majorBidi" w:hAnsiTheme="majorBidi" w:cstheme="majorBidi"/>
                <w:spacing w:val="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davalarda</w:t>
            </w:r>
            <w:r w:rsidRPr="00BC3891">
              <w:rPr>
                <w:rFonts w:asciiTheme="majorBidi" w:hAnsiTheme="majorBidi" w:cstheme="majorBidi"/>
                <w:spacing w:val="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Yayıncının</w:t>
            </w:r>
            <w:r w:rsidRPr="00BC3891">
              <w:rPr>
                <w:rFonts w:asciiTheme="majorBidi" w:hAnsiTheme="majorBidi" w:cstheme="majorBidi"/>
                <w:spacing w:val="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ve</w:t>
            </w:r>
            <w:r w:rsidRPr="00BC3891">
              <w:rPr>
                <w:rFonts w:asciiTheme="majorBidi" w:hAnsiTheme="majorBidi" w:cstheme="majorBidi"/>
                <w:spacing w:val="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Dergi</w:t>
            </w:r>
            <w:r w:rsidRPr="00BC3891">
              <w:rPr>
                <w:rFonts w:asciiTheme="majorBidi" w:hAnsiTheme="majorBidi" w:cstheme="majorBidi"/>
                <w:spacing w:val="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Editörlerinin</w:t>
            </w:r>
            <w:r w:rsidRPr="00BC3891">
              <w:rPr>
                <w:rFonts w:asciiTheme="majorBidi" w:hAnsiTheme="majorBidi" w:cstheme="majorBidi"/>
                <w:spacing w:val="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hiçbir</w:t>
            </w:r>
            <w:r w:rsidRPr="00BC3891">
              <w:rPr>
                <w:rFonts w:asciiTheme="majorBidi" w:hAnsiTheme="majorBidi" w:cstheme="majorBidi"/>
                <w:spacing w:val="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sorumluluğunun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olmadığını, tüm sorumluluğun yazarlara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ait olduğunu taahhüt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ederim/ederiz.</w:t>
            </w:r>
          </w:p>
          <w:p w:rsidR="00C27A7B" w:rsidRPr="00BC3891" w:rsidRDefault="00C27A7B" w:rsidP="00713551">
            <w:pPr>
              <w:tabs>
                <w:tab w:val="left" w:pos="940"/>
                <w:tab w:val="left" w:pos="941"/>
              </w:tabs>
              <w:ind w:right="239"/>
              <w:rPr>
                <w:rFonts w:asciiTheme="majorBidi" w:hAnsiTheme="majorBidi" w:cstheme="majorBidi"/>
                <w:sz w:val="16"/>
                <w:szCs w:val="16"/>
              </w:rPr>
            </w:pPr>
            <w:r w:rsidRPr="00BC3891">
              <w:rPr>
                <w:rFonts w:asciiTheme="majorBidi" w:hAnsiTheme="majorBidi" w:cstheme="majorBidi"/>
                <w:sz w:val="16"/>
                <w:szCs w:val="16"/>
              </w:rPr>
              <w:t>9. Ayrıca</w:t>
            </w:r>
            <w:r w:rsidRPr="00BC3891">
              <w:rPr>
                <w:rFonts w:asciiTheme="majorBidi" w:hAnsiTheme="majorBidi" w:cstheme="majorBidi"/>
                <w:spacing w:val="1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Ben/Biz</w:t>
            </w:r>
            <w:r w:rsidRPr="00BC3891">
              <w:rPr>
                <w:rFonts w:asciiTheme="majorBidi" w:hAnsiTheme="majorBidi" w:cstheme="majorBidi"/>
                <w:spacing w:val="1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makalede</w:t>
            </w:r>
            <w:r w:rsidRPr="00BC3891">
              <w:rPr>
                <w:rFonts w:asciiTheme="majorBidi" w:hAnsiTheme="majorBidi" w:cstheme="majorBidi"/>
                <w:spacing w:val="1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hiçbir</w:t>
            </w:r>
            <w:r w:rsidRPr="00BC3891">
              <w:rPr>
                <w:rFonts w:asciiTheme="majorBidi" w:hAnsiTheme="majorBidi" w:cstheme="majorBidi"/>
                <w:spacing w:val="1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suç</w:t>
            </w:r>
            <w:r w:rsidRPr="00BC3891">
              <w:rPr>
                <w:rFonts w:asciiTheme="majorBidi" w:hAnsiTheme="majorBidi" w:cstheme="majorBidi"/>
                <w:spacing w:val="1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unsuru</w:t>
            </w:r>
            <w:r w:rsidRPr="00BC3891">
              <w:rPr>
                <w:rFonts w:asciiTheme="majorBidi" w:hAnsiTheme="majorBidi" w:cstheme="majorBidi"/>
                <w:spacing w:val="1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veya</w:t>
            </w:r>
            <w:r w:rsidRPr="00BC3891">
              <w:rPr>
                <w:rFonts w:asciiTheme="majorBidi" w:hAnsiTheme="majorBidi" w:cstheme="majorBidi"/>
                <w:spacing w:val="1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kanuna</w:t>
            </w:r>
            <w:r w:rsidRPr="00BC3891">
              <w:rPr>
                <w:rFonts w:asciiTheme="majorBidi" w:hAnsiTheme="majorBidi" w:cstheme="majorBidi"/>
                <w:spacing w:val="1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aykırı</w:t>
            </w:r>
            <w:r w:rsidRPr="00BC3891">
              <w:rPr>
                <w:rFonts w:asciiTheme="majorBidi" w:hAnsiTheme="majorBidi" w:cstheme="majorBidi"/>
                <w:spacing w:val="1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ifade</w:t>
            </w:r>
            <w:r w:rsidRPr="00BC3891">
              <w:rPr>
                <w:rFonts w:asciiTheme="majorBidi" w:hAnsiTheme="majorBidi" w:cstheme="majorBidi"/>
                <w:spacing w:val="1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bulunmadığını,</w:t>
            </w:r>
            <w:r w:rsidRPr="00BC3891">
              <w:rPr>
                <w:rFonts w:asciiTheme="majorBidi" w:hAnsiTheme="majorBidi" w:cstheme="majorBidi"/>
                <w:spacing w:val="1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araştırma</w:t>
            </w:r>
            <w:r w:rsidRPr="00BC3891">
              <w:rPr>
                <w:rFonts w:asciiTheme="majorBidi" w:hAnsiTheme="majorBidi" w:cstheme="majorBidi"/>
                <w:spacing w:val="1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yapılırken</w:t>
            </w:r>
            <w:r w:rsidRPr="00BC3891">
              <w:rPr>
                <w:rFonts w:asciiTheme="majorBidi" w:hAnsiTheme="majorBidi" w:cstheme="majorBidi"/>
                <w:spacing w:val="1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kanuna</w:t>
            </w:r>
            <w:r w:rsidRPr="00BC3891">
              <w:rPr>
                <w:rFonts w:asciiTheme="majorBidi" w:hAnsiTheme="majorBidi" w:cstheme="majorBidi"/>
                <w:spacing w:val="1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aykırı</w:t>
            </w:r>
            <w:r w:rsidRPr="00BC3891">
              <w:rPr>
                <w:rFonts w:asciiTheme="majorBidi" w:hAnsiTheme="majorBidi" w:cstheme="majorBidi"/>
                <w:spacing w:val="1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herhangi</w:t>
            </w:r>
            <w:r w:rsidRPr="00BC3891">
              <w:rPr>
                <w:rFonts w:asciiTheme="majorBidi" w:hAnsiTheme="majorBidi" w:cstheme="majorBidi"/>
                <w:spacing w:val="1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bir</w:t>
            </w:r>
            <w:r w:rsidRPr="00BC3891">
              <w:rPr>
                <w:rFonts w:asciiTheme="majorBidi" w:hAnsiTheme="majorBidi" w:cstheme="majorBidi"/>
                <w:spacing w:val="1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malzeme</w:t>
            </w:r>
            <w:r w:rsidRPr="00BC3891">
              <w:rPr>
                <w:rFonts w:asciiTheme="majorBidi" w:hAnsiTheme="majorBidi" w:cstheme="majorBidi"/>
                <w:spacing w:val="1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ve</w:t>
            </w:r>
            <w:r w:rsidRPr="00BC3891">
              <w:rPr>
                <w:rFonts w:asciiTheme="majorBidi" w:hAnsiTheme="majorBidi" w:cstheme="majorBidi"/>
                <w:spacing w:val="1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yöntem</w:t>
            </w:r>
            <w:r w:rsidRPr="00BC3891">
              <w:rPr>
                <w:rFonts w:asciiTheme="majorBidi" w:hAnsiTheme="majorBidi" w:cstheme="majorBidi"/>
                <w:spacing w:val="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kullanılmadığını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taahhüt ederim/ederiz.</w:t>
            </w:r>
          </w:p>
          <w:p w:rsidR="00C27A7B" w:rsidRPr="00BC3891" w:rsidRDefault="00C27A7B" w:rsidP="00713551">
            <w:pPr>
              <w:tabs>
                <w:tab w:val="left" w:pos="940"/>
                <w:tab w:val="left" w:pos="941"/>
              </w:tabs>
              <w:ind w:right="237"/>
              <w:rPr>
                <w:rFonts w:asciiTheme="majorBidi" w:hAnsiTheme="majorBidi" w:cstheme="majorBidi"/>
                <w:sz w:val="16"/>
                <w:szCs w:val="16"/>
              </w:rPr>
            </w:pPr>
            <w:r w:rsidRPr="00BC3891">
              <w:rPr>
                <w:rFonts w:asciiTheme="majorBidi" w:hAnsiTheme="majorBidi" w:cstheme="majorBidi"/>
                <w:sz w:val="16"/>
                <w:szCs w:val="16"/>
              </w:rPr>
              <w:t>10.Bu</w:t>
            </w:r>
            <w:r w:rsidRPr="00BC3891">
              <w:rPr>
                <w:rFonts w:asciiTheme="majorBidi" w:hAnsiTheme="majorBidi" w:cstheme="majorBidi"/>
                <w:spacing w:val="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Telif</w:t>
            </w:r>
            <w:r w:rsidRPr="00BC3891">
              <w:rPr>
                <w:rFonts w:asciiTheme="majorBidi" w:hAnsiTheme="majorBidi" w:cstheme="majorBidi"/>
                <w:spacing w:val="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Hakkı</w:t>
            </w:r>
            <w:r w:rsidRPr="00BC3891">
              <w:rPr>
                <w:rFonts w:asciiTheme="majorBidi" w:hAnsiTheme="majorBidi" w:cstheme="majorBidi"/>
                <w:spacing w:val="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Anlaşması</w:t>
            </w:r>
            <w:r w:rsidRPr="00BC3891">
              <w:rPr>
                <w:rFonts w:asciiTheme="majorBidi" w:hAnsiTheme="majorBidi" w:cstheme="majorBidi"/>
                <w:spacing w:val="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Formu</w:t>
            </w:r>
            <w:r w:rsidRPr="00BC3891">
              <w:rPr>
                <w:rFonts w:asciiTheme="majorBidi" w:hAnsiTheme="majorBidi" w:cstheme="majorBidi"/>
                <w:spacing w:val="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tüm</w:t>
            </w:r>
            <w:r w:rsidRPr="00BC3891">
              <w:rPr>
                <w:rFonts w:asciiTheme="majorBidi" w:hAnsiTheme="majorBidi" w:cstheme="majorBidi"/>
                <w:spacing w:val="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yazarlar</w:t>
            </w:r>
            <w:r w:rsidRPr="00BC3891">
              <w:rPr>
                <w:rFonts w:asciiTheme="majorBidi" w:hAnsiTheme="majorBidi" w:cstheme="majorBidi"/>
                <w:spacing w:val="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tarafından</w:t>
            </w:r>
            <w:r w:rsidRPr="00BC3891">
              <w:rPr>
                <w:rFonts w:asciiTheme="majorBidi" w:hAnsiTheme="majorBidi" w:cstheme="majorBidi"/>
                <w:spacing w:val="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imzalanmalıdır/onaylanmalıdır.</w:t>
            </w:r>
            <w:r w:rsidRPr="00BC3891">
              <w:rPr>
                <w:rFonts w:asciiTheme="majorBidi" w:hAnsiTheme="majorBidi" w:cstheme="majorBidi"/>
                <w:spacing w:val="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Form</w:t>
            </w:r>
            <w:r w:rsidRPr="00BC3891">
              <w:rPr>
                <w:rFonts w:asciiTheme="majorBidi" w:hAnsiTheme="majorBidi" w:cstheme="majorBidi"/>
                <w:spacing w:val="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farklı</w:t>
            </w:r>
            <w:r w:rsidRPr="00BC3891">
              <w:rPr>
                <w:rFonts w:asciiTheme="majorBidi" w:hAnsiTheme="majorBidi" w:cstheme="majorBidi"/>
                <w:spacing w:val="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kurumlarda</w:t>
            </w:r>
            <w:r w:rsidRPr="00BC3891">
              <w:rPr>
                <w:rFonts w:asciiTheme="majorBidi" w:hAnsiTheme="majorBidi" w:cstheme="majorBidi"/>
                <w:spacing w:val="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bulunan</w:t>
            </w:r>
            <w:r w:rsidRPr="00BC3891">
              <w:rPr>
                <w:rFonts w:asciiTheme="majorBidi" w:hAnsiTheme="majorBidi" w:cstheme="majorBidi"/>
                <w:spacing w:val="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yazarlar</w:t>
            </w:r>
            <w:r w:rsidRPr="00BC3891">
              <w:rPr>
                <w:rFonts w:asciiTheme="majorBidi" w:hAnsiTheme="majorBidi" w:cstheme="majorBidi"/>
                <w:spacing w:val="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tarafından</w:t>
            </w:r>
            <w:r w:rsidRPr="00BC3891">
              <w:rPr>
                <w:rFonts w:asciiTheme="majorBidi" w:hAnsiTheme="majorBidi" w:cstheme="majorBidi"/>
                <w:spacing w:val="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ayrı</w:t>
            </w:r>
            <w:r w:rsidRPr="00BC3891">
              <w:rPr>
                <w:rFonts w:asciiTheme="majorBidi" w:hAnsiTheme="majorBidi" w:cstheme="majorBidi"/>
                <w:spacing w:val="2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kopyalar</w:t>
            </w:r>
            <w:r w:rsidRPr="00BC3891">
              <w:rPr>
                <w:rFonts w:asciiTheme="majorBidi" w:hAnsiTheme="majorBidi" w:cstheme="majorBidi"/>
                <w:spacing w:val="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halinde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doldurularak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sunulabilir. Ancak,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tüm imzaların orijinal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veya kanıtlanabilir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şekilde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onaylı olması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gerekir.</w:t>
            </w:r>
          </w:p>
        </w:tc>
      </w:tr>
      <w:tr w:rsidR="00C27A7B" w:rsidRPr="00BC3891" w:rsidTr="00713551">
        <w:trPr>
          <w:trHeight w:val="186"/>
        </w:trPr>
        <w:tc>
          <w:tcPr>
            <w:tcW w:w="9780" w:type="dxa"/>
            <w:gridSpan w:val="8"/>
            <w:tcBorders>
              <w:top w:val="single" w:sz="4" w:space="0" w:color="000000"/>
            </w:tcBorders>
          </w:tcPr>
          <w:p w:rsidR="00C27A7B" w:rsidRPr="00BC3891" w:rsidRDefault="00C27A7B" w:rsidP="00713551">
            <w:pPr>
              <w:pStyle w:val="Balk2"/>
              <w:outlineLvl w:val="1"/>
              <w:rPr>
                <w:rFonts w:asciiTheme="majorBidi" w:hAnsiTheme="majorBidi" w:cstheme="majorBidi"/>
              </w:rPr>
            </w:pPr>
            <w:r w:rsidRPr="00BC3891">
              <w:rPr>
                <w:rFonts w:asciiTheme="majorBidi" w:hAnsiTheme="majorBidi" w:cstheme="majorBidi"/>
              </w:rPr>
              <w:t>The</w:t>
            </w:r>
            <w:r w:rsidRPr="00BC3891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author(s)</w:t>
            </w:r>
            <w:r w:rsidRPr="00BC3891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agrees</w:t>
            </w:r>
            <w:r w:rsidRPr="00BC3891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that:</w:t>
            </w:r>
          </w:p>
          <w:p w:rsidR="00C27A7B" w:rsidRPr="00BC3891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BC3891">
              <w:rPr>
                <w:rFonts w:asciiTheme="majorBidi" w:hAnsiTheme="majorBidi" w:cstheme="majorBidi"/>
                <w:sz w:val="16"/>
                <w:szCs w:val="16"/>
              </w:rPr>
              <w:t>1. The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manuscript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submitted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is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his/her/their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own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original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work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and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has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not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been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plagiarized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from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any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prior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work,</w:t>
            </w:r>
          </w:p>
          <w:p w:rsidR="00C27A7B" w:rsidRPr="00BC3891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BC3891">
              <w:rPr>
                <w:rFonts w:asciiTheme="majorBidi" w:hAnsiTheme="majorBidi" w:cstheme="majorBidi"/>
                <w:sz w:val="16"/>
                <w:szCs w:val="16"/>
              </w:rPr>
              <w:t>2. All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authors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participated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in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the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work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in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substantive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way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and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are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prepared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to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take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public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responsibility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for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the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work,</w:t>
            </w:r>
          </w:p>
          <w:p w:rsidR="00C27A7B" w:rsidRPr="00BC3891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BC3891">
              <w:rPr>
                <w:rFonts w:asciiTheme="majorBidi" w:hAnsiTheme="majorBidi" w:cstheme="majorBidi"/>
                <w:sz w:val="16"/>
                <w:szCs w:val="16"/>
              </w:rPr>
              <w:t>3. All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authors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have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seen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and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approved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the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manuscript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as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submitted,</w:t>
            </w:r>
          </w:p>
          <w:p w:rsidR="00C27A7B" w:rsidRPr="00BC3891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BC3891">
              <w:rPr>
                <w:rFonts w:asciiTheme="majorBidi" w:hAnsiTheme="majorBidi" w:cstheme="majorBidi"/>
                <w:sz w:val="16"/>
                <w:szCs w:val="16"/>
              </w:rPr>
              <w:t>4. The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manuscript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has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not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been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published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and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is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not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being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submitted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or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considered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for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publication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elsewhere,</w:t>
            </w:r>
          </w:p>
          <w:p w:rsidR="00C27A7B" w:rsidRPr="00BC3891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BC3891">
              <w:rPr>
                <w:rFonts w:asciiTheme="majorBidi" w:hAnsiTheme="majorBidi" w:cstheme="majorBidi"/>
                <w:sz w:val="16"/>
                <w:szCs w:val="16"/>
              </w:rPr>
              <w:t>5. The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text,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illustrations,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and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any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other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materials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included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in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the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manuscript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do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not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infringe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upon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any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existing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copyright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or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other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rights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of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anyone.</w:t>
            </w:r>
          </w:p>
          <w:p w:rsidR="00C27A7B" w:rsidRPr="00BC3891" w:rsidRDefault="00C27A7B" w:rsidP="00713551">
            <w:pPr>
              <w:tabs>
                <w:tab w:val="left" w:pos="940"/>
                <w:tab w:val="left" w:pos="941"/>
              </w:tabs>
              <w:ind w:right="500"/>
              <w:rPr>
                <w:rFonts w:asciiTheme="majorBidi" w:hAnsiTheme="majorBidi" w:cstheme="majorBidi"/>
                <w:sz w:val="16"/>
                <w:szCs w:val="16"/>
              </w:rPr>
            </w:pPr>
            <w:r w:rsidRPr="00BC3891">
              <w:rPr>
                <w:rFonts w:asciiTheme="majorBidi" w:hAnsiTheme="majorBidi" w:cstheme="majorBidi"/>
                <w:sz w:val="16"/>
                <w:szCs w:val="16"/>
              </w:rPr>
              <w:t xml:space="preserve">6. The Publisher will publish the content under </w:t>
            </w:r>
            <w:r w:rsidRPr="00BC3891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Creative Commons Attribution-NonCommercial 4.0 International (CC BY-NC 4.0)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license that gives</w:t>
            </w:r>
            <w:r w:rsidRPr="00BC3891">
              <w:rPr>
                <w:rFonts w:asciiTheme="majorBidi" w:hAnsiTheme="majorBidi" w:cstheme="majorBidi"/>
                <w:spacing w:val="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permission to copy and redistribute the material in any medium or format other than commercial purposes as well as remix, transform and build upon the material by</w:t>
            </w:r>
            <w:r w:rsidRPr="00BC3891">
              <w:rPr>
                <w:rFonts w:asciiTheme="majorBidi" w:hAnsiTheme="majorBidi" w:cstheme="majorBidi"/>
                <w:spacing w:val="-37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providing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appropriate credit to the original work.</w:t>
            </w:r>
          </w:p>
          <w:p w:rsidR="00C27A7B" w:rsidRPr="00BC3891" w:rsidRDefault="00C27A7B" w:rsidP="00713551">
            <w:pPr>
              <w:pStyle w:val="Balk2"/>
              <w:tabs>
                <w:tab w:val="left" w:pos="940"/>
                <w:tab w:val="left" w:pos="941"/>
              </w:tabs>
              <w:ind w:left="0"/>
              <w:outlineLvl w:val="1"/>
              <w:rPr>
                <w:rFonts w:asciiTheme="majorBidi" w:hAnsiTheme="majorBidi" w:cstheme="majorBidi"/>
              </w:rPr>
            </w:pPr>
            <w:r w:rsidRPr="00BC3891">
              <w:rPr>
                <w:rFonts w:asciiTheme="majorBidi" w:hAnsiTheme="majorBidi" w:cstheme="majorBidi"/>
              </w:rPr>
              <w:t>7. The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Contributor(s)</w:t>
            </w:r>
            <w:r w:rsidRPr="00BC3891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or,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if</w:t>
            </w:r>
            <w:r w:rsidRPr="00BC3891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applicable</w:t>
            </w:r>
            <w:r w:rsidRPr="00BC3891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the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Contributor’s</w:t>
            </w:r>
            <w:r w:rsidRPr="00BC3891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Employer,</w:t>
            </w:r>
            <w:r w:rsidRPr="00BC3891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retain(s)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all</w:t>
            </w:r>
            <w:r w:rsidRPr="00BC3891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proprietary</w:t>
            </w:r>
            <w:r w:rsidRPr="00BC3891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rights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in</w:t>
            </w:r>
            <w:r w:rsidRPr="00BC3891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addition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to</w:t>
            </w:r>
            <w:r w:rsidRPr="00BC3891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copyright,</w:t>
            </w:r>
            <w:r w:rsidRPr="00BC3891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patent</w:t>
            </w:r>
            <w:r w:rsidRPr="00BC3891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C3891">
              <w:rPr>
                <w:rFonts w:asciiTheme="majorBidi" w:hAnsiTheme="majorBidi" w:cstheme="majorBidi"/>
              </w:rPr>
              <w:t>rights.</w:t>
            </w:r>
          </w:p>
          <w:p w:rsidR="00C27A7B" w:rsidRPr="00BC3891" w:rsidRDefault="00C27A7B" w:rsidP="00713551">
            <w:pPr>
              <w:tabs>
                <w:tab w:val="left" w:pos="940"/>
                <w:tab w:val="left" w:pos="941"/>
              </w:tabs>
              <w:ind w:right="247"/>
              <w:rPr>
                <w:rFonts w:asciiTheme="majorBidi" w:hAnsiTheme="majorBidi" w:cstheme="majorBidi"/>
                <w:sz w:val="16"/>
                <w:szCs w:val="16"/>
              </w:rPr>
            </w:pPr>
            <w:r w:rsidRPr="00BC3891">
              <w:rPr>
                <w:rFonts w:asciiTheme="majorBidi" w:hAnsiTheme="majorBidi" w:cstheme="majorBidi"/>
                <w:sz w:val="16"/>
                <w:szCs w:val="16"/>
              </w:rPr>
              <w:t>8. I/We indemnify the Publisher and the Editors of the Journals, and hold them harmless from any loss, expense or damage occasioned by a claim or suit by a</w:t>
            </w:r>
            <w:r w:rsidRPr="00BC3891">
              <w:rPr>
                <w:rFonts w:asciiTheme="majorBidi" w:hAnsiTheme="majorBidi" w:cstheme="majorBidi"/>
                <w:spacing w:val="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third party for copyright infringement, or any suit arising out of any breach of the foregoing warranties as a result of publication of my/our article. I/We also warrant that</w:t>
            </w:r>
            <w:r w:rsidRPr="00BC3891">
              <w:rPr>
                <w:rFonts w:asciiTheme="majorBidi" w:hAnsiTheme="majorBidi" w:cstheme="majorBidi"/>
                <w:spacing w:val="-37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the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article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contains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no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libelous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or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unlawful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statements and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does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not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contain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material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or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instructions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that might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cause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harm or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injury.</w:t>
            </w:r>
          </w:p>
          <w:p w:rsidR="00C27A7B" w:rsidRPr="00BC3891" w:rsidRDefault="00C27A7B" w:rsidP="00713551">
            <w:pPr>
              <w:tabs>
                <w:tab w:val="left" w:pos="940"/>
                <w:tab w:val="left" w:pos="941"/>
              </w:tabs>
              <w:ind w:right="237"/>
              <w:rPr>
                <w:rFonts w:asciiTheme="majorBidi" w:hAnsiTheme="majorBidi" w:cstheme="majorBidi"/>
                <w:sz w:val="16"/>
                <w:szCs w:val="16"/>
              </w:rPr>
            </w:pPr>
            <w:r w:rsidRPr="00BC3891">
              <w:rPr>
                <w:rFonts w:asciiTheme="majorBidi" w:hAnsiTheme="majorBidi" w:cstheme="majorBidi"/>
                <w:sz w:val="16"/>
                <w:szCs w:val="16"/>
              </w:rPr>
              <w:t>9. This</w:t>
            </w:r>
            <w:r w:rsidRPr="00BC3891">
              <w:rPr>
                <w:rFonts w:asciiTheme="majorBidi" w:hAnsiTheme="majorBidi" w:cstheme="majorBidi"/>
                <w:spacing w:val="-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Copyright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Agreement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Form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must</w:t>
            </w:r>
            <w:r w:rsidRPr="00BC3891">
              <w:rPr>
                <w:rFonts w:asciiTheme="majorBidi" w:hAnsiTheme="majorBidi" w:cstheme="majorBidi"/>
                <w:spacing w:val="-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be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signed/ratified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by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all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authors.</w:t>
            </w:r>
            <w:r w:rsidRPr="00BC3891">
              <w:rPr>
                <w:rFonts w:asciiTheme="majorBidi" w:hAnsiTheme="majorBidi" w:cstheme="majorBidi"/>
                <w:spacing w:val="-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Separate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copies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of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the</w:t>
            </w:r>
            <w:r w:rsidRPr="00BC3891">
              <w:rPr>
                <w:rFonts w:asciiTheme="majorBidi" w:hAnsiTheme="majorBidi" w:cstheme="majorBidi"/>
                <w:spacing w:val="-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form</w:t>
            </w:r>
            <w:r w:rsidRPr="00BC3891">
              <w:rPr>
                <w:rFonts w:asciiTheme="majorBidi" w:hAnsiTheme="majorBidi" w:cstheme="majorBidi"/>
                <w:spacing w:val="-4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(completed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in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full)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may</w:t>
            </w:r>
            <w:r w:rsidRPr="00BC3891">
              <w:rPr>
                <w:rFonts w:asciiTheme="majorBidi" w:hAnsiTheme="majorBidi" w:cstheme="majorBidi"/>
                <w:spacing w:val="-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be</w:t>
            </w:r>
            <w:r w:rsidRPr="00BC3891">
              <w:rPr>
                <w:rFonts w:asciiTheme="majorBidi" w:hAnsiTheme="majorBidi" w:cstheme="majorBidi"/>
                <w:spacing w:val="-3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submitted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by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authors</w:t>
            </w:r>
            <w:r w:rsidRPr="00BC3891">
              <w:rPr>
                <w:rFonts w:asciiTheme="majorBidi" w:hAnsiTheme="majorBidi" w:cstheme="majorBidi"/>
                <w:spacing w:val="-6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located</w:t>
            </w:r>
            <w:r w:rsidRPr="00BC3891">
              <w:rPr>
                <w:rFonts w:asciiTheme="majorBidi" w:hAnsiTheme="majorBidi" w:cstheme="majorBidi"/>
                <w:spacing w:val="-5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at</w:t>
            </w:r>
            <w:r w:rsidRPr="00BC3891">
              <w:rPr>
                <w:rFonts w:asciiTheme="majorBidi" w:hAnsiTheme="majorBidi" w:cstheme="majorBidi"/>
                <w:spacing w:val="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different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institutions; however, all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signatures must be</w:t>
            </w:r>
            <w:r w:rsidRPr="00BC3891">
              <w:rPr>
                <w:rFonts w:asciiTheme="majorBidi" w:hAnsiTheme="majorBidi" w:cstheme="majorBidi"/>
                <w:spacing w:val="-1"/>
                <w:sz w:val="16"/>
                <w:szCs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  <w:szCs w:val="16"/>
              </w:rPr>
              <w:t>original and authenticated.</w:t>
            </w:r>
          </w:p>
        </w:tc>
      </w:tr>
      <w:tr w:rsidR="00713551" w:rsidRPr="00BC3891" w:rsidTr="00713551">
        <w:trPr>
          <w:trHeight w:val="186"/>
        </w:trPr>
        <w:tc>
          <w:tcPr>
            <w:tcW w:w="2551" w:type="dxa"/>
            <w:gridSpan w:val="3"/>
            <w:vMerge w:val="restart"/>
            <w:tcBorders>
              <w:right w:val="single" w:sz="4" w:space="0" w:color="000000"/>
            </w:tcBorders>
          </w:tcPr>
          <w:p w:rsidR="00713551" w:rsidRPr="00BC3891" w:rsidRDefault="00713551" w:rsidP="002F0879">
            <w:pPr>
              <w:pStyle w:val="TableParagraph"/>
              <w:spacing w:before="10"/>
              <w:rPr>
                <w:rFonts w:asciiTheme="majorBidi" w:hAnsiTheme="majorBidi" w:cstheme="majorBidi"/>
                <w:sz w:val="14"/>
              </w:rPr>
            </w:pPr>
            <w:r w:rsidRPr="00BC3891">
              <w:rPr>
                <w:rFonts w:asciiTheme="majorBidi" w:hAnsiTheme="majorBidi" w:cstheme="majorBidi"/>
                <w:b/>
                <w:color w:val="1C565E"/>
                <w:sz w:val="20"/>
              </w:rPr>
              <w:tab/>
            </w:r>
          </w:p>
          <w:p w:rsidR="00713551" w:rsidRPr="00BC3891" w:rsidRDefault="00713551" w:rsidP="002F0879">
            <w:pPr>
              <w:pStyle w:val="TableParagraph"/>
              <w:ind w:left="102"/>
              <w:rPr>
                <w:rFonts w:asciiTheme="majorBidi" w:hAnsiTheme="majorBidi" w:cstheme="majorBidi"/>
                <w:b/>
                <w:sz w:val="16"/>
              </w:rPr>
            </w:pPr>
            <w:r w:rsidRPr="00BC3891">
              <w:rPr>
                <w:rFonts w:asciiTheme="majorBidi" w:hAnsiTheme="majorBidi" w:cstheme="majorBidi"/>
                <w:b/>
                <w:sz w:val="16"/>
              </w:rPr>
              <w:t>Sorumlu</w:t>
            </w:r>
            <w:r w:rsidRPr="00BC3891">
              <w:rPr>
                <w:rFonts w:asciiTheme="majorBidi" w:hAnsiTheme="majorBidi" w:cstheme="majorBidi"/>
                <w:b/>
                <w:spacing w:val="-4"/>
                <w:sz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6"/>
              </w:rPr>
              <w:t>Yazar;</w:t>
            </w:r>
          </w:p>
          <w:p w:rsidR="00713551" w:rsidRPr="00BC3891" w:rsidRDefault="00713551" w:rsidP="002F0879">
            <w:pPr>
              <w:pStyle w:val="TableParagraph"/>
              <w:spacing w:before="4"/>
              <w:ind w:left="102"/>
              <w:rPr>
                <w:rFonts w:asciiTheme="majorBidi" w:hAnsiTheme="majorBidi" w:cstheme="majorBidi"/>
                <w:i/>
                <w:sz w:val="16"/>
              </w:rPr>
            </w:pPr>
            <w:r w:rsidRPr="00BC3891">
              <w:rPr>
                <w:rFonts w:asciiTheme="majorBidi" w:hAnsiTheme="majorBidi" w:cstheme="majorBidi"/>
                <w:i/>
                <w:sz w:val="16"/>
              </w:rPr>
              <w:t>Responsible/Corresponding</w:t>
            </w:r>
            <w:r w:rsidRPr="00BC3891">
              <w:rPr>
                <w:rFonts w:asciiTheme="majorBidi" w:hAnsiTheme="majorBidi" w:cstheme="majorBidi"/>
                <w:i/>
                <w:spacing w:val="-10"/>
                <w:sz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6"/>
              </w:rPr>
              <w:t>Author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3551" w:rsidRPr="00BC3891" w:rsidRDefault="00713551" w:rsidP="00713551">
            <w:pPr>
              <w:pStyle w:val="TableParagraph"/>
              <w:spacing w:line="166" w:lineRule="exact"/>
              <w:ind w:right="1379"/>
              <w:jc w:val="center"/>
              <w:rPr>
                <w:rFonts w:asciiTheme="majorBidi" w:hAnsiTheme="majorBidi" w:cstheme="majorBidi"/>
                <w:b/>
                <w:sz w:val="16"/>
              </w:rPr>
            </w:pPr>
            <w:r w:rsidRPr="00BC3891">
              <w:rPr>
                <w:rFonts w:asciiTheme="majorBidi" w:hAnsiTheme="majorBidi" w:cstheme="majorBidi"/>
                <w:b/>
                <w:sz w:val="16"/>
              </w:rPr>
              <w:t>İmza</w:t>
            </w:r>
            <w:r w:rsidRPr="00BC3891">
              <w:rPr>
                <w:rFonts w:asciiTheme="majorBidi" w:hAnsiTheme="majorBidi" w:cstheme="majorBidi"/>
                <w:b/>
                <w:spacing w:val="-3"/>
                <w:sz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</w:rPr>
              <w:t>/</w:t>
            </w:r>
            <w:r w:rsidRPr="00BC3891">
              <w:rPr>
                <w:rFonts w:asciiTheme="majorBidi" w:hAnsiTheme="majorBidi" w:cstheme="majorBidi"/>
                <w:spacing w:val="-3"/>
                <w:sz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6"/>
              </w:rPr>
              <w:t>Signature</w:t>
            </w:r>
          </w:p>
        </w:tc>
        <w:tc>
          <w:tcPr>
            <w:tcW w:w="3543" w:type="dxa"/>
            <w:gridSpan w:val="3"/>
            <w:tcBorders>
              <w:left w:val="single" w:sz="4" w:space="0" w:color="000000"/>
            </w:tcBorders>
          </w:tcPr>
          <w:p w:rsidR="00713551" w:rsidRPr="00BC3891" w:rsidRDefault="00713551" w:rsidP="002F0879">
            <w:pPr>
              <w:pStyle w:val="TableParagraph"/>
              <w:spacing w:line="166" w:lineRule="exact"/>
              <w:ind w:left="1354" w:right="1324"/>
              <w:jc w:val="center"/>
              <w:rPr>
                <w:rFonts w:asciiTheme="majorBidi" w:hAnsiTheme="majorBidi" w:cstheme="majorBidi"/>
                <w:i/>
                <w:sz w:val="16"/>
              </w:rPr>
            </w:pPr>
            <w:r w:rsidRPr="00BC3891">
              <w:rPr>
                <w:rFonts w:asciiTheme="majorBidi" w:hAnsiTheme="majorBidi" w:cstheme="majorBidi"/>
                <w:b/>
                <w:sz w:val="16"/>
              </w:rPr>
              <w:t>Tarih</w:t>
            </w:r>
            <w:r w:rsidRPr="00BC3891">
              <w:rPr>
                <w:rFonts w:asciiTheme="majorBidi" w:hAnsiTheme="majorBidi" w:cstheme="majorBidi"/>
                <w:b/>
                <w:spacing w:val="-2"/>
                <w:sz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6"/>
              </w:rPr>
              <w:t>/</w:t>
            </w:r>
            <w:r w:rsidRPr="00BC3891">
              <w:rPr>
                <w:rFonts w:asciiTheme="majorBidi" w:hAnsiTheme="majorBidi" w:cstheme="majorBidi"/>
                <w:b/>
                <w:spacing w:val="-2"/>
                <w:sz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6"/>
              </w:rPr>
              <w:t>Date</w:t>
            </w:r>
          </w:p>
        </w:tc>
      </w:tr>
      <w:tr w:rsidR="00713551" w:rsidRPr="00BC3891" w:rsidTr="00713551">
        <w:trPr>
          <w:trHeight w:val="510"/>
        </w:trPr>
        <w:tc>
          <w:tcPr>
            <w:tcW w:w="2551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713551" w:rsidRPr="00BC3891" w:rsidRDefault="00713551" w:rsidP="002F0879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3551" w:rsidRPr="00BC3891" w:rsidRDefault="00713551" w:rsidP="002F0879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000000"/>
            </w:tcBorders>
          </w:tcPr>
          <w:p w:rsidR="00713551" w:rsidRPr="00BC3891" w:rsidRDefault="00713551" w:rsidP="002F0879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</w:tbl>
    <w:p w:rsidR="00E85F9F" w:rsidRPr="00BC3891" w:rsidRDefault="00E85F9F" w:rsidP="00713551">
      <w:pPr>
        <w:tabs>
          <w:tab w:val="left" w:pos="1785"/>
        </w:tabs>
        <w:spacing w:before="240"/>
        <w:rPr>
          <w:rFonts w:asciiTheme="majorBidi" w:hAnsiTheme="majorBidi" w:cstheme="majorBidi"/>
          <w:b/>
          <w:color w:val="1C565E"/>
          <w:sz w:val="20"/>
        </w:rPr>
      </w:pPr>
    </w:p>
    <w:sectPr w:rsidR="00E85F9F" w:rsidRPr="00BC3891" w:rsidSect="00B029F4">
      <w:pgSz w:w="11906" w:h="16838"/>
      <w:pgMar w:top="14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62" w:rsidRDefault="00582562" w:rsidP="00C737F7">
      <w:pPr>
        <w:spacing w:after="0" w:line="240" w:lineRule="auto"/>
      </w:pPr>
      <w:r>
        <w:separator/>
      </w:r>
    </w:p>
  </w:endnote>
  <w:endnote w:type="continuationSeparator" w:id="0">
    <w:p w:rsidR="00582562" w:rsidRDefault="00582562" w:rsidP="00C7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62" w:rsidRDefault="00582562" w:rsidP="00C737F7">
      <w:pPr>
        <w:spacing w:after="0" w:line="240" w:lineRule="auto"/>
      </w:pPr>
      <w:r>
        <w:separator/>
      </w:r>
    </w:p>
  </w:footnote>
  <w:footnote w:type="continuationSeparator" w:id="0">
    <w:p w:rsidR="00582562" w:rsidRDefault="00582562" w:rsidP="00C73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1A62"/>
    <w:multiLevelType w:val="hybridMultilevel"/>
    <w:tmpl w:val="D25464B0"/>
    <w:lvl w:ilvl="0" w:tplc="24BA36D2">
      <w:start w:val="1"/>
      <w:numFmt w:val="decimal"/>
      <w:lvlText w:val="%1."/>
      <w:lvlJc w:val="left"/>
      <w:pPr>
        <w:ind w:left="940" w:hanging="72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tr-TR" w:eastAsia="en-US" w:bidi="ar-SA"/>
      </w:rPr>
    </w:lvl>
    <w:lvl w:ilvl="1" w:tplc="9A44CCB4">
      <w:numFmt w:val="bullet"/>
      <w:lvlText w:val="•"/>
      <w:lvlJc w:val="left"/>
      <w:pPr>
        <w:ind w:left="1974" w:hanging="722"/>
      </w:pPr>
      <w:rPr>
        <w:rFonts w:hint="default"/>
        <w:lang w:val="tr-TR" w:eastAsia="en-US" w:bidi="ar-SA"/>
      </w:rPr>
    </w:lvl>
    <w:lvl w:ilvl="2" w:tplc="B79A2808">
      <w:numFmt w:val="bullet"/>
      <w:lvlText w:val="•"/>
      <w:lvlJc w:val="left"/>
      <w:pPr>
        <w:ind w:left="3008" w:hanging="722"/>
      </w:pPr>
      <w:rPr>
        <w:rFonts w:hint="default"/>
        <w:lang w:val="tr-TR" w:eastAsia="en-US" w:bidi="ar-SA"/>
      </w:rPr>
    </w:lvl>
    <w:lvl w:ilvl="3" w:tplc="38F69C12">
      <w:numFmt w:val="bullet"/>
      <w:lvlText w:val="•"/>
      <w:lvlJc w:val="left"/>
      <w:pPr>
        <w:ind w:left="4043" w:hanging="722"/>
      </w:pPr>
      <w:rPr>
        <w:rFonts w:hint="default"/>
        <w:lang w:val="tr-TR" w:eastAsia="en-US" w:bidi="ar-SA"/>
      </w:rPr>
    </w:lvl>
    <w:lvl w:ilvl="4" w:tplc="CC7435EC">
      <w:numFmt w:val="bullet"/>
      <w:lvlText w:val="•"/>
      <w:lvlJc w:val="left"/>
      <w:pPr>
        <w:ind w:left="5077" w:hanging="722"/>
      </w:pPr>
      <w:rPr>
        <w:rFonts w:hint="default"/>
        <w:lang w:val="tr-TR" w:eastAsia="en-US" w:bidi="ar-SA"/>
      </w:rPr>
    </w:lvl>
    <w:lvl w:ilvl="5" w:tplc="FFCCD2C8">
      <w:numFmt w:val="bullet"/>
      <w:lvlText w:val="•"/>
      <w:lvlJc w:val="left"/>
      <w:pPr>
        <w:ind w:left="6112" w:hanging="722"/>
      </w:pPr>
      <w:rPr>
        <w:rFonts w:hint="default"/>
        <w:lang w:val="tr-TR" w:eastAsia="en-US" w:bidi="ar-SA"/>
      </w:rPr>
    </w:lvl>
    <w:lvl w:ilvl="6" w:tplc="D1B81CE6">
      <w:numFmt w:val="bullet"/>
      <w:lvlText w:val="•"/>
      <w:lvlJc w:val="left"/>
      <w:pPr>
        <w:ind w:left="7146" w:hanging="722"/>
      </w:pPr>
      <w:rPr>
        <w:rFonts w:hint="default"/>
        <w:lang w:val="tr-TR" w:eastAsia="en-US" w:bidi="ar-SA"/>
      </w:rPr>
    </w:lvl>
    <w:lvl w:ilvl="7" w:tplc="E4401ACE">
      <w:numFmt w:val="bullet"/>
      <w:lvlText w:val="•"/>
      <w:lvlJc w:val="left"/>
      <w:pPr>
        <w:ind w:left="8180" w:hanging="722"/>
      </w:pPr>
      <w:rPr>
        <w:rFonts w:hint="default"/>
        <w:lang w:val="tr-TR" w:eastAsia="en-US" w:bidi="ar-SA"/>
      </w:rPr>
    </w:lvl>
    <w:lvl w:ilvl="8" w:tplc="CE5C138E">
      <w:numFmt w:val="bullet"/>
      <w:lvlText w:val="•"/>
      <w:lvlJc w:val="left"/>
      <w:pPr>
        <w:ind w:left="9215" w:hanging="722"/>
      </w:pPr>
      <w:rPr>
        <w:rFonts w:hint="default"/>
        <w:lang w:val="tr-TR" w:eastAsia="en-US" w:bidi="ar-SA"/>
      </w:rPr>
    </w:lvl>
  </w:abstractNum>
  <w:abstractNum w:abstractNumId="1" w15:restartNumberingAfterBreak="0">
    <w:nsid w:val="179A2CCD"/>
    <w:multiLevelType w:val="hybridMultilevel"/>
    <w:tmpl w:val="DAFCA9EE"/>
    <w:lvl w:ilvl="0" w:tplc="BD4E1068">
      <w:start w:val="1"/>
      <w:numFmt w:val="decimal"/>
      <w:lvlText w:val="%1."/>
      <w:lvlJc w:val="left"/>
      <w:pPr>
        <w:ind w:left="940" w:hanging="72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tr-TR" w:eastAsia="en-US" w:bidi="ar-SA"/>
      </w:rPr>
    </w:lvl>
    <w:lvl w:ilvl="1" w:tplc="CC50CF18">
      <w:numFmt w:val="bullet"/>
      <w:lvlText w:val="•"/>
      <w:lvlJc w:val="left"/>
      <w:pPr>
        <w:ind w:left="1974" w:hanging="722"/>
      </w:pPr>
      <w:rPr>
        <w:rFonts w:hint="default"/>
        <w:lang w:val="tr-TR" w:eastAsia="en-US" w:bidi="ar-SA"/>
      </w:rPr>
    </w:lvl>
    <w:lvl w:ilvl="2" w:tplc="64C8C310">
      <w:numFmt w:val="bullet"/>
      <w:lvlText w:val="•"/>
      <w:lvlJc w:val="left"/>
      <w:pPr>
        <w:ind w:left="3008" w:hanging="722"/>
      </w:pPr>
      <w:rPr>
        <w:rFonts w:hint="default"/>
        <w:lang w:val="tr-TR" w:eastAsia="en-US" w:bidi="ar-SA"/>
      </w:rPr>
    </w:lvl>
    <w:lvl w:ilvl="3" w:tplc="F7E6CE98">
      <w:numFmt w:val="bullet"/>
      <w:lvlText w:val="•"/>
      <w:lvlJc w:val="left"/>
      <w:pPr>
        <w:ind w:left="4043" w:hanging="722"/>
      </w:pPr>
      <w:rPr>
        <w:rFonts w:hint="default"/>
        <w:lang w:val="tr-TR" w:eastAsia="en-US" w:bidi="ar-SA"/>
      </w:rPr>
    </w:lvl>
    <w:lvl w:ilvl="4" w:tplc="1A78BE9E">
      <w:numFmt w:val="bullet"/>
      <w:lvlText w:val="•"/>
      <w:lvlJc w:val="left"/>
      <w:pPr>
        <w:ind w:left="5077" w:hanging="722"/>
      </w:pPr>
      <w:rPr>
        <w:rFonts w:hint="default"/>
        <w:lang w:val="tr-TR" w:eastAsia="en-US" w:bidi="ar-SA"/>
      </w:rPr>
    </w:lvl>
    <w:lvl w:ilvl="5" w:tplc="526ED040">
      <w:numFmt w:val="bullet"/>
      <w:lvlText w:val="•"/>
      <w:lvlJc w:val="left"/>
      <w:pPr>
        <w:ind w:left="6112" w:hanging="722"/>
      </w:pPr>
      <w:rPr>
        <w:rFonts w:hint="default"/>
        <w:lang w:val="tr-TR" w:eastAsia="en-US" w:bidi="ar-SA"/>
      </w:rPr>
    </w:lvl>
    <w:lvl w:ilvl="6" w:tplc="DA14A912">
      <w:numFmt w:val="bullet"/>
      <w:lvlText w:val="•"/>
      <w:lvlJc w:val="left"/>
      <w:pPr>
        <w:ind w:left="7146" w:hanging="722"/>
      </w:pPr>
      <w:rPr>
        <w:rFonts w:hint="default"/>
        <w:lang w:val="tr-TR" w:eastAsia="en-US" w:bidi="ar-SA"/>
      </w:rPr>
    </w:lvl>
    <w:lvl w:ilvl="7" w:tplc="A386DCBE">
      <w:numFmt w:val="bullet"/>
      <w:lvlText w:val="•"/>
      <w:lvlJc w:val="left"/>
      <w:pPr>
        <w:ind w:left="8180" w:hanging="722"/>
      </w:pPr>
      <w:rPr>
        <w:rFonts w:hint="default"/>
        <w:lang w:val="tr-TR" w:eastAsia="en-US" w:bidi="ar-SA"/>
      </w:rPr>
    </w:lvl>
    <w:lvl w:ilvl="8" w:tplc="1D8CE36A">
      <w:numFmt w:val="bullet"/>
      <w:lvlText w:val="•"/>
      <w:lvlJc w:val="left"/>
      <w:pPr>
        <w:ind w:left="9215" w:hanging="72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CF"/>
    <w:rsid w:val="000F07B1"/>
    <w:rsid w:val="00160428"/>
    <w:rsid w:val="00343DC0"/>
    <w:rsid w:val="00374636"/>
    <w:rsid w:val="00582562"/>
    <w:rsid w:val="00655C9C"/>
    <w:rsid w:val="0067286B"/>
    <w:rsid w:val="00713551"/>
    <w:rsid w:val="00861BCF"/>
    <w:rsid w:val="009915C3"/>
    <w:rsid w:val="009B704F"/>
    <w:rsid w:val="00A839E9"/>
    <w:rsid w:val="00B029F4"/>
    <w:rsid w:val="00BC3891"/>
    <w:rsid w:val="00C27A7B"/>
    <w:rsid w:val="00C737F7"/>
    <w:rsid w:val="00E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6D8EC1-A379-46B8-8ADC-F97D6906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E85F9F"/>
    <w:pPr>
      <w:widowControl w:val="0"/>
      <w:autoSpaceDE w:val="0"/>
      <w:autoSpaceDN w:val="0"/>
      <w:spacing w:after="0" w:line="240" w:lineRule="auto"/>
      <w:ind w:left="218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3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37F7"/>
  </w:style>
  <w:style w:type="paragraph" w:styleId="Altbilgi">
    <w:name w:val="footer"/>
    <w:basedOn w:val="Normal"/>
    <w:link w:val="AltbilgiChar"/>
    <w:uiPriority w:val="99"/>
    <w:unhideWhenUsed/>
    <w:rsid w:val="00C73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37F7"/>
  </w:style>
  <w:style w:type="table" w:customStyle="1" w:styleId="TableNormal">
    <w:name w:val="Table Normal"/>
    <w:uiPriority w:val="2"/>
    <w:semiHidden/>
    <w:unhideWhenUsed/>
    <w:qFormat/>
    <w:rsid w:val="00E85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85F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k2Char">
    <w:name w:val="Başlık 2 Char"/>
    <w:basedOn w:val="VarsaylanParagrafYazTipi"/>
    <w:link w:val="Balk2"/>
    <w:uiPriority w:val="1"/>
    <w:rsid w:val="00E85F9F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C27A7B"/>
    <w:pPr>
      <w:widowControl w:val="0"/>
      <w:autoSpaceDE w:val="0"/>
      <w:autoSpaceDN w:val="0"/>
      <w:spacing w:before="3" w:after="0" w:line="240" w:lineRule="auto"/>
      <w:ind w:left="940" w:hanging="72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7A7B"/>
    <w:rPr>
      <w:rFonts w:ascii="Times New Roman" w:eastAsia="Times New Roman" w:hAnsi="Times New Roman" w:cs="Times New Roman"/>
      <w:sz w:val="16"/>
      <w:szCs w:val="16"/>
    </w:rPr>
  </w:style>
  <w:style w:type="paragraph" w:styleId="ListeParagraf">
    <w:name w:val="List Paragraph"/>
    <w:basedOn w:val="Normal"/>
    <w:uiPriority w:val="1"/>
    <w:qFormat/>
    <w:rsid w:val="00C27A7B"/>
    <w:pPr>
      <w:widowControl w:val="0"/>
      <w:autoSpaceDE w:val="0"/>
      <w:autoSpaceDN w:val="0"/>
      <w:spacing w:before="3" w:after="0" w:line="240" w:lineRule="auto"/>
      <w:ind w:left="940" w:hanging="72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hesabı</cp:lastModifiedBy>
  <cp:revision>2</cp:revision>
  <dcterms:created xsi:type="dcterms:W3CDTF">2024-01-26T21:16:00Z</dcterms:created>
  <dcterms:modified xsi:type="dcterms:W3CDTF">2024-01-26T21:16:00Z</dcterms:modified>
</cp:coreProperties>
</file>