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D8" w:rsidRPr="005F53D8" w:rsidRDefault="005F53D8" w:rsidP="005F53D8">
      <w:pPr>
        <w:tabs>
          <w:tab w:val="left" w:pos="5894"/>
          <w:tab w:val="left" w:pos="7230"/>
        </w:tabs>
        <w:spacing w:before="240" w:after="0" w:line="240" w:lineRule="auto"/>
        <w:jc w:val="both"/>
        <w:rPr>
          <w:rFonts w:asciiTheme="majorHAnsi" w:hAnsiTheme="majorHAnsi" w:cstheme="minorHAnsi"/>
          <w:b/>
          <w:bCs/>
          <w:color w:val="399FAA"/>
          <w:sz w:val="32"/>
          <w:szCs w:val="32"/>
        </w:rPr>
      </w:pPr>
      <w:r w:rsidRPr="005F53D8">
        <w:rPr>
          <w:rFonts w:asciiTheme="majorHAnsi" w:hAnsiTheme="majorHAnsi" w:cstheme="minorHAnsi"/>
          <w:b/>
          <w:bCs/>
          <w:color w:val="399FAA"/>
          <w:sz w:val="32"/>
          <w:szCs w:val="32"/>
        </w:rPr>
        <w:t>Title of the A</w:t>
      </w:r>
      <w:r>
        <w:rPr>
          <w:rFonts w:asciiTheme="majorHAnsi" w:hAnsiTheme="majorHAnsi" w:cstheme="minorHAnsi"/>
          <w:b/>
          <w:bCs/>
          <w:color w:val="399FAA"/>
          <w:sz w:val="32"/>
          <w:szCs w:val="32"/>
        </w:rPr>
        <w:t>rticle in the Original Language</w:t>
      </w:r>
      <w:r w:rsidRPr="00596394">
        <w:rPr>
          <w:rFonts w:asciiTheme="majorHAnsi" w:hAnsiTheme="majorHAnsi" w:cstheme="minorHAnsi"/>
          <w:color w:val="399FAA"/>
          <w:szCs w:val="32"/>
        </w:rPr>
        <w:footnoteReference w:id="1"/>
      </w:r>
    </w:p>
    <w:p w:rsidR="005F53D8" w:rsidRDefault="005F53D8" w:rsidP="00596394">
      <w:pPr>
        <w:tabs>
          <w:tab w:val="left" w:pos="5894"/>
          <w:tab w:val="left" w:pos="7230"/>
        </w:tabs>
        <w:spacing w:before="240" w:after="0" w:line="240" w:lineRule="auto"/>
        <w:jc w:val="both"/>
        <w:rPr>
          <w:rFonts w:asciiTheme="majorHAnsi" w:hAnsiTheme="majorHAnsi" w:cstheme="minorHAnsi"/>
          <w:b/>
          <w:bCs/>
          <w:color w:val="399FAA"/>
          <w:sz w:val="32"/>
          <w:szCs w:val="32"/>
        </w:rPr>
      </w:pPr>
      <w:r w:rsidRPr="005F53D8">
        <w:rPr>
          <w:rFonts w:asciiTheme="majorHAnsi" w:hAnsiTheme="majorHAnsi" w:cstheme="minorHAnsi"/>
          <w:b/>
          <w:bCs/>
          <w:color w:val="399FAA"/>
          <w:sz w:val="24"/>
          <w:szCs w:val="32"/>
        </w:rPr>
        <w:t>Title of the Article in a Second Language</w:t>
      </w:r>
    </w:p>
    <w:p w:rsidR="00D977D5" w:rsidRPr="00975483" w:rsidRDefault="00D977D5" w:rsidP="00D977D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D977D5" w:rsidRPr="00975483" w:rsidRDefault="005F53D8" w:rsidP="006A6070">
      <w:pPr>
        <w:spacing w:after="0" w:line="240" w:lineRule="auto"/>
        <w:jc w:val="both"/>
        <w:rPr>
          <w:rFonts w:ascii="Cambria" w:hAnsi="Cambria"/>
          <w:bCs/>
          <w:sz w:val="28"/>
          <w:szCs w:val="24"/>
        </w:rPr>
      </w:pPr>
      <w:r w:rsidRPr="005F53D8">
        <w:rPr>
          <w:rFonts w:ascii="Cambria" w:hAnsi="Cambria"/>
          <w:bCs/>
          <w:sz w:val="28"/>
          <w:szCs w:val="24"/>
        </w:rPr>
        <w:t>First Author's Name Surname</w:t>
      </w:r>
      <w:r w:rsidR="00D977D5" w:rsidRPr="00975483">
        <w:rPr>
          <w:rStyle w:val="FootnoteReference"/>
          <w:rFonts w:ascii="Cambria" w:hAnsi="Cambria"/>
          <w:bCs/>
          <w:sz w:val="28"/>
          <w:szCs w:val="24"/>
        </w:rPr>
        <w:footnoteReference w:id="2"/>
      </w:r>
      <w:r w:rsidR="00D977D5" w:rsidRPr="00975483">
        <w:rPr>
          <w:rFonts w:ascii="Cambria" w:hAnsi="Cambria"/>
          <w:bCs/>
          <w:sz w:val="28"/>
          <w:szCs w:val="24"/>
        </w:rPr>
        <w:t xml:space="preserve">, </w:t>
      </w:r>
      <w:r w:rsidRPr="005F53D8">
        <w:rPr>
          <w:rFonts w:ascii="Cambria" w:hAnsi="Cambria"/>
          <w:bCs/>
          <w:sz w:val="28"/>
          <w:szCs w:val="24"/>
        </w:rPr>
        <w:t>Second Author's Name Surname</w:t>
      </w:r>
      <w:r w:rsidR="00F23E26" w:rsidRPr="00975483">
        <w:rPr>
          <w:rStyle w:val="FootnoteReference"/>
          <w:rFonts w:ascii="Cambria" w:hAnsi="Cambria"/>
          <w:bCs/>
          <w:sz w:val="28"/>
          <w:szCs w:val="24"/>
        </w:rPr>
        <w:footnoteReference w:id="3"/>
      </w:r>
      <w:r w:rsidR="00D977D5" w:rsidRPr="00975483">
        <w:rPr>
          <w:rFonts w:ascii="Cambria" w:hAnsi="Cambria"/>
          <w:bCs/>
          <w:sz w:val="28"/>
          <w:szCs w:val="24"/>
        </w:rPr>
        <w:t xml:space="preserve">, </w:t>
      </w:r>
      <w:r w:rsidRPr="005F53D8">
        <w:rPr>
          <w:rFonts w:ascii="Cambria" w:hAnsi="Cambria"/>
          <w:bCs/>
          <w:sz w:val="28"/>
          <w:szCs w:val="24"/>
        </w:rPr>
        <w:t>Third Author's Name Surname</w:t>
      </w:r>
      <w:r w:rsidR="00D977D5" w:rsidRPr="00975483">
        <w:rPr>
          <w:rStyle w:val="FootnoteReference"/>
          <w:rFonts w:ascii="Cambria" w:hAnsi="Cambria"/>
          <w:bCs/>
          <w:sz w:val="28"/>
          <w:szCs w:val="24"/>
        </w:rPr>
        <w:footnoteReference w:id="4"/>
      </w:r>
      <w:r w:rsidR="00D977D5" w:rsidRPr="00975483">
        <w:rPr>
          <w:rFonts w:ascii="Cambria" w:hAnsi="Cambria"/>
          <w:bCs/>
          <w:sz w:val="28"/>
          <w:szCs w:val="24"/>
        </w:rPr>
        <w:t xml:space="preserve">, </w:t>
      </w:r>
      <w:r w:rsidRPr="005F53D8">
        <w:rPr>
          <w:rFonts w:ascii="Cambria" w:hAnsi="Cambria"/>
          <w:bCs/>
          <w:sz w:val="28"/>
          <w:szCs w:val="24"/>
        </w:rPr>
        <w:t>Fourth Author's Name Surname</w:t>
      </w:r>
      <w:r w:rsidR="00D977D5" w:rsidRPr="00975483">
        <w:rPr>
          <w:rStyle w:val="FootnoteReference"/>
          <w:rFonts w:ascii="Cambria" w:hAnsi="Cambria"/>
          <w:bCs/>
          <w:sz w:val="28"/>
          <w:szCs w:val="24"/>
        </w:rPr>
        <w:footnoteReference w:id="5"/>
      </w:r>
      <w:r w:rsidR="00D977D5" w:rsidRPr="00975483">
        <w:rPr>
          <w:rFonts w:ascii="Cambria" w:hAnsi="Cambria"/>
          <w:bCs/>
          <w:sz w:val="28"/>
          <w:szCs w:val="24"/>
        </w:rPr>
        <w:t xml:space="preserve"> ve </w:t>
      </w:r>
      <w:r w:rsidRPr="005F53D8">
        <w:rPr>
          <w:rFonts w:ascii="Cambria" w:hAnsi="Cambria"/>
          <w:bCs/>
          <w:sz w:val="28"/>
          <w:szCs w:val="24"/>
        </w:rPr>
        <w:t>Fifth Author's Name Surname</w:t>
      </w:r>
      <w:r w:rsidR="00D977D5" w:rsidRPr="00975483">
        <w:rPr>
          <w:rStyle w:val="FootnoteReference"/>
          <w:rFonts w:ascii="Cambria" w:hAnsi="Cambria"/>
          <w:bCs/>
          <w:sz w:val="28"/>
          <w:szCs w:val="24"/>
        </w:rPr>
        <w:footnoteReference w:id="6"/>
      </w:r>
    </w:p>
    <w:p w:rsidR="00D977D5" w:rsidRDefault="00D977D5" w:rsidP="00D977D5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BE5CC3" w:rsidRDefault="00BE5CC3"/>
    <w:p w:rsidR="00682626" w:rsidRDefault="00682626" w:rsidP="00682626">
      <w:pPr>
        <w:tabs>
          <w:tab w:val="left" w:pos="3645"/>
        </w:tabs>
        <w:spacing w:before="120" w:after="12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682626" w:rsidRDefault="00682626" w:rsidP="00682626">
      <w:pPr>
        <w:tabs>
          <w:tab w:val="left" w:pos="3645"/>
        </w:tabs>
        <w:spacing w:before="120" w:after="12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682626" w:rsidRDefault="00682626" w:rsidP="00682626">
      <w:pPr>
        <w:tabs>
          <w:tab w:val="left" w:pos="3645"/>
        </w:tabs>
        <w:spacing w:before="120"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STATEMENT OF CONTRİBUTİON RATE OF RESEARCHERS</w:t>
      </w:r>
    </w:p>
    <w:p w:rsidR="00682626" w:rsidRPr="001C5191" w:rsidRDefault="00682626" w:rsidP="00682626">
      <w:pPr>
        <w:tabs>
          <w:tab w:val="left" w:pos="3645"/>
        </w:tabs>
        <w:spacing w:before="120" w:after="12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C5191">
        <w:rPr>
          <w:rFonts w:asciiTheme="majorHAnsi" w:hAnsiTheme="majorHAnsi"/>
          <w:color w:val="FF0000"/>
          <w:sz w:val="24"/>
          <w:szCs w:val="24"/>
        </w:rPr>
        <w:t>(</w:t>
      </w:r>
      <w:r w:rsidR="00D17011" w:rsidRPr="00D17011">
        <w:rPr>
          <w:rFonts w:asciiTheme="majorHAnsi" w:hAnsiTheme="majorHAnsi"/>
          <w:color w:val="FF0000"/>
          <w:sz w:val="24"/>
          <w:szCs w:val="24"/>
        </w:rPr>
        <w:t>For articles with two or more authors, authorship percentage should be indicated.</w:t>
      </w:r>
      <w:r w:rsidRPr="001C5191">
        <w:rPr>
          <w:rFonts w:asciiTheme="majorHAnsi" w:hAnsiTheme="majorHAnsi"/>
          <w:color w:val="FF0000"/>
          <w:sz w:val="24"/>
          <w:szCs w:val="24"/>
        </w:rPr>
        <w:t>)</w:t>
      </w:r>
    </w:p>
    <w:p w:rsidR="00682626" w:rsidRDefault="00682626" w:rsidP="00682626">
      <w:pPr>
        <w:tabs>
          <w:tab w:val="left" w:pos="3645"/>
        </w:tabs>
        <w:spacing w:before="120" w:after="120" w:line="240" w:lineRule="auto"/>
        <w:jc w:val="both"/>
        <w:rPr>
          <w:rFonts w:asciiTheme="majorHAnsi" w:hAnsiTheme="majorHAnsi"/>
          <w:b/>
          <w:color w:val="FF0000"/>
          <w:szCs w:val="24"/>
        </w:rPr>
      </w:pPr>
    </w:p>
    <w:p w:rsidR="00682626" w:rsidRPr="001C5191" w:rsidRDefault="00D17011" w:rsidP="00682626">
      <w:pPr>
        <w:tabs>
          <w:tab w:val="left" w:pos="3645"/>
        </w:tabs>
        <w:spacing w:before="120" w:after="120" w:line="240" w:lineRule="auto"/>
        <w:jc w:val="both"/>
        <w:rPr>
          <w:rFonts w:asciiTheme="majorHAnsi" w:hAnsiTheme="majorHAnsi"/>
          <w:b/>
          <w:color w:val="FF0000"/>
          <w:szCs w:val="24"/>
        </w:rPr>
      </w:pPr>
      <w:r>
        <w:rPr>
          <w:rFonts w:asciiTheme="majorHAnsi" w:hAnsiTheme="majorHAnsi"/>
          <w:b/>
          <w:color w:val="FF0000"/>
          <w:szCs w:val="24"/>
        </w:rPr>
        <w:t>Example</w:t>
      </w:r>
      <w:r w:rsidR="00682626" w:rsidRPr="001C5191">
        <w:rPr>
          <w:rFonts w:asciiTheme="majorHAnsi" w:hAnsiTheme="majorHAnsi"/>
          <w:b/>
          <w:color w:val="FF0000"/>
          <w:szCs w:val="24"/>
        </w:rPr>
        <w:t xml:space="preserve">: </w:t>
      </w:r>
    </w:p>
    <w:p w:rsidR="00682626" w:rsidRDefault="00682626" w:rsidP="00682626">
      <w:pPr>
        <w:tabs>
          <w:tab w:val="left" w:pos="3645"/>
        </w:tabs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The contribution rates of the authors in the study are equal.</w:t>
      </w:r>
    </w:p>
    <w:p w:rsidR="00682626" w:rsidRPr="001C5191" w:rsidRDefault="00D17011" w:rsidP="00682626">
      <w:pPr>
        <w:tabs>
          <w:tab w:val="left" w:pos="3645"/>
        </w:tabs>
        <w:spacing w:before="120" w:after="120" w:line="240" w:lineRule="auto"/>
        <w:jc w:val="both"/>
        <w:rPr>
          <w:rFonts w:asciiTheme="majorHAnsi" w:hAnsiTheme="majorHAnsi"/>
          <w:b/>
          <w:i/>
          <w:color w:val="000000"/>
          <w:szCs w:val="24"/>
        </w:rPr>
      </w:pPr>
      <w:r>
        <w:rPr>
          <w:rFonts w:asciiTheme="majorHAnsi" w:hAnsiTheme="majorHAnsi"/>
          <w:b/>
          <w:i/>
          <w:color w:val="000000"/>
          <w:szCs w:val="24"/>
        </w:rPr>
        <w:t>Or</w:t>
      </w:r>
    </w:p>
    <w:p w:rsidR="00682626" w:rsidRPr="00D17011" w:rsidRDefault="004876F5" w:rsidP="004876F5">
      <w:pPr>
        <w:spacing w:before="120" w:after="120" w:line="240" w:lineRule="auto"/>
        <w:rPr>
          <w:rFonts w:ascii="Garamond" w:eastAsia="Cambria" w:hAnsi="Garamond" w:cs="Times New Roman"/>
          <w:b/>
          <w:color w:val="000000" w:themeColor="text1"/>
          <w:sz w:val="24"/>
          <w:szCs w:val="24"/>
        </w:rPr>
      </w:pPr>
      <w:r w:rsidRPr="004876F5">
        <w:rPr>
          <w:rFonts w:asciiTheme="majorHAnsi" w:hAnsiTheme="majorHAnsi"/>
          <w:color w:val="000000"/>
          <w:szCs w:val="24"/>
        </w:rPr>
        <w:t>The contribution of the first author is 60%, the contribution of the second author is 40%.</w:t>
      </w:r>
    </w:p>
    <w:p w:rsidR="00682626" w:rsidRPr="00D17011" w:rsidRDefault="00682626" w:rsidP="00682626">
      <w:pPr>
        <w:spacing w:before="120" w:after="120" w:line="240" w:lineRule="auto"/>
        <w:jc w:val="center"/>
        <w:rPr>
          <w:rFonts w:ascii="Garamond" w:eastAsia="Cambria" w:hAnsi="Garamond" w:cs="Times New Roman"/>
          <w:b/>
          <w:color w:val="000000" w:themeColor="text1"/>
          <w:sz w:val="24"/>
          <w:szCs w:val="24"/>
        </w:rPr>
      </w:pPr>
    </w:p>
    <w:p w:rsidR="00682626" w:rsidRDefault="00682626" w:rsidP="00682626">
      <w:pPr>
        <w:spacing w:before="120" w:after="120" w:line="240" w:lineRule="auto"/>
        <w:jc w:val="center"/>
        <w:rPr>
          <w:rFonts w:ascii="Garamond" w:eastAsia="Cambria" w:hAnsi="Garamond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Garamond" w:eastAsia="Cambria" w:hAnsi="Garamond" w:cs="Times New Roman"/>
          <w:b/>
          <w:color w:val="000000" w:themeColor="text1"/>
          <w:sz w:val="24"/>
          <w:szCs w:val="24"/>
          <w:lang w:val="en-US"/>
        </w:rPr>
        <w:t>DECLARATION OF CONFLICT</w:t>
      </w:r>
    </w:p>
    <w:p w:rsidR="00682626" w:rsidRPr="001C5191" w:rsidRDefault="00682626" w:rsidP="00682626">
      <w:pPr>
        <w:tabs>
          <w:tab w:val="left" w:pos="3645"/>
        </w:tabs>
        <w:spacing w:before="120" w:after="12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C5191">
        <w:rPr>
          <w:rFonts w:asciiTheme="majorHAnsi" w:hAnsiTheme="majorHAnsi"/>
          <w:color w:val="FF0000"/>
          <w:sz w:val="24"/>
          <w:szCs w:val="24"/>
        </w:rPr>
        <w:t>(</w:t>
      </w:r>
      <w:r w:rsidR="00D17011" w:rsidRPr="00D17011">
        <w:rPr>
          <w:rFonts w:asciiTheme="majorHAnsi" w:hAnsiTheme="majorHAnsi"/>
          <w:color w:val="FF0000"/>
          <w:sz w:val="24"/>
          <w:szCs w:val="24"/>
        </w:rPr>
        <w:t>Please let us know if there is a conflict declaration</w:t>
      </w:r>
      <w:r w:rsidR="002520A3">
        <w:rPr>
          <w:rFonts w:asciiTheme="majorHAnsi" w:hAnsiTheme="majorHAnsi"/>
          <w:color w:val="FF0000"/>
          <w:sz w:val="24"/>
          <w:szCs w:val="24"/>
        </w:rPr>
        <w:t>.</w:t>
      </w:r>
      <w:r w:rsidRPr="001C5191">
        <w:rPr>
          <w:rFonts w:asciiTheme="majorHAnsi" w:hAnsiTheme="majorHAnsi"/>
          <w:color w:val="FF0000"/>
          <w:sz w:val="24"/>
          <w:szCs w:val="24"/>
        </w:rPr>
        <w:t>)</w:t>
      </w:r>
    </w:p>
    <w:p w:rsidR="00485BA0" w:rsidRDefault="00D17011" w:rsidP="00682626">
      <w:pPr>
        <w:spacing w:before="120" w:after="120" w:line="240" w:lineRule="auto"/>
        <w:rPr>
          <w:rFonts w:asciiTheme="majorHAnsi" w:hAnsiTheme="majorHAnsi"/>
          <w:color w:val="FF0000"/>
          <w:szCs w:val="24"/>
        </w:rPr>
      </w:pPr>
      <w:r>
        <w:rPr>
          <w:rFonts w:asciiTheme="majorHAnsi" w:hAnsiTheme="majorHAnsi"/>
          <w:color w:val="FF0000"/>
          <w:szCs w:val="24"/>
        </w:rPr>
        <w:t>Example</w:t>
      </w:r>
      <w:r w:rsidR="00682626" w:rsidRPr="001C5191">
        <w:rPr>
          <w:rFonts w:asciiTheme="majorHAnsi" w:hAnsiTheme="majorHAnsi"/>
          <w:color w:val="FF0000"/>
          <w:szCs w:val="24"/>
        </w:rPr>
        <w:t>:</w:t>
      </w:r>
      <w:r w:rsidR="00682626">
        <w:rPr>
          <w:rFonts w:asciiTheme="majorHAnsi" w:hAnsiTheme="majorHAnsi"/>
          <w:color w:val="FF0000"/>
          <w:szCs w:val="24"/>
        </w:rPr>
        <w:t xml:space="preserve"> </w:t>
      </w:r>
    </w:p>
    <w:p w:rsidR="00682626" w:rsidRDefault="00682626" w:rsidP="00682626">
      <w:pPr>
        <w:spacing w:before="120" w:after="120" w:line="240" w:lineRule="auto"/>
        <w:rPr>
          <w:rFonts w:ascii="Garamond" w:eastAsia="Cambria" w:hAnsi="Garamond" w:cs="Times New Roman"/>
          <w:color w:val="000000" w:themeColor="text1"/>
          <w:lang w:val="en-US"/>
        </w:rPr>
      </w:pPr>
      <w:r>
        <w:rPr>
          <w:rFonts w:ascii="Garamond" w:eastAsia="Cambria" w:hAnsi="Garamond" w:cs="Times New Roman"/>
          <w:color w:val="000000" w:themeColor="text1"/>
          <w:lang w:val="en-US"/>
        </w:rPr>
        <w:t>There is no potential conflict of interest in the study.</w:t>
      </w:r>
    </w:p>
    <w:p w:rsidR="00233B4D" w:rsidRDefault="00233B4D">
      <w:bookmarkStart w:id="0" w:name="_GoBack"/>
      <w:bookmarkEnd w:id="0"/>
    </w:p>
    <w:sectPr w:rsidR="00233B4D" w:rsidSect="00DE04A3">
      <w:pgSz w:w="11906" w:h="16838"/>
      <w:pgMar w:top="1440" w:right="1440" w:bottom="1440" w:left="144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41" w:rsidRDefault="009A3341" w:rsidP="00D977D5">
      <w:pPr>
        <w:spacing w:after="0" w:line="240" w:lineRule="auto"/>
      </w:pPr>
      <w:r>
        <w:separator/>
      </w:r>
    </w:p>
  </w:endnote>
  <w:endnote w:type="continuationSeparator" w:id="0">
    <w:p w:rsidR="009A3341" w:rsidRDefault="009A3341" w:rsidP="00D9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41" w:rsidRDefault="009A3341" w:rsidP="00D977D5">
      <w:pPr>
        <w:spacing w:after="0" w:line="240" w:lineRule="auto"/>
      </w:pPr>
      <w:r>
        <w:separator/>
      </w:r>
    </w:p>
  </w:footnote>
  <w:footnote w:type="continuationSeparator" w:id="0">
    <w:p w:rsidR="009A3341" w:rsidRDefault="009A3341" w:rsidP="00D977D5">
      <w:pPr>
        <w:spacing w:after="0" w:line="240" w:lineRule="auto"/>
      </w:pPr>
      <w:r>
        <w:continuationSeparator/>
      </w:r>
    </w:p>
  </w:footnote>
  <w:footnote w:id="1">
    <w:p w:rsidR="005F53D8" w:rsidRPr="00975483" w:rsidRDefault="005F53D8" w:rsidP="005F53D8">
      <w:pPr>
        <w:pStyle w:val="FootnoteText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Pr="00975483">
        <w:rPr>
          <w:rFonts w:ascii="Cambria Math" w:hAnsi="Cambria Math"/>
          <w:sz w:val="18"/>
        </w:rPr>
        <w:t xml:space="preserve"> </w:t>
      </w:r>
      <w:r w:rsidRPr="005F53D8">
        <w:rPr>
          <w:rFonts w:ascii="Cambria Math" w:hAnsi="Cambria Math"/>
          <w:sz w:val="18"/>
        </w:rPr>
        <w:t xml:space="preserve">If available, please add the information about the article (produced from a paper, produced from a thesis, produced from a project, etc.) here. </w:t>
      </w:r>
    </w:p>
  </w:footnote>
  <w:footnote w:id="2">
    <w:p w:rsidR="005F53D8" w:rsidRPr="005F53D8" w:rsidRDefault="00D977D5" w:rsidP="005F53D8">
      <w:pPr>
        <w:pStyle w:val="FootnoteText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Pr="00975483">
        <w:rPr>
          <w:rFonts w:ascii="Cambria Math" w:hAnsi="Cambria Math"/>
          <w:sz w:val="18"/>
        </w:rPr>
        <w:t xml:space="preserve"> </w:t>
      </w:r>
      <w:r w:rsidR="005F53D8" w:rsidRPr="005F53D8">
        <w:rPr>
          <w:rFonts w:ascii="Cambria Math" w:hAnsi="Cambria Math"/>
          <w:sz w:val="18"/>
        </w:rPr>
        <w:t xml:space="preserve">Prof. Dr. - Kyrgyz-Turkish Manas University, Faculty of Letters, mailaddress@gmail.com,   </w:t>
      </w:r>
    </w:p>
    <w:p w:rsidR="00D977D5" w:rsidRPr="00975483" w:rsidRDefault="005F53D8" w:rsidP="005F53D8">
      <w:pPr>
        <w:pStyle w:val="FootnoteText"/>
        <w:ind w:left="154" w:hanging="140"/>
        <w:rPr>
          <w:rFonts w:ascii="Cambria Math" w:hAnsi="Cambria Math"/>
          <w:sz w:val="18"/>
        </w:rPr>
      </w:pPr>
      <w:r w:rsidRPr="005F53D8">
        <w:rPr>
          <w:rFonts w:ascii="Cambria Math" w:hAnsi="Cambria Math"/>
          <w:sz w:val="18"/>
        </w:rPr>
        <w:t>ORCID: 0000-</w:t>
      </w:r>
      <w:r>
        <w:rPr>
          <w:rFonts w:ascii="Cambria Math" w:hAnsi="Cambria Math"/>
          <w:sz w:val="18"/>
        </w:rPr>
        <w:t xml:space="preserve">0002-0111-1111 </w:t>
      </w:r>
    </w:p>
  </w:footnote>
  <w:footnote w:id="3">
    <w:p w:rsidR="005F53D8" w:rsidRPr="005F53D8" w:rsidRDefault="00F23E26" w:rsidP="005F53D8">
      <w:pPr>
        <w:pStyle w:val="FootnoteText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Pr="00975483">
        <w:rPr>
          <w:rFonts w:ascii="Cambria Math" w:hAnsi="Cambria Math"/>
          <w:sz w:val="18"/>
        </w:rPr>
        <w:t xml:space="preserve"> </w:t>
      </w:r>
      <w:r w:rsidR="005F53D8" w:rsidRPr="005F53D8">
        <w:rPr>
          <w:rFonts w:ascii="Cambria Math" w:hAnsi="Cambria Math"/>
          <w:sz w:val="18"/>
        </w:rPr>
        <w:t xml:space="preserve">Assoc. Prof. Dr. </w:t>
      </w:r>
      <w:r w:rsidR="00BF6E8F">
        <w:rPr>
          <w:rFonts w:ascii="Cambria Math" w:hAnsi="Cambria Math"/>
          <w:sz w:val="18"/>
        </w:rPr>
        <w:t xml:space="preserve">- </w:t>
      </w:r>
      <w:r w:rsidR="005F53D8" w:rsidRPr="005F53D8">
        <w:rPr>
          <w:rFonts w:ascii="Cambria Math" w:hAnsi="Cambria Math"/>
          <w:sz w:val="18"/>
        </w:rPr>
        <w:t xml:space="preserve">Kyrgyz-Turkish Manas University, Faculty of Letters, mailaddress@gmail.com,  </w:t>
      </w:r>
    </w:p>
    <w:p w:rsidR="00F23E26" w:rsidRPr="00975483" w:rsidRDefault="005F53D8" w:rsidP="005F53D8">
      <w:pPr>
        <w:pStyle w:val="FootnoteText"/>
        <w:ind w:left="154" w:hanging="140"/>
        <w:rPr>
          <w:rFonts w:ascii="Cambria Math" w:hAnsi="Cambria Math"/>
          <w:sz w:val="18"/>
        </w:rPr>
      </w:pPr>
      <w:r>
        <w:rPr>
          <w:rFonts w:ascii="Cambria Math" w:hAnsi="Cambria Math"/>
          <w:sz w:val="18"/>
        </w:rPr>
        <w:t>ORCID: 0000-0002-0222-2222</w:t>
      </w:r>
    </w:p>
  </w:footnote>
  <w:footnote w:id="4">
    <w:p w:rsidR="005F53D8" w:rsidRPr="005F53D8" w:rsidRDefault="00D977D5" w:rsidP="005F53D8">
      <w:pPr>
        <w:pStyle w:val="FootnoteText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="00427A4E" w:rsidRPr="00975483">
        <w:rPr>
          <w:rFonts w:ascii="Cambria Math" w:hAnsi="Cambria Math"/>
          <w:sz w:val="18"/>
        </w:rPr>
        <w:t xml:space="preserve"> </w:t>
      </w:r>
      <w:r w:rsidR="005F53D8" w:rsidRPr="005F53D8">
        <w:rPr>
          <w:rFonts w:ascii="Cambria Math" w:hAnsi="Cambria Math"/>
          <w:sz w:val="18"/>
        </w:rPr>
        <w:t xml:space="preserve">Dr. </w:t>
      </w:r>
      <w:r w:rsidR="00BF6E8F">
        <w:rPr>
          <w:rFonts w:ascii="Cambria Math" w:hAnsi="Cambria Math"/>
          <w:sz w:val="18"/>
        </w:rPr>
        <w:t>Lecturer</w:t>
      </w:r>
      <w:r w:rsidR="005F53D8" w:rsidRPr="005F53D8">
        <w:rPr>
          <w:rFonts w:ascii="Cambria Math" w:hAnsi="Cambria Math"/>
          <w:sz w:val="18"/>
        </w:rPr>
        <w:t xml:space="preserve"> - Kyrgyz-Turkish Manas University, Faculty of Letters, mailaddress@gmail.com,</w:t>
      </w:r>
    </w:p>
    <w:p w:rsidR="00D977D5" w:rsidRPr="00975483" w:rsidRDefault="005F53D8" w:rsidP="005F53D8">
      <w:pPr>
        <w:pStyle w:val="FootnoteText"/>
        <w:ind w:left="154" w:hanging="140"/>
        <w:rPr>
          <w:rFonts w:ascii="Cambria Math" w:hAnsi="Cambria Math"/>
          <w:sz w:val="18"/>
        </w:rPr>
      </w:pPr>
      <w:r>
        <w:rPr>
          <w:rFonts w:ascii="Cambria Math" w:hAnsi="Cambria Math"/>
          <w:sz w:val="18"/>
        </w:rPr>
        <w:t>ORCID: 0000-0002-0333-3333</w:t>
      </w:r>
    </w:p>
  </w:footnote>
  <w:footnote w:id="5">
    <w:p w:rsidR="005F53D8" w:rsidRPr="005F53D8" w:rsidRDefault="00D977D5" w:rsidP="005F53D8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Pr="00975483">
        <w:rPr>
          <w:rFonts w:ascii="Cambria Math" w:hAnsi="Cambria Math"/>
          <w:sz w:val="18"/>
        </w:rPr>
        <w:t xml:space="preserve"> </w:t>
      </w:r>
      <w:r w:rsidR="005F53D8" w:rsidRPr="005F53D8">
        <w:rPr>
          <w:rFonts w:ascii="Cambria Math" w:hAnsi="Cambria Math"/>
          <w:sz w:val="18"/>
        </w:rPr>
        <w:t>PhD Student - Kyrgyz-Turkish Manas University, Faculty of Letters, mailaddress@gmail.com,</w:t>
      </w:r>
    </w:p>
    <w:p w:rsidR="00D977D5" w:rsidRPr="00975483" w:rsidRDefault="005F53D8" w:rsidP="005F53D8">
      <w:pPr>
        <w:pStyle w:val="FootnoteText"/>
        <w:ind w:left="154" w:hanging="140"/>
        <w:rPr>
          <w:rFonts w:ascii="Cambria Math" w:hAnsi="Cambria Math"/>
          <w:sz w:val="18"/>
        </w:rPr>
      </w:pPr>
      <w:r>
        <w:rPr>
          <w:rFonts w:ascii="Cambria Math" w:hAnsi="Cambria Math"/>
          <w:sz w:val="18"/>
        </w:rPr>
        <w:t>ORCID: 0000-0002-0444-4444</w:t>
      </w:r>
    </w:p>
  </w:footnote>
  <w:footnote w:id="6">
    <w:p w:rsidR="005F53D8" w:rsidRPr="005F53D8" w:rsidRDefault="00D977D5" w:rsidP="005F53D8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Pr="00975483">
        <w:rPr>
          <w:rFonts w:ascii="Cambria Math" w:hAnsi="Cambria Math"/>
          <w:sz w:val="18"/>
        </w:rPr>
        <w:t xml:space="preserve"> </w:t>
      </w:r>
      <w:r w:rsidR="005F53D8" w:rsidRPr="005F53D8">
        <w:rPr>
          <w:rFonts w:ascii="Cambria Math" w:hAnsi="Cambria Math"/>
          <w:sz w:val="18"/>
        </w:rPr>
        <w:t>Master's Student - Kyrgyz-Turkish Manas University</w:t>
      </w:r>
      <w:r w:rsidR="00580C99">
        <w:rPr>
          <w:rFonts w:ascii="Cambria Math" w:hAnsi="Cambria Math"/>
          <w:sz w:val="18"/>
        </w:rPr>
        <w:t xml:space="preserve">, </w:t>
      </w:r>
      <w:r w:rsidR="00580C99">
        <w:rPr>
          <w:rFonts w:ascii="Cambria Math" w:hAnsi="Cambria Math"/>
          <w:sz w:val="18"/>
        </w:rPr>
        <w:t>Faculty of Letters, mailad</w:t>
      </w:r>
      <w:proofErr w:type="spellStart"/>
      <w:r w:rsidR="00580C99">
        <w:rPr>
          <w:rFonts w:ascii="Cambria Math" w:hAnsi="Cambria Math"/>
          <w:sz w:val="18"/>
          <w:lang w:val="en-US"/>
        </w:rPr>
        <w:t>dre</w:t>
      </w:r>
      <w:proofErr w:type="spellEnd"/>
      <w:r w:rsidR="00580C99">
        <w:rPr>
          <w:rFonts w:ascii="Cambria Math" w:hAnsi="Cambria Math"/>
          <w:sz w:val="18"/>
        </w:rPr>
        <w:t>ss</w:t>
      </w:r>
      <w:r w:rsidR="005F53D8" w:rsidRPr="005F53D8">
        <w:rPr>
          <w:rFonts w:ascii="Cambria Math" w:hAnsi="Cambria Math"/>
          <w:sz w:val="18"/>
        </w:rPr>
        <w:t xml:space="preserve">@gmail.com </w:t>
      </w:r>
    </w:p>
    <w:p w:rsidR="00580C99" w:rsidRPr="00727D39" w:rsidRDefault="005F53D8" w:rsidP="00580C99">
      <w:pPr>
        <w:pStyle w:val="FootnoteText"/>
        <w:ind w:left="154" w:hanging="140"/>
        <w:rPr>
          <w:rFonts w:ascii="Palatino Linotype" w:hAnsi="Palatino Linotype"/>
          <w:sz w:val="18"/>
        </w:rPr>
      </w:pPr>
      <w:r w:rsidRPr="005F53D8">
        <w:rPr>
          <w:rFonts w:ascii="Cambria Math" w:hAnsi="Cambria Math"/>
          <w:sz w:val="18"/>
        </w:rPr>
        <w:t>ORCID: 0000-0002-0555-5555</w:t>
      </w:r>
      <w:r w:rsidR="00580C99" w:rsidRPr="00580C99">
        <w:rPr>
          <w:rFonts w:ascii="Cambria Math" w:hAnsi="Cambria Math"/>
          <w:sz w:val="18"/>
        </w:rPr>
        <w:t xml:space="preserve"> </w:t>
      </w:r>
    </w:p>
    <w:p w:rsidR="00D977D5" w:rsidRPr="00727D39" w:rsidRDefault="00D977D5" w:rsidP="00D977D5">
      <w:pPr>
        <w:pStyle w:val="FootnoteText"/>
        <w:ind w:left="154" w:hanging="140"/>
        <w:rPr>
          <w:rFonts w:ascii="Palatino Linotype" w:hAnsi="Palatino Linotype"/>
          <w:sz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63"/>
    <w:rsid w:val="000E1519"/>
    <w:rsid w:val="001A1763"/>
    <w:rsid w:val="00233B4D"/>
    <w:rsid w:val="002520A3"/>
    <w:rsid w:val="00262744"/>
    <w:rsid w:val="002F4737"/>
    <w:rsid w:val="00425311"/>
    <w:rsid w:val="00427A4E"/>
    <w:rsid w:val="00485BA0"/>
    <w:rsid w:val="004876F5"/>
    <w:rsid w:val="004F1A8A"/>
    <w:rsid w:val="00522E9C"/>
    <w:rsid w:val="00564203"/>
    <w:rsid w:val="00580C99"/>
    <w:rsid w:val="00596394"/>
    <w:rsid w:val="005A7A38"/>
    <w:rsid w:val="005D3D4A"/>
    <w:rsid w:val="005D6EAB"/>
    <w:rsid w:val="005F53D8"/>
    <w:rsid w:val="006754ED"/>
    <w:rsid w:val="00682626"/>
    <w:rsid w:val="006A6070"/>
    <w:rsid w:val="006F54F5"/>
    <w:rsid w:val="006F6992"/>
    <w:rsid w:val="00731881"/>
    <w:rsid w:val="007F0488"/>
    <w:rsid w:val="00975483"/>
    <w:rsid w:val="009A3341"/>
    <w:rsid w:val="00B47F27"/>
    <w:rsid w:val="00BE5CC3"/>
    <w:rsid w:val="00BF6E8F"/>
    <w:rsid w:val="00D1522E"/>
    <w:rsid w:val="00D17011"/>
    <w:rsid w:val="00D977D5"/>
    <w:rsid w:val="00DE04A3"/>
    <w:rsid w:val="00E21F5B"/>
    <w:rsid w:val="00F23E26"/>
    <w:rsid w:val="00F35880"/>
    <w:rsid w:val="00FC7B63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72CB67-09B9-4EB8-B4B2-F5F44738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977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977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977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0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4A3"/>
  </w:style>
  <w:style w:type="paragraph" w:styleId="Footer">
    <w:name w:val="footer"/>
    <w:basedOn w:val="Normal"/>
    <w:link w:val="FooterChar"/>
    <w:uiPriority w:val="99"/>
    <w:unhideWhenUsed/>
    <w:rsid w:val="00DE0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Jamilya</cp:lastModifiedBy>
  <cp:revision>27</cp:revision>
  <dcterms:created xsi:type="dcterms:W3CDTF">2019-11-04T09:50:00Z</dcterms:created>
  <dcterms:modified xsi:type="dcterms:W3CDTF">2023-11-22T09:48:00Z</dcterms:modified>
</cp:coreProperties>
</file>