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B3D4" w14:textId="77777777" w:rsidR="00CF0A06" w:rsidRDefault="00CF0A06" w:rsidP="00CF0A06">
      <w:pPr>
        <w:tabs>
          <w:tab w:val="left" w:pos="3478"/>
        </w:tabs>
        <w:spacing w:after="240"/>
        <w:jc w:val="center"/>
        <w:rPr>
          <w:sz w:val="34"/>
          <w:szCs w:val="34"/>
        </w:rPr>
      </w:pPr>
      <w:r>
        <w:rPr>
          <w:sz w:val="34"/>
          <w:szCs w:val="34"/>
        </w:rPr>
        <w:t xml:space="preserve">Title of the Article </w:t>
      </w:r>
    </w:p>
    <w:p w14:paraId="6443C5B3" w14:textId="54778939" w:rsidR="00CF0A06" w:rsidRPr="007768DA" w:rsidRDefault="00CF0A06" w:rsidP="00CF0A06">
      <w:pPr>
        <w:spacing w:after="240"/>
        <w:jc w:val="center"/>
        <w:rPr>
          <w:sz w:val="34"/>
          <w:szCs w:val="34"/>
        </w:rPr>
      </w:pPr>
      <w:r>
        <w:rPr>
          <w:sz w:val="34"/>
          <w:szCs w:val="34"/>
        </w:rPr>
        <w:t>Translation of the Title into Turkish or English</w:t>
      </w:r>
    </w:p>
    <w:p w14:paraId="17043D45" w14:textId="74928C27" w:rsidR="00CF0A06" w:rsidRPr="00CF0A06" w:rsidRDefault="00CF0A06" w:rsidP="00CF0A06">
      <w:pPr>
        <w:spacing w:after="160"/>
        <w:jc w:val="center"/>
        <w:rPr>
          <w:color w:val="808080" w:themeColor="background1" w:themeShade="80"/>
          <w:sz w:val="26"/>
          <w:szCs w:val="26"/>
        </w:rPr>
      </w:pPr>
      <w:r w:rsidRPr="00CF0A06">
        <w:rPr>
          <w:color w:val="808080" w:themeColor="background1" w:themeShade="80"/>
          <w:sz w:val="26"/>
          <w:szCs w:val="26"/>
        </w:rPr>
        <w:t xml:space="preserve">First Author </w:t>
      </w:r>
      <w:proofErr w:type="spellStart"/>
      <w:r w:rsidRPr="00CF0A06">
        <w:rPr>
          <w:color w:val="808080" w:themeColor="background1" w:themeShade="80"/>
          <w:sz w:val="26"/>
          <w:szCs w:val="26"/>
        </w:rPr>
        <w:t>Fullname</w:t>
      </w:r>
      <w:r w:rsidRPr="00CF0A06">
        <w:rPr>
          <w:rStyle w:val="DipnotBavurusu"/>
          <w:color w:val="808080" w:themeColor="background1" w:themeShade="80"/>
          <w:sz w:val="26"/>
          <w:szCs w:val="26"/>
        </w:rPr>
        <w:t>a</w:t>
      </w:r>
      <w:proofErr w:type="spellEnd"/>
      <w:r w:rsidRPr="00CF0A06">
        <w:rPr>
          <w:rStyle w:val="DipnotBavurusu"/>
          <w:color w:val="808080" w:themeColor="background1" w:themeShade="80"/>
          <w:sz w:val="26"/>
          <w:szCs w:val="26"/>
        </w:rPr>
        <w:footnoteReference w:id="1"/>
      </w:r>
      <w:r w:rsidRPr="00CF0A06">
        <w:rPr>
          <w:rStyle w:val="DipnotBavurusu"/>
          <w:color w:val="808080" w:themeColor="background1" w:themeShade="80"/>
          <w:sz w:val="26"/>
          <w:szCs w:val="26"/>
        </w:rPr>
        <w:t xml:space="preserve">, </w:t>
      </w:r>
      <w:r w:rsidRPr="00CF0A06">
        <w:rPr>
          <w:color w:val="808080" w:themeColor="background1" w:themeShade="80"/>
          <w:sz w:val="26"/>
          <w:szCs w:val="26"/>
        </w:rPr>
        <w:t>Second Author</w:t>
      </w:r>
      <w:r w:rsidRPr="00CF0A06">
        <w:rPr>
          <w:rStyle w:val="DipnotBavurusu"/>
          <w:color w:val="808080" w:themeColor="background1" w:themeShade="80"/>
          <w:sz w:val="26"/>
          <w:szCs w:val="26"/>
        </w:rPr>
        <w:t xml:space="preserve"> </w:t>
      </w:r>
      <w:proofErr w:type="spellStart"/>
      <w:r w:rsidRPr="00CF0A06">
        <w:rPr>
          <w:color w:val="808080" w:themeColor="background1" w:themeShade="80"/>
          <w:sz w:val="26"/>
          <w:szCs w:val="26"/>
        </w:rPr>
        <w:t>Fullname</w:t>
      </w:r>
      <w:r w:rsidRPr="00CF0A06">
        <w:rPr>
          <w:color w:val="808080" w:themeColor="background1" w:themeShade="80"/>
          <w:sz w:val="26"/>
          <w:szCs w:val="26"/>
          <w:vertAlign w:val="superscript"/>
        </w:rPr>
        <w:t>b</w:t>
      </w:r>
      <w:proofErr w:type="spellEnd"/>
      <w:r w:rsidRPr="00CF0A06">
        <w:rPr>
          <w:color w:val="808080" w:themeColor="background1" w:themeShade="80"/>
          <w:sz w:val="26"/>
          <w:szCs w:val="26"/>
        </w:rPr>
        <w:t xml:space="preserve">, Third </w:t>
      </w:r>
      <w:proofErr w:type="spellStart"/>
      <w:r w:rsidRPr="00CF0A06">
        <w:rPr>
          <w:color w:val="808080" w:themeColor="background1" w:themeShade="80"/>
          <w:sz w:val="26"/>
          <w:szCs w:val="26"/>
        </w:rPr>
        <w:t>Autor</w:t>
      </w:r>
      <w:proofErr w:type="spellEnd"/>
      <w:r w:rsidRPr="00CF0A06">
        <w:rPr>
          <w:color w:val="808080" w:themeColor="background1" w:themeShade="80"/>
          <w:sz w:val="26"/>
          <w:szCs w:val="26"/>
        </w:rPr>
        <w:t xml:space="preserve"> </w:t>
      </w:r>
      <w:proofErr w:type="spellStart"/>
      <w:r w:rsidRPr="00CF0A06">
        <w:rPr>
          <w:color w:val="808080" w:themeColor="background1" w:themeShade="80"/>
          <w:sz w:val="26"/>
          <w:szCs w:val="26"/>
        </w:rPr>
        <w:t>Fullname</w:t>
      </w:r>
      <w:r w:rsidRPr="00CF0A06">
        <w:rPr>
          <w:color w:val="808080" w:themeColor="background1" w:themeShade="80"/>
          <w:sz w:val="26"/>
          <w:szCs w:val="26"/>
          <w:vertAlign w:val="superscript"/>
        </w:rPr>
        <w:t>c</w:t>
      </w:r>
      <w:proofErr w:type="spellEnd"/>
    </w:p>
    <w:p w14:paraId="18AF405C" w14:textId="6C796701" w:rsidR="00CF0A06" w:rsidRPr="00CF0A06" w:rsidRDefault="00CF0A06" w:rsidP="00CF0A06">
      <w:pPr>
        <w:pStyle w:val="DipnotMetni"/>
        <w:jc w:val="center"/>
        <w:rPr>
          <w:rFonts w:ascii="Times New Roman" w:hAnsi="Times New Roman"/>
          <w:i/>
          <w:color w:val="808080" w:themeColor="background1" w:themeShade="80"/>
          <w:sz w:val="16"/>
          <w:szCs w:val="16"/>
        </w:rPr>
      </w:pPr>
      <w:proofErr w:type="spellStart"/>
      <w:r w:rsidRPr="00CF0A06">
        <w:rPr>
          <w:rStyle w:val="DipnotBavurusu"/>
          <w:rFonts w:ascii="Times New Roman" w:hAnsi="Times New Roman"/>
          <w:color w:val="808080" w:themeColor="background1" w:themeShade="80"/>
          <w:sz w:val="16"/>
          <w:szCs w:val="16"/>
        </w:rPr>
        <w:t>a</w:t>
      </w:r>
      <w:r w:rsidRPr="00CF0A06">
        <w:rPr>
          <w:rFonts w:ascii="Times New Roman" w:hAnsi="Times New Roman"/>
          <w:i/>
          <w:color w:val="808080" w:themeColor="background1" w:themeShade="80"/>
          <w:sz w:val="16"/>
          <w:szCs w:val="16"/>
        </w:rPr>
        <w:t>XXXXXXXXXXX</w:t>
      </w:r>
      <w:proofErr w:type="spellEnd"/>
      <w:r w:rsidRPr="00CF0A06">
        <w:rPr>
          <w:rFonts w:ascii="Times New Roman" w:hAnsi="Times New Roman"/>
          <w:i/>
          <w:color w:val="808080" w:themeColor="background1" w:themeShade="80"/>
          <w:sz w:val="16"/>
          <w:szCs w:val="16"/>
        </w:rPr>
        <w:t xml:space="preserve"> University, City/State, Country</w:t>
      </w:r>
    </w:p>
    <w:p w14:paraId="1644B70E" w14:textId="35AFF1DD" w:rsidR="00CF0A06" w:rsidRPr="00CF0A06" w:rsidRDefault="00CF0A06" w:rsidP="00CF0A06">
      <w:pPr>
        <w:pStyle w:val="DipnotMetni"/>
        <w:jc w:val="center"/>
        <w:rPr>
          <w:rFonts w:ascii="Times New Roman" w:hAnsi="Times New Roman"/>
          <w:i/>
          <w:color w:val="808080" w:themeColor="background1" w:themeShade="80"/>
          <w:sz w:val="16"/>
          <w:szCs w:val="16"/>
        </w:rPr>
      </w:pPr>
      <w:proofErr w:type="spellStart"/>
      <w:r w:rsidRPr="00CF0A06">
        <w:rPr>
          <w:rFonts w:ascii="Times New Roman" w:hAnsi="Times New Roman"/>
          <w:i/>
          <w:color w:val="808080" w:themeColor="background1" w:themeShade="80"/>
          <w:sz w:val="16"/>
          <w:szCs w:val="16"/>
          <w:vertAlign w:val="superscript"/>
        </w:rPr>
        <w:t>b</w:t>
      </w:r>
      <w:r w:rsidRPr="00CF0A06">
        <w:rPr>
          <w:rFonts w:ascii="Times New Roman" w:hAnsi="Times New Roman"/>
          <w:i/>
          <w:color w:val="808080" w:themeColor="background1" w:themeShade="80"/>
          <w:sz w:val="16"/>
          <w:szCs w:val="16"/>
        </w:rPr>
        <w:t>XXXXXXXXXXX</w:t>
      </w:r>
      <w:proofErr w:type="spellEnd"/>
      <w:r w:rsidRPr="00CF0A06">
        <w:rPr>
          <w:rFonts w:ascii="Times New Roman" w:hAnsi="Times New Roman"/>
          <w:i/>
          <w:color w:val="808080" w:themeColor="background1" w:themeShade="80"/>
          <w:sz w:val="16"/>
          <w:szCs w:val="16"/>
        </w:rPr>
        <w:t xml:space="preserve"> University, City/State, Country</w:t>
      </w:r>
    </w:p>
    <w:p w14:paraId="652F5F50" w14:textId="3860DE2F" w:rsidR="00CF0A06" w:rsidRPr="00CF0A06" w:rsidRDefault="00CF0A06" w:rsidP="00CF0A06">
      <w:pPr>
        <w:pStyle w:val="DipnotMetni"/>
        <w:jc w:val="center"/>
        <w:rPr>
          <w:rFonts w:ascii="Times New Roman" w:hAnsi="Times New Roman"/>
          <w:i/>
          <w:color w:val="808080" w:themeColor="background1" w:themeShade="80"/>
          <w:sz w:val="16"/>
          <w:szCs w:val="16"/>
        </w:rPr>
      </w:pPr>
      <w:proofErr w:type="spellStart"/>
      <w:r w:rsidRPr="00CF0A06">
        <w:rPr>
          <w:rFonts w:ascii="Times New Roman" w:hAnsi="Times New Roman"/>
          <w:i/>
          <w:color w:val="808080" w:themeColor="background1" w:themeShade="80"/>
          <w:sz w:val="16"/>
          <w:szCs w:val="16"/>
          <w:vertAlign w:val="superscript"/>
        </w:rPr>
        <w:t>c</w:t>
      </w:r>
      <w:r w:rsidRPr="00CF0A06">
        <w:rPr>
          <w:rFonts w:ascii="Times New Roman" w:hAnsi="Times New Roman"/>
          <w:i/>
          <w:color w:val="808080" w:themeColor="background1" w:themeShade="80"/>
          <w:sz w:val="16"/>
          <w:szCs w:val="16"/>
        </w:rPr>
        <w:t>XXXXXXXXXXX</w:t>
      </w:r>
      <w:proofErr w:type="spellEnd"/>
      <w:r w:rsidRPr="00CF0A06">
        <w:rPr>
          <w:rFonts w:ascii="Times New Roman" w:hAnsi="Times New Roman"/>
          <w:i/>
          <w:color w:val="808080" w:themeColor="background1" w:themeShade="80"/>
          <w:sz w:val="16"/>
          <w:szCs w:val="16"/>
        </w:rPr>
        <w:t xml:space="preserve"> University, City/State, Country</w:t>
      </w:r>
    </w:p>
    <w:p w14:paraId="656867FC" w14:textId="59CC90C6" w:rsidR="00CF0A06" w:rsidRDefault="00CF0A06" w:rsidP="00CF0A06">
      <w:pPr>
        <w:pStyle w:val="DipnotMetni"/>
        <w:jc w:val="center"/>
        <w:rPr>
          <w:rFonts w:ascii="Times New Roman" w:hAnsi="Times New Roman"/>
          <w:i/>
          <w:sz w:val="16"/>
          <w:szCs w:val="16"/>
        </w:rPr>
      </w:pPr>
    </w:p>
    <w:p w14:paraId="716A2C46" w14:textId="06E30BA6" w:rsidR="00CF0A06" w:rsidRPr="00353593" w:rsidRDefault="00CF0A06" w:rsidP="00CF0A06">
      <w:pPr>
        <w:pStyle w:val="DipnotMetni"/>
        <w:jc w:val="center"/>
        <w:rPr>
          <w:rFonts w:ascii="Times New Roman" w:hAnsi="Times New Roman"/>
          <w:i/>
          <w:sz w:val="16"/>
          <w:szCs w:val="16"/>
        </w:rPr>
      </w:pPr>
    </w:p>
    <w:p w14:paraId="113171B1" w14:textId="39FC4D5C" w:rsidR="00CF0A06" w:rsidRPr="00353593" w:rsidRDefault="00CF0A06" w:rsidP="00CF0A06">
      <w:pPr>
        <w:pStyle w:val="Els-Abstract-head"/>
        <w:spacing w:after="0"/>
        <w:jc w:val="both"/>
        <w:rPr>
          <w:szCs w:val="18"/>
        </w:rPr>
      </w:pPr>
      <w:r>
        <w:rPr>
          <w:szCs w:val="18"/>
        </w:rPr>
        <w:t>Abstract</w:t>
      </w:r>
    </w:p>
    <w:p w14:paraId="30E35B4F" w14:textId="1F3096B8" w:rsidR="00CF0A06" w:rsidRPr="007C1F01" w:rsidRDefault="00AF3898" w:rsidP="00CF0A06">
      <w:pPr>
        <w:jc w:val="both"/>
        <w:rPr>
          <w:sz w:val="18"/>
          <w:lang w:val="tr-TR"/>
        </w:rPr>
      </w:pPr>
      <w:r>
        <w:rPr>
          <w:noProof/>
          <w:sz w:val="18"/>
          <w:lang w:val="tr-TR" w:eastAsia="tr-TR"/>
        </w:rPr>
        <mc:AlternateContent>
          <mc:Choice Requires="wps">
            <w:drawing>
              <wp:anchor distT="0" distB="0" distL="114300" distR="114300" simplePos="0" relativeHeight="251659264" behindDoc="0" locked="0" layoutInCell="1" allowOverlap="1" wp14:anchorId="0C983461" wp14:editId="5B7374B9">
                <wp:simplePos x="0" y="0"/>
                <wp:positionH relativeFrom="margin">
                  <wp:posOffset>2945765</wp:posOffset>
                </wp:positionH>
                <wp:positionV relativeFrom="paragraph">
                  <wp:posOffset>228600</wp:posOffset>
                </wp:positionV>
                <wp:extent cx="3095625" cy="1247775"/>
                <wp:effectExtent l="0" t="514350" r="28575" b="28575"/>
                <wp:wrapNone/>
                <wp:docPr id="2" name="Konuşma Balonu: Dikdörtgen 2"/>
                <wp:cNvGraphicFramePr/>
                <a:graphic xmlns:a="http://schemas.openxmlformats.org/drawingml/2006/main">
                  <a:graphicData uri="http://schemas.microsoft.com/office/word/2010/wordprocessingShape">
                    <wps:wsp>
                      <wps:cNvSpPr/>
                      <wps:spPr>
                        <a:xfrm>
                          <a:off x="0" y="0"/>
                          <a:ext cx="3095625" cy="1247775"/>
                        </a:xfrm>
                        <a:prstGeom prst="wedgeRectCallout">
                          <a:avLst>
                            <a:gd name="adj1" fmla="val 8056"/>
                            <a:gd name="adj2" fmla="val -89034"/>
                          </a:avLst>
                        </a:prstGeom>
                        <a:solidFill>
                          <a:srgbClr val="FFFF00"/>
                        </a:solidFill>
                      </wps:spPr>
                      <wps:style>
                        <a:lnRef idx="1">
                          <a:schemeClr val="accent4"/>
                        </a:lnRef>
                        <a:fillRef idx="2">
                          <a:schemeClr val="accent4"/>
                        </a:fillRef>
                        <a:effectRef idx="1">
                          <a:schemeClr val="accent4"/>
                        </a:effectRef>
                        <a:fontRef idx="minor">
                          <a:schemeClr val="dk1"/>
                        </a:fontRef>
                      </wps:style>
                      <wps:txbx>
                        <w:txbxContent>
                          <w:p w14:paraId="1133639D" w14:textId="77777777" w:rsidR="00CD37DE" w:rsidRDefault="00D85D21" w:rsidP="00CD37DE">
                            <w:pPr>
                              <w:rPr>
                                <w:lang w:val="tr"/>
                              </w:rPr>
                            </w:pPr>
                            <w:r w:rsidRPr="009876B1">
                              <w:t>Do not add any information about the author(s) in this template.</w:t>
                            </w:r>
                            <w:r w:rsidR="00CD37DE">
                              <w:t xml:space="preserve"> </w:t>
                            </w:r>
                            <w:r w:rsidR="009876B1" w:rsidRPr="009876B1">
                              <w:t>Instead, p</w:t>
                            </w:r>
                            <w:r w:rsidRPr="009876B1">
                              <w:t xml:space="preserve">rovide </w:t>
                            </w:r>
                            <w:r w:rsidR="009876B1" w:rsidRPr="009876B1">
                              <w:t xml:space="preserve">information about each author during the submission </w:t>
                            </w:r>
                            <w:r w:rsidR="009876B1">
                              <w:t>process</w:t>
                            </w:r>
                            <w:r w:rsidR="009876B1" w:rsidRPr="009876B1">
                              <w:t>.</w:t>
                            </w:r>
                            <w:r w:rsidR="00CD37DE">
                              <w:br/>
                            </w:r>
                          </w:p>
                          <w:p w14:paraId="0EC979E6" w14:textId="405022DE" w:rsidR="00D85D21" w:rsidRPr="00CD37DE" w:rsidRDefault="00CD37DE" w:rsidP="00D85D21">
                            <w:pPr>
                              <w:rPr>
                                <w:i/>
                                <w:iCs/>
                                <w:lang w:val="tr"/>
                              </w:rPr>
                            </w:pPr>
                            <w:r w:rsidRPr="00CD37DE">
                              <w:rPr>
                                <w:i/>
                                <w:iCs/>
                                <w:lang w:val="tr"/>
                              </w:rPr>
                              <w:t>Bu şablona yazar(</w:t>
                            </w:r>
                            <w:proofErr w:type="spellStart"/>
                            <w:r w:rsidRPr="00CD37DE">
                              <w:rPr>
                                <w:i/>
                                <w:iCs/>
                                <w:lang w:val="tr"/>
                              </w:rPr>
                              <w:t>lar</w:t>
                            </w:r>
                            <w:proofErr w:type="spellEnd"/>
                            <w:r w:rsidRPr="00CD37DE">
                              <w:rPr>
                                <w:i/>
                                <w:iCs/>
                                <w:lang w:val="tr"/>
                              </w:rPr>
                              <w:t>) hakkında herhangi bir bilgi eklemeyiniz. Bunun yerine, gönderim sürecinde her yazar hakkında bilgi veriniz.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834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onuşma Balonu: Dikdörtgen 2" o:spid="_x0000_s1026" type="#_x0000_t61" style="position:absolute;left:0;text-align:left;margin-left:231.95pt;margin-top:18pt;width:243.7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" adj="12540,-8431" fillcolor="yellow" strokecolor="#ffc000 [3207]" strokeweight=".5pt">
                <v:textbox>
                  <w:txbxContent>
                    <w:p w14:paraId="1133639D" w14:textId="77777777" w:rsidR="00CD37DE" w:rsidRDefault="00D85D21" w:rsidP="00CD37DE">
                      <w:pPr>
                        <w:rPr>
                          <w:lang w:val="tr"/>
                        </w:rPr>
                      </w:pPr>
                      <w:r w:rsidRPr="009876B1">
                        <w:t>Do not add any information about the author(s) in this template.</w:t>
                      </w:r>
                      <w:r w:rsidR="00CD37DE">
                        <w:t xml:space="preserve"> </w:t>
                      </w:r>
                      <w:r w:rsidR="009876B1" w:rsidRPr="009876B1">
                        <w:t>Instead, p</w:t>
                      </w:r>
                      <w:r w:rsidRPr="009876B1">
                        <w:t xml:space="preserve">rovide </w:t>
                      </w:r>
                      <w:r w:rsidR="009876B1" w:rsidRPr="009876B1">
                        <w:t xml:space="preserve">information about each author during the submission </w:t>
                      </w:r>
                      <w:r w:rsidR="009876B1">
                        <w:t>process</w:t>
                      </w:r>
                      <w:r w:rsidR="009876B1" w:rsidRPr="009876B1">
                        <w:t>.</w:t>
                      </w:r>
                      <w:r w:rsidR="00CD37DE">
                        <w:br/>
                      </w:r>
                    </w:p>
                    <w:p w14:paraId="0EC979E6" w14:textId="405022DE" w:rsidR="00D85D21" w:rsidRPr="00CD37DE" w:rsidRDefault="00CD37DE" w:rsidP="00D85D21">
                      <w:pPr>
                        <w:rPr>
                          <w:i/>
                          <w:iCs/>
                          <w:lang w:val="tr"/>
                        </w:rPr>
                      </w:pPr>
                      <w:r w:rsidRPr="00CD37DE">
                        <w:rPr>
                          <w:i/>
                          <w:iCs/>
                          <w:lang w:val="tr"/>
                        </w:rPr>
                        <w:t>Bu şablona yazar(</w:t>
                      </w:r>
                      <w:proofErr w:type="spellStart"/>
                      <w:r w:rsidRPr="00CD37DE">
                        <w:rPr>
                          <w:i/>
                          <w:iCs/>
                          <w:lang w:val="tr"/>
                        </w:rPr>
                        <w:t>lar</w:t>
                      </w:r>
                      <w:proofErr w:type="spellEnd"/>
                      <w:r w:rsidRPr="00CD37DE">
                        <w:rPr>
                          <w:i/>
                          <w:iCs/>
                          <w:lang w:val="tr"/>
                        </w:rPr>
                        <w:t>) hakkında herhangi bir bilgi eklemeyin</w:t>
                      </w:r>
                      <w:r w:rsidRPr="00CD37DE">
                        <w:rPr>
                          <w:i/>
                          <w:iCs/>
                          <w:lang w:val="tr"/>
                        </w:rPr>
                        <w:t>iz</w:t>
                      </w:r>
                      <w:r w:rsidRPr="00CD37DE">
                        <w:rPr>
                          <w:i/>
                          <w:iCs/>
                          <w:lang w:val="tr"/>
                        </w:rPr>
                        <w:t>.</w:t>
                      </w:r>
                      <w:r w:rsidRPr="00CD37DE">
                        <w:rPr>
                          <w:i/>
                          <w:iCs/>
                          <w:lang w:val="tr"/>
                        </w:rPr>
                        <w:t xml:space="preserve"> </w:t>
                      </w:r>
                      <w:r w:rsidRPr="00CD37DE">
                        <w:rPr>
                          <w:i/>
                          <w:iCs/>
                          <w:lang w:val="tr"/>
                        </w:rPr>
                        <w:t>Bunun yerine, gönderim sürecinde her yazar hakkında bilgi verin</w:t>
                      </w:r>
                      <w:r w:rsidRPr="00CD37DE">
                        <w:rPr>
                          <w:i/>
                          <w:iCs/>
                          <w:lang w:val="tr"/>
                        </w:rPr>
                        <w:t>iz</w:t>
                      </w:r>
                      <w:r w:rsidRPr="00CD37DE">
                        <w:rPr>
                          <w:i/>
                          <w:iCs/>
                          <w:lang w:val="tr"/>
                        </w:rPr>
                        <w:t>.</w:t>
                      </w:r>
                    </w:p>
                  </w:txbxContent>
                </v:textbox>
                <w10:wrap anchorx="margin"/>
              </v:shape>
            </w:pict>
          </mc:Fallback>
        </mc:AlternateContent>
      </w:r>
      <w:r w:rsidR="00CF0A06" w:rsidRPr="00BD497B">
        <w:rPr>
          <w:sz w:val="18"/>
          <w:lang w:val="la-Latn"/>
        </w:rPr>
        <w:t>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1D32AE88" w14:textId="3E3FBC2E" w:rsidR="00CF0A06" w:rsidRPr="00CF0A06" w:rsidRDefault="00CF0A06" w:rsidP="00CF0A06">
      <w:pPr>
        <w:jc w:val="both"/>
        <w:rPr>
          <w:i/>
          <w:sz w:val="18"/>
          <w:szCs w:val="18"/>
        </w:rPr>
      </w:pPr>
      <w:r w:rsidRPr="00CF0A06">
        <w:rPr>
          <w:i/>
          <w:sz w:val="18"/>
        </w:rPr>
        <w:t>Keywords: Keyword1, keyword2, at most 10 keywords.</w:t>
      </w:r>
    </w:p>
    <w:p w14:paraId="3C5E602A" w14:textId="77777777" w:rsidR="00CF0A06" w:rsidRPr="00CF0A06" w:rsidRDefault="00CF0A06" w:rsidP="00CF0A06">
      <w:pPr>
        <w:jc w:val="both"/>
        <w:rPr>
          <w:b/>
          <w:bCs/>
          <w:iCs/>
          <w:sz w:val="18"/>
          <w:szCs w:val="18"/>
        </w:rPr>
      </w:pPr>
    </w:p>
    <w:p w14:paraId="0B9BED0C" w14:textId="77777777" w:rsidR="00CF0A06" w:rsidRPr="007C1F01" w:rsidRDefault="00CF0A06" w:rsidP="00CF0A06">
      <w:pPr>
        <w:jc w:val="both"/>
        <w:rPr>
          <w:b/>
          <w:bCs/>
          <w:iCs/>
          <w:sz w:val="18"/>
          <w:szCs w:val="18"/>
        </w:rPr>
      </w:pPr>
      <w:proofErr w:type="spellStart"/>
      <w:r>
        <w:rPr>
          <w:b/>
          <w:bCs/>
          <w:iCs/>
          <w:sz w:val="18"/>
          <w:szCs w:val="18"/>
        </w:rPr>
        <w:t>Öz</w:t>
      </w:r>
      <w:proofErr w:type="spellEnd"/>
      <w:r>
        <w:rPr>
          <w:b/>
          <w:bCs/>
          <w:iCs/>
          <w:sz w:val="18"/>
          <w:szCs w:val="18"/>
        </w:rPr>
        <w:t xml:space="preserve"> – Turkish Translation of the Abstract for English Submissions</w:t>
      </w:r>
    </w:p>
    <w:p w14:paraId="77E1AB44" w14:textId="72BC0972" w:rsidR="00CF0A06" w:rsidRPr="00D85D21" w:rsidRDefault="00CF0A06" w:rsidP="00CF0A06">
      <w:pPr>
        <w:jc w:val="both"/>
        <w:rPr>
          <w:sz w:val="18"/>
          <w:lang w:val="la-Latn"/>
        </w:rPr>
      </w:pPr>
      <w:r w:rsidRPr="007C1F01">
        <w:rPr>
          <w:sz w:val="18"/>
          <w:lang w:val="la-Latn"/>
        </w:rPr>
        <w:t>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27743B9A" w14:textId="0F2B8DFC" w:rsidR="00CF0A06" w:rsidRPr="00D85D21" w:rsidRDefault="00CF0A06" w:rsidP="00CF0A06">
      <w:pPr>
        <w:jc w:val="both"/>
        <w:rPr>
          <w:i/>
          <w:sz w:val="18"/>
          <w:lang w:val="la-Latn"/>
        </w:rPr>
      </w:pPr>
      <w:r w:rsidRPr="00D85D21">
        <w:rPr>
          <w:i/>
          <w:sz w:val="18"/>
          <w:lang w:val="la-Latn"/>
        </w:rPr>
        <w:t>Anahtar Kelimeler: Anahtar kelime1, anahter kelime 2, en çok 10 anahtar kelime.</w:t>
      </w:r>
    </w:p>
    <w:p w14:paraId="311F4C00" w14:textId="22C6D117" w:rsidR="00CF0A06" w:rsidRPr="00353593" w:rsidRDefault="00CF0A06" w:rsidP="00CF0A06">
      <w:pPr>
        <w:pStyle w:val="Els-keywords"/>
        <w:spacing w:before="120" w:after="120"/>
        <w:rPr>
          <w:lang w:val="en-GB"/>
        </w:rPr>
      </w:pPr>
      <w:r w:rsidRPr="00353593">
        <w:rPr>
          <w:lang w:val="en-GB"/>
        </w:rPr>
        <w:t>© 201</w:t>
      </w:r>
      <w:r>
        <w:rPr>
          <w:lang w:val="en-GB"/>
        </w:rPr>
        <w:t xml:space="preserve">9 </w:t>
      </w:r>
      <w:r w:rsidRPr="00353593">
        <w:rPr>
          <w:lang w:val="en-GB"/>
        </w:rPr>
        <w:t xml:space="preserve">Başkent University Press, Başkent University Journal of Education. All rights reserved. </w:t>
      </w:r>
    </w:p>
    <w:p w14:paraId="18B379AA" w14:textId="2E18224D" w:rsidR="00CF0A06" w:rsidRPr="00081ABC" w:rsidRDefault="00CF0A06" w:rsidP="00CF0A06">
      <w:pPr>
        <w:pStyle w:val="Els-1storder-head"/>
        <w:tabs>
          <w:tab w:val="left" w:pos="284"/>
        </w:tabs>
        <w:spacing w:before="0" w:after="0" w:line="240" w:lineRule="auto"/>
        <w:rPr>
          <w:lang w:val="en-GB"/>
        </w:rPr>
      </w:pPr>
      <w:r>
        <w:rPr>
          <w:lang w:val="en-GB"/>
        </w:rPr>
        <w:t xml:space="preserve">1. </w:t>
      </w:r>
      <w:r w:rsidRPr="00081ABC">
        <w:rPr>
          <w:lang w:val="en-GB"/>
        </w:rPr>
        <w:t>Introduction</w:t>
      </w:r>
      <w:r>
        <w:rPr>
          <w:lang w:val="en-GB"/>
        </w:rPr>
        <w:t xml:space="preserve"> – Times New Roman, 10punto, bold, left aligned, has empty lines before and after it</w:t>
      </w:r>
    </w:p>
    <w:p w14:paraId="384F242F" w14:textId="77777777" w:rsidR="00CF0A06" w:rsidRPr="004E369C" w:rsidRDefault="00CF0A06" w:rsidP="00CF0A06">
      <w:pPr>
        <w:pStyle w:val="ListeParagraf"/>
        <w:spacing w:after="0" w:line="240" w:lineRule="auto"/>
        <w:ind w:left="0" w:firstLine="142"/>
        <w:jc w:val="both"/>
        <w:rPr>
          <w:rFonts w:ascii="Times New Roman" w:hAnsi="Times New Roman"/>
          <w:b/>
          <w:sz w:val="20"/>
          <w:szCs w:val="20"/>
        </w:rPr>
      </w:pPr>
    </w:p>
    <w:p w14:paraId="4F2BE61B" w14:textId="77777777" w:rsidR="00CF0A06" w:rsidRDefault="00CF0A06" w:rsidP="00CF0A06">
      <w:pPr>
        <w:ind w:firstLine="142"/>
        <w:jc w:val="both"/>
      </w:pPr>
      <w:r>
        <w:t xml:space="preserve">This is the body text, in Times New Roman, 10-punto, single-spaced and justified.  The first line of each </w:t>
      </w:r>
      <w:proofErr w:type="spellStart"/>
      <w:r>
        <w:t>paragragp</w:t>
      </w:r>
      <w:proofErr w:type="spellEnd"/>
      <w:r>
        <w:t xml:space="preserve"> is has 0,25 cm </w:t>
      </w:r>
      <w:r w:rsidRPr="005F221A">
        <w:t>indentation</w:t>
      </w:r>
      <w:r>
        <w:t>. There is no line spacing between paragraphs.  For titles and sub titles use following style shown in Figure 1 below.</w:t>
      </w:r>
    </w:p>
    <w:p w14:paraId="62277B24" w14:textId="2C8E4CB3" w:rsidR="00CF0A06" w:rsidRDefault="00CD37DE" w:rsidP="00CF0A06">
      <w:pPr>
        <w:ind w:firstLine="142"/>
        <w:jc w:val="both"/>
      </w:pPr>
      <w:r>
        <w:rPr>
          <w:noProof/>
          <w:sz w:val="18"/>
          <w:lang w:val="tr-TR" w:eastAsia="tr-TR"/>
        </w:rPr>
        <mc:AlternateContent>
          <mc:Choice Requires="wps">
            <w:drawing>
              <wp:anchor distT="0" distB="0" distL="114300" distR="114300" simplePos="0" relativeHeight="251661312" behindDoc="0" locked="0" layoutInCell="1" allowOverlap="1" wp14:anchorId="6A2127E5" wp14:editId="2E6D6556">
                <wp:simplePos x="0" y="0"/>
                <wp:positionH relativeFrom="margin">
                  <wp:align>right</wp:align>
                </wp:positionH>
                <wp:positionV relativeFrom="paragraph">
                  <wp:posOffset>368300</wp:posOffset>
                </wp:positionV>
                <wp:extent cx="2333625" cy="1504950"/>
                <wp:effectExtent l="495300" t="0" r="28575" b="19050"/>
                <wp:wrapNone/>
                <wp:docPr id="5" name="Konuşma Balonu: Dikdörtgen 5"/>
                <wp:cNvGraphicFramePr/>
                <a:graphic xmlns:a="http://schemas.openxmlformats.org/drawingml/2006/main">
                  <a:graphicData uri="http://schemas.microsoft.com/office/word/2010/wordprocessingShape">
                    <wps:wsp>
                      <wps:cNvSpPr/>
                      <wps:spPr>
                        <a:xfrm>
                          <a:off x="4114800" y="7562850"/>
                          <a:ext cx="2333625" cy="1504950"/>
                        </a:xfrm>
                        <a:prstGeom prst="wedgeRectCallout">
                          <a:avLst>
                            <a:gd name="adj1" fmla="val -69916"/>
                            <a:gd name="adj2" fmla="val 24843"/>
                          </a:avLst>
                        </a:prstGeom>
                        <a:solidFill>
                          <a:srgbClr val="FFFF00"/>
                        </a:solidFill>
                      </wps:spPr>
                      <wps:style>
                        <a:lnRef idx="1">
                          <a:schemeClr val="accent4"/>
                        </a:lnRef>
                        <a:fillRef idx="2">
                          <a:schemeClr val="accent4"/>
                        </a:fillRef>
                        <a:effectRef idx="1">
                          <a:schemeClr val="accent4"/>
                        </a:effectRef>
                        <a:fontRef idx="minor">
                          <a:schemeClr val="dk1"/>
                        </a:fontRef>
                      </wps:style>
                      <wps:txbx>
                        <w:txbxContent>
                          <w:p w14:paraId="00BC2670" w14:textId="77777777" w:rsidR="00CD37DE" w:rsidRDefault="00CD37DE" w:rsidP="00CD37DE">
                            <w:pPr>
                              <w:rPr>
                                <w:lang w:val="tr"/>
                              </w:rPr>
                            </w:pPr>
                            <w:r w:rsidRPr="009876B1">
                              <w:t>Do not add any information about the author(s) in this template.</w:t>
                            </w:r>
                            <w:r>
                              <w:t xml:space="preserve"> </w:t>
                            </w:r>
                            <w:r w:rsidRPr="009876B1">
                              <w:t xml:space="preserve">Instead, provide information about each author during the submission </w:t>
                            </w:r>
                            <w:r>
                              <w:t>process</w:t>
                            </w:r>
                            <w:r w:rsidRPr="009876B1">
                              <w:t>.</w:t>
                            </w:r>
                            <w:r>
                              <w:br/>
                            </w:r>
                          </w:p>
                          <w:p w14:paraId="4D1B54BA" w14:textId="77777777" w:rsidR="00CD37DE" w:rsidRPr="00CD37DE" w:rsidRDefault="00CD37DE" w:rsidP="00CD37DE">
                            <w:pPr>
                              <w:rPr>
                                <w:i/>
                                <w:iCs/>
                                <w:lang w:val="tr"/>
                              </w:rPr>
                            </w:pPr>
                            <w:r w:rsidRPr="00CD37DE">
                              <w:rPr>
                                <w:i/>
                                <w:iCs/>
                                <w:lang w:val="tr"/>
                              </w:rPr>
                              <w:t>Bu şablona yazar(</w:t>
                            </w:r>
                            <w:proofErr w:type="spellStart"/>
                            <w:r w:rsidRPr="00CD37DE">
                              <w:rPr>
                                <w:i/>
                                <w:iCs/>
                                <w:lang w:val="tr"/>
                              </w:rPr>
                              <w:t>lar</w:t>
                            </w:r>
                            <w:proofErr w:type="spellEnd"/>
                            <w:r w:rsidRPr="00CD37DE">
                              <w:rPr>
                                <w:i/>
                                <w:iCs/>
                                <w:lang w:val="tr"/>
                              </w:rPr>
                              <w:t>) hakkında herhangi bir bilgi eklemeyiniz. Bunun yerine, gönderim sürecinde her yazar hakkında bilgi veriniz.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127E5" id="Konuşma Balonu: Dikdörtgen 5" o:spid="_x0000_s1027" type="#_x0000_t61" style="position:absolute;left:0;text-align:left;margin-left:126.15pt;margin-top:29pt;width:183.75pt;height:11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" adj="-4302,16166" fillcolor="yellow" strokecolor="#ffc000 [3207]" strokeweight=".5pt">
                <v:textbox>
                  <w:txbxContent>
                    <w:p w14:paraId="00BC2670" w14:textId="77777777" w:rsidR="00CD37DE" w:rsidRDefault="00CD37DE" w:rsidP="00CD37DE">
                      <w:pPr>
                        <w:rPr>
                          <w:lang w:val="tr"/>
                        </w:rPr>
                      </w:pPr>
                      <w:r w:rsidRPr="009876B1">
                        <w:t>Do not add any information about the author(s) in this template.</w:t>
                      </w:r>
                      <w:r>
                        <w:t xml:space="preserve"> </w:t>
                      </w:r>
                      <w:r w:rsidRPr="009876B1">
                        <w:t xml:space="preserve">Instead, provide information about each author during the submission </w:t>
                      </w:r>
                      <w:r>
                        <w:t>process</w:t>
                      </w:r>
                      <w:r w:rsidRPr="009876B1">
                        <w:t>.</w:t>
                      </w:r>
                      <w:r>
                        <w:br/>
                      </w:r>
                    </w:p>
                    <w:p w14:paraId="4D1B54BA" w14:textId="77777777" w:rsidR="00CD37DE" w:rsidRPr="00CD37DE" w:rsidRDefault="00CD37DE" w:rsidP="00CD37DE">
                      <w:pPr>
                        <w:rPr>
                          <w:i/>
                          <w:iCs/>
                          <w:lang w:val="tr"/>
                        </w:rPr>
                      </w:pPr>
                      <w:r w:rsidRPr="00CD37DE">
                        <w:rPr>
                          <w:i/>
                          <w:iCs/>
                          <w:lang w:val="tr"/>
                        </w:rPr>
                        <w:t>Bu şablona yazar(</w:t>
                      </w:r>
                      <w:proofErr w:type="spellStart"/>
                      <w:r w:rsidRPr="00CD37DE">
                        <w:rPr>
                          <w:i/>
                          <w:iCs/>
                          <w:lang w:val="tr"/>
                        </w:rPr>
                        <w:t>lar</w:t>
                      </w:r>
                      <w:proofErr w:type="spellEnd"/>
                      <w:r w:rsidRPr="00CD37DE">
                        <w:rPr>
                          <w:i/>
                          <w:iCs/>
                          <w:lang w:val="tr"/>
                        </w:rPr>
                        <w:t>) hakkında herhangi bir bilgi eklemeyiniz. Bunun yerine, gönderim sürecinde her yazar hakkında bilgi veriniz.</w:t>
                      </w:r>
                    </w:p>
                  </w:txbxContent>
                </v:textbox>
                <w10:wrap anchorx="margin"/>
              </v:shape>
            </w:pict>
          </mc:Fallback>
        </mc:AlternateContent>
      </w:r>
      <w:r w:rsidR="00CF0A06">
        <w:t xml:space="preserve">New paragraph is here. </w:t>
      </w:r>
      <w:r w:rsidR="00CF0A06" w:rsidRPr="003B411E">
        <w:rPr>
          <w:lang w:val="la-Latn"/>
        </w:rPr>
        <w:t xml:space="preserve">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w:t>
      </w:r>
      <w:r w:rsidR="00CF0A06" w:rsidRPr="003B411E">
        <w:rPr>
          <w:lang w:val="la-Latn"/>
        </w:rPr>
        <w:lastRenderedPageBreak/>
        <w:t>eget venenatis ligula. Sed in tristique elit. Donec lacinia massa ut congue tristique. In ac ex id nisi ultrices vulputate ac a lacus. Suspendisse vitae velit euismod, placerat tortor id, aliquet magna. In congue leo a est blandit feugiat.</w:t>
      </w:r>
    </w:p>
    <w:p w14:paraId="1FABEC0C" w14:textId="77777777" w:rsidR="00CF0A06" w:rsidRDefault="00CF0A06" w:rsidP="00CF0A06">
      <w:pPr>
        <w:ind w:firstLine="142"/>
        <w:jc w:val="both"/>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218B4547" w14:textId="77777777" w:rsidR="00CF0A06" w:rsidRDefault="00CF0A06" w:rsidP="00CF0A06">
      <w:pPr>
        <w:ind w:firstLine="142"/>
        <w:jc w:val="both"/>
      </w:pPr>
    </w:p>
    <w:p w14:paraId="76ED821E" w14:textId="77777777" w:rsidR="00CF0A06" w:rsidRDefault="00CF0A06" w:rsidP="00CF0A06">
      <w:pPr>
        <w:keepNext/>
        <w:ind w:firstLine="142"/>
        <w:jc w:val="center"/>
      </w:pPr>
      <w:r>
        <w:rPr>
          <w:noProof/>
          <w:lang w:val="tr-TR" w:eastAsia="tr-TR"/>
        </w:rPr>
        <w:drawing>
          <wp:inline distT="0" distB="0" distL="0" distR="0" wp14:anchorId="38C6C2C9" wp14:editId="3C2B728F">
            <wp:extent cx="3419279" cy="1774209"/>
            <wp:effectExtent l="19050" t="19050" r="10160" b="165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2272" cy="1817273"/>
                    </a:xfrm>
                    <a:prstGeom prst="rect">
                      <a:avLst/>
                    </a:prstGeom>
                    <a:ln>
                      <a:solidFill>
                        <a:schemeClr val="bg1">
                          <a:lumMod val="65000"/>
                        </a:schemeClr>
                      </a:solidFill>
                    </a:ln>
                  </pic:spPr>
                </pic:pic>
              </a:graphicData>
            </a:graphic>
          </wp:inline>
        </w:drawing>
      </w:r>
    </w:p>
    <w:p w14:paraId="10A5A420" w14:textId="77777777" w:rsidR="00CF0A06" w:rsidRDefault="00CF0A06" w:rsidP="00CF0A06">
      <w:pPr>
        <w:pStyle w:val="ResimYazs"/>
        <w:spacing w:line="240" w:lineRule="auto"/>
        <w:jc w:val="center"/>
        <w:rPr>
          <w:i/>
          <w:sz w:val="20"/>
        </w:rPr>
      </w:pPr>
      <w:r w:rsidRPr="007C1F01">
        <w:rPr>
          <w:i/>
          <w:sz w:val="20"/>
        </w:rPr>
        <w:t xml:space="preserve">Figure </w:t>
      </w:r>
      <w:r w:rsidRPr="007C1F01">
        <w:rPr>
          <w:i/>
          <w:sz w:val="20"/>
        </w:rPr>
        <w:fldChar w:fldCharType="begin"/>
      </w:r>
      <w:r w:rsidRPr="007C1F01">
        <w:rPr>
          <w:i/>
          <w:sz w:val="20"/>
        </w:rPr>
        <w:instrText xml:space="preserve"> SEQ Figure \* ARABIC </w:instrText>
      </w:r>
      <w:r w:rsidRPr="007C1F01">
        <w:rPr>
          <w:i/>
          <w:sz w:val="20"/>
        </w:rPr>
        <w:fldChar w:fldCharType="separate"/>
      </w:r>
      <w:r w:rsidR="000B259F">
        <w:rPr>
          <w:i/>
          <w:noProof/>
          <w:sz w:val="20"/>
        </w:rPr>
        <w:t>1</w:t>
      </w:r>
      <w:r w:rsidRPr="007C1F01">
        <w:rPr>
          <w:i/>
          <w:sz w:val="20"/>
        </w:rPr>
        <w:fldChar w:fldCharType="end"/>
      </w:r>
      <w:r w:rsidRPr="007C1F01">
        <w:rPr>
          <w:i/>
          <w:sz w:val="20"/>
        </w:rPr>
        <w:t>. Three Level-Title Font Style</w:t>
      </w:r>
      <w:r>
        <w:rPr>
          <w:i/>
          <w:sz w:val="20"/>
        </w:rPr>
        <w:t xml:space="preserve"> </w:t>
      </w:r>
    </w:p>
    <w:p w14:paraId="3D961067" w14:textId="77777777" w:rsidR="00CF0A06" w:rsidRDefault="00CF0A06" w:rsidP="00CF0A06">
      <w:pPr>
        <w:ind w:firstLine="142"/>
        <w:jc w:val="both"/>
        <w:rPr>
          <w:lang w:val="la-Latn"/>
        </w:rPr>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410022C6" w14:textId="77777777" w:rsidR="000B259F" w:rsidRDefault="000B259F" w:rsidP="00CF0A06">
      <w:pPr>
        <w:ind w:firstLine="142"/>
        <w:jc w:val="both"/>
      </w:pPr>
      <w:r w:rsidRPr="000B259F">
        <w:t>The document size and margins should be the same with the Figure 2 below.</w:t>
      </w:r>
    </w:p>
    <w:p w14:paraId="3D42DA39" w14:textId="77777777" w:rsidR="000B259F" w:rsidRPr="000B259F" w:rsidRDefault="000B259F" w:rsidP="00CF0A06">
      <w:pPr>
        <w:ind w:firstLine="142"/>
        <w:jc w:val="both"/>
      </w:pPr>
    </w:p>
    <w:p w14:paraId="48BAA3CF" w14:textId="77777777" w:rsidR="000B259F" w:rsidRDefault="001C1A69" w:rsidP="000B259F">
      <w:pPr>
        <w:keepNext/>
        <w:ind w:firstLine="142"/>
        <w:jc w:val="center"/>
      </w:pPr>
      <w:r>
        <w:rPr>
          <w:noProof/>
          <w:lang w:val="tr-TR" w:eastAsia="tr-TR"/>
        </w:rPr>
        <w:drawing>
          <wp:inline distT="0" distB="0" distL="0" distR="0" wp14:anchorId="69D6B41C" wp14:editId="6CC8800B">
            <wp:extent cx="4107976" cy="1959357"/>
            <wp:effectExtent l="0" t="0" r="698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180" cy="1971855"/>
                    </a:xfrm>
                    <a:prstGeom prst="rect">
                      <a:avLst/>
                    </a:prstGeom>
                  </pic:spPr>
                </pic:pic>
              </a:graphicData>
            </a:graphic>
          </wp:inline>
        </w:drawing>
      </w:r>
    </w:p>
    <w:p w14:paraId="3B2B13A4" w14:textId="77777777" w:rsidR="000B259F" w:rsidRPr="000B259F" w:rsidRDefault="000B259F" w:rsidP="000B259F">
      <w:pPr>
        <w:pStyle w:val="ResimYazs"/>
        <w:spacing w:line="240" w:lineRule="auto"/>
        <w:jc w:val="center"/>
        <w:rPr>
          <w:i/>
          <w:sz w:val="20"/>
        </w:rPr>
      </w:pPr>
      <w:r w:rsidRPr="000B259F">
        <w:rPr>
          <w:i/>
          <w:sz w:val="20"/>
        </w:rPr>
        <w:t xml:space="preserve">Figure </w:t>
      </w:r>
      <w:r w:rsidRPr="000B259F">
        <w:rPr>
          <w:i/>
          <w:sz w:val="20"/>
        </w:rPr>
        <w:fldChar w:fldCharType="begin"/>
      </w:r>
      <w:r w:rsidRPr="000B259F">
        <w:rPr>
          <w:i/>
          <w:sz w:val="20"/>
        </w:rPr>
        <w:instrText xml:space="preserve"> SEQ Figure \* ARABIC </w:instrText>
      </w:r>
      <w:r w:rsidRPr="000B259F">
        <w:rPr>
          <w:i/>
          <w:sz w:val="20"/>
        </w:rPr>
        <w:fldChar w:fldCharType="separate"/>
      </w:r>
      <w:r w:rsidRPr="000B259F">
        <w:rPr>
          <w:i/>
          <w:sz w:val="20"/>
        </w:rPr>
        <w:t>2</w:t>
      </w:r>
      <w:r w:rsidRPr="000B259F">
        <w:rPr>
          <w:i/>
          <w:sz w:val="20"/>
        </w:rPr>
        <w:fldChar w:fldCharType="end"/>
      </w:r>
      <w:r w:rsidRPr="000B259F">
        <w:rPr>
          <w:i/>
          <w:sz w:val="20"/>
        </w:rPr>
        <w:t xml:space="preserve"> Page sizes and margins</w:t>
      </w:r>
    </w:p>
    <w:p w14:paraId="7E9D5371" w14:textId="77777777" w:rsidR="00CF0A06" w:rsidRDefault="00CF0A06" w:rsidP="00CF0A06">
      <w:pPr>
        <w:jc w:val="both"/>
        <w:rPr>
          <w:i/>
        </w:rPr>
      </w:pPr>
      <w:r w:rsidRPr="004E369C">
        <w:rPr>
          <w:i/>
        </w:rPr>
        <w:t>1.1.</w:t>
      </w:r>
      <w:r>
        <w:rPr>
          <w:i/>
        </w:rPr>
        <w:t xml:space="preserve"> Sub Title</w:t>
      </w:r>
    </w:p>
    <w:p w14:paraId="74970039" w14:textId="77777777" w:rsidR="00CF0A06" w:rsidRPr="004E369C" w:rsidRDefault="00CF0A06" w:rsidP="00CF0A06">
      <w:pPr>
        <w:jc w:val="both"/>
        <w:rPr>
          <w:i/>
        </w:rPr>
      </w:pPr>
    </w:p>
    <w:p w14:paraId="5FF07361" w14:textId="77777777" w:rsidR="00CF0A06" w:rsidRDefault="00CF0A06" w:rsidP="00CF0A06">
      <w:pPr>
        <w:ind w:firstLine="142"/>
        <w:jc w:val="both"/>
        <w:rPr>
          <w:lang w:val="la-Latn"/>
        </w:rPr>
      </w:pPr>
      <w:r>
        <w:t>New paragraph is here</w:t>
      </w:r>
      <w:r w:rsidRPr="003B411E">
        <w:rPr>
          <w:lang w:val="la-Latn"/>
        </w:rPr>
        <w:t xml:space="preserve">.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w:t>
      </w:r>
      <w:r w:rsidRPr="003B411E">
        <w:rPr>
          <w:lang w:val="la-Latn"/>
        </w:rPr>
        <w:lastRenderedPageBreak/>
        <w:t>eget venenatis ligula. Sed in tristique elit. Donec lacinia massa ut congue tristique. In ac ex id nisi ultrices vulputate ac a lacus. Suspendisse vitae velit euismod, placerat tortor id, aliquet magna. In congue leo a est blandit feugiat.</w:t>
      </w:r>
    </w:p>
    <w:p w14:paraId="26874700" w14:textId="77777777" w:rsidR="00CF0A06" w:rsidRPr="00F03707" w:rsidRDefault="00CF0A06" w:rsidP="00CF0A06">
      <w:pPr>
        <w:pStyle w:val="ResimYazs"/>
        <w:keepNext/>
        <w:rPr>
          <w:i/>
          <w:sz w:val="20"/>
        </w:rPr>
      </w:pPr>
      <w:r w:rsidRPr="00F03707">
        <w:rPr>
          <w:i/>
          <w:sz w:val="20"/>
        </w:rPr>
        <w:t xml:space="preserve">Table </w:t>
      </w:r>
      <w:r w:rsidRPr="00F03707">
        <w:rPr>
          <w:i/>
          <w:sz w:val="20"/>
        </w:rPr>
        <w:fldChar w:fldCharType="begin"/>
      </w:r>
      <w:r w:rsidRPr="00F03707">
        <w:rPr>
          <w:i/>
          <w:sz w:val="20"/>
        </w:rPr>
        <w:instrText xml:space="preserve"> SEQ Table \* ARABIC </w:instrText>
      </w:r>
      <w:r w:rsidRPr="00F03707">
        <w:rPr>
          <w:i/>
          <w:sz w:val="20"/>
        </w:rPr>
        <w:fldChar w:fldCharType="separate"/>
      </w:r>
      <w:r>
        <w:rPr>
          <w:i/>
          <w:noProof/>
          <w:sz w:val="20"/>
        </w:rPr>
        <w:t>1</w:t>
      </w:r>
      <w:r w:rsidRPr="00F03707">
        <w:rPr>
          <w:i/>
          <w:sz w:val="20"/>
        </w:rPr>
        <w:fldChar w:fldCharType="end"/>
      </w:r>
      <w:r w:rsidRPr="00F03707">
        <w:rPr>
          <w:i/>
          <w:sz w:val="20"/>
        </w:rPr>
        <w:t xml:space="preserve">. This is the table caption: Times New Roman, 10punto, italic, has empty line </w:t>
      </w:r>
      <w:r>
        <w:rPr>
          <w:i/>
          <w:sz w:val="20"/>
        </w:rPr>
        <w:t xml:space="preserve">before and </w:t>
      </w:r>
      <w:r w:rsidRPr="00F03707">
        <w:rPr>
          <w:i/>
          <w:sz w:val="20"/>
        </w:rPr>
        <w:t xml:space="preserve">after it  </w:t>
      </w:r>
    </w:p>
    <w:tbl>
      <w:tblPr>
        <w:tblStyle w:val="ListeTablo7Renkli1"/>
        <w:tblW w:w="8974" w:type="dxa"/>
        <w:tblBorders>
          <w:top w:val="single" w:sz="4" w:space="0" w:color="auto"/>
          <w:bottom w:val="single" w:sz="4" w:space="0" w:color="auto"/>
          <w:insideH w:val="single" w:sz="4" w:space="0" w:color="auto"/>
        </w:tblBorders>
        <w:tblLook w:val="04A0" w:firstRow="1" w:lastRow="0" w:firstColumn="1" w:lastColumn="0" w:noHBand="0" w:noVBand="1"/>
      </w:tblPr>
      <w:tblGrid>
        <w:gridCol w:w="2688"/>
        <w:gridCol w:w="2224"/>
        <w:gridCol w:w="2405"/>
        <w:gridCol w:w="1657"/>
      </w:tblGrid>
      <w:tr w:rsidR="00CF0A06" w:rsidRPr="00F03707" w14:paraId="23333B26" w14:textId="77777777" w:rsidTr="00FF0F09">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88" w:type="dxa"/>
            <w:tcBorders>
              <w:bottom w:val="none" w:sz="0" w:space="0" w:color="auto"/>
              <w:right w:val="none" w:sz="0" w:space="0" w:color="auto"/>
            </w:tcBorders>
            <w:shd w:val="clear" w:color="auto" w:fill="auto"/>
          </w:tcPr>
          <w:p w14:paraId="2EBBA105" w14:textId="77777777" w:rsidR="00CF0A06" w:rsidRPr="00F03707" w:rsidRDefault="00CF0A06" w:rsidP="00FF0F09">
            <w:pPr>
              <w:jc w:val="both"/>
              <w:rPr>
                <w:i w:val="0"/>
              </w:rPr>
            </w:pPr>
            <w:r w:rsidRPr="00F03707">
              <w:rPr>
                <w:i w:val="0"/>
              </w:rPr>
              <w:t>Official school age</w:t>
            </w:r>
          </w:p>
        </w:tc>
        <w:tc>
          <w:tcPr>
            <w:tcW w:w="2224" w:type="dxa"/>
            <w:tcBorders>
              <w:bottom w:val="none" w:sz="0" w:space="0" w:color="auto"/>
            </w:tcBorders>
            <w:shd w:val="clear" w:color="auto" w:fill="auto"/>
          </w:tcPr>
          <w:p w14:paraId="6F1D045F" w14:textId="77777777" w:rsidR="00CF0A06" w:rsidRPr="00F03707" w:rsidRDefault="00CF0A06" w:rsidP="00FF0F09">
            <w:pPr>
              <w:ind w:firstLine="142"/>
              <w:jc w:val="center"/>
              <w:cnfStyle w:val="100000000000" w:firstRow="1" w:lastRow="0" w:firstColumn="0" w:lastColumn="0" w:oddVBand="0" w:evenVBand="0" w:oddHBand="0" w:evenHBand="0" w:firstRowFirstColumn="0" w:firstRowLastColumn="0" w:lastRowFirstColumn="0" w:lastRowLastColumn="0"/>
              <w:rPr>
                <w:i w:val="0"/>
              </w:rPr>
            </w:pPr>
            <w:r w:rsidRPr="00F03707">
              <w:rPr>
                <w:i w:val="0"/>
              </w:rPr>
              <w:t>Australia</w:t>
            </w:r>
          </w:p>
        </w:tc>
        <w:tc>
          <w:tcPr>
            <w:tcW w:w="2405" w:type="dxa"/>
            <w:tcBorders>
              <w:bottom w:val="none" w:sz="0" w:space="0" w:color="auto"/>
            </w:tcBorders>
            <w:shd w:val="clear" w:color="auto" w:fill="auto"/>
          </w:tcPr>
          <w:p w14:paraId="473D9C42" w14:textId="77777777" w:rsidR="00CF0A06" w:rsidRPr="00F03707" w:rsidRDefault="00CF0A06" w:rsidP="00FF0F09">
            <w:pPr>
              <w:ind w:firstLine="142"/>
              <w:jc w:val="center"/>
              <w:cnfStyle w:val="100000000000" w:firstRow="1" w:lastRow="0" w:firstColumn="0" w:lastColumn="0" w:oddVBand="0" w:evenVBand="0" w:oddHBand="0" w:evenHBand="0" w:firstRowFirstColumn="0" w:firstRowLastColumn="0" w:lastRowFirstColumn="0" w:lastRowLastColumn="0"/>
              <w:rPr>
                <w:i w:val="0"/>
              </w:rPr>
            </w:pPr>
            <w:r w:rsidRPr="00F03707">
              <w:rPr>
                <w:i w:val="0"/>
              </w:rPr>
              <w:t>Singapore</w:t>
            </w:r>
          </w:p>
        </w:tc>
        <w:tc>
          <w:tcPr>
            <w:tcW w:w="1657" w:type="dxa"/>
            <w:tcBorders>
              <w:bottom w:val="none" w:sz="0" w:space="0" w:color="auto"/>
            </w:tcBorders>
            <w:shd w:val="clear" w:color="auto" w:fill="auto"/>
          </w:tcPr>
          <w:p w14:paraId="21A0719C" w14:textId="77777777" w:rsidR="00CF0A06" w:rsidRPr="00F03707" w:rsidRDefault="00CF0A06" w:rsidP="00FF0F09">
            <w:pPr>
              <w:ind w:firstLine="142"/>
              <w:jc w:val="center"/>
              <w:cnfStyle w:val="100000000000" w:firstRow="1" w:lastRow="0" w:firstColumn="0" w:lastColumn="0" w:oddVBand="0" w:evenVBand="0" w:oddHBand="0" w:evenHBand="0" w:firstRowFirstColumn="0" w:firstRowLastColumn="0" w:lastRowFirstColumn="0" w:lastRowLastColumn="0"/>
              <w:rPr>
                <w:i w:val="0"/>
              </w:rPr>
            </w:pPr>
            <w:r w:rsidRPr="00F03707">
              <w:rPr>
                <w:i w:val="0"/>
              </w:rPr>
              <w:t>South Korea</w:t>
            </w:r>
          </w:p>
        </w:tc>
      </w:tr>
      <w:tr w:rsidR="00CF0A06" w:rsidRPr="00F03707" w14:paraId="49FAEB67" w14:textId="77777777" w:rsidTr="00FF0F0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688" w:type="dxa"/>
            <w:tcBorders>
              <w:right w:val="none" w:sz="0" w:space="0" w:color="auto"/>
            </w:tcBorders>
            <w:shd w:val="clear" w:color="auto" w:fill="auto"/>
          </w:tcPr>
          <w:p w14:paraId="7F70F399" w14:textId="77777777" w:rsidR="00CF0A06" w:rsidRPr="00F03707" w:rsidRDefault="00CF0A06" w:rsidP="00FF0F09">
            <w:pPr>
              <w:jc w:val="both"/>
              <w:rPr>
                <w:i w:val="0"/>
              </w:rPr>
            </w:pPr>
            <w:r w:rsidRPr="00F03707">
              <w:rPr>
                <w:i w:val="0"/>
              </w:rPr>
              <w:t>Preschool</w:t>
            </w:r>
          </w:p>
          <w:p w14:paraId="2B3E29C5" w14:textId="77777777" w:rsidR="00CF0A06" w:rsidRPr="00F03707" w:rsidRDefault="00CF0A06" w:rsidP="00FF0F09">
            <w:pPr>
              <w:jc w:val="both"/>
              <w:rPr>
                <w:i w:val="0"/>
              </w:rPr>
            </w:pPr>
            <w:r w:rsidRPr="00F03707">
              <w:rPr>
                <w:i w:val="0"/>
              </w:rPr>
              <w:t>Primary school</w:t>
            </w:r>
          </w:p>
          <w:p w14:paraId="0AD547B5" w14:textId="77777777" w:rsidR="00CF0A06" w:rsidRPr="00F03707" w:rsidRDefault="00CF0A06" w:rsidP="00FF0F09">
            <w:pPr>
              <w:jc w:val="both"/>
              <w:rPr>
                <w:i w:val="0"/>
              </w:rPr>
            </w:pPr>
            <w:r w:rsidRPr="00F03707">
              <w:rPr>
                <w:i w:val="0"/>
              </w:rPr>
              <w:t>Secondary school</w:t>
            </w:r>
          </w:p>
          <w:p w14:paraId="332C95C4" w14:textId="77777777" w:rsidR="00CF0A06" w:rsidRPr="00F03707" w:rsidRDefault="00CF0A06" w:rsidP="00FF0F09">
            <w:pPr>
              <w:jc w:val="both"/>
              <w:rPr>
                <w:i w:val="0"/>
              </w:rPr>
            </w:pPr>
          </w:p>
        </w:tc>
        <w:tc>
          <w:tcPr>
            <w:tcW w:w="2224" w:type="dxa"/>
            <w:shd w:val="clear" w:color="auto" w:fill="auto"/>
          </w:tcPr>
          <w:p w14:paraId="507A3DB8" w14:textId="77777777" w:rsidR="00CF0A06" w:rsidRPr="00F03707" w:rsidRDefault="00CF0A06" w:rsidP="00FF0F09">
            <w:pPr>
              <w:ind w:left="319" w:right="835"/>
              <w:jc w:val="right"/>
              <w:cnfStyle w:val="000000100000" w:firstRow="0" w:lastRow="0" w:firstColumn="0" w:lastColumn="0" w:oddVBand="0" w:evenVBand="0" w:oddHBand="1" w:evenHBand="0" w:firstRowFirstColumn="0" w:firstRowLastColumn="0" w:lastRowFirstColumn="0" w:lastRowLastColumn="0"/>
            </w:pPr>
            <w:r w:rsidRPr="00F03707">
              <w:t>4</w:t>
            </w:r>
          </w:p>
          <w:p w14:paraId="7C9E9A8D" w14:textId="77777777" w:rsidR="00CF0A06" w:rsidRPr="00F03707" w:rsidRDefault="00CF0A06" w:rsidP="00FF0F09">
            <w:pPr>
              <w:ind w:left="319" w:right="835"/>
              <w:jc w:val="right"/>
              <w:cnfStyle w:val="000000100000" w:firstRow="0" w:lastRow="0" w:firstColumn="0" w:lastColumn="0" w:oddVBand="0" w:evenVBand="0" w:oddHBand="1" w:evenHBand="0" w:firstRowFirstColumn="0" w:firstRowLastColumn="0" w:lastRowFirstColumn="0" w:lastRowLastColumn="0"/>
            </w:pPr>
            <w:r w:rsidRPr="00F03707">
              <w:t>5</w:t>
            </w:r>
          </w:p>
          <w:p w14:paraId="6B9C03D6" w14:textId="77777777" w:rsidR="00CF0A06" w:rsidRPr="00F03707" w:rsidRDefault="00CF0A06" w:rsidP="00FF0F09">
            <w:pPr>
              <w:ind w:left="319" w:right="835"/>
              <w:jc w:val="right"/>
              <w:cnfStyle w:val="000000100000" w:firstRow="0" w:lastRow="0" w:firstColumn="0" w:lastColumn="0" w:oddVBand="0" w:evenVBand="0" w:oddHBand="1" w:evenHBand="0" w:firstRowFirstColumn="0" w:firstRowLastColumn="0" w:lastRowFirstColumn="0" w:lastRowLastColumn="0"/>
            </w:pPr>
            <w:r w:rsidRPr="00F03707">
              <w:t>12</w:t>
            </w:r>
          </w:p>
        </w:tc>
        <w:tc>
          <w:tcPr>
            <w:tcW w:w="2405" w:type="dxa"/>
            <w:shd w:val="clear" w:color="auto" w:fill="auto"/>
          </w:tcPr>
          <w:p w14:paraId="5B4C293E" w14:textId="77777777" w:rsidR="00CF0A06" w:rsidRPr="00F03707" w:rsidRDefault="00CF0A06" w:rsidP="00FF0F09">
            <w:pPr>
              <w:ind w:right="832" w:firstLine="142"/>
              <w:jc w:val="right"/>
              <w:cnfStyle w:val="000000100000" w:firstRow="0" w:lastRow="0" w:firstColumn="0" w:lastColumn="0" w:oddVBand="0" w:evenVBand="0" w:oddHBand="1" w:evenHBand="0" w:firstRowFirstColumn="0" w:firstRowLastColumn="0" w:lastRowFirstColumn="0" w:lastRowLastColumn="0"/>
            </w:pPr>
            <w:r w:rsidRPr="00F03707">
              <w:t>3</w:t>
            </w:r>
          </w:p>
          <w:p w14:paraId="13D71D26" w14:textId="77777777" w:rsidR="00CF0A06" w:rsidRPr="00F03707" w:rsidRDefault="00CF0A06" w:rsidP="00FF0F09">
            <w:pPr>
              <w:ind w:right="832" w:firstLine="142"/>
              <w:jc w:val="right"/>
              <w:cnfStyle w:val="000000100000" w:firstRow="0" w:lastRow="0" w:firstColumn="0" w:lastColumn="0" w:oddVBand="0" w:evenVBand="0" w:oddHBand="1" w:evenHBand="0" w:firstRowFirstColumn="0" w:firstRowLastColumn="0" w:lastRowFirstColumn="0" w:lastRowLastColumn="0"/>
            </w:pPr>
            <w:r w:rsidRPr="00F03707">
              <w:t>6</w:t>
            </w:r>
          </w:p>
          <w:p w14:paraId="3E85E451" w14:textId="77777777" w:rsidR="00CF0A06" w:rsidRPr="00F03707" w:rsidRDefault="00CF0A06" w:rsidP="00FF0F09">
            <w:pPr>
              <w:ind w:right="832" w:firstLine="142"/>
              <w:jc w:val="right"/>
              <w:cnfStyle w:val="000000100000" w:firstRow="0" w:lastRow="0" w:firstColumn="0" w:lastColumn="0" w:oddVBand="0" w:evenVBand="0" w:oddHBand="1" w:evenHBand="0" w:firstRowFirstColumn="0" w:firstRowLastColumn="0" w:lastRowFirstColumn="0" w:lastRowLastColumn="0"/>
            </w:pPr>
            <w:r w:rsidRPr="00F03707">
              <w:t>12</w:t>
            </w:r>
          </w:p>
        </w:tc>
        <w:tc>
          <w:tcPr>
            <w:tcW w:w="1657" w:type="dxa"/>
            <w:shd w:val="clear" w:color="auto" w:fill="auto"/>
          </w:tcPr>
          <w:p w14:paraId="3194C308" w14:textId="77777777" w:rsidR="00CF0A06" w:rsidRPr="00F03707" w:rsidRDefault="00CF0A06" w:rsidP="00FF0F09">
            <w:pPr>
              <w:ind w:right="479"/>
              <w:jc w:val="right"/>
              <w:cnfStyle w:val="000000100000" w:firstRow="0" w:lastRow="0" w:firstColumn="0" w:lastColumn="0" w:oddVBand="0" w:evenVBand="0" w:oddHBand="1" w:evenHBand="0" w:firstRowFirstColumn="0" w:firstRowLastColumn="0" w:lastRowFirstColumn="0" w:lastRowLastColumn="0"/>
            </w:pPr>
            <w:r w:rsidRPr="00F03707">
              <w:t>5</w:t>
            </w:r>
          </w:p>
          <w:p w14:paraId="330AC7F3" w14:textId="77777777" w:rsidR="00CF0A06" w:rsidRPr="00F03707" w:rsidRDefault="00CF0A06" w:rsidP="00FF0F09">
            <w:pPr>
              <w:ind w:right="479"/>
              <w:jc w:val="right"/>
              <w:cnfStyle w:val="000000100000" w:firstRow="0" w:lastRow="0" w:firstColumn="0" w:lastColumn="0" w:oddVBand="0" w:evenVBand="0" w:oddHBand="1" w:evenHBand="0" w:firstRowFirstColumn="0" w:firstRowLastColumn="0" w:lastRowFirstColumn="0" w:lastRowLastColumn="0"/>
            </w:pPr>
            <w:r w:rsidRPr="00F03707">
              <w:t>6</w:t>
            </w:r>
          </w:p>
          <w:p w14:paraId="3FA5780A" w14:textId="77777777" w:rsidR="00CF0A06" w:rsidRPr="00F03707" w:rsidRDefault="00CF0A06" w:rsidP="00FF0F09">
            <w:pPr>
              <w:ind w:right="479"/>
              <w:jc w:val="right"/>
              <w:cnfStyle w:val="000000100000" w:firstRow="0" w:lastRow="0" w:firstColumn="0" w:lastColumn="0" w:oddVBand="0" w:evenVBand="0" w:oddHBand="1" w:evenHBand="0" w:firstRowFirstColumn="0" w:firstRowLastColumn="0" w:lastRowFirstColumn="0" w:lastRowLastColumn="0"/>
            </w:pPr>
            <w:r w:rsidRPr="00F03707">
              <w:t>12</w:t>
            </w:r>
          </w:p>
        </w:tc>
      </w:tr>
      <w:tr w:rsidR="00CF0A06" w:rsidRPr="00F03707" w14:paraId="6DAF10FC" w14:textId="77777777" w:rsidTr="00FF0F09">
        <w:trPr>
          <w:trHeight w:val="497"/>
        </w:trPr>
        <w:tc>
          <w:tcPr>
            <w:cnfStyle w:val="001000000000" w:firstRow="0" w:lastRow="0" w:firstColumn="1" w:lastColumn="0" w:oddVBand="0" w:evenVBand="0" w:oddHBand="0" w:evenHBand="0" w:firstRowFirstColumn="0" w:firstRowLastColumn="0" w:lastRowFirstColumn="0" w:lastRowLastColumn="0"/>
            <w:tcW w:w="2688" w:type="dxa"/>
            <w:tcBorders>
              <w:right w:val="none" w:sz="0" w:space="0" w:color="auto"/>
            </w:tcBorders>
            <w:shd w:val="clear" w:color="auto" w:fill="auto"/>
          </w:tcPr>
          <w:p w14:paraId="3A25AB1B" w14:textId="77777777" w:rsidR="00CF0A06" w:rsidRPr="00F03707" w:rsidRDefault="00CF0A06" w:rsidP="00FF0F09">
            <w:pPr>
              <w:jc w:val="left"/>
              <w:rPr>
                <w:i w:val="0"/>
              </w:rPr>
            </w:pPr>
            <w:r w:rsidRPr="00F03707">
              <w:rPr>
                <w:i w:val="0"/>
              </w:rPr>
              <w:t>Public expenditure on</w:t>
            </w:r>
            <w:r>
              <w:rPr>
                <w:i w:val="0"/>
              </w:rPr>
              <w:t xml:space="preserve"> </w:t>
            </w:r>
            <w:r w:rsidRPr="00F03707">
              <w:rPr>
                <w:i w:val="0"/>
              </w:rPr>
              <w:t>education</w:t>
            </w:r>
            <w:r>
              <w:rPr>
                <w:i w:val="0"/>
              </w:rPr>
              <w:t xml:space="preserve"> a</w:t>
            </w:r>
            <w:r w:rsidRPr="00F03707">
              <w:rPr>
                <w:i w:val="0"/>
              </w:rPr>
              <w:t>s % of GDP</w:t>
            </w:r>
          </w:p>
          <w:p w14:paraId="5221F8BC" w14:textId="77777777" w:rsidR="00CF0A06" w:rsidRPr="00F03707" w:rsidRDefault="00CF0A06" w:rsidP="00FF0F09">
            <w:pPr>
              <w:jc w:val="both"/>
              <w:rPr>
                <w:i w:val="0"/>
              </w:rPr>
            </w:pPr>
          </w:p>
        </w:tc>
        <w:tc>
          <w:tcPr>
            <w:tcW w:w="2224" w:type="dxa"/>
            <w:shd w:val="clear" w:color="auto" w:fill="auto"/>
          </w:tcPr>
          <w:p w14:paraId="7C501A89" w14:textId="77777777" w:rsidR="00CF0A06" w:rsidRPr="00F03707" w:rsidRDefault="00CF0A06" w:rsidP="00FF0F09">
            <w:pPr>
              <w:ind w:left="319" w:right="835"/>
              <w:jc w:val="right"/>
              <w:cnfStyle w:val="000000000000" w:firstRow="0" w:lastRow="0" w:firstColumn="0" w:lastColumn="0" w:oddVBand="0" w:evenVBand="0" w:oddHBand="0" w:evenHBand="0" w:firstRowFirstColumn="0" w:firstRowLastColumn="0" w:lastRowFirstColumn="0" w:lastRowLastColumn="0"/>
            </w:pPr>
          </w:p>
          <w:p w14:paraId="2816FC99" w14:textId="77777777" w:rsidR="00CF0A06" w:rsidRPr="00F03707" w:rsidRDefault="00CF0A06" w:rsidP="00FF0F09">
            <w:pPr>
              <w:ind w:left="319" w:right="835"/>
              <w:jc w:val="right"/>
              <w:cnfStyle w:val="000000000000" w:firstRow="0" w:lastRow="0" w:firstColumn="0" w:lastColumn="0" w:oddVBand="0" w:evenVBand="0" w:oddHBand="0" w:evenHBand="0" w:firstRowFirstColumn="0" w:firstRowLastColumn="0" w:lastRowFirstColumn="0" w:lastRowLastColumn="0"/>
            </w:pPr>
            <w:r w:rsidRPr="00F03707">
              <w:t>4.6</w:t>
            </w:r>
          </w:p>
        </w:tc>
        <w:tc>
          <w:tcPr>
            <w:tcW w:w="2405" w:type="dxa"/>
            <w:shd w:val="clear" w:color="auto" w:fill="auto"/>
          </w:tcPr>
          <w:p w14:paraId="14E532C1" w14:textId="77777777" w:rsidR="00CF0A06" w:rsidRPr="00F03707" w:rsidRDefault="00CF0A06" w:rsidP="00FF0F09">
            <w:pPr>
              <w:ind w:right="832" w:firstLine="142"/>
              <w:jc w:val="right"/>
              <w:cnfStyle w:val="000000000000" w:firstRow="0" w:lastRow="0" w:firstColumn="0" w:lastColumn="0" w:oddVBand="0" w:evenVBand="0" w:oddHBand="0" w:evenHBand="0" w:firstRowFirstColumn="0" w:firstRowLastColumn="0" w:lastRowFirstColumn="0" w:lastRowLastColumn="0"/>
            </w:pPr>
          </w:p>
          <w:p w14:paraId="37D8E04B" w14:textId="77777777" w:rsidR="00CF0A06" w:rsidRPr="00F03707" w:rsidRDefault="00CF0A06" w:rsidP="00FF0F09">
            <w:pPr>
              <w:ind w:right="832" w:firstLine="142"/>
              <w:jc w:val="right"/>
              <w:cnfStyle w:val="000000000000" w:firstRow="0" w:lastRow="0" w:firstColumn="0" w:lastColumn="0" w:oddVBand="0" w:evenVBand="0" w:oddHBand="0" w:evenHBand="0" w:firstRowFirstColumn="0" w:firstRowLastColumn="0" w:lastRowFirstColumn="0" w:lastRowLastColumn="0"/>
            </w:pPr>
            <w:r w:rsidRPr="00F03707">
              <w:t>3.7</w:t>
            </w:r>
          </w:p>
        </w:tc>
        <w:tc>
          <w:tcPr>
            <w:tcW w:w="1657" w:type="dxa"/>
            <w:shd w:val="clear" w:color="auto" w:fill="auto"/>
          </w:tcPr>
          <w:p w14:paraId="16217058" w14:textId="77777777" w:rsidR="00CF0A06" w:rsidRPr="00F03707" w:rsidRDefault="00CF0A06" w:rsidP="00FF0F09">
            <w:pPr>
              <w:ind w:right="479"/>
              <w:jc w:val="right"/>
              <w:cnfStyle w:val="000000000000" w:firstRow="0" w:lastRow="0" w:firstColumn="0" w:lastColumn="0" w:oddVBand="0" w:evenVBand="0" w:oddHBand="0" w:evenHBand="0" w:firstRowFirstColumn="0" w:firstRowLastColumn="0" w:lastRowFirstColumn="0" w:lastRowLastColumn="0"/>
            </w:pPr>
          </w:p>
          <w:p w14:paraId="1BDFA44E" w14:textId="77777777" w:rsidR="00CF0A06" w:rsidRPr="00F03707" w:rsidRDefault="00CF0A06" w:rsidP="00FF0F09">
            <w:pPr>
              <w:ind w:right="479"/>
              <w:jc w:val="right"/>
              <w:cnfStyle w:val="000000000000" w:firstRow="0" w:lastRow="0" w:firstColumn="0" w:lastColumn="0" w:oddVBand="0" w:evenVBand="0" w:oddHBand="0" w:evenHBand="0" w:firstRowFirstColumn="0" w:firstRowLastColumn="0" w:lastRowFirstColumn="0" w:lastRowLastColumn="0"/>
            </w:pPr>
            <w:r w:rsidRPr="00F03707">
              <w:t>4.6</w:t>
            </w:r>
          </w:p>
        </w:tc>
      </w:tr>
    </w:tbl>
    <w:p w14:paraId="702B8CC7" w14:textId="77777777" w:rsidR="00CF0A06" w:rsidRDefault="00CF0A06" w:rsidP="00CF0A06">
      <w:pPr>
        <w:jc w:val="both"/>
        <w:rPr>
          <w:lang w:val="la-Latn"/>
        </w:rPr>
      </w:pPr>
    </w:p>
    <w:p w14:paraId="51C4AA99" w14:textId="77777777" w:rsidR="00CF0A06" w:rsidRDefault="00CF0A06" w:rsidP="00CF0A06">
      <w:pPr>
        <w:jc w:val="both"/>
        <w:rPr>
          <w:lang w:val="la-Latn"/>
        </w:rPr>
      </w:pPr>
    </w:p>
    <w:p w14:paraId="00D1969D" w14:textId="77777777" w:rsidR="00CF0A06" w:rsidRDefault="00CF0A06" w:rsidP="00CF0A06">
      <w:pPr>
        <w:jc w:val="both"/>
        <w:rPr>
          <w:lang w:val="la-Latn"/>
        </w:rPr>
      </w:pPr>
    </w:p>
    <w:p w14:paraId="038BAF26" w14:textId="77777777" w:rsidR="00CF0A06" w:rsidRPr="003B411E" w:rsidRDefault="00CF0A06" w:rsidP="00CF0A06">
      <w:pPr>
        <w:jc w:val="both"/>
        <w:rPr>
          <w:lang w:val="la-Latn"/>
        </w:rPr>
      </w:pPr>
    </w:p>
    <w:p w14:paraId="20CAFB6E" w14:textId="77777777" w:rsidR="00CF0A06" w:rsidRDefault="00CF0A06" w:rsidP="00CF0A06">
      <w:pPr>
        <w:jc w:val="both"/>
        <w:rPr>
          <w:b/>
        </w:rPr>
      </w:pPr>
      <w:r>
        <w:rPr>
          <w:b/>
        </w:rPr>
        <w:t>2. Literature</w:t>
      </w:r>
    </w:p>
    <w:p w14:paraId="261C79E5" w14:textId="77777777" w:rsidR="00CF0A06" w:rsidRDefault="00CF0A06" w:rsidP="00CF0A06">
      <w:pPr>
        <w:ind w:firstLine="142"/>
        <w:jc w:val="both"/>
      </w:pPr>
    </w:p>
    <w:p w14:paraId="2D7D12F5" w14:textId="77777777" w:rsidR="00CF0A06" w:rsidRDefault="00CF0A06" w:rsidP="00CF0A06">
      <w:pPr>
        <w:ind w:firstLine="142"/>
        <w:jc w:val="both"/>
        <w:rPr>
          <w:lang w:val="la-Latn"/>
        </w:rPr>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324D0B26" w14:textId="77777777" w:rsidR="00CF0A06" w:rsidRPr="00F03707" w:rsidRDefault="00CF0A06" w:rsidP="00CF0A06">
      <w:pPr>
        <w:jc w:val="both"/>
        <w:rPr>
          <w:b/>
          <w:lang w:val="la-Latn"/>
        </w:rPr>
      </w:pPr>
    </w:p>
    <w:p w14:paraId="50B16D3C" w14:textId="77777777" w:rsidR="00CF0A06" w:rsidRDefault="00CF0A06" w:rsidP="00CF0A06">
      <w:pPr>
        <w:jc w:val="both"/>
        <w:rPr>
          <w:b/>
        </w:rPr>
      </w:pPr>
      <w:r>
        <w:rPr>
          <w:b/>
        </w:rPr>
        <w:t>3. Method</w:t>
      </w:r>
    </w:p>
    <w:p w14:paraId="41B87060" w14:textId="77777777" w:rsidR="00CF0A06" w:rsidRDefault="00CF0A06" w:rsidP="00CF0A06">
      <w:pPr>
        <w:ind w:firstLine="142"/>
        <w:jc w:val="both"/>
      </w:pPr>
    </w:p>
    <w:p w14:paraId="5BBBDF4D" w14:textId="77777777" w:rsidR="00CF0A06" w:rsidRDefault="00CF0A06" w:rsidP="00CF0A06">
      <w:pPr>
        <w:ind w:firstLine="142"/>
        <w:jc w:val="both"/>
        <w:rPr>
          <w:lang w:val="la-Latn"/>
        </w:rPr>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5172714D" w14:textId="77777777" w:rsidR="00CF0A06" w:rsidRDefault="00CF0A06" w:rsidP="00CF0A06">
      <w:pPr>
        <w:ind w:firstLine="142"/>
        <w:jc w:val="both"/>
        <w:rPr>
          <w:lang w:val="la-Latn"/>
        </w:rPr>
      </w:pPr>
    </w:p>
    <w:p w14:paraId="2E717921" w14:textId="77777777" w:rsidR="00CF0A06" w:rsidRPr="00F03707" w:rsidRDefault="00CF0A06" w:rsidP="00CF0A06">
      <w:pPr>
        <w:jc w:val="both"/>
        <w:rPr>
          <w:b/>
        </w:rPr>
      </w:pPr>
      <w:r w:rsidRPr="00F03707">
        <w:rPr>
          <w:b/>
        </w:rPr>
        <w:t>4. Findings</w:t>
      </w:r>
    </w:p>
    <w:p w14:paraId="5240BEE1" w14:textId="77777777" w:rsidR="00CF0A06" w:rsidRDefault="00CF0A06" w:rsidP="00CF0A06">
      <w:pPr>
        <w:ind w:firstLine="142"/>
        <w:jc w:val="both"/>
      </w:pPr>
    </w:p>
    <w:p w14:paraId="18E79A0D" w14:textId="77777777" w:rsidR="00CF0A06" w:rsidRDefault="00CF0A06" w:rsidP="00CF0A06">
      <w:pPr>
        <w:ind w:firstLine="142"/>
        <w:jc w:val="both"/>
        <w:rPr>
          <w:lang w:val="la-Latn"/>
        </w:rPr>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080DB62C" w14:textId="77777777" w:rsidR="000B259F" w:rsidRDefault="000B259F" w:rsidP="00CF0A06">
      <w:pPr>
        <w:ind w:firstLine="142"/>
        <w:jc w:val="both"/>
        <w:rPr>
          <w:lang w:val="la-Latn"/>
        </w:rPr>
      </w:pPr>
    </w:p>
    <w:p w14:paraId="11127A79" w14:textId="77777777" w:rsidR="00CF0A06" w:rsidRPr="00F03707" w:rsidRDefault="00CF0A06" w:rsidP="00CF0A06">
      <w:pPr>
        <w:jc w:val="both"/>
        <w:rPr>
          <w:b/>
        </w:rPr>
      </w:pPr>
      <w:r>
        <w:rPr>
          <w:b/>
        </w:rPr>
        <w:t>5</w:t>
      </w:r>
      <w:r w:rsidRPr="00F03707">
        <w:rPr>
          <w:b/>
        </w:rPr>
        <w:t xml:space="preserve">. </w:t>
      </w:r>
      <w:r>
        <w:rPr>
          <w:b/>
        </w:rPr>
        <w:t>Conclusion and Discussion</w:t>
      </w:r>
    </w:p>
    <w:p w14:paraId="0CF1282F" w14:textId="77777777" w:rsidR="00CF0A06" w:rsidRDefault="00CF0A06" w:rsidP="00CF0A06">
      <w:pPr>
        <w:ind w:firstLine="142"/>
        <w:jc w:val="both"/>
      </w:pPr>
    </w:p>
    <w:p w14:paraId="1A9F5DB5" w14:textId="77777777" w:rsidR="00CF0A06" w:rsidRDefault="00CF0A06" w:rsidP="00CF0A06">
      <w:pPr>
        <w:ind w:firstLine="142"/>
        <w:jc w:val="both"/>
        <w:rPr>
          <w:lang w:val="la-Latn"/>
        </w:rPr>
      </w:pPr>
      <w:r>
        <w:t>New paragraph is here</w:t>
      </w:r>
      <w:r w:rsidRPr="003B411E">
        <w:rPr>
          <w:lang w:val="la-Latn"/>
        </w:rPr>
        <w:t>. Lorem ipsum dolor sit amet, consectetur adipiscing elit. Nulla id orci nulla. Nunc non commodo nisi, imperdiet viverra tortor. Pellentesque habitant morbi tristique senectus et netus et malesuada fames ac turpis egestas. Suspendisse ut luctus ligula. Vestibulum ut lobortis erat. Donec sed nibh in nisi sagittis maximus. Pellentesque sit amet scelerisque dui, feugiat gravida justo. Etiam ligula est, ornare vehicula libero ut, rhoncus fermentum nulla. Sed velit lorem, porta vel euismod sollicitudin, hendrerit at lacus. Donec sit amet rutrum sapien, eget venenatis ligula. Sed in tristique elit. Donec lacinia massa ut congue tristique. In ac ex id nisi ultrices vulputate ac a lacus. Suspendisse vitae velit euismod, placerat tortor id, aliquet magna. In congue leo a est blandit feugiat.</w:t>
      </w:r>
    </w:p>
    <w:p w14:paraId="6EDA98EE" w14:textId="74796868" w:rsidR="00CF0A06" w:rsidRDefault="00CF0A06" w:rsidP="00CF0A06">
      <w:pPr>
        <w:jc w:val="both"/>
        <w:rPr>
          <w:b/>
        </w:rPr>
      </w:pPr>
      <w:r>
        <w:rPr>
          <w:b/>
        </w:rPr>
        <w:t xml:space="preserve"> </w:t>
      </w:r>
    </w:p>
    <w:p w14:paraId="49055471" w14:textId="0BAD10E7" w:rsidR="00964A38" w:rsidRDefault="00964A38" w:rsidP="00CF0A06">
      <w:pPr>
        <w:jc w:val="both"/>
        <w:rPr>
          <w:b/>
        </w:rPr>
      </w:pPr>
      <w:r>
        <w:rPr>
          <w:b/>
        </w:rPr>
        <w:lastRenderedPageBreak/>
        <w:t xml:space="preserve">6. Contribution Declaration / </w:t>
      </w:r>
      <w:proofErr w:type="spellStart"/>
      <w:r>
        <w:rPr>
          <w:b/>
        </w:rPr>
        <w:t>Katkı</w:t>
      </w:r>
      <w:proofErr w:type="spellEnd"/>
      <w:r>
        <w:rPr>
          <w:b/>
        </w:rPr>
        <w:t xml:space="preserve"> </w:t>
      </w:r>
      <w:proofErr w:type="spellStart"/>
      <w:r>
        <w:rPr>
          <w:b/>
        </w:rPr>
        <w:t>Oranı</w:t>
      </w:r>
      <w:proofErr w:type="spellEnd"/>
      <w:r>
        <w:rPr>
          <w:b/>
        </w:rPr>
        <w:t xml:space="preserve"> </w:t>
      </w:r>
      <w:proofErr w:type="spellStart"/>
      <w:r>
        <w:rPr>
          <w:b/>
        </w:rPr>
        <w:t>Beyanı</w:t>
      </w:r>
      <w:proofErr w:type="spellEnd"/>
    </w:p>
    <w:p w14:paraId="11D83B74" w14:textId="2360B012" w:rsidR="00964A38" w:rsidRDefault="00964A38" w:rsidP="00CF0A06">
      <w:pPr>
        <w:jc w:val="both"/>
        <w:rPr>
          <w:lang w:val="la-Latn"/>
        </w:rPr>
      </w:pPr>
      <w:r>
        <w:t>New paragraph is here</w:t>
      </w:r>
      <w:r w:rsidRPr="003B411E">
        <w:rPr>
          <w:lang w:val="la-Latn"/>
        </w:rPr>
        <w:t>. Lorem ipsum dolor sit amet, consectetur adipiscing elit. Nulla id orci nulla. Nunc non commodo nisi, imperdiet viverra tortor.</w:t>
      </w:r>
    </w:p>
    <w:p w14:paraId="2358F489" w14:textId="77777777" w:rsidR="00964A38" w:rsidRDefault="00964A38" w:rsidP="00964A38">
      <w:pPr>
        <w:jc w:val="both"/>
        <w:rPr>
          <w:b/>
        </w:rPr>
      </w:pPr>
    </w:p>
    <w:p w14:paraId="3A6E827D" w14:textId="3BB2EE78" w:rsidR="00964A38" w:rsidRDefault="00964A38" w:rsidP="00964A38">
      <w:pPr>
        <w:jc w:val="both"/>
        <w:rPr>
          <w:b/>
        </w:rPr>
      </w:pPr>
      <w:r>
        <w:rPr>
          <w:b/>
        </w:rPr>
        <w:t>7</w:t>
      </w:r>
      <w:r>
        <w:rPr>
          <w:b/>
        </w:rPr>
        <w:t xml:space="preserve">.  </w:t>
      </w:r>
      <w:r>
        <w:rPr>
          <w:b/>
        </w:rPr>
        <w:t xml:space="preserve">Conflict of Interest / </w:t>
      </w:r>
      <w:proofErr w:type="spellStart"/>
      <w:r>
        <w:rPr>
          <w:b/>
        </w:rPr>
        <w:t>Çıkar</w:t>
      </w:r>
      <w:proofErr w:type="spellEnd"/>
      <w:r>
        <w:rPr>
          <w:b/>
        </w:rPr>
        <w:t xml:space="preserve"> </w:t>
      </w:r>
      <w:proofErr w:type="spellStart"/>
      <w:r>
        <w:rPr>
          <w:b/>
        </w:rPr>
        <w:t>Çatışması</w:t>
      </w:r>
      <w:proofErr w:type="spellEnd"/>
      <w:r>
        <w:rPr>
          <w:b/>
        </w:rPr>
        <w:t xml:space="preserve"> </w:t>
      </w:r>
      <w:proofErr w:type="spellStart"/>
      <w:r>
        <w:rPr>
          <w:b/>
        </w:rPr>
        <w:t>Beyanı</w:t>
      </w:r>
      <w:proofErr w:type="spellEnd"/>
      <w:r>
        <w:rPr>
          <w:b/>
        </w:rPr>
        <w:t xml:space="preserve"> </w:t>
      </w:r>
    </w:p>
    <w:p w14:paraId="3C90B5B3" w14:textId="77777777" w:rsidR="00964A38" w:rsidRDefault="00964A38" w:rsidP="00964A38">
      <w:pPr>
        <w:jc w:val="both"/>
        <w:rPr>
          <w:b/>
        </w:rPr>
      </w:pPr>
      <w:r>
        <w:t>New paragraph is here</w:t>
      </w:r>
      <w:r w:rsidRPr="003B411E">
        <w:rPr>
          <w:lang w:val="la-Latn"/>
        </w:rPr>
        <w:t>. Lorem ipsum dolor sit amet, consectetur adipiscing elit. Nulla id orci nulla. Nunc non commodo nisi, imperdiet viverra tortor.</w:t>
      </w:r>
    </w:p>
    <w:p w14:paraId="4F4F7436" w14:textId="77777777" w:rsidR="00964A38" w:rsidRDefault="00964A38" w:rsidP="00CF0A06">
      <w:pPr>
        <w:jc w:val="both"/>
        <w:rPr>
          <w:lang w:val="la-Latn"/>
        </w:rPr>
      </w:pPr>
    </w:p>
    <w:p w14:paraId="70A75D15" w14:textId="40AD5A4D" w:rsidR="00964A38" w:rsidRDefault="00964A38" w:rsidP="00CF0A06">
      <w:pPr>
        <w:jc w:val="both"/>
        <w:rPr>
          <w:b/>
        </w:rPr>
      </w:pPr>
      <w:r>
        <w:rPr>
          <w:b/>
        </w:rPr>
        <w:t xml:space="preserve">8.  Supporter and Grant Declaration (If exists) / </w:t>
      </w:r>
      <w:proofErr w:type="spellStart"/>
      <w:r>
        <w:rPr>
          <w:b/>
        </w:rPr>
        <w:t>Destek</w:t>
      </w:r>
      <w:proofErr w:type="spellEnd"/>
      <w:r>
        <w:rPr>
          <w:b/>
        </w:rPr>
        <w:t xml:space="preserve"> </w:t>
      </w:r>
      <w:proofErr w:type="spellStart"/>
      <w:r>
        <w:rPr>
          <w:b/>
        </w:rPr>
        <w:t>ve</w:t>
      </w:r>
      <w:proofErr w:type="spellEnd"/>
      <w:r>
        <w:rPr>
          <w:b/>
        </w:rPr>
        <w:t xml:space="preserve"> </w:t>
      </w:r>
      <w:proofErr w:type="spellStart"/>
      <w:r>
        <w:rPr>
          <w:b/>
        </w:rPr>
        <w:t>Teşekkür</w:t>
      </w:r>
      <w:proofErr w:type="spellEnd"/>
      <w:r>
        <w:rPr>
          <w:b/>
        </w:rPr>
        <w:t xml:space="preserve"> </w:t>
      </w:r>
      <w:proofErr w:type="spellStart"/>
      <w:r>
        <w:rPr>
          <w:b/>
        </w:rPr>
        <w:t>Beyanı</w:t>
      </w:r>
      <w:proofErr w:type="spellEnd"/>
      <w:r>
        <w:rPr>
          <w:b/>
        </w:rPr>
        <w:t xml:space="preserve"> (</w:t>
      </w:r>
      <w:proofErr w:type="spellStart"/>
      <w:r>
        <w:rPr>
          <w:b/>
        </w:rPr>
        <w:t>Eğer</w:t>
      </w:r>
      <w:proofErr w:type="spellEnd"/>
      <w:r>
        <w:rPr>
          <w:b/>
        </w:rPr>
        <w:t xml:space="preserve"> </w:t>
      </w:r>
      <w:proofErr w:type="spellStart"/>
      <w:r>
        <w:rPr>
          <w:b/>
        </w:rPr>
        <w:t>varsa</w:t>
      </w:r>
      <w:proofErr w:type="spellEnd"/>
      <w:r>
        <w:rPr>
          <w:b/>
        </w:rPr>
        <w:t>)</w:t>
      </w:r>
    </w:p>
    <w:p w14:paraId="5D76D880" w14:textId="6F5D8284" w:rsidR="00964A38" w:rsidRDefault="00964A38" w:rsidP="00CF0A06">
      <w:pPr>
        <w:jc w:val="both"/>
        <w:rPr>
          <w:b/>
        </w:rPr>
      </w:pPr>
      <w:r>
        <w:t>New paragraph is here</w:t>
      </w:r>
      <w:r w:rsidRPr="003B411E">
        <w:rPr>
          <w:lang w:val="la-Latn"/>
        </w:rPr>
        <w:t>. Lorem ipsum dolor sit amet, consectetur adipiscing elit. Nulla id orci nulla. Nunc non commodo nisi, imperdiet viverra tortor.</w:t>
      </w:r>
    </w:p>
    <w:p w14:paraId="176AC0B2" w14:textId="77777777" w:rsidR="00964A38" w:rsidRDefault="00964A38" w:rsidP="00CF0A06">
      <w:pPr>
        <w:jc w:val="both"/>
        <w:rPr>
          <w:b/>
        </w:rPr>
      </w:pPr>
    </w:p>
    <w:p w14:paraId="5329DACC" w14:textId="3C0ADAF2" w:rsidR="00CF0A06" w:rsidRPr="004E369C" w:rsidRDefault="00CF0A06" w:rsidP="00CF0A06">
      <w:pPr>
        <w:jc w:val="both"/>
        <w:rPr>
          <w:b/>
        </w:rPr>
      </w:pPr>
      <w:r w:rsidRPr="004E369C">
        <w:rPr>
          <w:b/>
        </w:rPr>
        <w:t xml:space="preserve">References </w:t>
      </w:r>
      <w:r>
        <w:rPr>
          <w:b/>
        </w:rPr>
        <w:t>– APA v</w:t>
      </w:r>
      <w:r w:rsidR="00376215">
        <w:rPr>
          <w:b/>
        </w:rPr>
        <w:t>7</w:t>
      </w:r>
      <w:bookmarkStart w:id="0" w:name="_GoBack"/>
      <w:bookmarkEnd w:id="0"/>
      <w:r>
        <w:rPr>
          <w:b/>
        </w:rPr>
        <w:t>, Ordered alphabetically by author</w:t>
      </w:r>
      <w:r w:rsidR="00E2299D">
        <w:rPr>
          <w:b/>
        </w:rPr>
        <w:t>’</w:t>
      </w:r>
      <w:r>
        <w:rPr>
          <w:b/>
        </w:rPr>
        <w:t xml:space="preserve"> surname</w:t>
      </w:r>
    </w:p>
    <w:p w14:paraId="07BB932A" w14:textId="77777777" w:rsidR="00CF0A06" w:rsidRPr="003B411E" w:rsidRDefault="00CF0A06" w:rsidP="00CF0A06">
      <w:pPr>
        <w:pStyle w:val="Default"/>
        <w:ind w:left="567" w:hanging="567"/>
        <w:rPr>
          <w:sz w:val="20"/>
          <w:szCs w:val="20"/>
          <w:lang w:val="en-US"/>
        </w:rPr>
      </w:pPr>
    </w:p>
    <w:p w14:paraId="42095793" w14:textId="77777777" w:rsidR="00CF0A06" w:rsidRPr="004E369C" w:rsidRDefault="00CF0A06" w:rsidP="00CF0A06">
      <w:pPr>
        <w:ind w:left="567" w:hanging="567"/>
      </w:pPr>
      <w:r>
        <w:t>D</w:t>
      </w:r>
      <w:r w:rsidRPr="004E369C">
        <w:t xml:space="preserve">ell, </w:t>
      </w:r>
      <w:r>
        <w:t>R.</w:t>
      </w:r>
      <w:r w:rsidRPr="004E369C">
        <w:t xml:space="preserve"> (19</w:t>
      </w:r>
      <w:r>
        <w:t>91</w:t>
      </w:r>
      <w:r w:rsidRPr="004E369C">
        <w:t xml:space="preserve">). Purpose in school </w:t>
      </w:r>
      <w:r>
        <w:t>computing</w:t>
      </w:r>
      <w:r w:rsidRPr="004E369C">
        <w:t xml:space="preserve">. </w:t>
      </w:r>
      <w:r w:rsidRPr="004E369C">
        <w:rPr>
          <w:i/>
          <w:iCs/>
        </w:rPr>
        <w:t xml:space="preserve">The Journal of </w:t>
      </w:r>
      <w:r>
        <w:rPr>
          <w:i/>
          <w:iCs/>
        </w:rPr>
        <w:t>Computational</w:t>
      </w:r>
      <w:r w:rsidRPr="004E369C">
        <w:rPr>
          <w:i/>
          <w:iCs/>
        </w:rPr>
        <w:t xml:space="preserve"> Behavior</w:t>
      </w:r>
      <w:r w:rsidRPr="004E369C">
        <w:t xml:space="preserve">, </w:t>
      </w:r>
      <w:r>
        <w:t>12</w:t>
      </w:r>
      <w:r w:rsidRPr="004E369C">
        <w:t>(</w:t>
      </w:r>
      <w:r>
        <w:t>2</w:t>
      </w:r>
      <w:r w:rsidRPr="004E369C">
        <w:t xml:space="preserve">), </w:t>
      </w:r>
      <w:r>
        <w:t>56</w:t>
      </w:r>
      <w:r w:rsidRPr="004E369C">
        <w:t>-</w:t>
      </w:r>
      <w:r>
        <w:t>65</w:t>
      </w:r>
      <w:r w:rsidRPr="004E369C">
        <w:t xml:space="preserve">. </w:t>
      </w:r>
    </w:p>
    <w:p w14:paraId="7B716768" w14:textId="77777777" w:rsidR="00CF0A06" w:rsidRPr="004E369C" w:rsidRDefault="00CF0A06" w:rsidP="00CF0A06">
      <w:pPr>
        <w:pStyle w:val="Default"/>
        <w:ind w:left="567" w:hanging="567"/>
        <w:rPr>
          <w:sz w:val="20"/>
          <w:szCs w:val="20"/>
        </w:rPr>
      </w:pPr>
      <w:r>
        <w:rPr>
          <w:sz w:val="20"/>
          <w:szCs w:val="20"/>
        </w:rPr>
        <w:t>Smith</w:t>
      </w:r>
      <w:r w:rsidRPr="004E369C">
        <w:rPr>
          <w:sz w:val="20"/>
          <w:szCs w:val="20"/>
        </w:rPr>
        <w:t xml:space="preserve">, J. &amp; </w:t>
      </w:r>
      <w:proofErr w:type="spellStart"/>
      <w:r w:rsidRPr="004E369C">
        <w:rPr>
          <w:sz w:val="20"/>
          <w:szCs w:val="20"/>
        </w:rPr>
        <w:t>R</w:t>
      </w:r>
      <w:r>
        <w:rPr>
          <w:sz w:val="20"/>
          <w:szCs w:val="20"/>
        </w:rPr>
        <w:t>eeves</w:t>
      </w:r>
      <w:proofErr w:type="spellEnd"/>
      <w:r w:rsidRPr="004E369C">
        <w:rPr>
          <w:sz w:val="20"/>
          <w:szCs w:val="20"/>
        </w:rPr>
        <w:t xml:space="preserve">, </w:t>
      </w:r>
      <w:r>
        <w:rPr>
          <w:sz w:val="20"/>
          <w:szCs w:val="20"/>
        </w:rPr>
        <w:t xml:space="preserve">T. F. </w:t>
      </w:r>
      <w:r w:rsidRPr="004E369C">
        <w:rPr>
          <w:sz w:val="20"/>
          <w:szCs w:val="20"/>
        </w:rPr>
        <w:t xml:space="preserve">(2005). </w:t>
      </w:r>
      <w:r w:rsidRPr="00ED38EA">
        <w:rPr>
          <w:sz w:val="20"/>
          <w:szCs w:val="20"/>
          <w:lang w:val="en-US"/>
        </w:rPr>
        <w:t xml:space="preserve">Beginning school students. In G. </w:t>
      </w:r>
      <w:proofErr w:type="spellStart"/>
      <w:r w:rsidRPr="00ED38EA">
        <w:rPr>
          <w:sz w:val="20"/>
          <w:szCs w:val="20"/>
          <w:lang w:val="en-US"/>
        </w:rPr>
        <w:t>Guick</w:t>
      </w:r>
      <w:proofErr w:type="spellEnd"/>
      <w:r w:rsidRPr="00ED38EA">
        <w:rPr>
          <w:sz w:val="20"/>
          <w:szCs w:val="20"/>
          <w:lang w:val="en-US"/>
        </w:rPr>
        <w:t xml:space="preserve"> &amp; </w:t>
      </w:r>
      <w:proofErr w:type="spellStart"/>
      <w:r w:rsidRPr="00ED38EA">
        <w:rPr>
          <w:sz w:val="20"/>
          <w:szCs w:val="20"/>
          <w:lang w:val="en-US"/>
        </w:rPr>
        <w:t>K.I.Visnt</w:t>
      </w:r>
      <w:proofErr w:type="spellEnd"/>
      <w:r w:rsidRPr="00ED38EA">
        <w:rPr>
          <w:sz w:val="20"/>
          <w:szCs w:val="20"/>
          <w:lang w:val="en-US"/>
        </w:rPr>
        <w:t xml:space="preserve"> (Eds.), </w:t>
      </w:r>
      <w:r w:rsidRPr="00ED38EA">
        <w:rPr>
          <w:i/>
          <w:iCs/>
          <w:sz w:val="20"/>
          <w:szCs w:val="20"/>
          <w:lang w:val="en-US"/>
        </w:rPr>
        <w:t>Proceedings of the Conference of the International Education</w:t>
      </w:r>
      <w:r w:rsidRPr="004E369C">
        <w:rPr>
          <w:i/>
          <w:iCs/>
          <w:sz w:val="20"/>
          <w:szCs w:val="20"/>
        </w:rPr>
        <w:t xml:space="preserve"> </w:t>
      </w:r>
      <w:r w:rsidRPr="004E369C">
        <w:rPr>
          <w:sz w:val="20"/>
          <w:szCs w:val="20"/>
        </w:rPr>
        <w:t>(</w:t>
      </w:r>
      <w:proofErr w:type="spellStart"/>
      <w:r w:rsidRPr="004E369C">
        <w:rPr>
          <w:sz w:val="20"/>
          <w:szCs w:val="20"/>
        </w:rPr>
        <w:t>pp</w:t>
      </w:r>
      <w:proofErr w:type="spellEnd"/>
      <w:r w:rsidRPr="004E369C">
        <w:rPr>
          <w:sz w:val="20"/>
          <w:szCs w:val="20"/>
        </w:rPr>
        <w:t>. 4-121</w:t>
      </w:r>
      <w:r>
        <w:rPr>
          <w:sz w:val="20"/>
          <w:szCs w:val="20"/>
        </w:rPr>
        <w:t>)</w:t>
      </w:r>
      <w:r w:rsidRPr="004E369C">
        <w:rPr>
          <w:sz w:val="20"/>
          <w:szCs w:val="20"/>
        </w:rPr>
        <w:t xml:space="preserve">. Melbourne, </w:t>
      </w:r>
      <w:r>
        <w:rPr>
          <w:sz w:val="20"/>
          <w:szCs w:val="20"/>
        </w:rPr>
        <w:t>Turkey</w:t>
      </w:r>
      <w:r w:rsidRPr="004E369C">
        <w:rPr>
          <w:sz w:val="20"/>
          <w:szCs w:val="20"/>
        </w:rPr>
        <w:t xml:space="preserve">: </w:t>
      </w:r>
      <w:r w:rsidRPr="00ED38EA">
        <w:rPr>
          <w:sz w:val="20"/>
          <w:szCs w:val="20"/>
          <w:lang w:val="en-US"/>
        </w:rPr>
        <w:t>Technical University</w:t>
      </w:r>
      <w:r w:rsidRPr="004E369C">
        <w:rPr>
          <w:sz w:val="20"/>
          <w:szCs w:val="20"/>
        </w:rPr>
        <w:t xml:space="preserve">. </w:t>
      </w:r>
    </w:p>
    <w:p w14:paraId="48990C26" w14:textId="77777777" w:rsidR="00CF0A06" w:rsidRDefault="00CF0A06" w:rsidP="00CF0A06">
      <w:pPr>
        <w:ind w:left="567" w:hanging="567"/>
      </w:pPr>
      <w:proofErr w:type="spellStart"/>
      <w:r>
        <w:t>Troeuh</w:t>
      </w:r>
      <w:proofErr w:type="spellEnd"/>
      <w:r w:rsidRPr="004E369C">
        <w:t xml:space="preserve">, V. (2015). </w:t>
      </w:r>
      <w:r>
        <w:rPr>
          <w:i/>
          <w:iCs/>
        </w:rPr>
        <w:t>T</w:t>
      </w:r>
      <w:r w:rsidR="00ED38EA">
        <w:rPr>
          <w:i/>
          <w:iCs/>
        </w:rPr>
        <w:t>e</w:t>
      </w:r>
      <w:r w:rsidRPr="004E369C">
        <w:rPr>
          <w:i/>
          <w:iCs/>
        </w:rPr>
        <w:t>achers' knowledge of justification on patterning tasks</w:t>
      </w:r>
      <w:r w:rsidRPr="004E369C">
        <w:t xml:space="preserve">. Doctoral Dissertation, </w:t>
      </w:r>
      <w:r>
        <w:t xml:space="preserve">Some </w:t>
      </w:r>
      <w:r w:rsidRPr="004E369C">
        <w:t xml:space="preserve">State Unıversıty, USA. </w:t>
      </w:r>
    </w:p>
    <w:p w14:paraId="3273E1F3" w14:textId="77777777" w:rsidR="00CF0A06" w:rsidRDefault="00CF0A06" w:rsidP="00CF0A06">
      <w:pPr>
        <w:ind w:left="567" w:hanging="567"/>
      </w:pPr>
    </w:p>
    <w:p w14:paraId="22B00072" w14:textId="77777777" w:rsidR="00CF0A06" w:rsidRDefault="00CF0A06" w:rsidP="00CF0A06">
      <w:pPr>
        <w:spacing w:after="120"/>
        <w:jc w:val="both"/>
        <w:rPr>
          <w:b/>
        </w:rPr>
      </w:pPr>
      <w:r w:rsidRPr="004E369C">
        <w:rPr>
          <w:b/>
        </w:rPr>
        <w:t xml:space="preserve">Appendix 1: </w:t>
      </w:r>
      <w:r>
        <w:rPr>
          <w:b/>
        </w:rPr>
        <w:t>Title of the Appendix</w:t>
      </w:r>
    </w:p>
    <w:p w14:paraId="550DCEBC" w14:textId="77777777" w:rsidR="00CF0A06" w:rsidRPr="00C71BDD" w:rsidRDefault="00CF0A06" w:rsidP="00CF0A06">
      <w:pPr>
        <w:spacing w:after="120"/>
        <w:jc w:val="both"/>
      </w:pPr>
      <w:r w:rsidRPr="00C71BDD">
        <w:t>Appendix content here</w:t>
      </w:r>
    </w:p>
    <w:p w14:paraId="0DC0DA6A" w14:textId="77777777" w:rsidR="00CF0A06" w:rsidRDefault="00CF0A06" w:rsidP="00CF0A06">
      <w:pPr>
        <w:spacing w:after="120"/>
        <w:jc w:val="both"/>
        <w:rPr>
          <w:b/>
        </w:rPr>
      </w:pPr>
    </w:p>
    <w:p w14:paraId="3A87DF5D" w14:textId="77777777" w:rsidR="00CF0A06" w:rsidRDefault="00CF0A06" w:rsidP="00CF0A06">
      <w:pPr>
        <w:spacing w:after="120"/>
        <w:jc w:val="both"/>
        <w:rPr>
          <w:b/>
        </w:rPr>
      </w:pPr>
      <w:r w:rsidRPr="004E369C">
        <w:rPr>
          <w:b/>
        </w:rPr>
        <w:t xml:space="preserve">Appendix </w:t>
      </w:r>
      <w:r>
        <w:rPr>
          <w:b/>
        </w:rPr>
        <w:t>2</w:t>
      </w:r>
      <w:r w:rsidRPr="004E369C">
        <w:rPr>
          <w:b/>
        </w:rPr>
        <w:t xml:space="preserve">: </w:t>
      </w:r>
      <w:r>
        <w:rPr>
          <w:b/>
        </w:rPr>
        <w:t>Title of the Appendix</w:t>
      </w:r>
    </w:p>
    <w:p w14:paraId="0990B7DF" w14:textId="77777777" w:rsidR="00CF0A06" w:rsidRPr="00C71BDD" w:rsidRDefault="00CF0A06" w:rsidP="00CF0A06">
      <w:pPr>
        <w:spacing w:after="120"/>
        <w:jc w:val="both"/>
      </w:pPr>
      <w:r w:rsidRPr="00C71BDD">
        <w:t>Appendix content here</w:t>
      </w:r>
    </w:p>
    <w:p w14:paraId="0FEAABA0" w14:textId="77777777" w:rsidR="002E68B3" w:rsidRDefault="002E68B3"/>
    <w:sectPr w:rsidR="002E68B3" w:rsidSect="00ED38EA">
      <w:headerReference w:type="default" r:id="rId10"/>
      <w:headerReference w:type="first" r:id="rId11"/>
      <w:pgSz w:w="11057" w:h="15593"/>
      <w:pgMar w:top="1134" w:right="851" w:bottom="1134" w:left="851"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5D8F" w14:textId="77777777" w:rsidR="00B84DF7" w:rsidRDefault="00B84DF7" w:rsidP="00CF0A06">
      <w:r>
        <w:separator/>
      </w:r>
    </w:p>
  </w:endnote>
  <w:endnote w:type="continuationSeparator" w:id="0">
    <w:p w14:paraId="72D73091" w14:textId="77777777" w:rsidR="00B84DF7" w:rsidRDefault="00B84DF7" w:rsidP="00C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928B" w14:textId="77777777" w:rsidR="00B84DF7" w:rsidRDefault="00B84DF7" w:rsidP="00CF0A06">
      <w:r>
        <w:separator/>
      </w:r>
    </w:p>
  </w:footnote>
  <w:footnote w:type="continuationSeparator" w:id="0">
    <w:p w14:paraId="45F63C0C" w14:textId="77777777" w:rsidR="00B84DF7" w:rsidRDefault="00B84DF7" w:rsidP="00CF0A06">
      <w:r>
        <w:continuationSeparator/>
      </w:r>
    </w:p>
  </w:footnote>
  <w:footnote w:id="1">
    <w:p w14:paraId="04E21B6B" w14:textId="77777777" w:rsidR="00CF0A06" w:rsidRPr="007E2555" w:rsidRDefault="00CF0A06" w:rsidP="00CF0A06">
      <w:pPr>
        <w:pStyle w:val="DipnotMetni"/>
        <w:jc w:val="both"/>
        <w:rPr>
          <w:rFonts w:ascii="Times New Roman" w:hAnsi="Times New Roman"/>
          <w:i/>
          <w:color w:val="808080" w:themeColor="background1" w:themeShade="80"/>
          <w:sz w:val="16"/>
          <w:szCs w:val="16"/>
        </w:rPr>
      </w:pPr>
      <w:r w:rsidRPr="007E2555">
        <w:rPr>
          <w:rFonts w:ascii="Times New Roman" w:hAnsi="Times New Roman"/>
          <w:i/>
          <w:color w:val="808080" w:themeColor="background1" w:themeShade="80"/>
          <w:sz w:val="16"/>
          <w:szCs w:val="16"/>
        </w:rPr>
        <w:t>*ADDRESS FOR CORRESPONDENCE:</w:t>
      </w:r>
      <w:r w:rsidRPr="007E2555">
        <w:rPr>
          <w:color w:val="808080" w:themeColor="background1" w:themeShade="80"/>
        </w:rPr>
        <w:t xml:space="preserve"> </w:t>
      </w:r>
      <w:r w:rsidRPr="007E2555">
        <w:rPr>
          <w:rFonts w:ascii="Times New Roman" w:hAnsi="Times New Roman"/>
          <w:i/>
          <w:color w:val="808080" w:themeColor="background1" w:themeShade="80"/>
          <w:sz w:val="16"/>
          <w:szCs w:val="16"/>
        </w:rPr>
        <w:t xml:space="preserve">Prof. Dr. First Author Full Name, Department of XXXXXXX, Faculty of XXXXXXXX, YYYYYYY University, City/State, Country, E-mail address: author@anymail.com, Tel: +90 (XXX) XXX XX </w:t>
      </w:r>
      <w:proofErr w:type="spellStart"/>
      <w:r w:rsidRPr="007E2555">
        <w:rPr>
          <w:rFonts w:ascii="Times New Roman" w:hAnsi="Times New Roman"/>
          <w:i/>
          <w:color w:val="808080" w:themeColor="background1" w:themeShade="80"/>
          <w:sz w:val="16"/>
          <w:szCs w:val="16"/>
        </w:rPr>
        <w:t>XX</w:t>
      </w:r>
      <w:proofErr w:type="spellEnd"/>
      <w:r w:rsidRPr="007E2555">
        <w:rPr>
          <w:rFonts w:ascii="Times New Roman" w:hAnsi="Times New Roman"/>
          <w:i/>
          <w:color w:val="808080" w:themeColor="background1" w:themeShade="80"/>
          <w:sz w:val="16"/>
          <w:szCs w:val="16"/>
        </w:rPr>
        <w:t>. ORCID ID: 0000-0002-XXXX-YYYY.</w:t>
      </w:r>
    </w:p>
    <w:p w14:paraId="7142837A" w14:textId="77777777" w:rsidR="00CF0A06" w:rsidRPr="007E2555" w:rsidRDefault="00CF0A06" w:rsidP="00CF0A06">
      <w:pPr>
        <w:pStyle w:val="DipnotMetni"/>
        <w:jc w:val="both"/>
        <w:rPr>
          <w:rFonts w:ascii="Times New Roman" w:hAnsi="Times New Roman"/>
          <w:i/>
          <w:color w:val="808080" w:themeColor="background1" w:themeShade="80"/>
          <w:sz w:val="16"/>
          <w:szCs w:val="16"/>
        </w:rPr>
      </w:pPr>
      <w:proofErr w:type="spellStart"/>
      <w:r w:rsidRPr="007E2555">
        <w:rPr>
          <w:rFonts w:ascii="Times New Roman" w:hAnsi="Times New Roman"/>
          <w:i/>
          <w:color w:val="808080" w:themeColor="background1" w:themeShade="80"/>
          <w:sz w:val="16"/>
          <w:szCs w:val="16"/>
          <w:vertAlign w:val="superscript"/>
        </w:rPr>
        <w:t>b</w:t>
      </w:r>
      <w:r w:rsidRPr="007E2555">
        <w:rPr>
          <w:rFonts w:ascii="Times New Roman" w:hAnsi="Times New Roman"/>
          <w:i/>
          <w:color w:val="808080" w:themeColor="background1" w:themeShade="80"/>
          <w:sz w:val="16"/>
          <w:szCs w:val="16"/>
        </w:rPr>
        <w:t>Se</w:t>
      </w:r>
      <w:r>
        <w:rPr>
          <w:rFonts w:ascii="Times New Roman" w:hAnsi="Times New Roman"/>
          <w:i/>
          <w:color w:val="808080" w:themeColor="background1" w:themeShade="80"/>
          <w:sz w:val="16"/>
          <w:szCs w:val="16"/>
        </w:rPr>
        <w:t>c</w:t>
      </w:r>
      <w:r w:rsidRPr="007E2555">
        <w:rPr>
          <w:rFonts w:ascii="Times New Roman" w:hAnsi="Times New Roman"/>
          <w:i/>
          <w:color w:val="808080" w:themeColor="background1" w:themeShade="80"/>
          <w:sz w:val="16"/>
          <w:szCs w:val="16"/>
        </w:rPr>
        <w:t>ond</w:t>
      </w:r>
      <w:proofErr w:type="spellEnd"/>
      <w:r w:rsidRPr="007E2555">
        <w:rPr>
          <w:rFonts w:ascii="Times New Roman" w:hAnsi="Times New Roman"/>
          <w:i/>
          <w:color w:val="808080" w:themeColor="background1" w:themeShade="80"/>
          <w:sz w:val="16"/>
          <w:szCs w:val="16"/>
        </w:rPr>
        <w:t xml:space="preserve"> Author Full Name, Department of XXXXXXX, Faculty of XXXXXXXX, YYYYYYY University, City/State, Country, E-mail address: second@anymail.com, Tel: +90 (XXX) XXX XX </w:t>
      </w:r>
      <w:proofErr w:type="spellStart"/>
      <w:r w:rsidRPr="007E2555">
        <w:rPr>
          <w:rFonts w:ascii="Times New Roman" w:hAnsi="Times New Roman"/>
          <w:i/>
          <w:color w:val="808080" w:themeColor="background1" w:themeShade="80"/>
          <w:sz w:val="16"/>
          <w:szCs w:val="16"/>
        </w:rPr>
        <w:t>XX</w:t>
      </w:r>
      <w:proofErr w:type="spellEnd"/>
      <w:r w:rsidRPr="007E2555">
        <w:rPr>
          <w:rFonts w:ascii="Times New Roman" w:hAnsi="Times New Roman"/>
          <w:i/>
          <w:color w:val="808080" w:themeColor="background1" w:themeShade="80"/>
          <w:sz w:val="16"/>
          <w:szCs w:val="16"/>
        </w:rPr>
        <w:t>. ORCID ID: 0000-0002-XXXX-YYYY.</w:t>
      </w:r>
    </w:p>
    <w:p w14:paraId="1FBAD496" w14:textId="77777777" w:rsidR="00CF0A06" w:rsidRPr="007E2555" w:rsidRDefault="00CF0A06" w:rsidP="00CF0A06">
      <w:pPr>
        <w:pStyle w:val="DipnotMetni"/>
        <w:jc w:val="both"/>
        <w:rPr>
          <w:rFonts w:ascii="Times New Roman" w:hAnsi="Times New Roman"/>
          <w:i/>
          <w:color w:val="808080" w:themeColor="background1" w:themeShade="80"/>
          <w:sz w:val="16"/>
          <w:szCs w:val="16"/>
        </w:rPr>
      </w:pPr>
      <w:proofErr w:type="spellStart"/>
      <w:r w:rsidRPr="007E2555">
        <w:rPr>
          <w:rFonts w:ascii="Times New Roman" w:hAnsi="Times New Roman"/>
          <w:i/>
          <w:color w:val="808080" w:themeColor="background1" w:themeShade="80"/>
          <w:sz w:val="16"/>
          <w:szCs w:val="16"/>
          <w:vertAlign w:val="superscript"/>
        </w:rPr>
        <w:t>c</w:t>
      </w:r>
      <w:r w:rsidRPr="007E2555">
        <w:rPr>
          <w:rFonts w:ascii="Times New Roman" w:hAnsi="Times New Roman"/>
          <w:i/>
          <w:color w:val="808080" w:themeColor="background1" w:themeShade="80"/>
          <w:sz w:val="16"/>
          <w:szCs w:val="16"/>
        </w:rPr>
        <w:t>Third</w:t>
      </w:r>
      <w:proofErr w:type="spellEnd"/>
      <w:r w:rsidRPr="007E2555">
        <w:rPr>
          <w:rFonts w:ascii="Times New Roman" w:hAnsi="Times New Roman"/>
          <w:i/>
          <w:color w:val="808080" w:themeColor="background1" w:themeShade="80"/>
          <w:sz w:val="16"/>
          <w:szCs w:val="16"/>
        </w:rPr>
        <w:t xml:space="preserve"> Author Full Name, Department of XXXXXXX, Faculty of XXXXXXXX, YYYYYYY University, City/State, Country, E-mail address: second@anymail.com, Tel: +90 (XXX) XXX XX </w:t>
      </w:r>
      <w:proofErr w:type="spellStart"/>
      <w:r w:rsidRPr="007E2555">
        <w:rPr>
          <w:rFonts w:ascii="Times New Roman" w:hAnsi="Times New Roman"/>
          <w:i/>
          <w:color w:val="808080" w:themeColor="background1" w:themeShade="80"/>
          <w:sz w:val="16"/>
          <w:szCs w:val="16"/>
        </w:rPr>
        <w:t>XX</w:t>
      </w:r>
      <w:proofErr w:type="spellEnd"/>
      <w:r w:rsidRPr="007E2555">
        <w:rPr>
          <w:rFonts w:ascii="Times New Roman" w:hAnsi="Times New Roman"/>
          <w:i/>
          <w:color w:val="808080" w:themeColor="background1" w:themeShade="80"/>
          <w:sz w:val="16"/>
          <w:szCs w:val="16"/>
        </w:rPr>
        <w:t>. ORCID ID: 0000-0002-XXXX-YYYY.</w:t>
      </w:r>
    </w:p>
    <w:p w14:paraId="5D7A3C4E" w14:textId="77777777" w:rsidR="00CF0A06" w:rsidRPr="007E2555" w:rsidRDefault="00CF0A06" w:rsidP="00CF0A06">
      <w:pPr>
        <w:pStyle w:val="DipnotMetni"/>
        <w:jc w:val="both"/>
        <w:rPr>
          <w:rFonts w:ascii="Times New Roman" w:hAnsi="Times New Roman"/>
          <w:i/>
          <w:color w:val="808080" w:themeColor="background1" w:themeShade="80"/>
          <w:sz w:val="16"/>
          <w:szCs w:val="16"/>
        </w:rPr>
      </w:pPr>
      <w:r w:rsidRPr="007E2555">
        <w:rPr>
          <w:rFonts w:ascii="Times New Roman" w:hAnsi="Times New Roman"/>
          <w:i/>
          <w:color w:val="808080" w:themeColor="background1" w:themeShade="80"/>
          <w:sz w:val="16"/>
          <w:szCs w:val="16"/>
        </w:rPr>
        <w:t>Received Date: Month 1</w:t>
      </w:r>
      <w:r w:rsidRPr="007E2555">
        <w:rPr>
          <w:rFonts w:ascii="Times New Roman" w:hAnsi="Times New Roman"/>
          <w:i/>
          <w:color w:val="808080" w:themeColor="background1" w:themeShade="80"/>
          <w:sz w:val="16"/>
          <w:szCs w:val="16"/>
          <w:vertAlign w:val="superscript"/>
        </w:rPr>
        <w:t>st</w:t>
      </w:r>
      <w:r w:rsidRPr="007E2555">
        <w:rPr>
          <w:rFonts w:ascii="Times New Roman" w:hAnsi="Times New Roman"/>
          <w:i/>
          <w:color w:val="808080" w:themeColor="background1" w:themeShade="80"/>
          <w:sz w:val="16"/>
          <w:szCs w:val="16"/>
        </w:rPr>
        <w:t>, 20XX. Acceptance Date: Month 2</w:t>
      </w:r>
      <w:r w:rsidRPr="007E2555">
        <w:rPr>
          <w:rFonts w:ascii="Times New Roman" w:hAnsi="Times New Roman"/>
          <w:i/>
          <w:color w:val="808080" w:themeColor="background1" w:themeShade="80"/>
          <w:sz w:val="16"/>
          <w:szCs w:val="16"/>
          <w:vertAlign w:val="superscript"/>
        </w:rPr>
        <w:t>nd</w:t>
      </w:r>
      <w:r w:rsidRPr="007E2555">
        <w:rPr>
          <w:rFonts w:ascii="Times New Roman" w:hAnsi="Times New Roman"/>
          <w:i/>
          <w:color w:val="808080" w:themeColor="background1" w:themeShade="80"/>
          <w:sz w:val="16"/>
          <w:szCs w:val="16"/>
        </w:rPr>
        <w:t>, 20XX.</w:t>
      </w:r>
    </w:p>
    <w:p w14:paraId="356876EB" w14:textId="77777777" w:rsidR="00CF0A06" w:rsidRPr="00314771" w:rsidRDefault="00CF0A06" w:rsidP="00CF0A06">
      <w:pPr>
        <w:pStyle w:val="DipnotMetni"/>
        <w:jc w:val="both"/>
        <w:rPr>
          <w:rFonts w:ascii="Times New Roman" w:hAnsi="Times New Roman"/>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BBE1" w14:textId="655DDF8F" w:rsidR="00CF0A06" w:rsidRPr="00CF0A06" w:rsidRDefault="00CF0A06" w:rsidP="00CF0A06">
    <w:pPr>
      <w:pStyle w:val="stBilgi"/>
      <w:jc w:val="right"/>
      <w:rPr>
        <w:sz w:val="16"/>
      </w:rPr>
    </w:pPr>
    <w:r w:rsidRPr="00CF0A06">
      <w:rPr>
        <w:sz w:val="16"/>
      </w:rPr>
      <w:fldChar w:fldCharType="begin"/>
    </w:r>
    <w:r w:rsidRPr="00CF0A06">
      <w:rPr>
        <w:sz w:val="16"/>
      </w:rPr>
      <w:instrText>PAGE   \* MERGEFORMAT</w:instrText>
    </w:r>
    <w:r w:rsidRPr="00CF0A06">
      <w:rPr>
        <w:sz w:val="16"/>
      </w:rPr>
      <w:fldChar w:fldCharType="separate"/>
    </w:r>
    <w:r w:rsidR="00376215" w:rsidRPr="00376215">
      <w:rPr>
        <w:noProof/>
        <w:sz w:val="16"/>
        <w:lang w:val="tr-TR"/>
      </w:rPr>
      <w:t>4</w:t>
    </w:r>
    <w:r w:rsidRPr="00CF0A06">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89"/>
      <w:gridCol w:w="6551"/>
      <w:gridCol w:w="1415"/>
    </w:tblGrid>
    <w:tr w:rsidR="00CF0A06" w14:paraId="1CA9B6DD" w14:textId="77777777" w:rsidTr="00FF0F09">
      <w:trPr>
        <w:trHeight w:val="543"/>
      </w:trPr>
      <w:tc>
        <w:tcPr>
          <w:tcW w:w="1391" w:type="dxa"/>
          <w:vAlign w:val="center"/>
        </w:tcPr>
        <w:p w14:paraId="471086AE" w14:textId="77777777" w:rsidR="00CF0A06" w:rsidRDefault="00CF0A06" w:rsidP="00CF0A06">
          <w:pPr>
            <w:pStyle w:val="stBilgi"/>
            <w:jc w:val="center"/>
          </w:pPr>
          <w:r>
            <w:rPr>
              <w:noProof/>
              <w:lang w:val="tr-TR" w:eastAsia="tr-TR"/>
            </w:rPr>
            <w:drawing>
              <wp:inline distT="0" distB="0" distL="0" distR="0" wp14:anchorId="22379AB7" wp14:editId="4A3722F7">
                <wp:extent cx="723265" cy="580390"/>
                <wp:effectExtent l="0" t="0" r="635" b="0"/>
                <wp:docPr id="108" name="Resim 356" descr="http://www.baskent.edu.tr/images/baskent_amble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6" descr="http://www.baskent.edu.tr/images/baskent_amblem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80390"/>
                        </a:xfrm>
                        <a:prstGeom prst="rect">
                          <a:avLst/>
                        </a:prstGeom>
                        <a:noFill/>
                        <a:ln>
                          <a:noFill/>
                        </a:ln>
                      </pic:spPr>
                    </pic:pic>
                  </a:graphicData>
                </a:graphic>
              </wp:inline>
            </w:drawing>
          </w:r>
        </w:p>
      </w:tc>
      <w:tc>
        <w:tcPr>
          <w:tcW w:w="6764" w:type="dxa"/>
          <w:vAlign w:val="center"/>
        </w:tcPr>
        <w:p w14:paraId="600B9B33" w14:textId="77777777" w:rsidR="00CF0A06" w:rsidRPr="00AF3E9F" w:rsidRDefault="00CF0A06" w:rsidP="00CF0A06">
          <w:pPr>
            <w:pStyle w:val="stBilgi"/>
            <w:jc w:val="center"/>
            <w:rPr>
              <w:b/>
              <w:i/>
              <w:sz w:val="28"/>
              <w:szCs w:val="28"/>
            </w:rPr>
          </w:pPr>
          <w:r w:rsidRPr="00AF3E9F">
            <w:rPr>
              <w:b/>
              <w:color w:val="1F497D"/>
              <w:sz w:val="36"/>
              <w:szCs w:val="28"/>
            </w:rPr>
            <w:t xml:space="preserve">BAŞKENT UNIVERSITY </w:t>
          </w:r>
          <w:r w:rsidRPr="00AF3E9F">
            <w:rPr>
              <w:b/>
              <w:color w:val="1F497D"/>
              <w:sz w:val="36"/>
              <w:szCs w:val="28"/>
            </w:rPr>
            <w:br/>
            <w:t>JOURNAL OF EDUCATION</w:t>
          </w:r>
        </w:p>
      </w:tc>
      <w:tc>
        <w:tcPr>
          <w:tcW w:w="1416" w:type="dxa"/>
          <w:vAlign w:val="center"/>
        </w:tcPr>
        <w:p w14:paraId="384DD323" w14:textId="77777777" w:rsidR="00CF0A06" w:rsidRDefault="00CF0A06" w:rsidP="00CF0A06">
          <w:pPr>
            <w:pStyle w:val="stBilgi"/>
            <w:jc w:val="center"/>
          </w:pPr>
          <w:r>
            <w:rPr>
              <w:noProof/>
              <w:lang w:val="tr-TR" w:eastAsia="tr-TR"/>
            </w:rPr>
            <w:drawing>
              <wp:inline distT="0" distB="0" distL="0" distR="0" wp14:anchorId="40453852" wp14:editId="3A8E6C6B">
                <wp:extent cx="747395" cy="604520"/>
                <wp:effectExtent l="0" t="0" r="0" b="5080"/>
                <wp:docPr id="109"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7"/>
                        <pic:cNvPicPr>
                          <a:picLocks noChangeAspect="1" noChangeArrowheads="1"/>
                        </pic:cNvPicPr>
                      </pic:nvPicPr>
                      <pic:blipFill>
                        <a:blip r:embed="rId2">
                          <a:extLst>
                            <a:ext uri="{28A0092B-C50C-407E-A947-70E740481C1C}">
                              <a14:useLocalDpi xmlns:a14="http://schemas.microsoft.com/office/drawing/2010/main" val="0"/>
                            </a:ext>
                          </a:extLst>
                        </a:blip>
                        <a:srcRect b="12923"/>
                        <a:stretch>
                          <a:fillRect/>
                        </a:stretch>
                      </pic:blipFill>
                      <pic:spPr bwMode="auto">
                        <a:xfrm>
                          <a:off x="0" y="0"/>
                          <a:ext cx="747395" cy="604520"/>
                        </a:xfrm>
                        <a:prstGeom prst="rect">
                          <a:avLst/>
                        </a:prstGeom>
                        <a:noFill/>
                        <a:ln>
                          <a:noFill/>
                        </a:ln>
                      </pic:spPr>
                    </pic:pic>
                  </a:graphicData>
                </a:graphic>
              </wp:inline>
            </w:drawing>
          </w:r>
        </w:p>
      </w:tc>
    </w:tr>
    <w:tr w:rsidR="00CF0A06" w14:paraId="4B690B32" w14:textId="77777777" w:rsidTr="00FF0F09">
      <w:trPr>
        <w:trHeight w:val="351"/>
      </w:trPr>
      <w:tc>
        <w:tcPr>
          <w:tcW w:w="1391" w:type="dxa"/>
          <w:vAlign w:val="center"/>
        </w:tcPr>
        <w:p w14:paraId="35D90B43" w14:textId="77777777" w:rsidR="00CF0A06" w:rsidRPr="00AF3E9F" w:rsidRDefault="00CF0A06" w:rsidP="00CF0A06">
          <w:pPr>
            <w:pStyle w:val="stBilgi"/>
            <w:jc w:val="center"/>
            <w:rPr>
              <w:szCs w:val="16"/>
              <w:lang w:val="tr-TR" w:eastAsia="tr-TR"/>
            </w:rPr>
          </w:pPr>
        </w:p>
      </w:tc>
      <w:tc>
        <w:tcPr>
          <w:tcW w:w="6764" w:type="dxa"/>
          <w:vAlign w:val="bottom"/>
        </w:tcPr>
        <w:p w14:paraId="6291CE0C" w14:textId="77777777" w:rsidR="00CF0A06" w:rsidRPr="00CF0A06" w:rsidRDefault="00CF0A06" w:rsidP="00CF0A06">
          <w:pPr>
            <w:pStyle w:val="stBilgi"/>
            <w:jc w:val="center"/>
            <w:rPr>
              <w:b/>
              <w:i/>
              <w:color w:val="1F497D"/>
              <w:sz w:val="16"/>
              <w:szCs w:val="16"/>
            </w:rPr>
          </w:pPr>
          <w:r w:rsidRPr="00CF0A06">
            <w:rPr>
              <w:color w:val="000000"/>
              <w:sz w:val="16"/>
              <w:szCs w:val="16"/>
            </w:rPr>
            <w:t>20XX, X(X), XX-XX</w:t>
          </w:r>
        </w:p>
      </w:tc>
      <w:tc>
        <w:tcPr>
          <w:tcW w:w="1416" w:type="dxa"/>
          <w:vAlign w:val="bottom"/>
        </w:tcPr>
        <w:p w14:paraId="0E9A91DB" w14:textId="77777777" w:rsidR="00CF0A06" w:rsidRPr="00CF0A06" w:rsidRDefault="00CF0A06" w:rsidP="00CF0A06">
          <w:pPr>
            <w:pStyle w:val="stBilgi"/>
            <w:rPr>
              <w:i/>
              <w:sz w:val="16"/>
              <w:szCs w:val="16"/>
            </w:rPr>
          </w:pPr>
        </w:p>
        <w:p w14:paraId="5ADA3CD3" w14:textId="77777777" w:rsidR="00CF0A06" w:rsidRPr="00CF0A06" w:rsidRDefault="00CF0A06" w:rsidP="00CF0A06">
          <w:pPr>
            <w:pStyle w:val="stBilgi"/>
            <w:rPr>
              <w:i/>
              <w:sz w:val="16"/>
              <w:szCs w:val="16"/>
            </w:rPr>
          </w:pPr>
        </w:p>
        <w:p w14:paraId="015C4253" w14:textId="77777777" w:rsidR="00CF0A06" w:rsidRPr="00CF0A06" w:rsidRDefault="00CF0A06" w:rsidP="00C36F78">
          <w:pPr>
            <w:pStyle w:val="stBilgi"/>
            <w:rPr>
              <w:sz w:val="16"/>
              <w:szCs w:val="16"/>
              <w:lang w:val="tr-TR" w:eastAsia="tr-TR"/>
            </w:rPr>
          </w:pPr>
          <w:r w:rsidRPr="00CF0A06">
            <w:rPr>
              <w:sz w:val="16"/>
              <w:szCs w:val="16"/>
            </w:rPr>
            <w:t>ISSN 2148-</w:t>
          </w:r>
          <w:r w:rsidR="00C36F78">
            <w:rPr>
              <w:sz w:val="16"/>
              <w:szCs w:val="16"/>
            </w:rPr>
            <w:t>3272</w:t>
          </w:r>
        </w:p>
      </w:tc>
    </w:tr>
  </w:tbl>
  <w:p w14:paraId="17DF5AFA" w14:textId="77777777" w:rsidR="00CF0A06" w:rsidRPr="00CF0A06" w:rsidRDefault="00CF0A06" w:rsidP="00CF0A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09B"/>
    <w:multiLevelType w:val="hybridMultilevel"/>
    <w:tmpl w:val="A9BAE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039B4"/>
    <w:multiLevelType w:val="hybridMultilevel"/>
    <w:tmpl w:val="BB428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A85907"/>
    <w:multiLevelType w:val="hybridMultilevel"/>
    <w:tmpl w:val="422AB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F71B13"/>
    <w:multiLevelType w:val="hybridMultilevel"/>
    <w:tmpl w:val="AC9A3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CF153F"/>
    <w:multiLevelType w:val="hybridMultilevel"/>
    <w:tmpl w:val="77D21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5914FC"/>
    <w:multiLevelType w:val="hybridMultilevel"/>
    <w:tmpl w:val="8E5E0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06"/>
    <w:rsid w:val="000B259F"/>
    <w:rsid w:val="001C1A69"/>
    <w:rsid w:val="002E68B3"/>
    <w:rsid w:val="00376215"/>
    <w:rsid w:val="003B4E59"/>
    <w:rsid w:val="005F2DAF"/>
    <w:rsid w:val="00946DD0"/>
    <w:rsid w:val="00964A38"/>
    <w:rsid w:val="009876B1"/>
    <w:rsid w:val="009C3E29"/>
    <w:rsid w:val="009F6BFF"/>
    <w:rsid w:val="00AD1AEE"/>
    <w:rsid w:val="00AF3898"/>
    <w:rsid w:val="00B84DF7"/>
    <w:rsid w:val="00C36F78"/>
    <w:rsid w:val="00CD37DE"/>
    <w:rsid w:val="00CF0A06"/>
    <w:rsid w:val="00D85D21"/>
    <w:rsid w:val="00D92F31"/>
    <w:rsid w:val="00E2299D"/>
    <w:rsid w:val="00E3103A"/>
    <w:rsid w:val="00E57938"/>
    <w:rsid w:val="00ED3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FB17"/>
  <w15:chartTrackingRefBased/>
  <w15:docId w15:val="{8741DE92-6DBD-4DEE-B810-260E69D4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6"/>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CF0A06"/>
    <w:pPr>
      <w:tabs>
        <w:tab w:val="center" w:pos="4536"/>
        <w:tab w:val="right" w:pos="9072"/>
      </w:tabs>
    </w:pPr>
  </w:style>
  <w:style w:type="character" w:customStyle="1" w:styleId="stBilgiChar">
    <w:name w:val="Üst Bilgi Char"/>
    <w:aliases w:val=" Char Char"/>
    <w:basedOn w:val="VarsaylanParagrafYazTipi"/>
    <w:link w:val="stBilgi"/>
    <w:uiPriority w:val="99"/>
    <w:rsid w:val="00CF0A06"/>
  </w:style>
  <w:style w:type="paragraph" w:styleId="AltBilgi">
    <w:name w:val="footer"/>
    <w:basedOn w:val="Normal"/>
    <w:link w:val="AltBilgiChar"/>
    <w:uiPriority w:val="99"/>
    <w:unhideWhenUsed/>
    <w:rsid w:val="00CF0A06"/>
    <w:pPr>
      <w:tabs>
        <w:tab w:val="center" w:pos="4536"/>
        <w:tab w:val="right" w:pos="9072"/>
      </w:tabs>
    </w:pPr>
  </w:style>
  <w:style w:type="character" w:customStyle="1" w:styleId="AltBilgiChar">
    <w:name w:val="Alt Bilgi Char"/>
    <w:basedOn w:val="VarsaylanParagrafYazTipi"/>
    <w:link w:val="AltBilgi"/>
    <w:uiPriority w:val="99"/>
    <w:rsid w:val="00CF0A06"/>
  </w:style>
  <w:style w:type="paragraph" w:styleId="ResimYazs">
    <w:name w:val="caption"/>
    <w:aliases w:val="TabloAdı"/>
    <w:basedOn w:val="Normal"/>
    <w:next w:val="Normal"/>
    <w:uiPriority w:val="35"/>
    <w:qFormat/>
    <w:rsid w:val="00CF0A06"/>
    <w:pPr>
      <w:keepLines/>
      <w:spacing w:before="200" w:after="240" w:line="200" w:lineRule="exact"/>
    </w:pPr>
    <w:rPr>
      <w:sz w:val="16"/>
    </w:rPr>
  </w:style>
  <w:style w:type="paragraph" w:customStyle="1" w:styleId="Els-1storder-head">
    <w:name w:val="Els-1storder-head"/>
    <w:next w:val="Normal"/>
    <w:link w:val="Els-1storder-headChar"/>
    <w:uiPriority w:val="99"/>
    <w:rsid w:val="00CF0A06"/>
    <w:pPr>
      <w:keepNext/>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Abstract-head">
    <w:name w:val="Els-Abstract-head"/>
    <w:next w:val="Normal"/>
    <w:uiPriority w:val="99"/>
    <w:rsid w:val="00CF0A06"/>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keywords">
    <w:name w:val="Els-keywords"/>
    <w:next w:val="Normal"/>
    <w:uiPriority w:val="99"/>
    <w:rsid w:val="00CF0A06"/>
    <w:pPr>
      <w:pBdr>
        <w:bottom w:val="single" w:sz="4" w:space="10" w:color="auto"/>
      </w:pBdr>
      <w:spacing w:after="200" w:line="200" w:lineRule="exact"/>
    </w:pPr>
    <w:rPr>
      <w:rFonts w:ascii="Times New Roman" w:eastAsia="Times New Roman" w:hAnsi="Times New Roman" w:cs="Times New Roman"/>
      <w:noProof/>
      <w:sz w:val="16"/>
      <w:szCs w:val="20"/>
      <w:lang w:val="en-US"/>
    </w:rPr>
  </w:style>
  <w:style w:type="character" w:styleId="DipnotBavurusu">
    <w:name w:val="footnote reference"/>
    <w:basedOn w:val="VarsaylanParagrafYazTipi"/>
    <w:uiPriority w:val="99"/>
    <w:rsid w:val="00CF0A06"/>
    <w:rPr>
      <w:rFonts w:cs="Times New Roman"/>
      <w:vertAlign w:val="superscript"/>
    </w:rPr>
  </w:style>
  <w:style w:type="paragraph" w:styleId="DipnotMetni">
    <w:name w:val="footnote text"/>
    <w:basedOn w:val="Normal"/>
    <w:link w:val="DipnotMetniChar"/>
    <w:uiPriority w:val="99"/>
    <w:rsid w:val="00CF0A06"/>
    <w:rPr>
      <w:rFonts w:ascii="Univers" w:hAnsi="Univers"/>
    </w:rPr>
  </w:style>
  <w:style w:type="character" w:customStyle="1" w:styleId="DipnotMetniChar">
    <w:name w:val="Dipnot Metni Char"/>
    <w:basedOn w:val="VarsaylanParagrafYazTipi"/>
    <w:link w:val="DipnotMetni"/>
    <w:uiPriority w:val="99"/>
    <w:rsid w:val="00CF0A06"/>
    <w:rPr>
      <w:rFonts w:ascii="Univers" w:eastAsia="Times New Roman" w:hAnsi="Univers" w:cs="Times New Roman"/>
      <w:sz w:val="20"/>
      <w:szCs w:val="20"/>
      <w:lang w:val="en-US"/>
    </w:rPr>
  </w:style>
  <w:style w:type="character" w:customStyle="1" w:styleId="Els-1storder-headChar">
    <w:name w:val="Els-1storder-head Char"/>
    <w:basedOn w:val="VarsaylanParagrafYazTipi"/>
    <w:link w:val="Els-1storder-head"/>
    <w:uiPriority w:val="99"/>
    <w:locked/>
    <w:rsid w:val="00CF0A06"/>
    <w:rPr>
      <w:rFonts w:ascii="Times New Roman" w:eastAsia="Times New Roman" w:hAnsi="Times New Roman" w:cs="Times New Roman"/>
      <w:b/>
      <w:sz w:val="20"/>
      <w:szCs w:val="20"/>
      <w:lang w:val="en-US"/>
    </w:rPr>
  </w:style>
  <w:style w:type="paragraph" w:styleId="ListeParagraf">
    <w:name w:val="List Paragraph"/>
    <w:basedOn w:val="Normal"/>
    <w:uiPriority w:val="34"/>
    <w:qFormat/>
    <w:rsid w:val="00CF0A06"/>
    <w:pPr>
      <w:spacing w:after="200" w:line="276" w:lineRule="auto"/>
      <w:ind w:left="720"/>
      <w:contextualSpacing/>
    </w:pPr>
    <w:rPr>
      <w:rFonts w:ascii="Calibri" w:eastAsia="Calibri" w:hAnsi="Calibri"/>
      <w:sz w:val="22"/>
      <w:szCs w:val="22"/>
      <w:lang w:val="tr-TR"/>
    </w:rPr>
  </w:style>
  <w:style w:type="paragraph" w:customStyle="1" w:styleId="Default">
    <w:name w:val="Default"/>
    <w:rsid w:val="00CF0A0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eTablo7Renkli1">
    <w:name w:val="Liste Tablo 7 Renkli1"/>
    <w:basedOn w:val="NormalTablo"/>
    <w:uiPriority w:val="52"/>
    <w:rsid w:val="00CF0A06"/>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0E99-3D5C-4C72-A62D-EA4E9F9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ersoy</dc:creator>
  <cp:keywords/>
  <dc:description/>
  <cp:lastModifiedBy>LAB - 01</cp:lastModifiedBy>
  <cp:revision>4</cp:revision>
  <dcterms:created xsi:type="dcterms:W3CDTF">2024-02-05T12:39:00Z</dcterms:created>
  <dcterms:modified xsi:type="dcterms:W3CDTF">2024-02-05T12:40:00Z</dcterms:modified>
</cp:coreProperties>
</file>