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776B" w14:textId="77777777" w:rsidR="005E516E" w:rsidRPr="00D41F73" w:rsidRDefault="005E516E" w:rsidP="007F7004">
      <w:pPr>
        <w:pStyle w:val="Balk2"/>
        <w:spacing w:before="0" w:beforeAutospacing="0" w:after="0" w:afterAutospacing="0"/>
        <w:jc w:val="center"/>
        <w:rPr>
          <w:rFonts w:ascii="Palatino Linotype" w:hAnsi="Palatino Linotype"/>
          <w:sz w:val="22"/>
          <w:szCs w:val="22"/>
        </w:rPr>
      </w:pPr>
      <w:r w:rsidRPr="00D41F73">
        <w:rPr>
          <w:rFonts w:ascii="Palatino Linotype" w:hAnsi="Palatino Linotype"/>
          <w:sz w:val="22"/>
          <w:szCs w:val="22"/>
        </w:rPr>
        <w:t>T.C.</w:t>
      </w:r>
    </w:p>
    <w:p w14:paraId="7D4B214E" w14:textId="77777777" w:rsidR="005E516E" w:rsidRPr="00D41F73" w:rsidRDefault="005E516E" w:rsidP="007F7004">
      <w:pPr>
        <w:pStyle w:val="Balk2"/>
        <w:spacing w:before="0" w:beforeAutospacing="0" w:after="0" w:afterAutospacing="0"/>
        <w:jc w:val="center"/>
        <w:rPr>
          <w:rFonts w:ascii="Palatino Linotype" w:hAnsi="Palatino Linotype"/>
          <w:sz w:val="22"/>
          <w:szCs w:val="22"/>
        </w:rPr>
      </w:pPr>
      <w:r w:rsidRPr="00D41F73">
        <w:rPr>
          <w:rFonts w:ascii="Palatino Linotype" w:hAnsi="Palatino Linotype"/>
          <w:sz w:val="22"/>
          <w:szCs w:val="22"/>
        </w:rPr>
        <w:t xml:space="preserve">BOLU </w:t>
      </w:r>
      <w:r w:rsidR="003C004F" w:rsidRPr="00D41F73">
        <w:rPr>
          <w:rFonts w:ascii="Palatino Linotype" w:hAnsi="Palatino Linotype"/>
          <w:sz w:val="22"/>
          <w:szCs w:val="22"/>
        </w:rPr>
        <w:t xml:space="preserve">ABANT İZZET BAYSAL ÜNİVERSİTESİ </w:t>
      </w:r>
    </w:p>
    <w:p w14:paraId="46499A95" w14:textId="57B85321" w:rsidR="003C004F" w:rsidRPr="00D41F73" w:rsidRDefault="008779FC" w:rsidP="007F7004">
      <w:pPr>
        <w:pStyle w:val="Balk2"/>
        <w:spacing w:before="0" w:beforeAutospacing="0" w:after="0" w:afterAutospacing="0"/>
        <w:jc w:val="center"/>
        <w:rPr>
          <w:rFonts w:ascii="Palatino Linotype" w:hAnsi="Palatino Linotype"/>
          <w:sz w:val="32"/>
          <w:szCs w:val="32"/>
        </w:rPr>
      </w:pPr>
      <w:r>
        <w:rPr>
          <w:rFonts w:ascii="Palatino Linotype" w:hAnsi="Palatino Linotype"/>
          <w:sz w:val="32"/>
          <w:szCs w:val="32"/>
        </w:rPr>
        <w:t>DERGİABANT</w:t>
      </w:r>
      <w:r w:rsidR="003B592D" w:rsidRPr="00D41F73">
        <w:rPr>
          <w:rFonts w:ascii="Palatino Linotype" w:hAnsi="Palatino Linotype"/>
          <w:sz w:val="32"/>
          <w:szCs w:val="32"/>
        </w:rPr>
        <w:t xml:space="preserve"> </w:t>
      </w:r>
    </w:p>
    <w:p w14:paraId="10BC19AD" w14:textId="6CD5F69F" w:rsidR="003C004F" w:rsidRPr="00D41F73" w:rsidRDefault="003C004F" w:rsidP="007F7004">
      <w:pPr>
        <w:pStyle w:val="Balk2"/>
        <w:spacing w:before="0" w:beforeAutospacing="0" w:after="0" w:afterAutospacing="0"/>
        <w:jc w:val="center"/>
        <w:rPr>
          <w:rFonts w:ascii="Palatino Linotype" w:hAnsi="Palatino Linotype"/>
          <w:sz w:val="28"/>
          <w:szCs w:val="28"/>
        </w:rPr>
      </w:pPr>
      <w:r w:rsidRPr="00D41F73">
        <w:rPr>
          <w:rFonts w:ascii="Palatino Linotype" w:hAnsi="Palatino Linotype"/>
          <w:sz w:val="28"/>
          <w:szCs w:val="28"/>
        </w:rPr>
        <w:t>YAYIM VE YAZIM KURALLARI</w:t>
      </w:r>
    </w:p>
    <w:p w14:paraId="67631112" w14:textId="77777777" w:rsidR="00AF563E" w:rsidRPr="00D41F73" w:rsidRDefault="00AF563E" w:rsidP="007F7004">
      <w:pPr>
        <w:pStyle w:val="Balk2"/>
        <w:spacing w:before="0" w:beforeAutospacing="0" w:after="0" w:afterAutospacing="0"/>
        <w:jc w:val="center"/>
        <w:rPr>
          <w:rFonts w:ascii="Palatino Linotype" w:hAnsi="Palatino Linotype"/>
          <w:sz w:val="22"/>
          <w:szCs w:val="22"/>
        </w:rPr>
      </w:pPr>
    </w:p>
    <w:p w14:paraId="6010FFC6" w14:textId="77777777" w:rsidR="003C004F" w:rsidRPr="00D41F73" w:rsidRDefault="003C004F" w:rsidP="00C33C97">
      <w:pPr>
        <w:numPr>
          <w:ilvl w:val="0"/>
          <w:numId w:val="4"/>
        </w:numPr>
        <w:spacing w:before="300" w:after="120"/>
        <w:jc w:val="both"/>
        <w:rPr>
          <w:rFonts w:ascii="Palatino Linotype" w:hAnsi="Palatino Linotype"/>
          <w:b/>
        </w:rPr>
      </w:pPr>
      <w:r w:rsidRPr="00D41F73">
        <w:rPr>
          <w:rFonts w:ascii="Palatino Linotype" w:hAnsi="Palatino Linotype"/>
          <w:b/>
        </w:rPr>
        <w:t>YAYIM KURALLARI</w:t>
      </w:r>
    </w:p>
    <w:p w14:paraId="07314A6A" w14:textId="7B5B7EBD" w:rsidR="00AC4A85" w:rsidRPr="00D41F73" w:rsidRDefault="00A838D8" w:rsidP="00A838D8">
      <w:pPr>
        <w:numPr>
          <w:ilvl w:val="0"/>
          <w:numId w:val="1"/>
        </w:numPr>
        <w:spacing w:before="120" w:after="120" w:line="240" w:lineRule="auto"/>
        <w:jc w:val="both"/>
        <w:rPr>
          <w:rFonts w:ascii="Palatino Linotype" w:hAnsi="Palatino Linotype"/>
        </w:rPr>
      </w:pPr>
      <w:r w:rsidRPr="00A838D8">
        <w:rPr>
          <w:rFonts w:ascii="Palatino Linotype" w:hAnsi="Palatino Linotype"/>
        </w:rPr>
        <w:t>Bolu Abant İzzet Baysal Üniversitesi İlahiyat Fakültesi tarafından yayımlanan Dergiabant, Türkiye'de ilahiyat alanına katkıda bulunmayı amaçlayan Mayıs ve Kasım sayıları olmak üzere yılda 2 (iki) kez yayımlanan hakemli akademik bir dergidir. Dergide, ilahiyat sahasıyla ilgili olmak kaydıyla dinî ilimler, felsefe, mantık, din bilimleri, tarih, dil, edebiyat ve güzel sanatlar konularında kaleme alınmış özgün araştırma makaleleri, çeviri ve kitap incelemeleri yayımlanır.</w:t>
      </w:r>
    </w:p>
    <w:p w14:paraId="0900852D" w14:textId="7E8B6A4B" w:rsidR="00AC4A85"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Dergiye yayımlanmak üzere gönderilen makaleler Türkçe</w:t>
      </w:r>
      <w:r w:rsidR="00A838D8">
        <w:rPr>
          <w:rFonts w:ascii="Palatino Linotype" w:hAnsi="Palatino Linotype"/>
        </w:rPr>
        <w:t>, Arapça ve</w:t>
      </w:r>
      <w:r w:rsidRPr="00D41F73">
        <w:rPr>
          <w:rFonts w:ascii="Palatino Linotype" w:hAnsi="Palatino Linotype"/>
        </w:rPr>
        <w:t xml:space="preserve"> İngilizce dillerinde yazılabilir. Dergide yayımlanan makalelerin bilim</w:t>
      </w:r>
      <w:r w:rsidR="00F72194" w:rsidRPr="00D41F73">
        <w:rPr>
          <w:rFonts w:ascii="Palatino Linotype" w:hAnsi="Palatino Linotype"/>
        </w:rPr>
        <w:t xml:space="preserve">sellik, </w:t>
      </w:r>
      <w:r w:rsidRPr="00D41F73">
        <w:rPr>
          <w:rFonts w:ascii="Palatino Linotype" w:hAnsi="Palatino Linotype"/>
        </w:rPr>
        <w:t xml:space="preserve">dil </w:t>
      </w:r>
      <w:r w:rsidR="00F72194" w:rsidRPr="00D41F73">
        <w:rPr>
          <w:rFonts w:ascii="Palatino Linotype" w:hAnsi="Palatino Linotype"/>
        </w:rPr>
        <w:t xml:space="preserve">ve üslup açılarından </w:t>
      </w:r>
      <w:r w:rsidRPr="00D41F73">
        <w:rPr>
          <w:rFonts w:ascii="Palatino Linotype" w:hAnsi="Palatino Linotype"/>
        </w:rPr>
        <w:t>sorumluluğu yazarlara aittir.</w:t>
      </w:r>
    </w:p>
    <w:p w14:paraId="7401B974" w14:textId="292C7B6E" w:rsidR="003C004F"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 xml:space="preserve">Bütün makaleler </w:t>
      </w:r>
      <w:r w:rsidR="00936703">
        <w:rPr>
          <w:rFonts w:ascii="Palatino Linotype" w:hAnsi="Palatino Linotype"/>
          <w:color w:val="000000"/>
        </w:rPr>
        <w:t>D</w:t>
      </w:r>
      <w:r w:rsidRPr="00D41F73">
        <w:rPr>
          <w:rFonts w:ascii="Palatino Linotype" w:hAnsi="Palatino Linotype"/>
          <w:color w:val="000000"/>
        </w:rPr>
        <w:t>ergi</w:t>
      </w:r>
      <w:r w:rsidR="00936703">
        <w:rPr>
          <w:rFonts w:ascii="Palatino Linotype" w:hAnsi="Palatino Linotype"/>
          <w:color w:val="000000"/>
        </w:rPr>
        <w:t>P</w:t>
      </w:r>
      <w:r w:rsidRPr="00D41F73">
        <w:rPr>
          <w:rFonts w:ascii="Palatino Linotype" w:hAnsi="Palatino Linotype"/>
          <w:color w:val="000000"/>
        </w:rPr>
        <w:t>ark web sitesi (</w:t>
      </w:r>
      <w:r w:rsidR="00B829A1" w:rsidRPr="00B829A1">
        <w:rPr>
          <w:rFonts w:ascii="Palatino Linotype" w:hAnsi="Palatino Linotype"/>
          <w:color w:val="000000"/>
        </w:rPr>
        <w:t>https://dergipark.org.tr/tr/pub/dergiabant</w:t>
      </w:r>
      <w:r w:rsidRPr="00D41F73">
        <w:rPr>
          <w:rFonts w:ascii="Palatino Linotype" w:hAnsi="Palatino Linotype"/>
          <w:color w:val="000000"/>
        </w:rPr>
        <w:t>)</w:t>
      </w:r>
      <w:r w:rsidRPr="00D41F73">
        <w:rPr>
          <w:rFonts w:ascii="Palatino Linotype" w:hAnsi="Palatino Linotype"/>
          <w:color w:val="FF0000"/>
        </w:rPr>
        <w:t xml:space="preserve"> </w:t>
      </w:r>
      <w:r w:rsidRPr="00D41F73">
        <w:rPr>
          <w:rFonts w:ascii="Palatino Linotype" w:hAnsi="Palatino Linotype"/>
        </w:rPr>
        <w:t xml:space="preserve">üzerinden elektronik ortamda gönderilmelidir. Yazar(lar) makalelerini dergi yayım etik kurallarına uygun olarak hazırlamak zorundadır. </w:t>
      </w:r>
      <w:r w:rsidRPr="00D41F73">
        <w:rPr>
          <w:rFonts w:ascii="Palatino Linotype" w:hAnsi="Palatino Linotype"/>
          <w:color w:val="000000"/>
        </w:rPr>
        <w:t xml:space="preserve">Kurallara uygun olarak gönderilmeyen makaleler değerlendirmeye alınmaz. </w:t>
      </w:r>
      <w:r w:rsidRPr="00D41F73">
        <w:rPr>
          <w:rFonts w:ascii="Palatino Linotype" w:hAnsi="Palatino Linotype"/>
        </w:rPr>
        <w:t>Gönderilen çalışmalar</w:t>
      </w:r>
      <w:r w:rsidR="00C10E73" w:rsidRPr="00D41F73">
        <w:rPr>
          <w:rFonts w:ascii="Palatino Linotype" w:hAnsi="Palatino Linotype"/>
        </w:rPr>
        <w:t xml:space="preserve">ın </w:t>
      </w:r>
      <w:r w:rsidRPr="00D41F73">
        <w:rPr>
          <w:rFonts w:ascii="Palatino Linotype" w:hAnsi="Palatino Linotype"/>
        </w:rPr>
        <w:t xml:space="preserve">başka bir yerde yayımlanmamış veya yayımlanmak üzere gönderilmemiş </w:t>
      </w:r>
      <w:r w:rsidR="00C10E73" w:rsidRPr="00D41F73">
        <w:rPr>
          <w:rFonts w:ascii="Palatino Linotype" w:hAnsi="Palatino Linotype"/>
        </w:rPr>
        <w:t>olması gerekmektedir.</w:t>
      </w:r>
    </w:p>
    <w:p w14:paraId="19D250A7" w14:textId="38C2375B" w:rsidR="00D20731" w:rsidRDefault="00D20731" w:rsidP="000C69C5">
      <w:pPr>
        <w:numPr>
          <w:ilvl w:val="0"/>
          <w:numId w:val="1"/>
        </w:numPr>
        <w:spacing w:before="120" w:after="120" w:line="240" w:lineRule="auto"/>
        <w:jc w:val="both"/>
        <w:rPr>
          <w:rFonts w:ascii="Palatino Linotype" w:hAnsi="Palatino Linotype"/>
        </w:rPr>
      </w:pPr>
      <w:r>
        <w:rPr>
          <w:rFonts w:ascii="Palatino Linotype" w:hAnsi="Palatino Linotype"/>
        </w:rPr>
        <w:t>Derginin yazım kurallarına ve şablonuna uygun biçimde yüklenmemiş çalışmalar doğrudan yazara iade edilir ve yeniden sürece alınmaz. (</w:t>
      </w:r>
      <w:hyperlink r:id="rId8" w:history="1">
        <w:r w:rsidRPr="00215028">
          <w:rPr>
            <w:rStyle w:val="Kpr"/>
            <w:rFonts w:ascii="Palatino Linotype" w:hAnsi="Palatino Linotype"/>
          </w:rPr>
          <w:t>https://dergipark.org.tr/tr/pub/dergiabant/writing-rules</w:t>
        </w:r>
      </w:hyperlink>
      <w:r>
        <w:rPr>
          <w:rFonts w:ascii="Palatino Linotype" w:hAnsi="Palatino Linotype"/>
        </w:rPr>
        <w:t>)</w:t>
      </w:r>
    </w:p>
    <w:p w14:paraId="21F2CE4D" w14:textId="519D0966" w:rsidR="0066745C" w:rsidRPr="00D41F73" w:rsidRDefault="0066745C" w:rsidP="0066745C">
      <w:pPr>
        <w:numPr>
          <w:ilvl w:val="0"/>
          <w:numId w:val="1"/>
        </w:numPr>
        <w:spacing w:before="120" w:after="120" w:line="240" w:lineRule="auto"/>
        <w:jc w:val="both"/>
        <w:rPr>
          <w:rFonts w:ascii="Palatino Linotype" w:hAnsi="Palatino Linotype"/>
        </w:rPr>
      </w:pPr>
      <w:r w:rsidRPr="0066745C">
        <w:rPr>
          <w:rFonts w:ascii="Palatino Linotype" w:hAnsi="Palatino Linotype"/>
        </w:rPr>
        <w:t>Dergiye gönderilen yazılar değerlendirme sürecine alınmadan önce intihal programında taranır. Yapılan taramada herhangi bir intihal tespit edilen</w:t>
      </w:r>
      <w:r w:rsidR="00D20731">
        <w:rPr>
          <w:rFonts w:ascii="Palatino Linotype" w:hAnsi="Palatino Linotype"/>
        </w:rPr>
        <w:t xml:space="preserve"> çalışmalar doğrudan reddedilir. Toplam b</w:t>
      </w:r>
      <w:r w:rsidRPr="0066745C">
        <w:rPr>
          <w:rFonts w:ascii="Palatino Linotype" w:hAnsi="Palatino Linotype"/>
        </w:rPr>
        <w:t>enzerlik oranı</w:t>
      </w:r>
      <w:r w:rsidR="00D20731">
        <w:rPr>
          <w:rFonts w:ascii="Palatino Linotype" w:hAnsi="Palatino Linotype"/>
        </w:rPr>
        <w:t>nın</w:t>
      </w:r>
      <w:r w:rsidRPr="0066745C">
        <w:rPr>
          <w:rFonts w:ascii="Palatino Linotype" w:hAnsi="Palatino Linotype"/>
        </w:rPr>
        <w:t xml:space="preserve"> %25'i aş</w:t>
      </w:r>
      <w:r w:rsidR="00D20731">
        <w:rPr>
          <w:rFonts w:ascii="Palatino Linotype" w:hAnsi="Palatino Linotype"/>
        </w:rPr>
        <w:t>ması veya tek bir kaynaktan %5’i geçen oranda benzerlik çıkması durumunda</w:t>
      </w:r>
      <w:r w:rsidRPr="0066745C">
        <w:rPr>
          <w:rFonts w:ascii="Palatino Linotype" w:hAnsi="Palatino Linotype"/>
        </w:rPr>
        <w:t xml:space="preserve"> yazılar yazara iade edilir</w:t>
      </w:r>
      <w:r>
        <w:rPr>
          <w:rFonts w:ascii="Palatino Linotype" w:hAnsi="Palatino Linotype"/>
        </w:rPr>
        <w:t>.</w:t>
      </w:r>
      <w:r w:rsidR="00B55785">
        <w:rPr>
          <w:rFonts w:ascii="Palatino Linotype" w:hAnsi="Palatino Linotype"/>
        </w:rPr>
        <w:t xml:space="preserve"> Benzerlik taramasında metin içi alıntılar ve dipnotlar dahil olup yalnızca kaynakça hariç tutulur.</w:t>
      </w:r>
    </w:p>
    <w:p w14:paraId="01349A7E" w14:textId="2E61008F" w:rsidR="00E27301" w:rsidRPr="00D41F73" w:rsidRDefault="00E27301" w:rsidP="00E27301">
      <w:pPr>
        <w:numPr>
          <w:ilvl w:val="0"/>
          <w:numId w:val="1"/>
        </w:numPr>
        <w:jc w:val="both"/>
        <w:rPr>
          <w:rFonts w:ascii="Palatino Linotype" w:hAnsi="Palatino Linotype"/>
        </w:rPr>
      </w:pPr>
      <w:r w:rsidRPr="00D41F73">
        <w:rPr>
          <w:rFonts w:ascii="Palatino Linotype" w:hAnsi="Palatino Linotype"/>
        </w:rPr>
        <w:t>Dergimize gönderilen çalışmaların değerlendirilme sürecinde, kör hakemlik sistemi uygulandığından</w:t>
      </w:r>
      <w:r w:rsidR="00C10E73" w:rsidRPr="00D41F73">
        <w:rPr>
          <w:rFonts w:ascii="Palatino Linotype" w:hAnsi="Palatino Linotype"/>
        </w:rPr>
        <w:t>,</w:t>
      </w:r>
      <w:r w:rsidRPr="00D41F73">
        <w:rPr>
          <w:rFonts w:ascii="Palatino Linotype" w:hAnsi="Palatino Linotype"/>
        </w:rPr>
        <w:t xml:space="preserve"> çalışmanın yayımlanmaya hak kazanana kadar </w:t>
      </w:r>
      <w:r w:rsidR="005F53BE" w:rsidRPr="00D41F73">
        <w:rPr>
          <w:rFonts w:ascii="Palatino Linotype" w:hAnsi="Palatino Linotype"/>
        </w:rPr>
        <w:t>Word</w:t>
      </w:r>
      <w:r w:rsidRPr="00D41F73">
        <w:rPr>
          <w:rFonts w:ascii="Palatino Linotype" w:hAnsi="Palatino Linotype"/>
        </w:rPr>
        <w:t xml:space="preserve"> dosyası üzerinde hiçbir biçimde yazar bilgilerini içermemesi gerekmektedir. Bu nedenle çalışmaların sistemimize isimsiz yükle</w:t>
      </w:r>
      <w:r w:rsidR="00C10E73" w:rsidRPr="00D41F73">
        <w:rPr>
          <w:rFonts w:ascii="Palatino Linotype" w:hAnsi="Palatino Linotype"/>
        </w:rPr>
        <w:t>nmesi ve</w:t>
      </w:r>
      <w:r w:rsidRPr="00D41F73">
        <w:rPr>
          <w:rFonts w:ascii="Palatino Linotype" w:hAnsi="Palatino Linotype"/>
        </w:rPr>
        <w:t xml:space="preserve"> yazar/yazarlara ilişkin bilgilerin ise </w:t>
      </w:r>
      <w:r w:rsidR="00C10E73" w:rsidRPr="00D41F73">
        <w:rPr>
          <w:rFonts w:ascii="Palatino Linotype" w:hAnsi="Palatino Linotype"/>
          <w:highlight w:val="yellow"/>
        </w:rPr>
        <w:t>[</w:t>
      </w:r>
      <w:r w:rsidR="00092787" w:rsidRPr="00D41F73">
        <w:rPr>
          <w:rFonts w:ascii="Palatino Linotype" w:hAnsi="Palatino Linotype"/>
          <w:highlight w:val="yellow"/>
        </w:rPr>
        <w:t>Form 1 (Makale Yazım Formu)</w:t>
      </w:r>
      <w:r w:rsidR="00C10E73" w:rsidRPr="00D41F73">
        <w:rPr>
          <w:rFonts w:ascii="Palatino Linotype" w:hAnsi="Palatino Linotype"/>
          <w:highlight w:val="yellow"/>
        </w:rPr>
        <w:t>]</w:t>
      </w:r>
      <w:r w:rsidR="00C10E73" w:rsidRPr="00D41F73">
        <w:rPr>
          <w:rFonts w:ascii="Palatino Linotype" w:hAnsi="Palatino Linotype"/>
          <w:color w:val="FF0000"/>
        </w:rPr>
        <w:t xml:space="preserve"> </w:t>
      </w:r>
      <w:r w:rsidRPr="00D41F73">
        <w:rPr>
          <w:rFonts w:ascii="Palatino Linotype" w:hAnsi="Palatino Linotype"/>
        </w:rPr>
        <w:t>ayrı bir dosya olarak yüklenmesi gerekmektedir.</w:t>
      </w:r>
    </w:p>
    <w:p w14:paraId="5A179748" w14:textId="277C6032" w:rsidR="00E27301"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Dergiye gönderilen makaleler, en az iki hakeme gönderilir.</w:t>
      </w:r>
      <w:r w:rsidR="009C1469">
        <w:rPr>
          <w:rFonts w:ascii="Palatino Linotype" w:hAnsi="Palatino Linotype"/>
        </w:rPr>
        <w:t xml:space="preserve"> Kitap tanıtımları alan editörü ve bir hakeme gönderilir.</w:t>
      </w:r>
      <w:r w:rsidRPr="00D41F73">
        <w:rPr>
          <w:rFonts w:ascii="Palatino Linotype" w:hAnsi="Palatino Linotype"/>
        </w:rPr>
        <w:t xml:space="preserve"> </w:t>
      </w:r>
      <w:r w:rsidR="005F53BE" w:rsidRPr="00D41F73">
        <w:rPr>
          <w:rFonts w:ascii="Palatino Linotype" w:hAnsi="Palatino Linotype"/>
        </w:rPr>
        <w:t>G</w:t>
      </w:r>
      <w:r w:rsidRPr="00D41F73">
        <w:rPr>
          <w:rFonts w:ascii="Palatino Linotype" w:hAnsi="Palatino Linotype"/>
        </w:rPr>
        <w:t>erekli gör</w:t>
      </w:r>
      <w:r w:rsidR="005F53BE" w:rsidRPr="00D41F73">
        <w:rPr>
          <w:rFonts w:ascii="Palatino Linotype" w:hAnsi="Palatino Linotype"/>
        </w:rPr>
        <w:t xml:space="preserve">ülen durumlarda </w:t>
      </w:r>
      <w:r w:rsidRPr="00D41F73">
        <w:rPr>
          <w:rFonts w:ascii="Palatino Linotype" w:hAnsi="Palatino Linotype"/>
        </w:rPr>
        <w:t>hakem sayısı</w:t>
      </w:r>
      <w:r w:rsidR="005F53BE" w:rsidRPr="00D41F73">
        <w:rPr>
          <w:rFonts w:ascii="Palatino Linotype" w:hAnsi="Palatino Linotype"/>
        </w:rPr>
        <w:t xml:space="preserve"> </w:t>
      </w:r>
      <w:r w:rsidRPr="00D41F73">
        <w:rPr>
          <w:rFonts w:ascii="Palatino Linotype" w:hAnsi="Palatino Linotype"/>
        </w:rPr>
        <w:t xml:space="preserve">arttırabilir veya </w:t>
      </w:r>
      <w:r w:rsidR="005F53BE" w:rsidRPr="00D41F73">
        <w:rPr>
          <w:rFonts w:ascii="Palatino Linotype" w:hAnsi="Palatino Linotype"/>
        </w:rPr>
        <w:t xml:space="preserve">Yayın ve </w:t>
      </w:r>
      <w:r w:rsidRPr="00D41F73">
        <w:rPr>
          <w:rFonts w:ascii="Palatino Linotype" w:hAnsi="Palatino Linotype"/>
        </w:rPr>
        <w:t>Danışma Kurulu</w:t>
      </w:r>
      <w:r w:rsidR="00474472" w:rsidRPr="00D41F73">
        <w:rPr>
          <w:rFonts w:ascii="Palatino Linotype" w:hAnsi="Palatino Linotype"/>
        </w:rPr>
        <w:t>’</w:t>
      </w:r>
      <w:r w:rsidRPr="00D41F73">
        <w:rPr>
          <w:rFonts w:ascii="Palatino Linotype" w:hAnsi="Palatino Linotype"/>
        </w:rPr>
        <w:t xml:space="preserve">na </w:t>
      </w:r>
      <w:r w:rsidRPr="00D41F73">
        <w:rPr>
          <w:rFonts w:ascii="Palatino Linotype" w:hAnsi="Palatino Linotype"/>
        </w:rPr>
        <w:lastRenderedPageBreak/>
        <w:t xml:space="preserve">başvurabilir. Hakemler makaleyi kabul edebilir, reddedebilir veya yazarlardan biçime ve/veya öze yönelik düzeltme yapmalarını isteyebilirler. Hakemler tarafından talep edilen düzeltmeler yazar(lar) tarafından </w:t>
      </w:r>
      <w:r w:rsidR="005F53BE" w:rsidRPr="00D41F73">
        <w:rPr>
          <w:rFonts w:ascii="Palatino Linotype" w:hAnsi="Palatino Linotype"/>
        </w:rPr>
        <w:t xml:space="preserve">10 </w:t>
      </w:r>
      <w:r w:rsidRPr="00D41F73">
        <w:rPr>
          <w:rFonts w:ascii="Palatino Linotype" w:hAnsi="Palatino Linotype"/>
          <w:color w:val="000000"/>
        </w:rPr>
        <w:t>gün</w:t>
      </w:r>
      <w:r w:rsidRPr="00D41F73">
        <w:rPr>
          <w:rFonts w:ascii="Palatino Linotype" w:hAnsi="Palatino Linotype"/>
          <w:color w:val="0070C0"/>
        </w:rPr>
        <w:t xml:space="preserve"> </w:t>
      </w:r>
      <w:r w:rsidRPr="00D41F73">
        <w:rPr>
          <w:rFonts w:ascii="Palatino Linotype" w:hAnsi="Palatino Linotype"/>
        </w:rPr>
        <w:t xml:space="preserve">içerisinde düzeltilip web sitesi üzerinden elektronik ortamda gönderildikten sonra </w:t>
      </w:r>
      <w:r w:rsidR="005F53BE" w:rsidRPr="00D41F73">
        <w:rPr>
          <w:rFonts w:ascii="Palatino Linotype" w:hAnsi="Palatino Linotype"/>
          <w:color w:val="000000"/>
        </w:rPr>
        <w:t>(</w:t>
      </w:r>
      <w:r w:rsidR="009130A0" w:rsidRPr="009130A0">
        <w:rPr>
          <w:rFonts w:ascii="Palatino Linotype" w:hAnsi="Palatino Linotype"/>
          <w:color w:val="000000"/>
        </w:rPr>
        <w:t>https://dergipark.org.tr/tr/pub/dergiabant</w:t>
      </w:r>
      <w:r w:rsidR="005F53BE" w:rsidRPr="00D41F73">
        <w:rPr>
          <w:rFonts w:ascii="Palatino Linotype" w:hAnsi="Palatino Linotype"/>
          <w:color w:val="000000"/>
        </w:rPr>
        <w:t>)</w:t>
      </w:r>
      <w:r w:rsidR="005F53BE" w:rsidRPr="00D41F73">
        <w:rPr>
          <w:rFonts w:ascii="Palatino Linotype" w:hAnsi="Palatino Linotype"/>
          <w:color w:val="FF0000"/>
        </w:rPr>
        <w:t xml:space="preserve"> </w:t>
      </w:r>
      <w:r w:rsidRPr="00D41F73">
        <w:rPr>
          <w:rFonts w:ascii="Palatino Linotype" w:hAnsi="Palatino Linotype"/>
        </w:rPr>
        <w:t xml:space="preserve">makale tekrar hakem değerlendirme sürecine alınır. </w:t>
      </w:r>
      <w:r w:rsidR="005F53BE" w:rsidRPr="00D41F73">
        <w:rPr>
          <w:rFonts w:ascii="Palatino Linotype" w:hAnsi="Palatino Linotype"/>
        </w:rPr>
        <w:t>Yazar ilgili revizyonu/düzeltmeyi verilen süre içerisinde yapmadığı takdirde ikinci ve son kez 5 gün ilave süre verilir. Bu süre zarfında düzeltilmiş metni sisteme yükle</w:t>
      </w:r>
      <w:r w:rsidR="00474472" w:rsidRPr="00D41F73">
        <w:rPr>
          <w:rFonts w:ascii="Palatino Linotype" w:hAnsi="Palatino Linotype"/>
        </w:rPr>
        <w:t>n</w:t>
      </w:r>
      <w:r w:rsidR="005F53BE" w:rsidRPr="00D41F73">
        <w:rPr>
          <w:rFonts w:ascii="Palatino Linotype" w:hAnsi="Palatino Linotype"/>
        </w:rPr>
        <w:t xml:space="preserve">meyen makaleler reddedilir. </w:t>
      </w:r>
      <w:r w:rsidRPr="00D41F73">
        <w:rPr>
          <w:rFonts w:ascii="Palatino Linotype" w:hAnsi="Palatino Linotype"/>
        </w:rPr>
        <w:t xml:space="preserve">Dergiye gönderilen </w:t>
      </w:r>
      <w:r w:rsidR="005F53BE" w:rsidRPr="00D41F73">
        <w:rPr>
          <w:rFonts w:ascii="Palatino Linotype" w:hAnsi="Palatino Linotype"/>
        </w:rPr>
        <w:t xml:space="preserve">makaleler Yayın ve Danışma Kurulu’nun kararına uygun olarak </w:t>
      </w:r>
      <w:r w:rsidRPr="00D41F73">
        <w:rPr>
          <w:rFonts w:ascii="Palatino Linotype" w:hAnsi="Palatino Linotype"/>
          <w:color w:val="000000"/>
        </w:rPr>
        <w:t>en az iki ayrı</w:t>
      </w:r>
      <w:r w:rsidRPr="00D41F73">
        <w:rPr>
          <w:rFonts w:ascii="Palatino Linotype" w:hAnsi="Palatino Linotype"/>
          <w:color w:val="002060"/>
        </w:rPr>
        <w:t xml:space="preserve"> </w:t>
      </w:r>
      <w:r w:rsidRPr="00D41F73">
        <w:rPr>
          <w:rFonts w:ascii="Palatino Linotype" w:hAnsi="Palatino Linotype"/>
        </w:rPr>
        <w:t>hakemden olumlu görüş alındıktan sonra</w:t>
      </w:r>
      <w:r w:rsidR="005F53BE" w:rsidRPr="00D41F73">
        <w:rPr>
          <w:rFonts w:ascii="Palatino Linotype" w:hAnsi="Palatino Linotype"/>
        </w:rPr>
        <w:t xml:space="preserve"> yayımlanabilir. </w:t>
      </w:r>
      <w:r w:rsidR="004A3AB8" w:rsidRPr="00D41F73">
        <w:rPr>
          <w:rFonts w:ascii="Palatino Linotype" w:hAnsi="Palatino Linotype"/>
        </w:rPr>
        <w:t xml:space="preserve"> </w:t>
      </w:r>
    </w:p>
    <w:p w14:paraId="5613983F" w14:textId="103636F5" w:rsidR="003C004F" w:rsidRPr="00D41F73" w:rsidRDefault="003C004F" w:rsidP="000C69C5">
      <w:pPr>
        <w:numPr>
          <w:ilvl w:val="0"/>
          <w:numId w:val="1"/>
        </w:numPr>
        <w:spacing w:before="120" w:after="120" w:line="240" w:lineRule="auto"/>
        <w:jc w:val="both"/>
        <w:rPr>
          <w:rFonts w:ascii="Palatino Linotype" w:hAnsi="Palatino Linotype"/>
        </w:rPr>
      </w:pPr>
      <w:r w:rsidRPr="00D41F73">
        <w:rPr>
          <w:rFonts w:ascii="Palatino Linotype" w:hAnsi="Palatino Linotype"/>
        </w:rPr>
        <w:t>Dergide yayımlanacak yazıların yazım ve dilbilgisi ku</w:t>
      </w:r>
      <w:r w:rsidR="006B47EB" w:rsidRPr="00D41F73">
        <w:rPr>
          <w:rFonts w:ascii="Palatino Linotype" w:hAnsi="Palatino Linotype"/>
        </w:rPr>
        <w:t xml:space="preserve">rallarına uygun olması şarttır. </w:t>
      </w:r>
      <w:r w:rsidRPr="00D41F73">
        <w:rPr>
          <w:rFonts w:ascii="Palatino Linotype" w:hAnsi="Palatino Linotype"/>
        </w:rPr>
        <w:t xml:space="preserve">Dergi Yayın Kurulu, gerekli gördüğü takdirde eserin sahibinden içerik ve şekil bakımından değişiklikler isteme hakkına sahiptir. Hakem değerlendirmesi sonucunda yazı yayıma kabul edilirse, yazının tüm yayım haklarının süresiz olarak </w:t>
      </w:r>
      <w:r w:rsidR="009130A0">
        <w:rPr>
          <w:rFonts w:ascii="Palatino Linotype" w:hAnsi="Palatino Linotype"/>
        </w:rPr>
        <w:t>Dergiabant’a</w:t>
      </w:r>
      <w:r w:rsidRPr="00D41F73">
        <w:rPr>
          <w:rFonts w:ascii="Palatino Linotype" w:hAnsi="Palatino Linotype"/>
          <w:color w:val="000000"/>
        </w:rPr>
        <w:t xml:space="preserve"> </w:t>
      </w:r>
      <w:r w:rsidRPr="00D41F73">
        <w:rPr>
          <w:rFonts w:ascii="Palatino Linotype" w:hAnsi="Palatino Linotype"/>
        </w:rPr>
        <w:t>ait olduğu</w:t>
      </w:r>
      <w:r w:rsidR="002967B7" w:rsidRPr="00D41F73">
        <w:rPr>
          <w:rFonts w:ascii="Palatino Linotype" w:hAnsi="Palatino Linotype"/>
        </w:rPr>
        <w:t xml:space="preserve"> yazarlar tarafından kabul edilmiş sayılır.</w:t>
      </w:r>
      <w:r w:rsidRPr="00D41F73">
        <w:rPr>
          <w:rFonts w:ascii="Palatino Linotype" w:hAnsi="Palatino Linotype"/>
        </w:rPr>
        <w:t xml:space="preserve"> </w:t>
      </w:r>
    </w:p>
    <w:p w14:paraId="48C48E31" w14:textId="2823CE95" w:rsidR="003C004F" w:rsidRPr="00D41F73" w:rsidRDefault="003C004F" w:rsidP="000C69C5">
      <w:pPr>
        <w:numPr>
          <w:ilvl w:val="0"/>
          <w:numId w:val="1"/>
        </w:numPr>
        <w:spacing w:before="120" w:after="120" w:line="240" w:lineRule="auto"/>
        <w:jc w:val="both"/>
        <w:rPr>
          <w:rFonts w:ascii="Palatino Linotype" w:hAnsi="Palatino Linotype"/>
          <w:color w:val="000000"/>
        </w:rPr>
      </w:pPr>
      <w:r w:rsidRPr="00D41F73">
        <w:rPr>
          <w:rFonts w:ascii="Palatino Linotype" w:hAnsi="Palatino Linotype"/>
          <w:color w:val="000000"/>
        </w:rPr>
        <w:t xml:space="preserve">Mizanpaj çalışması sırasında yazar(lar) kontrol ve düzeltme amaçlı yapılan gönderilere belirtilen sürelerde cevap vermek durumundadır. Belirtilen sürelerde cevap vermeyen yazar(lar)ın makaleleri </w:t>
      </w:r>
      <w:r w:rsidR="005F53BE" w:rsidRPr="00D41F73">
        <w:rPr>
          <w:rFonts w:ascii="Palatino Linotype" w:hAnsi="Palatino Linotype"/>
          <w:color w:val="000000"/>
        </w:rPr>
        <w:t xml:space="preserve">yayımlanmaz. Düzeltmeleri yaptıkları takdirde </w:t>
      </w:r>
      <w:r w:rsidRPr="00D41F73">
        <w:rPr>
          <w:rFonts w:ascii="Palatino Linotype" w:hAnsi="Palatino Linotype"/>
          <w:color w:val="000000"/>
        </w:rPr>
        <w:t>sonraki sayı</w:t>
      </w:r>
      <w:r w:rsidR="002967B7" w:rsidRPr="00D41F73">
        <w:rPr>
          <w:rFonts w:ascii="Palatino Linotype" w:hAnsi="Palatino Linotype"/>
          <w:color w:val="000000"/>
        </w:rPr>
        <w:t>lar</w:t>
      </w:r>
      <w:r w:rsidRPr="00D41F73">
        <w:rPr>
          <w:rFonts w:ascii="Palatino Linotype" w:hAnsi="Palatino Linotype"/>
          <w:color w:val="000000"/>
        </w:rPr>
        <w:t>da değerlendiril</w:t>
      </w:r>
      <w:r w:rsidR="003711DE" w:rsidRPr="00D41F73">
        <w:rPr>
          <w:rFonts w:ascii="Palatino Linotype" w:hAnsi="Palatino Linotype"/>
          <w:color w:val="000000"/>
        </w:rPr>
        <w:t>ebilir.</w:t>
      </w:r>
      <w:r w:rsidRPr="00D41F73">
        <w:rPr>
          <w:rFonts w:ascii="Palatino Linotype" w:hAnsi="Palatino Linotype"/>
          <w:color w:val="000000"/>
        </w:rPr>
        <w:t xml:space="preserve"> </w:t>
      </w:r>
    </w:p>
    <w:p w14:paraId="378FB775" w14:textId="5333E0CD" w:rsidR="003C004F" w:rsidRPr="00D41F73" w:rsidRDefault="003C004F" w:rsidP="000C69C5">
      <w:pPr>
        <w:numPr>
          <w:ilvl w:val="0"/>
          <w:numId w:val="1"/>
        </w:numPr>
        <w:spacing w:before="120" w:after="120" w:line="240" w:lineRule="auto"/>
        <w:jc w:val="both"/>
        <w:rPr>
          <w:rFonts w:ascii="Palatino Linotype" w:hAnsi="Palatino Linotype"/>
          <w:color w:val="000000"/>
        </w:rPr>
      </w:pPr>
      <w:r w:rsidRPr="00D41F73">
        <w:rPr>
          <w:rFonts w:ascii="Palatino Linotype" w:hAnsi="Palatino Linotype"/>
        </w:rPr>
        <w:t>Yazar(lar)ın her ne sebeple olursa olsun makalelerinin yayım sürecini öne çekme</w:t>
      </w:r>
      <w:r w:rsidR="00C10E73" w:rsidRPr="00D41F73">
        <w:rPr>
          <w:rFonts w:ascii="Palatino Linotype" w:hAnsi="Palatino Linotype"/>
        </w:rPr>
        <w:t>ye ilişkin</w:t>
      </w:r>
      <w:r w:rsidRPr="00D41F73">
        <w:rPr>
          <w:rFonts w:ascii="Palatino Linotype" w:hAnsi="Palatino Linotype"/>
        </w:rPr>
        <w:t xml:space="preserve"> istekleri kabul edilmez. </w:t>
      </w:r>
      <w:r w:rsidR="009130A0">
        <w:rPr>
          <w:rFonts w:ascii="Palatino Linotype" w:hAnsi="Palatino Linotype"/>
          <w:color w:val="000000"/>
        </w:rPr>
        <w:t>Dergiabant’ta</w:t>
      </w:r>
      <w:r w:rsidRPr="00D41F73">
        <w:rPr>
          <w:rFonts w:ascii="Palatino Linotype" w:hAnsi="Palatino Linotype"/>
          <w:color w:val="0070C0"/>
        </w:rPr>
        <w:t xml:space="preserve"> </w:t>
      </w:r>
      <w:r w:rsidR="00D4250D" w:rsidRPr="00D41F73">
        <w:rPr>
          <w:rFonts w:ascii="Palatino Linotype" w:hAnsi="Palatino Linotype"/>
        </w:rPr>
        <w:t xml:space="preserve">belli bir sayı için olmamak üzere makale kabul tarihleri içerisinde </w:t>
      </w:r>
      <w:r w:rsidRPr="00D41F73">
        <w:rPr>
          <w:rFonts w:ascii="Palatino Linotype" w:hAnsi="Palatino Linotype"/>
        </w:rPr>
        <w:t>makale kabul edil</w:t>
      </w:r>
      <w:r w:rsidR="00D4250D" w:rsidRPr="00D41F73">
        <w:rPr>
          <w:rFonts w:ascii="Palatino Linotype" w:hAnsi="Palatino Linotype"/>
        </w:rPr>
        <w:t>ir. Kabul edildikten sonra “</w:t>
      </w:r>
      <w:r w:rsidRPr="00D41F73">
        <w:rPr>
          <w:rFonts w:ascii="Palatino Linotype" w:hAnsi="Palatino Linotype"/>
          <w:color w:val="000000"/>
        </w:rPr>
        <w:t xml:space="preserve">Değerlendirme </w:t>
      </w:r>
      <w:r w:rsidR="00D4250D" w:rsidRPr="00D41F73">
        <w:rPr>
          <w:rFonts w:ascii="Palatino Linotype" w:hAnsi="Palatino Linotype"/>
          <w:color w:val="000000"/>
        </w:rPr>
        <w:t>S</w:t>
      </w:r>
      <w:r w:rsidRPr="00D41F73">
        <w:rPr>
          <w:rFonts w:ascii="Palatino Linotype" w:hAnsi="Palatino Linotype"/>
          <w:color w:val="000000"/>
        </w:rPr>
        <w:t>üreci</w:t>
      </w:r>
      <w:r w:rsidR="00D4250D" w:rsidRPr="00D41F73">
        <w:rPr>
          <w:rFonts w:ascii="Palatino Linotype" w:hAnsi="Palatino Linotype"/>
          <w:color w:val="000000"/>
        </w:rPr>
        <w:t>”</w:t>
      </w:r>
      <w:r w:rsidRPr="00D41F73">
        <w:rPr>
          <w:rFonts w:ascii="Palatino Linotype" w:hAnsi="Palatino Linotype"/>
          <w:color w:val="000000"/>
        </w:rPr>
        <w:t xml:space="preserve"> tamamlanan makaleler, geliş tarihi dikkate alınarak yayımlanır.   </w:t>
      </w:r>
    </w:p>
    <w:p w14:paraId="22D4F411" w14:textId="5137D90B" w:rsidR="00F976FB" w:rsidRPr="00D41F73" w:rsidRDefault="00F976FB" w:rsidP="00474472">
      <w:pPr>
        <w:numPr>
          <w:ilvl w:val="0"/>
          <w:numId w:val="1"/>
        </w:numPr>
        <w:spacing w:before="120" w:after="120" w:line="240" w:lineRule="auto"/>
        <w:jc w:val="both"/>
        <w:rPr>
          <w:rFonts w:ascii="Palatino Linotype" w:hAnsi="Palatino Linotype"/>
          <w:color w:val="000000"/>
        </w:rPr>
      </w:pPr>
      <w:r w:rsidRPr="00D41F73">
        <w:rPr>
          <w:rFonts w:ascii="Palatino Linotype" w:hAnsi="Palatino Linotype"/>
          <w:color w:val="000000"/>
        </w:rPr>
        <w:t>Sistem</w:t>
      </w:r>
      <w:r w:rsidR="00474472" w:rsidRPr="00D41F73">
        <w:rPr>
          <w:rFonts w:ascii="Palatino Linotype" w:hAnsi="Palatino Linotype"/>
          <w:color w:val="000000"/>
        </w:rPr>
        <w:t xml:space="preserve">sel bir zorunluluk olarak </w:t>
      </w:r>
      <w:r w:rsidRPr="00D41F73">
        <w:rPr>
          <w:rFonts w:ascii="Palatino Linotype" w:hAnsi="Palatino Linotype"/>
          <w:color w:val="000000"/>
        </w:rPr>
        <w:t>“</w:t>
      </w:r>
      <w:r w:rsidRPr="00D41F73">
        <w:rPr>
          <w:rFonts w:ascii="Palatino Linotype" w:hAnsi="Palatino Linotype"/>
        </w:rPr>
        <w:t xml:space="preserve">Makale Kabul Tarihleri” belirtiliyor olsa da kabul alan makaleyi mümkün olan ilk sayıda yayımlayabilme ilkesini esas alan Dergi Politikası gereği bir sayıda yayımlanabilecek makale sayısının </w:t>
      </w:r>
      <w:r w:rsidR="00811F33" w:rsidRPr="00D41F73">
        <w:rPr>
          <w:rFonts w:ascii="Palatino Linotype" w:hAnsi="Palatino Linotype"/>
        </w:rPr>
        <w:t xml:space="preserve">belli bir </w:t>
      </w:r>
      <w:r w:rsidRPr="00D41F73">
        <w:rPr>
          <w:rFonts w:ascii="Palatino Linotype" w:hAnsi="Palatino Linotype"/>
        </w:rPr>
        <w:t xml:space="preserve">katı kadar makale sayısına ulaşıldığında makale kabulü “yoğun talep gerekçesi” ile durdurulur. Bu yüzden makale kabulü için ilan edilen son tarih göreceli bir tarih olup, yazarların çalışmalarını </w:t>
      </w:r>
      <w:r w:rsidR="00474472" w:rsidRPr="00D41F73">
        <w:rPr>
          <w:rFonts w:ascii="Palatino Linotype" w:hAnsi="Palatino Linotype"/>
        </w:rPr>
        <w:t>son k</w:t>
      </w:r>
      <w:r w:rsidRPr="00D41F73">
        <w:rPr>
          <w:rFonts w:ascii="Palatino Linotype" w:hAnsi="Palatino Linotype"/>
        </w:rPr>
        <w:t xml:space="preserve">abul </w:t>
      </w:r>
      <w:r w:rsidR="00474472" w:rsidRPr="00D41F73">
        <w:rPr>
          <w:rFonts w:ascii="Palatino Linotype" w:hAnsi="Palatino Linotype"/>
        </w:rPr>
        <w:t xml:space="preserve">tarihini beklemeden </w:t>
      </w:r>
      <w:r w:rsidRPr="00D41F73">
        <w:rPr>
          <w:rFonts w:ascii="Palatino Linotype" w:hAnsi="Palatino Linotype"/>
        </w:rPr>
        <w:t xml:space="preserve">sürecinin başlarında yüklemeleri hususi önem arz etmektedir. </w:t>
      </w:r>
    </w:p>
    <w:p w14:paraId="668E641E" w14:textId="77777777" w:rsidR="00AF563E" w:rsidRPr="00D41F73" w:rsidRDefault="00AF563E" w:rsidP="00AF563E">
      <w:pPr>
        <w:spacing w:before="120" w:after="120" w:line="240" w:lineRule="auto"/>
        <w:ind w:left="720"/>
        <w:jc w:val="both"/>
        <w:rPr>
          <w:rFonts w:ascii="Palatino Linotype" w:hAnsi="Palatino Linotype"/>
          <w:color w:val="000000"/>
        </w:rPr>
      </w:pPr>
    </w:p>
    <w:p w14:paraId="380F0842" w14:textId="068476F9" w:rsidR="003C004F" w:rsidRPr="00D41F73" w:rsidRDefault="003C004F" w:rsidP="000C69C5">
      <w:pPr>
        <w:numPr>
          <w:ilvl w:val="0"/>
          <w:numId w:val="4"/>
        </w:numPr>
        <w:spacing w:before="120" w:after="120" w:line="240" w:lineRule="auto"/>
        <w:jc w:val="both"/>
        <w:rPr>
          <w:rFonts w:ascii="Palatino Linotype" w:hAnsi="Palatino Linotype"/>
          <w:b/>
        </w:rPr>
      </w:pPr>
      <w:r w:rsidRPr="00D41F73">
        <w:rPr>
          <w:rFonts w:ascii="Palatino Linotype" w:hAnsi="Palatino Linotype"/>
          <w:b/>
          <w:bCs/>
        </w:rPr>
        <w:t>YAZIM KURALLARI</w:t>
      </w:r>
    </w:p>
    <w:p w14:paraId="33BC9602" w14:textId="5D47AF5A" w:rsidR="003C004F" w:rsidRPr="00D41F73" w:rsidRDefault="003C004F" w:rsidP="000E243A">
      <w:pPr>
        <w:numPr>
          <w:ilvl w:val="0"/>
          <w:numId w:val="2"/>
        </w:numPr>
        <w:spacing w:before="120" w:after="120" w:line="240" w:lineRule="auto"/>
        <w:jc w:val="both"/>
        <w:rPr>
          <w:rFonts w:ascii="Palatino Linotype" w:hAnsi="Palatino Linotype"/>
          <w:color w:val="000000"/>
        </w:rPr>
      </w:pPr>
      <w:r w:rsidRPr="009C1469">
        <w:rPr>
          <w:rFonts w:ascii="Palatino Linotype" w:hAnsi="Palatino Linotype"/>
        </w:rPr>
        <w:t xml:space="preserve">Yayımlanmak üzere gönderilen çalışmalar </w:t>
      </w:r>
      <w:r w:rsidR="009C1469" w:rsidRPr="009C1469">
        <w:rPr>
          <w:rFonts w:ascii="Palatino Linotype" w:hAnsi="Palatino Linotype"/>
        </w:rPr>
        <w:t xml:space="preserve">dipnot, </w:t>
      </w:r>
      <w:r w:rsidRPr="009C1469">
        <w:rPr>
          <w:rFonts w:ascii="Palatino Linotype" w:hAnsi="Palatino Linotype"/>
        </w:rPr>
        <w:t xml:space="preserve">ekler ve kaynakça </w:t>
      </w:r>
      <w:r w:rsidR="006B47EB" w:rsidRPr="009C1469">
        <w:rPr>
          <w:rFonts w:ascii="Palatino Linotype" w:hAnsi="Palatino Linotype"/>
        </w:rPr>
        <w:t>dâhil</w:t>
      </w:r>
      <w:r w:rsidRPr="009C1469">
        <w:rPr>
          <w:rFonts w:ascii="Palatino Linotype" w:hAnsi="Palatino Linotype"/>
        </w:rPr>
        <w:t xml:space="preserve"> </w:t>
      </w:r>
      <w:r w:rsidR="001B2F61">
        <w:rPr>
          <w:rFonts w:ascii="Palatino Linotype" w:hAnsi="Palatino Linotype"/>
          <w:b/>
          <w:bCs/>
        </w:rPr>
        <w:t>6</w:t>
      </w:r>
      <w:r w:rsidR="00F77350" w:rsidRPr="00F77350">
        <w:rPr>
          <w:rFonts w:ascii="Palatino Linotype" w:hAnsi="Palatino Linotype"/>
          <w:b/>
          <w:bCs/>
        </w:rPr>
        <w:t>.000</w:t>
      </w:r>
      <w:r w:rsidR="00F77350">
        <w:rPr>
          <w:rFonts w:ascii="Palatino Linotype" w:hAnsi="Palatino Linotype"/>
        </w:rPr>
        <w:t xml:space="preserve"> kelimeden az olmamalı </w:t>
      </w:r>
      <w:r w:rsidR="00F77350" w:rsidRPr="00F77350">
        <w:rPr>
          <w:rFonts w:ascii="Palatino Linotype" w:hAnsi="Palatino Linotype"/>
          <w:b/>
          <w:bCs/>
        </w:rPr>
        <w:t>10.000</w:t>
      </w:r>
      <w:r w:rsidR="009C1469" w:rsidRPr="009C1469">
        <w:rPr>
          <w:rFonts w:ascii="Palatino Linotype" w:hAnsi="Palatino Linotype"/>
          <w:b/>
          <w:bCs/>
        </w:rPr>
        <w:t xml:space="preserve"> </w:t>
      </w:r>
      <w:r w:rsidR="009C1469" w:rsidRPr="00F77350">
        <w:rPr>
          <w:rFonts w:ascii="Palatino Linotype" w:hAnsi="Palatino Linotype"/>
        </w:rPr>
        <w:t>kelimeyi</w:t>
      </w:r>
      <w:r w:rsidRPr="009C1469">
        <w:rPr>
          <w:rFonts w:ascii="Palatino Linotype" w:hAnsi="Palatino Linotype"/>
        </w:rPr>
        <w:t xml:space="preserve"> aşmamalıdır.</w:t>
      </w:r>
      <w:r w:rsidRPr="00D41F73">
        <w:rPr>
          <w:rFonts w:ascii="Palatino Linotype" w:hAnsi="Palatino Linotype"/>
        </w:rPr>
        <w:t xml:space="preserve"> Yazılar Word formatında "</w:t>
      </w:r>
      <w:r w:rsidR="000E243A" w:rsidRPr="00D41F73">
        <w:rPr>
          <w:rFonts w:ascii="Palatino Linotype" w:hAnsi="Palatino Linotype"/>
        </w:rPr>
        <w:t>Palatino Linotype</w:t>
      </w:r>
      <w:r w:rsidRPr="00D41F73">
        <w:rPr>
          <w:rFonts w:ascii="Palatino Linotype" w:hAnsi="Palatino Linotype"/>
        </w:rPr>
        <w:t xml:space="preserve">" </w:t>
      </w:r>
      <w:r w:rsidR="003711DE" w:rsidRPr="00D41F73">
        <w:rPr>
          <w:rFonts w:ascii="Palatino Linotype" w:hAnsi="Palatino Linotype"/>
        </w:rPr>
        <w:t xml:space="preserve">yazı </w:t>
      </w:r>
      <w:r w:rsidRPr="00D41F73">
        <w:rPr>
          <w:rFonts w:ascii="Palatino Linotype" w:hAnsi="Palatino Linotype"/>
        </w:rPr>
        <w:t xml:space="preserve">karakteri kullanılarak yazılmalıdır. </w:t>
      </w:r>
      <w:r w:rsidR="000E243A" w:rsidRPr="00D41F73">
        <w:rPr>
          <w:rFonts w:ascii="Palatino Linotype" w:hAnsi="Palatino Linotype"/>
          <w:color w:val="000000"/>
        </w:rPr>
        <w:t>Sayfanın boyutu 21 cm genişliğinde ve 29,7</w:t>
      </w:r>
      <w:r w:rsidRPr="00D41F73">
        <w:rPr>
          <w:rFonts w:ascii="Palatino Linotype" w:hAnsi="Palatino Linotype"/>
          <w:color w:val="000000"/>
        </w:rPr>
        <w:t xml:space="preserve"> cm yüksekliğinde</w:t>
      </w:r>
      <w:r w:rsidR="00E27301" w:rsidRPr="00D41F73">
        <w:rPr>
          <w:rFonts w:ascii="Palatino Linotype" w:hAnsi="Palatino Linotype"/>
          <w:color w:val="000000"/>
        </w:rPr>
        <w:t xml:space="preserve"> (</w:t>
      </w:r>
      <w:r w:rsidR="00E27301" w:rsidRPr="00D41F73">
        <w:rPr>
          <w:rFonts w:ascii="Palatino Linotype" w:hAnsi="Palatino Linotype"/>
          <w:color w:val="000000"/>
          <w:highlight w:val="yellow"/>
        </w:rPr>
        <w:t>Özel boyut</w:t>
      </w:r>
      <w:r w:rsidR="00E27301" w:rsidRPr="00D41F73">
        <w:rPr>
          <w:rFonts w:ascii="Palatino Linotype" w:hAnsi="Palatino Linotype"/>
          <w:color w:val="000000"/>
        </w:rPr>
        <w:t>)</w:t>
      </w:r>
      <w:r w:rsidRPr="00D41F73">
        <w:rPr>
          <w:rFonts w:ascii="Palatino Linotype" w:hAnsi="Palatino Linotype"/>
          <w:color w:val="000000"/>
        </w:rPr>
        <w:t xml:space="preserve"> ayarlanmalıdır.</w:t>
      </w:r>
      <w:r w:rsidRPr="00D41F73">
        <w:rPr>
          <w:rFonts w:ascii="Palatino Linotype" w:hAnsi="Palatino Linotype"/>
          <w:color w:val="FF0000"/>
        </w:rPr>
        <w:t xml:space="preserve"> </w:t>
      </w:r>
      <w:r w:rsidRPr="00D41F73">
        <w:rPr>
          <w:rFonts w:ascii="Palatino Linotype" w:hAnsi="Palatino Linotype"/>
        </w:rPr>
        <w:t xml:space="preserve">Dergiye gönderilecek çalışmanın tümünde, kenar boşlukları </w:t>
      </w:r>
      <w:r w:rsidR="000E243A" w:rsidRPr="00D41F73">
        <w:rPr>
          <w:rFonts w:ascii="Palatino Linotype" w:hAnsi="Palatino Linotype"/>
          <w:color w:val="000000"/>
        </w:rPr>
        <w:t>sol 2</w:t>
      </w:r>
      <w:r w:rsidRPr="00D41F73">
        <w:rPr>
          <w:rFonts w:ascii="Palatino Linotype" w:hAnsi="Palatino Linotype"/>
          <w:color w:val="000000"/>
        </w:rPr>
        <w:t xml:space="preserve">,25 cm, sağ </w:t>
      </w:r>
      <w:r w:rsidR="009D68AF" w:rsidRPr="00D41F73">
        <w:rPr>
          <w:rFonts w:ascii="Palatino Linotype" w:hAnsi="Palatino Linotype"/>
          <w:color w:val="000000"/>
        </w:rPr>
        <w:t>2,</w:t>
      </w:r>
      <w:r w:rsidR="000E243A" w:rsidRPr="00D41F73">
        <w:rPr>
          <w:rFonts w:ascii="Palatino Linotype" w:hAnsi="Palatino Linotype"/>
          <w:color w:val="000000"/>
        </w:rPr>
        <w:t>2</w:t>
      </w:r>
      <w:r w:rsidR="009D68AF" w:rsidRPr="00D41F73">
        <w:rPr>
          <w:rFonts w:ascii="Palatino Linotype" w:hAnsi="Palatino Linotype"/>
          <w:color w:val="000000"/>
        </w:rPr>
        <w:t>5</w:t>
      </w:r>
      <w:r w:rsidR="000E243A" w:rsidRPr="00D41F73">
        <w:rPr>
          <w:rFonts w:ascii="Palatino Linotype" w:hAnsi="Palatino Linotype"/>
          <w:color w:val="000000"/>
        </w:rPr>
        <w:t xml:space="preserve"> cm, üst 1,25</w:t>
      </w:r>
      <w:r w:rsidRPr="00D41F73">
        <w:rPr>
          <w:rFonts w:ascii="Palatino Linotype" w:hAnsi="Palatino Linotype"/>
          <w:color w:val="000000"/>
        </w:rPr>
        <w:t xml:space="preserve"> cm</w:t>
      </w:r>
      <w:r w:rsidR="00C10E73" w:rsidRPr="00D41F73">
        <w:rPr>
          <w:rFonts w:ascii="Palatino Linotype" w:hAnsi="Palatino Linotype"/>
          <w:color w:val="000000"/>
        </w:rPr>
        <w:t xml:space="preserve"> ve</w:t>
      </w:r>
      <w:r w:rsidR="000E243A" w:rsidRPr="00D41F73">
        <w:rPr>
          <w:rFonts w:ascii="Palatino Linotype" w:hAnsi="Palatino Linotype"/>
          <w:color w:val="000000"/>
        </w:rPr>
        <w:t xml:space="preserve"> alt 3</w:t>
      </w:r>
      <w:r w:rsidRPr="00D41F73">
        <w:rPr>
          <w:rFonts w:ascii="Palatino Linotype" w:hAnsi="Palatino Linotype"/>
          <w:color w:val="000000"/>
        </w:rPr>
        <w:t xml:space="preserve"> cm</w:t>
      </w:r>
      <w:r w:rsidR="00281D47" w:rsidRPr="00D41F73">
        <w:rPr>
          <w:rFonts w:ascii="Palatino Linotype" w:hAnsi="Palatino Linotype"/>
          <w:color w:val="000000"/>
        </w:rPr>
        <w:t xml:space="preserve"> </w:t>
      </w:r>
      <w:r w:rsidRPr="00D41F73">
        <w:rPr>
          <w:rFonts w:ascii="Palatino Linotype" w:hAnsi="Palatino Linotype"/>
          <w:color w:val="000000"/>
        </w:rPr>
        <w:t>olmalıdır.</w:t>
      </w:r>
      <w:r w:rsidR="00281D47" w:rsidRPr="00D41F73">
        <w:rPr>
          <w:rFonts w:ascii="Palatino Linotype" w:hAnsi="Palatino Linotype"/>
          <w:color w:val="000000"/>
        </w:rPr>
        <w:t xml:space="preserve"> </w:t>
      </w:r>
      <w:r w:rsidR="000526E7" w:rsidRPr="00D41F73">
        <w:rPr>
          <w:rFonts w:ascii="Palatino Linotype" w:hAnsi="Palatino Linotype"/>
          <w:color w:val="000000"/>
        </w:rPr>
        <w:t>Ayrıca ü</w:t>
      </w:r>
      <w:r w:rsidR="00281D47" w:rsidRPr="00D41F73">
        <w:rPr>
          <w:rFonts w:ascii="Palatino Linotype" w:hAnsi="Palatino Linotype"/>
          <w:color w:val="000000"/>
        </w:rPr>
        <w:t>st bilgi için 1,5 cm</w:t>
      </w:r>
      <w:r w:rsidR="000526E7" w:rsidRPr="00D41F73">
        <w:rPr>
          <w:rFonts w:ascii="Palatino Linotype" w:hAnsi="Palatino Linotype"/>
          <w:color w:val="000000"/>
        </w:rPr>
        <w:t>,</w:t>
      </w:r>
      <w:r w:rsidR="00281D47" w:rsidRPr="00D41F73">
        <w:rPr>
          <w:rFonts w:ascii="Palatino Linotype" w:hAnsi="Palatino Linotype"/>
          <w:color w:val="000000"/>
        </w:rPr>
        <w:t xml:space="preserve"> alt bilgi için</w:t>
      </w:r>
      <w:r w:rsidR="00C10E73" w:rsidRPr="00D41F73">
        <w:rPr>
          <w:rFonts w:ascii="Palatino Linotype" w:hAnsi="Palatino Linotype"/>
          <w:color w:val="000000"/>
        </w:rPr>
        <w:t xml:space="preserve"> ise</w:t>
      </w:r>
      <w:r w:rsidR="00281D47" w:rsidRPr="00D41F73">
        <w:rPr>
          <w:rFonts w:ascii="Palatino Linotype" w:hAnsi="Palatino Linotype"/>
          <w:color w:val="000000"/>
        </w:rPr>
        <w:t xml:space="preserve"> 2 cm boşluk bırakılmalıdır.</w:t>
      </w:r>
      <w:r w:rsidR="000A0016" w:rsidRPr="00D41F73">
        <w:rPr>
          <w:rFonts w:ascii="Palatino Linotype" w:hAnsi="Palatino Linotype"/>
          <w:color w:val="000000"/>
        </w:rPr>
        <w:t xml:space="preserve"> </w:t>
      </w:r>
      <w:r w:rsidR="0066745C" w:rsidRPr="009C1469">
        <w:rPr>
          <w:rFonts w:ascii="Palatino Linotype" w:hAnsi="Palatino Linotype"/>
          <w:b/>
          <w:bCs/>
          <w:color w:val="000000"/>
        </w:rPr>
        <w:t>Arapça yayımlanacak makaleler</w:t>
      </w:r>
      <w:r w:rsidR="0066745C" w:rsidRPr="009C1469">
        <w:rPr>
          <w:rFonts w:ascii="Palatino Linotype" w:hAnsi="Palatino Linotype"/>
          <w:color w:val="000000"/>
        </w:rPr>
        <w:t> </w:t>
      </w:r>
      <w:r w:rsidR="00FD5363">
        <w:rPr>
          <w:rFonts w:ascii="Palatino Linotype" w:hAnsi="Palatino Linotype"/>
          <w:color w:val="000000"/>
        </w:rPr>
        <w:t xml:space="preserve"> ve Türkçe makaledeki Arapça ibareler </w:t>
      </w:r>
      <w:r w:rsidR="0066745C">
        <w:rPr>
          <w:rFonts w:ascii="Palatino Linotype" w:hAnsi="Palatino Linotype"/>
          <w:color w:val="000000"/>
        </w:rPr>
        <w:t xml:space="preserve">için </w:t>
      </w:r>
      <w:r w:rsidR="0066745C" w:rsidRPr="009C1469">
        <w:rPr>
          <w:rFonts w:ascii="Palatino Linotype" w:hAnsi="Palatino Linotype"/>
          <w:color w:val="000000"/>
        </w:rPr>
        <w:lastRenderedPageBreak/>
        <w:t>Traditional Arabic yazı karakteri</w:t>
      </w:r>
      <w:r w:rsidR="0066745C">
        <w:rPr>
          <w:rFonts w:ascii="Palatino Linotype" w:hAnsi="Palatino Linotype"/>
          <w:color w:val="000000"/>
        </w:rPr>
        <w:t xml:space="preserve"> </w:t>
      </w:r>
      <w:r w:rsidR="00FD5363">
        <w:rPr>
          <w:rFonts w:ascii="Palatino Linotype" w:hAnsi="Palatino Linotype"/>
          <w:color w:val="000000"/>
        </w:rPr>
        <w:t xml:space="preserve">(metinde 14, başlıkta 16, dipnotta 10 punto şeklinde) </w:t>
      </w:r>
      <w:r w:rsidR="0066745C">
        <w:rPr>
          <w:rFonts w:ascii="Palatino Linotype" w:hAnsi="Palatino Linotype"/>
          <w:color w:val="000000"/>
        </w:rPr>
        <w:t>kullanılmalıdır.</w:t>
      </w:r>
    </w:p>
    <w:p w14:paraId="64D38FE2" w14:textId="76C24BED" w:rsidR="003C004F" w:rsidRPr="00D41F73" w:rsidRDefault="003C004F" w:rsidP="009C1469">
      <w:pPr>
        <w:numPr>
          <w:ilvl w:val="0"/>
          <w:numId w:val="2"/>
        </w:numPr>
        <w:spacing w:before="120" w:after="120" w:line="240" w:lineRule="auto"/>
        <w:jc w:val="both"/>
        <w:rPr>
          <w:rFonts w:ascii="Palatino Linotype" w:hAnsi="Palatino Linotype"/>
        </w:rPr>
      </w:pPr>
      <w:r w:rsidRPr="00D41F73">
        <w:rPr>
          <w:rFonts w:ascii="Palatino Linotype" w:hAnsi="Palatino Linotype"/>
          <w:b/>
          <w:bCs/>
        </w:rPr>
        <w:t xml:space="preserve">Başlık: </w:t>
      </w:r>
      <w:r w:rsidRPr="00D41F73">
        <w:rPr>
          <w:rFonts w:ascii="Palatino Linotype" w:hAnsi="Palatino Linotype"/>
        </w:rPr>
        <w:t xml:space="preserve">Türkçe ve İngilizce başlıklar, </w:t>
      </w:r>
      <w:r w:rsidR="00590FBA">
        <w:rPr>
          <w:rFonts w:ascii="Palatino Linotype" w:hAnsi="Palatino Linotype"/>
        </w:rPr>
        <w:t xml:space="preserve">makalenin en üst bölümünde alt alta, </w:t>
      </w:r>
      <w:r w:rsidR="007C1DD8" w:rsidRPr="00D41F73">
        <w:rPr>
          <w:rFonts w:ascii="Palatino Linotype" w:hAnsi="Palatino Linotype"/>
        </w:rPr>
        <w:t>baş harfleri büyük olarak ve</w:t>
      </w:r>
      <w:r w:rsidR="00105AB0" w:rsidRPr="00D41F73">
        <w:rPr>
          <w:rFonts w:ascii="Palatino Linotype" w:hAnsi="Palatino Linotype"/>
        </w:rPr>
        <w:t xml:space="preserve"> ortala</w:t>
      </w:r>
      <w:r w:rsidR="003711DE" w:rsidRPr="00D41F73">
        <w:rPr>
          <w:rFonts w:ascii="Palatino Linotype" w:hAnsi="Palatino Linotype"/>
        </w:rPr>
        <w:t>narak</w:t>
      </w:r>
      <w:r w:rsidR="00590FBA">
        <w:rPr>
          <w:rFonts w:ascii="Palatino Linotype" w:hAnsi="Palatino Linotype"/>
        </w:rPr>
        <w:t xml:space="preserve"> yazılmalıdır.</w:t>
      </w:r>
      <w:r w:rsidR="00105AB0" w:rsidRPr="00D41F73">
        <w:rPr>
          <w:rFonts w:ascii="Palatino Linotype" w:hAnsi="Palatino Linotype"/>
        </w:rPr>
        <w:t xml:space="preserve"> </w:t>
      </w:r>
      <w:r w:rsidR="007C1DD8" w:rsidRPr="00D41F73">
        <w:rPr>
          <w:rFonts w:ascii="Palatino Linotype" w:hAnsi="Palatino Linotype"/>
        </w:rPr>
        <w:t xml:space="preserve">Palatino Linotype </w:t>
      </w:r>
      <w:r w:rsidR="00546F0E" w:rsidRPr="00D41F73">
        <w:rPr>
          <w:rFonts w:ascii="Palatino Linotype" w:hAnsi="Palatino Linotype"/>
        </w:rPr>
        <w:t xml:space="preserve">yazı tipinde </w:t>
      </w:r>
      <w:r w:rsidR="007C1DD8" w:rsidRPr="00D41F73">
        <w:rPr>
          <w:rFonts w:ascii="Palatino Linotype" w:hAnsi="Palatino Linotype"/>
        </w:rPr>
        <w:t>10</w:t>
      </w:r>
      <w:r w:rsidRPr="00D41F73">
        <w:rPr>
          <w:rFonts w:ascii="Palatino Linotype" w:hAnsi="Palatino Linotype"/>
        </w:rPr>
        <w:t xml:space="preserve"> punto ve </w:t>
      </w:r>
      <w:r w:rsidR="007C1DD8" w:rsidRPr="00D41F73">
        <w:rPr>
          <w:rFonts w:ascii="Palatino Linotype" w:hAnsi="Palatino Linotype"/>
        </w:rPr>
        <w:t xml:space="preserve">Türkçe makalelerde yalnızca Türkçe </w:t>
      </w:r>
      <w:r w:rsidR="00546F0E" w:rsidRPr="00D41F73">
        <w:rPr>
          <w:rFonts w:ascii="Palatino Linotype" w:hAnsi="Palatino Linotype"/>
        </w:rPr>
        <w:t xml:space="preserve">başlık </w:t>
      </w:r>
      <w:r w:rsidRPr="00D41F73">
        <w:rPr>
          <w:rFonts w:ascii="Palatino Linotype" w:hAnsi="Palatino Linotype"/>
        </w:rPr>
        <w:t>koyu</w:t>
      </w:r>
      <w:r w:rsidR="007C1DD8" w:rsidRPr="00D41F73">
        <w:rPr>
          <w:rFonts w:ascii="Palatino Linotype" w:hAnsi="Palatino Linotype"/>
        </w:rPr>
        <w:t>; İngilizce makalelerde ise yalnızca İngilizce başlık koyu</w:t>
      </w:r>
      <w:r w:rsidRPr="00D41F73">
        <w:rPr>
          <w:rFonts w:ascii="Palatino Linotype" w:hAnsi="Palatino Linotype"/>
        </w:rPr>
        <w:t xml:space="preserve"> olarak yazılmalıdır. </w:t>
      </w:r>
      <w:r w:rsidRPr="00D41F73">
        <w:rPr>
          <w:rFonts w:ascii="Palatino Linotype" w:hAnsi="Palatino Linotype"/>
          <w:color w:val="000000"/>
        </w:rPr>
        <w:t>Türkçe makalelerde, önce Türkçe başlık, İngilizce makalelerde önce İngilizce başlık</w:t>
      </w:r>
      <w:r w:rsidR="0066745C">
        <w:rPr>
          <w:rFonts w:ascii="Palatino Linotype" w:hAnsi="Palatino Linotype"/>
          <w:color w:val="000000"/>
        </w:rPr>
        <w:t>, Arapça makalelerde önce Arapça başlık</w:t>
      </w:r>
      <w:r w:rsidRPr="00D41F73">
        <w:rPr>
          <w:rFonts w:ascii="Palatino Linotype" w:hAnsi="Palatino Linotype"/>
          <w:color w:val="000000"/>
        </w:rPr>
        <w:t xml:space="preserve"> yazılmalıdır.</w:t>
      </w:r>
      <w:r w:rsidR="002A43E7">
        <w:rPr>
          <w:rFonts w:ascii="Palatino Linotype" w:hAnsi="Palatino Linotype"/>
          <w:color w:val="000000"/>
        </w:rPr>
        <w:t xml:space="preserve"> Türkçe ve İngilizce başlıklar için önce 0 nk sonra 10 nk aralık,</w:t>
      </w:r>
      <w:r w:rsidR="00FB4919">
        <w:rPr>
          <w:rFonts w:ascii="Palatino Linotype" w:hAnsi="Palatino Linotype"/>
          <w:color w:val="000000"/>
        </w:rPr>
        <w:t xml:space="preserve"> kat/birden çok (1,15) satır aralığı olmalıdır. </w:t>
      </w:r>
    </w:p>
    <w:p w14:paraId="2343C40B" w14:textId="49DDF0C0" w:rsidR="003C004F" w:rsidRPr="00D41F73" w:rsidRDefault="007446A0" w:rsidP="000C69C5">
      <w:pPr>
        <w:numPr>
          <w:ilvl w:val="0"/>
          <w:numId w:val="2"/>
        </w:numPr>
        <w:spacing w:before="120" w:after="120" w:line="240" w:lineRule="auto"/>
        <w:jc w:val="both"/>
        <w:rPr>
          <w:rFonts w:ascii="Palatino Linotype" w:hAnsi="Palatino Linotype"/>
          <w:color w:val="000000"/>
        </w:rPr>
      </w:pPr>
      <w:r w:rsidRPr="00D41F73">
        <w:rPr>
          <w:rFonts w:ascii="Palatino Linotype" w:hAnsi="Palatino Linotype"/>
          <w:b/>
          <w:bCs/>
        </w:rPr>
        <w:t>Öz</w:t>
      </w:r>
      <w:r w:rsidR="003C004F" w:rsidRPr="00D41F73">
        <w:rPr>
          <w:rFonts w:ascii="Palatino Linotype" w:hAnsi="Palatino Linotype"/>
        </w:rPr>
        <w:t xml:space="preserve">: Yazının birinci sayfasında, Türkçe ve İngilizce başlık, </w:t>
      </w:r>
      <w:r w:rsidR="003C004F" w:rsidRPr="00D41F73">
        <w:rPr>
          <w:rFonts w:ascii="Palatino Linotype" w:hAnsi="Palatino Linotype"/>
          <w:b/>
          <w:color w:val="000000"/>
        </w:rPr>
        <w:t>1</w:t>
      </w:r>
      <w:r w:rsidR="009C1469">
        <w:rPr>
          <w:rFonts w:ascii="Palatino Linotype" w:hAnsi="Palatino Linotype"/>
          <w:b/>
          <w:color w:val="000000"/>
        </w:rPr>
        <w:t>5</w:t>
      </w:r>
      <w:r w:rsidR="003C004F" w:rsidRPr="00D41F73">
        <w:rPr>
          <w:rFonts w:ascii="Palatino Linotype" w:hAnsi="Palatino Linotype"/>
          <w:b/>
          <w:color w:val="000000"/>
        </w:rPr>
        <w:t>0 kelime</w:t>
      </w:r>
      <w:r w:rsidR="003C004F" w:rsidRPr="00D41F73">
        <w:rPr>
          <w:rFonts w:ascii="Palatino Linotype" w:hAnsi="Palatino Linotype"/>
          <w:color w:val="000000"/>
        </w:rPr>
        <w:t>yi</w:t>
      </w:r>
      <w:r w:rsidR="003C004F" w:rsidRPr="00D41F73">
        <w:rPr>
          <w:rFonts w:ascii="Palatino Linotype" w:hAnsi="Palatino Linotype"/>
          <w:color w:val="FF0000"/>
        </w:rPr>
        <w:t xml:space="preserve"> </w:t>
      </w:r>
      <w:r w:rsidR="003C004F" w:rsidRPr="00D41F73">
        <w:rPr>
          <w:rFonts w:ascii="Palatino Linotype" w:hAnsi="Palatino Linotype"/>
        </w:rPr>
        <w:t>geçmeyen</w:t>
      </w:r>
      <w:r w:rsidR="00C10E73" w:rsidRPr="00D41F73">
        <w:rPr>
          <w:rFonts w:ascii="Palatino Linotype" w:hAnsi="Palatino Linotype"/>
        </w:rPr>
        <w:t xml:space="preserve"> ve</w:t>
      </w:r>
      <w:r w:rsidR="004A3AB8" w:rsidRPr="00D41F73">
        <w:rPr>
          <w:rFonts w:ascii="Palatino Linotype" w:hAnsi="Palatino Linotype"/>
        </w:rPr>
        <w:t xml:space="preserve"> çalışmanın </w:t>
      </w:r>
      <w:r w:rsidR="004A3AB8" w:rsidRPr="00D41F73">
        <w:rPr>
          <w:rFonts w:ascii="Palatino Linotype" w:hAnsi="Palatino Linotype"/>
          <w:highlight w:val="yellow"/>
        </w:rPr>
        <w:t>amacını</w:t>
      </w:r>
      <w:r w:rsidR="004A3AB8" w:rsidRPr="00D41F73">
        <w:rPr>
          <w:rFonts w:ascii="Palatino Linotype" w:hAnsi="Palatino Linotype"/>
        </w:rPr>
        <w:t xml:space="preserve">, </w:t>
      </w:r>
      <w:r w:rsidR="004A3AB8" w:rsidRPr="00D41F73">
        <w:rPr>
          <w:rFonts w:ascii="Palatino Linotype" w:hAnsi="Palatino Linotype"/>
          <w:highlight w:val="yellow"/>
        </w:rPr>
        <w:t>yöntem</w:t>
      </w:r>
      <w:r w:rsidR="004A3AB8" w:rsidRPr="00D41F73">
        <w:rPr>
          <w:rFonts w:ascii="Palatino Linotype" w:hAnsi="Palatino Linotype"/>
        </w:rPr>
        <w:t xml:space="preserve">ini ve </w:t>
      </w:r>
      <w:r w:rsidR="004A3AB8" w:rsidRPr="00D41F73">
        <w:rPr>
          <w:rFonts w:ascii="Palatino Linotype" w:hAnsi="Palatino Linotype"/>
          <w:highlight w:val="yellow"/>
        </w:rPr>
        <w:t>bulgu</w:t>
      </w:r>
      <w:r w:rsidR="00A03821" w:rsidRPr="00D41F73">
        <w:rPr>
          <w:rFonts w:ascii="Palatino Linotype" w:hAnsi="Palatino Linotype"/>
          <w:highlight w:val="yellow"/>
        </w:rPr>
        <w:t>/sonuç</w:t>
      </w:r>
      <w:r w:rsidR="00A03821" w:rsidRPr="00D41F73">
        <w:rPr>
          <w:rFonts w:ascii="Palatino Linotype" w:hAnsi="Palatino Linotype"/>
        </w:rPr>
        <w:t>l</w:t>
      </w:r>
      <w:r w:rsidR="004A3AB8" w:rsidRPr="00D41F73">
        <w:rPr>
          <w:rFonts w:ascii="Palatino Linotype" w:hAnsi="Palatino Linotype"/>
        </w:rPr>
        <w:t>arını içeren</w:t>
      </w:r>
      <w:r w:rsidR="00C10E73" w:rsidRPr="00D41F73">
        <w:rPr>
          <w:rFonts w:ascii="Palatino Linotype" w:hAnsi="Palatino Linotype"/>
        </w:rPr>
        <w:t xml:space="preserve"> Türkçe </w:t>
      </w:r>
      <w:r w:rsidR="005270CF" w:rsidRPr="00D41F73">
        <w:rPr>
          <w:rFonts w:ascii="Palatino Linotype" w:hAnsi="Palatino Linotype"/>
        </w:rPr>
        <w:t xml:space="preserve">öz </w:t>
      </w:r>
      <w:r w:rsidR="00C10E73" w:rsidRPr="00D41F73">
        <w:rPr>
          <w:rFonts w:ascii="Palatino Linotype" w:hAnsi="Palatino Linotype"/>
        </w:rPr>
        <w:t xml:space="preserve">ve İngilizce </w:t>
      </w:r>
      <w:r w:rsidR="005270CF" w:rsidRPr="00D41F73">
        <w:rPr>
          <w:rFonts w:ascii="Palatino Linotype" w:hAnsi="Palatino Linotype"/>
        </w:rPr>
        <w:t xml:space="preserve">abstractın </w:t>
      </w:r>
      <w:r w:rsidR="003C004F" w:rsidRPr="00D41F73">
        <w:rPr>
          <w:rFonts w:ascii="Palatino Linotype" w:hAnsi="Palatino Linotype"/>
        </w:rPr>
        <w:t xml:space="preserve">altında </w:t>
      </w:r>
      <w:r w:rsidR="003C004F" w:rsidRPr="00D41F73">
        <w:rPr>
          <w:rFonts w:ascii="Palatino Linotype" w:hAnsi="Palatino Linotype"/>
          <w:color w:val="000000"/>
          <w:u w:val="single"/>
        </w:rPr>
        <w:t>en fazla 5</w:t>
      </w:r>
      <w:r w:rsidR="003C004F" w:rsidRPr="00D41F73">
        <w:rPr>
          <w:rFonts w:ascii="Palatino Linotype" w:hAnsi="Palatino Linotype"/>
          <w:color w:val="000000"/>
        </w:rPr>
        <w:t xml:space="preserve"> an</w:t>
      </w:r>
      <w:r w:rsidR="00C10E73" w:rsidRPr="00D41F73">
        <w:rPr>
          <w:rFonts w:ascii="Palatino Linotype" w:hAnsi="Palatino Linotype"/>
          <w:color w:val="000000"/>
        </w:rPr>
        <w:t>ahtar sözcük</w:t>
      </w:r>
      <w:r w:rsidR="005270CF" w:rsidRPr="00D41F73">
        <w:rPr>
          <w:rFonts w:ascii="Palatino Linotype" w:hAnsi="Palatino Linotype"/>
          <w:color w:val="000000"/>
        </w:rPr>
        <w:t>/ keyword</w:t>
      </w:r>
      <w:r w:rsidR="00C10E73" w:rsidRPr="00D41F73">
        <w:rPr>
          <w:rFonts w:ascii="Palatino Linotype" w:hAnsi="Palatino Linotype"/>
          <w:color w:val="000000"/>
        </w:rPr>
        <w:t xml:space="preserve"> yer almalıdır.</w:t>
      </w:r>
      <w:r w:rsidR="000925D9">
        <w:rPr>
          <w:rFonts w:ascii="Palatino Linotype" w:hAnsi="Palatino Linotype"/>
          <w:color w:val="000000"/>
        </w:rPr>
        <w:t xml:space="preserve"> Anahtar sözcükler makalenin yazıldığı alanla başlamalıdır.(İslam Hukuku, Hadis, Tefsir, Din Psikolojisi vb.)</w:t>
      </w:r>
      <w:r w:rsidR="00C10E73" w:rsidRPr="00D41F73">
        <w:rPr>
          <w:rFonts w:ascii="Palatino Linotype" w:hAnsi="Palatino Linotype"/>
          <w:color w:val="000000"/>
        </w:rPr>
        <w:t xml:space="preserve"> Öz</w:t>
      </w:r>
      <w:r w:rsidR="00280B6B" w:rsidRPr="00D41F73">
        <w:rPr>
          <w:rFonts w:ascii="Palatino Linotype" w:hAnsi="Palatino Linotype"/>
          <w:color w:val="000000"/>
        </w:rPr>
        <w:t>ler birden çok</w:t>
      </w:r>
      <w:r w:rsidR="00FB4919">
        <w:rPr>
          <w:rFonts w:ascii="Palatino Linotype" w:hAnsi="Palatino Linotype"/>
          <w:color w:val="000000"/>
        </w:rPr>
        <w:t>/kat (1,15)</w:t>
      </w:r>
      <w:r w:rsidR="00A6754B" w:rsidRPr="00D41F73">
        <w:rPr>
          <w:rFonts w:ascii="Palatino Linotype" w:hAnsi="Palatino Linotype"/>
          <w:color w:val="000000"/>
        </w:rPr>
        <w:t xml:space="preserve"> satır aralığında</w:t>
      </w:r>
      <w:r w:rsidR="00FB4919">
        <w:rPr>
          <w:rFonts w:ascii="Palatino Linotype" w:hAnsi="Palatino Linotype"/>
          <w:color w:val="000000"/>
        </w:rPr>
        <w:t xml:space="preserve"> öncesi ve sonrası 3 nk</w:t>
      </w:r>
      <w:r w:rsidR="00A6754B" w:rsidRPr="00D41F73">
        <w:rPr>
          <w:rFonts w:ascii="Palatino Linotype" w:hAnsi="Palatino Linotype"/>
          <w:color w:val="000000"/>
        </w:rPr>
        <w:t xml:space="preserve"> 9,5</w:t>
      </w:r>
      <w:r w:rsidR="003C004F" w:rsidRPr="00D41F73">
        <w:rPr>
          <w:rFonts w:ascii="Palatino Linotype" w:hAnsi="Palatino Linotype"/>
          <w:color w:val="000000"/>
        </w:rPr>
        <w:t xml:space="preserve"> punto, iki yana yaslı olarak yazılmalıdır.</w:t>
      </w:r>
      <w:r w:rsidR="00281D47" w:rsidRPr="00D41F73">
        <w:rPr>
          <w:rFonts w:ascii="Palatino Linotype" w:hAnsi="Palatino Linotype"/>
          <w:color w:val="000000"/>
        </w:rPr>
        <w:t xml:space="preserve"> İngilizce</w:t>
      </w:r>
      <w:r w:rsidR="00C10E73" w:rsidRPr="00D41F73">
        <w:rPr>
          <w:rFonts w:ascii="Palatino Linotype" w:hAnsi="Palatino Linotype"/>
          <w:color w:val="000000"/>
        </w:rPr>
        <w:t xml:space="preserve"> makalelerde önce İngilizce </w:t>
      </w:r>
      <w:r w:rsidR="005270CF" w:rsidRPr="00D41F73">
        <w:rPr>
          <w:rFonts w:ascii="Palatino Linotype" w:hAnsi="Palatino Linotype"/>
          <w:color w:val="000000"/>
        </w:rPr>
        <w:t>abstract</w:t>
      </w:r>
      <w:r w:rsidR="00C10E73" w:rsidRPr="00D41F73">
        <w:rPr>
          <w:rFonts w:ascii="Palatino Linotype" w:hAnsi="Palatino Linotype"/>
          <w:color w:val="000000"/>
        </w:rPr>
        <w:t>, Türkçe makalelerde ise önce Türkçe öz</w:t>
      </w:r>
      <w:r w:rsidR="00A6754B" w:rsidRPr="00D41F73">
        <w:rPr>
          <w:rFonts w:ascii="Palatino Linotype" w:hAnsi="Palatino Linotype"/>
          <w:color w:val="000000"/>
        </w:rPr>
        <w:t xml:space="preserve"> yer almalıdır</w:t>
      </w:r>
      <w:r w:rsidR="00281D47" w:rsidRPr="00D41F73">
        <w:rPr>
          <w:rFonts w:ascii="Palatino Linotype" w:hAnsi="Palatino Linotype"/>
          <w:color w:val="000000"/>
        </w:rPr>
        <w:t>.</w:t>
      </w:r>
      <w:r w:rsidR="0040568A" w:rsidRPr="00D41F73">
        <w:rPr>
          <w:rFonts w:ascii="Palatino Linotype" w:hAnsi="Palatino Linotype"/>
          <w:color w:val="000000"/>
        </w:rPr>
        <w:t xml:space="preserve"> Abstract ve öz arasında “&amp;” sembolü kullanılmalıdır.</w:t>
      </w:r>
    </w:p>
    <w:p w14:paraId="79C4A5E5" w14:textId="059A83BF" w:rsidR="003C004F" w:rsidRPr="00D41F73" w:rsidRDefault="003C004F" w:rsidP="000C69C5">
      <w:pPr>
        <w:numPr>
          <w:ilvl w:val="0"/>
          <w:numId w:val="2"/>
        </w:numPr>
        <w:spacing w:before="120" w:after="120" w:line="240" w:lineRule="auto"/>
        <w:jc w:val="both"/>
        <w:rPr>
          <w:rFonts w:ascii="Palatino Linotype" w:hAnsi="Palatino Linotype"/>
        </w:rPr>
      </w:pPr>
      <w:r w:rsidRPr="00D41F73">
        <w:rPr>
          <w:rFonts w:ascii="Palatino Linotype" w:hAnsi="Palatino Linotype"/>
          <w:b/>
          <w:bCs/>
        </w:rPr>
        <w:t>Bölüm Başlıkları:</w:t>
      </w:r>
      <w:r w:rsidRPr="00D41F73">
        <w:rPr>
          <w:rFonts w:ascii="Palatino Linotype" w:hAnsi="Palatino Linotype"/>
        </w:rPr>
        <w:t xml:space="preserve"> Bölüm ve alt başlıklar </w:t>
      </w:r>
      <w:r w:rsidRPr="00D41F73">
        <w:rPr>
          <w:rFonts w:ascii="Palatino Linotype" w:hAnsi="Palatino Linotype"/>
          <w:color w:val="000000"/>
        </w:rPr>
        <w:t>12 punto koyu</w:t>
      </w:r>
      <w:r w:rsidRPr="00D41F73">
        <w:rPr>
          <w:rFonts w:ascii="Palatino Linotype" w:hAnsi="Palatino Linotype"/>
        </w:rPr>
        <w:t xml:space="preserve">,  sadece ilk harfleri büyük olarak </w:t>
      </w:r>
      <w:r w:rsidRPr="00D41F73">
        <w:rPr>
          <w:rFonts w:ascii="Palatino Linotype" w:hAnsi="Palatino Linotype"/>
          <w:color w:val="000000"/>
        </w:rPr>
        <w:t>sola</w:t>
      </w:r>
      <w:r w:rsidRPr="00D41F73">
        <w:rPr>
          <w:rFonts w:ascii="Palatino Linotype" w:hAnsi="Palatino Linotype"/>
        </w:rPr>
        <w:t xml:space="preserve"> yaslı şekilde yazılmalıdır. Başlık numaralarında, sayılar giriş bölümünden itibaren verilmeli, ondalık sistemde (1., 1.1., 1.1.1. gibi) numaralandırılmalıdır.</w:t>
      </w:r>
      <w:r w:rsidR="00D136CE" w:rsidRPr="00D41F73">
        <w:rPr>
          <w:rFonts w:ascii="Palatino Linotype" w:hAnsi="Palatino Linotype"/>
        </w:rPr>
        <w:t xml:space="preserve"> </w:t>
      </w:r>
      <w:r w:rsidR="0040568A" w:rsidRPr="00D41F73">
        <w:rPr>
          <w:rFonts w:ascii="Palatino Linotype" w:hAnsi="Palatino Linotype"/>
        </w:rPr>
        <w:t xml:space="preserve">Her başlıktan öncesi ve sonrasında 6 nk boşluk (1 tab) </w:t>
      </w:r>
      <w:r w:rsidR="00FB4919">
        <w:rPr>
          <w:rFonts w:ascii="Palatino Linotype" w:hAnsi="Palatino Linotype"/>
        </w:rPr>
        <w:t xml:space="preserve">ve tek satır aralığı </w:t>
      </w:r>
      <w:r w:rsidR="0040568A" w:rsidRPr="00D41F73">
        <w:rPr>
          <w:rFonts w:ascii="Palatino Linotype" w:hAnsi="Palatino Linotype"/>
        </w:rPr>
        <w:t xml:space="preserve">olmalıdır. </w:t>
      </w:r>
    </w:p>
    <w:p w14:paraId="081D4279" w14:textId="615697D3" w:rsidR="003C004F" w:rsidRPr="00D41F73" w:rsidRDefault="003C004F" w:rsidP="000C69C5">
      <w:pPr>
        <w:numPr>
          <w:ilvl w:val="0"/>
          <w:numId w:val="2"/>
        </w:numPr>
        <w:spacing w:before="120" w:after="120" w:line="240" w:lineRule="auto"/>
        <w:jc w:val="both"/>
        <w:rPr>
          <w:rFonts w:ascii="Palatino Linotype" w:hAnsi="Palatino Linotype"/>
        </w:rPr>
      </w:pPr>
      <w:r w:rsidRPr="00D41F73">
        <w:rPr>
          <w:rFonts w:ascii="Palatino Linotype" w:hAnsi="Palatino Linotype"/>
          <w:b/>
          <w:bCs/>
        </w:rPr>
        <w:t>Ana Metin:</w:t>
      </w:r>
      <w:r w:rsidRPr="00D41F73">
        <w:rPr>
          <w:rFonts w:ascii="Palatino Linotype" w:hAnsi="Palatino Linotype"/>
        </w:rPr>
        <w:t xml:space="preserve"> Paragraflar </w:t>
      </w:r>
      <w:r w:rsidR="00F36B2F" w:rsidRPr="00D41F73">
        <w:rPr>
          <w:rFonts w:ascii="Palatino Linotype" w:hAnsi="Palatino Linotype"/>
          <w:color w:val="000000"/>
        </w:rPr>
        <w:t>10</w:t>
      </w:r>
      <w:r w:rsidRPr="00D41F73">
        <w:rPr>
          <w:rFonts w:ascii="Palatino Linotype" w:hAnsi="Palatino Linotype"/>
          <w:color w:val="000000"/>
        </w:rPr>
        <w:t xml:space="preserve"> punto</w:t>
      </w:r>
      <w:r w:rsidRPr="00D41F73">
        <w:rPr>
          <w:rFonts w:ascii="Palatino Linotype" w:hAnsi="Palatino Linotype"/>
          <w:color w:val="FF0000"/>
        </w:rPr>
        <w:t xml:space="preserve"> </w:t>
      </w:r>
      <w:r w:rsidRPr="00D41F73">
        <w:rPr>
          <w:rFonts w:ascii="Palatino Linotype" w:hAnsi="Palatino Linotype"/>
        </w:rPr>
        <w:t xml:space="preserve">büyüklüğünde olmalı, hizalama; iki yana yaslı, girinti; </w:t>
      </w:r>
      <w:r w:rsidRPr="00D41F73">
        <w:rPr>
          <w:rFonts w:ascii="Palatino Linotype" w:hAnsi="Palatino Linotype"/>
          <w:color w:val="000000"/>
        </w:rPr>
        <w:t>girinti olmadan (sol: 0 cm, sağ: 0 cm).</w:t>
      </w:r>
      <w:r w:rsidRPr="00D41F73">
        <w:rPr>
          <w:rFonts w:ascii="Palatino Linotype" w:hAnsi="Palatino Linotype"/>
          <w:color w:val="FF0000"/>
        </w:rPr>
        <w:t xml:space="preserve"> </w:t>
      </w:r>
      <w:r w:rsidR="00C10E73" w:rsidRPr="00D41F73">
        <w:rPr>
          <w:rFonts w:ascii="Palatino Linotype" w:hAnsi="Palatino Linotype"/>
        </w:rPr>
        <w:t>Paragraflardan önce ve sonra 6</w:t>
      </w:r>
      <w:r w:rsidR="00AC1F27" w:rsidRPr="00D41F73">
        <w:rPr>
          <w:rFonts w:ascii="Palatino Linotype" w:hAnsi="Palatino Linotype"/>
        </w:rPr>
        <w:t xml:space="preserve"> </w:t>
      </w:r>
      <w:r w:rsidRPr="00D41F73">
        <w:rPr>
          <w:rFonts w:ascii="Palatino Linotype" w:hAnsi="Palatino Linotype"/>
        </w:rPr>
        <w:t>nk boşluk bırakılmalı ve satır aralığı tek olacak şekilde yazılmalıdır. Sayf</w:t>
      </w:r>
      <w:r w:rsidR="00A03821" w:rsidRPr="00D41F73">
        <w:rPr>
          <w:rFonts w:ascii="Palatino Linotype" w:hAnsi="Palatino Linotype"/>
        </w:rPr>
        <w:t>a numarası verilmemelidir</w:t>
      </w:r>
      <w:r w:rsidRPr="00D41F73">
        <w:rPr>
          <w:rFonts w:ascii="Palatino Linotype" w:hAnsi="Palatino Linotype"/>
        </w:rPr>
        <w:t>.</w:t>
      </w:r>
      <w:r w:rsidR="004A3AB8" w:rsidRPr="00D41F73">
        <w:rPr>
          <w:rFonts w:ascii="Palatino Linotype" w:hAnsi="Palatino Linotype"/>
        </w:rPr>
        <w:t xml:space="preserve"> Eğer metin içinde maddeleme yapılacaksa maddele</w:t>
      </w:r>
      <w:r w:rsidR="003711DE" w:rsidRPr="00D41F73">
        <w:rPr>
          <w:rFonts w:ascii="Palatino Linotype" w:hAnsi="Palatino Linotype"/>
        </w:rPr>
        <w:t>r arasında da 2</w:t>
      </w:r>
      <w:r w:rsidR="00AC1F27" w:rsidRPr="00D41F73">
        <w:rPr>
          <w:rFonts w:ascii="Palatino Linotype" w:hAnsi="Palatino Linotype"/>
        </w:rPr>
        <w:t xml:space="preserve"> </w:t>
      </w:r>
      <w:r w:rsidR="003711DE" w:rsidRPr="00D41F73">
        <w:rPr>
          <w:rFonts w:ascii="Palatino Linotype" w:hAnsi="Palatino Linotype"/>
        </w:rPr>
        <w:t>nk boşluk olmalıdır.</w:t>
      </w:r>
    </w:p>
    <w:p w14:paraId="658BCE3B" w14:textId="081519AE" w:rsidR="007446A0" w:rsidRPr="00D41F73" w:rsidRDefault="007446A0" w:rsidP="000422DE">
      <w:pPr>
        <w:numPr>
          <w:ilvl w:val="0"/>
          <w:numId w:val="2"/>
        </w:numPr>
        <w:spacing w:before="120" w:after="120" w:line="240" w:lineRule="auto"/>
        <w:ind w:left="714" w:hanging="357"/>
        <w:jc w:val="both"/>
        <w:rPr>
          <w:rFonts w:ascii="Palatino Linotype" w:hAnsi="Palatino Linotype"/>
        </w:rPr>
      </w:pPr>
      <w:r w:rsidRPr="00D41F73">
        <w:rPr>
          <w:rFonts w:ascii="Palatino Linotype" w:hAnsi="Palatino Linotype"/>
          <w:b/>
          <w:bCs/>
        </w:rPr>
        <w:t>Sonuç Kısmı:</w:t>
      </w:r>
      <w:r w:rsidR="00D136CE" w:rsidRPr="00D41F73">
        <w:rPr>
          <w:rFonts w:ascii="Palatino Linotype" w:hAnsi="Palatino Linotype"/>
        </w:rPr>
        <w:t xml:space="preserve"> Ç</w:t>
      </w:r>
      <w:r w:rsidR="003711DE" w:rsidRPr="00D41F73">
        <w:rPr>
          <w:rFonts w:ascii="Palatino Linotype" w:hAnsi="Palatino Linotype"/>
        </w:rPr>
        <w:t>alışmanın sonuç ve bulguları “S</w:t>
      </w:r>
      <w:r w:rsidRPr="00D41F73">
        <w:rPr>
          <w:rFonts w:ascii="Palatino Linotype" w:hAnsi="Palatino Linotype"/>
        </w:rPr>
        <w:t>onuç” başlığı altında yer almal</w:t>
      </w:r>
      <w:r w:rsidR="00916355">
        <w:rPr>
          <w:rFonts w:ascii="Palatino Linotype" w:hAnsi="Palatino Linotype"/>
        </w:rPr>
        <w:t>ıdır</w:t>
      </w:r>
      <w:r w:rsidRPr="00D41F73">
        <w:rPr>
          <w:rFonts w:ascii="Palatino Linotype" w:hAnsi="Palatino Linotype"/>
        </w:rPr>
        <w:t>.</w:t>
      </w:r>
      <w:r w:rsidR="00F36B2F" w:rsidRPr="00D41F73">
        <w:rPr>
          <w:rFonts w:ascii="Palatino Linotype" w:hAnsi="Palatino Linotype"/>
        </w:rPr>
        <w:t xml:space="preserve"> </w:t>
      </w:r>
      <w:r w:rsidR="003D3D3D">
        <w:rPr>
          <w:rFonts w:ascii="Palatino Linotype" w:hAnsi="Palatino Linotype"/>
        </w:rPr>
        <w:t xml:space="preserve">Sonuç bölümü bir sayfayı aşmamalıdır. </w:t>
      </w:r>
      <w:r w:rsidR="00F36B2F" w:rsidRPr="00D41F73">
        <w:rPr>
          <w:rFonts w:ascii="Palatino Linotype" w:hAnsi="Palatino Linotype"/>
        </w:rPr>
        <w:t>Sonuç başlığı da başlık numaralandırılmasına dahil edilmeli</w:t>
      </w:r>
      <w:r w:rsidR="004E38B6">
        <w:rPr>
          <w:rFonts w:ascii="Palatino Linotype" w:hAnsi="Palatino Linotype"/>
        </w:rPr>
        <w:t>dir</w:t>
      </w:r>
      <w:r w:rsidR="00F36B2F" w:rsidRPr="00D41F73">
        <w:rPr>
          <w:rFonts w:ascii="Palatino Linotype" w:hAnsi="Palatino Linotype"/>
        </w:rPr>
        <w:t>.</w:t>
      </w:r>
    </w:p>
    <w:p w14:paraId="3F73A911" w14:textId="60802FD5" w:rsidR="00C10E73" w:rsidRPr="00D41F73" w:rsidRDefault="00D6205D" w:rsidP="000422DE">
      <w:pPr>
        <w:pStyle w:val="ListeParagraf"/>
        <w:numPr>
          <w:ilvl w:val="0"/>
          <w:numId w:val="2"/>
        </w:numPr>
        <w:spacing w:before="120" w:after="120"/>
        <w:ind w:left="714" w:hanging="357"/>
        <w:jc w:val="both"/>
        <w:rPr>
          <w:rFonts w:ascii="Palatino Linotype" w:hAnsi="Palatino Linotype"/>
          <w:sz w:val="22"/>
          <w:szCs w:val="22"/>
        </w:rPr>
      </w:pPr>
      <w:r w:rsidRPr="00D41F73">
        <w:rPr>
          <w:rFonts w:ascii="Palatino Linotype" w:hAnsi="Palatino Linotype"/>
          <w:b/>
          <w:bCs/>
          <w:noProof w:val="0"/>
          <w:sz w:val="22"/>
          <w:szCs w:val="22"/>
        </w:rPr>
        <w:t>Tablo, Şekil, Grafik ve Resimler</w:t>
      </w:r>
      <w:r w:rsidR="003C004F" w:rsidRPr="00D41F73">
        <w:rPr>
          <w:rFonts w:ascii="Palatino Linotype" w:hAnsi="Palatino Linotype"/>
          <w:noProof w:val="0"/>
          <w:sz w:val="22"/>
          <w:szCs w:val="22"/>
        </w:rPr>
        <w:t xml:space="preserve">: </w:t>
      </w:r>
      <w:r w:rsidR="00AE4FC2" w:rsidRPr="00D41F73">
        <w:rPr>
          <w:rFonts w:ascii="Palatino Linotype" w:hAnsi="Palatino Linotype"/>
          <w:noProof w:val="0"/>
          <w:color w:val="000000"/>
          <w:sz w:val="22"/>
          <w:szCs w:val="22"/>
        </w:rPr>
        <w:t>Şekil ve tablo başlıkları 10</w:t>
      </w:r>
      <w:r w:rsidR="003C004F" w:rsidRPr="00D41F73">
        <w:rPr>
          <w:rFonts w:ascii="Palatino Linotype" w:hAnsi="Palatino Linotype"/>
          <w:noProof w:val="0"/>
          <w:color w:val="000000"/>
          <w:sz w:val="22"/>
          <w:szCs w:val="22"/>
        </w:rPr>
        <w:t xml:space="preserve"> punto </w:t>
      </w:r>
      <w:r w:rsidR="003711DE" w:rsidRPr="00D41F73">
        <w:rPr>
          <w:rFonts w:ascii="Palatino Linotype" w:hAnsi="Palatino Linotype"/>
          <w:noProof w:val="0"/>
          <w:color w:val="000000"/>
          <w:sz w:val="22"/>
          <w:szCs w:val="22"/>
        </w:rPr>
        <w:t xml:space="preserve">ve </w:t>
      </w:r>
      <w:r w:rsidR="003C004F" w:rsidRPr="00D41F73">
        <w:rPr>
          <w:rFonts w:ascii="Palatino Linotype" w:hAnsi="Palatino Linotype"/>
          <w:noProof w:val="0"/>
          <w:color w:val="000000"/>
          <w:sz w:val="22"/>
          <w:szCs w:val="22"/>
        </w:rPr>
        <w:t>sadece ilk harfleri büyük olarak ve ortalanarak, tablo ve şekillerin üzerine yazılmalıdır. Her birine koyu olarak sıra numarası (</w:t>
      </w:r>
      <w:r w:rsidR="00C10E73" w:rsidRPr="00D41F73">
        <w:rPr>
          <w:rFonts w:ascii="Palatino Linotype" w:hAnsi="Palatino Linotype"/>
          <w:b/>
          <w:noProof w:val="0"/>
          <w:color w:val="000000"/>
          <w:sz w:val="22"/>
          <w:szCs w:val="22"/>
        </w:rPr>
        <w:t>Tablo 1:</w:t>
      </w:r>
      <w:r w:rsidR="003C004F" w:rsidRPr="00D41F73">
        <w:rPr>
          <w:rFonts w:ascii="Palatino Linotype" w:hAnsi="Palatino Linotype"/>
          <w:b/>
          <w:noProof w:val="0"/>
          <w:color w:val="000000"/>
          <w:sz w:val="22"/>
          <w:szCs w:val="22"/>
        </w:rPr>
        <w:t>, Tablo 2:</w:t>
      </w:r>
      <w:r w:rsidR="003C004F" w:rsidRPr="00D41F73">
        <w:rPr>
          <w:rFonts w:ascii="Palatino Linotype" w:hAnsi="Palatino Linotype"/>
          <w:noProof w:val="0"/>
          <w:color w:val="000000"/>
          <w:sz w:val="22"/>
          <w:szCs w:val="22"/>
        </w:rPr>
        <w:t xml:space="preserve"> ve </w:t>
      </w:r>
      <w:r w:rsidR="003C004F" w:rsidRPr="00D41F73">
        <w:rPr>
          <w:rFonts w:ascii="Palatino Linotype" w:hAnsi="Palatino Linotype"/>
          <w:b/>
          <w:noProof w:val="0"/>
          <w:color w:val="000000"/>
          <w:sz w:val="22"/>
          <w:szCs w:val="22"/>
        </w:rPr>
        <w:t>Şekil 1:, Şekil 2:</w:t>
      </w:r>
      <w:r w:rsidR="003C004F" w:rsidRPr="00D41F73">
        <w:rPr>
          <w:rFonts w:ascii="Palatino Linotype" w:hAnsi="Palatino Linotype"/>
          <w:noProof w:val="0"/>
          <w:color w:val="000000"/>
          <w:sz w:val="22"/>
          <w:szCs w:val="22"/>
        </w:rPr>
        <w:t xml:space="preserve"> vs.) verilmeli ve kaynak bildirimleri </w:t>
      </w:r>
      <w:r w:rsidR="00C10E73" w:rsidRPr="00D41F73">
        <w:rPr>
          <w:rFonts w:ascii="Palatino Linotype" w:hAnsi="Palatino Linotype"/>
          <w:noProof w:val="0"/>
          <w:color w:val="000000"/>
          <w:sz w:val="22"/>
          <w:szCs w:val="22"/>
        </w:rPr>
        <w:t xml:space="preserve">ile bibliyografik bilgiler de </w:t>
      </w:r>
      <w:r w:rsidR="003C004F" w:rsidRPr="00D41F73">
        <w:rPr>
          <w:rFonts w:ascii="Palatino Linotype" w:hAnsi="Palatino Linotype"/>
          <w:noProof w:val="0"/>
          <w:color w:val="000000"/>
          <w:sz w:val="22"/>
          <w:szCs w:val="22"/>
        </w:rPr>
        <w:t xml:space="preserve">tablo ve şekillerin altında </w:t>
      </w:r>
      <w:r w:rsidR="006B47EB" w:rsidRPr="00D41F73">
        <w:rPr>
          <w:rFonts w:ascii="Palatino Linotype" w:hAnsi="Palatino Linotype"/>
          <w:noProof w:val="0"/>
          <w:color w:val="000000"/>
          <w:sz w:val="22"/>
          <w:szCs w:val="22"/>
        </w:rPr>
        <w:t xml:space="preserve">eksiksiz </w:t>
      </w:r>
      <w:r w:rsidR="00C10E73" w:rsidRPr="00D41F73">
        <w:rPr>
          <w:rFonts w:ascii="Palatino Linotype" w:hAnsi="Palatino Linotype"/>
          <w:noProof w:val="0"/>
          <w:color w:val="000000"/>
          <w:sz w:val="22"/>
          <w:szCs w:val="22"/>
        </w:rPr>
        <w:t xml:space="preserve">şekilde </w:t>
      </w:r>
      <w:r w:rsidR="00AE4FC2" w:rsidRPr="00D41F73">
        <w:rPr>
          <w:rFonts w:ascii="Palatino Linotype" w:hAnsi="Palatino Linotype"/>
          <w:noProof w:val="0"/>
          <w:color w:val="000000"/>
          <w:sz w:val="22"/>
          <w:szCs w:val="22"/>
        </w:rPr>
        <w:t>8</w:t>
      </w:r>
      <w:r w:rsidR="00F95223" w:rsidRPr="00D41F73">
        <w:rPr>
          <w:rFonts w:ascii="Palatino Linotype" w:hAnsi="Palatino Linotype"/>
          <w:noProof w:val="0"/>
          <w:color w:val="000000"/>
          <w:sz w:val="22"/>
          <w:szCs w:val="22"/>
        </w:rPr>
        <w:t xml:space="preserve"> punto</w:t>
      </w:r>
      <w:r w:rsidR="003C004F" w:rsidRPr="00D41F73">
        <w:rPr>
          <w:rFonts w:ascii="Palatino Linotype" w:hAnsi="Palatino Linotype"/>
          <w:noProof w:val="0"/>
          <w:color w:val="000000"/>
          <w:sz w:val="22"/>
          <w:szCs w:val="22"/>
        </w:rPr>
        <w:t xml:space="preserve"> </w:t>
      </w:r>
      <w:r w:rsidR="006B47EB" w:rsidRPr="00D41F73">
        <w:rPr>
          <w:rFonts w:ascii="Palatino Linotype" w:hAnsi="Palatino Linotype"/>
          <w:noProof w:val="0"/>
          <w:color w:val="000000"/>
          <w:sz w:val="22"/>
          <w:szCs w:val="22"/>
        </w:rPr>
        <w:t>olarak yer almalıdır.</w:t>
      </w:r>
    </w:p>
    <w:p w14:paraId="5329BFC6" w14:textId="77777777" w:rsidR="000422DE" w:rsidRPr="00D41F73" w:rsidRDefault="000422DE" w:rsidP="000422DE">
      <w:pPr>
        <w:pStyle w:val="ListeParagraf"/>
        <w:spacing w:before="120" w:after="120"/>
        <w:ind w:left="714"/>
        <w:jc w:val="both"/>
        <w:rPr>
          <w:rFonts w:ascii="Palatino Linotype" w:hAnsi="Palatino Linotype"/>
          <w:sz w:val="22"/>
          <w:szCs w:val="22"/>
        </w:rPr>
      </w:pPr>
    </w:p>
    <w:p w14:paraId="03AEFD87" w14:textId="494FF6B5" w:rsidR="003C004F" w:rsidRPr="00D41F73" w:rsidRDefault="003C004F" w:rsidP="000422DE">
      <w:pPr>
        <w:pStyle w:val="ListeParagraf"/>
        <w:numPr>
          <w:ilvl w:val="0"/>
          <w:numId w:val="2"/>
        </w:numPr>
        <w:spacing w:before="120" w:after="120"/>
        <w:ind w:left="714" w:hanging="357"/>
        <w:jc w:val="both"/>
        <w:rPr>
          <w:rFonts w:ascii="Palatino Linotype" w:hAnsi="Palatino Linotype"/>
          <w:sz w:val="22"/>
          <w:szCs w:val="22"/>
        </w:rPr>
      </w:pPr>
      <w:r w:rsidRPr="00D41F73">
        <w:rPr>
          <w:rFonts w:ascii="Palatino Linotype" w:hAnsi="Palatino Linotype"/>
          <w:noProof w:val="0"/>
          <w:color w:val="000000"/>
          <w:sz w:val="22"/>
          <w:szCs w:val="22"/>
        </w:rPr>
        <w:t>Tabl</w:t>
      </w:r>
      <w:r w:rsidR="005B4098" w:rsidRPr="00D41F73">
        <w:rPr>
          <w:rFonts w:ascii="Palatino Linotype" w:hAnsi="Palatino Linotype"/>
          <w:noProof w:val="0"/>
          <w:color w:val="000000"/>
          <w:sz w:val="22"/>
          <w:szCs w:val="22"/>
        </w:rPr>
        <w:t>o, şekil vs. içindeki metin 8–9</w:t>
      </w:r>
      <w:r w:rsidRPr="00D41F73">
        <w:rPr>
          <w:rFonts w:ascii="Palatino Linotype" w:hAnsi="Palatino Linotype"/>
          <w:noProof w:val="0"/>
          <w:color w:val="000000"/>
          <w:sz w:val="22"/>
          <w:szCs w:val="22"/>
        </w:rPr>
        <w:t xml:space="preserve"> punto aralığında olmalıdır. </w:t>
      </w:r>
      <w:r w:rsidR="00C33C97" w:rsidRPr="00D41F73">
        <w:rPr>
          <w:rFonts w:ascii="Palatino Linotype" w:hAnsi="Palatino Linotype"/>
          <w:sz w:val="22"/>
          <w:szCs w:val="22"/>
        </w:rPr>
        <w:t>Ayrıca, baskıya uygun düzel</w:t>
      </w:r>
      <w:r w:rsidR="00C10E73" w:rsidRPr="00D41F73">
        <w:rPr>
          <w:rFonts w:ascii="Palatino Linotype" w:hAnsi="Palatino Linotype"/>
          <w:sz w:val="22"/>
          <w:szCs w:val="22"/>
        </w:rPr>
        <w:t>t</w:t>
      </w:r>
      <w:r w:rsidR="003711DE" w:rsidRPr="00D41F73">
        <w:rPr>
          <w:rFonts w:ascii="Palatino Linotype" w:hAnsi="Palatino Linotype"/>
          <w:sz w:val="22"/>
          <w:szCs w:val="22"/>
        </w:rPr>
        <w:t xml:space="preserve">me yapılabilmesi için </w:t>
      </w:r>
      <w:r w:rsidR="00C10E73" w:rsidRPr="00D41F73">
        <w:rPr>
          <w:rFonts w:ascii="Palatino Linotype" w:hAnsi="Palatino Linotype"/>
          <w:sz w:val="22"/>
          <w:szCs w:val="22"/>
        </w:rPr>
        <w:t xml:space="preserve">resim dışında hiçbir öğe </w:t>
      </w:r>
      <w:r w:rsidR="00C33C97" w:rsidRPr="00D41F73">
        <w:rPr>
          <w:rFonts w:ascii="Palatino Linotype" w:hAnsi="Palatino Linotype"/>
          <w:sz w:val="22"/>
          <w:szCs w:val="22"/>
        </w:rPr>
        <w:t xml:space="preserve">resim formatında </w:t>
      </w:r>
      <w:r w:rsidR="003711DE" w:rsidRPr="00D41F73">
        <w:rPr>
          <w:rFonts w:ascii="Palatino Linotype" w:hAnsi="Palatino Linotype"/>
          <w:sz w:val="22"/>
          <w:szCs w:val="22"/>
        </w:rPr>
        <w:t xml:space="preserve">verilmemelidir. </w:t>
      </w:r>
      <w:r w:rsidR="00E75165" w:rsidRPr="00D41F73">
        <w:rPr>
          <w:rFonts w:ascii="Palatino Linotype" w:hAnsi="Palatino Linotype"/>
          <w:sz w:val="22"/>
          <w:szCs w:val="22"/>
        </w:rPr>
        <w:t>Bunun yanı sıra, r</w:t>
      </w:r>
      <w:r w:rsidR="00D6205D" w:rsidRPr="00D41F73">
        <w:rPr>
          <w:rFonts w:ascii="Palatino Linotype" w:hAnsi="Palatino Linotype"/>
          <w:sz w:val="22"/>
          <w:szCs w:val="22"/>
        </w:rPr>
        <w:t>enkli tablo ve grafik basımı yap</w:t>
      </w:r>
      <w:r w:rsidR="003711DE" w:rsidRPr="00D41F73">
        <w:rPr>
          <w:rFonts w:ascii="Palatino Linotype" w:hAnsi="Palatino Linotype"/>
          <w:sz w:val="22"/>
          <w:szCs w:val="22"/>
        </w:rPr>
        <w:t>ılmadığından</w:t>
      </w:r>
      <w:r w:rsidR="00D6205D" w:rsidRPr="00D41F73">
        <w:rPr>
          <w:rFonts w:ascii="Palatino Linotype" w:hAnsi="Palatino Linotype"/>
          <w:sz w:val="22"/>
          <w:szCs w:val="22"/>
        </w:rPr>
        <w:t>, tablo-şekil ve grafikler siyah-</w:t>
      </w:r>
      <w:r w:rsidR="00375062" w:rsidRPr="00D41F73">
        <w:rPr>
          <w:rFonts w:ascii="Palatino Linotype" w:hAnsi="Palatino Linotype"/>
          <w:sz w:val="22"/>
          <w:szCs w:val="22"/>
        </w:rPr>
        <w:t>beyaz baskıda anlamlı</w:t>
      </w:r>
      <w:r w:rsidR="003711DE" w:rsidRPr="00D41F73">
        <w:rPr>
          <w:rFonts w:ascii="Palatino Linotype" w:hAnsi="Palatino Linotype"/>
          <w:sz w:val="22"/>
          <w:szCs w:val="22"/>
        </w:rPr>
        <w:t xml:space="preserve"> olacak şekilde düzenlenmelidir.</w:t>
      </w:r>
    </w:p>
    <w:p w14:paraId="27535840" w14:textId="1EEA8440" w:rsidR="003C004F" w:rsidRPr="00D41F73" w:rsidRDefault="007529E2" w:rsidP="007529E2">
      <w:pPr>
        <w:numPr>
          <w:ilvl w:val="0"/>
          <w:numId w:val="2"/>
        </w:numPr>
        <w:spacing w:before="120" w:after="120" w:line="240" w:lineRule="auto"/>
        <w:jc w:val="both"/>
        <w:rPr>
          <w:rFonts w:ascii="Palatino Linotype" w:hAnsi="Palatino Linotype"/>
          <w:color w:val="000000"/>
        </w:rPr>
      </w:pPr>
      <w:bookmarkStart w:id="0" w:name="_Hlk68246125"/>
      <w:r>
        <w:rPr>
          <w:rFonts w:ascii="Palatino Linotype" w:hAnsi="Palatino Linotype"/>
          <w:b/>
          <w:bCs/>
          <w:color w:val="000000"/>
        </w:rPr>
        <w:lastRenderedPageBreak/>
        <w:t>Dipnotlar/</w:t>
      </w:r>
      <w:r w:rsidR="003C004F" w:rsidRPr="00D41F73">
        <w:rPr>
          <w:rFonts w:ascii="Palatino Linotype" w:hAnsi="Palatino Linotype"/>
          <w:b/>
          <w:bCs/>
          <w:color w:val="000000"/>
        </w:rPr>
        <w:t>Atıflar:</w:t>
      </w:r>
      <w:r w:rsidR="003C004F" w:rsidRPr="00D41F73">
        <w:rPr>
          <w:rFonts w:ascii="Palatino Linotype" w:hAnsi="Palatino Linotype"/>
          <w:color w:val="000000"/>
        </w:rPr>
        <w:t xml:space="preserve"> Atıflar </w:t>
      </w:r>
      <w:r w:rsidRPr="007529E2">
        <w:rPr>
          <w:rFonts w:ascii="Palatino Linotype" w:hAnsi="Palatino Linotype"/>
          <w:color w:val="000000"/>
        </w:rPr>
        <w:t>İSNAD Atıf Sistemi (İSNAD II</w:t>
      </w:r>
      <w:r w:rsidR="003D3D3D">
        <w:rPr>
          <w:rFonts w:ascii="Palatino Linotype" w:hAnsi="Palatino Linotype"/>
          <w:color w:val="000000"/>
        </w:rPr>
        <w:t xml:space="preserve">. </w:t>
      </w:r>
      <w:r w:rsidRPr="007529E2">
        <w:rPr>
          <w:rFonts w:ascii="Palatino Linotype" w:hAnsi="Palatino Linotype"/>
          <w:color w:val="000000"/>
        </w:rPr>
        <w:t xml:space="preserve">Versiyon)  </w:t>
      </w:r>
      <w:r w:rsidR="003C004F" w:rsidRPr="00D41F73">
        <w:rPr>
          <w:rFonts w:ascii="Palatino Linotype" w:hAnsi="Palatino Linotype"/>
          <w:color w:val="000000"/>
        </w:rPr>
        <w:t xml:space="preserve">kullanılarak yapılmalıdır. </w:t>
      </w:r>
      <w:r w:rsidR="00916355">
        <w:rPr>
          <w:rFonts w:ascii="Palatino Linotype" w:hAnsi="Palatino Linotype"/>
          <w:color w:val="000000"/>
        </w:rPr>
        <w:t>Sa</w:t>
      </w:r>
      <w:r w:rsidR="00804D30" w:rsidRPr="00D41F73">
        <w:rPr>
          <w:rFonts w:ascii="Palatino Linotype" w:hAnsi="Palatino Linotype"/>
          <w:color w:val="000000"/>
        </w:rPr>
        <w:t>yfa altında dipnot şeklinde (8</w:t>
      </w:r>
      <w:r w:rsidR="003C004F" w:rsidRPr="00D41F73">
        <w:rPr>
          <w:rFonts w:ascii="Palatino Linotype" w:hAnsi="Palatino Linotype"/>
          <w:color w:val="000000"/>
        </w:rPr>
        <w:t xml:space="preserve"> punto) ifade edilmelidir. </w:t>
      </w:r>
      <w:r w:rsidR="00FB4919">
        <w:rPr>
          <w:rFonts w:ascii="Palatino Linotype" w:hAnsi="Palatino Linotype"/>
          <w:color w:val="000000"/>
        </w:rPr>
        <w:t>Dipnot aralıkları öncesi ve sonrası 0 nk, satır aralığı tek olmalıdır.</w:t>
      </w:r>
    </w:p>
    <w:p w14:paraId="5D057A05" w14:textId="7FF21980" w:rsidR="007529E2" w:rsidRDefault="003C004F" w:rsidP="00FB4919">
      <w:pPr>
        <w:pStyle w:val="ListeParagraf"/>
        <w:numPr>
          <w:ilvl w:val="0"/>
          <w:numId w:val="2"/>
        </w:numPr>
        <w:spacing w:before="120" w:after="120"/>
        <w:jc w:val="both"/>
        <w:rPr>
          <w:rFonts w:ascii="Palatino Linotype" w:hAnsi="Palatino Linotype"/>
          <w:noProof w:val="0"/>
          <w:color w:val="000000"/>
          <w:sz w:val="22"/>
          <w:szCs w:val="22"/>
        </w:rPr>
      </w:pPr>
      <w:r w:rsidRPr="00D41F73">
        <w:rPr>
          <w:rFonts w:ascii="Palatino Linotype" w:hAnsi="Palatino Linotype"/>
          <w:b/>
          <w:bCs/>
          <w:noProof w:val="0"/>
          <w:color w:val="000000"/>
          <w:sz w:val="22"/>
          <w:szCs w:val="22"/>
        </w:rPr>
        <w:t>Kaynaklar:</w:t>
      </w:r>
      <w:r w:rsidRPr="00D41F73">
        <w:rPr>
          <w:rFonts w:ascii="Palatino Linotype" w:hAnsi="Palatino Linotype"/>
          <w:noProof w:val="0"/>
          <w:color w:val="000000"/>
          <w:sz w:val="22"/>
          <w:szCs w:val="22"/>
        </w:rPr>
        <w:t xml:space="preserve"> Kaynaklar başlığı 12 punto </w:t>
      </w:r>
      <w:r w:rsidR="002E52A8" w:rsidRPr="00D41F73">
        <w:rPr>
          <w:rFonts w:ascii="Palatino Linotype" w:hAnsi="Palatino Linotype"/>
          <w:noProof w:val="0"/>
          <w:color w:val="000000"/>
          <w:sz w:val="22"/>
          <w:szCs w:val="22"/>
        </w:rPr>
        <w:t xml:space="preserve">sadece baş harfleri büyük olarak </w:t>
      </w:r>
      <w:r w:rsidRPr="00D41F73">
        <w:rPr>
          <w:rFonts w:ascii="Palatino Linotype" w:hAnsi="Palatino Linotype"/>
          <w:noProof w:val="0"/>
          <w:color w:val="000000"/>
          <w:sz w:val="22"/>
          <w:szCs w:val="22"/>
        </w:rPr>
        <w:t>ve koyu olarak sola hizalanara</w:t>
      </w:r>
      <w:r w:rsidR="002E52A8" w:rsidRPr="00D41F73">
        <w:rPr>
          <w:rFonts w:ascii="Palatino Linotype" w:hAnsi="Palatino Linotype"/>
          <w:noProof w:val="0"/>
          <w:color w:val="000000"/>
          <w:sz w:val="22"/>
          <w:szCs w:val="22"/>
        </w:rPr>
        <w:t xml:space="preserve">k yazılmalıdır. </w:t>
      </w:r>
      <w:r w:rsidR="00054E87" w:rsidRPr="00D41F73">
        <w:rPr>
          <w:rFonts w:ascii="Palatino Linotype" w:hAnsi="Palatino Linotype"/>
          <w:noProof w:val="0"/>
          <w:color w:val="000000"/>
          <w:sz w:val="22"/>
          <w:szCs w:val="22"/>
        </w:rPr>
        <w:t xml:space="preserve">Kaynaklar başlığına başlık numarası verilmemelidir. </w:t>
      </w:r>
      <w:r w:rsidR="002E52A8" w:rsidRPr="00D41F73">
        <w:rPr>
          <w:rFonts w:ascii="Palatino Linotype" w:hAnsi="Palatino Linotype"/>
          <w:noProof w:val="0"/>
          <w:color w:val="000000"/>
          <w:sz w:val="22"/>
          <w:szCs w:val="22"/>
        </w:rPr>
        <w:t>Kaynaklar ise 10</w:t>
      </w:r>
      <w:r w:rsidRPr="00D41F73">
        <w:rPr>
          <w:rFonts w:ascii="Palatino Linotype" w:hAnsi="Palatino Linotype"/>
          <w:noProof w:val="0"/>
          <w:color w:val="000000"/>
          <w:sz w:val="22"/>
          <w:szCs w:val="22"/>
        </w:rPr>
        <w:t xml:space="preserve"> punto şeklinde çalışmanın sonunda düzenlenmelidir. Kaynaklar makalenin bittiği sayfadan başlatılmalı ve çalışmalar soyadına göre alfabetik olarak</w:t>
      </w:r>
      <w:r w:rsidRPr="00D41F73">
        <w:rPr>
          <w:rFonts w:ascii="Palatino Linotype" w:hAnsi="Palatino Linotype"/>
          <w:noProof w:val="0"/>
          <w:color w:val="FF0000"/>
          <w:sz w:val="22"/>
          <w:szCs w:val="22"/>
        </w:rPr>
        <w:t xml:space="preserve"> </w:t>
      </w:r>
      <w:r w:rsidRPr="00D41F73">
        <w:rPr>
          <w:rFonts w:ascii="Palatino Linotype" w:hAnsi="Palatino Linotype"/>
          <w:noProof w:val="0"/>
          <w:color w:val="000000"/>
          <w:sz w:val="22"/>
          <w:szCs w:val="22"/>
        </w:rPr>
        <w:t>sıralandırılmalıdır.</w:t>
      </w:r>
      <w:r w:rsidRPr="00D41F73">
        <w:rPr>
          <w:rFonts w:ascii="Palatino Linotype" w:hAnsi="Palatino Linotype"/>
          <w:color w:val="000000"/>
          <w:sz w:val="22"/>
          <w:szCs w:val="22"/>
        </w:rPr>
        <w:t xml:space="preserve"> Çok yazarlı çalışmalar</w:t>
      </w:r>
      <w:r w:rsidR="003711DE" w:rsidRPr="00D41F73">
        <w:rPr>
          <w:rFonts w:ascii="Palatino Linotype" w:hAnsi="Palatino Linotype"/>
          <w:color w:val="000000"/>
          <w:sz w:val="22"/>
          <w:szCs w:val="22"/>
        </w:rPr>
        <w:t xml:space="preserve">ın </w:t>
      </w:r>
      <w:r w:rsidRPr="00D41F73">
        <w:rPr>
          <w:rFonts w:ascii="Palatino Linotype" w:hAnsi="Palatino Linotype"/>
          <w:color w:val="000000"/>
          <w:sz w:val="22"/>
          <w:szCs w:val="22"/>
        </w:rPr>
        <w:t>atıflar</w:t>
      </w:r>
      <w:r w:rsidR="003711DE" w:rsidRPr="00D41F73">
        <w:rPr>
          <w:rFonts w:ascii="Palatino Linotype" w:hAnsi="Palatino Linotype"/>
          <w:color w:val="000000"/>
          <w:sz w:val="22"/>
          <w:szCs w:val="22"/>
        </w:rPr>
        <w:t>ın</w:t>
      </w:r>
      <w:r w:rsidRPr="00D41F73">
        <w:rPr>
          <w:rFonts w:ascii="Palatino Linotype" w:hAnsi="Palatino Linotype"/>
          <w:color w:val="000000"/>
          <w:sz w:val="22"/>
          <w:szCs w:val="22"/>
        </w:rPr>
        <w:t>da “</w:t>
      </w:r>
      <w:r w:rsidRPr="00D41F73">
        <w:rPr>
          <w:rFonts w:ascii="Palatino Linotype" w:hAnsi="Palatino Linotype"/>
          <w:b/>
          <w:color w:val="000000"/>
          <w:sz w:val="22"/>
          <w:szCs w:val="22"/>
        </w:rPr>
        <w:t>vd.</w:t>
      </w:r>
      <w:r w:rsidRPr="00D41F73">
        <w:rPr>
          <w:rFonts w:ascii="Palatino Linotype" w:hAnsi="Palatino Linotype"/>
          <w:color w:val="000000"/>
          <w:sz w:val="22"/>
          <w:szCs w:val="22"/>
        </w:rPr>
        <w:t>” olarak verilen yazarların tümü kaynak</w:t>
      </w:r>
      <w:r w:rsidR="00D136CE" w:rsidRPr="00D41F73">
        <w:rPr>
          <w:rFonts w:ascii="Palatino Linotype" w:hAnsi="Palatino Linotype"/>
          <w:color w:val="000000"/>
          <w:sz w:val="22"/>
          <w:szCs w:val="22"/>
        </w:rPr>
        <w:t xml:space="preserve">lar kısmında </w:t>
      </w:r>
      <w:r w:rsidRPr="00D41F73">
        <w:rPr>
          <w:rFonts w:ascii="Palatino Linotype" w:hAnsi="Palatino Linotype"/>
          <w:color w:val="000000"/>
          <w:sz w:val="22"/>
          <w:szCs w:val="22"/>
        </w:rPr>
        <w:t>yer almalı ve kaynaklar arası boşluk paragraf arasında olduğu gibi</w:t>
      </w:r>
      <w:r w:rsidR="00FB4919">
        <w:rPr>
          <w:rFonts w:ascii="Palatino Linotype" w:hAnsi="Palatino Linotype"/>
          <w:color w:val="000000"/>
          <w:sz w:val="22"/>
          <w:szCs w:val="22"/>
        </w:rPr>
        <w:t xml:space="preserve"> önce ve sonra</w:t>
      </w:r>
      <w:r w:rsidRPr="00D41F73">
        <w:rPr>
          <w:rFonts w:ascii="Palatino Linotype" w:hAnsi="Palatino Linotype"/>
          <w:color w:val="000000"/>
          <w:sz w:val="22"/>
          <w:szCs w:val="22"/>
        </w:rPr>
        <w:t xml:space="preserve"> 6</w:t>
      </w:r>
      <w:r w:rsidR="00AC1F27" w:rsidRPr="00D41F73">
        <w:rPr>
          <w:rFonts w:ascii="Palatino Linotype" w:hAnsi="Palatino Linotype"/>
          <w:color w:val="000000"/>
          <w:sz w:val="22"/>
          <w:szCs w:val="22"/>
        </w:rPr>
        <w:t xml:space="preserve"> </w:t>
      </w:r>
      <w:r w:rsidRPr="00D41F73">
        <w:rPr>
          <w:rFonts w:ascii="Palatino Linotype" w:hAnsi="Palatino Linotype"/>
          <w:color w:val="000000"/>
          <w:sz w:val="22"/>
          <w:szCs w:val="22"/>
        </w:rPr>
        <w:t>nk</w:t>
      </w:r>
      <w:r w:rsidR="00FB4919">
        <w:rPr>
          <w:rFonts w:ascii="Palatino Linotype" w:hAnsi="Palatino Linotype"/>
          <w:color w:val="000000"/>
          <w:sz w:val="22"/>
          <w:szCs w:val="22"/>
        </w:rPr>
        <w:t>, tek satır aralığı</w:t>
      </w:r>
      <w:r w:rsidRPr="00D41F73">
        <w:rPr>
          <w:rFonts w:ascii="Palatino Linotype" w:hAnsi="Palatino Linotype"/>
          <w:color w:val="000000"/>
          <w:sz w:val="22"/>
          <w:szCs w:val="22"/>
        </w:rPr>
        <w:t xml:space="preserve"> olarak ayarlanmalıdır.</w:t>
      </w:r>
      <w:r w:rsidR="00FB4919">
        <w:rPr>
          <w:rFonts w:ascii="Palatino Linotype" w:hAnsi="Palatino Linotype"/>
          <w:color w:val="000000"/>
          <w:sz w:val="22"/>
          <w:szCs w:val="22"/>
        </w:rPr>
        <w:t xml:space="preserve"> Kaynaklar 1 cm asılı girinti ayarı ile yazılmalıdır.</w:t>
      </w:r>
      <w:r w:rsidRPr="00D41F73">
        <w:rPr>
          <w:rFonts w:ascii="Palatino Linotype" w:hAnsi="Palatino Linotype"/>
          <w:noProof w:val="0"/>
          <w:color w:val="000000"/>
          <w:sz w:val="22"/>
          <w:szCs w:val="22"/>
        </w:rPr>
        <w:t xml:space="preserve"> Aynı yazarın birden çok çalışmasına atıfta bulunulduğunda, yayın tarihi en eski olandan başla</w:t>
      </w:r>
      <w:r w:rsidR="003711DE" w:rsidRPr="00D41F73">
        <w:rPr>
          <w:rFonts w:ascii="Palatino Linotype" w:hAnsi="Palatino Linotype"/>
          <w:noProof w:val="0"/>
          <w:color w:val="000000"/>
          <w:sz w:val="22"/>
          <w:szCs w:val="22"/>
        </w:rPr>
        <w:t>n</w:t>
      </w:r>
      <w:r w:rsidRPr="00D41F73">
        <w:rPr>
          <w:rFonts w:ascii="Palatino Linotype" w:hAnsi="Palatino Linotype"/>
          <w:noProof w:val="0"/>
          <w:color w:val="000000"/>
          <w:sz w:val="22"/>
          <w:szCs w:val="22"/>
        </w:rPr>
        <w:t>malıdır.</w:t>
      </w:r>
      <w:r w:rsidR="00FB4919">
        <w:rPr>
          <w:rFonts w:ascii="Palatino Linotype" w:hAnsi="Palatino Linotype"/>
          <w:noProof w:val="0"/>
          <w:color w:val="000000"/>
          <w:sz w:val="22"/>
          <w:szCs w:val="22"/>
        </w:rPr>
        <w:t xml:space="preserve"> </w:t>
      </w:r>
    </w:p>
    <w:p w14:paraId="01720FF0" w14:textId="75ED4C2B" w:rsidR="007529E2" w:rsidRDefault="007529E2" w:rsidP="00FB4919">
      <w:pPr>
        <w:pStyle w:val="ListeParagraf"/>
        <w:numPr>
          <w:ilvl w:val="0"/>
          <w:numId w:val="2"/>
        </w:numPr>
        <w:spacing w:before="120" w:after="120"/>
        <w:jc w:val="both"/>
        <w:rPr>
          <w:rFonts w:ascii="Palatino Linotype" w:hAnsi="Palatino Linotype"/>
          <w:noProof w:val="0"/>
          <w:color w:val="000000"/>
          <w:sz w:val="22"/>
          <w:szCs w:val="22"/>
        </w:rPr>
      </w:pPr>
      <w:r w:rsidRPr="007529E2">
        <w:rPr>
          <w:rFonts w:ascii="Palatino Linotype" w:hAnsi="Palatino Linotype"/>
          <w:noProof w:val="0"/>
          <w:color w:val="000000"/>
          <w:sz w:val="22"/>
          <w:szCs w:val="22"/>
        </w:rPr>
        <w:t>Eserlerin, şahısların ve kavramların imlasında D</w:t>
      </w:r>
      <w:r w:rsidR="00C00C1B">
        <w:rPr>
          <w:rFonts w:ascii="Palatino Linotype" w:hAnsi="Palatino Linotype"/>
          <w:noProof w:val="0"/>
          <w:color w:val="000000"/>
          <w:sz w:val="22"/>
          <w:szCs w:val="22"/>
        </w:rPr>
        <w:t>iyanet İslam Ansiklopedisi</w:t>
      </w:r>
      <w:r w:rsidRPr="007529E2">
        <w:rPr>
          <w:rFonts w:ascii="Palatino Linotype" w:hAnsi="Palatino Linotype"/>
          <w:noProof w:val="0"/>
          <w:color w:val="000000"/>
          <w:sz w:val="22"/>
          <w:szCs w:val="22"/>
        </w:rPr>
        <w:t xml:space="preserve"> esas alınmıştır. </w:t>
      </w:r>
    </w:p>
    <w:p w14:paraId="7580B6BD" w14:textId="4AE80575" w:rsidR="007529E2" w:rsidRPr="007529E2" w:rsidRDefault="007529E2" w:rsidP="00FB4919">
      <w:pPr>
        <w:pStyle w:val="ListeParagraf"/>
        <w:numPr>
          <w:ilvl w:val="0"/>
          <w:numId w:val="2"/>
        </w:numPr>
        <w:spacing w:before="120" w:after="120"/>
        <w:jc w:val="both"/>
        <w:rPr>
          <w:rFonts w:ascii="Palatino Linotype" w:hAnsi="Palatino Linotype"/>
          <w:noProof w:val="0"/>
          <w:color w:val="000000"/>
          <w:sz w:val="22"/>
          <w:szCs w:val="22"/>
        </w:rPr>
      </w:pPr>
      <w:r>
        <w:rPr>
          <w:rFonts w:ascii="Palatino Linotype" w:hAnsi="Palatino Linotype"/>
          <w:noProof w:val="0"/>
          <w:color w:val="000000"/>
          <w:sz w:val="22"/>
          <w:szCs w:val="22"/>
        </w:rPr>
        <w:t>Kısaltmaların imlasında İSNAD esas alınmıştır.</w:t>
      </w:r>
    </w:p>
    <w:p w14:paraId="433572D0" w14:textId="276188BA" w:rsidR="007529E2" w:rsidRPr="00665741" w:rsidRDefault="007529E2" w:rsidP="00FB4919">
      <w:pPr>
        <w:pStyle w:val="ListeParagraf"/>
        <w:numPr>
          <w:ilvl w:val="0"/>
          <w:numId w:val="2"/>
        </w:numPr>
        <w:spacing w:before="120" w:after="120"/>
        <w:jc w:val="both"/>
        <w:rPr>
          <w:rFonts w:ascii="Palatino Linotype" w:hAnsi="Palatino Linotype"/>
          <w:b/>
        </w:rPr>
      </w:pPr>
      <w:r w:rsidRPr="007529E2">
        <w:rPr>
          <w:rFonts w:ascii="Palatino Linotype" w:hAnsi="Palatino Linotype"/>
          <w:noProof w:val="0"/>
          <w:color w:val="000000"/>
          <w:sz w:val="22"/>
          <w:szCs w:val="22"/>
        </w:rPr>
        <w:t>Eserlerin, şahısların ve kavramların İngilizce imlasında The Encyclopaedia of Islam (EI</w:t>
      </w:r>
      <w:r>
        <w:rPr>
          <w:rFonts w:ascii="Palatino Linotype" w:hAnsi="Palatino Linotype"/>
          <w:noProof w:val="0"/>
          <w:color w:val="000000"/>
          <w:sz w:val="22"/>
          <w:szCs w:val="22"/>
        </w:rPr>
        <w:t>3</w:t>
      </w:r>
      <w:r w:rsidRPr="007529E2">
        <w:rPr>
          <w:rFonts w:ascii="Palatino Linotype" w:hAnsi="Palatino Linotype"/>
          <w:noProof w:val="0"/>
          <w:color w:val="000000"/>
          <w:sz w:val="22"/>
          <w:szCs w:val="22"/>
        </w:rPr>
        <w:t>) esas alınmıştır</w:t>
      </w:r>
      <w:r w:rsidR="003D3D3D">
        <w:rPr>
          <w:rFonts w:ascii="Palatino Linotype" w:hAnsi="Palatino Linotype"/>
          <w:noProof w:val="0"/>
          <w:color w:val="000000"/>
          <w:sz w:val="22"/>
          <w:szCs w:val="22"/>
        </w:rPr>
        <w:t>.</w:t>
      </w:r>
    </w:p>
    <w:p w14:paraId="63C6FD38" w14:textId="25E04B04" w:rsidR="00665741" w:rsidRPr="002E0CD4" w:rsidRDefault="002E0CD4" w:rsidP="00FB4919">
      <w:pPr>
        <w:pStyle w:val="ListeParagraf"/>
        <w:numPr>
          <w:ilvl w:val="0"/>
          <w:numId w:val="2"/>
        </w:numPr>
        <w:spacing w:before="120" w:after="120"/>
        <w:jc w:val="both"/>
        <w:rPr>
          <w:rFonts w:ascii="Palatino Linotype" w:hAnsi="Palatino Linotype"/>
          <w:b/>
          <w:sz w:val="22"/>
          <w:szCs w:val="22"/>
        </w:rPr>
      </w:pPr>
      <w:r w:rsidRPr="002E0CD4">
        <w:rPr>
          <w:rFonts w:ascii="Palatino Linotype" w:hAnsi="Palatino Linotype"/>
          <w:bCs/>
          <w:sz w:val="22"/>
          <w:szCs w:val="22"/>
        </w:rPr>
        <w:t>Metin içi doğrudan alıntılar tırnak içinde düz yazılmalıdır (ayetler italik). D</w:t>
      </w:r>
      <w:r w:rsidR="00665741" w:rsidRPr="002E0CD4">
        <w:rPr>
          <w:rFonts w:ascii="Palatino Linotype" w:hAnsi="Palatino Linotype"/>
          <w:bCs/>
          <w:sz w:val="22"/>
          <w:szCs w:val="22"/>
        </w:rPr>
        <w:t>oğrudan alıntılar eğer 3 satırdan fazla ise ayrı bir paragraf halinde tırnak içinde yazılmaldır. Bu paragrafta 9 punto düz yazı karakteri kullanılmalı, sol ve sağdan</w:t>
      </w:r>
      <w:r w:rsidRPr="002E0CD4">
        <w:rPr>
          <w:rFonts w:ascii="Palatino Linotype" w:hAnsi="Palatino Linotype"/>
          <w:bCs/>
          <w:sz w:val="22"/>
          <w:szCs w:val="22"/>
        </w:rPr>
        <w:t xml:space="preserve"> paragraf girintisi olmaksızın</w:t>
      </w:r>
      <w:r w:rsidR="00665741" w:rsidRPr="002E0CD4">
        <w:rPr>
          <w:rFonts w:ascii="Palatino Linotype" w:hAnsi="Palatino Linotype"/>
          <w:bCs/>
          <w:sz w:val="22"/>
          <w:szCs w:val="22"/>
        </w:rPr>
        <w:t xml:space="preserve"> 1 cm girinti olmalıdır. </w:t>
      </w:r>
    </w:p>
    <w:p w14:paraId="67A6BE64" w14:textId="2374EC7E" w:rsidR="00916355" w:rsidRDefault="00916355" w:rsidP="00916355">
      <w:pPr>
        <w:pStyle w:val="ListeParagraf"/>
        <w:spacing w:before="120" w:after="120"/>
        <w:jc w:val="both"/>
        <w:rPr>
          <w:rFonts w:ascii="Palatino Linotype" w:hAnsi="Palatino Linotype"/>
          <w:b/>
        </w:rPr>
      </w:pPr>
    </w:p>
    <w:p w14:paraId="57A1652E" w14:textId="77777777" w:rsidR="007529E2" w:rsidRPr="00D41F73" w:rsidRDefault="007529E2" w:rsidP="00916355">
      <w:pPr>
        <w:pStyle w:val="ListeParagraf"/>
        <w:spacing w:before="120" w:after="120"/>
        <w:jc w:val="both"/>
        <w:rPr>
          <w:rFonts w:ascii="Palatino Linotype" w:hAnsi="Palatino Linotype"/>
          <w:b/>
        </w:rPr>
      </w:pPr>
    </w:p>
    <w:p w14:paraId="55A1C41B" w14:textId="12BCD093" w:rsidR="00313BA5" w:rsidRPr="00313BA5" w:rsidRDefault="00313BA5" w:rsidP="00313BA5">
      <w:pPr>
        <w:pStyle w:val="ListeParagraf"/>
        <w:numPr>
          <w:ilvl w:val="0"/>
          <w:numId w:val="4"/>
        </w:numPr>
        <w:rPr>
          <w:rFonts w:ascii="Palatino Linotype" w:hAnsi="Palatino Linotype"/>
          <w:b/>
          <w:bCs/>
        </w:rPr>
      </w:pPr>
      <w:r w:rsidRPr="00313BA5">
        <w:rPr>
          <w:rFonts w:ascii="Palatino Linotype" w:hAnsi="Palatino Linotype"/>
          <w:b/>
          <w:bCs/>
        </w:rPr>
        <w:t>KİTAP TANITIMLARI İÇİN KILAVUZ</w:t>
      </w:r>
    </w:p>
    <w:p w14:paraId="39ED1215" w14:textId="77777777" w:rsidR="00313BA5" w:rsidRPr="00362F38" w:rsidRDefault="00313BA5" w:rsidP="00313BA5">
      <w:pPr>
        <w:rPr>
          <w:rFonts w:ascii="Palatino Linotype" w:hAnsi="Palatino Linotype"/>
        </w:rPr>
      </w:pPr>
    </w:p>
    <w:p w14:paraId="56DB740A"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Her tanıtım kitabı kısaca özetlemeli, kitabın önemini belirtmeli ve kitabın içeriğiyle ilgili yapıcı değerlendirmelerde bulunmalı.</w:t>
      </w:r>
    </w:p>
    <w:p w14:paraId="3BFF7741"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Kitabın okuyucu kitlesi ile ilgili yorum faydalı olabilir: Kitap genel okuyucuya mı hita</w:t>
      </w:r>
      <w:r>
        <w:rPr>
          <w:rFonts w:ascii="Palatino Linotype" w:hAnsi="Palatino Linotype"/>
        </w:rPr>
        <w:t>p</w:t>
      </w:r>
      <w:r w:rsidRPr="00362F38">
        <w:rPr>
          <w:rFonts w:ascii="Palatino Linotype" w:hAnsi="Palatino Linotype"/>
        </w:rPr>
        <w:t xml:space="preserve"> ediyor yoksa sadece uzmanları mı ilgilendiriyor? Kitap aynı konuyla ilgili diğer eserlerle karşılaştırıldığında daha iyi mi yoksa daha kötü mü olduğu söylenebilir? Kitap ders kitabı veya yardımcı ders kitabı olarak kullanılabilir mi?</w:t>
      </w:r>
    </w:p>
    <w:p w14:paraId="528EC75D"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Yazı üslubunuzun kolay anlaşılır olması tercih edilir. Tanıtımınızda lüzumsuz jargonlardan kaçınınız!</w:t>
      </w:r>
    </w:p>
    <w:p w14:paraId="4A8310F4"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Tanıtımda kitabın beğendiğiniz ve beğenmediğiniz yönleriyle ilgili görüşünüzü belirtiniz. Sizin ilginiz ve uzmanlığınızın tanıtımda yansıması önemlidir. Bununla beraber eleştiriler kişileştirilmeden yapıcı olmalıdır.</w:t>
      </w:r>
    </w:p>
    <w:p w14:paraId="212E3623" w14:textId="6269CF96" w:rsidR="00313BA5"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Tanıtımlar 1200 ile 1500 kelime uzunluğunda olmalı. Tanıtımın bu sınırlar içinde ne kadar uzun olacağına karar verebilirsiniz.</w:t>
      </w:r>
    </w:p>
    <w:p w14:paraId="104DA588" w14:textId="213BE27A" w:rsidR="000925D9" w:rsidRPr="00362F38" w:rsidRDefault="000925D9" w:rsidP="00313BA5">
      <w:pPr>
        <w:numPr>
          <w:ilvl w:val="0"/>
          <w:numId w:val="6"/>
        </w:numPr>
        <w:spacing w:after="0" w:line="240" w:lineRule="auto"/>
        <w:rPr>
          <w:rFonts w:ascii="Palatino Linotype" w:hAnsi="Palatino Linotype"/>
        </w:rPr>
      </w:pPr>
      <w:r>
        <w:rPr>
          <w:rFonts w:ascii="Palatino Linotype" w:hAnsi="Palatino Linotype"/>
        </w:rPr>
        <w:t>Yazım kuralları yukarıdaki bölümde belirtildiği gibi uygulanmalıdır.</w:t>
      </w:r>
    </w:p>
    <w:p w14:paraId="04DF99DC" w14:textId="77777777" w:rsidR="00313BA5" w:rsidRPr="00362F38" w:rsidRDefault="00313BA5" w:rsidP="00313BA5">
      <w:pPr>
        <w:numPr>
          <w:ilvl w:val="0"/>
          <w:numId w:val="6"/>
        </w:numPr>
        <w:spacing w:after="0" w:line="240" w:lineRule="auto"/>
        <w:rPr>
          <w:rFonts w:ascii="Palatino Linotype" w:hAnsi="Palatino Linotype"/>
        </w:rPr>
      </w:pPr>
      <w:r w:rsidRPr="00362F38">
        <w:rPr>
          <w:rFonts w:ascii="Palatino Linotype" w:hAnsi="Palatino Linotype"/>
        </w:rPr>
        <w:t>Tanıtımın başında kitabı aşağıdaki örnekte olduğu gibi tanıtınız:</w:t>
      </w:r>
    </w:p>
    <w:p w14:paraId="111E48CB" w14:textId="77777777" w:rsidR="00313BA5" w:rsidRPr="00362F38" w:rsidRDefault="00313BA5" w:rsidP="00313BA5">
      <w:pPr>
        <w:rPr>
          <w:rFonts w:ascii="Palatino Linotype" w:hAnsi="Palatino Linotype"/>
        </w:rPr>
      </w:pPr>
    </w:p>
    <w:p w14:paraId="51DB4C3E" w14:textId="77777777" w:rsidR="00313BA5" w:rsidRPr="00362F38" w:rsidRDefault="00313BA5" w:rsidP="00313BA5">
      <w:pPr>
        <w:ind w:left="360"/>
        <w:rPr>
          <w:rFonts w:ascii="Palatino Linotype" w:hAnsi="Palatino Linotype"/>
        </w:rPr>
      </w:pPr>
      <w:r w:rsidRPr="00362F38">
        <w:rPr>
          <w:rFonts w:ascii="Palatino Linotype" w:hAnsi="Palatino Linotype"/>
        </w:rPr>
        <w:t xml:space="preserve">Randall Collins. </w:t>
      </w:r>
      <w:r w:rsidRPr="00362F38">
        <w:rPr>
          <w:rFonts w:ascii="Palatino Linotype" w:hAnsi="Palatino Linotype"/>
          <w:i/>
          <w:iCs/>
        </w:rPr>
        <w:t>Felsefelerin Sosyolojisi: Entelektüel Değişimin Global Teorisi</w:t>
      </w:r>
      <w:r w:rsidRPr="00362F38">
        <w:rPr>
          <w:rFonts w:ascii="Palatino Linotype" w:hAnsi="Palatino Linotype"/>
        </w:rPr>
        <w:t>. Çev. Tufan Göbekçin. Sakarya: Sakarya Üniversitesi Kültür Yayınları, 2016. 1247 sayfa.</w:t>
      </w:r>
    </w:p>
    <w:bookmarkEnd w:id="0"/>
    <w:p w14:paraId="3780A7AB" w14:textId="77777777" w:rsidR="00A20690" w:rsidRPr="00D41F73" w:rsidRDefault="00A20690" w:rsidP="000C69C5">
      <w:pPr>
        <w:spacing w:before="120" w:after="120" w:line="240" w:lineRule="auto"/>
        <w:ind w:left="709"/>
        <w:jc w:val="both"/>
        <w:rPr>
          <w:rFonts w:ascii="Palatino Linotype" w:hAnsi="Palatino Linotype"/>
          <w:b/>
        </w:rPr>
      </w:pPr>
    </w:p>
    <w:p w14:paraId="5DAD1F1D" w14:textId="77777777" w:rsidR="003C004F" w:rsidRPr="00D41F73" w:rsidRDefault="003C004F" w:rsidP="000422DE">
      <w:pPr>
        <w:spacing w:after="0" w:line="240" w:lineRule="auto"/>
        <w:ind w:left="709"/>
        <w:jc w:val="both"/>
        <w:rPr>
          <w:rFonts w:ascii="Palatino Linotype" w:hAnsi="Palatino Linotype"/>
        </w:rPr>
      </w:pPr>
      <w:r w:rsidRPr="00D41F73">
        <w:rPr>
          <w:rFonts w:ascii="Palatino Linotype" w:hAnsi="Palatino Linotype"/>
          <w:b/>
        </w:rPr>
        <w:t>İletişim Adresi:</w:t>
      </w:r>
      <w:r w:rsidRPr="00D41F73">
        <w:rPr>
          <w:rFonts w:ascii="Palatino Linotype" w:hAnsi="Palatino Linotype"/>
        </w:rPr>
        <w:t xml:space="preserve"> </w:t>
      </w:r>
    </w:p>
    <w:p w14:paraId="233377AD" w14:textId="1BC23D10" w:rsidR="00D4250D" w:rsidRPr="00D41F73" w:rsidRDefault="009130A0" w:rsidP="000422DE">
      <w:pPr>
        <w:spacing w:after="0" w:line="240" w:lineRule="auto"/>
        <w:ind w:left="1134"/>
        <w:jc w:val="both"/>
        <w:rPr>
          <w:rFonts w:ascii="Palatino Linotype" w:hAnsi="Palatino Linotype"/>
        </w:rPr>
      </w:pPr>
      <w:r>
        <w:rPr>
          <w:rFonts w:ascii="Palatino Linotype" w:hAnsi="Palatino Linotype"/>
        </w:rPr>
        <w:t>Dergiabant</w:t>
      </w:r>
      <w:r w:rsidR="00D4250D" w:rsidRPr="00D41F73">
        <w:rPr>
          <w:rFonts w:ascii="Palatino Linotype" w:hAnsi="Palatino Linotype"/>
        </w:rPr>
        <w:t xml:space="preserve"> </w:t>
      </w:r>
    </w:p>
    <w:p w14:paraId="558F8D20" w14:textId="42BB36D6" w:rsidR="003C004F" w:rsidRPr="00D41F73" w:rsidRDefault="00DF65D2" w:rsidP="000422DE">
      <w:pPr>
        <w:spacing w:after="0" w:line="240" w:lineRule="auto"/>
        <w:ind w:left="1134"/>
        <w:jc w:val="both"/>
        <w:rPr>
          <w:rFonts w:ascii="Palatino Linotype" w:hAnsi="Palatino Linotype"/>
        </w:rPr>
      </w:pPr>
      <w:r w:rsidRPr="00D41F73">
        <w:rPr>
          <w:rFonts w:ascii="Palatino Linotype" w:hAnsi="Palatino Linotype"/>
        </w:rPr>
        <w:t xml:space="preserve">Bolu </w:t>
      </w:r>
      <w:r w:rsidR="003C004F" w:rsidRPr="00D41F73">
        <w:rPr>
          <w:rFonts w:ascii="Palatino Linotype" w:hAnsi="Palatino Linotype"/>
        </w:rPr>
        <w:t>Abant İzzet Baysal Üniversitesi</w:t>
      </w:r>
      <w:r w:rsidR="00A20690" w:rsidRPr="00D41F73">
        <w:rPr>
          <w:rFonts w:ascii="Palatino Linotype" w:hAnsi="Palatino Linotype"/>
        </w:rPr>
        <w:t>,</w:t>
      </w:r>
      <w:r w:rsidR="003C004F" w:rsidRPr="00D41F73">
        <w:rPr>
          <w:rFonts w:ascii="Palatino Linotype" w:hAnsi="Palatino Linotype"/>
        </w:rPr>
        <w:t xml:space="preserve"> </w:t>
      </w:r>
    </w:p>
    <w:p w14:paraId="7F25EC8C" w14:textId="17E636A6" w:rsidR="003C004F" w:rsidRPr="00D41F73" w:rsidRDefault="009130A0" w:rsidP="000422DE">
      <w:pPr>
        <w:spacing w:after="0" w:line="240" w:lineRule="auto"/>
        <w:ind w:left="1134"/>
        <w:jc w:val="both"/>
        <w:rPr>
          <w:rFonts w:ascii="Palatino Linotype" w:hAnsi="Palatino Linotype"/>
        </w:rPr>
      </w:pPr>
      <w:r>
        <w:rPr>
          <w:rFonts w:ascii="Palatino Linotype" w:hAnsi="Palatino Linotype"/>
        </w:rPr>
        <w:t>İlahiyat Fakültesi</w:t>
      </w:r>
      <w:r w:rsidR="00A20690" w:rsidRPr="00D41F73">
        <w:rPr>
          <w:rFonts w:ascii="Palatino Linotype" w:hAnsi="Palatino Linotype"/>
        </w:rPr>
        <w:t>,</w:t>
      </w:r>
      <w:r w:rsidR="003C004F" w:rsidRPr="00D41F73">
        <w:rPr>
          <w:rFonts w:ascii="Palatino Linotype" w:hAnsi="Palatino Linotype"/>
        </w:rPr>
        <w:t xml:space="preserve"> </w:t>
      </w:r>
    </w:p>
    <w:p w14:paraId="6CF0B496" w14:textId="516E8FD5" w:rsidR="003C004F" w:rsidRPr="00D41F73" w:rsidRDefault="003C004F" w:rsidP="000422DE">
      <w:pPr>
        <w:spacing w:after="0" w:line="240" w:lineRule="auto"/>
        <w:ind w:left="1134"/>
        <w:jc w:val="both"/>
        <w:rPr>
          <w:rFonts w:ascii="Palatino Linotype" w:hAnsi="Palatino Linotype"/>
        </w:rPr>
      </w:pPr>
      <w:r w:rsidRPr="00D41F73">
        <w:rPr>
          <w:rFonts w:ascii="Palatino Linotype" w:hAnsi="Palatino Linotype"/>
        </w:rPr>
        <w:t>14</w:t>
      </w:r>
      <w:r w:rsidR="00316887">
        <w:rPr>
          <w:rFonts w:ascii="Palatino Linotype" w:hAnsi="Palatino Linotype"/>
        </w:rPr>
        <w:t>030</w:t>
      </w:r>
      <w:r w:rsidRPr="00D41F73">
        <w:rPr>
          <w:rFonts w:ascii="Palatino Linotype" w:hAnsi="Palatino Linotype"/>
        </w:rPr>
        <w:t xml:space="preserve"> Gölköy</w:t>
      </w:r>
      <w:r w:rsidR="00A20690" w:rsidRPr="00D41F73">
        <w:rPr>
          <w:rFonts w:ascii="Palatino Linotype" w:hAnsi="Palatino Linotype"/>
        </w:rPr>
        <w:t xml:space="preserve"> Kampüsü</w:t>
      </w:r>
      <w:r w:rsidRPr="00D41F73">
        <w:rPr>
          <w:rFonts w:ascii="Palatino Linotype" w:hAnsi="Palatino Linotype"/>
        </w:rPr>
        <w:t>-BOLU</w:t>
      </w:r>
    </w:p>
    <w:p w14:paraId="694CD6E6" w14:textId="6876762B" w:rsidR="00BB0452" w:rsidRPr="00D41F73" w:rsidRDefault="003C004F" w:rsidP="009130A0">
      <w:pPr>
        <w:spacing w:after="0" w:line="240" w:lineRule="auto"/>
        <w:ind w:left="709"/>
        <w:jc w:val="both"/>
        <w:rPr>
          <w:rFonts w:ascii="Palatino Linotype" w:hAnsi="Palatino Linotype"/>
        </w:rPr>
      </w:pPr>
      <w:r w:rsidRPr="00D41F73">
        <w:rPr>
          <w:rFonts w:ascii="Palatino Linotype" w:hAnsi="Palatino Linotype"/>
          <w:b/>
        </w:rPr>
        <w:t>Tel:</w:t>
      </w:r>
      <w:r w:rsidR="00B32F31" w:rsidRPr="00D41F73">
        <w:rPr>
          <w:rFonts w:ascii="Palatino Linotype" w:hAnsi="Palatino Linotype"/>
        </w:rPr>
        <w:t xml:space="preserve"> </w:t>
      </w:r>
      <w:r w:rsidR="00D4250D" w:rsidRPr="00D41F73">
        <w:rPr>
          <w:rFonts w:ascii="Palatino Linotype" w:hAnsi="Palatino Linotype"/>
        </w:rPr>
        <w:t xml:space="preserve">+90 </w:t>
      </w:r>
      <w:r w:rsidR="009130A0" w:rsidRPr="009130A0">
        <w:rPr>
          <w:rFonts w:ascii="Palatino Linotype" w:hAnsi="Palatino Linotype"/>
        </w:rPr>
        <w:t>374 253 40 05</w:t>
      </w:r>
      <w:r w:rsidR="00D4250D" w:rsidRPr="00D41F73">
        <w:rPr>
          <w:rFonts w:ascii="Palatino Linotype" w:hAnsi="Palatino Linotype"/>
        </w:rPr>
        <w:t xml:space="preserve"> </w:t>
      </w:r>
    </w:p>
    <w:p w14:paraId="43DD31DC" w14:textId="4319DB70" w:rsidR="00A20690" w:rsidRPr="00D41F73" w:rsidRDefault="003C004F" w:rsidP="000422DE">
      <w:pPr>
        <w:spacing w:after="0" w:line="240" w:lineRule="auto"/>
        <w:ind w:left="709"/>
        <w:jc w:val="both"/>
        <w:rPr>
          <w:rFonts w:ascii="Palatino Linotype" w:hAnsi="Palatino Linotype"/>
        </w:rPr>
      </w:pPr>
      <w:r w:rsidRPr="00D41F73">
        <w:rPr>
          <w:rFonts w:ascii="Palatino Linotype" w:hAnsi="Palatino Linotype"/>
          <w:b/>
        </w:rPr>
        <w:t>Faks:</w:t>
      </w:r>
      <w:r w:rsidR="00B32F31" w:rsidRPr="00D41F73">
        <w:rPr>
          <w:rFonts w:ascii="Palatino Linotype" w:hAnsi="Palatino Linotype"/>
        </w:rPr>
        <w:t xml:space="preserve"> </w:t>
      </w:r>
      <w:r w:rsidR="005D58E7" w:rsidRPr="00D41F73">
        <w:rPr>
          <w:rFonts w:ascii="Palatino Linotype" w:hAnsi="Palatino Linotype"/>
        </w:rPr>
        <w:t>+90 374 253 4</w:t>
      </w:r>
      <w:r w:rsidR="009130A0">
        <w:rPr>
          <w:rFonts w:ascii="Palatino Linotype" w:hAnsi="Palatino Linotype"/>
        </w:rPr>
        <w:t>0</w:t>
      </w:r>
      <w:r w:rsidR="005D58E7" w:rsidRPr="00D41F73">
        <w:rPr>
          <w:rFonts w:ascii="Palatino Linotype" w:hAnsi="Palatino Linotype"/>
        </w:rPr>
        <w:t xml:space="preserve"> </w:t>
      </w:r>
      <w:r w:rsidR="009130A0">
        <w:rPr>
          <w:rFonts w:ascii="Palatino Linotype" w:hAnsi="Palatino Linotype"/>
        </w:rPr>
        <w:t>06</w:t>
      </w:r>
      <w:r w:rsidR="005D58E7" w:rsidRPr="00D41F73">
        <w:rPr>
          <w:rFonts w:ascii="Palatino Linotype" w:hAnsi="Palatino Linotype"/>
        </w:rPr>
        <w:t> </w:t>
      </w:r>
    </w:p>
    <w:p w14:paraId="17CEABE0" w14:textId="31343BD3" w:rsidR="003C004F" w:rsidRPr="00D41F73" w:rsidRDefault="003C004F" w:rsidP="000422DE">
      <w:pPr>
        <w:spacing w:after="0" w:line="240" w:lineRule="auto"/>
        <w:ind w:left="709"/>
        <w:jc w:val="both"/>
        <w:rPr>
          <w:rFonts w:ascii="Palatino Linotype" w:hAnsi="Palatino Linotype"/>
        </w:rPr>
      </w:pPr>
      <w:r w:rsidRPr="00D41F73">
        <w:rPr>
          <w:rFonts w:ascii="Palatino Linotype" w:hAnsi="Palatino Linotype"/>
          <w:b/>
        </w:rPr>
        <w:t>E-posta:</w:t>
      </w:r>
      <w:r w:rsidRPr="00D41F73">
        <w:rPr>
          <w:rFonts w:ascii="Palatino Linotype" w:hAnsi="Palatino Linotype"/>
        </w:rPr>
        <w:t xml:space="preserve"> </w:t>
      </w:r>
      <w:r w:rsidR="00ED3DBA" w:rsidRPr="00ED3DBA">
        <w:rPr>
          <w:rFonts w:ascii="Palatino Linotype" w:hAnsi="Palatino Linotype"/>
        </w:rPr>
        <w:t>dergiabant</w:t>
      </w:r>
      <w:r w:rsidRPr="00ED3DBA">
        <w:rPr>
          <w:rFonts w:ascii="Palatino Linotype" w:hAnsi="Palatino Linotype"/>
        </w:rPr>
        <w:t>@ibu.edu.tr</w:t>
      </w:r>
    </w:p>
    <w:p w14:paraId="6EA479E1" w14:textId="77777777" w:rsidR="00066341" w:rsidRPr="00D41F73" w:rsidRDefault="00066341" w:rsidP="000C69C5">
      <w:pPr>
        <w:spacing w:before="120" w:after="120" w:line="240" w:lineRule="auto"/>
        <w:rPr>
          <w:rFonts w:ascii="Palatino Linotype" w:hAnsi="Palatino Linotype"/>
        </w:rPr>
      </w:pPr>
    </w:p>
    <w:sectPr w:rsidR="00066341" w:rsidRPr="00D41F73" w:rsidSect="00375062">
      <w:headerReference w:type="even" r:id="rId9"/>
      <w:pgSz w:w="11906" w:h="16838" w:code="9"/>
      <w:pgMar w:top="1418" w:right="1985" w:bottom="1418" w:left="1985" w:header="2268" w:footer="2268" w:gutter="0"/>
      <w:pgNumType w:start="3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9783" w14:textId="77777777" w:rsidR="00BA47C7" w:rsidRDefault="00BA47C7">
      <w:pPr>
        <w:spacing w:after="0" w:line="240" w:lineRule="auto"/>
      </w:pPr>
      <w:r>
        <w:separator/>
      </w:r>
    </w:p>
  </w:endnote>
  <w:endnote w:type="continuationSeparator" w:id="0">
    <w:p w14:paraId="4427270D" w14:textId="77777777" w:rsidR="00BA47C7" w:rsidRDefault="00BA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1308" w14:textId="77777777" w:rsidR="00BA47C7" w:rsidRDefault="00BA47C7">
      <w:pPr>
        <w:spacing w:after="0" w:line="240" w:lineRule="auto"/>
      </w:pPr>
      <w:r>
        <w:separator/>
      </w:r>
    </w:p>
  </w:footnote>
  <w:footnote w:type="continuationSeparator" w:id="0">
    <w:p w14:paraId="287DCBB8" w14:textId="77777777" w:rsidR="00BA47C7" w:rsidRDefault="00BA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DFB4" w14:textId="77777777" w:rsidR="00375062" w:rsidRPr="0068535E" w:rsidRDefault="00375062" w:rsidP="00375062">
    <w:pPr>
      <w:pStyle w:val="stBilgi"/>
      <w:tabs>
        <w:tab w:val="left" w:pos="1152"/>
        <w:tab w:val="center" w:pos="3401"/>
      </w:tabs>
      <w:spacing w:before="20" w:after="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A95"/>
    <w:multiLevelType w:val="multilevel"/>
    <w:tmpl w:val="B352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66071"/>
    <w:multiLevelType w:val="multilevel"/>
    <w:tmpl w:val="55F6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6564E"/>
    <w:multiLevelType w:val="hybridMultilevel"/>
    <w:tmpl w:val="8D4E651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5CEF7BA5"/>
    <w:multiLevelType w:val="multilevel"/>
    <w:tmpl w:val="302C8B3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FC65EE"/>
    <w:multiLevelType w:val="hybridMultilevel"/>
    <w:tmpl w:val="039A6E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6EA4C10"/>
    <w:multiLevelType w:val="hybridMultilevel"/>
    <w:tmpl w:val="C8FE6EA8"/>
    <w:lvl w:ilvl="0" w:tplc="DF240A9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5566820">
    <w:abstractNumId w:val="0"/>
  </w:num>
  <w:num w:numId="2" w16cid:durableId="695349723">
    <w:abstractNumId w:val="3"/>
  </w:num>
  <w:num w:numId="3" w16cid:durableId="1809592491">
    <w:abstractNumId w:val="1"/>
  </w:num>
  <w:num w:numId="4" w16cid:durableId="620769930">
    <w:abstractNumId w:val="4"/>
  </w:num>
  <w:num w:numId="5" w16cid:durableId="1167280908">
    <w:abstractNumId w:val="5"/>
  </w:num>
  <w:num w:numId="6" w16cid:durableId="1070930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4F"/>
    <w:rsid w:val="000235EA"/>
    <w:rsid w:val="000422DE"/>
    <w:rsid w:val="000526E7"/>
    <w:rsid w:val="00054E87"/>
    <w:rsid w:val="00066341"/>
    <w:rsid w:val="000925D9"/>
    <w:rsid w:val="00092787"/>
    <w:rsid w:val="000A0016"/>
    <w:rsid w:val="000C69C5"/>
    <w:rsid w:val="000E243A"/>
    <w:rsid w:val="000E2ACC"/>
    <w:rsid w:val="00105AB0"/>
    <w:rsid w:val="00127E1D"/>
    <w:rsid w:val="00144CFC"/>
    <w:rsid w:val="001513B8"/>
    <w:rsid w:val="001645C4"/>
    <w:rsid w:val="001703F9"/>
    <w:rsid w:val="00192C6B"/>
    <w:rsid w:val="001B2F61"/>
    <w:rsid w:val="001F751C"/>
    <w:rsid w:val="001F783E"/>
    <w:rsid w:val="002102F9"/>
    <w:rsid w:val="0024475F"/>
    <w:rsid w:val="00247704"/>
    <w:rsid w:val="00275758"/>
    <w:rsid w:val="002806E0"/>
    <w:rsid w:val="00280B6B"/>
    <w:rsid w:val="00281D47"/>
    <w:rsid w:val="00284792"/>
    <w:rsid w:val="00292C9A"/>
    <w:rsid w:val="002967B7"/>
    <w:rsid w:val="002A3ABC"/>
    <w:rsid w:val="002A43E7"/>
    <w:rsid w:val="002E0CD4"/>
    <w:rsid w:val="002E52A8"/>
    <w:rsid w:val="003138CE"/>
    <w:rsid w:val="00313BA5"/>
    <w:rsid w:val="00316887"/>
    <w:rsid w:val="00360583"/>
    <w:rsid w:val="00364C34"/>
    <w:rsid w:val="003711DE"/>
    <w:rsid w:val="00372376"/>
    <w:rsid w:val="00373E7B"/>
    <w:rsid w:val="00375062"/>
    <w:rsid w:val="00377E09"/>
    <w:rsid w:val="00393059"/>
    <w:rsid w:val="003B592D"/>
    <w:rsid w:val="003B5958"/>
    <w:rsid w:val="003C004F"/>
    <w:rsid w:val="003C674C"/>
    <w:rsid w:val="003D3D3D"/>
    <w:rsid w:val="0040568A"/>
    <w:rsid w:val="004109BD"/>
    <w:rsid w:val="0046142C"/>
    <w:rsid w:val="00474472"/>
    <w:rsid w:val="004A3AB8"/>
    <w:rsid w:val="004D06D1"/>
    <w:rsid w:val="004E38B6"/>
    <w:rsid w:val="005270CF"/>
    <w:rsid w:val="0054512A"/>
    <w:rsid w:val="00546F0E"/>
    <w:rsid w:val="00557623"/>
    <w:rsid w:val="00590FBA"/>
    <w:rsid w:val="005B17A4"/>
    <w:rsid w:val="005B4098"/>
    <w:rsid w:val="005B7892"/>
    <w:rsid w:val="005D58E7"/>
    <w:rsid w:val="005E516E"/>
    <w:rsid w:val="005F53BE"/>
    <w:rsid w:val="00607AA9"/>
    <w:rsid w:val="0062392A"/>
    <w:rsid w:val="00636837"/>
    <w:rsid w:val="00665741"/>
    <w:rsid w:val="0066745C"/>
    <w:rsid w:val="00686638"/>
    <w:rsid w:val="006B47EB"/>
    <w:rsid w:val="00743ED5"/>
    <w:rsid w:val="007446A0"/>
    <w:rsid w:val="007477EC"/>
    <w:rsid w:val="007529E2"/>
    <w:rsid w:val="007C1DD8"/>
    <w:rsid w:val="007D30C6"/>
    <w:rsid w:val="007F11EF"/>
    <w:rsid w:val="007F7004"/>
    <w:rsid w:val="0080328E"/>
    <w:rsid w:val="00804D30"/>
    <w:rsid w:val="00810724"/>
    <w:rsid w:val="00811F33"/>
    <w:rsid w:val="008779FC"/>
    <w:rsid w:val="00887DBB"/>
    <w:rsid w:val="008C45C1"/>
    <w:rsid w:val="0091213C"/>
    <w:rsid w:val="009130A0"/>
    <w:rsid w:val="00915F62"/>
    <w:rsid w:val="00916355"/>
    <w:rsid w:val="00936703"/>
    <w:rsid w:val="009971E2"/>
    <w:rsid w:val="00997A0F"/>
    <w:rsid w:val="009C1469"/>
    <w:rsid w:val="009D68AF"/>
    <w:rsid w:val="009E2DE3"/>
    <w:rsid w:val="00A012BA"/>
    <w:rsid w:val="00A03821"/>
    <w:rsid w:val="00A17325"/>
    <w:rsid w:val="00A20690"/>
    <w:rsid w:val="00A25FA0"/>
    <w:rsid w:val="00A6754B"/>
    <w:rsid w:val="00A70743"/>
    <w:rsid w:val="00A838D8"/>
    <w:rsid w:val="00A95732"/>
    <w:rsid w:val="00AC065B"/>
    <w:rsid w:val="00AC1F27"/>
    <w:rsid w:val="00AC4A85"/>
    <w:rsid w:val="00AE4FC2"/>
    <w:rsid w:val="00AF563E"/>
    <w:rsid w:val="00B32F31"/>
    <w:rsid w:val="00B44EE1"/>
    <w:rsid w:val="00B55785"/>
    <w:rsid w:val="00B70785"/>
    <w:rsid w:val="00B829A1"/>
    <w:rsid w:val="00BA47C7"/>
    <w:rsid w:val="00BB0452"/>
    <w:rsid w:val="00BD3F59"/>
    <w:rsid w:val="00BF66EA"/>
    <w:rsid w:val="00C00C1B"/>
    <w:rsid w:val="00C10E73"/>
    <w:rsid w:val="00C26816"/>
    <w:rsid w:val="00C33C97"/>
    <w:rsid w:val="00CA6155"/>
    <w:rsid w:val="00CE4781"/>
    <w:rsid w:val="00CF3685"/>
    <w:rsid w:val="00D06CE8"/>
    <w:rsid w:val="00D136CE"/>
    <w:rsid w:val="00D20731"/>
    <w:rsid w:val="00D261E0"/>
    <w:rsid w:val="00D41F73"/>
    <w:rsid w:val="00D4250D"/>
    <w:rsid w:val="00D6205D"/>
    <w:rsid w:val="00D87DE4"/>
    <w:rsid w:val="00DE58B8"/>
    <w:rsid w:val="00DF65D2"/>
    <w:rsid w:val="00E0400F"/>
    <w:rsid w:val="00E07C3C"/>
    <w:rsid w:val="00E1306A"/>
    <w:rsid w:val="00E15B7D"/>
    <w:rsid w:val="00E222FD"/>
    <w:rsid w:val="00E27301"/>
    <w:rsid w:val="00E40296"/>
    <w:rsid w:val="00E54ECF"/>
    <w:rsid w:val="00E75165"/>
    <w:rsid w:val="00E81C02"/>
    <w:rsid w:val="00ED127A"/>
    <w:rsid w:val="00ED3DBA"/>
    <w:rsid w:val="00F00832"/>
    <w:rsid w:val="00F36B2F"/>
    <w:rsid w:val="00F547CD"/>
    <w:rsid w:val="00F606E7"/>
    <w:rsid w:val="00F72194"/>
    <w:rsid w:val="00F77350"/>
    <w:rsid w:val="00F95223"/>
    <w:rsid w:val="00F976FB"/>
    <w:rsid w:val="00FB4919"/>
    <w:rsid w:val="00FB628E"/>
    <w:rsid w:val="00FD5363"/>
    <w:rsid w:val="00FE334C"/>
    <w:rsid w:val="00FF26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CBC9"/>
  <w15:docId w15:val="{BF612407-B125-4A7E-8DE6-D60EA997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2">
    <w:name w:val="heading 2"/>
    <w:basedOn w:val="Normal"/>
    <w:link w:val="Balk2Char"/>
    <w:uiPriority w:val="9"/>
    <w:qFormat/>
    <w:rsid w:val="003C004F"/>
    <w:pPr>
      <w:spacing w:before="100" w:beforeAutospacing="1" w:after="100" w:afterAutospacing="1" w:line="240" w:lineRule="auto"/>
      <w:outlineLvl w:val="1"/>
    </w:pPr>
    <w:rPr>
      <w:rFonts w:ascii="Times New Roman" w:eastAsia="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3C004F"/>
    <w:rPr>
      <w:rFonts w:ascii="Times New Roman" w:eastAsia="Times New Roman" w:hAnsi="Times New Roman"/>
      <w:b/>
      <w:bCs/>
      <w:sz w:val="36"/>
      <w:szCs w:val="36"/>
    </w:rPr>
  </w:style>
  <w:style w:type="character" w:styleId="Kpr">
    <w:name w:val="Hyperlink"/>
    <w:rsid w:val="003C004F"/>
    <w:rPr>
      <w:color w:val="0000FF"/>
      <w:u w:val="single"/>
    </w:rPr>
  </w:style>
  <w:style w:type="paragraph" w:styleId="stBilgi">
    <w:name w:val="header"/>
    <w:basedOn w:val="Normal"/>
    <w:link w:val="stBilgiChar"/>
    <w:uiPriority w:val="99"/>
    <w:rsid w:val="003C004F"/>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stBilgiChar">
    <w:name w:val="Üst Bilgi Char"/>
    <w:link w:val="stBilgi"/>
    <w:uiPriority w:val="99"/>
    <w:rsid w:val="003C004F"/>
    <w:rPr>
      <w:rFonts w:ascii="Times New Roman" w:eastAsia="Times New Roman" w:hAnsi="Times New Roman"/>
      <w:noProof/>
      <w:sz w:val="24"/>
      <w:szCs w:val="24"/>
    </w:rPr>
  </w:style>
  <w:style w:type="paragraph" w:styleId="ListeParagraf">
    <w:name w:val="List Paragraph"/>
    <w:basedOn w:val="Normal"/>
    <w:uiPriority w:val="34"/>
    <w:qFormat/>
    <w:rsid w:val="003C004F"/>
    <w:pPr>
      <w:spacing w:after="0" w:line="240" w:lineRule="auto"/>
      <w:ind w:left="720"/>
      <w:contextualSpacing/>
    </w:pPr>
    <w:rPr>
      <w:rFonts w:ascii="Times New Roman" w:eastAsia="Times New Roman" w:hAnsi="Times New Roman"/>
      <w:noProof/>
      <w:sz w:val="24"/>
      <w:szCs w:val="24"/>
      <w:lang w:eastAsia="tr-TR"/>
    </w:rPr>
  </w:style>
  <w:style w:type="character" w:styleId="AklamaBavurusu">
    <w:name w:val="annotation reference"/>
    <w:rsid w:val="003C004F"/>
    <w:rPr>
      <w:sz w:val="16"/>
      <w:szCs w:val="16"/>
    </w:rPr>
  </w:style>
  <w:style w:type="paragraph" w:styleId="AklamaMetni">
    <w:name w:val="annotation text"/>
    <w:basedOn w:val="Normal"/>
    <w:link w:val="AklamaMetniChar"/>
    <w:rsid w:val="003C004F"/>
    <w:pPr>
      <w:spacing w:after="0" w:line="240" w:lineRule="auto"/>
    </w:pPr>
    <w:rPr>
      <w:rFonts w:ascii="Times New Roman" w:eastAsia="Times New Roman" w:hAnsi="Times New Roman"/>
      <w:noProof/>
      <w:sz w:val="20"/>
      <w:szCs w:val="20"/>
      <w:lang w:eastAsia="tr-TR"/>
    </w:rPr>
  </w:style>
  <w:style w:type="character" w:customStyle="1" w:styleId="AklamaMetniChar">
    <w:name w:val="Açıklama Metni Char"/>
    <w:link w:val="AklamaMetni"/>
    <w:rsid w:val="003C004F"/>
    <w:rPr>
      <w:rFonts w:ascii="Times New Roman" w:eastAsia="Times New Roman" w:hAnsi="Times New Roman"/>
      <w:noProof/>
    </w:rPr>
  </w:style>
  <w:style w:type="paragraph" w:styleId="BalonMetni">
    <w:name w:val="Balloon Text"/>
    <w:basedOn w:val="Normal"/>
    <w:link w:val="BalonMetniChar"/>
    <w:uiPriority w:val="99"/>
    <w:semiHidden/>
    <w:unhideWhenUsed/>
    <w:rsid w:val="003C004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3C004F"/>
    <w:rPr>
      <w:rFonts w:ascii="Tahoma" w:hAnsi="Tahoma" w:cs="Tahoma"/>
      <w:sz w:val="16"/>
      <w:szCs w:val="16"/>
      <w:lang w:eastAsia="en-US"/>
    </w:rPr>
  </w:style>
  <w:style w:type="paragraph" w:styleId="AltBilgi">
    <w:name w:val="footer"/>
    <w:basedOn w:val="Normal"/>
    <w:link w:val="AltBilgiChar"/>
    <w:uiPriority w:val="99"/>
    <w:unhideWhenUsed/>
    <w:rsid w:val="00281D47"/>
    <w:pPr>
      <w:tabs>
        <w:tab w:val="center" w:pos="4536"/>
        <w:tab w:val="right" w:pos="9072"/>
      </w:tabs>
    </w:pPr>
  </w:style>
  <w:style w:type="character" w:customStyle="1" w:styleId="AltBilgiChar">
    <w:name w:val="Alt Bilgi Char"/>
    <w:link w:val="AltBilgi"/>
    <w:uiPriority w:val="99"/>
    <w:rsid w:val="00281D47"/>
    <w:rPr>
      <w:sz w:val="22"/>
      <w:szCs w:val="22"/>
      <w:lang w:eastAsia="en-US"/>
    </w:rPr>
  </w:style>
  <w:style w:type="character" w:styleId="zmlenmeyenBahsetme">
    <w:name w:val="Unresolved Mention"/>
    <w:basedOn w:val="VarsaylanParagrafYazTipi"/>
    <w:uiPriority w:val="99"/>
    <w:semiHidden/>
    <w:unhideWhenUsed/>
    <w:rsid w:val="00D2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dergiabant/writing-ru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1EF3A-0DFD-447C-8075-91DC2AC4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1654</Words>
  <Characters>9432</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11064</CharactersWithSpaces>
  <SharedDoc>false</SharedDoc>
  <HLinks>
    <vt:vector size="18" baseType="variant">
      <vt:variant>
        <vt:i4>4194375</vt:i4>
      </vt:variant>
      <vt:variant>
        <vt:i4>6</vt:i4>
      </vt:variant>
      <vt:variant>
        <vt:i4>0</vt:i4>
      </vt:variant>
      <vt:variant>
        <vt:i4>5</vt:i4>
      </vt:variant>
      <vt:variant>
        <vt:lpwstr>http://www.apastyle.org/</vt:lpwstr>
      </vt:variant>
      <vt:variant>
        <vt:lpwstr/>
      </vt:variant>
      <vt:variant>
        <vt:i4>2621536</vt:i4>
      </vt:variant>
      <vt:variant>
        <vt:i4>3</vt:i4>
      </vt:variant>
      <vt:variant>
        <vt:i4>0</vt:i4>
      </vt:variant>
      <vt:variant>
        <vt:i4>5</vt:i4>
      </vt:variant>
      <vt:variant>
        <vt:lpwstr>http://dergipark.gov.tr/busad/page/2914</vt:lpwstr>
      </vt:variant>
      <vt:variant>
        <vt:lpwstr/>
      </vt:variant>
      <vt:variant>
        <vt:i4>2097211</vt:i4>
      </vt:variant>
      <vt:variant>
        <vt:i4>0</vt:i4>
      </vt:variant>
      <vt:variant>
        <vt:i4>0</vt:i4>
      </vt:variant>
      <vt:variant>
        <vt:i4>5</vt:i4>
      </vt:variant>
      <vt:variant>
        <vt:lpwstr>http://library.manukau/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dc:creator>
  <cp:lastModifiedBy>Alirıza Farımaz</cp:lastModifiedBy>
  <cp:revision>26</cp:revision>
  <dcterms:created xsi:type="dcterms:W3CDTF">2022-07-04T18:41:00Z</dcterms:created>
  <dcterms:modified xsi:type="dcterms:W3CDTF">2025-01-19T10:00:00Z</dcterms:modified>
</cp:coreProperties>
</file>