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3D401" w14:textId="030B1280" w:rsidR="00FF32AC" w:rsidRPr="00092534" w:rsidRDefault="00FF32AC" w:rsidP="00323ADD">
      <w:pPr>
        <w:spacing w:after="0" w:line="240" w:lineRule="auto"/>
        <w:jc w:val="center"/>
        <w:rPr>
          <w:rFonts w:cstheme="minorHAnsi"/>
          <w:b/>
          <w:sz w:val="28"/>
          <w:szCs w:val="28"/>
        </w:rPr>
      </w:pPr>
      <w:r w:rsidRPr="00092534">
        <w:rPr>
          <w:rFonts w:cstheme="minorHAnsi"/>
          <w:b/>
          <w:sz w:val="28"/>
          <w:szCs w:val="28"/>
        </w:rPr>
        <w:t>B</w:t>
      </w:r>
      <w:r>
        <w:rPr>
          <w:rFonts w:cstheme="minorHAnsi"/>
          <w:b/>
          <w:sz w:val="28"/>
          <w:szCs w:val="28"/>
        </w:rPr>
        <w:t>aşlık</w:t>
      </w:r>
      <w:r w:rsidRPr="00092534">
        <w:rPr>
          <w:rFonts w:cstheme="minorHAnsi"/>
          <w:b/>
          <w:sz w:val="28"/>
          <w:szCs w:val="28"/>
        </w:rPr>
        <w:t xml:space="preserve"> (Türkçe) (</w:t>
      </w:r>
      <w:proofErr w:type="spellStart"/>
      <w:r w:rsidRPr="00092534">
        <w:rPr>
          <w:rStyle w:val="AnaBalkChar"/>
        </w:rPr>
        <w:t>Calibri</w:t>
      </w:r>
      <w:proofErr w:type="spellEnd"/>
      <w:r w:rsidRPr="00092534">
        <w:rPr>
          <w:rStyle w:val="AnaBalkChar"/>
        </w:rPr>
        <w:t xml:space="preserve"> (Body</w:t>
      </w:r>
      <w:r>
        <w:rPr>
          <w:rFonts w:cstheme="minorHAnsi"/>
          <w:b/>
          <w:sz w:val="28"/>
          <w:szCs w:val="28"/>
        </w:rPr>
        <w:t>)</w:t>
      </w:r>
      <w:r w:rsidRPr="00092534">
        <w:rPr>
          <w:rFonts w:cstheme="minorHAnsi"/>
          <w:b/>
          <w:sz w:val="28"/>
          <w:szCs w:val="28"/>
        </w:rPr>
        <w:t>, 14 Punto</w:t>
      </w:r>
      <w:r>
        <w:rPr>
          <w:rFonts w:cstheme="minorHAnsi"/>
          <w:b/>
          <w:sz w:val="28"/>
          <w:szCs w:val="28"/>
        </w:rPr>
        <w:t>, İlk Harfler Büyük, Kalın ve Ortalı</w:t>
      </w:r>
      <w:r w:rsidRPr="00092534">
        <w:rPr>
          <w:rFonts w:cstheme="minorHAnsi"/>
          <w:b/>
          <w:sz w:val="28"/>
          <w:szCs w:val="28"/>
        </w:rPr>
        <w:t>)</w:t>
      </w:r>
      <w:r w:rsidR="00E072EE">
        <w:rPr>
          <w:rStyle w:val="DipnotBavurusu"/>
          <w:rFonts w:cstheme="minorHAnsi"/>
          <w:b/>
          <w:sz w:val="28"/>
          <w:szCs w:val="28"/>
        </w:rPr>
        <w:footnoteReference w:id="1"/>
      </w:r>
    </w:p>
    <w:p w14:paraId="05C91C2F" w14:textId="5C7E4895" w:rsidR="00FF32AC" w:rsidRPr="000904F3" w:rsidRDefault="00FF32AC" w:rsidP="00FF32AC">
      <w:pPr>
        <w:spacing w:after="0" w:line="240" w:lineRule="auto"/>
        <w:jc w:val="center"/>
        <w:rPr>
          <w:rFonts w:cstheme="minorHAnsi"/>
          <w:sz w:val="20"/>
          <w:szCs w:val="20"/>
        </w:rPr>
      </w:pPr>
      <w:r w:rsidRPr="000904F3">
        <w:rPr>
          <w:rFonts w:cstheme="minorHAnsi"/>
          <w:sz w:val="20"/>
          <w:szCs w:val="20"/>
        </w:rPr>
        <w:t>İki başlık arasında bir “</w:t>
      </w:r>
      <w:proofErr w:type="spellStart"/>
      <w:r w:rsidRPr="000904F3">
        <w:rPr>
          <w:rFonts w:cstheme="minorHAnsi"/>
          <w:sz w:val="20"/>
          <w:szCs w:val="20"/>
        </w:rPr>
        <w:t>enter</w:t>
      </w:r>
      <w:proofErr w:type="spellEnd"/>
      <w:r w:rsidRPr="000904F3">
        <w:rPr>
          <w:rFonts w:cstheme="minorHAnsi"/>
          <w:sz w:val="20"/>
          <w:szCs w:val="20"/>
        </w:rPr>
        <w:t>” olmalıdır.</w:t>
      </w:r>
    </w:p>
    <w:p w14:paraId="0F4AE742" w14:textId="77777777" w:rsidR="00FF32AC" w:rsidRPr="00092534" w:rsidRDefault="00FF32AC" w:rsidP="00FF32AC">
      <w:pPr>
        <w:pStyle w:val="AnaBalk"/>
      </w:pPr>
      <w:r w:rsidRPr="00092534">
        <w:t>B</w:t>
      </w:r>
      <w:r>
        <w:t>aşlık</w:t>
      </w:r>
      <w:r w:rsidRPr="00092534">
        <w:t xml:space="preserve"> (İngilizce) (</w:t>
      </w:r>
      <w:proofErr w:type="spellStart"/>
      <w:r>
        <w:t>Calibri</w:t>
      </w:r>
      <w:proofErr w:type="spellEnd"/>
      <w:r>
        <w:t xml:space="preserve"> (Body)</w:t>
      </w:r>
      <w:r w:rsidRPr="00092534">
        <w:t>, 14 Punto</w:t>
      </w:r>
      <w:r>
        <w:t>, İlk Harfler Büyük, Kalın ve Ortalı</w:t>
      </w:r>
      <w:r w:rsidRPr="00092534">
        <w:t>)</w:t>
      </w:r>
    </w:p>
    <w:p w14:paraId="47967A96" w14:textId="38CF639F" w:rsidR="00FF32AC" w:rsidRPr="000904F3" w:rsidRDefault="00FF32AC" w:rsidP="00FF32AC">
      <w:pPr>
        <w:spacing w:after="0" w:line="240" w:lineRule="auto"/>
        <w:jc w:val="center"/>
        <w:rPr>
          <w:rFonts w:cstheme="minorHAnsi"/>
          <w:sz w:val="20"/>
          <w:szCs w:val="20"/>
        </w:rPr>
      </w:pPr>
      <w:r w:rsidRPr="000904F3">
        <w:rPr>
          <w:rFonts w:cstheme="minorHAnsi"/>
          <w:sz w:val="20"/>
          <w:szCs w:val="20"/>
        </w:rPr>
        <w:t>İngilizce başlıktan sonra iki “</w:t>
      </w:r>
      <w:proofErr w:type="spellStart"/>
      <w:r w:rsidRPr="000904F3">
        <w:rPr>
          <w:rFonts w:cstheme="minorHAnsi"/>
          <w:sz w:val="20"/>
          <w:szCs w:val="20"/>
        </w:rPr>
        <w:t>enter</w:t>
      </w:r>
      <w:proofErr w:type="spellEnd"/>
      <w:r w:rsidRPr="000904F3">
        <w:rPr>
          <w:rFonts w:cstheme="minorHAnsi"/>
          <w:sz w:val="20"/>
          <w:szCs w:val="20"/>
        </w:rPr>
        <w:t>” boşluk bırakılıp, yazar bilgileri aşağıdaki gibi olmalıdır.</w:t>
      </w:r>
    </w:p>
    <w:p w14:paraId="72E99B64" w14:textId="77777777" w:rsidR="00FF32AC" w:rsidRPr="002D35C2" w:rsidRDefault="00FF32AC" w:rsidP="00FF32AC">
      <w:pPr>
        <w:spacing w:after="0" w:line="240" w:lineRule="auto"/>
        <w:rPr>
          <w:rFonts w:cstheme="minorHAnsi"/>
          <w:sz w:val="24"/>
          <w:szCs w:val="24"/>
        </w:rPr>
      </w:pPr>
    </w:p>
    <w:p w14:paraId="06FB2F70" w14:textId="7C5406EB" w:rsidR="00FF32AC" w:rsidRPr="00781160" w:rsidRDefault="00FF32AC" w:rsidP="00FF32AC">
      <w:pPr>
        <w:spacing w:after="0" w:line="240" w:lineRule="auto"/>
        <w:jc w:val="center"/>
        <w:rPr>
          <w:rFonts w:cstheme="minorHAnsi"/>
          <w:sz w:val="18"/>
          <w:szCs w:val="18"/>
        </w:rPr>
      </w:pPr>
      <w:r w:rsidRPr="002346D6">
        <w:rPr>
          <w:rFonts w:cstheme="minorHAnsi"/>
        </w:rPr>
        <w:t xml:space="preserve">Adı SOYADI, </w:t>
      </w:r>
      <w:r w:rsidRPr="002346D6">
        <w:rPr>
          <w:rFonts w:cstheme="minorHAnsi"/>
          <w:sz w:val="18"/>
        </w:rPr>
        <w:t>Unvan, Kurum Bilgisi, e-posta</w:t>
      </w:r>
      <w:r>
        <w:rPr>
          <w:rFonts w:cstheme="minorHAnsi"/>
          <w:sz w:val="18"/>
        </w:rPr>
        <w:t>, ORCID</w:t>
      </w:r>
      <w:r w:rsidRPr="002346D6">
        <w:rPr>
          <w:rFonts w:cstheme="minorHAnsi"/>
          <w:sz w:val="18"/>
        </w:rPr>
        <w:t xml:space="preserve"> </w:t>
      </w:r>
      <w:r w:rsidR="00781160">
        <w:rPr>
          <w:rFonts w:cstheme="minorHAnsi"/>
          <w:sz w:val="18"/>
        </w:rPr>
        <w:t xml:space="preserve">ID </w:t>
      </w:r>
      <w:r w:rsidRPr="002346D6">
        <w:rPr>
          <w:rFonts w:cstheme="minorHAnsi"/>
          <w:sz w:val="18"/>
        </w:rPr>
        <w:t>(</w:t>
      </w:r>
      <w:proofErr w:type="spellStart"/>
      <w:r w:rsidRPr="00781160">
        <w:rPr>
          <w:rFonts w:cstheme="minorHAnsi"/>
          <w:sz w:val="18"/>
          <w:szCs w:val="18"/>
        </w:rPr>
        <w:t>Calibri</w:t>
      </w:r>
      <w:proofErr w:type="spellEnd"/>
      <w:r w:rsidRPr="00781160">
        <w:rPr>
          <w:rFonts w:cstheme="minorHAnsi"/>
          <w:sz w:val="18"/>
          <w:szCs w:val="18"/>
        </w:rPr>
        <w:t xml:space="preserve"> (Body), sadece yazar adı soyadı 11 punto diğer kısımlar 9 punto olmalıdır, ortalı) </w:t>
      </w:r>
    </w:p>
    <w:p w14:paraId="6D578293" w14:textId="77777777" w:rsidR="00FF32AC" w:rsidRPr="002346D6" w:rsidRDefault="00FF32AC" w:rsidP="00FF32AC">
      <w:pPr>
        <w:spacing w:after="0" w:line="240" w:lineRule="auto"/>
        <w:jc w:val="center"/>
        <w:rPr>
          <w:rFonts w:cstheme="minorHAnsi"/>
          <w:sz w:val="20"/>
          <w:szCs w:val="20"/>
        </w:rPr>
      </w:pPr>
      <w:bookmarkStart w:id="1" w:name="_GoBack"/>
      <w:bookmarkEnd w:id="1"/>
    </w:p>
    <w:p w14:paraId="11D1F50A" w14:textId="40C290B0" w:rsidR="00323ADD" w:rsidRDefault="00FF32AC" w:rsidP="00A27191">
      <w:pPr>
        <w:spacing w:line="240" w:lineRule="auto"/>
        <w:jc w:val="center"/>
        <w:rPr>
          <w:rFonts w:cstheme="minorHAnsi"/>
          <w:sz w:val="18"/>
          <w:szCs w:val="18"/>
        </w:rPr>
      </w:pPr>
      <w:r w:rsidRPr="002346D6">
        <w:rPr>
          <w:rFonts w:cstheme="minorHAnsi"/>
        </w:rPr>
        <w:t xml:space="preserve">Adı SOYADI, </w:t>
      </w:r>
      <w:r w:rsidRPr="002346D6">
        <w:rPr>
          <w:rFonts w:cstheme="minorHAnsi"/>
          <w:sz w:val="18"/>
        </w:rPr>
        <w:t>Unvan, Kurum Bilgisi, e-posta</w:t>
      </w:r>
      <w:r>
        <w:rPr>
          <w:rFonts w:cstheme="minorHAnsi"/>
          <w:sz w:val="18"/>
        </w:rPr>
        <w:t>, ORCID</w:t>
      </w:r>
      <w:r w:rsidRPr="002346D6">
        <w:rPr>
          <w:rFonts w:cstheme="minorHAnsi"/>
          <w:sz w:val="18"/>
        </w:rPr>
        <w:t xml:space="preserve"> </w:t>
      </w:r>
      <w:r w:rsidRPr="00781160">
        <w:rPr>
          <w:rFonts w:cstheme="minorHAnsi"/>
          <w:sz w:val="18"/>
          <w:szCs w:val="18"/>
        </w:rPr>
        <w:t>(</w:t>
      </w:r>
      <w:proofErr w:type="spellStart"/>
      <w:r w:rsidRPr="00781160">
        <w:rPr>
          <w:rFonts w:cstheme="minorHAnsi"/>
          <w:sz w:val="18"/>
          <w:szCs w:val="18"/>
        </w:rPr>
        <w:t>Calibri</w:t>
      </w:r>
      <w:proofErr w:type="spellEnd"/>
      <w:r w:rsidRPr="00781160">
        <w:rPr>
          <w:rFonts w:cstheme="minorHAnsi"/>
          <w:sz w:val="18"/>
          <w:szCs w:val="18"/>
        </w:rPr>
        <w:t xml:space="preserve"> (Body), sadece yazar adı soyadı 11 punto diğer kısımlar 9 punto olmalıdır, ortalı) </w:t>
      </w:r>
    </w:p>
    <w:p w14:paraId="033573D4" w14:textId="77777777" w:rsidR="00A27191" w:rsidRDefault="00A27191" w:rsidP="00A27191">
      <w:pPr>
        <w:spacing w:line="240" w:lineRule="auto"/>
        <w:jc w:val="center"/>
        <w:rPr>
          <w:rFonts w:cstheme="minorHAnsi"/>
          <w:sz w:val="18"/>
          <w:szCs w:val="18"/>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323ADD" w:rsidRPr="00323ADD" w14:paraId="120E2E00" w14:textId="77777777" w:rsidTr="00323ADD">
        <w:trPr>
          <w:jc w:val="right"/>
        </w:trPr>
        <w:tc>
          <w:tcPr>
            <w:tcW w:w="4605" w:type="dxa"/>
          </w:tcPr>
          <w:p w14:paraId="3D3D96BA" w14:textId="77777777" w:rsidR="00323ADD" w:rsidRPr="000E5280" w:rsidRDefault="00323ADD" w:rsidP="007C2636">
            <w:pPr>
              <w:jc w:val="right"/>
              <w:rPr>
                <w:rFonts w:cstheme="minorHAnsi"/>
                <w:b/>
                <w:i/>
                <w:sz w:val="18"/>
                <w:szCs w:val="18"/>
              </w:rPr>
            </w:pPr>
            <w:r w:rsidRPr="000E5280">
              <w:rPr>
                <w:rFonts w:cstheme="minorHAnsi"/>
                <w:b/>
                <w:sz w:val="18"/>
                <w:szCs w:val="18"/>
              </w:rPr>
              <w:t>Geliş tarihi</w:t>
            </w:r>
            <w:r w:rsidRPr="000E5280">
              <w:rPr>
                <w:rFonts w:cstheme="minorHAnsi"/>
                <w:b/>
                <w:i/>
                <w:sz w:val="18"/>
                <w:szCs w:val="18"/>
              </w:rPr>
              <w:t xml:space="preserve"> - </w:t>
            </w:r>
            <w:proofErr w:type="spellStart"/>
            <w:r w:rsidRPr="000E5280">
              <w:rPr>
                <w:rFonts w:cstheme="minorHAnsi"/>
                <w:b/>
                <w:i/>
                <w:sz w:val="18"/>
                <w:szCs w:val="18"/>
              </w:rPr>
              <w:t>Received</w:t>
            </w:r>
            <w:proofErr w:type="spellEnd"/>
            <w:r w:rsidRPr="000E5280">
              <w:rPr>
                <w:rFonts w:cstheme="minorHAnsi"/>
                <w:b/>
                <w:i/>
                <w:sz w:val="18"/>
                <w:szCs w:val="18"/>
              </w:rPr>
              <w:t>:</w:t>
            </w:r>
          </w:p>
          <w:p w14:paraId="7ECC28B8" w14:textId="77777777" w:rsidR="00323ADD" w:rsidRPr="000E5280" w:rsidRDefault="00323ADD" w:rsidP="007C2636">
            <w:pPr>
              <w:jc w:val="right"/>
              <w:rPr>
                <w:rFonts w:cstheme="minorHAnsi"/>
                <w:b/>
                <w:sz w:val="18"/>
                <w:szCs w:val="18"/>
              </w:rPr>
            </w:pPr>
            <w:r w:rsidRPr="000E5280">
              <w:rPr>
                <w:rFonts w:cstheme="minorHAnsi"/>
                <w:b/>
                <w:sz w:val="18"/>
                <w:szCs w:val="18"/>
              </w:rPr>
              <w:t xml:space="preserve">Kabul tarihi - </w:t>
            </w:r>
            <w:proofErr w:type="spellStart"/>
            <w:r w:rsidRPr="000E5280">
              <w:rPr>
                <w:rFonts w:cstheme="minorHAnsi"/>
                <w:b/>
                <w:i/>
                <w:sz w:val="18"/>
                <w:szCs w:val="18"/>
              </w:rPr>
              <w:t>Accepted</w:t>
            </w:r>
            <w:proofErr w:type="spellEnd"/>
            <w:r w:rsidRPr="000E5280">
              <w:rPr>
                <w:rFonts w:cstheme="minorHAnsi"/>
                <w:b/>
                <w:sz w:val="18"/>
                <w:szCs w:val="18"/>
              </w:rPr>
              <w:t>:</w:t>
            </w:r>
          </w:p>
          <w:p w14:paraId="79432229" w14:textId="77777777" w:rsidR="00323ADD" w:rsidRPr="000E5280" w:rsidRDefault="00323ADD" w:rsidP="007C2636">
            <w:pPr>
              <w:jc w:val="right"/>
              <w:rPr>
                <w:rFonts w:cstheme="minorHAnsi"/>
                <w:b/>
                <w:sz w:val="18"/>
                <w:szCs w:val="18"/>
              </w:rPr>
            </w:pPr>
            <w:r w:rsidRPr="000E5280">
              <w:rPr>
                <w:rFonts w:cstheme="minorHAnsi"/>
                <w:b/>
                <w:sz w:val="18"/>
                <w:szCs w:val="18"/>
              </w:rPr>
              <w:t xml:space="preserve">Yayın tarihi - </w:t>
            </w:r>
            <w:proofErr w:type="spellStart"/>
            <w:r w:rsidRPr="000E5280">
              <w:rPr>
                <w:rFonts w:cstheme="minorHAnsi"/>
                <w:b/>
                <w:i/>
                <w:sz w:val="18"/>
                <w:szCs w:val="18"/>
              </w:rPr>
              <w:t>Published</w:t>
            </w:r>
            <w:proofErr w:type="spellEnd"/>
            <w:r w:rsidRPr="000E5280">
              <w:rPr>
                <w:rFonts w:cstheme="minorHAnsi"/>
                <w:b/>
                <w:sz w:val="18"/>
                <w:szCs w:val="18"/>
              </w:rPr>
              <w:t>:</w:t>
            </w:r>
          </w:p>
        </w:tc>
        <w:tc>
          <w:tcPr>
            <w:tcW w:w="4605" w:type="dxa"/>
          </w:tcPr>
          <w:p w14:paraId="1F8280E6" w14:textId="77777777" w:rsidR="00323ADD" w:rsidRPr="000E5280" w:rsidRDefault="00323ADD" w:rsidP="007C2636">
            <w:pPr>
              <w:rPr>
                <w:rFonts w:cstheme="minorHAnsi"/>
                <w:sz w:val="18"/>
                <w:szCs w:val="18"/>
              </w:rPr>
            </w:pPr>
            <w:r w:rsidRPr="000E5280">
              <w:rPr>
                <w:rFonts w:cstheme="minorHAnsi"/>
                <w:sz w:val="18"/>
                <w:szCs w:val="18"/>
              </w:rPr>
              <w:t>28 Mart 2023</w:t>
            </w:r>
          </w:p>
          <w:p w14:paraId="6C97B0B9" w14:textId="77777777" w:rsidR="00323ADD" w:rsidRPr="000E5280" w:rsidRDefault="00323ADD" w:rsidP="007C2636">
            <w:pPr>
              <w:rPr>
                <w:rFonts w:cstheme="minorHAnsi"/>
                <w:sz w:val="18"/>
                <w:szCs w:val="18"/>
              </w:rPr>
            </w:pPr>
            <w:r w:rsidRPr="000E5280">
              <w:rPr>
                <w:rFonts w:cstheme="minorHAnsi"/>
                <w:sz w:val="18"/>
                <w:szCs w:val="18"/>
              </w:rPr>
              <w:t>28 Mayıs 2023</w:t>
            </w:r>
          </w:p>
          <w:p w14:paraId="126399C1" w14:textId="77777777" w:rsidR="00323ADD" w:rsidRPr="000E5280" w:rsidRDefault="00323ADD" w:rsidP="007C2636">
            <w:pPr>
              <w:rPr>
                <w:rFonts w:cstheme="minorHAnsi"/>
                <w:b/>
                <w:sz w:val="18"/>
                <w:szCs w:val="18"/>
              </w:rPr>
            </w:pPr>
            <w:r w:rsidRPr="000E5280">
              <w:rPr>
                <w:rFonts w:cstheme="minorHAnsi"/>
                <w:sz w:val="18"/>
                <w:szCs w:val="18"/>
              </w:rPr>
              <w:t>28 Haziran 2023</w:t>
            </w:r>
          </w:p>
        </w:tc>
      </w:tr>
    </w:tbl>
    <w:p w14:paraId="3EB23173" w14:textId="77777777" w:rsidR="00323ADD" w:rsidRPr="00781160" w:rsidRDefault="00323ADD" w:rsidP="00FF32AC">
      <w:pPr>
        <w:spacing w:line="240" w:lineRule="auto"/>
        <w:jc w:val="center"/>
        <w:rPr>
          <w:rFonts w:cstheme="minorHAnsi"/>
          <w:sz w:val="18"/>
          <w:szCs w:val="18"/>
        </w:rPr>
      </w:pPr>
    </w:p>
    <w:p w14:paraId="2EBA1C86" w14:textId="382D7480" w:rsidR="00BB0245" w:rsidRDefault="00BB0245" w:rsidP="00FF32AC">
      <w:pPr>
        <w:spacing w:after="0" w:line="240" w:lineRule="auto"/>
        <w:jc w:val="center"/>
        <w:rPr>
          <w:rFonts w:cstheme="minorHAnsi"/>
          <w:b/>
          <w:sz w:val="20"/>
          <w:szCs w:val="20"/>
        </w:rPr>
      </w:pPr>
    </w:p>
    <w:p w14:paraId="34E514AD" w14:textId="77777777" w:rsidR="00BB0245" w:rsidRDefault="00BB0245" w:rsidP="00FF32AC">
      <w:pPr>
        <w:spacing w:after="0" w:line="240" w:lineRule="auto"/>
        <w:jc w:val="center"/>
        <w:rPr>
          <w:rFonts w:cstheme="minorHAnsi"/>
          <w:b/>
          <w:sz w:val="20"/>
          <w:szCs w:val="20"/>
        </w:rPr>
      </w:pPr>
    </w:p>
    <w:p w14:paraId="1D0AFEF1" w14:textId="77777777" w:rsidR="00F13A63" w:rsidRDefault="00F13A63" w:rsidP="00F13A63">
      <w:pPr>
        <w:spacing w:after="0" w:line="240" w:lineRule="auto"/>
        <w:rPr>
          <w:rFonts w:cstheme="minorHAnsi"/>
          <w:b/>
          <w:sz w:val="20"/>
          <w:szCs w:val="20"/>
        </w:rPr>
      </w:pPr>
    </w:p>
    <w:p w14:paraId="11275F8B" w14:textId="77777777" w:rsidR="00BB0245" w:rsidRDefault="00BB0245" w:rsidP="00FF32AC">
      <w:pPr>
        <w:spacing w:after="0" w:line="240" w:lineRule="auto"/>
        <w:jc w:val="center"/>
        <w:rPr>
          <w:rFonts w:cstheme="minorHAnsi"/>
          <w:b/>
          <w:sz w:val="20"/>
          <w:szCs w:val="20"/>
        </w:rPr>
      </w:pPr>
    </w:p>
    <w:p w14:paraId="5733821B" w14:textId="77777777" w:rsidR="00CE7F1F" w:rsidRDefault="00CE7F1F" w:rsidP="00FF32AC">
      <w:pPr>
        <w:spacing w:after="0" w:line="240" w:lineRule="auto"/>
        <w:jc w:val="center"/>
        <w:rPr>
          <w:rFonts w:cstheme="minorHAnsi"/>
          <w:b/>
          <w:sz w:val="20"/>
          <w:szCs w:val="20"/>
        </w:rPr>
      </w:pPr>
    </w:p>
    <w:p w14:paraId="0C8BA23C" w14:textId="1D36CE99" w:rsidR="00F13A63" w:rsidRDefault="00F13A63" w:rsidP="00F13A63">
      <w:pPr>
        <w:spacing w:after="0" w:line="240" w:lineRule="auto"/>
        <w:rPr>
          <w:rFonts w:cstheme="minorHAnsi"/>
          <w:b/>
          <w:sz w:val="20"/>
          <w:szCs w:val="20"/>
        </w:rPr>
      </w:pPr>
    </w:p>
    <w:p w14:paraId="63DB7DEF" w14:textId="77777777" w:rsidR="00F13A63" w:rsidRDefault="00F13A63" w:rsidP="00F13A63">
      <w:pPr>
        <w:spacing w:after="0" w:line="240" w:lineRule="auto"/>
        <w:rPr>
          <w:rFonts w:cstheme="minorHAnsi"/>
          <w:b/>
          <w:sz w:val="20"/>
          <w:szCs w:val="20"/>
        </w:rPr>
      </w:pPr>
    </w:p>
    <w:p w14:paraId="5B37EB22" w14:textId="77777777" w:rsidR="00BB0245" w:rsidRDefault="00BB0245" w:rsidP="00FF32AC">
      <w:pPr>
        <w:spacing w:after="0" w:line="240" w:lineRule="auto"/>
        <w:jc w:val="center"/>
        <w:rPr>
          <w:rFonts w:cstheme="minorHAnsi"/>
          <w:b/>
          <w:sz w:val="20"/>
          <w:szCs w:val="20"/>
        </w:rPr>
      </w:pPr>
    </w:p>
    <w:p w14:paraId="0B446989" w14:textId="77777777" w:rsidR="00BB0245" w:rsidRDefault="00BB0245" w:rsidP="00FF32AC">
      <w:pPr>
        <w:spacing w:after="0" w:line="240" w:lineRule="auto"/>
        <w:jc w:val="center"/>
        <w:rPr>
          <w:rFonts w:cstheme="minorHAnsi"/>
          <w:b/>
          <w:sz w:val="20"/>
          <w:szCs w:val="20"/>
        </w:rPr>
      </w:pPr>
    </w:p>
    <w:p w14:paraId="5A91706E" w14:textId="77777777" w:rsidR="00BB0245" w:rsidRDefault="00BB0245" w:rsidP="00FF32AC">
      <w:pPr>
        <w:spacing w:after="0" w:line="240" w:lineRule="auto"/>
        <w:jc w:val="center"/>
        <w:rPr>
          <w:rFonts w:cstheme="minorHAnsi"/>
          <w:b/>
          <w:sz w:val="20"/>
          <w:szCs w:val="20"/>
        </w:rPr>
      </w:pPr>
    </w:p>
    <w:p w14:paraId="189306A0" w14:textId="77777777" w:rsidR="00BB0245" w:rsidRDefault="00BB0245" w:rsidP="00FF32AC">
      <w:pPr>
        <w:spacing w:after="0" w:line="240" w:lineRule="auto"/>
        <w:jc w:val="center"/>
        <w:rPr>
          <w:rFonts w:cstheme="minorHAnsi"/>
          <w:b/>
          <w:sz w:val="20"/>
          <w:szCs w:val="20"/>
        </w:rPr>
      </w:pPr>
    </w:p>
    <w:p w14:paraId="5B71F9B8" w14:textId="77777777" w:rsidR="00BB0245" w:rsidRDefault="00BB0245" w:rsidP="00FF32AC">
      <w:pPr>
        <w:spacing w:after="0" w:line="240" w:lineRule="auto"/>
        <w:jc w:val="center"/>
        <w:rPr>
          <w:rFonts w:cstheme="minorHAnsi"/>
          <w:b/>
          <w:sz w:val="20"/>
          <w:szCs w:val="20"/>
        </w:rPr>
      </w:pPr>
    </w:p>
    <w:p w14:paraId="3E8600A1" w14:textId="77777777" w:rsidR="00BB0245" w:rsidRDefault="00BB0245" w:rsidP="00FF32AC">
      <w:pPr>
        <w:spacing w:after="0" w:line="240" w:lineRule="auto"/>
        <w:jc w:val="center"/>
        <w:rPr>
          <w:rFonts w:cstheme="minorHAnsi"/>
          <w:b/>
          <w:sz w:val="20"/>
          <w:szCs w:val="20"/>
        </w:rPr>
      </w:pPr>
    </w:p>
    <w:p w14:paraId="26D43686" w14:textId="77777777" w:rsidR="00900F7B" w:rsidRDefault="00900F7B" w:rsidP="00BB0245">
      <w:pPr>
        <w:spacing w:after="0" w:line="240" w:lineRule="auto"/>
        <w:jc w:val="both"/>
        <w:rPr>
          <w:rFonts w:cstheme="minorHAnsi"/>
        </w:rPr>
      </w:pPr>
    </w:p>
    <w:p w14:paraId="2D135E23" w14:textId="3BDA3CE8" w:rsidR="00CE7F1F" w:rsidRDefault="00E072EE" w:rsidP="00E072EE">
      <w:pPr>
        <w:tabs>
          <w:tab w:val="left" w:pos="3878"/>
        </w:tabs>
        <w:spacing w:after="0" w:line="240" w:lineRule="auto"/>
        <w:jc w:val="both"/>
        <w:rPr>
          <w:rFonts w:cstheme="minorHAnsi"/>
          <w:b/>
        </w:rPr>
      </w:pPr>
      <w:r>
        <w:rPr>
          <w:rFonts w:cstheme="minorHAnsi"/>
          <w:b/>
        </w:rPr>
        <w:tab/>
      </w:r>
    </w:p>
    <w:p w14:paraId="5B0F34BD" w14:textId="77777777" w:rsidR="00CE7F1F" w:rsidRDefault="00CE7F1F" w:rsidP="00FF32AC">
      <w:pPr>
        <w:spacing w:after="0" w:line="240" w:lineRule="auto"/>
        <w:jc w:val="both"/>
        <w:rPr>
          <w:rFonts w:cstheme="minorHAnsi"/>
          <w:b/>
        </w:rPr>
      </w:pPr>
    </w:p>
    <w:p w14:paraId="71671032" w14:textId="77777777" w:rsidR="00CE7F1F" w:rsidRDefault="00CE7F1F" w:rsidP="00FF32AC">
      <w:pPr>
        <w:spacing w:after="0" w:line="240" w:lineRule="auto"/>
        <w:jc w:val="both"/>
        <w:rPr>
          <w:rFonts w:cstheme="minorHAnsi"/>
          <w:b/>
        </w:rPr>
      </w:pPr>
    </w:p>
    <w:p w14:paraId="19E550B1" w14:textId="77777777" w:rsidR="00CE7F1F" w:rsidRDefault="00CE7F1F" w:rsidP="00FF32AC">
      <w:pPr>
        <w:spacing w:after="0" w:line="240" w:lineRule="auto"/>
        <w:jc w:val="both"/>
        <w:rPr>
          <w:rFonts w:cstheme="minorHAnsi"/>
          <w:b/>
        </w:rPr>
      </w:pPr>
    </w:p>
    <w:p w14:paraId="0D5559F7" w14:textId="77777777" w:rsidR="00CE7F1F" w:rsidRDefault="00CE7F1F" w:rsidP="00FF32AC">
      <w:pPr>
        <w:spacing w:after="0" w:line="240" w:lineRule="auto"/>
        <w:jc w:val="both"/>
        <w:rPr>
          <w:rFonts w:cstheme="minorHAnsi"/>
          <w:b/>
        </w:rPr>
      </w:pPr>
    </w:p>
    <w:p w14:paraId="6E84479A" w14:textId="77777777" w:rsidR="00CE7F1F" w:rsidRDefault="00CE7F1F" w:rsidP="00FF32AC">
      <w:pPr>
        <w:spacing w:after="0" w:line="240" w:lineRule="auto"/>
        <w:jc w:val="both"/>
        <w:rPr>
          <w:rFonts w:cstheme="minorHAnsi"/>
          <w:b/>
        </w:rPr>
      </w:pPr>
    </w:p>
    <w:p w14:paraId="37FF76E7" w14:textId="77777777" w:rsidR="00CE7F1F" w:rsidRDefault="00CE7F1F" w:rsidP="00FF32AC">
      <w:pPr>
        <w:spacing w:after="0" w:line="240" w:lineRule="auto"/>
        <w:jc w:val="both"/>
        <w:rPr>
          <w:rFonts w:cstheme="minorHAnsi"/>
          <w:b/>
        </w:rPr>
      </w:pPr>
    </w:p>
    <w:p w14:paraId="1A09DA07" w14:textId="77777777" w:rsidR="00CE7F1F" w:rsidRDefault="00CE7F1F" w:rsidP="00FF32AC">
      <w:pPr>
        <w:spacing w:after="0" w:line="240" w:lineRule="auto"/>
        <w:jc w:val="both"/>
        <w:rPr>
          <w:rFonts w:cstheme="minorHAnsi"/>
          <w:b/>
        </w:rPr>
      </w:pPr>
    </w:p>
    <w:p w14:paraId="2DD96A52" w14:textId="77777777" w:rsidR="00DB3F59" w:rsidRDefault="00DB3F59" w:rsidP="00FF32AC">
      <w:pPr>
        <w:spacing w:after="0" w:line="240" w:lineRule="auto"/>
        <w:jc w:val="both"/>
        <w:rPr>
          <w:rFonts w:cstheme="minorHAnsi"/>
          <w:b/>
        </w:rPr>
      </w:pPr>
    </w:p>
    <w:p w14:paraId="22EAE017" w14:textId="77777777" w:rsidR="006E0EA9" w:rsidRDefault="006E0EA9" w:rsidP="00FF32AC">
      <w:pPr>
        <w:spacing w:after="0" w:line="240" w:lineRule="auto"/>
        <w:jc w:val="both"/>
        <w:rPr>
          <w:rFonts w:cstheme="minorHAnsi"/>
          <w:b/>
        </w:rPr>
      </w:pPr>
    </w:p>
    <w:p w14:paraId="147EF6E9" w14:textId="77777777" w:rsidR="00CE7F1F" w:rsidRDefault="00CE7F1F" w:rsidP="00FF32AC">
      <w:pPr>
        <w:spacing w:after="0" w:line="240" w:lineRule="auto"/>
        <w:jc w:val="both"/>
        <w:rPr>
          <w:rFonts w:cstheme="minorHAnsi"/>
          <w:b/>
        </w:rPr>
      </w:pPr>
    </w:p>
    <w:p w14:paraId="6A6F5A9E" w14:textId="6AB624B9" w:rsidR="007455D6" w:rsidRDefault="007455D6" w:rsidP="000E5280">
      <w:pPr>
        <w:spacing w:after="0" w:line="240" w:lineRule="auto"/>
        <w:jc w:val="right"/>
        <w:rPr>
          <w:rFonts w:cstheme="minorHAnsi"/>
          <w:b/>
        </w:rPr>
      </w:pPr>
    </w:p>
    <w:p w14:paraId="60A6D080" w14:textId="1F420453" w:rsidR="00AA0194" w:rsidRDefault="00FF32AC" w:rsidP="00FF32AC">
      <w:pPr>
        <w:spacing w:after="0" w:line="240" w:lineRule="auto"/>
        <w:jc w:val="both"/>
        <w:rPr>
          <w:rFonts w:cstheme="minorHAnsi"/>
          <w:color w:val="A6A6A6" w:themeColor="background1" w:themeShade="A6"/>
        </w:rPr>
      </w:pPr>
      <w:r w:rsidRPr="00AA0194">
        <w:rPr>
          <w:rFonts w:cstheme="minorHAnsi"/>
          <w:b/>
        </w:rPr>
        <w:lastRenderedPageBreak/>
        <w:t>Öz.</w:t>
      </w:r>
      <w:r w:rsidRPr="00AA0194">
        <w:rPr>
          <w:rFonts w:cstheme="minorHAnsi"/>
        </w:rPr>
        <w:t xml:space="preserve"> Öz ve Anahtar Kelimeler </w:t>
      </w:r>
      <w:proofErr w:type="spellStart"/>
      <w:r w:rsidRPr="00AA0194">
        <w:rPr>
          <w:rFonts w:cstheme="minorHAnsi"/>
        </w:rPr>
        <w:t>Calibri</w:t>
      </w:r>
      <w:proofErr w:type="spellEnd"/>
      <w:r w:rsidRPr="00AA0194">
        <w:rPr>
          <w:rFonts w:cstheme="minorHAnsi"/>
        </w:rPr>
        <w:t xml:space="preserve"> (Body) yazı tipinde </w:t>
      </w:r>
      <w:r w:rsidR="00AA0194" w:rsidRPr="00AA0194">
        <w:rPr>
          <w:rFonts w:cstheme="minorHAnsi"/>
        </w:rPr>
        <w:t>11</w:t>
      </w:r>
      <w:r w:rsidRPr="00AA0194">
        <w:rPr>
          <w:rFonts w:cstheme="minorHAnsi"/>
        </w:rPr>
        <w:t xml:space="preserve"> punto yazılmalıdır. Makalenizin Türkçe özetinin 150-250 kelime arasında olması gerekmektedir. </w:t>
      </w:r>
      <w:r w:rsidR="00D00A19" w:rsidRPr="00AA0194">
        <w:rPr>
          <w:rFonts w:cstheme="minorHAnsi"/>
        </w:rPr>
        <w:t>“Anah</w:t>
      </w:r>
      <w:r w:rsidR="00AA0194">
        <w:rPr>
          <w:rFonts w:cstheme="minorHAnsi"/>
        </w:rPr>
        <w:t>tar Kelimeler” kalın</w:t>
      </w:r>
      <w:r w:rsidRPr="00AA0194">
        <w:rPr>
          <w:rFonts w:cstheme="minorHAnsi"/>
        </w:rPr>
        <w:t xml:space="preserve"> italik olup</w:t>
      </w:r>
      <w:r w:rsidR="00AA0194">
        <w:rPr>
          <w:rFonts w:cstheme="minorHAnsi"/>
        </w:rPr>
        <w:t>, kelimeler</w:t>
      </w:r>
      <w:r w:rsidRPr="00AA0194">
        <w:rPr>
          <w:rFonts w:cstheme="minorHAnsi"/>
        </w:rPr>
        <w:t xml:space="preserve"> “,” ile ayrılmalı</w:t>
      </w:r>
      <w:r w:rsidR="00AA0194" w:rsidRPr="00AA0194">
        <w:rPr>
          <w:rFonts w:cstheme="minorHAnsi"/>
        </w:rPr>
        <w:t xml:space="preserve"> ve kelimelerin sonuna “.” konulmalıdır. </w:t>
      </w:r>
      <w:r w:rsidRPr="00AA0194">
        <w:rPr>
          <w:rFonts w:cstheme="minorHAnsi"/>
        </w:rPr>
        <w:t xml:space="preserve">Üst bilgi ve alt bilgi ile ilgili herhangi bir düzenleme yapılmamalıdır. Kenar boşluk boyutu değiştirilmemelidir. </w:t>
      </w:r>
      <w:r w:rsidRPr="00AA0194">
        <w:rPr>
          <w:rFonts w:cstheme="minorHAnsi"/>
          <w:color w:val="A6A6A6" w:themeColor="background1" w:themeShade="A6"/>
        </w:rPr>
        <w:t>Öz ve Anahtar Kelimele</w:t>
      </w:r>
      <w:r w:rsidR="00AA0194" w:rsidRPr="00AA0194">
        <w:rPr>
          <w:rFonts w:cstheme="minorHAnsi"/>
          <w:color w:val="A6A6A6" w:themeColor="background1" w:themeShade="A6"/>
        </w:rPr>
        <w:t xml:space="preserve">r </w:t>
      </w:r>
      <w:proofErr w:type="spellStart"/>
      <w:r w:rsidR="00AA0194" w:rsidRPr="00AA0194">
        <w:rPr>
          <w:rFonts w:cstheme="minorHAnsi"/>
          <w:color w:val="A6A6A6" w:themeColor="background1" w:themeShade="A6"/>
        </w:rPr>
        <w:t>Calibri</w:t>
      </w:r>
      <w:proofErr w:type="spellEnd"/>
      <w:r w:rsidR="00AA0194" w:rsidRPr="00AA0194">
        <w:rPr>
          <w:rFonts w:cstheme="minorHAnsi"/>
          <w:color w:val="A6A6A6" w:themeColor="background1" w:themeShade="A6"/>
        </w:rPr>
        <w:t xml:space="preserve"> (Body) yazı tipinde 11</w:t>
      </w:r>
      <w:r w:rsidRPr="00AA0194">
        <w:rPr>
          <w:rFonts w:cstheme="minorHAnsi"/>
          <w:color w:val="A6A6A6" w:themeColor="background1" w:themeShade="A6"/>
        </w:rPr>
        <w:t xml:space="preserve"> punto yazılmalıdır. Makalenizin Türkçe özetinin 150-250 kelime arasında olması ge</w:t>
      </w:r>
      <w:r w:rsidR="00D00A19" w:rsidRPr="00AA0194">
        <w:rPr>
          <w:rFonts w:cstheme="minorHAnsi"/>
          <w:color w:val="A6A6A6" w:themeColor="background1" w:themeShade="A6"/>
        </w:rPr>
        <w:t>rekmektedir. “Anah</w:t>
      </w:r>
      <w:r w:rsidR="00AA0194">
        <w:rPr>
          <w:rFonts w:cstheme="minorHAnsi"/>
          <w:color w:val="A6A6A6" w:themeColor="background1" w:themeShade="A6"/>
        </w:rPr>
        <w:t>tar Kelimeler” kalın</w:t>
      </w:r>
      <w:r w:rsidRPr="00AA0194">
        <w:rPr>
          <w:rFonts w:cstheme="minorHAnsi"/>
          <w:color w:val="A6A6A6" w:themeColor="background1" w:themeShade="A6"/>
        </w:rPr>
        <w:t xml:space="preserve"> italik olup “,” ile ayrılmalı</w:t>
      </w:r>
      <w:r w:rsidR="00AA0194" w:rsidRPr="00AA0194">
        <w:rPr>
          <w:rFonts w:cstheme="minorHAnsi"/>
        </w:rPr>
        <w:t xml:space="preserve"> </w:t>
      </w:r>
      <w:r w:rsidR="00AA0194" w:rsidRPr="00AA0194">
        <w:rPr>
          <w:rFonts w:cstheme="minorHAnsi"/>
          <w:color w:val="A6A6A6" w:themeColor="background1" w:themeShade="A6"/>
        </w:rPr>
        <w:t xml:space="preserve">ve kelimelerin sonuna “.” konulmalıdır. </w:t>
      </w:r>
      <w:r w:rsidRPr="00AA0194">
        <w:rPr>
          <w:rFonts w:cstheme="minorHAnsi"/>
          <w:color w:val="A6A6A6" w:themeColor="background1" w:themeShade="A6"/>
        </w:rPr>
        <w:t xml:space="preserve">Üst bilgi ve alt bilgi ile ilgili herhangi bir düzenleme yapılmamalıdır. Kenar boşluk boyutu değiştirilmemelidir. </w:t>
      </w:r>
      <w:r w:rsidR="00AA0194" w:rsidRPr="00AA0194">
        <w:rPr>
          <w:rFonts w:cstheme="minorHAnsi"/>
          <w:color w:val="A6A6A6" w:themeColor="background1" w:themeShade="A6"/>
        </w:rPr>
        <w:t xml:space="preserve">Öz ve Anahtar Kelimeler </w:t>
      </w:r>
      <w:proofErr w:type="spellStart"/>
      <w:r w:rsidR="00AA0194" w:rsidRPr="00AA0194">
        <w:rPr>
          <w:rFonts w:cstheme="minorHAnsi"/>
          <w:color w:val="A6A6A6" w:themeColor="background1" w:themeShade="A6"/>
        </w:rPr>
        <w:t>Calibri</w:t>
      </w:r>
      <w:proofErr w:type="spellEnd"/>
      <w:r w:rsidR="00AA0194" w:rsidRPr="00AA0194">
        <w:rPr>
          <w:rFonts w:cstheme="minorHAnsi"/>
          <w:color w:val="A6A6A6" w:themeColor="background1" w:themeShade="A6"/>
        </w:rPr>
        <w:t xml:space="preserve"> (Body) yazı tipinde 11 punto yazılmalıdır. Makalenizin Türkçe özetinin 150-250 kelime arasında olması gerekmektedir. “Anahtar Kelimeler” kalın italik olup “,” ile ayrılmalı ve kelimelerin sonuna “.” konulmalıdır. Üst bilgi ve alt bilgi ile ilgili herhangi bir düzenleme yapılmamalıdır. Kenar boşluk boyutu değiştirilmemelidir.</w:t>
      </w:r>
    </w:p>
    <w:p w14:paraId="74CFEC94" w14:textId="513FE9EF" w:rsidR="00FF32AC" w:rsidRPr="00AA0194" w:rsidRDefault="00FF32AC" w:rsidP="00FF32AC">
      <w:pPr>
        <w:spacing w:after="0" w:line="240" w:lineRule="auto"/>
        <w:jc w:val="both"/>
        <w:rPr>
          <w:rFonts w:cstheme="minorHAnsi"/>
        </w:rPr>
      </w:pPr>
      <w:r w:rsidRPr="00AA0194">
        <w:rPr>
          <w:rFonts w:cstheme="minorHAnsi"/>
          <w:b/>
          <w:i/>
        </w:rPr>
        <w:t>Anahtar Kelimeler:</w:t>
      </w:r>
      <w:r w:rsidRPr="00AA0194">
        <w:rPr>
          <w:rFonts w:cstheme="minorHAnsi"/>
          <w:i/>
        </w:rPr>
        <w:t xml:space="preserve"> </w:t>
      </w:r>
      <w:r w:rsidR="00AA0194">
        <w:rPr>
          <w:rFonts w:cstheme="minorHAnsi"/>
        </w:rPr>
        <w:t xml:space="preserve">“Anahtar Kelimeler:” kalın </w:t>
      </w:r>
      <w:r w:rsidRPr="00AA0194">
        <w:rPr>
          <w:rFonts w:cstheme="minorHAnsi"/>
        </w:rPr>
        <w:t xml:space="preserve">italik olup </w:t>
      </w:r>
      <w:r w:rsidR="00AA0194" w:rsidRPr="00AA0194">
        <w:rPr>
          <w:rFonts w:cstheme="minorHAnsi"/>
        </w:rPr>
        <w:t xml:space="preserve">kelimeler </w:t>
      </w:r>
      <w:r w:rsidRPr="00AA0194">
        <w:rPr>
          <w:rFonts w:cstheme="minorHAnsi"/>
        </w:rPr>
        <w:t>“,”</w:t>
      </w:r>
      <w:r w:rsidR="00AA0194">
        <w:rPr>
          <w:rFonts w:cstheme="minorHAnsi"/>
        </w:rPr>
        <w:t xml:space="preserve"> </w:t>
      </w:r>
      <w:r w:rsidRPr="00AA0194">
        <w:rPr>
          <w:rFonts w:cstheme="minorHAnsi"/>
        </w:rPr>
        <w:t>ile ayrılmalı</w:t>
      </w:r>
      <w:r w:rsidR="00AA0194">
        <w:rPr>
          <w:rFonts w:cstheme="minorHAnsi"/>
        </w:rPr>
        <w:t xml:space="preserve"> ve</w:t>
      </w:r>
      <w:r w:rsidR="000801C3" w:rsidRPr="00AA0194">
        <w:rPr>
          <w:rFonts w:cstheme="minorHAnsi"/>
        </w:rPr>
        <w:t xml:space="preserve"> kelimelerin sonuna “.” </w:t>
      </w:r>
      <w:r w:rsidR="0036317E" w:rsidRPr="00AA0194">
        <w:rPr>
          <w:rFonts w:cstheme="minorHAnsi"/>
        </w:rPr>
        <w:t>k</w:t>
      </w:r>
      <w:r w:rsidR="000801C3" w:rsidRPr="00AA0194">
        <w:rPr>
          <w:rFonts w:cstheme="minorHAnsi"/>
        </w:rPr>
        <w:t xml:space="preserve">onulmalıdır. </w:t>
      </w:r>
      <w:r w:rsidRPr="00AA0194">
        <w:rPr>
          <w:rFonts w:cstheme="minorHAnsi"/>
        </w:rPr>
        <w:t xml:space="preserve">Makalenizin </w:t>
      </w:r>
      <w:proofErr w:type="spellStart"/>
      <w:r w:rsidRPr="00AA0194">
        <w:rPr>
          <w:rFonts w:cstheme="minorHAnsi"/>
        </w:rPr>
        <w:t>index</w:t>
      </w:r>
      <w:proofErr w:type="spellEnd"/>
      <w:r w:rsidRPr="00AA0194">
        <w:rPr>
          <w:rFonts w:cstheme="minorHAnsi"/>
        </w:rPr>
        <w:t xml:space="preserve"> taramalarında görüntülenmesini sağlayacak anahtar kelimeler.</w:t>
      </w:r>
      <w:r w:rsidRPr="00AA0194">
        <w:rPr>
          <w:rFonts w:cstheme="minorHAnsi"/>
          <w:color w:val="A6A6A6" w:themeColor="background1" w:themeShade="A6"/>
        </w:rPr>
        <w:t xml:space="preserve"> </w:t>
      </w:r>
    </w:p>
    <w:p w14:paraId="67B3F01C" w14:textId="77777777" w:rsidR="00FF32AC" w:rsidRPr="00AA0194" w:rsidRDefault="00FF32AC" w:rsidP="00FF32AC">
      <w:pPr>
        <w:spacing w:line="240" w:lineRule="auto"/>
        <w:jc w:val="both"/>
        <w:rPr>
          <w:rFonts w:cstheme="minorHAnsi"/>
        </w:rPr>
      </w:pPr>
    </w:p>
    <w:p w14:paraId="7D0F563B" w14:textId="43864C38" w:rsidR="00FF32AC" w:rsidRPr="00AA0194" w:rsidRDefault="00FF32AC" w:rsidP="00FF32AC">
      <w:pPr>
        <w:spacing w:after="0" w:line="240" w:lineRule="auto"/>
        <w:jc w:val="both"/>
        <w:rPr>
          <w:rFonts w:cstheme="minorHAnsi"/>
        </w:rPr>
      </w:pPr>
      <w:proofErr w:type="spellStart"/>
      <w:r w:rsidRPr="00AA0194">
        <w:rPr>
          <w:rFonts w:cstheme="minorHAnsi"/>
          <w:b/>
        </w:rPr>
        <w:t>Abstract</w:t>
      </w:r>
      <w:proofErr w:type="spellEnd"/>
      <w:r w:rsidRPr="00AA0194">
        <w:rPr>
          <w:rFonts w:cstheme="minorHAnsi"/>
          <w:b/>
        </w:rPr>
        <w:t>.</w:t>
      </w:r>
      <w:r w:rsidRPr="00AA0194">
        <w:rPr>
          <w:rFonts w:cstheme="minorHAnsi"/>
        </w:rPr>
        <w:t xml:space="preserve"> </w:t>
      </w:r>
      <w:proofErr w:type="spellStart"/>
      <w:r w:rsidRPr="00AA0194">
        <w:rPr>
          <w:rFonts w:cstheme="minorHAnsi"/>
        </w:rPr>
        <w:t>Abstract</w:t>
      </w:r>
      <w:proofErr w:type="spellEnd"/>
      <w:r w:rsidRPr="00AA0194">
        <w:rPr>
          <w:rFonts w:cstheme="minorHAnsi"/>
        </w:rPr>
        <w:t xml:space="preserve"> ve </w:t>
      </w:r>
      <w:proofErr w:type="spellStart"/>
      <w:r w:rsidRPr="00AA0194">
        <w:rPr>
          <w:rFonts w:cstheme="minorHAnsi"/>
        </w:rPr>
        <w:t>keywords</w:t>
      </w:r>
      <w:proofErr w:type="spellEnd"/>
      <w:r w:rsidRPr="00AA0194">
        <w:rPr>
          <w:rFonts w:cstheme="minorHAnsi"/>
        </w:rPr>
        <w:t xml:space="preserve"> </w:t>
      </w:r>
      <w:proofErr w:type="spellStart"/>
      <w:r w:rsidRPr="00AA0194">
        <w:rPr>
          <w:rFonts w:cstheme="minorHAnsi"/>
        </w:rPr>
        <w:t>Calibri</w:t>
      </w:r>
      <w:proofErr w:type="spellEnd"/>
      <w:r w:rsidRPr="00AA0194">
        <w:rPr>
          <w:rFonts w:cstheme="minorHAnsi"/>
        </w:rPr>
        <w:t xml:space="preserve"> (Body) yazı tipinde </w:t>
      </w:r>
      <w:r w:rsidR="00AA0194">
        <w:rPr>
          <w:rFonts w:cstheme="minorHAnsi"/>
        </w:rPr>
        <w:t>11</w:t>
      </w:r>
      <w:r w:rsidRPr="00AA0194">
        <w:rPr>
          <w:rFonts w:cstheme="minorHAnsi"/>
        </w:rPr>
        <w:t xml:space="preserve"> punto yazılmalıdır. Makalenizin İngilizce özeti 150-250 kelime arasında olması gerekmektedir. </w:t>
      </w:r>
      <w:r w:rsidR="00AA0194">
        <w:rPr>
          <w:rFonts w:cstheme="minorHAnsi"/>
        </w:rPr>
        <w:t>“</w:t>
      </w:r>
      <w:proofErr w:type="spellStart"/>
      <w:r w:rsidR="00AA0194">
        <w:rPr>
          <w:rFonts w:cstheme="minorHAnsi"/>
        </w:rPr>
        <w:t>Keywords</w:t>
      </w:r>
      <w:proofErr w:type="spellEnd"/>
      <w:r w:rsidR="00AA0194">
        <w:rPr>
          <w:rFonts w:cstheme="minorHAnsi"/>
        </w:rPr>
        <w:t xml:space="preserve">” kalın </w:t>
      </w:r>
      <w:r w:rsidRPr="00AA0194">
        <w:rPr>
          <w:rFonts w:cstheme="minorHAnsi"/>
        </w:rPr>
        <w:t>italik olup</w:t>
      </w:r>
      <w:r w:rsidR="00AD2161" w:rsidRPr="00AA0194">
        <w:rPr>
          <w:rFonts w:cstheme="minorHAnsi"/>
        </w:rPr>
        <w:t>, kelimeler “,” ile ayrılmalı ve kelimelerin sonuna “.” konulmalıdır</w:t>
      </w:r>
      <w:r w:rsidRPr="00AA0194">
        <w:rPr>
          <w:rFonts w:cstheme="minorHAnsi"/>
        </w:rPr>
        <w:t xml:space="preserve">. Üst bilgi ve alt bilgi ile ilgili herhangi bir düzenleme yapılmamalıdır. Kenar boşluk boyutu değiştirilmemelidir. </w:t>
      </w:r>
      <w:proofErr w:type="spellStart"/>
      <w:r w:rsidRPr="00AA0194">
        <w:rPr>
          <w:rFonts w:cstheme="minorHAnsi"/>
          <w:color w:val="A6A6A6" w:themeColor="background1" w:themeShade="A6"/>
        </w:rPr>
        <w:t>Abstract</w:t>
      </w:r>
      <w:proofErr w:type="spellEnd"/>
      <w:r w:rsidRPr="00AA0194">
        <w:rPr>
          <w:rFonts w:cstheme="minorHAnsi"/>
          <w:color w:val="A6A6A6" w:themeColor="background1" w:themeShade="A6"/>
        </w:rPr>
        <w:t xml:space="preserve"> ve </w:t>
      </w:r>
      <w:proofErr w:type="spellStart"/>
      <w:r w:rsidRPr="00AA0194">
        <w:rPr>
          <w:rFonts w:cstheme="minorHAnsi"/>
          <w:color w:val="A6A6A6" w:themeColor="background1" w:themeShade="A6"/>
        </w:rPr>
        <w:t>keyword</w:t>
      </w:r>
      <w:r w:rsidR="00AA0194">
        <w:rPr>
          <w:rFonts w:cstheme="minorHAnsi"/>
          <w:color w:val="A6A6A6" w:themeColor="background1" w:themeShade="A6"/>
        </w:rPr>
        <w:t>s</w:t>
      </w:r>
      <w:proofErr w:type="spellEnd"/>
      <w:r w:rsidR="00AA0194">
        <w:rPr>
          <w:rFonts w:cstheme="minorHAnsi"/>
          <w:color w:val="A6A6A6" w:themeColor="background1" w:themeShade="A6"/>
        </w:rPr>
        <w:t xml:space="preserve"> </w:t>
      </w:r>
      <w:proofErr w:type="spellStart"/>
      <w:r w:rsidR="00AA0194">
        <w:rPr>
          <w:rFonts w:cstheme="minorHAnsi"/>
          <w:color w:val="A6A6A6" w:themeColor="background1" w:themeShade="A6"/>
        </w:rPr>
        <w:t>Calibri</w:t>
      </w:r>
      <w:proofErr w:type="spellEnd"/>
      <w:r w:rsidR="00AA0194">
        <w:rPr>
          <w:rFonts w:cstheme="minorHAnsi"/>
          <w:color w:val="A6A6A6" w:themeColor="background1" w:themeShade="A6"/>
        </w:rPr>
        <w:t xml:space="preserve"> (Body) yazı tipinde 11</w:t>
      </w:r>
      <w:r w:rsidRPr="00AA0194">
        <w:rPr>
          <w:rFonts w:cstheme="minorHAnsi"/>
          <w:color w:val="A6A6A6" w:themeColor="background1" w:themeShade="A6"/>
        </w:rPr>
        <w:t xml:space="preserve"> punto yazılmalıdır. Makalenizin İngilizce özeti 150-250 kelime arasında olması gerekmektedir. “</w:t>
      </w:r>
      <w:proofErr w:type="spellStart"/>
      <w:r w:rsidRPr="00AA0194">
        <w:rPr>
          <w:rFonts w:cstheme="minorHAnsi"/>
          <w:color w:val="A6A6A6" w:themeColor="background1" w:themeShade="A6"/>
        </w:rPr>
        <w:t>Keywords</w:t>
      </w:r>
      <w:proofErr w:type="spellEnd"/>
      <w:r w:rsidRPr="00AA0194">
        <w:rPr>
          <w:rFonts w:cstheme="minorHAnsi"/>
          <w:color w:val="A6A6A6" w:themeColor="background1" w:themeShade="A6"/>
        </w:rPr>
        <w:t xml:space="preserve">” kalın ve italik olup </w:t>
      </w:r>
      <w:r w:rsidR="00AD2161" w:rsidRPr="00AA0194">
        <w:rPr>
          <w:rFonts w:cstheme="minorHAnsi"/>
          <w:color w:val="A6A6A6" w:themeColor="background1" w:themeShade="A6"/>
        </w:rPr>
        <w:t xml:space="preserve">“,” ile ayrılmalı ve kelimelerin sonuna “.” konulmalıdır. </w:t>
      </w:r>
      <w:r w:rsidRPr="00AA0194">
        <w:rPr>
          <w:rFonts w:cstheme="minorHAnsi"/>
          <w:color w:val="A6A6A6" w:themeColor="background1" w:themeShade="A6"/>
        </w:rPr>
        <w:t xml:space="preserve">Üst bilgi ve alt bilgi ile ilgili herhangi bir düzenleme yapılmamalıdır. Kenar boşluk boyutu değiştirilmemelidir. </w:t>
      </w:r>
      <w:proofErr w:type="spellStart"/>
      <w:r w:rsidRPr="00AA0194">
        <w:rPr>
          <w:rFonts w:cstheme="minorHAnsi"/>
          <w:color w:val="A6A6A6" w:themeColor="background1" w:themeShade="A6"/>
        </w:rPr>
        <w:t>Abstract</w:t>
      </w:r>
      <w:proofErr w:type="spellEnd"/>
      <w:r w:rsidRPr="00AA0194">
        <w:rPr>
          <w:rFonts w:cstheme="minorHAnsi"/>
          <w:color w:val="A6A6A6" w:themeColor="background1" w:themeShade="A6"/>
        </w:rPr>
        <w:t xml:space="preserve"> ve </w:t>
      </w:r>
      <w:proofErr w:type="spellStart"/>
      <w:r w:rsidRPr="00AA0194">
        <w:rPr>
          <w:rFonts w:cstheme="minorHAnsi"/>
          <w:color w:val="A6A6A6" w:themeColor="background1" w:themeShade="A6"/>
        </w:rPr>
        <w:t>keyword</w:t>
      </w:r>
      <w:r w:rsidR="0041075C">
        <w:rPr>
          <w:rFonts w:cstheme="minorHAnsi"/>
          <w:color w:val="A6A6A6" w:themeColor="background1" w:themeShade="A6"/>
        </w:rPr>
        <w:t>s</w:t>
      </w:r>
      <w:proofErr w:type="spellEnd"/>
      <w:r w:rsidR="0041075C">
        <w:rPr>
          <w:rFonts w:cstheme="minorHAnsi"/>
          <w:color w:val="A6A6A6" w:themeColor="background1" w:themeShade="A6"/>
        </w:rPr>
        <w:t xml:space="preserve"> </w:t>
      </w:r>
      <w:proofErr w:type="spellStart"/>
      <w:r w:rsidR="0041075C">
        <w:rPr>
          <w:rFonts w:cstheme="minorHAnsi"/>
          <w:color w:val="A6A6A6" w:themeColor="background1" w:themeShade="A6"/>
        </w:rPr>
        <w:t>Calibri</w:t>
      </w:r>
      <w:proofErr w:type="spellEnd"/>
      <w:r w:rsidR="0041075C">
        <w:rPr>
          <w:rFonts w:cstheme="minorHAnsi"/>
          <w:color w:val="A6A6A6" w:themeColor="background1" w:themeShade="A6"/>
        </w:rPr>
        <w:t xml:space="preserve"> (Body) yazı tipinde 11</w:t>
      </w:r>
      <w:r w:rsidRPr="00AA0194">
        <w:rPr>
          <w:rFonts w:cstheme="minorHAnsi"/>
          <w:color w:val="A6A6A6" w:themeColor="background1" w:themeShade="A6"/>
        </w:rPr>
        <w:t xml:space="preserve"> punto yazılmalıdır. Makalenizin İngilizce özeti 150-250 kelime arasında olması gerekmektedir. “</w:t>
      </w:r>
      <w:proofErr w:type="spellStart"/>
      <w:r w:rsidRPr="00AA0194">
        <w:rPr>
          <w:rFonts w:cstheme="minorHAnsi"/>
          <w:color w:val="A6A6A6" w:themeColor="background1" w:themeShade="A6"/>
        </w:rPr>
        <w:t>Keywords</w:t>
      </w:r>
      <w:proofErr w:type="spellEnd"/>
      <w:r w:rsidRPr="00AA0194">
        <w:rPr>
          <w:rFonts w:cstheme="minorHAnsi"/>
          <w:color w:val="A6A6A6" w:themeColor="background1" w:themeShade="A6"/>
        </w:rPr>
        <w:t>” kalın ve italik olup</w:t>
      </w:r>
      <w:r w:rsidR="00AD2161" w:rsidRPr="00AA0194">
        <w:rPr>
          <w:rFonts w:cstheme="minorHAnsi"/>
          <w:color w:val="A6A6A6" w:themeColor="background1" w:themeShade="A6"/>
        </w:rPr>
        <w:t xml:space="preserve">, kelimeler “,” ile ayrılmalı ve kelimelerin sonuna “.” konulmalıdır. </w:t>
      </w:r>
      <w:r w:rsidRPr="00AA0194">
        <w:rPr>
          <w:rFonts w:cstheme="minorHAnsi"/>
          <w:color w:val="A6A6A6" w:themeColor="background1" w:themeShade="A6"/>
        </w:rPr>
        <w:t xml:space="preserve">Üst bilgi ve alt bilgi ile ilgili herhangi bir düzenleme yapılmamalıdır. Kenar boşluk boyutu değiştirilmemelidir. </w:t>
      </w:r>
    </w:p>
    <w:p w14:paraId="506C237F" w14:textId="74F22CBF" w:rsidR="00FF32AC" w:rsidRPr="00AA0194" w:rsidRDefault="00FF32AC" w:rsidP="00FF32AC">
      <w:pPr>
        <w:spacing w:after="0" w:line="240" w:lineRule="auto"/>
        <w:jc w:val="both"/>
        <w:rPr>
          <w:rFonts w:cstheme="minorHAnsi"/>
        </w:rPr>
      </w:pPr>
      <w:proofErr w:type="spellStart"/>
      <w:r w:rsidRPr="00AA0194">
        <w:rPr>
          <w:rFonts w:cstheme="minorHAnsi"/>
          <w:b/>
          <w:i/>
        </w:rPr>
        <w:t>Keywords</w:t>
      </w:r>
      <w:proofErr w:type="spellEnd"/>
      <w:r w:rsidRPr="00AA0194">
        <w:rPr>
          <w:rFonts w:cstheme="minorHAnsi"/>
          <w:b/>
          <w:i/>
        </w:rPr>
        <w:t>:</w:t>
      </w:r>
      <w:r w:rsidRPr="00AA0194">
        <w:rPr>
          <w:rFonts w:cstheme="minorHAnsi"/>
          <w:i/>
        </w:rPr>
        <w:t xml:space="preserve"> </w:t>
      </w:r>
      <w:r w:rsidRPr="00AA0194">
        <w:rPr>
          <w:rFonts w:cstheme="minorHAnsi"/>
        </w:rPr>
        <w:t>“</w:t>
      </w:r>
      <w:proofErr w:type="spellStart"/>
      <w:r w:rsidRPr="00AA0194">
        <w:rPr>
          <w:rFonts w:cstheme="minorHAnsi"/>
        </w:rPr>
        <w:t>Keywords</w:t>
      </w:r>
      <w:proofErr w:type="spellEnd"/>
      <w:r w:rsidRPr="00AA0194">
        <w:rPr>
          <w:rFonts w:cstheme="minorHAnsi"/>
        </w:rPr>
        <w:t xml:space="preserve">:” kalın ve italik olup, </w:t>
      </w:r>
      <w:r w:rsidR="0041075C">
        <w:rPr>
          <w:rFonts w:cstheme="minorHAnsi"/>
        </w:rPr>
        <w:t xml:space="preserve">kelimeler </w:t>
      </w:r>
      <w:r w:rsidRPr="00AA0194">
        <w:rPr>
          <w:rFonts w:cstheme="minorHAnsi"/>
        </w:rPr>
        <w:t>“,” ile ayrılmalı</w:t>
      </w:r>
      <w:r w:rsidR="003A045F" w:rsidRPr="00AA0194">
        <w:rPr>
          <w:rFonts w:cstheme="minorHAnsi"/>
        </w:rPr>
        <w:t xml:space="preserve"> ve sonuna “.” konulmalı</w:t>
      </w:r>
      <w:r w:rsidRPr="00AA0194">
        <w:rPr>
          <w:rFonts w:cstheme="minorHAnsi"/>
        </w:rPr>
        <w:t xml:space="preserve">dır. Makalenizin </w:t>
      </w:r>
      <w:proofErr w:type="spellStart"/>
      <w:r w:rsidRPr="00AA0194">
        <w:rPr>
          <w:rFonts w:cstheme="minorHAnsi"/>
        </w:rPr>
        <w:t>index</w:t>
      </w:r>
      <w:proofErr w:type="spellEnd"/>
      <w:r w:rsidRPr="00AA0194">
        <w:rPr>
          <w:rFonts w:cstheme="minorHAnsi"/>
        </w:rPr>
        <w:t xml:space="preserve"> taramalarında görüntülenmesini sağlayacak anahtar kelimeler.</w:t>
      </w:r>
    </w:p>
    <w:p w14:paraId="5F9AA7F6" w14:textId="77777777" w:rsidR="00FF32AC" w:rsidRDefault="00FF32AC" w:rsidP="00FF32AC">
      <w:pPr>
        <w:spacing w:after="0" w:line="240" w:lineRule="auto"/>
        <w:jc w:val="both"/>
        <w:rPr>
          <w:rFonts w:cstheme="minorHAnsi"/>
          <w:b/>
        </w:rPr>
      </w:pPr>
    </w:p>
    <w:p w14:paraId="4B2A66A0" w14:textId="09AB9825" w:rsidR="00FF32AC" w:rsidRDefault="00FF32AC" w:rsidP="00FF32AC">
      <w:pPr>
        <w:spacing w:after="0" w:line="240" w:lineRule="auto"/>
        <w:jc w:val="both"/>
        <w:rPr>
          <w:rFonts w:ascii="Palatino Linotype" w:hAnsi="Palatino Linotype"/>
          <w:b/>
          <w:u w:val="single"/>
        </w:rPr>
      </w:pPr>
    </w:p>
    <w:p w14:paraId="16F8878E" w14:textId="77777777" w:rsidR="0041075C" w:rsidRDefault="0041075C" w:rsidP="00FF32AC">
      <w:pPr>
        <w:spacing w:after="0" w:line="240" w:lineRule="auto"/>
        <w:jc w:val="both"/>
        <w:rPr>
          <w:rFonts w:cstheme="minorHAnsi"/>
          <w:sz w:val="20"/>
          <w:szCs w:val="20"/>
          <w:u w:val="single"/>
        </w:rPr>
      </w:pPr>
    </w:p>
    <w:p w14:paraId="49E701AD" w14:textId="77777777" w:rsidR="00BB0245" w:rsidRDefault="00BB0245" w:rsidP="00FF32AC">
      <w:pPr>
        <w:spacing w:after="0" w:line="240" w:lineRule="auto"/>
        <w:jc w:val="both"/>
        <w:rPr>
          <w:rFonts w:cstheme="minorHAnsi"/>
          <w:sz w:val="20"/>
          <w:szCs w:val="20"/>
          <w:u w:val="single"/>
        </w:rPr>
      </w:pPr>
    </w:p>
    <w:p w14:paraId="3E3837EB" w14:textId="77777777" w:rsidR="00BB0245" w:rsidRDefault="00BB0245" w:rsidP="00FF32AC">
      <w:pPr>
        <w:spacing w:after="0" w:line="240" w:lineRule="auto"/>
        <w:jc w:val="both"/>
        <w:rPr>
          <w:rFonts w:cstheme="minorHAnsi"/>
          <w:sz w:val="20"/>
          <w:szCs w:val="20"/>
          <w:u w:val="single"/>
        </w:rPr>
      </w:pPr>
    </w:p>
    <w:p w14:paraId="0DC605B2" w14:textId="77777777" w:rsidR="00BB0245" w:rsidRDefault="00BB0245" w:rsidP="00FF32AC">
      <w:pPr>
        <w:spacing w:after="0" w:line="240" w:lineRule="auto"/>
        <w:jc w:val="both"/>
        <w:rPr>
          <w:rFonts w:cstheme="minorHAnsi"/>
          <w:sz w:val="20"/>
          <w:szCs w:val="20"/>
          <w:u w:val="single"/>
        </w:rPr>
      </w:pPr>
    </w:p>
    <w:p w14:paraId="5F06D5A7" w14:textId="77777777" w:rsidR="00DB3F59" w:rsidRDefault="00DB3F59" w:rsidP="00FF32AC">
      <w:pPr>
        <w:spacing w:after="0" w:line="240" w:lineRule="auto"/>
        <w:jc w:val="both"/>
        <w:rPr>
          <w:rFonts w:cstheme="minorHAnsi"/>
          <w:sz w:val="20"/>
          <w:szCs w:val="20"/>
          <w:u w:val="single"/>
        </w:rPr>
      </w:pPr>
    </w:p>
    <w:p w14:paraId="243F3E83" w14:textId="77777777" w:rsidR="00DB3F59" w:rsidRDefault="00DB3F59" w:rsidP="00FF32AC">
      <w:pPr>
        <w:spacing w:after="0" w:line="240" w:lineRule="auto"/>
        <w:jc w:val="both"/>
        <w:rPr>
          <w:rFonts w:cstheme="minorHAnsi"/>
          <w:sz w:val="20"/>
          <w:szCs w:val="20"/>
          <w:u w:val="single"/>
        </w:rPr>
      </w:pPr>
    </w:p>
    <w:p w14:paraId="294DEF13" w14:textId="77777777" w:rsidR="00DB3F59" w:rsidRDefault="00DB3F59" w:rsidP="00FF32AC">
      <w:pPr>
        <w:spacing w:after="0" w:line="240" w:lineRule="auto"/>
        <w:jc w:val="both"/>
        <w:rPr>
          <w:rFonts w:cstheme="minorHAnsi"/>
          <w:sz w:val="20"/>
          <w:szCs w:val="20"/>
          <w:u w:val="single"/>
        </w:rPr>
      </w:pPr>
    </w:p>
    <w:p w14:paraId="00D5308B" w14:textId="77777777" w:rsidR="00BB0245" w:rsidRDefault="00BB0245" w:rsidP="00FF32AC">
      <w:pPr>
        <w:spacing w:after="0" w:line="240" w:lineRule="auto"/>
        <w:jc w:val="both"/>
        <w:rPr>
          <w:rFonts w:cstheme="minorHAnsi"/>
          <w:sz w:val="20"/>
          <w:szCs w:val="20"/>
          <w:u w:val="single"/>
        </w:rPr>
      </w:pPr>
    </w:p>
    <w:p w14:paraId="27A38DA0" w14:textId="77777777" w:rsidR="006E0EA9" w:rsidRDefault="006E0EA9" w:rsidP="00FF32AC">
      <w:pPr>
        <w:spacing w:after="0" w:line="240" w:lineRule="auto"/>
        <w:jc w:val="both"/>
        <w:rPr>
          <w:rFonts w:cstheme="minorHAnsi"/>
          <w:sz w:val="20"/>
          <w:szCs w:val="20"/>
          <w:u w:val="single"/>
        </w:rPr>
      </w:pPr>
    </w:p>
    <w:p w14:paraId="487D009A" w14:textId="77777777" w:rsidR="006E0EA9" w:rsidRDefault="006E0EA9" w:rsidP="00FF32AC">
      <w:pPr>
        <w:spacing w:after="0" w:line="240" w:lineRule="auto"/>
        <w:jc w:val="both"/>
        <w:rPr>
          <w:rFonts w:cstheme="minorHAnsi"/>
          <w:sz w:val="20"/>
          <w:szCs w:val="20"/>
          <w:u w:val="single"/>
        </w:rPr>
      </w:pPr>
    </w:p>
    <w:p w14:paraId="0DB404CA" w14:textId="77777777" w:rsidR="00BB0245" w:rsidRDefault="00BB0245" w:rsidP="00FF32AC">
      <w:pPr>
        <w:spacing w:after="0" w:line="240" w:lineRule="auto"/>
        <w:jc w:val="both"/>
        <w:rPr>
          <w:rFonts w:cstheme="minorHAnsi"/>
          <w:sz w:val="20"/>
          <w:szCs w:val="20"/>
          <w:u w:val="single"/>
        </w:rPr>
      </w:pPr>
    </w:p>
    <w:p w14:paraId="5F119A6E" w14:textId="77777777" w:rsidR="00BB0245" w:rsidRDefault="00BB0245" w:rsidP="00FF32AC">
      <w:pPr>
        <w:spacing w:after="0" w:line="240" w:lineRule="auto"/>
        <w:jc w:val="both"/>
        <w:rPr>
          <w:rFonts w:cstheme="minorHAnsi"/>
          <w:sz w:val="20"/>
          <w:szCs w:val="20"/>
          <w:u w:val="single"/>
        </w:rPr>
      </w:pPr>
    </w:p>
    <w:p w14:paraId="4472A68A" w14:textId="77777777" w:rsidR="00FD0049" w:rsidRDefault="00FD0049" w:rsidP="00BC7D2B">
      <w:pPr>
        <w:spacing w:after="0" w:line="240" w:lineRule="auto"/>
        <w:rPr>
          <w:rFonts w:cstheme="minorHAnsi"/>
          <w:sz w:val="20"/>
          <w:szCs w:val="20"/>
          <w:u w:val="single"/>
        </w:rPr>
      </w:pPr>
    </w:p>
    <w:p w14:paraId="34E4024D" w14:textId="77777777" w:rsidR="00BC7D2B" w:rsidRDefault="00BC7D2B" w:rsidP="00BC7D2B">
      <w:pPr>
        <w:spacing w:after="0" w:line="240" w:lineRule="auto"/>
        <w:rPr>
          <w:rFonts w:cstheme="minorHAnsi"/>
          <w:b/>
          <w:sz w:val="24"/>
          <w:szCs w:val="24"/>
        </w:rPr>
      </w:pPr>
    </w:p>
    <w:p w14:paraId="3F3140A1" w14:textId="4436903D" w:rsidR="00EF2F4B" w:rsidRDefault="00FF32AC" w:rsidP="00FF32AC">
      <w:pPr>
        <w:spacing w:after="0" w:line="240" w:lineRule="auto"/>
        <w:jc w:val="center"/>
        <w:rPr>
          <w:rFonts w:cstheme="minorHAnsi"/>
          <w:b/>
          <w:sz w:val="24"/>
          <w:szCs w:val="24"/>
        </w:rPr>
      </w:pPr>
      <w:proofErr w:type="spellStart"/>
      <w:r>
        <w:rPr>
          <w:rFonts w:cstheme="minorHAnsi"/>
          <w:b/>
          <w:sz w:val="24"/>
          <w:szCs w:val="24"/>
        </w:rPr>
        <w:lastRenderedPageBreak/>
        <w:t>E</w:t>
      </w:r>
      <w:r w:rsidR="00BF4E03">
        <w:rPr>
          <w:rFonts w:cstheme="minorHAnsi"/>
          <w:b/>
          <w:sz w:val="24"/>
          <w:szCs w:val="24"/>
        </w:rPr>
        <w:t>xtended</w:t>
      </w:r>
      <w:proofErr w:type="spellEnd"/>
      <w:r w:rsidR="00BF4E03">
        <w:rPr>
          <w:rFonts w:cstheme="minorHAnsi"/>
          <w:b/>
          <w:sz w:val="24"/>
          <w:szCs w:val="24"/>
        </w:rPr>
        <w:t xml:space="preserve"> </w:t>
      </w:r>
      <w:proofErr w:type="spellStart"/>
      <w:r w:rsidR="00BF4E03">
        <w:rPr>
          <w:rFonts w:cstheme="minorHAnsi"/>
          <w:b/>
          <w:sz w:val="24"/>
          <w:szCs w:val="24"/>
        </w:rPr>
        <w:t>Abstract</w:t>
      </w:r>
      <w:proofErr w:type="spellEnd"/>
      <w:r w:rsidR="00BF4E03" w:rsidRPr="004B4860" w:rsidDel="00107830">
        <w:rPr>
          <w:rFonts w:cstheme="minorHAnsi"/>
          <w:b/>
          <w:sz w:val="24"/>
          <w:szCs w:val="24"/>
        </w:rPr>
        <w:t xml:space="preserve"> </w:t>
      </w:r>
    </w:p>
    <w:p w14:paraId="7C484EBF" w14:textId="67B1E324" w:rsidR="00E15C4B" w:rsidRDefault="00E15C4B" w:rsidP="00E15C4B">
      <w:pPr>
        <w:spacing w:after="0" w:line="240" w:lineRule="auto"/>
        <w:jc w:val="center"/>
        <w:rPr>
          <w:rFonts w:cstheme="minorHAnsi"/>
          <w:b/>
          <w:sz w:val="24"/>
          <w:szCs w:val="24"/>
        </w:rPr>
      </w:pPr>
      <w:r w:rsidRPr="007A10B3">
        <w:rPr>
          <w:rFonts w:cstheme="minorHAnsi"/>
          <w:b/>
          <w:sz w:val="24"/>
          <w:szCs w:val="24"/>
        </w:rPr>
        <w:t xml:space="preserve">Genişletilmiş Özet </w:t>
      </w:r>
      <w:r w:rsidRPr="007A10B3">
        <w:rPr>
          <w:rFonts w:cstheme="minorHAnsi"/>
          <w:b/>
          <w:color w:val="808080" w:themeColor="background1" w:themeShade="80"/>
          <w:sz w:val="24"/>
          <w:szCs w:val="24"/>
        </w:rPr>
        <w:t>(Makalenizin dili İngilizce ise)</w:t>
      </w:r>
    </w:p>
    <w:p w14:paraId="34AFF54C" w14:textId="65135A2D" w:rsidR="00FF32AC" w:rsidRPr="009253A1" w:rsidRDefault="00FF32AC" w:rsidP="00FF32AC">
      <w:pPr>
        <w:spacing w:after="0" w:line="240" w:lineRule="auto"/>
        <w:jc w:val="center"/>
        <w:rPr>
          <w:rFonts w:cstheme="minorHAnsi"/>
          <w:b/>
          <w:color w:val="808080" w:themeColor="background1" w:themeShade="80"/>
          <w:sz w:val="24"/>
          <w:szCs w:val="24"/>
        </w:rPr>
      </w:pPr>
      <w:r w:rsidRPr="009253A1">
        <w:rPr>
          <w:rFonts w:cstheme="minorHAnsi"/>
          <w:b/>
          <w:color w:val="808080" w:themeColor="background1" w:themeShade="80"/>
          <w:sz w:val="24"/>
          <w:szCs w:val="24"/>
        </w:rPr>
        <w:t>(</w:t>
      </w:r>
      <w:r w:rsidR="005C6493">
        <w:rPr>
          <w:rFonts w:cstheme="minorHAnsi"/>
          <w:b/>
          <w:color w:val="808080" w:themeColor="background1" w:themeShade="80"/>
          <w:sz w:val="24"/>
          <w:szCs w:val="24"/>
        </w:rPr>
        <w:t>Yeni bir sayfadan başlamalıdır. B</w:t>
      </w:r>
      <w:r w:rsidRPr="009253A1">
        <w:rPr>
          <w:rFonts w:cstheme="minorHAnsi"/>
          <w:b/>
          <w:color w:val="808080" w:themeColor="background1" w:themeShade="80"/>
          <w:sz w:val="24"/>
          <w:szCs w:val="24"/>
        </w:rPr>
        <w:t>aşlık or</w:t>
      </w:r>
      <w:r w:rsidR="00652164">
        <w:rPr>
          <w:rFonts w:cstheme="minorHAnsi"/>
          <w:b/>
          <w:color w:val="808080" w:themeColor="background1" w:themeShade="80"/>
          <w:sz w:val="24"/>
          <w:szCs w:val="24"/>
        </w:rPr>
        <w:t xml:space="preserve">talı, </w:t>
      </w:r>
      <w:proofErr w:type="spellStart"/>
      <w:r w:rsidR="00652164">
        <w:rPr>
          <w:rFonts w:cstheme="minorHAnsi"/>
          <w:b/>
          <w:color w:val="808080" w:themeColor="background1" w:themeShade="80"/>
          <w:sz w:val="24"/>
          <w:szCs w:val="24"/>
        </w:rPr>
        <w:t>calibri</w:t>
      </w:r>
      <w:proofErr w:type="spellEnd"/>
      <w:r w:rsidR="00652164">
        <w:rPr>
          <w:rFonts w:cstheme="minorHAnsi"/>
          <w:b/>
          <w:color w:val="808080" w:themeColor="background1" w:themeShade="80"/>
          <w:sz w:val="24"/>
          <w:szCs w:val="24"/>
        </w:rPr>
        <w:t xml:space="preserve"> (body), 12 punto </w:t>
      </w:r>
      <w:r w:rsidRPr="009253A1">
        <w:rPr>
          <w:rFonts w:cstheme="minorHAnsi"/>
          <w:b/>
          <w:color w:val="808080" w:themeColor="background1" w:themeShade="80"/>
          <w:sz w:val="24"/>
          <w:szCs w:val="24"/>
        </w:rPr>
        <w:t>ve kalın olmalıdır. Ayrıca başlıktan sonra bir “</w:t>
      </w:r>
      <w:proofErr w:type="spellStart"/>
      <w:r w:rsidRPr="009253A1">
        <w:rPr>
          <w:rFonts w:cstheme="minorHAnsi"/>
          <w:b/>
          <w:color w:val="808080" w:themeColor="background1" w:themeShade="80"/>
          <w:sz w:val="24"/>
          <w:szCs w:val="24"/>
        </w:rPr>
        <w:t>enter</w:t>
      </w:r>
      <w:proofErr w:type="spellEnd"/>
      <w:r w:rsidRPr="009253A1">
        <w:rPr>
          <w:rFonts w:cstheme="minorHAnsi"/>
          <w:b/>
          <w:color w:val="808080" w:themeColor="background1" w:themeShade="80"/>
          <w:sz w:val="24"/>
          <w:szCs w:val="24"/>
        </w:rPr>
        <w:t>” boşluk bırakılmalıdır)</w:t>
      </w:r>
    </w:p>
    <w:p w14:paraId="11AE7F98" w14:textId="6281A295" w:rsidR="00FF32AC" w:rsidRDefault="00FF32AC" w:rsidP="00FF32AC">
      <w:pPr>
        <w:spacing w:after="0" w:line="240" w:lineRule="auto"/>
        <w:jc w:val="both"/>
        <w:rPr>
          <w:rFonts w:cstheme="minorHAnsi"/>
          <w:b/>
        </w:rPr>
      </w:pPr>
    </w:p>
    <w:p w14:paraId="6E619AB2" w14:textId="77777777" w:rsidR="00FF32AC" w:rsidRDefault="00FF32AC" w:rsidP="00FF32AC">
      <w:pPr>
        <w:spacing w:after="0" w:line="240" w:lineRule="auto"/>
        <w:jc w:val="both"/>
        <w:rPr>
          <w:rFonts w:cstheme="minorHAnsi"/>
          <w:color w:val="A6A6A6" w:themeColor="background1" w:themeShade="A6"/>
          <w:szCs w:val="20"/>
        </w:rPr>
      </w:pPr>
      <w:proofErr w:type="spellStart"/>
      <w:r w:rsidRPr="007436B4">
        <w:rPr>
          <w:rFonts w:cstheme="minorHAnsi"/>
          <w:b/>
        </w:rPr>
        <w:t>Introduction</w:t>
      </w:r>
      <w:proofErr w:type="spellEnd"/>
      <w:r w:rsidRPr="007436B4">
        <w:rPr>
          <w:rFonts w:cstheme="minorHAnsi"/>
          <w:b/>
        </w:rPr>
        <w:t xml:space="preserve">. </w:t>
      </w:r>
      <w:proofErr w:type="spellStart"/>
      <w:r>
        <w:rPr>
          <w:rFonts w:cstheme="minorHAnsi"/>
        </w:rPr>
        <w:t>Calibri</w:t>
      </w:r>
      <w:proofErr w:type="spellEnd"/>
      <w:r>
        <w:rPr>
          <w:rFonts w:cstheme="minorHAnsi"/>
        </w:rPr>
        <w:t xml:space="preserve"> (Body), 11 punto ve paragraf her iki yana yaslı olmalıdır.</w:t>
      </w:r>
      <w:r>
        <w:rPr>
          <w:rFonts w:cstheme="minorHAnsi"/>
          <w:b/>
        </w:rPr>
        <w:t xml:space="preserve"> </w:t>
      </w:r>
      <w:r>
        <w:rPr>
          <w:rFonts w:cstheme="minorHAnsi"/>
        </w:rPr>
        <w:t>İkinci bir paragraf olması gerekiyorsa bir “</w:t>
      </w:r>
      <w:proofErr w:type="spellStart"/>
      <w:r>
        <w:rPr>
          <w:rFonts w:cstheme="minorHAnsi"/>
        </w:rPr>
        <w:t>tab</w:t>
      </w:r>
      <w:proofErr w:type="spellEnd"/>
      <w:r>
        <w:rPr>
          <w:rFonts w:cstheme="minorHAnsi"/>
        </w:rPr>
        <w:t xml:space="preserve">” atılarak başlanmalıdır.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w:t>
      </w:r>
    </w:p>
    <w:p w14:paraId="31788C83" w14:textId="77777777" w:rsidR="00FF32AC" w:rsidRDefault="00FF32AC" w:rsidP="00FF32AC">
      <w:pPr>
        <w:spacing w:after="0" w:line="240" w:lineRule="auto"/>
        <w:jc w:val="both"/>
        <w:rPr>
          <w:rFonts w:cstheme="minorHAnsi"/>
          <w:b/>
          <w:u w:val="single"/>
        </w:rPr>
      </w:pPr>
      <w:r>
        <w:rPr>
          <w:rFonts w:cstheme="minorHAnsi"/>
          <w:b/>
          <w:u w:val="single"/>
        </w:rPr>
        <w:t>Alt başlıkların arasında bir “</w:t>
      </w:r>
      <w:proofErr w:type="spellStart"/>
      <w:r>
        <w:rPr>
          <w:rFonts w:cstheme="minorHAnsi"/>
          <w:b/>
          <w:u w:val="single"/>
        </w:rPr>
        <w:t>enter</w:t>
      </w:r>
      <w:proofErr w:type="spellEnd"/>
      <w:r>
        <w:rPr>
          <w:rFonts w:cstheme="minorHAnsi"/>
          <w:b/>
          <w:u w:val="single"/>
        </w:rPr>
        <w:t>” boşluk bırakılmalıdır.</w:t>
      </w:r>
    </w:p>
    <w:p w14:paraId="78B33C27" w14:textId="77777777" w:rsidR="00FF32AC" w:rsidRDefault="00FF32AC" w:rsidP="00FF32AC">
      <w:pPr>
        <w:spacing w:after="0" w:line="240" w:lineRule="auto"/>
        <w:jc w:val="both"/>
        <w:rPr>
          <w:rFonts w:cstheme="minorHAnsi"/>
          <w:b/>
        </w:rPr>
      </w:pPr>
    </w:p>
    <w:p w14:paraId="0F1797B6" w14:textId="77777777" w:rsidR="00FF32AC" w:rsidRDefault="00FF32AC" w:rsidP="00FF32AC">
      <w:pPr>
        <w:spacing w:after="0" w:line="240" w:lineRule="auto"/>
        <w:jc w:val="both"/>
        <w:rPr>
          <w:rFonts w:cstheme="minorHAnsi"/>
          <w:color w:val="A6A6A6" w:themeColor="background1" w:themeShade="A6"/>
          <w:szCs w:val="20"/>
        </w:rPr>
      </w:pPr>
      <w:proofErr w:type="spellStart"/>
      <w:r>
        <w:rPr>
          <w:rFonts w:cstheme="minorHAnsi"/>
          <w:b/>
        </w:rPr>
        <w:t>Method</w:t>
      </w:r>
      <w:proofErr w:type="spellEnd"/>
      <w:r>
        <w:rPr>
          <w:rFonts w:cstheme="minorHAnsi"/>
          <w:b/>
        </w:rPr>
        <w:t xml:space="preserve">. </w:t>
      </w:r>
      <w:proofErr w:type="spellStart"/>
      <w:r>
        <w:rPr>
          <w:rFonts w:cstheme="minorHAnsi"/>
        </w:rPr>
        <w:t>Calibri</w:t>
      </w:r>
      <w:proofErr w:type="spellEnd"/>
      <w:r>
        <w:rPr>
          <w:rFonts w:cstheme="minorHAnsi"/>
        </w:rPr>
        <w:t xml:space="preserve"> (Body), 11 punto ve paragraf her iki yana yaslı olmalıdır.</w:t>
      </w:r>
      <w:r>
        <w:rPr>
          <w:rFonts w:cstheme="minorHAnsi"/>
          <w:b/>
        </w:rPr>
        <w:t xml:space="preserve"> </w:t>
      </w:r>
      <w:r>
        <w:rPr>
          <w:rFonts w:cstheme="minorHAnsi"/>
        </w:rPr>
        <w:t>İkinci bir paragraf olması gerekiyorsa bir “</w:t>
      </w:r>
      <w:proofErr w:type="spellStart"/>
      <w:r>
        <w:rPr>
          <w:rFonts w:cstheme="minorHAnsi"/>
        </w:rPr>
        <w:t>tab</w:t>
      </w:r>
      <w:proofErr w:type="spellEnd"/>
      <w:r>
        <w:rPr>
          <w:rFonts w:cstheme="minorHAnsi"/>
        </w:rPr>
        <w:t xml:space="preserve">” atılarak başlanmalıdır.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w:t>
      </w:r>
    </w:p>
    <w:p w14:paraId="1723D831" w14:textId="77777777" w:rsidR="00FF32AC" w:rsidRDefault="00FF32AC" w:rsidP="00FF32AC">
      <w:pPr>
        <w:spacing w:after="0" w:line="240" w:lineRule="auto"/>
        <w:jc w:val="both"/>
        <w:rPr>
          <w:rFonts w:cstheme="minorHAnsi"/>
          <w:b/>
        </w:rPr>
      </w:pPr>
    </w:p>
    <w:p w14:paraId="552996AF" w14:textId="77777777" w:rsidR="00FF32AC" w:rsidRDefault="00FF32AC" w:rsidP="00FF32AC">
      <w:pPr>
        <w:spacing w:after="0" w:line="240" w:lineRule="auto"/>
        <w:jc w:val="both"/>
        <w:rPr>
          <w:rFonts w:cstheme="minorHAnsi"/>
          <w:b/>
        </w:rPr>
      </w:pPr>
      <w:proofErr w:type="spellStart"/>
      <w:r>
        <w:rPr>
          <w:rFonts w:cstheme="minorHAnsi"/>
          <w:b/>
        </w:rPr>
        <w:t>Results</w:t>
      </w:r>
      <w:proofErr w:type="spellEnd"/>
      <w:r>
        <w:rPr>
          <w:rFonts w:cstheme="minorHAnsi"/>
          <w:b/>
        </w:rPr>
        <w:t>.</w:t>
      </w:r>
      <w:r w:rsidRPr="007436B4">
        <w:rPr>
          <w:rFonts w:cstheme="minorHAnsi"/>
        </w:rPr>
        <w:t xml:space="preserve"> </w:t>
      </w:r>
      <w:proofErr w:type="spellStart"/>
      <w:r>
        <w:rPr>
          <w:rFonts w:cstheme="minorHAnsi"/>
        </w:rPr>
        <w:t>Calibri</w:t>
      </w:r>
      <w:proofErr w:type="spellEnd"/>
      <w:r>
        <w:rPr>
          <w:rFonts w:cstheme="minorHAnsi"/>
        </w:rPr>
        <w:t xml:space="preserve"> (Body), 11 punto ve paragraf her iki yana yaslı olmalıdır.</w:t>
      </w:r>
      <w:r>
        <w:rPr>
          <w:rFonts w:cstheme="minorHAnsi"/>
          <w:b/>
        </w:rPr>
        <w:t xml:space="preserve"> </w:t>
      </w:r>
      <w:r>
        <w:rPr>
          <w:rFonts w:cstheme="minorHAnsi"/>
        </w:rPr>
        <w:t>İkinci bir paragraf olması gerekiyorsa bir “</w:t>
      </w:r>
      <w:proofErr w:type="spellStart"/>
      <w:r>
        <w:rPr>
          <w:rFonts w:cstheme="minorHAnsi"/>
        </w:rPr>
        <w:t>tab</w:t>
      </w:r>
      <w:proofErr w:type="spellEnd"/>
      <w:r>
        <w:rPr>
          <w:rFonts w:cstheme="minorHAnsi"/>
        </w:rPr>
        <w:t xml:space="preserve">” atılarak başlanmalıdır.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w:t>
      </w:r>
    </w:p>
    <w:p w14:paraId="37868AF8" w14:textId="77777777" w:rsidR="00FF32AC" w:rsidRDefault="00FF32AC" w:rsidP="00FF32AC">
      <w:pPr>
        <w:spacing w:after="0" w:line="240" w:lineRule="auto"/>
        <w:rPr>
          <w:rFonts w:cstheme="minorHAnsi"/>
          <w:b/>
        </w:rPr>
      </w:pPr>
    </w:p>
    <w:p w14:paraId="3F8E2C4D" w14:textId="037E4C2C" w:rsidR="00FF32AC" w:rsidRDefault="00FF32AC" w:rsidP="00FF32AC">
      <w:pPr>
        <w:spacing w:after="0" w:line="240" w:lineRule="auto"/>
        <w:rPr>
          <w:rFonts w:cstheme="minorHAnsi"/>
          <w:b/>
        </w:rPr>
      </w:pPr>
      <w:proofErr w:type="spellStart"/>
      <w:r>
        <w:rPr>
          <w:rFonts w:cstheme="minorHAnsi"/>
          <w:b/>
        </w:rPr>
        <w:t>Discussion</w:t>
      </w:r>
      <w:proofErr w:type="spellEnd"/>
      <w:r w:rsidR="00C72D55">
        <w:rPr>
          <w:rFonts w:cstheme="minorHAnsi"/>
          <w:b/>
        </w:rPr>
        <w:t xml:space="preserve"> </w:t>
      </w:r>
      <w:proofErr w:type="spellStart"/>
      <w:r w:rsidR="00C72D55">
        <w:rPr>
          <w:rFonts w:cstheme="minorHAnsi"/>
          <w:b/>
        </w:rPr>
        <w:t>and</w:t>
      </w:r>
      <w:proofErr w:type="spellEnd"/>
      <w:r w:rsidR="00C72D55">
        <w:rPr>
          <w:rFonts w:cstheme="minorHAnsi"/>
          <w:b/>
        </w:rPr>
        <w:t xml:space="preserve"> </w:t>
      </w:r>
      <w:proofErr w:type="spellStart"/>
      <w:r w:rsidR="00C72D55">
        <w:rPr>
          <w:rFonts w:cstheme="minorHAnsi"/>
          <w:b/>
        </w:rPr>
        <w:t>Conclusion</w:t>
      </w:r>
      <w:proofErr w:type="spellEnd"/>
      <w:r>
        <w:rPr>
          <w:rFonts w:cstheme="minorHAnsi"/>
          <w:b/>
        </w:rPr>
        <w:t>.</w:t>
      </w:r>
      <w:r w:rsidRPr="007436B4">
        <w:rPr>
          <w:rFonts w:cstheme="minorHAnsi"/>
        </w:rPr>
        <w:t xml:space="preserve"> </w:t>
      </w:r>
      <w:proofErr w:type="spellStart"/>
      <w:r>
        <w:rPr>
          <w:rFonts w:cstheme="minorHAnsi"/>
        </w:rPr>
        <w:t>Calibri</w:t>
      </w:r>
      <w:proofErr w:type="spellEnd"/>
      <w:r>
        <w:rPr>
          <w:rFonts w:cstheme="minorHAnsi"/>
        </w:rPr>
        <w:t xml:space="preserve"> (Body), 11 punto ve paragraf her iki yana yaslı olmalıdır.</w:t>
      </w:r>
      <w:r>
        <w:rPr>
          <w:rFonts w:cstheme="minorHAnsi"/>
          <w:b/>
        </w:rPr>
        <w:t xml:space="preserve"> </w:t>
      </w:r>
      <w:r>
        <w:rPr>
          <w:rFonts w:cstheme="minorHAnsi"/>
        </w:rPr>
        <w:t>İkinci bir paragraf olması gerekiyorsa bir “</w:t>
      </w:r>
      <w:proofErr w:type="spellStart"/>
      <w:r>
        <w:rPr>
          <w:rFonts w:cstheme="minorHAnsi"/>
        </w:rPr>
        <w:t>tab</w:t>
      </w:r>
      <w:proofErr w:type="spellEnd"/>
      <w:r>
        <w:rPr>
          <w:rFonts w:cstheme="minorHAnsi"/>
        </w:rPr>
        <w:t xml:space="preserve">” atılarak başlanmalıdır.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 </w:t>
      </w:r>
      <w:proofErr w:type="spellStart"/>
      <w:r w:rsidRPr="007436B4">
        <w:rPr>
          <w:rFonts w:cstheme="minorHAnsi"/>
          <w:color w:val="A6A6A6" w:themeColor="background1" w:themeShade="A6"/>
          <w:szCs w:val="20"/>
        </w:rPr>
        <w:t>Calibri</w:t>
      </w:r>
      <w:proofErr w:type="spellEnd"/>
      <w:r w:rsidRPr="007436B4">
        <w:rPr>
          <w:rFonts w:cstheme="minorHAnsi"/>
          <w:color w:val="A6A6A6" w:themeColor="background1" w:themeShade="A6"/>
          <w:szCs w:val="20"/>
        </w:rPr>
        <w:t xml:space="preserve"> (Body), 11 punto ve paragraf her iki yana yaslı olmalıdır.</w:t>
      </w:r>
    </w:p>
    <w:p w14:paraId="746DA7FC" w14:textId="77777777" w:rsidR="00FD0049" w:rsidRDefault="00FD0049" w:rsidP="006906AD">
      <w:pPr>
        <w:spacing w:after="0" w:line="240" w:lineRule="auto"/>
        <w:rPr>
          <w:b/>
          <w:sz w:val="28"/>
        </w:rPr>
      </w:pPr>
    </w:p>
    <w:p w14:paraId="602C1C25" w14:textId="72ADBF48" w:rsidR="00FF32AC" w:rsidRDefault="00FF32AC" w:rsidP="00571EC9">
      <w:pPr>
        <w:spacing w:before="20" w:after="20" w:line="240" w:lineRule="auto"/>
        <w:jc w:val="center"/>
        <w:rPr>
          <w:b/>
          <w:color w:val="808080" w:themeColor="background1" w:themeShade="80"/>
          <w:sz w:val="28"/>
        </w:rPr>
      </w:pPr>
      <w:r w:rsidRPr="00780011">
        <w:rPr>
          <w:b/>
          <w:sz w:val="28"/>
        </w:rPr>
        <w:lastRenderedPageBreak/>
        <w:t xml:space="preserve">Giriş </w:t>
      </w:r>
      <w:r>
        <w:rPr>
          <w:b/>
          <w:sz w:val="28"/>
        </w:rPr>
        <w:br/>
      </w:r>
      <w:proofErr w:type="gramStart"/>
      <w:r w:rsidRPr="009253A1">
        <w:rPr>
          <w:b/>
          <w:color w:val="808080" w:themeColor="background1" w:themeShade="80"/>
          <w:sz w:val="28"/>
        </w:rPr>
        <w:t>(</w:t>
      </w:r>
      <w:proofErr w:type="gramEnd"/>
      <w:r w:rsidR="00D4239D">
        <w:rPr>
          <w:b/>
          <w:color w:val="808080" w:themeColor="background1" w:themeShade="80"/>
          <w:sz w:val="28"/>
        </w:rPr>
        <w:t xml:space="preserve">Yeni bir sayfadan başlamalıdır. </w:t>
      </w:r>
      <w:r w:rsidRPr="009253A1">
        <w:rPr>
          <w:b/>
          <w:color w:val="808080" w:themeColor="background1" w:themeShade="80"/>
          <w:sz w:val="28"/>
        </w:rPr>
        <w:t xml:space="preserve">Ortalı, kalın, 14 punto ve </w:t>
      </w:r>
      <w:proofErr w:type="spellStart"/>
      <w:r w:rsidRPr="009253A1">
        <w:rPr>
          <w:b/>
          <w:color w:val="808080" w:themeColor="background1" w:themeShade="80"/>
          <w:sz w:val="28"/>
        </w:rPr>
        <w:t>Calibri</w:t>
      </w:r>
      <w:proofErr w:type="spellEnd"/>
      <w:r w:rsidRPr="009253A1">
        <w:rPr>
          <w:b/>
          <w:color w:val="808080" w:themeColor="background1" w:themeShade="80"/>
          <w:sz w:val="28"/>
        </w:rPr>
        <w:t xml:space="preserve"> (Body). Başlıktan sonra bir “</w:t>
      </w:r>
      <w:proofErr w:type="spellStart"/>
      <w:r w:rsidRPr="009253A1">
        <w:rPr>
          <w:b/>
          <w:color w:val="808080" w:themeColor="background1" w:themeShade="80"/>
          <w:sz w:val="28"/>
        </w:rPr>
        <w:t>enter</w:t>
      </w:r>
      <w:proofErr w:type="spellEnd"/>
      <w:r w:rsidRPr="009253A1">
        <w:rPr>
          <w:b/>
          <w:color w:val="808080" w:themeColor="background1" w:themeShade="80"/>
          <w:sz w:val="28"/>
        </w:rPr>
        <w:t>” boşluk bırakılmalıdır</w:t>
      </w:r>
      <w:r>
        <w:rPr>
          <w:b/>
          <w:color w:val="808080" w:themeColor="background1" w:themeShade="80"/>
          <w:sz w:val="28"/>
        </w:rPr>
        <w:t>.</w:t>
      </w:r>
      <w:r w:rsidRPr="009253A1">
        <w:rPr>
          <w:b/>
          <w:color w:val="808080" w:themeColor="background1" w:themeShade="80"/>
          <w:sz w:val="28"/>
        </w:rPr>
        <w:t>)</w:t>
      </w:r>
    </w:p>
    <w:p w14:paraId="174095DB" w14:textId="77777777" w:rsidR="00FF32AC" w:rsidRPr="008B157B" w:rsidRDefault="00FF32AC" w:rsidP="00FF32AC">
      <w:pPr>
        <w:spacing w:before="20" w:after="20" w:line="240" w:lineRule="auto"/>
        <w:jc w:val="center"/>
        <w:rPr>
          <w:rFonts w:cstheme="minorHAnsi"/>
          <w:color w:val="A6A6A6" w:themeColor="background1" w:themeShade="A6"/>
          <w:sz w:val="28"/>
          <w:szCs w:val="28"/>
        </w:rPr>
      </w:pPr>
    </w:p>
    <w:p w14:paraId="23C1A0F1" w14:textId="77777777" w:rsidR="00FF32AC" w:rsidRPr="00780011" w:rsidRDefault="00FF32AC" w:rsidP="00FF32AC">
      <w:pPr>
        <w:spacing w:before="20" w:after="20" w:line="240" w:lineRule="auto"/>
        <w:jc w:val="both"/>
        <w:rPr>
          <w:b/>
        </w:rPr>
      </w:pPr>
      <w:r w:rsidRPr="00780011">
        <w:rPr>
          <w:b/>
        </w:rPr>
        <w:t>Alt başlık (sola dayalı</w:t>
      </w:r>
      <w:r>
        <w:rPr>
          <w:b/>
        </w:rPr>
        <w:t xml:space="preserve">, </w:t>
      </w:r>
      <w:proofErr w:type="spellStart"/>
      <w:r>
        <w:rPr>
          <w:b/>
        </w:rPr>
        <w:t>Calibri</w:t>
      </w:r>
      <w:proofErr w:type="spellEnd"/>
      <w:r>
        <w:rPr>
          <w:b/>
        </w:rPr>
        <w:t xml:space="preserve"> (body) ve 11 punto</w:t>
      </w:r>
      <w:r w:rsidRPr="00780011">
        <w:rPr>
          <w:b/>
        </w:rPr>
        <w:t>)</w:t>
      </w:r>
    </w:p>
    <w:p w14:paraId="564801BC" w14:textId="2F24A48D" w:rsidR="00FF32AC" w:rsidRPr="00780011" w:rsidRDefault="00FF32AC" w:rsidP="00FF32AC">
      <w:pPr>
        <w:spacing w:before="20" w:after="20" w:line="240" w:lineRule="auto"/>
        <w:jc w:val="both"/>
      </w:pPr>
      <w:r>
        <w:rPr>
          <w:rFonts w:ascii="Palatino Linotype" w:hAnsi="Palatino Linotype"/>
        </w:rPr>
        <w:tab/>
      </w:r>
      <w:r w:rsidR="00E756B1">
        <w:t>Makalenin</w:t>
      </w:r>
      <w:r w:rsidRPr="00780011">
        <w:t xml:space="preserve"> </w:t>
      </w:r>
      <w:r>
        <w:t>Giriş bölümü</w:t>
      </w:r>
      <w:r w:rsidRPr="00780011">
        <w:t xml:space="preserve"> 11 punto ve tek satır yazılmalıdır.  Paragrafa başlarken </w:t>
      </w:r>
      <w:r>
        <w:t>bir</w:t>
      </w:r>
      <w:r w:rsidRPr="00780011">
        <w:t xml:space="preserve"> </w:t>
      </w:r>
      <w:r>
        <w:t>“</w:t>
      </w:r>
      <w:proofErr w:type="spellStart"/>
      <w:r w:rsidRPr="00780011">
        <w:t>tab</w:t>
      </w:r>
      <w:proofErr w:type="spellEnd"/>
      <w:r>
        <w:t>”</w:t>
      </w:r>
      <w:r w:rsidRPr="00780011">
        <w:t xml:space="preserve"> paragraf başı yapılmalı ve paragraflar arasında </w:t>
      </w:r>
      <w:r>
        <w:t>bir</w:t>
      </w:r>
      <w:r w:rsidRPr="00780011">
        <w:t xml:space="preserve"> </w:t>
      </w:r>
      <w:r>
        <w:t>“</w:t>
      </w:r>
      <w:proofErr w:type="spellStart"/>
      <w:r w:rsidRPr="00780011">
        <w:t>enter</w:t>
      </w:r>
      <w:proofErr w:type="spellEnd"/>
      <w:r>
        <w:t>”</w:t>
      </w:r>
      <w:r w:rsidRPr="00780011">
        <w:t xml:space="preserve"> boşluk bırakılmalıdır.</w:t>
      </w:r>
      <w:r>
        <w:t xml:space="preserve"> Satırlar </w:t>
      </w:r>
    </w:p>
    <w:p w14:paraId="23776E61" w14:textId="77777777" w:rsidR="00FF32AC" w:rsidRPr="00780011" w:rsidRDefault="00FF32AC" w:rsidP="00FF32AC">
      <w:pPr>
        <w:spacing w:before="20" w:after="20" w:line="240" w:lineRule="auto"/>
        <w:ind w:firstLine="709"/>
        <w:jc w:val="both"/>
      </w:pPr>
    </w:p>
    <w:p w14:paraId="37D233FD" w14:textId="448EE30A" w:rsidR="00FF32AC" w:rsidRPr="00780011" w:rsidRDefault="00FF32AC" w:rsidP="00FF32AC">
      <w:pPr>
        <w:spacing w:before="20" w:after="20" w:line="240" w:lineRule="auto"/>
        <w:jc w:val="both"/>
      </w:pPr>
      <w:r>
        <w:t>*</w:t>
      </w:r>
      <w:r w:rsidRPr="00780011">
        <w:t>Sayfanın sağ</w:t>
      </w:r>
      <w:r w:rsidR="00096806">
        <w:t xml:space="preserve">, </w:t>
      </w:r>
      <w:r>
        <w:t xml:space="preserve">sol </w:t>
      </w:r>
      <w:r w:rsidR="00096806">
        <w:t xml:space="preserve">ve alt </w:t>
      </w:r>
      <w:r>
        <w:t>kenarlar</w:t>
      </w:r>
      <w:r w:rsidR="00096806">
        <w:t>ın</w:t>
      </w:r>
      <w:r>
        <w:t>dan 2,5 cm</w:t>
      </w:r>
      <w:r w:rsidRPr="00780011">
        <w:t xml:space="preserve">, </w:t>
      </w:r>
      <w:r w:rsidR="00096806">
        <w:t>üst kenarın</w:t>
      </w:r>
      <w:r>
        <w:t>dan</w:t>
      </w:r>
      <w:r w:rsidR="00096806">
        <w:t xml:space="preserve"> 6</w:t>
      </w:r>
      <w:r w:rsidRPr="00780011">
        <w:t xml:space="preserve"> cm boşluk olmalıdır. </w:t>
      </w:r>
    </w:p>
    <w:p w14:paraId="162145F5" w14:textId="77777777" w:rsidR="00FF32AC" w:rsidRPr="00780011" w:rsidRDefault="00FF32AC" w:rsidP="00FF32AC">
      <w:pPr>
        <w:spacing w:before="20" w:after="20" w:line="240" w:lineRule="auto"/>
        <w:ind w:firstLine="709"/>
        <w:jc w:val="both"/>
      </w:pPr>
    </w:p>
    <w:p w14:paraId="158581B4" w14:textId="0A66DBA4" w:rsidR="00FF32AC" w:rsidRPr="00780011" w:rsidRDefault="00FF32AC" w:rsidP="00FF32AC">
      <w:pPr>
        <w:spacing w:before="20" w:after="20" w:line="240" w:lineRule="auto"/>
        <w:jc w:val="both"/>
      </w:pPr>
      <w:r>
        <w:t>**</w:t>
      </w:r>
      <w:r w:rsidRPr="00780011">
        <w:t>Ana başlıklar ortalı</w:t>
      </w:r>
      <w:r>
        <w:t>,</w:t>
      </w:r>
      <w:r w:rsidRPr="00780011">
        <w:t xml:space="preserve"> kalın</w:t>
      </w:r>
      <w:r>
        <w:t xml:space="preserve">, </w:t>
      </w:r>
      <w:proofErr w:type="spellStart"/>
      <w:r>
        <w:t>calibri</w:t>
      </w:r>
      <w:proofErr w:type="spellEnd"/>
      <w:r>
        <w:t xml:space="preserve"> (body) ve 14 punto</w:t>
      </w:r>
      <w:r w:rsidR="008D10C5">
        <w:t xml:space="preserve"> olmalıdır. Alt başlık sola dayalı,</w:t>
      </w:r>
      <w:r w:rsidRPr="00780011">
        <w:t xml:space="preserve"> kalın</w:t>
      </w:r>
      <w:r w:rsidR="008D10C5">
        <w:t xml:space="preserve">, </w:t>
      </w:r>
      <w:proofErr w:type="spellStart"/>
      <w:r w:rsidR="008D10C5">
        <w:t>calibri</w:t>
      </w:r>
      <w:proofErr w:type="spellEnd"/>
      <w:r w:rsidR="008D10C5">
        <w:t xml:space="preserve"> (body) ve 11</w:t>
      </w:r>
      <w:r w:rsidR="008D10C5" w:rsidRPr="008D10C5">
        <w:t xml:space="preserve"> punto</w:t>
      </w:r>
      <w:r w:rsidRPr="008D10C5">
        <w:t xml:space="preserve"> </w:t>
      </w:r>
      <w:r w:rsidRPr="00780011">
        <w:t>olmalıdır. Bir sonrak</w:t>
      </w:r>
      <w:r w:rsidR="008D10C5">
        <w:t xml:space="preserve">i alt başlık ise sola dayalı, </w:t>
      </w:r>
      <w:r w:rsidR="008D10C5" w:rsidRPr="000776D8">
        <w:rPr>
          <w:color w:val="000000" w:themeColor="text1"/>
        </w:rPr>
        <w:t xml:space="preserve">kalın, </w:t>
      </w:r>
      <w:r w:rsidRPr="00780011">
        <w:t>italik</w:t>
      </w:r>
      <w:r w:rsidR="008D10C5">
        <w:t xml:space="preserve">, </w:t>
      </w:r>
      <w:proofErr w:type="spellStart"/>
      <w:r w:rsidR="008D10C5">
        <w:t>calibri</w:t>
      </w:r>
      <w:proofErr w:type="spellEnd"/>
      <w:r w:rsidR="008D10C5">
        <w:t xml:space="preserve"> (body) ve 11</w:t>
      </w:r>
      <w:r w:rsidR="008D10C5" w:rsidRPr="008D10C5">
        <w:t xml:space="preserve"> punto</w:t>
      </w:r>
      <w:r w:rsidRPr="008D10C5">
        <w:t xml:space="preserve"> </w:t>
      </w:r>
      <w:r w:rsidRPr="00780011">
        <w:t xml:space="preserve">yazılmalıdır. </w:t>
      </w:r>
    </w:p>
    <w:p w14:paraId="3DCD849F" w14:textId="77777777" w:rsidR="00FF32AC" w:rsidRPr="00780011" w:rsidRDefault="00FF32AC" w:rsidP="00FF32AC">
      <w:pPr>
        <w:spacing w:before="20" w:after="20" w:line="240" w:lineRule="auto"/>
        <w:ind w:firstLine="709"/>
        <w:jc w:val="both"/>
      </w:pPr>
    </w:p>
    <w:p w14:paraId="1065A460" w14:textId="77777777" w:rsidR="00FF32AC" w:rsidRPr="00780011" w:rsidRDefault="00FF32AC" w:rsidP="00FF32AC">
      <w:pPr>
        <w:spacing w:before="20" w:after="20" w:line="240" w:lineRule="auto"/>
        <w:jc w:val="both"/>
      </w:pPr>
      <w:r>
        <w:t>***</w:t>
      </w:r>
      <w:r w:rsidRPr="00780011">
        <w:t xml:space="preserve">Metin içerisine eklenecek tablo ve şekillerden önce ve sonra </w:t>
      </w:r>
      <w:r>
        <w:t>bir</w:t>
      </w:r>
      <w:r w:rsidRPr="00780011">
        <w:t xml:space="preserve"> </w:t>
      </w:r>
      <w:r>
        <w:t>“</w:t>
      </w:r>
      <w:proofErr w:type="spellStart"/>
      <w:r w:rsidRPr="00780011">
        <w:t>enter</w:t>
      </w:r>
      <w:proofErr w:type="spellEnd"/>
      <w:r>
        <w:t>”</w:t>
      </w:r>
      <w:r w:rsidRPr="00780011">
        <w:t xml:space="preserve"> boşluk bırakılmalıdır.</w:t>
      </w:r>
    </w:p>
    <w:p w14:paraId="265FBDD6" w14:textId="77777777" w:rsidR="00FF32AC" w:rsidRPr="00780011" w:rsidRDefault="00FF32AC" w:rsidP="00FF32AC">
      <w:pPr>
        <w:spacing w:before="20" w:after="20" w:line="240" w:lineRule="auto"/>
        <w:ind w:firstLine="709"/>
        <w:jc w:val="both"/>
      </w:pPr>
    </w:p>
    <w:p w14:paraId="42026EBE" w14:textId="77777777" w:rsidR="00FF32AC" w:rsidRPr="00780011" w:rsidRDefault="00FF32AC" w:rsidP="00FF32AC">
      <w:pPr>
        <w:spacing w:before="20" w:after="20" w:line="240" w:lineRule="auto"/>
        <w:jc w:val="both"/>
      </w:pPr>
      <w:r>
        <w:t>&gt;</w:t>
      </w:r>
      <w:r w:rsidRPr="00780011">
        <w:t xml:space="preserve">Tablo </w:t>
      </w:r>
      <w:proofErr w:type="spellStart"/>
      <w:r w:rsidRPr="00780011">
        <w:t>Apa’ya</w:t>
      </w:r>
      <w:proofErr w:type="spellEnd"/>
      <w:r w:rsidRPr="00780011">
        <w:t xml:space="preserve"> göre düzenlenmelidir (</w:t>
      </w:r>
      <w:hyperlink r:id="rId9" w:history="1">
        <w:r>
          <w:rPr>
            <w:rStyle w:val="Kpr"/>
            <w:shd w:val="clear" w:color="auto" w:fill="FFFFFF"/>
          </w:rPr>
          <w:t>http://www.tk.org.tr/APA/apa_2.pdf</w:t>
        </w:r>
      </w:hyperlink>
      <w:r w:rsidRPr="00780011">
        <w:t xml:space="preserve">). Tablo içerisinde metin boyutu 10 punto olmalıdır. Tabloda kullanılan </w:t>
      </w:r>
      <w:r w:rsidRPr="00780011">
        <w:rPr>
          <w:i/>
        </w:rPr>
        <w:t>t, p, F</w:t>
      </w:r>
      <w:r w:rsidRPr="00780011">
        <w:t xml:space="preserve"> gibi istatistiksel terimler </w:t>
      </w:r>
      <w:r w:rsidRPr="004E2663">
        <w:rPr>
          <w:b/>
        </w:rPr>
        <w:t>italik</w:t>
      </w:r>
      <w:r w:rsidRPr="00780011">
        <w:t xml:space="preserve"> </w:t>
      </w:r>
      <w:r>
        <w:t xml:space="preserve">(?) </w:t>
      </w:r>
      <w:r w:rsidRPr="00780011">
        <w:t>gösterilmelidir.  Tablo’</w:t>
      </w:r>
      <w:r>
        <w:t xml:space="preserve"> </w:t>
      </w:r>
      <w:r w:rsidRPr="00780011">
        <w:t xml:space="preserve">da dikey çizgiler olmamalı, </w:t>
      </w:r>
      <w:r>
        <w:t xml:space="preserve">tablo </w:t>
      </w:r>
      <w:r w:rsidRPr="00780011">
        <w:t xml:space="preserve">yatay çizgilerden oluşmalıdır. </w:t>
      </w:r>
    </w:p>
    <w:p w14:paraId="725F4B1C" w14:textId="77777777" w:rsidR="00FF32AC" w:rsidRDefault="00FF32AC" w:rsidP="00FF32AC">
      <w:pPr>
        <w:spacing w:before="20" w:after="20" w:line="240" w:lineRule="auto"/>
        <w:jc w:val="both"/>
      </w:pPr>
    </w:p>
    <w:p w14:paraId="4CD15414" w14:textId="25919D52" w:rsidR="00FF32AC" w:rsidRPr="00B46C42" w:rsidRDefault="00FF32AC" w:rsidP="00FF32AC">
      <w:pPr>
        <w:spacing w:before="20" w:after="20" w:line="240" w:lineRule="auto"/>
        <w:jc w:val="both"/>
      </w:pPr>
      <w:r>
        <w:t>&gt;&gt;</w:t>
      </w:r>
      <w:r w:rsidRPr="00780011">
        <w:t>Tablo başlığı</w:t>
      </w:r>
      <w:r w:rsidRPr="00780011">
        <w:rPr>
          <w:i/>
        </w:rPr>
        <w:t xml:space="preserve">, </w:t>
      </w:r>
      <w:r w:rsidRPr="00780011">
        <w:t>tablonun üstünde</w:t>
      </w:r>
      <w:r w:rsidRPr="00780011">
        <w:rPr>
          <w:i/>
        </w:rPr>
        <w:t xml:space="preserve"> </w:t>
      </w:r>
      <w:r w:rsidRPr="00780011">
        <w:t>yer almalıdır</w:t>
      </w:r>
      <w:r w:rsidRPr="00780011">
        <w:rPr>
          <w:i/>
        </w:rPr>
        <w:t>.</w:t>
      </w:r>
      <w:r w:rsidR="00881E31">
        <w:rPr>
          <w:i/>
        </w:rPr>
        <w:t xml:space="preserve"> </w:t>
      </w:r>
      <w:r w:rsidR="00881E31" w:rsidRPr="00881E31">
        <w:t>Tablolar sola dayalı verilmelidir.</w:t>
      </w:r>
      <w:r w:rsidRPr="00780011">
        <w:rPr>
          <w:i/>
        </w:rPr>
        <w:t xml:space="preserve"> “</w:t>
      </w:r>
      <w:r w:rsidRPr="000A5F47">
        <w:t>Tablo X.</w:t>
      </w:r>
      <w:r>
        <w:t xml:space="preserve">” ‘ten </w:t>
      </w:r>
      <w:r w:rsidR="0054627F">
        <w:t xml:space="preserve">önce bir </w:t>
      </w:r>
      <w:r w:rsidR="0054627F" w:rsidRPr="0054627F">
        <w:t>“</w:t>
      </w:r>
      <w:proofErr w:type="spellStart"/>
      <w:r w:rsidR="0054627F" w:rsidRPr="0054627F">
        <w:t>enter</w:t>
      </w:r>
      <w:proofErr w:type="spellEnd"/>
      <w:r w:rsidR="0054627F" w:rsidRPr="0054627F">
        <w:t>” boşluk bırakılmalıdır.</w:t>
      </w:r>
      <w:r w:rsidR="0054627F">
        <w:t xml:space="preserve"> </w:t>
      </w:r>
      <w:r w:rsidR="0054627F" w:rsidRPr="0054627F">
        <w:t xml:space="preserve">“Tablo X.” ‘ten </w:t>
      </w:r>
      <w:r>
        <w:t xml:space="preserve">sonra bir sonraki satıra geçilmelidir. Daha sonra </w:t>
      </w:r>
      <w:r w:rsidRPr="00780011">
        <w:rPr>
          <w:i/>
        </w:rPr>
        <w:t xml:space="preserve"> </w:t>
      </w:r>
      <w:r>
        <w:rPr>
          <w:i/>
        </w:rPr>
        <w:t xml:space="preserve"> tablo adı “</w:t>
      </w:r>
      <w:r w:rsidRPr="00780011">
        <w:t>Cinsiyete göre … ya yönelik tutumların incelenmesi</w:t>
      </w:r>
      <w:r w:rsidRPr="00780011">
        <w:rPr>
          <w:i/>
        </w:rPr>
        <w:t xml:space="preserve">” </w:t>
      </w:r>
      <w:r w:rsidRPr="00780011">
        <w:t xml:space="preserve">şeklinde </w:t>
      </w:r>
      <w:r>
        <w:t xml:space="preserve">verilmelidir. </w:t>
      </w:r>
      <w:r w:rsidR="000776D8">
        <w:t>T</w:t>
      </w:r>
      <w:r w:rsidR="000776D8" w:rsidRPr="000776D8">
        <w:t>ablo başlığı ilk kelimenin ilk harfi büyük diğerleri küçük</w:t>
      </w:r>
      <w:r w:rsidR="005B41A1">
        <w:t xml:space="preserve">, </w:t>
      </w:r>
      <w:r w:rsidR="000776D8" w:rsidRPr="000776D8">
        <w:t xml:space="preserve">11 punto, kalın olmayacak şekilde ve </w:t>
      </w:r>
      <w:proofErr w:type="spellStart"/>
      <w:r w:rsidR="000776D8" w:rsidRPr="000776D8">
        <w:t>Calibri</w:t>
      </w:r>
      <w:proofErr w:type="spellEnd"/>
      <w:r w:rsidR="000776D8" w:rsidRPr="000776D8">
        <w:t xml:space="preserve"> (body) yazı tipinde verilmelidir. </w:t>
      </w:r>
      <w:r w:rsidRPr="00780011">
        <w:t xml:space="preserve"> </w:t>
      </w:r>
      <w:r w:rsidR="00B46C42">
        <w:t xml:space="preserve">Tablo içerisinde sayısal veri yer alıyorsa, sayısal veriler sağa dayalı olmalıdır. </w:t>
      </w:r>
      <w:r w:rsidRPr="004E2663">
        <w:rPr>
          <w:u w:val="single"/>
        </w:rPr>
        <w:t xml:space="preserve">Örnek tablo örneği </w:t>
      </w:r>
      <w:r>
        <w:rPr>
          <w:u w:val="single"/>
        </w:rPr>
        <w:t>T</w:t>
      </w:r>
      <w:r w:rsidRPr="004E2663">
        <w:rPr>
          <w:u w:val="single"/>
        </w:rPr>
        <w:t>ablo 1</w:t>
      </w:r>
      <w:r>
        <w:rPr>
          <w:u w:val="single"/>
        </w:rPr>
        <w:t>’</w:t>
      </w:r>
      <w:r w:rsidRPr="004E2663">
        <w:rPr>
          <w:u w:val="single"/>
        </w:rPr>
        <w:t>de verilmiştir.</w:t>
      </w:r>
    </w:p>
    <w:p w14:paraId="1593541E" w14:textId="77777777" w:rsidR="00FF32AC" w:rsidRPr="000A5F47" w:rsidRDefault="00FF32AC" w:rsidP="00FF32AC">
      <w:pPr>
        <w:spacing w:after="0" w:line="240" w:lineRule="auto"/>
        <w:jc w:val="both"/>
      </w:pPr>
    </w:p>
    <w:p w14:paraId="500EB600" w14:textId="77777777" w:rsidR="00FF32AC" w:rsidRPr="006F1566" w:rsidRDefault="00FF32AC" w:rsidP="00FF32AC">
      <w:pPr>
        <w:spacing w:before="20" w:after="20" w:line="240" w:lineRule="auto"/>
        <w:jc w:val="both"/>
        <w:rPr>
          <w:color w:val="000000" w:themeColor="text1"/>
        </w:rPr>
      </w:pPr>
      <w:r w:rsidRPr="006F1566">
        <w:rPr>
          <w:color w:val="000000" w:themeColor="text1"/>
        </w:rPr>
        <w:t xml:space="preserve">Tablo 1. </w:t>
      </w:r>
    </w:p>
    <w:p w14:paraId="58468CCB" w14:textId="0114649C" w:rsidR="00FF32AC" w:rsidRPr="004E2663" w:rsidRDefault="00FF32AC" w:rsidP="00FF32AC">
      <w:pPr>
        <w:spacing w:before="20" w:after="20" w:line="240" w:lineRule="auto"/>
        <w:jc w:val="both"/>
      </w:pPr>
      <w:r w:rsidRPr="006F1566">
        <w:rPr>
          <w:color w:val="000000" w:themeColor="text1"/>
        </w:rPr>
        <w:t xml:space="preserve">Örnek tablo gösterimi </w:t>
      </w:r>
      <w:r>
        <w:t xml:space="preserve">(Tablo içindeki yazılar </w:t>
      </w:r>
      <w:proofErr w:type="spellStart"/>
      <w:r>
        <w:t>calibri</w:t>
      </w:r>
      <w:proofErr w:type="spellEnd"/>
      <w:r>
        <w:t xml:space="preserve"> (body) ve 10 punto olmalıdır. Ayrıca tablo formatı bu örnekte olduğu gibi olmalıdır.)</w:t>
      </w:r>
    </w:p>
    <w:tbl>
      <w:tblPr>
        <w:tblStyle w:val="OrtaGlgeleme2-Vurgu5"/>
        <w:tblW w:w="5000" w:type="pct"/>
        <w:shd w:val="clear" w:color="auto" w:fill="FFFFFF" w:themeFill="background1"/>
        <w:tblLook w:val="0660" w:firstRow="1" w:lastRow="1" w:firstColumn="0" w:lastColumn="0" w:noHBand="1" w:noVBand="1"/>
      </w:tblPr>
      <w:tblGrid>
        <w:gridCol w:w="2321"/>
        <w:gridCol w:w="2321"/>
        <w:gridCol w:w="2322"/>
        <w:gridCol w:w="2322"/>
      </w:tblGrid>
      <w:tr w:rsidR="00FF32AC" w:rsidRPr="000E1A71" w14:paraId="0E1E62AB" w14:textId="77777777" w:rsidTr="000904F3">
        <w:trPr>
          <w:cnfStyle w:val="100000000000" w:firstRow="1" w:lastRow="0" w:firstColumn="0" w:lastColumn="0" w:oddVBand="0" w:evenVBand="0" w:oddHBand="0" w:evenHBand="0" w:firstRowFirstColumn="0" w:firstRowLastColumn="0" w:lastRowFirstColumn="0" w:lastRowLastColumn="0"/>
        </w:trPr>
        <w:tc>
          <w:tcPr>
            <w:tcW w:w="1250" w:type="pct"/>
            <w:tcBorders>
              <w:top w:val="single" w:sz="4" w:space="0" w:color="auto"/>
              <w:bottom w:val="single" w:sz="4" w:space="0" w:color="auto"/>
            </w:tcBorders>
            <w:shd w:val="clear" w:color="auto" w:fill="FFFFFF" w:themeFill="background1"/>
            <w:noWrap/>
          </w:tcPr>
          <w:p w14:paraId="25943A77" w14:textId="77777777" w:rsidR="00FF32AC" w:rsidRPr="000E1A71" w:rsidRDefault="00FF32AC" w:rsidP="000904F3">
            <w:pPr>
              <w:spacing w:before="20" w:after="20"/>
              <w:rPr>
                <w:rFonts w:ascii="Palatino Linotype" w:hAnsi="Palatino Linotype"/>
                <w:color w:val="000000" w:themeColor="text1"/>
                <w:sz w:val="20"/>
                <w:szCs w:val="20"/>
              </w:rPr>
            </w:pPr>
          </w:p>
        </w:tc>
        <w:tc>
          <w:tcPr>
            <w:tcW w:w="1250" w:type="pct"/>
            <w:tcBorders>
              <w:top w:val="single" w:sz="4" w:space="0" w:color="auto"/>
              <w:bottom w:val="single" w:sz="4" w:space="0" w:color="auto"/>
            </w:tcBorders>
            <w:shd w:val="clear" w:color="auto" w:fill="FFFFFF" w:themeFill="background1"/>
          </w:tcPr>
          <w:p w14:paraId="42939E3A" w14:textId="77777777" w:rsidR="00FF32AC" w:rsidRPr="004E2663" w:rsidRDefault="00FF32AC" w:rsidP="00B56243">
            <w:pPr>
              <w:spacing w:before="20" w:after="20"/>
              <w:jc w:val="right"/>
              <w:rPr>
                <w:color w:val="000000" w:themeColor="text1"/>
                <w:sz w:val="20"/>
                <w:szCs w:val="20"/>
              </w:rPr>
            </w:pPr>
            <w:r w:rsidRPr="004E2663">
              <w:rPr>
                <w:color w:val="000000" w:themeColor="text1"/>
                <w:sz w:val="20"/>
                <w:szCs w:val="20"/>
              </w:rPr>
              <w:t>Yeni öğrenciler</w:t>
            </w:r>
            <w:r>
              <w:rPr>
                <w:color w:val="000000" w:themeColor="text1"/>
                <w:sz w:val="20"/>
                <w:szCs w:val="20"/>
              </w:rPr>
              <w:t xml:space="preserve"> (Kalın)</w:t>
            </w:r>
          </w:p>
        </w:tc>
        <w:tc>
          <w:tcPr>
            <w:tcW w:w="1250" w:type="pct"/>
            <w:tcBorders>
              <w:top w:val="single" w:sz="4" w:space="0" w:color="auto"/>
              <w:bottom w:val="single" w:sz="4" w:space="0" w:color="auto"/>
            </w:tcBorders>
            <w:shd w:val="clear" w:color="auto" w:fill="FFFFFF" w:themeFill="background1"/>
          </w:tcPr>
          <w:p w14:paraId="3429FD59" w14:textId="77777777" w:rsidR="00FF32AC" w:rsidRPr="004E2663" w:rsidRDefault="00FF32AC" w:rsidP="00B56243">
            <w:pPr>
              <w:spacing w:before="20" w:after="20"/>
              <w:jc w:val="right"/>
              <w:rPr>
                <w:color w:val="000000" w:themeColor="text1"/>
                <w:sz w:val="20"/>
                <w:szCs w:val="20"/>
              </w:rPr>
            </w:pPr>
            <w:r w:rsidRPr="004E2663">
              <w:rPr>
                <w:color w:val="000000" w:themeColor="text1"/>
                <w:sz w:val="20"/>
                <w:szCs w:val="20"/>
              </w:rPr>
              <w:t>Mezun olan öğrenciler</w:t>
            </w:r>
            <w:r>
              <w:rPr>
                <w:color w:val="000000" w:themeColor="text1"/>
                <w:sz w:val="20"/>
                <w:szCs w:val="20"/>
              </w:rPr>
              <w:t>(Kalın)</w:t>
            </w:r>
          </w:p>
        </w:tc>
        <w:tc>
          <w:tcPr>
            <w:tcW w:w="1250" w:type="pct"/>
            <w:tcBorders>
              <w:top w:val="single" w:sz="4" w:space="0" w:color="auto"/>
              <w:bottom w:val="single" w:sz="4" w:space="0" w:color="auto"/>
            </w:tcBorders>
            <w:shd w:val="clear" w:color="auto" w:fill="FFFFFF" w:themeFill="background1"/>
          </w:tcPr>
          <w:p w14:paraId="49E916D9" w14:textId="77777777" w:rsidR="00FF32AC" w:rsidRPr="004E2663" w:rsidRDefault="00FF32AC" w:rsidP="00B56243">
            <w:pPr>
              <w:spacing w:before="20" w:after="20"/>
              <w:jc w:val="right"/>
              <w:rPr>
                <w:color w:val="000000" w:themeColor="text1"/>
                <w:sz w:val="20"/>
                <w:szCs w:val="20"/>
              </w:rPr>
            </w:pPr>
            <w:r w:rsidRPr="004E2663">
              <w:rPr>
                <w:color w:val="000000" w:themeColor="text1"/>
                <w:sz w:val="20"/>
                <w:szCs w:val="20"/>
              </w:rPr>
              <w:t>Değiştim</w:t>
            </w:r>
            <w:r>
              <w:rPr>
                <w:color w:val="000000" w:themeColor="text1"/>
                <w:sz w:val="20"/>
                <w:szCs w:val="20"/>
              </w:rPr>
              <w:t xml:space="preserve"> (Kalın)</w:t>
            </w:r>
          </w:p>
        </w:tc>
      </w:tr>
      <w:tr w:rsidR="00FF32AC" w:rsidRPr="000E1A71" w14:paraId="0462F8C2" w14:textId="77777777" w:rsidTr="000904F3">
        <w:tc>
          <w:tcPr>
            <w:tcW w:w="1250" w:type="pct"/>
            <w:tcBorders>
              <w:top w:val="single" w:sz="4" w:space="0" w:color="auto"/>
            </w:tcBorders>
            <w:shd w:val="clear" w:color="auto" w:fill="FFFFFF" w:themeFill="background1"/>
            <w:noWrap/>
          </w:tcPr>
          <w:p w14:paraId="3EBBF9D0" w14:textId="77777777" w:rsidR="00FF32AC" w:rsidRPr="000E1A71" w:rsidRDefault="00FF32AC" w:rsidP="000904F3">
            <w:pPr>
              <w:spacing w:before="20" w:after="20"/>
              <w:rPr>
                <w:rFonts w:ascii="Palatino Linotype" w:hAnsi="Palatino Linotype"/>
                <w:color w:val="000000" w:themeColor="text1"/>
                <w:sz w:val="20"/>
                <w:szCs w:val="20"/>
              </w:rPr>
            </w:pPr>
          </w:p>
        </w:tc>
        <w:tc>
          <w:tcPr>
            <w:tcW w:w="1250" w:type="pct"/>
            <w:tcBorders>
              <w:top w:val="single" w:sz="4" w:space="0" w:color="auto"/>
            </w:tcBorders>
            <w:shd w:val="clear" w:color="auto" w:fill="FFFFFF" w:themeFill="background1"/>
          </w:tcPr>
          <w:p w14:paraId="4C6B632C" w14:textId="77777777" w:rsidR="00FF32AC" w:rsidRPr="004E2663" w:rsidRDefault="00FF32AC" w:rsidP="00B56243">
            <w:pPr>
              <w:spacing w:before="20" w:after="20"/>
              <w:jc w:val="right"/>
              <w:rPr>
                <w:rStyle w:val="HafifVurgulama"/>
                <w:color w:val="000000" w:themeColor="text1"/>
                <w:sz w:val="20"/>
                <w:szCs w:val="20"/>
              </w:rPr>
            </w:pPr>
            <w:r w:rsidRPr="004E2663">
              <w:rPr>
                <w:rStyle w:val="HafifVurgulama"/>
                <w:color w:val="000000" w:themeColor="text1"/>
                <w:sz w:val="20"/>
                <w:szCs w:val="20"/>
              </w:rPr>
              <w:t>Lisans Öğrencisi</w:t>
            </w:r>
          </w:p>
        </w:tc>
        <w:tc>
          <w:tcPr>
            <w:tcW w:w="1250" w:type="pct"/>
            <w:tcBorders>
              <w:top w:val="single" w:sz="4" w:space="0" w:color="auto"/>
            </w:tcBorders>
            <w:shd w:val="clear" w:color="auto" w:fill="FFFFFF" w:themeFill="background1"/>
          </w:tcPr>
          <w:p w14:paraId="4EC87B2E" w14:textId="77777777" w:rsidR="00FF32AC" w:rsidRPr="004E2663" w:rsidRDefault="00FF32AC" w:rsidP="00A16A8E">
            <w:pPr>
              <w:spacing w:before="20" w:after="20"/>
              <w:jc w:val="right"/>
              <w:rPr>
                <w:color w:val="000000" w:themeColor="text1"/>
                <w:sz w:val="20"/>
                <w:szCs w:val="20"/>
              </w:rPr>
            </w:pPr>
          </w:p>
        </w:tc>
        <w:tc>
          <w:tcPr>
            <w:tcW w:w="1250" w:type="pct"/>
            <w:tcBorders>
              <w:top w:val="single" w:sz="4" w:space="0" w:color="auto"/>
            </w:tcBorders>
            <w:shd w:val="clear" w:color="auto" w:fill="FFFFFF" w:themeFill="background1"/>
          </w:tcPr>
          <w:p w14:paraId="7C2A78A3" w14:textId="77777777" w:rsidR="00FF32AC" w:rsidRPr="004E2663" w:rsidRDefault="00FF32AC" w:rsidP="00A16A8E">
            <w:pPr>
              <w:spacing w:before="20" w:after="20"/>
              <w:jc w:val="right"/>
              <w:rPr>
                <w:color w:val="000000" w:themeColor="text1"/>
                <w:sz w:val="20"/>
                <w:szCs w:val="20"/>
              </w:rPr>
            </w:pPr>
          </w:p>
        </w:tc>
      </w:tr>
      <w:tr w:rsidR="00FF32AC" w:rsidRPr="000E1A71" w14:paraId="407C109D" w14:textId="77777777" w:rsidTr="000904F3">
        <w:tc>
          <w:tcPr>
            <w:tcW w:w="1250" w:type="pct"/>
            <w:shd w:val="clear" w:color="auto" w:fill="FFFFFF" w:themeFill="background1"/>
            <w:noWrap/>
          </w:tcPr>
          <w:p w14:paraId="63EDE18C" w14:textId="77777777" w:rsidR="00FF32AC" w:rsidRPr="004E2663" w:rsidRDefault="00FF32AC" w:rsidP="000904F3">
            <w:pPr>
              <w:spacing w:before="20" w:after="20"/>
              <w:rPr>
                <w:color w:val="000000" w:themeColor="text1"/>
                <w:sz w:val="20"/>
                <w:szCs w:val="20"/>
              </w:rPr>
            </w:pPr>
            <w:r w:rsidRPr="004E2663">
              <w:rPr>
                <w:color w:val="000000" w:themeColor="text1"/>
                <w:sz w:val="20"/>
                <w:szCs w:val="20"/>
              </w:rPr>
              <w:t>İzmir</w:t>
            </w:r>
          </w:p>
        </w:tc>
        <w:tc>
          <w:tcPr>
            <w:tcW w:w="1250" w:type="pct"/>
            <w:shd w:val="clear" w:color="auto" w:fill="FFFFFF" w:themeFill="background1"/>
          </w:tcPr>
          <w:p w14:paraId="37F2A51B"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110</w:t>
            </w:r>
          </w:p>
        </w:tc>
        <w:tc>
          <w:tcPr>
            <w:tcW w:w="1250" w:type="pct"/>
            <w:shd w:val="clear" w:color="auto" w:fill="FFFFFF" w:themeFill="background1"/>
          </w:tcPr>
          <w:p w14:paraId="72B4D033"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103</w:t>
            </w:r>
          </w:p>
        </w:tc>
        <w:tc>
          <w:tcPr>
            <w:tcW w:w="1250" w:type="pct"/>
            <w:shd w:val="clear" w:color="auto" w:fill="FFFFFF" w:themeFill="background1"/>
          </w:tcPr>
          <w:p w14:paraId="1DA43B1A"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+7</w:t>
            </w:r>
          </w:p>
        </w:tc>
      </w:tr>
      <w:tr w:rsidR="00FF32AC" w:rsidRPr="000E1A71" w14:paraId="31055587" w14:textId="77777777" w:rsidTr="000904F3">
        <w:tc>
          <w:tcPr>
            <w:tcW w:w="1250" w:type="pct"/>
            <w:shd w:val="clear" w:color="auto" w:fill="FFFFFF" w:themeFill="background1"/>
            <w:noWrap/>
          </w:tcPr>
          <w:p w14:paraId="72962B67" w14:textId="77777777" w:rsidR="00FF32AC" w:rsidRPr="004E2663" w:rsidRDefault="00FF32AC" w:rsidP="000904F3">
            <w:pPr>
              <w:spacing w:before="20" w:after="20"/>
              <w:rPr>
                <w:color w:val="000000" w:themeColor="text1"/>
                <w:sz w:val="20"/>
                <w:szCs w:val="20"/>
              </w:rPr>
            </w:pPr>
          </w:p>
        </w:tc>
        <w:tc>
          <w:tcPr>
            <w:tcW w:w="1250" w:type="pct"/>
            <w:shd w:val="clear" w:color="auto" w:fill="FFFFFF" w:themeFill="background1"/>
          </w:tcPr>
          <w:p w14:paraId="060BFC7E"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223</w:t>
            </w:r>
          </w:p>
        </w:tc>
        <w:tc>
          <w:tcPr>
            <w:tcW w:w="1250" w:type="pct"/>
            <w:shd w:val="clear" w:color="auto" w:fill="FFFFFF" w:themeFill="background1"/>
          </w:tcPr>
          <w:p w14:paraId="14E21ACF"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214</w:t>
            </w:r>
          </w:p>
        </w:tc>
        <w:tc>
          <w:tcPr>
            <w:tcW w:w="1250" w:type="pct"/>
            <w:shd w:val="clear" w:color="auto" w:fill="FFFFFF" w:themeFill="background1"/>
          </w:tcPr>
          <w:p w14:paraId="412B310B"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+9</w:t>
            </w:r>
          </w:p>
        </w:tc>
      </w:tr>
      <w:tr w:rsidR="00FF32AC" w:rsidRPr="000E1A71" w14:paraId="017B9046" w14:textId="77777777" w:rsidTr="000904F3">
        <w:tc>
          <w:tcPr>
            <w:tcW w:w="1250" w:type="pct"/>
            <w:shd w:val="clear" w:color="auto" w:fill="FFFFFF" w:themeFill="background1"/>
            <w:noWrap/>
          </w:tcPr>
          <w:p w14:paraId="34AEF06A" w14:textId="77777777" w:rsidR="00FF32AC" w:rsidRPr="004E2663" w:rsidRDefault="00FF32AC" w:rsidP="000904F3">
            <w:pPr>
              <w:spacing w:before="20" w:after="20"/>
              <w:rPr>
                <w:color w:val="000000" w:themeColor="text1"/>
                <w:sz w:val="20"/>
                <w:szCs w:val="20"/>
              </w:rPr>
            </w:pPr>
          </w:p>
        </w:tc>
        <w:tc>
          <w:tcPr>
            <w:tcW w:w="1250" w:type="pct"/>
            <w:shd w:val="clear" w:color="auto" w:fill="FFFFFF" w:themeFill="background1"/>
          </w:tcPr>
          <w:p w14:paraId="3649DA37" w14:textId="77777777" w:rsidR="00FF32AC" w:rsidRPr="004E2663" w:rsidRDefault="00FF32AC" w:rsidP="00A16A8E">
            <w:pPr>
              <w:spacing w:before="20" w:after="20"/>
              <w:jc w:val="right"/>
              <w:rPr>
                <w:rStyle w:val="HafifVurgulama"/>
                <w:color w:val="000000" w:themeColor="text1"/>
                <w:sz w:val="20"/>
                <w:szCs w:val="20"/>
              </w:rPr>
            </w:pPr>
            <w:r w:rsidRPr="004E2663">
              <w:rPr>
                <w:rStyle w:val="HafifVurgulama"/>
                <w:color w:val="000000" w:themeColor="text1"/>
                <w:sz w:val="20"/>
                <w:szCs w:val="20"/>
              </w:rPr>
              <w:t>Mezun</w:t>
            </w:r>
          </w:p>
        </w:tc>
        <w:tc>
          <w:tcPr>
            <w:tcW w:w="1250" w:type="pct"/>
            <w:shd w:val="clear" w:color="auto" w:fill="FFFFFF" w:themeFill="background1"/>
          </w:tcPr>
          <w:p w14:paraId="4A45434D" w14:textId="77777777" w:rsidR="00FF32AC" w:rsidRPr="004E2663" w:rsidRDefault="00FF32AC" w:rsidP="00A16A8E">
            <w:pPr>
              <w:spacing w:before="20" w:after="20"/>
              <w:jc w:val="right"/>
              <w:rPr>
                <w:color w:val="000000" w:themeColor="text1"/>
                <w:sz w:val="20"/>
                <w:szCs w:val="20"/>
              </w:rPr>
            </w:pPr>
          </w:p>
        </w:tc>
        <w:tc>
          <w:tcPr>
            <w:tcW w:w="1250" w:type="pct"/>
            <w:shd w:val="clear" w:color="auto" w:fill="FFFFFF" w:themeFill="background1"/>
          </w:tcPr>
          <w:p w14:paraId="5E33BA36" w14:textId="77777777" w:rsidR="00FF32AC" w:rsidRPr="004E2663" w:rsidRDefault="00FF32AC" w:rsidP="00A16A8E">
            <w:pPr>
              <w:spacing w:before="20" w:after="20"/>
              <w:jc w:val="right"/>
              <w:rPr>
                <w:color w:val="000000" w:themeColor="text1"/>
                <w:sz w:val="20"/>
                <w:szCs w:val="20"/>
              </w:rPr>
            </w:pPr>
          </w:p>
        </w:tc>
      </w:tr>
      <w:tr w:rsidR="00FF32AC" w:rsidRPr="000E1A71" w14:paraId="326EF87C" w14:textId="77777777" w:rsidTr="000904F3">
        <w:tc>
          <w:tcPr>
            <w:tcW w:w="1250" w:type="pct"/>
            <w:tcBorders>
              <w:top w:val="nil"/>
              <w:bottom w:val="single" w:sz="4" w:space="0" w:color="auto"/>
            </w:tcBorders>
            <w:shd w:val="clear" w:color="auto" w:fill="FFFFFF" w:themeFill="background1"/>
            <w:noWrap/>
          </w:tcPr>
          <w:p w14:paraId="7C5A7B0F" w14:textId="77777777" w:rsidR="00FF32AC" w:rsidRPr="004E2663" w:rsidRDefault="00FF32AC" w:rsidP="000904F3">
            <w:pPr>
              <w:spacing w:before="20" w:after="20"/>
              <w:rPr>
                <w:color w:val="000000" w:themeColor="text1"/>
                <w:sz w:val="20"/>
                <w:szCs w:val="20"/>
              </w:rPr>
            </w:pPr>
            <w:r w:rsidRPr="004E2663">
              <w:rPr>
                <w:color w:val="000000" w:themeColor="text1"/>
                <w:sz w:val="20"/>
                <w:szCs w:val="20"/>
              </w:rPr>
              <w:t>İstanbul</w:t>
            </w:r>
          </w:p>
        </w:tc>
        <w:tc>
          <w:tcPr>
            <w:tcW w:w="1250" w:type="pct"/>
            <w:tcBorders>
              <w:top w:val="nil"/>
              <w:bottom w:val="single" w:sz="4" w:space="0" w:color="auto"/>
            </w:tcBorders>
            <w:shd w:val="clear" w:color="auto" w:fill="FFFFFF" w:themeFill="background1"/>
          </w:tcPr>
          <w:p w14:paraId="362FE00B"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53</w:t>
            </w:r>
          </w:p>
        </w:tc>
        <w:tc>
          <w:tcPr>
            <w:tcW w:w="1250" w:type="pct"/>
            <w:tcBorders>
              <w:top w:val="nil"/>
              <w:bottom w:val="single" w:sz="4" w:space="0" w:color="auto"/>
            </w:tcBorders>
            <w:shd w:val="clear" w:color="auto" w:fill="FFFFFF" w:themeFill="background1"/>
          </w:tcPr>
          <w:p w14:paraId="65B2D318"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52</w:t>
            </w:r>
          </w:p>
        </w:tc>
        <w:tc>
          <w:tcPr>
            <w:tcW w:w="1250" w:type="pct"/>
            <w:tcBorders>
              <w:top w:val="nil"/>
              <w:bottom w:val="single" w:sz="4" w:space="0" w:color="auto"/>
            </w:tcBorders>
            <w:shd w:val="clear" w:color="auto" w:fill="FFFFFF" w:themeFill="background1"/>
          </w:tcPr>
          <w:p w14:paraId="18593C67"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+1</w:t>
            </w:r>
          </w:p>
        </w:tc>
      </w:tr>
      <w:tr w:rsidR="00FF32AC" w:rsidRPr="000E1A71" w14:paraId="3D46BF09" w14:textId="77777777" w:rsidTr="000904F3">
        <w:trPr>
          <w:cnfStyle w:val="010000000000" w:firstRow="0" w:lastRow="1" w:firstColumn="0" w:lastColumn="0" w:oddVBand="0" w:evenVBand="0" w:oddHBand="0" w:evenHBand="0" w:firstRowFirstColumn="0" w:firstRowLastColumn="0" w:lastRowFirstColumn="0" w:lastRowLastColumn="0"/>
        </w:trPr>
        <w:tc>
          <w:tcPr>
            <w:tcW w:w="1250" w:type="pct"/>
            <w:tcBorders>
              <w:top w:val="single" w:sz="4" w:space="0" w:color="auto"/>
              <w:bottom w:val="single" w:sz="4" w:space="0" w:color="auto"/>
            </w:tcBorders>
            <w:noWrap/>
          </w:tcPr>
          <w:p w14:paraId="663F884F" w14:textId="77777777" w:rsidR="00FF32AC" w:rsidRPr="004E2663" w:rsidRDefault="00FF32AC" w:rsidP="000904F3">
            <w:pPr>
              <w:spacing w:before="20" w:after="20"/>
              <w:rPr>
                <w:color w:val="000000" w:themeColor="text1"/>
                <w:sz w:val="20"/>
                <w:szCs w:val="20"/>
              </w:rPr>
            </w:pPr>
            <w:r w:rsidRPr="004E2663">
              <w:rPr>
                <w:color w:val="000000" w:themeColor="text1"/>
                <w:sz w:val="20"/>
                <w:szCs w:val="20"/>
              </w:rPr>
              <w:t>Toplam</w:t>
            </w:r>
          </w:p>
        </w:tc>
        <w:tc>
          <w:tcPr>
            <w:tcW w:w="1250" w:type="pct"/>
            <w:tcBorders>
              <w:top w:val="single" w:sz="4" w:space="0" w:color="auto"/>
              <w:bottom w:val="single" w:sz="4" w:space="0" w:color="auto"/>
            </w:tcBorders>
          </w:tcPr>
          <w:p w14:paraId="2E5D21AE"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998</w:t>
            </w:r>
          </w:p>
        </w:tc>
        <w:tc>
          <w:tcPr>
            <w:tcW w:w="1250" w:type="pct"/>
            <w:tcBorders>
              <w:top w:val="single" w:sz="4" w:space="0" w:color="auto"/>
              <w:bottom w:val="single" w:sz="4" w:space="0" w:color="auto"/>
            </w:tcBorders>
          </w:tcPr>
          <w:p w14:paraId="45E1E807"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908</w:t>
            </w:r>
          </w:p>
        </w:tc>
        <w:tc>
          <w:tcPr>
            <w:tcW w:w="1250" w:type="pct"/>
            <w:tcBorders>
              <w:top w:val="single" w:sz="4" w:space="0" w:color="auto"/>
              <w:bottom w:val="single" w:sz="4" w:space="0" w:color="auto"/>
            </w:tcBorders>
          </w:tcPr>
          <w:p w14:paraId="068F29E4" w14:textId="77777777" w:rsidR="00FF32AC" w:rsidRPr="004E2663" w:rsidRDefault="00FF32AC" w:rsidP="00A16A8E">
            <w:pPr>
              <w:pStyle w:val="DecimalAligned"/>
              <w:spacing w:before="20" w:after="20"/>
              <w:jc w:val="right"/>
              <w:rPr>
                <w:color w:val="000000" w:themeColor="text1"/>
                <w:sz w:val="20"/>
                <w:szCs w:val="20"/>
              </w:rPr>
            </w:pPr>
            <w:r w:rsidRPr="004E2663">
              <w:rPr>
                <w:color w:val="000000" w:themeColor="text1"/>
                <w:sz w:val="20"/>
                <w:szCs w:val="20"/>
              </w:rPr>
              <w:t>90</w:t>
            </w:r>
          </w:p>
        </w:tc>
      </w:tr>
    </w:tbl>
    <w:p w14:paraId="5E1B8061" w14:textId="285C6C5F" w:rsidR="00FF32AC" w:rsidRPr="00326E4D" w:rsidRDefault="00FF32AC" w:rsidP="00FF32AC">
      <w:pPr>
        <w:spacing w:after="0" w:line="240" w:lineRule="auto"/>
        <w:jc w:val="both"/>
      </w:pPr>
    </w:p>
    <w:p w14:paraId="0E217304" w14:textId="7C4B07F9" w:rsidR="00976ED6" w:rsidRPr="00745DF3" w:rsidRDefault="00C24FAA" w:rsidP="00745DF3">
      <w:pPr>
        <w:spacing w:after="0" w:line="240" w:lineRule="auto"/>
        <w:jc w:val="both"/>
        <w:rPr>
          <w:u w:val="single"/>
        </w:rPr>
      </w:pPr>
      <w:r w:rsidRPr="00C24FAA">
        <w:t>&gt;&gt;</w:t>
      </w:r>
      <w:r>
        <w:t>&gt;</w:t>
      </w:r>
      <w:r w:rsidRPr="00C24FAA">
        <w:t>Tablo</w:t>
      </w:r>
      <w:r w:rsidR="00FC5257">
        <w:t xml:space="preserve">lar </w:t>
      </w:r>
      <w:r w:rsidR="00FC5257" w:rsidRPr="00FC5257">
        <w:t xml:space="preserve">sayısal veriler dışında metin türü </w:t>
      </w:r>
      <w:r w:rsidR="00FC5257">
        <w:t xml:space="preserve">bilgiler </w:t>
      </w:r>
      <w:r w:rsidR="00FC5257" w:rsidRPr="00FC5257">
        <w:t>içerebilir.</w:t>
      </w:r>
      <w:r w:rsidR="00976ED6">
        <w:t xml:space="preserve"> Bu tip tablolarda </w:t>
      </w:r>
      <w:proofErr w:type="spellStart"/>
      <w:r w:rsidR="00976ED6">
        <w:t>metinsel</w:t>
      </w:r>
      <w:proofErr w:type="spellEnd"/>
      <w:r w:rsidR="00976ED6">
        <w:t xml:space="preserve"> bilgiler sola dayalı olarak verilir.</w:t>
      </w:r>
      <w:r w:rsidR="00FC5257">
        <w:t xml:space="preserve"> </w:t>
      </w:r>
      <w:r w:rsidR="00FC5257" w:rsidRPr="00FC5257">
        <w:rPr>
          <w:u w:val="single"/>
        </w:rPr>
        <w:t>Örnek tablo örneği Tablo 2’de verilmiştir.</w:t>
      </w:r>
    </w:p>
    <w:p w14:paraId="5836D57E" w14:textId="30DFA09D" w:rsidR="00976ED6" w:rsidRPr="006F1566" w:rsidRDefault="00976ED6" w:rsidP="00976ED6">
      <w:pPr>
        <w:spacing w:before="20" w:after="20" w:line="240" w:lineRule="auto"/>
        <w:jc w:val="both"/>
        <w:rPr>
          <w:color w:val="000000" w:themeColor="text1"/>
        </w:rPr>
      </w:pPr>
      <w:r>
        <w:rPr>
          <w:color w:val="000000" w:themeColor="text1"/>
        </w:rPr>
        <w:lastRenderedPageBreak/>
        <w:t>Tablo 2</w:t>
      </w:r>
      <w:r w:rsidRPr="006F1566">
        <w:rPr>
          <w:color w:val="000000" w:themeColor="text1"/>
        </w:rPr>
        <w:t xml:space="preserve">. </w:t>
      </w:r>
    </w:p>
    <w:p w14:paraId="4AA92381" w14:textId="67596880" w:rsidR="00976ED6" w:rsidRPr="004E2663" w:rsidRDefault="00BF067A" w:rsidP="00976ED6">
      <w:pPr>
        <w:spacing w:before="20" w:after="20" w:line="240" w:lineRule="auto"/>
        <w:jc w:val="both"/>
      </w:pPr>
      <w:r>
        <w:rPr>
          <w:color w:val="000000" w:themeColor="text1"/>
        </w:rPr>
        <w:t>BAED tarafından kabul edilecek olan çalışmaların içereceği bölümler</w:t>
      </w:r>
    </w:p>
    <w:tbl>
      <w:tblPr>
        <w:tblStyle w:val="OrtaGlgeleme2-Vurgu5"/>
        <w:tblW w:w="3828" w:type="pct"/>
        <w:tblBorders>
          <w:top w:val="single" w:sz="4" w:space="0" w:color="auto"/>
          <w:bottom w:val="single" w:sz="4" w:space="0" w:color="auto"/>
          <w:insideH w:val="single" w:sz="4" w:space="0" w:color="auto"/>
        </w:tblBorders>
        <w:shd w:val="clear" w:color="auto" w:fill="FFFFFF" w:themeFill="background1"/>
        <w:tblLook w:val="0660" w:firstRow="1" w:lastRow="1" w:firstColumn="0" w:lastColumn="0" w:noHBand="1" w:noVBand="1"/>
      </w:tblPr>
      <w:tblGrid>
        <w:gridCol w:w="3337"/>
        <w:gridCol w:w="3772"/>
      </w:tblGrid>
      <w:tr w:rsidR="00A14A90" w:rsidRPr="000E1A71" w14:paraId="0164C9C0" w14:textId="77777777" w:rsidTr="00050268">
        <w:trPr>
          <w:cnfStyle w:val="100000000000" w:firstRow="1" w:lastRow="0" w:firstColumn="0" w:lastColumn="0" w:oddVBand="0" w:evenVBand="0" w:oddHBand="0" w:evenHBand="0" w:firstRowFirstColumn="0" w:firstRowLastColumn="0" w:lastRowFirstColumn="0" w:lastRowLastColumn="0"/>
        </w:trPr>
        <w:tc>
          <w:tcPr>
            <w:tcW w:w="2347"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C3F8CF" w14:textId="039ECBFD" w:rsidR="00A14A90" w:rsidRPr="00BF067A" w:rsidRDefault="00A14A90" w:rsidP="00BF067A">
            <w:pPr>
              <w:spacing w:before="20" w:after="20"/>
              <w:rPr>
                <w:rFonts w:cstheme="minorHAnsi"/>
                <w:color w:val="000000" w:themeColor="text1"/>
                <w:sz w:val="20"/>
                <w:szCs w:val="20"/>
              </w:rPr>
            </w:pPr>
            <w:r>
              <w:rPr>
                <w:rFonts w:cstheme="minorHAnsi"/>
                <w:color w:val="000000" w:themeColor="text1"/>
                <w:sz w:val="20"/>
                <w:szCs w:val="20"/>
              </w:rPr>
              <w:t>Bölümler</w:t>
            </w:r>
          </w:p>
        </w:tc>
        <w:tc>
          <w:tcPr>
            <w:tcW w:w="265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2CFB15" w14:textId="5A878E20" w:rsidR="00A14A90" w:rsidRPr="004E2663" w:rsidRDefault="00A14A90" w:rsidP="00A14A90">
            <w:pPr>
              <w:spacing w:before="20" w:after="20"/>
              <w:rPr>
                <w:color w:val="000000" w:themeColor="text1"/>
                <w:sz w:val="20"/>
                <w:szCs w:val="20"/>
              </w:rPr>
            </w:pPr>
            <w:r>
              <w:rPr>
                <w:color w:val="000000" w:themeColor="text1"/>
                <w:sz w:val="20"/>
                <w:szCs w:val="20"/>
              </w:rPr>
              <w:t xml:space="preserve">İçerik </w:t>
            </w:r>
          </w:p>
        </w:tc>
      </w:tr>
      <w:tr w:rsidR="00A14A90" w:rsidRPr="000E1A71" w14:paraId="11F12E87" w14:textId="77777777" w:rsidTr="00050268">
        <w:tc>
          <w:tcPr>
            <w:tcW w:w="2347" w:type="pct"/>
            <w:shd w:val="clear" w:color="auto" w:fill="FFFFFF" w:themeFill="background1"/>
            <w:noWrap/>
            <w:vAlign w:val="center"/>
          </w:tcPr>
          <w:p w14:paraId="524CAD6B" w14:textId="449A5F42" w:rsidR="00A14A90" w:rsidRPr="004E2663" w:rsidRDefault="00A14A90" w:rsidP="00BF067A">
            <w:pPr>
              <w:spacing w:before="20" w:after="20"/>
              <w:rPr>
                <w:color w:val="000000" w:themeColor="text1"/>
                <w:sz w:val="20"/>
                <w:szCs w:val="20"/>
              </w:rPr>
            </w:pPr>
            <w:r>
              <w:rPr>
                <w:color w:val="000000" w:themeColor="text1"/>
                <w:sz w:val="20"/>
                <w:szCs w:val="20"/>
              </w:rPr>
              <w:t>İngilizce ve Türkçe başlık</w:t>
            </w:r>
          </w:p>
        </w:tc>
        <w:tc>
          <w:tcPr>
            <w:tcW w:w="2653" w:type="pct"/>
            <w:shd w:val="clear" w:color="auto" w:fill="FFFFFF" w:themeFill="background1"/>
            <w:vAlign w:val="center"/>
          </w:tcPr>
          <w:p w14:paraId="62A5D08A" w14:textId="487DF2B6" w:rsidR="00A14A90" w:rsidRPr="004E2663" w:rsidRDefault="00A14A90" w:rsidP="00A14A90">
            <w:pPr>
              <w:pStyle w:val="DecimalAligned"/>
              <w:tabs>
                <w:tab w:val="clear" w:pos="360"/>
              </w:tabs>
              <w:spacing w:before="20" w:after="20"/>
              <w:rPr>
                <w:color w:val="000000" w:themeColor="text1"/>
                <w:sz w:val="20"/>
                <w:szCs w:val="20"/>
              </w:rPr>
            </w:pPr>
            <w:r>
              <w:rPr>
                <w:color w:val="000000" w:themeColor="text1"/>
                <w:sz w:val="20"/>
                <w:szCs w:val="20"/>
              </w:rPr>
              <w:t>14 punto, ortalı ve kalın olmalıdır.</w:t>
            </w:r>
          </w:p>
        </w:tc>
      </w:tr>
      <w:tr w:rsidR="002C13D7" w:rsidRPr="000E1A71" w14:paraId="2974A608" w14:textId="77777777" w:rsidTr="00050268">
        <w:tc>
          <w:tcPr>
            <w:tcW w:w="2347" w:type="pct"/>
            <w:noWrap/>
            <w:vAlign w:val="center"/>
          </w:tcPr>
          <w:p w14:paraId="1F6CBD11" w14:textId="347D4FAE" w:rsidR="002C13D7" w:rsidRDefault="002C13D7" w:rsidP="002C13D7">
            <w:pPr>
              <w:spacing w:before="20" w:after="20"/>
              <w:rPr>
                <w:color w:val="000000" w:themeColor="text1"/>
                <w:sz w:val="20"/>
                <w:szCs w:val="20"/>
              </w:rPr>
            </w:pPr>
            <w:r>
              <w:rPr>
                <w:color w:val="000000" w:themeColor="text1"/>
                <w:sz w:val="20"/>
                <w:szCs w:val="20"/>
              </w:rPr>
              <w:t>İngilizce ve Türkçe özet</w:t>
            </w:r>
          </w:p>
        </w:tc>
        <w:tc>
          <w:tcPr>
            <w:tcW w:w="2653" w:type="pct"/>
            <w:vAlign w:val="center"/>
          </w:tcPr>
          <w:p w14:paraId="299DE55B" w14:textId="32BC8CA1" w:rsidR="002C13D7" w:rsidRDefault="002C13D7" w:rsidP="002C13D7">
            <w:pPr>
              <w:pStyle w:val="DecimalAligned"/>
              <w:tabs>
                <w:tab w:val="clear" w:pos="360"/>
              </w:tabs>
              <w:spacing w:before="20" w:after="20"/>
              <w:rPr>
                <w:color w:val="000000" w:themeColor="text1"/>
                <w:sz w:val="20"/>
                <w:szCs w:val="20"/>
              </w:rPr>
            </w:pPr>
            <w:r w:rsidRPr="00A14A90">
              <w:rPr>
                <w:color w:val="000000" w:themeColor="text1"/>
                <w:sz w:val="20"/>
                <w:szCs w:val="20"/>
              </w:rPr>
              <w:t>150-250 kelime arasında olmalıdır</w:t>
            </w:r>
            <w:r>
              <w:rPr>
                <w:color w:val="000000" w:themeColor="text1"/>
                <w:sz w:val="20"/>
                <w:szCs w:val="20"/>
              </w:rPr>
              <w:t>.</w:t>
            </w:r>
          </w:p>
        </w:tc>
      </w:tr>
      <w:tr w:rsidR="002C13D7" w:rsidRPr="000E1A71" w14:paraId="547869C2" w14:textId="77777777" w:rsidTr="00050268">
        <w:tc>
          <w:tcPr>
            <w:tcW w:w="2347" w:type="pct"/>
            <w:shd w:val="clear" w:color="auto" w:fill="FFFFFF" w:themeFill="background1"/>
            <w:noWrap/>
            <w:vAlign w:val="center"/>
          </w:tcPr>
          <w:p w14:paraId="0F956BCE" w14:textId="588DE734" w:rsidR="002C13D7" w:rsidRDefault="002C13D7" w:rsidP="002C13D7">
            <w:pPr>
              <w:spacing w:before="20" w:after="20"/>
              <w:rPr>
                <w:color w:val="000000" w:themeColor="text1"/>
                <w:sz w:val="20"/>
                <w:szCs w:val="20"/>
              </w:rPr>
            </w:pPr>
            <w:r>
              <w:rPr>
                <w:color w:val="000000" w:themeColor="text1"/>
                <w:sz w:val="20"/>
                <w:szCs w:val="20"/>
              </w:rPr>
              <w:t xml:space="preserve">Ana metin </w:t>
            </w:r>
          </w:p>
        </w:tc>
        <w:tc>
          <w:tcPr>
            <w:tcW w:w="2653" w:type="pct"/>
            <w:shd w:val="clear" w:color="auto" w:fill="FFFFFF" w:themeFill="background1"/>
            <w:vAlign w:val="center"/>
          </w:tcPr>
          <w:p w14:paraId="72557BB9" w14:textId="066BC399" w:rsidR="002C13D7" w:rsidRDefault="002C13D7" w:rsidP="002C13D7">
            <w:pPr>
              <w:pStyle w:val="DecimalAligned"/>
              <w:tabs>
                <w:tab w:val="clear" w:pos="360"/>
              </w:tabs>
              <w:spacing w:before="20" w:after="20"/>
              <w:rPr>
                <w:color w:val="000000" w:themeColor="text1"/>
                <w:sz w:val="20"/>
                <w:szCs w:val="20"/>
              </w:rPr>
            </w:pPr>
            <w:r>
              <w:rPr>
                <w:color w:val="000000" w:themeColor="text1"/>
                <w:sz w:val="20"/>
                <w:szCs w:val="20"/>
              </w:rPr>
              <w:t>Ana metin 11 punto olmalıdır.</w:t>
            </w:r>
          </w:p>
        </w:tc>
      </w:tr>
      <w:tr w:rsidR="002C13D7" w:rsidRPr="000E1A71" w14:paraId="1BB35848" w14:textId="77777777" w:rsidTr="00050268">
        <w:trPr>
          <w:cnfStyle w:val="010000000000" w:firstRow="0" w:lastRow="1" w:firstColumn="0" w:lastColumn="0" w:oddVBand="0" w:evenVBand="0" w:oddHBand="0" w:evenHBand="0" w:firstRowFirstColumn="0" w:firstRowLastColumn="0" w:lastRowFirstColumn="0" w:lastRowLastColumn="0"/>
        </w:trPr>
        <w:tc>
          <w:tcPr>
            <w:tcW w:w="2347" w:type="pct"/>
            <w:tcBorders>
              <w:top w:val="none" w:sz="0" w:space="0" w:color="auto"/>
              <w:left w:val="none" w:sz="0" w:space="0" w:color="auto"/>
              <w:bottom w:val="none" w:sz="0" w:space="0" w:color="auto"/>
              <w:right w:val="none" w:sz="0" w:space="0" w:color="auto"/>
            </w:tcBorders>
            <w:noWrap/>
            <w:vAlign w:val="center"/>
          </w:tcPr>
          <w:p w14:paraId="18013F4D" w14:textId="15576AF4" w:rsidR="002C13D7" w:rsidRPr="004E2663" w:rsidRDefault="00050268" w:rsidP="002C13D7">
            <w:pPr>
              <w:spacing w:before="20" w:after="20"/>
              <w:rPr>
                <w:color w:val="000000" w:themeColor="text1"/>
                <w:sz w:val="20"/>
                <w:szCs w:val="20"/>
              </w:rPr>
            </w:pPr>
            <w:r>
              <w:rPr>
                <w:color w:val="000000" w:themeColor="text1"/>
                <w:sz w:val="20"/>
                <w:szCs w:val="20"/>
              </w:rPr>
              <w:t>Kaynakça</w:t>
            </w:r>
          </w:p>
        </w:tc>
        <w:tc>
          <w:tcPr>
            <w:tcW w:w="2653" w:type="pct"/>
            <w:tcBorders>
              <w:top w:val="none" w:sz="0" w:space="0" w:color="auto"/>
              <w:left w:val="none" w:sz="0" w:space="0" w:color="auto"/>
              <w:bottom w:val="none" w:sz="0" w:space="0" w:color="auto"/>
              <w:right w:val="none" w:sz="0" w:space="0" w:color="auto"/>
            </w:tcBorders>
            <w:vAlign w:val="center"/>
          </w:tcPr>
          <w:p w14:paraId="02E63C53" w14:textId="17F2685C" w:rsidR="002C13D7" w:rsidRPr="004E2663" w:rsidRDefault="00050268" w:rsidP="002C13D7">
            <w:pPr>
              <w:pStyle w:val="DecimalAligned"/>
              <w:tabs>
                <w:tab w:val="clear" w:pos="360"/>
              </w:tabs>
              <w:spacing w:before="20" w:after="20"/>
              <w:rPr>
                <w:color w:val="000000" w:themeColor="text1"/>
                <w:sz w:val="20"/>
                <w:szCs w:val="20"/>
              </w:rPr>
            </w:pPr>
            <w:r>
              <w:rPr>
                <w:color w:val="000000" w:themeColor="text1"/>
                <w:sz w:val="20"/>
                <w:szCs w:val="20"/>
              </w:rPr>
              <w:t>10 punto ve tek satır aralığı ile yazılmalıdır.</w:t>
            </w:r>
          </w:p>
        </w:tc>
      </w:tr>
    </w:tbl>
    <w:p w14:paraId="133FDC0B" w14:textId="77777777" w:rsidR="002C13D7" w:rsidRPr="00B52011" w:rsidRDefault="002C13D7" w:rsidP="00FF32AC">
      <w:pPr>
        <w:spacing w:before="20" w:after="20" w:line="240" w:lineRule="auto"/>
        <w:jc w:val="both"/>
      </w:pPr>
    </w:p>
    <w:p w14:paraId="2585C430" w14:textId="77777777" w:rsidR="00FF32AC" w:rsidRDefault="00FF32AC" w:rsidP="00FF32AC">
      <w:pPr>
        <w:spacing w:before="20" w:after="20" w:line="240" w:lineRule="auto"/>
        <w:jc w:val="both"/>
      </w:pPr>
    </w:p>
    <w:p w14:paraId="5E8B7AA9" w14:textId="1CD6A7A5" w:rsidR="00FF32AC" w:rsidRDefault="00FF32AC" w:rsidP="00FF32AC">
      <w:pPr>
        <w:spacing w:after="0" w:line="240" w:lineRule="auto"/>
        <w:jc w:val="both"/>
      </w:pPr>
      <w:r>
        <w:rPr>
          <w:rFonts w:ascii="Palatino Linotype" w:hAnsi="Palatino Linotype"/>
          <w:noProof/>
          <w:lang w:eastAsia="tr-TR"/>
        </w:rPr>
        <w:drawing>
          <wp:inline distT="0" distB="0" distL="0" distR="0" wp14:anchorId="7617ED32" wp14:editId="2CED0B49">
            <wp:extent cx="1727200" cy="2441190"/>
            <wp:effectExtent l="0" t="0" r="6350" b="0"/>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27200" cy="2441190"/>
                    </a:xfrm>
                    <a:prstGeom prst="rect">
                      <a:avLst/>
                    </a:prstGeom>
                    <a:noFill/>
                    <a:ln>
                      <a:noFill/>
                    </a:ln>
                    <a:extLst>
                      <a:ext uri="{53640926-AAD7-44D8-BBD7-CCE9431645EC}">
                        <a14:shadowObscured xmlns:a14="http://schemas.microsoft.com/office/drawing/2010/main"/>
                      </a:ext>
                    </a:extLst>
                  </pic:spPr>
                </pic:pic>
              </a:graphicData>
            </a:graphic>
          </wp:inline>
        </w:drawing>
      </w:r>
    </w:p>
    <w:p w14:paraId="3CFF6F4F" w14:textId="77777777" w:rsidR="00745DF3" w:rsidRDefault="00FF32AC" w:rsidP="00B46C42">
      <w:pPr>
        <w:spacing w:before="20" w:after="20" w:line="240" w:lineRule="auto"/>
        <w:jc w:val="both"/>
      </w:pPr>
      <w:r w:rsidRPr="004C2BF2">
        <w:t>Şekil 1.</w:t>
      </w:r>
      <w:r>
        <w:rPr>
          <w:b/>
        </w:rPr>
        <w:t xml:space="preserve"> </w:t>
      </w:r>
      <w:r w:rsidR="003458CC">
        <w:t xml:space="preserve">Örnek şekil ekleme örneği </w:t>
      </w:r>
    </w:p>
    <w:p w14:paraId="697B02A1" w14:textId="77777777" w:rsidR="00745DF3" w:rsidRDefault="00745DF3" w:rsidP="00B46C42">
      <w:pPr>
        <w:spacing w:before="20" w:after="20" w:line="240" w:lineRule="auto"/>
        <w:jc w:val="both"/>
      </w:pPr>
    </w:p>
    <w:p w14:paraId="1081E203" w14:textId="2F20BD2C" w:rsidR="00B46C42" w:rsidRDefault="003458CC" w:rsidP="00B46C42">
      <w:pPr>
        <w:spacing w:before="20" w:after="20" w:line="240" w:lineRule="auto"/>
        <w:jc w:val="both"/>
      </w:pPr>
      <w:r w:rsidRPr="003458CC">
        <w:t>Şekiller sola dayalı olmalıdır.</w:t>
      </w:r>
      <w:r>
        <w:t xml:space="preserve"> </w:t>
      </w:r>
      <w:r w:rsidRPr="003458CC">
        <w:t xml:space="preserve">Şekil isimlerinin sadece ilk kelimesi büyük harfle başlamalıdır. Şekil başlığı 11 punto, kalın olmayacak şekilde ve </w:t>
      </w:r>
      <w:proofErr w:type="spellStart"/>
      <w:r w:rsidRPr="003458CC">
        <w:t>Calibri</w:t>
      </w:r>
      <w:proofErr w:type="spellEnd"/>
      <w:r w:rsidRPr="003458CC">
        <w:t xml:space="preserve"> (body) yazı tipinde verilmelidir.</w:t>
      </w:r>
      <w:r w:rsidR="00BB46D0" w:rsidRPr="00BB46D0">
        <w:t xml:space="preserve"> Şekil isminin sadece ilk kelimesi büyük harfle başlamalı ve devamındaki paragraflar için bir satır boşluk bırakılmalıdır.</w:t>
      </w:r>
    </w:p>
    <w:p w14:paraId="5D571129" w14:textId="77777777" w:rsidR="00B46C42" w:rsidRPr="00B46C42" w:rsidRDefault="00B46C42" w:rsidP="00B46C42">
      <w:pPr>
        <w:spacing w:before="20" w:after="20" w:line="240" w:lineRule="auto"/>
        <w:jc w:val="both"/>
      </w:pPr>
    </w:p>
    <w:p w14:paraId="61E59C8A" w14:textId="0E4873DD" w:rsidR="00FF32AC" w:rsidRPr="00B52011" w:rsidRDefault="00FF32AC" w:rsidP="00FF32AC">
      <w:pPr>
        <w:spacing w:before="20" w:after="20" w:line="240" w:lineRule="auto"/>
        <w:rPr>
          <w:b/>
        </w:rPr>
      </w:pPr>
    </w:p>
    <w:p w14:paraId="40B33B64" w14:textId="77777777" w:rsidR="00FF32AC" w:rsidRDefault="00FF32AC" w:rsidP="00FF32AC">
      <w:pPr>
        <w:spacing w:before="20" w:after="20" w:line="240" w:lineRule="auto"/>
        <w:jc w:val="center"/>
        <w:rPr>
          <w:b/>
          <w:sz w:val="28"/>
        </w:rPr>
      </w:pPr>
      <w:r w:rsidRPr="00551135">
        <w:rPr>
          <w:b/>
          <w:sz w:val="28"/>
        </w:rPr>
        <w:t xml:space="preserve">Yöntem </w:t>
      </w:r>
    </w:p>
    <w:p w14:paraId="36FA3C54" w14:textId="5ACB85F7" w:rsidR="00FF32AC" w:rsidRDefault="0054627F" w:rsidP="00FF32AC">
      <w:pPr>
        <w:spacing w:before="20" w:after="20" w:line="240" w:lineRule="auto"/>
        <w:jc w:val="center"/>
        <w:rPr>
          <w:b/>
          <w:color w:val="808080" w:themeColor="background1" w:themeShade="80"/>
          <w:sz w:val="28"/>
        </w:rPr>
      </w:pPr>
      <w:r>
        <w:rPr>
          <w:b/>
          <w:color w:val="808080" w:themeColor="background1" w:themeShade="80"/>
          <w:sz w:val="28"/>
        </w:rPr>
        <w:t xml:space="preserve">(Ortalı, </w:t>
      </w:r>
      <w:proofErr w:type="spellStart"/>
      <w:r>
        <w:rPr>
          <w:b/>
          <w:color w:val="808080" w:themeColor="background1" w:themeShade="80"/>
          <w:sz w:val="28"/>
        </w:rPr>
        <w:t>calibri</w:t>
      </w:r>
      <w:proofErr w:type="spellEnd"/>
      <w:r>
        <w:rPr>
          <w:b/>
          <w:color w:val="808080" w:themeColor="background1" w:themeShade="80"/>
          <w:sz w:val="28"/>
        </w:rPr>
        <w:t xml:space="preserve"> (body) ve 14</w:t>
      </w:r>
      <w:r w:rsidR="00FF32AC" w:rsidRPr="009253A1">
        <w:rPr>
          <w:b/>
          <w:color w:val="808080" w:themeColor="background1" w:themeShade="80"/>
          <w:sz w:val="28"/>
        </w:rPr>
        <w:t xml:space="preserve"> punto olmalıdır. Ayrıca başlıktan sonra bir “</w:t>
      </w:r>
      <w:proofErr w:type="spellStart"/>
      <w:r w:rsidR="00FF32AC" w:rsidRPr="009253A1">
        <w:rPr>
          <w:b/>
          <w:color w:val="808080" w:themeColor="background1" w:themeShade="80"/>
          <w:sz w:val="28"/>
        </w:rPr>
        <w:t>enter</w:t>
      </w:r>
      <w:proofErr w:type="spellEnd"/>
      <w:r w:rsidR="00FF32AC" w:rsidRPr="009253A1">
        <w:rPr>
          <w:b/>
          <w:color w:val="808080" w:themeColor="background1" w:themeShade="80"/>
          <w:sz w:val="28"/>
        </w:rPr>
        <w:t>” boşluk olmalıdır.)</w:t>
      </w:r>
    </w:p>
    <w:p w14:paraId="38E9238E" w14:textId="77777777" w:rsidR="00FF32AC" w:rsidRPr="009253A1" w:rsidRDefault="00FF32AC" w:rsidP="00C82591">
      <w:pPr>
        <w:spacing w:before="20" w:after="20" w:line="240" w:lineRule="auto"/>
        <w:jc w:val="center"/>
        <w:rPr>
          <w:b/>
          <w:color w:val="808080" w:themeColor="background1" w:themeShade="80"/>
          <w:sz w:val="28"/>
        </w:rPr>
      </w:pPr>
    </w:p>
    <w:p w14:paraId="6305CB89" w14:textId="3F5526E9" w:rsidR="00FF32AC" w:rsidRDefault="00FF32AC" w:rsidP="00FF32AC">
      <w:pPr>
        <w:spacing w:before="20" w:after="20" w:line="240" w:lineRule="auto"/>
        <w:jc w:val="both"/>
      </w:pPr>
      <w:r>
        <w:tab/>
      </w:r>
      <w:r w:rsidRPr="00780011">
        <w:t xml:space="preserve">Makalede </w:t>
      </w:r>
      <w:r w:rsidR="00E756B1">
        <w:t>Yöntem bölümü</w:t>
      </w:r>
      <w:r>
        <w:t xml:space="preserve"> </w:t>
      </w:r>
      <w:r w:rsidRPr="00780011">
        <w:t xml:space="preserve">11 punto ve tek satır yazılmalıdır.  Paragrafa başlarken </w:t>
      </w:r>
      <w:r>
        <w:t>bir</w:t>
      </w:r>
      <w:r w:rsidRPr="00780011">
        <w:t xml:space="preserve"> </w:t>
      </w:r>
      <w:r>
        <w:t>“</w:t>
      </w:r>
      <w:proofErr w:type="spellStart"/>
      <w:r w:rsidRPr="00780011">
        <w:t>tab</w:t>
      </w:r>
      <w:proofErr w:type="spellEnd"/>
      <w:r>
        <w:t>”</w:t>
      </w:r>
      <w:r w:rsidRPr="00780011">
        <w:t xml:space="preserve"> paragraf başı yapılmalı ve paragraflar arasında </w:t>
      </w:r>
      <w:r>
        <w:t>bir</w:t>
      </w:r>
      <w:r w:rsidRPr="00780011">
        <w:t xml:space="preserve"> </w:t>
      </w:r>
      <w:r>
        <w:t>“</w:t>
      </w:r>
      <w:proofErr w:type="spellStart"/>
      <w:r w:rsidRPr="00780011">
        <w:t>enter</w:t>
      </w:r>
      <w:proofErr w:type="spellEnd"/>
      <w:r>
        <w:t>”</w:t>
      </w:r>
      <w:r w:rsidRPr="00780011">
        <w:t xml:space="preserve"> boşluk bırakılmalıdır.</w:t>
      </w:r>
      <w:r>
        <w:t xml:space="preserve"> Başlıklar ve alt başlıklar arasında bir “</w:t>
      </w:r>
      <w:proofErr w:type="spellStart"/>
      <w:r>
        <w:t>enter</w:t>
      </w:r>
      <w:proofErr w:type="spellEnd"/>
      <w:r>
        <w:t xml:space="preserve">” boşluk bırakılmalıdır. </w:t>
      </w:r>
    </w:p>
    <w:p w14:paraId="705E3583" w14:textId="77777777" w:rsidR="00FF32AC" w:rsidRPr="00551135" w:rsidRDefault="00FF32AC" w:rsidP="00FF32AC">
      <w:pPr>
        <w:spacing w:before="20" w:after="20" w:line="240" w:lineRule="auto"/>
        <w:jc w:val="both"/>
        <w:rPr>
          <w:b/>
          <w:sz w:val="28"/>
        </w:rPr>
      </w:pPr>
    </w:p>
    <w:p w14:paraId="6937CE42" w14:textId="77777777" w:rsidR="00FF32AC" w:rsidRDefault="00FF32AC" w:rsidP="00FF32AC">
      <w:pPr>
        <w:spacing w:before="20" w:after="20" w:line="240" w:lineRule="auto"/>
        <w:jc w:val="both"/>
        <w:rPr>
          <w:b/>
        </w:rPr>
      </w:pPr>
      <w:r w:rsidRPr="00551135">
        <w:rPr>
          <w:b/>
        </w:rPr>
        <w:t xml:space="preserve">Alt başlık </w:t>
      </w:r>
      <w:r w:rsidRPr="009253A1">
        <w:rPr>
          <w:b/>
          <w:color w:val="808080" w:themeColor="background1" w:themeShade="80"/>
        </w:rPr>
        <w:t xml:space="preserve">(sola dayalı, </w:t>
      </w:r>
      <w:proofErr w:type="spellStart"/>
      <w:r w:rsidRPr="009253A1">
        <w:rPr>
          <w:b/>
          <w:color w:val="808080" w:themeColor="background1" w:themeShade="80"/>
        </w:rPr>
        <w:t>calibri</w:t>
      </w:r>
      <w:proofErr w:type="spellEnd"/>
      <w:r w:rsidRPr="009253A1">
        <w:rPr>
          <w:b/>
          <w:color w:val="808080" w:themeColor="background1" w:themeShade="80"/>
        </w:rPr>
        <w:t xml:space="preserve"> (body) ve 11 punto, alt başlıktan sonra bir “</w:t>
      </w:r>
      <w:proofErr w:type="spellStart"/>
      <w:r w:rsidRPr="009253A1">
        <w:rPr>
          <w:b/>
          <w:color w:val="808080" w:themeColor="background1" w:themeShade="80"/>
        </w:rPr>
        <w:t>enter</w:t>
      </w:r>
      <w:proofErr w:type="spellEnd"/>
      <w:r w:rsidRPr="009253A1">
        <w:rPr>
          <w:b/>
          <w:color w:val="808080" w:themeColor="background1" w:themeShade="80"/>
        </w:rPr>
        <w:t>” boşluk olmalıdır.)</w:t>
      </w:r>
    </w:p>
    <w:p w14:paraId="1CF0BAEE" w14:textId="77777777" w:rsidR="00FF32AC" w:rsidRPr="00551135" w:rsidRDefault="00FF32AC" w:rsidP="00FF32AC">
      <w:pPr>
        <w:spacing w:before="20" w:after="20" w:line="240" w:lineRule="auto"/>
        <w:jc w:val="both"/>
        <w:rPr>
          <w:b/>
        </w:rPr>
      </w:pPr>
    </w:p>
    <w:p w14:paraId="655CD3E5" w14:textId="0B4C58EB" w:rsidR="00FF32AC" w:rsidRDefault="00FF32AC" w:rsidP="00FF32AC">
      <w:pPr>
        <w:spacing w:before="20" w:after="20" w:line="240" w:lineRule="auto"/>
        <w:jc w:val="both"/>
        <w:rPr>
          <w:i/>
          <w:color w:val="808080" w:themeColor="background1" w:themeShade="80"/>
        </w:rPr>
      </w:pPr>
      <w:r w:rsidRPr="006132A3">
        <w:rPr>
          <w:b/>
          <w:i/>
          <w:color w:val="000000" w:themeColor="text1"/>
        </w:rPr>
        <w:lastRenderedPageBreak/>
        <w:t>Alt başlık</w:t>
      </w:r>
      <w:r w:rsidRPr="006132A3">
        <w:rPr>
          <w:i/>
          <w:color w:val="000000" w:themeColor="text1"/>
        </w:rPr>
        <w:t xml:space="preserve"> </w:t>
      </w:r>
      <w:proofErr w:type="gramStart"/>
      <w:r w:rsidRPr="009253A1">
        <w:rPr>
          <w:i/>
          <w:color w:val="808080" w:themeColor="background1" w:themeShade="80"/>
        </w:rPr>
        <w:t>(</w:t>
      </w:r>
      <w:proofErr w:type="gramEnd"/>
      <w:r w:rsidRPr="009253A1">
        <w:rPr>
          <w:i/>
          <w:color w:val="808080" w:themeColor="background1" w:themeShade="80"/>
        </w:rPr>
        <w:t xml:space="preserve">italik, </w:t>
      </w:r>
      <w:r w:rsidR="00C90D84" w:rsidRPr="006132A3">
        <w:rPr>
          <w:i/>
          <w:color w:val="000000" w:themeColor="text1"/>
        </w:rPr>
        <w:t>kalın</w:t>
      </w:r>
      <w:r w:rsidR="00C90D84">
        <w:rPr>
          <w:i/>
          <w:color w:val="808080" w:themeColor="background1" w:themeShade="80"/>
        </w:rPr>
        <w:t xml:space="preserve">, </w:t>
      </w:r>
      <w:r w:rsidRPr="009253A1">
        <w:rPr>
          <w:i/>
          <w:color w:val="808080" w:themeColor="background1" w:themeShade="80"/>
        </w:rPr>
        <w:t xml:space="preserve">sola dayalı, </w:t>
      </w:r>
      <w:proofErr w:type="spellStart"/>
      <w:r w:rsidRPr="009253A1">
        <w:rPr>
          <w:i/>
          <w:color w:val="808080" w:themeColor="background1" w:themeShade="80"/>
        </w:rPr>
        <w:t>calibri</w:t>
      </w:r>
      <w:proofErr w:type="spellEnd"/>
      <w:r w:rsidRPr="009253A1">
        <w:rPr>
          <w:i/>
          <w:color w:val="808080" w:themeColor="background1" w:themeShade="80"/>
        </w:rPr>
        <w:t xml:space="preserve"> (body) ve 11 punto, alt başlıktan sonr</w:t>
      </w:r>
      <w:r w:rsidR="006906AD">
        <w:rPr>
          <w:i/>
          <w:color w:val="808080" w:themeColor="background1" w:themeShade="80"/>
        </w:rPr>
        <w:t>a bir “</w:t>
      </w:r>
      <w:proofErr w:type="spellStart"/>
      <w:r w:rsidR="006906AD">
        <w:rPr>
          <w:i/>
          <w:color w:val="808080" w:themeColor="background1" w:themeShade="80"/>
        </w:rPr>
        <w:t>enter</w:t>
      </w:r>
      <w:proofErr w:type="spellEnd"/>
      <w:r w:rsidR="006906AD">
        <w:rPr>
          <w:i/>
          <w:color w:val="808080" w:themeColor="background1" w:themeShade="80"/>
        </w:rPr>
        <w:t>” boşluk olmalıdır.</w:t>
      </w:r>
    </w:p>
    <w:p w14:paraId="37FC5462" w14:textId="77777777" w:rsidR="007C2636" w:rsidRDefault="007C2636" w:rsidP="00FF32AC">
      <w:pPr>
        <w:spacing w:before="20" w:after="20" w:line="240" w:lineRule="auto"/>
        <w:jc w:val="both"/>
        <w:rPr>
          <w:i/>
          <w:color w:val="808080" w:themeColor="background1" w:themeShade="80"/>
        </w:rPr>
      </w:pPr>
    </w:p>
    <w:p w14:paraId="663E1515" w14:textId="77777777" w:rsidR="007C2636" w:rsidRPr="006906AD" w:rsidRDefault="007C2636" w:rsidP="00FF32AC">
      <w:pPr>
        <w:spacing w:before="20" w:after="20" w:line="240" w:lineRule="auto"/>
        <w:jc w:val="both"/>
        <w:rPr>
          <w:i/>
        </w:rPr>
      </w:pPr>
    </w:p>
    <w:p w14:paraId="3539F087" w14:textId="77777777" w:rsidR="00FF32AC" w:rsidRDefault="00FF32AC" w:rsidP="00FF32AC">
      <w:pPr>
        <w:spacing w:before="20" w:after="20" w:line="240" w:lineRule="auto"/>
        <w:jc w:val="center"/>
        <w:rPr>
          <w:b/>
          <w:sz w:val="28"/>
        </w:rPr>
      </w:pPr>
      <w:r w:rsidRPr="00551135">
        <w:rPr>
          <w:b/>
          <w:sz w:val="28"/>
        </w:rPr>
        <w:t>Bulgular</w:t>
      </w:r>
      <w:r>
        <w:rPr>
          <w:b/>
          <w:sz w:val="28"/>
        </w:rPr>
        <w:t xml:space="preserve"> </w:t>
      </w:r>
    </w:p>
    <w:p w14:paraId="7E34B6A7" w14:textId="6FF7DB08" w:rsidR="00FF32AC" w:rsidRPr="001B22BD" w:rsidRDefault="00811F3C" w:rsidP="001B22BD">
      <w:pPr>
        <w:spacing w:before="20" w:after="20" w:line="240" w:lineRule="auto"/>
        <w:jc w:val="center"/>
        <w:rPr>
          <w:b/>
          <w:color w:val="808080" w:themeColor="background1" w:themeShade="80"/>
          <w:sz w:val="28"/>
        </w:rPr>
      </w:pPr>
      <w:r>
        <w:rPr>
          <w:b/>
          <w:color w:val="808080" w:themeColor="background1" w:themeShade="80"/>
          <w:sz w:val="28"/>
        </w:rPr>
        <w:t xml:space="preserve">(Ortalı, </w:t>
      </w:r>
      <w:proofErr w:type="spellStart"/>
      <w:r>
        <w:rPr>
          <w:b/>
          <w:color w:val="808080" w:themeColor="background1" w:themeShade="80"/>
          <w:sz w:val="28"/>
        </w:rPr>
        <w:t>calibri</w:t>
      </w:r>
      <w:proofErr w:type="spellEnd"/>
      <w:r>
        <w:rPr>
          <w:b/>
          <w:color w:val="808080" w:themeColor="background1" w:themeShade="80"/>
          <w:sz w:val="28"/>
        </w:rPr>
        <w:t xml:space="preserve"> (body) ve 14</w:t>
      </w:r>
      <w:r w:rsidR="00FF32AC" w:rsidRPr="009253A1">
        <w:rPr>
          <w:b/>
          <w:color w:val="808080" w:themeColor="background1" w:themeShade="80"/>
          <w:sz w:val="28"/>
        </w:rPr>
        <w:t xml:space="preserve"> punto olmalıdır. Ayrıca başlıktan sonra bir “</w:t>
      </w:r>
      <w:proofErr w:type="spellStart"/>
      <w:r w:rsidR="00FF32AC" w:rsidRPr="009253A1">
        <w:rPr>
          <w:b/>
          <w:color w:val="808080" w:themeColor="background1" w:themeShade="80"/>
          <w:sz w:val="28"/>
        </w:rPr>
        <w:t>enter</w:t>
      </w:r>
      <w:proofErr w:type="spellEnd"/>
      <w:r w:rsidR="00FF32AC" w:rsidRPr="009253A1">
        <w:rPr>
          <w:b/>
          <w:color w:val="808080" w:themeColor="background1" w:themeShade="80"/>
          <w:sz w:val="28"/>
        </w:rPr>
        <w:t>” boşluk olmalıdır.)</w:t>
      </w:r>
    </w:p>
    <w:p w14:paraId="3B86B1AF" w14:textId="77777777" w:rsidR="001B22BD" w:rsidRPr="00B4380A" w:rsidRDefault="001B22BD" w:rsidP="001B22BD">
      <w:pPr>
        <w:spacing w:before="20" w:after="20" w:line="240" w:lineRule="auto"/>
        <w:jc w:val="center"/>
        <w:rPr>
          <w:b/>
          <w:color w:val="808080" w:themeColor="background1" w:themeShade="80"/>
          <w:sz w:val="28"/>
          <w:szCs w:val="28"/>
        </w:rPr>
      </w:pPr>
    </w:p>
    <w:p w14:paraId="395B5F24" w14:textId="0AA47DC3" w:rsidR="001B22BD" w:rsidRDefault="001B22BD" w:rsidP="001B22BD">
      <w:pPr>
        <w:spacing w:before="20" w:after="20" w:line="240" w:lineRule="auto"/>
        <w:jc w:val="both"/>
      </w:pPr>
      <w:r>
        <w:tab/>
      </w:r>
      <w:r w:rsidR="00E756B1">
        <w:t>Makalenin Bulgular</w:t>
      </w:r>
      <w:r w:rsidRPr="00780011">
        <w:t xml:space="preserve"> </w:t>
      </w:r>
      <w:r w:rsidR="00E756B1">
        <w:t>bölümü</w:t>
      </w:r>
      <w:r>
        <w:t xml:space="preserve"> </w:t>
      </w:r>
      <w:r w:rsidRPr="00780011">
        <w:t xml:space="preserve">11 punto ve tek satır yazılmalıdır.  Paragrafa başlarken </w:t>
      </w:r>
      <w:r>
        <w:t>bir</w:t>
      </w:r>
      <w:r w:rsidRPr="00780011">
        <w:t xml:space="preserve"> </w:t>
      </w:r>
      <w:r>
        <w:t>“</w:t>
      </w:r>
      <w:proofErr w:type="spellStart"/>
      <w:r w:rsidRPr="00780011">
        <w:t>tab</w:t>
      </w:r>
      <w:proofErr w:type="spellEnd"/>
      <w:r>
        <w:t>”</w:t>
      </w:r>
      <w:r w:rsidRPr="00780011">
        <w:t xml:space="preserve"> paragraf başı yapılmalı ve paragraflar arasında </w:t>
      </w:r>
      <w:r>
        <w:t>bir</w:t>
      </w:r>
      <w:r w:rsidRPr="00780011">
        <w:t xml:space="preserve"> </w:t>
      </w:r>
      <w:r>
        <w:t>“</w:t>
      </w:r>
      <w:proofErr w:type="spellStart"/>
      <w:r w:rsidRPr="00780011">
        <w:t>enter</w:t>
      </w:r>
      <w:proofErr w:type="spellEnd"/>
      <w:r>
        <w:t>”</w:t>
      </w:r>
      <w:r w:rsidRPr="00780011">
        <w:t xml:space="preserve"> boşluk bırakılmalıdır.</w:t>
      </w:r>
      <w:r>
        <w:t xml:space="preserve"> Başlıklar ve alt başlıklar arasında bir “</w:t>
      </w:r>
      <w:proofErr w:type="spellStart"/>
      <w:r>
        <w:t>enter</w:t>
      </w:r>
      <w:proofErr w:type="spellEnd"/>
      <w:r>
        <w:t xml:space="preserve">” boşluk bırakılmalıdır. </w:t>
      </w:r>
    </w:p>
    <w:p w14:paraId="015DB662" w14:textId="77777777" w:rsidR="001B22BD" w:rsidRPr="00B4380A" w:rsidRDefault="001B22BD" w:rsidP="001B22BD">
      <w:pPr>
        <w:spacing w:before="20" w:after="20" w:line="240" w:lineRule="auto"/>
        <w:jc w:val="both"/>
        <w:rPr>
          <w:b/>
        </w:rPr>
      </w:pPr>
    </w:p>
    <w:p w14:paraId="032A79F7" w14:textId="77777777" w:rsidR="001B22BD" w:rsidRDefault="001B22BD" w:rsidP="001B22BD">
      <w:pPr>
        <w:spacing w:before="20" w:after="20" w:line="240" w:lineRule="auto"/>
        <w:jc w:val="both"/>
        <w:rPr>
          <w:b/>
        </w:rPr>
      </w:pPr>
      <w:r w:rsidRPr="00551135">
        <w:rPr>
          <w:b/>
        </w:rPr>
        <w:t xml:space="preserve">Alt başlık </w:t>
      </w:r>
      <w:r w:rsidRPr="009253A1">
        <w:rPr>
          <w:b/>
          <w:color w:val="808080" w:themeColor="background1" w:themeShade="80"/>
        </w:rPr>
        <w:t xml:space="preserve">(sola dayalı, </w:t>
      </w:r>
      <w:proofErr w:type="spellStart"/>
      <w:r w:rsidRPr="009253A1">
        <w:rPr>
          <w:b/>
          <w:color w:val="808080" w:themeColor="background1" w:themeShade="80"/>
        </w:rPr>
        <w:t>calibri</w:t>
      </w:r>
      <w:proofErr w:type="spellEnd"/>
      <w:r w:rsidRPr="009253A1">
        <w:rPr>
          <w:b/>
          <w:color w:val="808080" w:themeColor="background1" w:themeShade="80"/>
        </w:rPr>
        <w:t xml:space="preserve"> (body) ve 11 punto, alt başlıktan sonra bir “</w:t>
      </w:r>
      <w:proofErr w:type="spellStart"/>
      <w:r w:rsidRPr="009253A1">
        <w:rPr>
          <w:b/>
          <w:color w:val="808080" w:themeColor="background1" w:themeShade="80"/>
        </w:rPr>
        <w:t>enter</w:t>
      </w:r>
      <w:proofErr w:type="spellEnd"/>
      <w:r w:rsidRPr="009253A1">
        <w:rPr>
          <w:b/>
          <w:color w:val="808080" w:themeColor="background1" w:themeShade="80"/>
        </w:rPr>
        <w:t>” boşluk olmalıdır.)</w:t>
      </w:r>
    </w:p>
    <w:p w14:paraId="0F959A3A" w14:textId="77777777" w:rsidR="001B22BD" w:rsidRPr="00B4380A" w:rsidRDefault="001B22BD" w:rsidP="001B22BD">
      <w:pPr>
        <w:spacing w:before="20" w:after="20" w:line="240" w:lineRule="auto"/>
        <w:jc w:val="both"/>
        <w:rPr>
          <w:b/>
        </w:rPr>
      </w:pPr>
    </w:p>
    <w:p w14:paraId="794A6976" w14:textId="77777777" w:rsidR="001B22BD" w:rsidRPr="00551135" w:rsidRDefault="001B22BD" w:rsidP="001B22BD">
      <w:pPr>
        <w:spacing w:before="20" w:after="20" w:line="240" w:lineRule="auto"/>
        <w:jc w:val="both"/>
        <w:rPr>
          <w:i/>
        </w:rPr>
      </w:pPr>
      <w:r w:rsidRPr="006132A3">
        <w:rPr>
          <w:b/>
          <w:i/>
          <w:color w:val="000000" w:themeColor="text1"/>
        </w:rPr>
        <w:t>Alt başlık</w:t>
      </w:r>
      <w:r w:rsidRPr="006132A3">
        <w:rPr>
          <w:i/>
          <w:color w:val="000000" w:themeColor="text1"/>
        </w:rPr>
        <w:t xml:space="preserve"> (italik, kalın</w:t>
      </w:r>
      <w:r>
        <w:rPr>
          <w:i/>
          <w:color w:val="808080" w:themeColor="background1" w:themeShade="80"/>
        </w:rPr>
        <w:t xml:space="preserve">, </w:t>
      </w:r>
      <w:r w:rsidRPr="009253A1">
        <w:rPr>
          <w:i/>
          <w:color w:val="808080" w:themeColor="background1" w:themeShade="80"/>
        </w:rPr>
        <w:t xml:space="preserve">sola dayalı, </w:t>
      </w:r>
      <w:proofErr w:type="spellStart"/>
      <w:r w:rsidRPr="009253A1">
        <w:rPr>
          <w:i/>
          <w:color w:val="808080" w:themeColor="background1" w:themeShade="80"/>
        </w:rPr>
        <w:t>calibri</w:t>
      </w:r>
      <w:proofErr w:type="spellEnd"/>
      <w:r w:rsidRPr="009253A1">
        <w:rPr>
          <w:i/>
          <w:color w:val="808080" w:themeColor="background1" w:themeShade="80"/>
        </w:rPr>
        <w:t xml:space="preserve"> (body) ve 11 punto, alt başlıktan sonra bir “</w:t>
      </w:r>
      <w:proofErr w:type="spellStart"/>
      <w:r w:rsidRPr="009253A1">
        <w:rPr>
          <w:i/>
          <w:color w:val="808080" w:themeColor="background1" w:themeShade="80"/>
        </w:rPr>
        <w:t>enter</w:t>
      </w:r>
      <w:proofErr w:type="spellEnd"/>
      <w:r w:rsidRPr="009253A1">
        <w:rPr>
          <w:i/>
          <w:color w:val="808080" w:themeColor="background1" w:themeShade="80"/>
        </w:rPr>
        <w:t>” boşluk olmalıdır.)</w:t>
      </w:r>
    </w:p>
    <w:p w14:paraId="2EB6DB00" w14:textId="77777777" w:rsidR="007C2636" w:rsidRDefault="007C2636" w:rsidP="00FF32AC">
      <w:pPr>
        <w:spacing w:before="20" w:after="20" w:line="240" w:lineRule="auto"/>
        <w:jc w:val="both"/>
        <w:rPr>
          <w:rFonts w:cstheme="minorHAnsi"/>
        </w:rPr>
      </w:pPr>
    </w:p>
    <w:p w14:paraId="0AFBF38F" w14:textId="77777777" w:rsidR="006906AD" w:rsidRDefault="006906AD" w:rsidP="00FF32AC">
      <w:pPr>
        <w:spacing w:before="20" w:after="20" w:line="240" w:lineRule="auto"/>
        <w:jc w:val="both"/>
        <w:rPr>
          <w:rFonts w:cstheme="minorHAnsi"/>
        </w:rPr>
      </w:pPr>
    </w:p>
    <w:p w14:paraId="76BBAC87" w14:textId="77777777" w:rsidR="007C2636" w:rsidRPr="00B4380A" w:rsidRDefault="007C2636" w:rsidP="00FF32AC">
      <w:pPr>
        <w:spacing w:before="20" w:after="20" w:line="240" w:lineRule="auto"/>
        <w:jc w:val="both"/>
        <w:rPr>
          <w:rFonts w:cstheme="minorHAnsi"/>
        </w:rPr>
      </w:pPr>
    </w:p>
    <w:p w14:paraId="47501848" w14:textId="7C3920DE" w:rsidR="00FF32AC" w:rsidRDefault="00FF32AC" w:rsidP="00FF32AC">
      <w:pPr>
        <w:spacing w:before="20" w:after="20" w:line="240" w:lineRule="auto"/>
        <w:jc w:val="center"/>
        <w:rPr>
          <w:b/>
          <w:sz w:val="28"/>
        </w:rPr>
      </w:pPr>
      <w:r w:rsidRPr="00551135">
        <w:rPr>
          <w:b/>
          <w:sz w:val="28"/>
        </w:rPr>
        <w:t>Tartışma</w:t>
      </w:r>
      <w:r w:rsidR="001B22BD">
        <w:rPr>
          <w:b/>
          <w:sz w:val="28"/>
        </w:rPr>
        <w:t>, Sonuç ve Öneriler</w:t>
      </w:r>
    </w:p>
    <w:p w14:paraId="66C0667C" w14:textId="3CB7C559" w:rsidR="00FF32AC" w:rsidRDefault="001B22BD" w:rsidP="00FF32AC">
      <w:pPr>
        <w:spacing w:before="20" w:after="20" w:line="240" w:lineRule="auto"/>
        <w:jc w:val="center"/>
        <w:rPr>
          <w:b/>
          <w:color w:val="808080" w:themeColor="background1" w:themeShade="80"/>
          <w:sz w:val="28"/>
        </w:rPr>
      </w:pPr>
      <w:r>
        <w:rPr>
          <w:b/>
          <w:color w:val="808080" w:themeColor="background1" w:themeShade="80"/>
          <w:sz w:val="28"/>
        </w:rPr>
        <w:t xml:space="preserve">(Ortalı, </w:t>
      </w:r>
      <w:proofErr w:type="spellStart"/>
      <w:r>
        <w:rPr>
          <w:b/>
          <w:color w:val="808080" w:themeColor="background1" w:themeShade="80"/>
          <w:sz w:val="28"/>
        </w:rPr>
        <w:t>calibri</w:t>
      </w:r>
      <w:proofErr w:type="spellEnd"/>
      <w:r>
        <w:rPr>
          <w:b/>
          <w:color w:val="808080" w:themeColor="background1" w:themeShade="80"/>
          <w:sz w:val="28"/>
        </w:rPr>
        <w:t xml:space="preserve"> (body) ve 14</w:t>
      </w:r>
      <w:r w:rsidR="00FF32AC" w:rsidRPr="009253A1">
        <w:rPr>
          <w:b/>
          <w:color w:val="808080" w:themeColor="background1" w:themeShade="80"/>
          <w:sz w:val="28"/>
        </w:rPr>
        <w:t xml:space="preserve"> punto olmalıdır. Ayrıca başlıktan sonra bir “</w:t>
      </w:r>
      <w:proofErr w:type="spellStart"/>
      <w:r w:rsidR="00FF32AC" w:rsidRPr="009253A1">
        <w:rPr>
          <w:b/>
          <w:color w:val="808080" w:themeColor="background1" w:themeShade="80"/>
          <w:sz w:val="28"/>
        </w:rPr>
        <w:t>enter</w:t>
      </w:r>
      <w:proofErr w:type="spellEnd"/>
      <w:r w:rsidR="00FF32AC" w:rsidRPr="009253A1">
        <w:rPr>
          <w:b/>
          <w:color w:val="808080" w:themeColor="background1" w:themeShade="80"/>
          <w:sz w:val="28"/>
        </w:rPr>
        <w:t>” boşluk olmalıdır.)</w:t>
      </w:r>
    </w:p>
    <w:p w14:paraId="4A5E7A59" w14:textId="7E760C95" w:rsidR="001B22BD" w:rsidRPr="00B4380A" w:rsidRDefault="001B22BD" w:rsidP="001B22BD">
      <w:pPr>
        <w:spacing w:before="20" w:after="20" w:line="240" w:lineRule="auto"/>
        <w:rPr>
          <w:b/>
          <w:color w:val="808080" w:themeColor="background1" w:themeShade="80"/>
          <w:sz w:val="28"/>
          <w:szCs w:val="28"/>
        </w:rPr>
      </w:pPr>
    </w:p>
    <w:p w14:paraId="25888AB7" w14:textId="63794B93" w:rsidR="001B22BD" w:rsidRDefault="001B22BD" w:rsidP="001B22BD">
      <w:pPr>
        <w:spacing w:before="20" w:after="20" w:line="240" w:lineRule="auto"/>
        <w:jc w:val="both"/>
      </w:pPr>
      <w:r>
        <w:tab/>
      </w:r>
      <w:r w:rsidR="00E756B1">
        <w:t>Makalenin Tartışma, Sonuç ve Öneriler</w:t>
      </w:r>
      <w:r w:rsidRPr="00780011">
        <w:t xml:space="preserve"> </w:t>
      </w:r>
      <w:r w:rsidR="00E756B1">
        <w:t>bölümü</w:t>
      </w:r>
      <w:r>
        <w:t xml:space="preserve"> </w:t>
      </w:r>
      <w:r w:rsidRPr="00780011">
        <w:t xml:space="preserve">11 punto ve tek satır yazılmalıdır.  Paragrafa başlarken </w:t>
      </w:r>
      <w:r>
        <w:t>bir</w:t>
      </w:r>
      <w:r w:rsidRPr="00780011">
        <w:t xml:space="preserve"> </w:t>
      </w:r>
      <w:r>
        <w:t>“</w:t>
      </w:r>
      <w:proofErr w:type="spellStart"/>
      <w:r w:rsidRPr="00780011">
        <w:t>tab</w:t>
      </w:r>
      <w:proofErr w:type="spellEnd"/>
      <w:r>
        <w:t>”</w:t>
      </w:r>
      <w:r w:rsidRPr="00780011">
        <w:t xml:space="preserve"> paragraf başı yapılmalı ve paragraflar arasında </w:t>
      </w:r>
      <w:r>
        <w:t>bir</w:t>
      </w:r>
      <w:r w:rsidRPr="00780011">
        <w:t xml:space="preserve"> </w:t>
      </w:r>
      <w:r>
        <w:t>“</w:t>
      </w:r>
      <w:proofErr w:type="spellStart"/>
      <w:r w:rsidRPr="00780011">
        <w:t>enter</w:t>
      </w:r>
      <w:proofErr w:type="spellEnd"/>
      <w:r>
        <w:t>”</w:t>
      </w:r>
      <w:r w:rsidRPr="00780011">
        <w:t xml:space="preserve"> boşluk bırakılmalıdır.</w:t>
      </w:r>
      <w:r>
        <w:t xml:space="preserve"> Başlıklar ve alt başlıklar arasında bir “</w:t>
      </w:r>
      <w:proofErr w:type="spellStart"/>
      <w:r>
        <w:t>enter</w:t>
      </w:r>
      <w:proofErr w:type="spellEnd"/>
      <w:r>
        <w:t xml:space="preserve">” boşluk bırakılmalıdır. </w:t>
      </w:r>
    </w:p>
    <w:p w14:paraId="023E54EB" w14:textId="77777777" w:rsidR="001B22BD" w:rsidRPr="00B4380A" w:rsidRDefault="001B22BD" w:rsidP="001B22BD">
      <w:pPr>
        <w:spacing w:before="20" w:after="20" w:line="240" w:lineRule="auto"/>
        <w:jc w:val="both"/>
        <w:rPr>
          <w:b/>
        </w:rPr>
      </w:pPr>
    </w:p>
    <w:p w14:paraId="2C4C64F5" w14:textId="77777777" w:rsidR="001B22BD" w:rsidRDefault="001B22BD" w:rsidP="001B22BD">
      <w:pPr>
        <w:spacing w:before="20" w:after="20" w:line="240" w:lineRule="auto"/>
        <w:jc w:val="both"/>
        <w:rPr>
          <w:b/>
        </w:rPr>
      </w:pPr>
      <w:r w:rsidRPr="00551135">
        <w:rPr>
          <w:b/>
        </w:rPr>
        <w:t xml:space="preserve">Alt başlık </w:t>
      </w:r>
      <w:r w:rsidRPr="009253A1">
        <w:rPr>
          <w:b/>
          <w:color w:val="808080" w:themeColor="background1" w:themeShade="80"/>
        </w:rPr>
        <w:t xml:space="preserve">(sola dayalı, </w:t>
      </w:r>
      <w:proofErr w:type="spellStart"/>
      <w:r w:rsidRPr="009253A1">
        <w:rPr>
          <w:b/>
          <w:color w:val="808080" w:themeColor="background1" w:themeShade="80"/>
        </w:rPr>
        <w:t>calibri</w:t>
      </w:r>
      <w:proofErr w:type="spellEnd"/>
      <w:r w:rsidRPr="009253A1">
        <w:rPr>
          <w:b/>
          <w:color w:val="808080" w:themeColor="background1" w:themeShade="80"/>
        </w:rPr>
        <w:t xml:space="preserve"> (body) ve 11 punto, alt başlıktan sonra bir “</w:t>
      </w:r>
      <w:proofErr w:type="spellStart"/>
      <w:r w:rsidRPr="009253A1">
        <w:rPr>
          <w:b/>
          <w:color w:val="808080" w:themeColor="background1" w:themeShade="80"/>
        </w:rPr>
        <w:t>enter</w:t>
      </w:r>
      <w:proofErr w:type="spellEnd"/>
      <w:r w:rsidRPr="009253A1">
        <w:rPr>
          <w:b/>
          <w:color w:val="808080" w:themeColor="background1" w:themeShade="80"/>
        </w:rPr>
        <w:t>” boşluk olmalıdır.)</w:t>
      </w:r>
    </w:p>
    <w:p w14:paraId="09C9DD95" w14:textId="77777777" w:rsidR="001B22BD" w:rsidRPr="00B4380A" w:rsidRDefault="001B22BD" w:rsidP="001B22BD">
      <w:pPr>
        <w:spacing w:before="20" w:after="20" w:line="240" w:lineRule="auto"/>
        <w:jc w:val="both"/>
        <w:rPr>
          <w:b/>
        </w:rPr>
      </w:pPr>
    </w:p>
    <w:p w14:paraId="204647B1" w14:textId="77777777" w:rsidR="001B22BD" w:rsidRPr="00551135" w:rsidRDefault="001B22BD" w:rsidP="001B22BD">
      <w:pPr>
        <w:spacing w:before="20" w:after="20" w:line="240" w:lineRule="auto"/>
        <w:jc w:val="both"/>
        <w:rPr>
          <w:i/>
        </w:rPr>
      </w:pPr>
      <w:r w:rsidRPr="006132A3">
        <w:rPr>
          <w:b/>
          <w:i/>
          <w:color w:val="000000" w:themeColor="text1"/>
        </w:rPr>
        <w:t>Alt başlık</w:t>
      </w:r>
      <w:r w:rsidRPr="006132A3">
        <w:rPr>
          <w:i/>
          <w:color w:val="000000" w:themeColor="text1"/>
        </w:rPr>
        <w:t xml:space="preserve"> (italik, kalın, sola </w:t>
      </w:r>
      <w:r w:rsidRPr="009253A1">
        <w:rPr>
          <w:i/>
          <w:color w:val="808080" w:themeColor="background1" w:themeShade="80"/>
        </w:rPr>
        <w:t xml:space="preserve">dayalı, </w:t>
      </w:r>
      <w:proofErr w:type="spellStart"/>
      <w:r w:rsidRPr="009253A1">
        <w:rPr>
          <w:i/>
          <w:color w:val="808080" w:themeColor="background1" w:themeShade="80"/>
        </w:rPr>
        <w:t>calibri</w:t>
      </w:r>
      <w:proofErr w:type="spellEnd"/>
      <w:r w:rsidRPr="009253A1">
        <w:rPr>
          <w:i/>
          <w:color w:val="808080" w:themeColor="background1" w:themeShade="80"/>
        </w:rPr>
        <w:t xml:space="preserve"> (body) ve 11 punto, alt başlıktan sonra bir “</w:t>
      </w:r>
      <w:proofErr w:type="spellStart"/>
      <w:r w:rsidRPr="009253A1">
        <w:rPr>
          <w:i/>
          <w:color w:val="808080" w:themeColor="background1" w:themeShade="80"/>
        </w:rPr>
        <w:t>enter</w:t>
      </w:r>
      <w:proofErr w:type="spellEnd"/>
      <w:r w:rsidRPr="009253A1">
        <w:rPr>
          <w:i/>
          <w:color w:val="808080" w:themeColor="background1" w:themeShade="80"/>
        </w:rPr>
        <w:t>” boşluk olmalıdır.)</w:t>
      </w:r>
    </w:p>
    <w:p w14:paraId="7E288533" w14:textId="7E356F26" w:rsidR="00FF32AC" w:rsidRDefault="00FF32AC" w:rsidP="00F1614E">
      <w:pPr>
        <w:spacing w:before="20" w:after="20" w:line="240" w:lineRule="auto"/>
        <w:rPr>
          <w:rFonts w:cstheme="minorHAnsi"/>
          <w:b/>
        </w:rPr>
      </w:pPr>
    </w:p>
    <w:p w14:paraId="1A631A9E" w14:textId="513AC5A1" w:rsidR="004640A5" w:rsidRDefault="004640A5" w:rsidP="00FD6BE7">
      <w:pPr>
        <w:spacing w:before="20" w:after="20" w:line="240" w:lineRule="auto"/>
        <w:rPr>
          <w:rFonts w:cstheme="minorHAnsi"/>
          <w:b/>
          <w:sz w:val="20"/>
          <w:szCs w:val="20"/>
        </w:rPr>
      </w:pPr>
    </w:p>
    <w:p w14:paraId="56BC8735" w14:textId="199BCE4E" w:rsidR="001F23E2" w:rsidRDefault="001F23E2" w:rsidP="00FD6BE7">
      <w:pPr>
        <w:spacing w:before="20" w:after="20" w:line="240" w:lineRule="auto"/>
        <w:rPr>
          <w:rFonts w:cstheme="minorHAnsi"/>
          <w:b/>
          <w:sz w:val="20"/>
          <w:szCs w:val="20"/>
        </w:rPr>
      </w:pPr>
    </w:p>
    <w:p w14:paraId="094635D8" w14:textId="658C5916" w:rsidR="001F23E2" w:rsidRDefault="001F23E2" w:rsidP="00FD6BE7">
      <w:pPr>
        <w:spacing w:before="20" w:after="20" w:line="240" w:lineRule="auto"/>
        <w:rPr>
          <w:rFonts w:cstheme="minorHAnsi"/>
          <w:b/>
          <w:sz w:val="20"/>
          <w:szCs w:val="20"/>
        </w:rPr>
      </w:pPr>
    </w:p>
    <w:p w14:paraId="544294FB" w14:textId="195A41EB" w:rsidR="001F23E2" w:rsidRDefault="001F23E2" w:rsidP="00FD6BE7">
      <w:pPr>
        <w:spacing w:before="20" w:after="20" w:line="240" w:lineRule="auto"/>
        <w:rPr>
          <w:rFonts w:cstheme="minorHAnsi"/>
          <w:b/>
          <w:sz w:val="20"/>
          <w:szCs w:val="20"/>
        </w:rPr>
      </w:pPr>
    </w:p>
    <w:p w14:paraId="369F9AF4" w14:textId="24086087" w:rsidR="001F23E2" w:rsidRDefault="001F23E2" w:rsidP="00FD6BE7">
      <w:pPr>
        <w:spacing w:before="20" w:after="20" w:line="240" w:lineRule="auto"/>
        <w:rPr>
          <w:rFonts w:cstheme="minorHAnsi"/>
          <w:b/>
          <w:sz w:val="20"/>
          <w:szCs w:val="20"/>
        </w:rPr>
      </w:pPr>
    </w:p>
    <w:p w14:paraId="706BE55F" w14:textId="764B4E8A" w:rsidR="001F23E2" w:rsidRDefault="001F23E2" w:rsidP="00FD6BE7">
      <w:pPr>
        <w:spacing w:before="20" w:after="20" w:line="240" w:lineRule="auto"/>
        <w:rPr>
          <w:rFonts w:cstheme="minorHAnsi"/>
          <w:b/>
          <w:sz w:val="20"/>
          <w:szCs w:val="20"/>
        </w:rPr>
      </w:pPr>
    </w:p>
    <w:p w14:paraId="42110D07" w14:textId="232D99FD" w:rsidR="001F23E2" w:rsidRDefault="001F23E2" w:rsidP="00FD6BE7">
      <w:pPr>
        <w:spacing w:before="20" w:after="20" w:line="240" w:lineRule="auto"/>
        <w:rPr>
          <w:rFonts w:cstheme="minorHAnsi"/>
          <w:b/>
          <w:sz w:val="20"/>
          <w:szCs w:val="20"/>
        </w:rPr>
      </w:pPr>
    </w:p>
    <w:p w14:paraId="27794D96" w14:textId="73A242B0" w:rsidR="001F23E2" w:rsidRDefault="001F23E2" w:rsidP="00FD6BE7">
      <w:pPr>
        <w:spacing w:before="20" w:after="20" w:line="240" w:lineRule="auto"/>
        <w:rPr>
          <w:rFonts w:cstheme="minorHAnsi"/>
          <w:b/>
          <w:sz w:val="20"/>
          <w:szCs w:val="20"/>
        </w:rPr>
      </w:pPr>
    </w:p>
    <w:p w14:paraId="32E559EB" w14:textId="23B74924" w:rsidR="001F23E2" w:rsidRDefault="001F23E2" w:rsidP="00FD6BE7">
      <w:pPr>
        <w:spacing w:before="20" w:after="20" w:line="240" w:lineRule="auto"/>
        <w:rPr>
          <w:rFonts w:cstheme="minorHAnsi"/>
          <w:b/>
          <w:sz w:val="20"/>
          <w:szCs w:val="20"/>
        </w:rPr>
      </w:pPr>
    </w:p>
    <w:p w14:paraId="497DA978" w14:textId="74DB2DB1" w:rsidR="001F23E2" w:rsidRDefault="001F23E2" w:rsidP="00FD6BE7">
      <w:pPr>
        <w:spacing w:before="20" w:after="20" w:line="240" w:lineRule="auto"/>
        <w:rPr>
          <w:rFonts w:cstheme="minorHAnsi"/>
          <w:b/>
          <w:sz w:val="20"/>
          <w:szCs w:val="20"/>
        </w:rPr>
      </w:pPr>
    </w:p>
    <w:p w14:paraId="1774DBFC" w14:textId="79280F9C" w:rsidR="001F23E2" w:rsidRDefault="001F23E2" w:rsidP="00FD6BE7">
      <w:pPr>
        <w:spacing w:before="20" w:after="20" w:line="240" w:lineRule="auto"/>
        <w:rPr>
          <w:rFonts w:cstheme="minorHAnsi"/>
          <w:b/>
          <w:sz w:val="20"/>
          <w:szCs w:val="20"/>
        </w:rPr>
      </w:pPr>
    </w:p>
    <w:p w14:paraId="10EBD54D" w14:textId="4262A7BD" w:rsidR="001F23E2" w:rsidRDefault="001F23E2" w:rsidP="00FD6BE7">
      <w:pPr>
        <w:spacing w:before="20" w:after="20" w:line="240" w:lineRule="auto"/>
        <w:rPr>
          <w:rFonts w:cstheme="minorHAnsi"/>
          <w:b/>
          <w:sz w:val="20"/>
          <w:szCs w:val="20"/>
        </w:rPr>
      </w:pPr>
    </w:p>
    <w:p w14:paraId="5DC9E369" w14:textId="2526269C" w:rsidR="001F23E2" w:rsidRDefault="001F23E2" w:rsidP="00FD6BE7">
      <w:pPr>
        <w:spacing w:before="20" w:after="20" w:line="240" w:lineRule="auto"/>
        <w:rPr>
          <w:rFonts w:cstheme="minorHAnsi"/>
          <w:b/>
          <w:sz w:val="20"/>
          <w:szCs w:val="20"/>
        </w:rPr>
      </w:pPr>
    </w:p>
    <w:p w14:paraId="18D6B872" w14:textId="77777777" w:rsidR="007C2636" w:rsidRDefault="007C2636" w:rsidP="00FD6BE7">
      <w:pPr>
        <w:spacing w:before="20" w:after="20" w:line="240" w:lineRule="auto"/>
        <w:rPr>
          <w:rFonts w:cstheme="minorHAnsi"/>
          <w:b/>
          <w:sz w:val="20"/>
          <w:szCs w:val="20"/>
        </w:rPr>
      </w:pPr>
    </w:p>
    <w:p w14:paraId="006EBB92" w14:textId="77777777" w:rsidR="007C2636" w:rsidRDefault="007C2636" w:rsidP="00FD6BE7">
      <w:pPr>
        <w:spacing w:before="20" w:after="20" w:line="240" w:lineRule="auto"/>
        <w:rPr>
          <w:rFonts w:cstheme="minorHAnsi"/>
          <w:b/>
          <w:sz w:val="20"/>
          <w:szCs w:val="20"/>
        </w:rPr>
      </w:pPr>
    </w:p>
    <w:p w14:paraId="331E6E76" w14:textId="77777777" w:rsidR="007C2636" w:rsidRDefault="007C2636" w:rsidP="00FD6BE7">
      <w:pPr>
        <w:spacing w:before="20" w:after="20" w:line="240" w:lineRule="auto"/>
        <w:rPr>
          <w:rFonts w:cstheme="minorHAnsi"/>
          <w:b/>
          <w:sz w:val="20"/>
          <w:szCs w:val="20"/>
        </w:rPr>
      </w:pPr>
    </w:p>
    <w:p w14:paraId="318074F8" w14:textId="77777777" w:rsidR="007C2636" w:rsidRDefault="007C2636" w:rsidP="00FD6BE7">
      <w:pPr>
        <w:spacing w:before="20" w:after="20" w:line="240" w:lineRule="auto"/>
        <w:rPr>
          <w:rFonts w:cstheme="minorHAnsi"/>
          <w:b/>
          <w:sz w:val="20"/>
          <w:szCs w:val="20"/>
        </w:rPr>
      </w:pPr>
    </w:p>
    <w:p w14:paraId="281413BE" w14:textId="77777777" w:rsidR="007C2636" w:rsidRDefault="007C2636" w:rsidP="00FD6BE7">
      <w:pPr>
        <w:spacing w:before="20" w:after="20" w:line="240" w:lineRule="auto"/>
        <w:rPr>
          <w:rFonts w:cstheme="minorHAnsi"/>
          <w:b/>
          <w:sz w:val="20"/>
          <w:szCs w:val="20"/>
        </w:rPr>
      </w:pPr>
    </w:p>
    <w:p w14:paraId="2546205A" w14:textId="77777777" w:rsidR="007C2636" w:rsidRDefault="007C2636" w:rsidP="00FD6BE7">
      <w:pPr>
        <w:spacing w:before="20" w:after="20" w:line="240" w:lineRule="auto"/>
        <w:rPr>
          <w:rFonts w:cstheme="minorHAnsi"/>
          <w:b/>
          <w:sz w:val="20"/>
          <w:szCs w:val="20"/>
        </w:rPr>
      </w:pPr>
    </w:p>
    <w:p w14:paraId="43A404FD" w14:textId="06604158" w:rsidR="001F23E2" w:rsidRDefault="001F23E2" w:rsidP="00FD6BE7">
      <w:pPr>
        <w:spacing w:before="20" w:after="20" w:line="240" w:lineRule="auto"/>
        <w:rPr>
          <w:rFonts w:cstheme="minorHAnsi"/>
          <w:b/>
          <w:sz w:val="20"/>
          <w:szCs w:val="20"/>
        </w:rPr>
      </w:pPr>
    </w:p>
    <w:p w14:paraId="5AA70F0E" w14:textId="77777777" w:rsidR="006906AD" w:rsidRDefault="006906AD" w:rsidP="00FD6BE7">
      <w:pPr>
        <w:spacing w:before="20" w:after="20" w:line="240" w:lineRule="auto"/>
        <w:rPr>
          <w:rFonts w:cstheme="minorHAnsi"/>
          <w:b/>
          <w:sz w:val="20"/>
          <w:szCs w:val="20"/>
        </w:rPr>
      </w:pPr>
    </w:p>
    <w:p w14:paraId="0E53E0FF" w14:textId="77777777" w:rsidR="007C2636" w:rsidRDefault="007C2636" w:rsidP="0077466B">
      <w:pPr>
        <w:spacing w:before="20" w:after="20" w:line="240" w:lineRule="auto"/>
        <w:jc w:val="both"/>
        <w:rPr>
          <w:rFonts w:cstheme="minorHAnsi"/>
          <w:b/>
          <w:sz w:val="20"/>
          <w:szCs w:val="20"/>
        </w:rPr>
      </w:pPr>
    </w:p>
    <w:p w14:paraId="42EB4C9F" w14:textId="77777777" w:rsidR="007C2636" w:rsidRDefault="007C2636" w:rsidP="0077466B">
      <w:pPr>
        <w:spacing w:before="20" w:after="20" w:line="240" w:lineRule="auto"/>
        <w:jc w:val="both"/>
        <w:rPr>
          <w:rFonts w:cstheme="minorHAnsi"/>
          <w:b/>
          <w:sz w:val="20"/>
          <w:szCs w:val="20"/>
        </w:rPr>
      </w:pPr>
    </w:p>
    <w:p w14:paraId="57E757E0" w14:textId="77777777" w:rsidR="007C2636" w:rsidRDefault="007C2636" w:rsidP="0077466B">
      <w:pPr>
        <w:spacing w:before="20" w:after="20" w:line="240" w:lineRule="auto"/>
        <w:jc w:val="both"/>
        <w:rPr>
          <w:rFonts w:cstheme="minorHAnsi"/>
          <w:b/>
          <w:sz w:val="20"/>
          <w:szCs w:val="20"/>
        </w:rPr>
      </w:pPr>
    </w:p>
    <w:p w14:paraId="612301F1" w14:textId="77777777" w:rsidR="007C2636" w:rsidRDefault="007C2636" w:rsidP="0077466B">
      <w:pPr>
        <w:spacing w:before="20" w:after="20" w:line="240" w:lineRule="auto"/>
        <w:jc w:val="both"/>
        <w:rPr>
          <w:rFonts w:cstheme="minorHAnsi"/>
          <w:b/>
          <w:sz w:val="20"/>
          <w:szCs w:val="20"/>
        </w:rPr>
      </w:pPr>
    </w:p>
    <w:p w14:paraId="170E6507" w14:textId="77777777" w:rsidR="007C2636" w:rsidRDefault="007C2636" w:rsidP="0077466B">
      <w:pPr>
        <w:spacing w:before="20" w:after="20" w:line="240" w:lineRule="auto"/>
        <w:jc w:val="both"/>
        <w:rPr>
          <w:rFonts w:cstheme="minorHAnsi"/>
          <w:b/>
          <w:sz w:val="20"/>
          <w:szCs w:val="20"/>
        </w:rPr>
      </w:pPr>
    </w:p>
    <w:p w14:paraId="7F94983D" w14:textId="77777777" w:rsidR="006E0EA9" w:rsidRDefault="006E0EA9" w:rsidP="0077466B">
      <w:pPr>
        <w:spacing w:before="20" w:after="20" w:line="240" w:lineRule="auto"/>
        <w:jc w:val="both"/>
        <w:rPr>
          <w:rFonts w:cstheme="minorHAnsi"/>
          <w:b/>
          <w:sz w:val="20"/>
          <w:szCs w:val="20"/>
        </w:rPr>
      </w:pPr>
    </w:p>
    <w:p w14:paraId="02A148F6" w14:textId="77777777" w:rsidR="006E0EA9" w:rsidRDefault="006E0EA9" w:rsidP="0077466B">
      <w:pPr>
        <w:spacing w:before="20" w:after="20" w:line="240" w:lineRule="auto"/>
        <w:jc w:val="both"/>
        <w:rPr>
          <w:rFonts w:cstheme="minorHAnsi"/>
          <w:b/>
          <w:sz w:val="20"/>
          <w:szCs w:val="20"/>
        </w:rPr>
      </w:pPr>
    </w:p>
    <w:p w14:paraId="0078AEF5" w14:textId="77777777" w:rsidR="006E0EA9" w:rsidRDefault="006E0EA9" w:rsidP="0077466B">
      <w:pPr>
        <w:spacing w:before="20" w:after="20" w:line="240" w:lineRule="auto"/>
        <w:jc w:val="both"/>
        <w:rPr>
          <w:rFonts w:cstheme="minorHAnsi"/>
          <w:b/>
          <w:sz w:val="20"/>
          <w:szCs w:val="20"/>
        </w:rPr>
      </w:pPr>
    </w:p>
    <w:p w14:paraId="30DC9937" w14:textId="77777777" w:rsidR="006E0EA9" w:rsidRDefault="006E0EA9" w:rsidP="0077466B">
      <w:pPr>
        <w:spacing w:before="20" w:after="20" w:line="240" w:lineRule="auto"/>
        <w:jc w:val="both"/>
        <w:rPr>
          <w:rFonts w:cstheme="minorHAnsi"/>
          <w:b/>
          <w:sz w:val="20"/>
          <w:szCs w:val="20"/>
        </w:rPr>
      </w:pPr>
    </w:p>
    <w:p w14:paraId="19EEA3E6" w14:textId="77777777" w:rsidR="006E0EA9" w:rsidRDefault="006E0EA9" w:rsidP="0077466B">
      <w:pPr>
        <w:spacing w:before="20" w:after="20" w:line="240" w:lineRule="auto"/>
        <w:jc w:val="both"/>
        <w:rPr>
          <w:rFonts w:cstheme="minorHAnsi"/>
          <w:b/>
          <w:sz w:val="20"/>
          <w:szCs w:val="20"/>
        </w:rPr>
      </w:pPr>
    </w:p>
    <w:p w14:paraId="73127BD7" w14:textId="77777777" w:rsidR="006E0EA9" w:rsidRDefault="006E0EA9" w:rsidP="0077466B">
      <w:pPr>
        <w:spacing w:before="20" w:after="20" w:line="240" w:lineRule="auto"/>
        <w:jc w:val="both"/>
        <w:rPr>
          <w:rFonts w:cstheme="minorHAnsi"/>
          <w:b/>
          <w:sz w:val="20"/>
          <w:szCs w:val="20"/>
        </w:rPr>
      </w:pPr>
    </w:p>
    <w:p w14:paraId="2725E207" w14:textId="77777777" w:rsidR="006E0EA9" w:rsidRDefault="006E0EA9" w:rsidP="0077466B">
      <w:pPr>
        <w:spacing w:before="20" w:after="20" w:line="240" w:lineRule="auto"/>
        <w:jc w:val="both"/>
        <w:rPr>
          <w:rFonts w:cstheme="minorHAnsi"/>
          <w:b/>
          <w:sz w:val="20"/>
          <w:szCs w:val="20"/>
        </w:rPr>
      </w:pPr>
    </w:p>
    <w:p w14:paraId="1E46754B" w14:textId="77777777" w:rsidR="007C2636" w:rsidRDefault="007C2636" w:rsidP="0077466B">
      <w:pPr>
        <w:spacing w:before="20" w:after="20" w:line="240" w:lineRule="auto"/>
        <w:jc w:val="both"/>
        <w:rPr>
          <w:rFonts w:cstheme="minorHAnsi"/>
          <w:b/>
          <w:sz w:val="20"/>
          <w:szCs w:val="20"/>
        </w:rPr>
      </w:pPr>
    </w:p>
    <w:p w14:paraId="7EBB73A9" w14:textId="52D34BC5" w:rsidR="006906AD" w:rsidRDefault="006906AD" w:rsidP="0077466B">
      <w:pPr>
        <w:spacing w:before="20" w:after="20" w:line="240" w:lineRule="auto"/>
        <w:jc w:val="both"/>
        <w:rPr>
          <w:rFonts w:cstheme="minorHAnsi"/>
          <w:b/>
          <w:sz w:val="20"/>
          <w:szCs w:val="20"/>
        </w:rPr>
      </w:pPr>
      <w:r>
        <w:rPr>
          <w:rFonts w:cstheme="minorHAnsi"/>
          <w:b/>
          <w:sz w:val="20"/>
          <w:szCs w:val="20"/>
        </w:rPr>
        <w:t>Kaynakça</w:t>
      </w:r>
    </w:p>
    <w:p w14:paraId="0F0EB244" w14:textId="77777777" w:rsidR="006906AD" w:rsidRDefault="006906AD" w:rsidP="0077466B">
      <w:pPr>
        <w:spacing w:before="20" w:after="20" w:line="240" w:lineRule="auto"/>
        <w:jc w:val="both"/>
        <w:rPr>
          <w:rFonts w:cstheme="minorHAnsi"/>
          <w:b/>
          <w:sz w:val="20"/>
          <w:szCs w:val="20"/>
        </w:rPr>
      </w:pPr>
    </w:p>
    <w:p w14:paraId="3DF4354F" w14:textId="22BBC5C1" w:rsidR="006906AD" w:rsidRDefault="006906AD" w:rsidP="0077466B">
      <w:pPr>
        <w:spacing w:before="20" w:after="20" w:line="240" w:lineRule="auto"/>
        <w:jc w:val="both"/>
        <w:rPr>
          <w:rFonts w:cstheme="minorHAnsi"/>
          <w:sz w:val="20"/>
          <w:szCs w:val="20"/>
        </w:rPr>
      </w:pPr>
      <w:r w:rsidRPr="006906AD">
        <w:rPr>
          <w:rFonts w:cstheme="minorHAnsi"/>
          <w:sz w:val="20"/>
          <w:szCs w:val="20"/>
        </w:rPr>
        <w:t>Kaynakça yeni bir sayfadan başlamalıdır.</w:t>
      </w:r>
      <w:r>
        <w:rPr>
          <w:rFonts w:cstheme="minorHAnsi"/>
          <w:sz w:val="20"/>
          <w:szCs w:val="20"/>
        </w:rPr>
        <w:t xml:space="preserve"> Başlık, s</w:t>
      </w:r>
      <w:r w:rsidR="001019A0" w:rsidRPr="006906AD">
        <w:rPr>
          <w:rFonts w:cstheme="minorHAnsi"/>
          <w:sz w:val="20"/>
          <w:szCs w:val="20"/>
        </w:rPr>
        <w:t xml:space="preserve">ola dayalı, </w:t>
      </w:r>
      <w:proofErr w:type="spellStart"/>
      <w:r w:rsidR="001019A0" w:rsidRPr="006906AD">
        <w:rPr>
          <w:rFonts w:cstheme="minorHAnsi"/>
          <w:sz w:val="20"/>
          <w:szCs w:val="20"/>
        </w:rPr>
        <w:t>calibri</w:t>
      </w:r>
      <w:proofErr w:type="spellEnd"/>
      <w:r w:rsidR="001019A0" w:rsidRPr="006906AD">
        <w:rPr>
          <w:rFonts w:cstheme="minorHAnsi"/>
          <w:sz w:val="20"/>
          <w:szCs w:val="20"/>
        </w:rPr>
        <w:t xml:space="preserve"> (body), kalın ve 10 punto. </w:t>
      </w:r>
    </w:p>
    <w:p w14:paraId="4732D43E" w14:textId="786DAE11" w:rsidR="001019A0" w:rsidRPr="006906AD" w:rsidRDefault="001019A0" w:rsidP="001019A0">
      <w:pPr>
        <w:spacing w:before="20" w:after="20" w:line="240" w:lineRule="auto"/>
        <w:jc w:val="both"/>
        <w:rPr>
          <w:rFonts w:cstheme="minorHAnsi"/>
          <w:sz w:val="20"/>
          <w:szCs w:val="20"/>
        </w:rPr>
      </w:pPr>
      <w:r w:rsidRPr="006906AD">
        <w:rPr>
          <w:rFonts w:cstheme="minorHAnsi"/>
          <w:sz w:val="20"/>
          <w:szCs w:val="20"/>
        </w:rPr>
        <w:t>Başlıktan sonra bir “</w:t>
      </w:r>
      <w:proofErr w:type="spellStart"/>
      <w:r w:rsidRPr="006906AD">
        <w:rPr>
          <w:rFonts w:cstheme="minorHAnsi"/>
          <w:sz w:val="20"/>
          <w:szCs w:val="20"/>
        </w:rPr>
        <w:t>enter</w:t>
      </w:r>
      <w:proofErr w:type="spellEnd"/>
      <w:r w:rsidRPr="006906AD">
        <w:rPr>
          <w:rFonts w:cstheme="minorHAnsi"/>
          <w:sz w:val="20"/>
          <w:szCs w:val="20"/>
        </w:rPr>
        <w:t>” olmalıdır.</w:t>
      </w:r>
      <w:r w:rsidR="006906AD">
        <w:rPr>
          <w:rFonts w:cstheme="minorHAnsi"/>
          <w:sz w:val="20"/>
          <w:szCs w:val="20"/>
        </w:rPr>
        <w:t xml:space="preserve"> </w:t>
      </w:r>
      <w:r w:rsidRPr="006906AD">
        <w:rPr>
          <w:rFonts w:cstheme="minorHAnsi"/>
          <w:color w:val="222222"/>
          <w:sz w:val="20"/>
          <w:szCs w:val="20"/>
          <w:shd w:val="clear" w:color="auto" w:fill="FFFFFF"/>
        </w:rPr>
        <w:t xml:space="preserve">Referanslar her iki yana yaslı olacak şekilde biçimlendirilmelidir. Alfabetik sıralamasına dikkat edilmelidir. Yazı biçimi </w:t>
      </w:r>
      <w:proofErr w:type="spellStart"/>
      <w:r w:rsidRPr="006906AD">
        <w:rPr>
          <w:rFonts w:cstheme="minorHAnsi"/>
          <w:color w:val="222222"/>
          <w:sz w:val="20"/>
          <w:szCs w:val="20"/>
          <w:shd w:val="clear" w:color="auto" w:fill="FFFFFF"/>
        </w:rPr>
        <w:t>calibri</w:t>
      </w:r>
      <w:proofErr w:type="spellEnd"/>
      <w:r w:rsidRPr="006906AD">
        <w:rPr>
          <w:rFonts w:cstheme="minorHAnsi"/>
          <w:color w:val="222222"/>
          <w:sz w:val="20"/>
          <w:szCs w:val="20"/>
          <w:shd w:val="clear" w:color="auto" w:fill="FFFFFF"/>
        </w:rPr>
        <w:t xml:space="preserve"> (body) ve 10 punto olmalıdır. </w:t>
      </w:r>
    </w:p>
    <w:p w14:paraId="7D9D8F2B" w14:textId="39EBA6DF" w:rsidR="004C2BF2" w:rsidRPr="00B06AFA" w:rsidRDefault="004C2BF2" w:rsidP="001019A0">
      <w:pPr>
        <w:spacing w:after="0" w:line="240" w:lineRule="auto"/>
        <w:jc w:val="both"/>
        <w:rPr>
          <w:rFonts w:cstheme="minorHAnsi"/>
          <w:sz w:val="20"/>
          <w:szCs w:val="20"/>
          <w:u w:val="single"/>
        </w:rPr>
      </w:pPr>
    </w:p>
    <w:sectPr w:rsidR="004C2BF2" w:rsidRPr="00B06AFA" w:rsidSect="006E0EA9">
      <w:headerReference w:type="default" r:id="rId11"/>
      <w:footerReference w:type="default" r:id="rId12"/>
      <w:headerReference w:type="first" r:id="rId13"/>
      <w:pgSz w:w="11906" w:h="16838" w:code="9"/>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9BDFB" w14:textId="77777777" w:rsidR="00C23A25" w:rsidRDefault="00C23A25" w:rsidP="00EF52A7">
      <w:pPr>
        <w:spacing w:after="0" w:line="240" w:lineRule="auto"/>
      </w:pPr>
      <w:r>
        <w:separator/>
      </w:r>
    </w:p>
  </w:endnote>
  <w:endnote w:type="continuationSeparator" w:id="0">
    <w:p w14:paraId="3320358B" w14:textId="77777777" w:rsidR="00C23A25" w:rsidRDefault="00C23A25" w:rsidP="00EF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AF0E" w14:textId="1B9B6B70" w:rsidR="00B84E71" w:rsidRPr="00C478FC" w:rsidRDefault="00B84E71" w:rsidP="00B84E71">
    <w:pPr>
      <w:pStyle w:val="Altbilgi"/>
      <w:rPr>
        <w:i/>
        <w:color w:val="1F497D" w:themeColor="text2"/>
        <w:sz w:val="20"/>
        <w:szCs w:val="20"/>
      </w:rPr>
    </w:pPr>
    <w:proofErr w:type="spellStart"/>
    <w:r w:rsidRPr="00C478FC">
      <w:rPr>
        <w:color w:val="1F497D" w:themeColor="text2"/>
        <w:sz w:val="20"/>
        <w:szCs w:val="20"/>
      </w:rPr>
      <w:t>Soyad</w:t>
    </w:r>
    <w:proofErr w:type="spellEnd"/>
    <w:r w:rsidRPr="00C478FC">
      <w:rPr>
        <w:color w:val="1F497D" w:themeColor="text2"/>
        <w:sz w:val="20"/>
        <w:szCs w:val="20"/>
      </w:rPr>
      <w:t>, A. (X). Başlık.</w:t>
    </w:r>
    <w:r w:rsidRPr="00C478FC">
      <w:rPr>
        <w:i/>
        <w:color w:val="1F497D" w:themeColor="text2"/>
        <w:sz w:val="20"/>
        <w:szCs w:val="20"/>
      </w:rPr>
      <w:t xml:space="preserve"> Batı An</w:t>
    </w:r>
    <w:r w:rsidR="005C3B1D" w:rsidRPr="00C478FC">
      <w:rPr>
        <w:i/>
        <w:color w:val="1F497D" w:themeColor="text2"/>
        <w:sz w:val="20"/>
        <w:szCs w:val="20"/>
      </w:rPr>
      <w:t>adolu Eğitim Bilimleri Dergisi,</w:t>
    </w:r>
    <w:r w:rsidRPr="00C478FC">
      <w:rPr>
        <w:i/>
        <w:color w:val="1F497D" w:themeColor="text2"/>
        <w:sz w:val="20"/>
        <w:szCs w:val="20"/>
      </w:rPr>
      <w:t xml:space="preserve"> </w:t>
    </w:r>
    <w:r w:rsidR="005C3B1D" w:rsidRPr="00C478FC">
      <w:rPr>
        <w:i/>
        <w:color w:val="1F497D" w:themeColor="text2"/>
        <w:sz w:val="20"/>
        <w:szCs w:val="20"/>
      </w:rPr>
      <w:t>x</w:t>
    </w:r>
    <w:r w:rsidR="005C3B1D" w:rsidRPr="00C478FC">
      <w:rPr>
        <w:color w:val="1F497D" w:themeColor="text2"/>
        <w:sz w:val="20"/>
        <w:szCs w:val="20"/>
      </w:rPr>
      <w:t>(x</w:t>
    </w:r>
    <w:r w:rsidRPr="00C478FC">
      <w:rPr>
        <w:color w:val="1F497D" w:themeColor="text2"/>
        <w:sz w:val="20"/>
        <w:szCs w:val="20"/>
      </w:rPr>
      <w:t>)</w:t>
    </w:r>
    <w:r w:rsidRPr="00C478FC">
      <w:rPr>
        <w:i/>
        <w:color w:val="1F497D" w:themeColor="text2"/>
        <w:sz w:val="20"/>
        <w:szCs w:val="20"/>
      </w:rPr>
      <w:t xml:space="preserve">, </w:t>
    </w:r>
    <w:r w:rsidRPr="00C478FC">
      <w:rPr>
        <w:color w:val="1F497D" w:themeColor="text2"/>
        <w:sz w:val="20"/>
        <w:szCs w:val="20"/>
      </w:rPr>
      <w:t>x-x</w:t>
    </w:r>
    <w:r w:rsidRPr="00C478FC">
      <w:rPr>
        <w:i/>
        <w:color w:val="1F497D" w:themeColor="text2"/>
        <w:sz w:val="20"/>
        <w:szCs w:val="20"/>
      </w:rPr>
      <w:t>.</w:t>
    </w:r>
  </w:p>
  <w:p w14:paraId="7C8C392C" w14:textId="70B85F30" w:rsidR="00B84E71" w:rsidRPr="00C478FC" w:rsidRDefault="005C3B1D">
    <w:pPr>
      <w:pStyle w:val="Altbilgi"/>
      <w:rPr>
        <w:color w:val="1F497D" w:themeColor="text2"/>
        <w:sz w:val="20"/>
        <w:szCs w:val="20"/>
      </w:rPr>
    </w:pPr>
    <w:r w:rsidRPr="00C478FC">
      <w:rPr>
        <w:color w:val="1F497D" w:themeColor="text2"/>
        <w:sz w:val="20"/>
        <w:szCs w:val="20"/>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A3F8A" w14:textId="77777777" w:rsidR="00C23A25" w:rsidRDefault="00C23A25" w:rsidP="00EF52A7">
      <w:pPr>
        <w:spacing w:after="0" w:line="240" w:lineRule="auto"/>
      </w:pPr>
      <w:bookmarkStart w:id="0" w:name="_Hlk497837045"/>
      <w:bookmarkEnd w:id="0"/>
      <w:r>
        <w:separator/>
      </w:r>
    </w:p>
  </w:footnote>
  <w:footnote w:type="continuationSeparator" w:id="0">
    <w:p w14:paraId="282F2B0B" w14:textId="77777777" w:rsidR="00C23A25" w:rsidRDefault="00C23A25" w:rsidP="00EF52A7">
      <w:pPr>
        <w:spacing w:after="0" w:line="240" w:lineRule="auto"/>
      </w:pPr>
      <w:r>
        <w:continuationSeparator/>
      </w:r>
    </w:p>
  </w:footnote>
  <w:footnote w:id="1">
    <w:p w14:paraId="5AD15F16" w14:textId="1B30D7F9" w:rsidR="00E072EE" w:rsidRDefault="00E072EE">
      <w:pPr>
        <w:pStyle w:val="DipnotMetni"/>
      </w:pPr>
      <w:r>
        <w:rPr>
          <w:rStyle w:val="DipnotBavurusu"/>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6DB9" w14:textId="70D1793A" w:rsidR="00096806" w:rsidRPr="00096806" w:rsidRDefault="00C478FC" w:rsidP="001F6064">
    <w:pPr>
      <w:pStyle w:val="stbilgi"/>
      <w:rPr>
        <w:i/>
        <w:sz w:val="20"/>
        <w:szCs w:val="20"/>
      </w:rPr>
    </w:pPr>
    <w:r>
      <w:rPr>
        <w:rFonts w:ascii="Palatino Linotype" w:hAnsi="Palatino Linotype"/>
        <w:noProof/>
        <w:lang w:eastAsia="tr-TR"/>
      </w:rPr>
      <w:drawing>
        <wp:anchor distT="0" distB="0" distL="114300" distR="114300" simplePos="0" relativeHeight="251659264" behindDoc="1" locked="0" layoutInCell="1" allowOverlap="1" wp14:anchorId="64BA6CE8" wp14:editId="16679A10">
          <wp:simplePos x="0" y="0"/>
          <wp:positionH relativeFrom="column">
            <wp:posOffset>3631890</wp:posOffset>
          </wp:positionH>
          <wp:positionV relativeFrom="paragraph">
            <wp:posOffset>-502285</wp:posOffset>
          </wp:positionV>
          <wp:extent cx="2397760" cy="1361440"/>
          <wp:effectExtent l="0" t="0" r="2540" b="0"/>
          <wp:wrapNone/>
          <wp:docPr id="1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26209" t="7094" r="26210" b="73481"/>
                  <a:stretch/>
                </pic:blipFill>
                <pic:spPr bwMode="auto">
                  <a:xfrm>
                    <a:off x="0" y="0"/>
                    <a:ext cx="2397760" cy="1361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i/>
          <w:sz w:val="20"/>
          <w:szCs w:val="20"/>
        </w:rPr>
        <w:id w:val="1114789130"/>
        <w:docPartObj>
          <w:docPartGallery w:val="Page Numbers (Margins)"/>
          <w:docPartUnique/>
        </w:docPartObj>
      </w:sdtPr>
      <w:sdtContent>
        <w:r w:rsidRPr="00C478FC">
          <w:rPr>
            <w:i/>
            <w:noProof/>
            <w:sz w:val="20"/>
            <w:szCs w:val="20"/>
          </w:rPr>
          <mc:AlternateContent>
            <mc:Choice Requires="wps">
              <w:drawing>
                <wp:anchor distT="0" distB="0" distL="114300" distR="114300" simplePos="0" relativeHeight="251661312" behindDoc="0" locked="0" layoutInCell="0" allowOverlap="1" wp14:anchorId="6E8A8F9C" wp14:editId="54B457EB">
                  <wp:simplePos x="0" y="0"/>
                  <wp:positionH relativeFrom="leftMargin">
                    <wp:align>left</wp:align>
                  </wp:positionH>
                  <mc:AlternateContent>
                    <mc:Choice Requires="wp14">
                      <wp:positionV relativeFrom="margin">
                        <wp14:pctPosVOffset>10000</wp14:pctPosVOffset>
                      </wp:positionV>
                    </mc:Choice>
                    <mc:Fallback>
                      <wp:positionV relativeFrom="page">
                        <wp:posOffset>2922905</wp:posOffset>
                      </wp:positionV>
                    </mc:Fallback>
                  </mc:AlternateContent>
                  <wp:extent cx="819150" cy="433705"/>
                  <wp:effectExtent l="0" t="0" r="3810" b="0"/>
                  <wp:wrapNone/>
                  <wp:docPr id="53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867933" w14:textId="77777777" w:rsidR="00C478FC" w:rsidRDefault="00C478FC">
                              <w:pPr>
                                <w:pBdr>
                                  <w:top w:val="single" w:sz="4" w:space="1" w:color="D8D8D8" w:themeColor="background1" w:themeShade="D8"/>
                                </w:pBdr>
                                <w:jc w:val="right"/>
                              </w:pPr>
                              <w:r>
                                <w:t xml:space="preserve">Sayfa | </w:t>
                              </w:r>
                              <w:r>
                                <w:fldChar w:fldCharType="begin"/>
                              </w:r>
                              <w:r>
                                <w:instrText>PAGE   \* MERGEFORMAT</w:instrText>
                              </w:r>
                              <w:r>
                                <w:fldChar w:fldCharType="separate"/>
                              </w:r>
                              <w:r w:rsidR="00A27191">
                                <w:rPr>
                                  <w:noProof/>
                                </w:rPr>
                                <w:t>7</w:t>
                              </w:r>
                              <w: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Dikdörtgen 3" o:spid="_x0000_s1026" style="position:absolute;margin-left:0;margin-top:0;width:64.5pt;height:34.15pt;z-index:251661312;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" o:allowincell="f" stroked="f">
                  <v:textbox style="mso-fit-shape-to-text:t" inset="0,,0">
                    <w:txbxContent>
                      <w:p w14:paraId="00867933" w14:textId="77777777" w:rsidR="00C478FC" w:rsidRDefault="00C478FC">
                        <w:pPr>
                          <w:pBdr>
                            <w:top w:val="single" w:sz="4" w:space="1" w:color="D8D8D8" w:themeColor="background1" w:themeShade="D8"/>
                          </w:pBdr>
                          <w:jc w:val="right"/>
                        </w:pPr>
                        <w:r>
                          <w:t xml:space="preserve">Sayfa | </w:t>
                        </w:r>
                        <w:r>
                          <w:fldChar w:fldCharType="begin"/>
                        </w:r>
                        <w:r>
                          <w:instrText>PAGE   \* MERGEFORMAT</w:instrText>
                        </w:r>
                        <w:r>
                          <w:fldChar w:fldCharType="separate"/>
                        </w:r>
                        <w:r w:rsidR="00A27191">
                          <w:rPr>
                            <w:noProof/>
                          </w:rPr>
                          <w:t>7</w:t>
                        </w:r>
                        <w:r>
                          <w:fldChar w:fldCharType="end"/>
                        </w:r>
                      </w:p>
                    </w:txbxContent>
                  </v:textbox>
                  <w10:wrap anchorx="margin" anchory="margin"/>
                </v:rect>
              </w:pict>
            </mc:Fallback>
          </mc:AlternateContent>
        </w:r>
      </w:sdtContent>
    </w:sdt>
  </w:p>
  <w:p w14:paraId="3519BFDE" w14:textId="36966346" w:rsidR="001F6064" w:rsidRPr="00C478FC" w:rsidRDefault="001F6064" w:rsidP="00096806">
    <w:pPr>
      <w:pStyle w:val="stbilgi"/>
      <w:tabs>
        <w:tab w:val="clear" w:pos="4536"/>
        <w:tab w:val="center" w:pos="3119"/>
      </w:tabs>
      <w:rPr>
        <w:i/>
        <w:color w:val="1F497D" w:themeColor="text2"/>
        <w:sz w:val="20"/>
        <w:szCs w:val="20"/>
      </w:rPr>
    </w:pPr>
    <w:r w:rsidRPr="00C478FC">
      <w:rPr>
        <w:i/>
        <w:color w:val="1F497D" w:themeColor="text2"/>
        <w:sz w:val="20"/>
        <w:szCs w:val="20"/>
      </w:rPr>
      <w:t xml:space="preserve">Batı Anadolu Eğitim Bilimleri Dergisi, (Yıl), cilt (sayı), </w:t>
    </w:r>
    <w:proofErr w:type="spellStart"/>
    <w:r w:rsidRPr="00C478FC">
      <w:rPr>
        <w:i/>
        <w:color w:val="1F497D" w:themeColor="text2"/>
        <w:sz w:val="20"/>
        <w:szCs w:val="20"/>
      </w:rPr>
      <w:t>ss</w:t>
    </w:r>
    <w:proofErr w:type="spellEnd"/>
    <w:r w:rsidRPr="00C478FC">
      <w:rPr>
        <w:i/>
        <w:color w:val="1F497D" w:themeColor="text2"/>
        <w:sz w:val="20"/>
        <w:szCs w:val="20"/>
      </w:rPr>
      <w:t>.</w:t>
    </w:r>
    <w:r w:rsidRPr="00C478FC">
      <w:rPr>
        <w:i/>
        <w:color w:val="1F497D" w:themeColor="text2"/>
        <w:sz w:val="20"/>
        <w:szCs w:val="20"/>
      </w:rPr>
      <w:tab/>
    </w:r>
  </w:p>
  <w:p w14:paraId="579B5EBB" w14:textId="7723E1B2" w:rsidR="006E0EA9" w:rsidRPr="00C478FC" w:rsidRDefault="001F6064" w:rsidP="00096806">
    <w:pPr>
      <w:pStyle w:val="stbilgi"/>
      <w:tabs>
        <w:tab w:val="clear" w:pos="4536"/>
        <w:tab w:val="center" w:pos="3261"/>
      </w:tabs>
      <w:rPr>
        <w:i/>
        <w:color w:val="1F497D" w:themeColor="text2"/>
        <w:sz w:val="20"/>
        <w:szCs w:val="20"/>
      </w:rPr>
    </w:pPr>
    <w:r w:rsidRPr="00C478FC">
      <w:rPr>
        <w:i/>
        <w:color w:val="1F497D" w:themeColor="text2"/>
        <w:sz w:val="20"/>
        <w:szCs w:val="20"/>
      </w:rPr>
      <w:t xml:space="preserve">Western Anatolia </w:t>
    </w:r>
    <w:proofErr w:type="spellStart"/>
    <w:r w:rsidRPr="00C478FC">
      <w:rPr>
        <w:i/>
        <w:color w:val="1F497D" w:themeColor="text2"/>
        <w:sz w:val="20"/>
        <w:szCs w:val="20"/>
      </w:rPr>
      <w:t>Journal</w:t>
    </w:r>
    <w:proofErr w:type="spellEnd"/>
    <w:r w:rsidRPr="00C478FC">
      <w:rPr>
        <w:i/>
        <w:color w:val="1F497D" w:themeColor="text2"/>
        <w:sz w:val="20"/>
        <w:szCs w:val="20"/>
      </w:rPr>
      <w:t xml:space="preserve"> of </w:t>
    </w:r>
    <w:proofErr w:type="spellStart"/>
    <w:r w:rsidRPr="00C478FC">
      <w:rPr>
        <w:i/>
        <w:color w:val="1F497D" w:themeColor="text2"/>
        <w:sz w:val="20"/>
        <w:szCs w:val="20"/>
      </w:rPr>
      <w:t>Educational</w:t>
    </w:r>
    <w:proofErr w:type="spellEnd"/>
    <w:r w:rsidRPr="00C478FC">
      <w:rPr>
        <w:i/>
        <w:color w:val="1F497D" w:themeColor="text2"/>
        <w:sz w:val="20"/>
        <w:szCs w:val="20"/>
      </w:rPr>
      <w:t xml:space="preserve"> </w:t>
    </w:r>
    <w:proofErr w:type="spellStart"/>
    <w:r w:rsidRPr="00C478FC">
      <w:rPr>
        <w:i/>
        <w:color w:val="1F497D" w:themeColor="text2"/>
        <w:sz w:val="20"/>
        <w:szCs w:val="20"/>
      </w:rPr>
      <w:t>Sciences</w:t>
    </w:r>
    <w:proofErr w:type="spellEnd"/>
    <w:r w:rsidRPr="00C478FC">
      <w:rPr>
        <w:i/>
        <w:color w:val="1F497D" w:themeColor="text2"/>
        <w:sz w:val="20"/>
        <w:szCs w:val="20"/>
      </w:rPr>
      <w:t>, (</w:t>
    </w:r>
    <w:proofErr w:type="spellStart"/>
    <w:r w:rsidRPr="00C478FC">
      <w:rPr>
        <w:i/>
        <w:color w:val="1F497D" w:themeColor="text2"/>
        <w:sz w:val="20"/>
        <w:szCs w:val="20"/>
      </w:rPr>
      <w:t>Year</w:t>
    </w:r>
    <w:proofErr w:type="spellEnd"/>
    <w:r w:rsidRPr="00C478FC">
      <w:rPr>
        <w:i/>
        <w:color w:val="1F497D" w:themeColor="text2"/>
        <w:sz w:val="20"/>
        <w:szCs w:val="20"/>
      </w:rPr>
      <w:t xml:space="preserve">), </w:t>
    </w:r>
    <w:proofErr w:type="spellStart"/>
    <w:r w:rsidRPr="00C478FC">
      <w:rPr>
        <w:i/>
        <w:color w:val="1F497D" w:themeColor="text2"/>
        <w:sz w:val="20"/>
        <w:szCs w:val="20"/>
      </w:rPr>
      <w:t>Vol</w:t>
    </w:r>
    <w:proofErr w:type="spellEnd"/>
    <w:r w:rsidRPr="00C478FC">
      <w:rPr>
        <w:i/>
        <w:color w:val="1F497D" w:themeColor="text2"/>
        <w:sz w:val="20"/>
        <w:szCs w:val="20"/>
      </w:rPr>
      <w:t xml:space="preserve"> (</w:t>
    </w:r>
    <w:proofErr w:type="spellStart"/>
    <w:r w:rsidRPr="00C478FC">
      <w:rPr>
        <w:i/>
        <w:color w:val="1F497D" w:themeColor="text2"/>
        <w:sz w:val="20"/>
        <w:szCs w:val="20"/>
      </w:rPr>
      <w:t>issue</w:t>
    </w:r>
    <w:proofErr w:type="spellEnd"/>
    <w:r w:rsidRPr="00C478FC">
      <w:rPr>
        <w:i/>
        <w:color w:val="1F497D" w:themeColor="text2"/>
        <w:sz w:val="20"/>
        <w:szCs w:val="20"/>
      </w:rPr>
      <w:t xml:space="preserve">), </w:t>
    </w:r>
    <w:proofErr w:type="spellStart"/>
    <w:r w:rsidRPr="00C478FC">
      <w:rPr>
        <w:i/>
        <w:color w:val="1F497D" w:themeColor="text2"/>
        <w:sz w:val="20"/>
        <w:szCs w:val="20"/>
      </w:rPr>
      <w:t>pp</w:t>
    </w:r>
    <w:proofErr w:type="spellEnd"/>
    <w:r w:rsidRPr="00C478FC">
      <w:rPr>
        <w:i/>
        <w:color w:val="1F497D" w:themeColor="text2"/>
        <w:sz w:val="20"/>
        <w:szCs w:val="20"/>
      </w:rPr>
      <w:t>.</w:t>
    </w:r>
  </w:p>
  <w:p w14:paraId="390F406E" w14:textId="0D7A3D34" w:rsidR="001F6064" w:rsidRPr="00C478FC" w:rsidRDefault="006E0EA9">
    <w:pPr>
      <w:pStyle w:val="stbilgi"/>
      <w:rPr>
        <w:i/>
        <w:color w:val="1F497D" w:themeColor="text2"/>
        <w:sz w:val="20"/>
        <w:szCs w:val="20"/>
      </w:rPr>
    </w:pPr>
    <w:r w:rsidRPr="00C478FC">
      <w:rPr>
        <w:i/>
        <w:color w:val="1F497D" w:themeColor="text2"/>
        <w:sz w:val="20"/>
        <w:szCs w:val="20"/>
      </w:rPr>
      <w:t xml:space="preserve">Araştırma Makalesi / </w:t>
    </w:r>
    <w:proofErr w:type="spellStart"/>
    <w:r w:rsidRPr="00C478FC">
      <w:rPr>
        <w:i/>
        <w:color w:val="1F497D" w:themeColor="text2"/>
        <w:sz w:val="20"/>
        <w:szCs w:val="20"/>
      </w:rPr>
      <w:t>Research</w:t>
    </w:r>
    <w:proofErr w:type="spellEnd"/>
    <w:r w:rsidRPr="00C478FC">
      <w:rPr>
        <w:i/>
        <w:color w:val="1F497D" w:themeColor="text2"/>
        <w:sz w:val="20"/>
        <w:szCs w:val="20"/>
      </w:rPr>
      <w:t xml:space="preserve"> </w:t>
    </w:r>
    <w:proofErr w:type="spellStart"/>
    <w:r w:rsidRPr="00C478FC">
      <w:rPr>
        <w:i/>
        <w:color w:val="1F497D" w:themeColor="text2"/>
        <w:sz w:val="20"/>
        <w:szCs w:val="20"/>
      </w:rPr>
      <w:t>Paper</w:t>
    </w:r>
    <w:proofErr w:type="spellEnd"/>
    <w:r w:rsidR="001F6064" w:rsidRPr="00C478FC">
      <w:rPr>
        <w:i/>
        <w:color w:val="1F497D" w:themeColor="text2"/>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A234" w14:textId="3CE396C4" w:rsidR="00905A3D" w:rsidRPr="001F6064" w:rsidRDefault="00905A3D" w:rsidP="001F6064">
    <w:pPr>
      <w:pStyle w:val="stbilgi"/>
      <w:rPr>
        <w:i/>
        <w:sz w:val="16"/>
        <w:szCs w:val="16"/>
      </w:rPr>
    </w:pPr>
    <w:r w:rsidRPr="001F6064">
      <w:rPr>
        <w:i/>
        <w:sz w:val="16"/>
        <w:szCs w:val="16"/>
      </w:rPr>
      <w:t xml:space="preserve">Batı Anadolu Eğitim Bilimleri Dergisi, </w:t>
    </w:r>
    <w:r w:rsidR="0036317E" w:rsidRPr="001F6064">
      <w:rPr>
        <w:i/>
        <w:sz w:val="16"/>
        <w:szCs w:val="16"/>
      </w:rPr>
      <w:t xml:space="preserve">(Yıl), </w:t>
    </w:r>
    <w:r w:rsidR="0036317E" w:rsidRPr="001F6064">
      <w:rPr>
        <w:i/>
        <w:color w:val="000000" w:themeColor="text1"/>
        <w:sz w:val="16"/>
        <w:szCs w:val="16"/>
      </w:rPr>
      <w:t xml:space="preserve">cilt </w:t>
    </w:r>
    <w:r w:rsidRPr="001F6064">
      <w:rPr>
        <w:i/>
        <w:color w:val="000000" w:themeColor="text1"/>
        <w:sz w:val="16"/>
        <w:szCs w:val="16"/>
      </w:rPr>
      <w:t xml:space="preserve">(sayı), </w:t>
    </w:r>
    <w:proofErr w:type="spellStart"/>
    <w:r w:rsidRPr="001F6064">
      <w:rPr>
        <w:i/>
        <w:sz w:val="16"/>
        <w:szCs w:val="16"/>
      </w:rPr>
      <w:t>ss</w:t>
    </w:r>
    <w:proofErr w:type="spellEnd"/>
    <w:r w:rsidRPr="001F6064">
      <w:rPr>
        <w:i/>
        <w:sz w:val="16"/>
        <w:szCs w:val="16"/>
      </w:rPr>
      <w:t>.</w:t>
    </w:r>
    <w:r w:rsidR="00900F7B" w:rsidRPr="001F6064">
      <w:rPr>
        <w:i/>
        <w:sz w:val="16"/>
        <w:szCs w:val="16"/>
      </w:rPr>
      <w:tab/>
    </w:r>
    <w:r w:rsidR="001F6064">
      <w:rPr>
        <w:i/>
        <w:sz w:val="16"/>
        <w:szCs w:val="16"/>
      </w:rPr>
      <w:tab/>
    </w:r>
    <w:r w:rsidR="00900F7B" w:rsidRPr="001F6064">
      <w:rPr>
        <w:i/>
        <w:sz w:val="16"/>
        <w:szCs w:val="16"/>
      </w:rPr>
      <w:t>Araştırma Makalesi</w:t>
    </w:r>
  </w:p>
  <w:p w14:paraId="727D81E0" w14:textId="76EFEF23" w:rsidR="00905A3D" w:rsidRPr="001F6064" w:rsidRDefault="00905A3D">
    <w:pPr>
      <w:pStyle w:val="stbilgi"/>
      <w:rPr>
        <w:i/>
        <w:sz w:val="16"/>
        <w:szCs w:val="16"/>
      </w:rPr>
    </w:pPr>
    <w:r w:rsidRPr="001F6064">
      <w:rPr>
        <w:i/>
        <w:sz w:val="16"/>
        <w:szCs w:val="16"/>
      </w:rPr>
      <w:t xml:space="preserve">Western Anatolia </w:t>
    </w:r>
    <w:proofErr w:type="spellStart"/>
    <w:r w:rsidRPr="001F6064">
      <w:rPr>
        <w:i/>
        <w:sz w:val="16"/>
        <w:szCs w:val="16"/>
      </w:rPr>
      <w:t>Journal</w:t>
    </w:r>
    <w:proofErr w:type="spellEnd"/>
    <w:r w:rsidRPr="001F6064">
      <w:rPr>
        <w:i/>
        <w:sz w:val="16"/>
        <w:szCs w:val="16"/>
      </w:rPr>
      <w:t xml:space="preserve"> of </w:t>
    </w:r>
    <w:proofErr w:type="spellStart"/>
    <w:r w:rsidRPr="001F6064">
      <w:rPr>
        <w:i/>
        <w:sz w:val="16"/>
        <w:szCs w:val="16"/>
      </w:rPr>
      <w:t>Educational</w:t>
    </w:r>
    <w:proofErr w:type="spellEnd"/>
    <w:r w:rsidRPr="001F6064">
      <w:rPr>
        <w:i/>
        <w:sz w:val="16"/>
        <w:szCs w:val="16"/>
      </w:rPr>
      <w:t xml:space="preserve"> </w:t>
    </w:r>
    <w:proofErr w:type="spellStart"/>
    <w:r w:rsidRPr="001F6064">
      <w:rPr>
        <w:i/>
        <w:sz w:val="16"/>
        <w:szCs w:val="16"/>
      </w:rPr>
      <w:t>Sciences</w:t>
    </w:r>
    <w:proofErr w:type="spellEnd"/>
    <w:r w:rsidRPr="001F6064">
      <w:rPr>
        <w:i/>
        <w:sz w:val="16"/>
        <w:szCs w:val="16"/>
      </w:rPr>
      <w:t>, (</w:t>
    </w:r>
    <w:proofErr w:type="spellStart"/>
    <w:r w:rsidRPr="001F6064">
      <w:rPr>
        <w:i/>
        <w:sz w:val="16"/>
        <w:szCs w:val="16"/>
      </w:rPr>
      <w:t>Year</w:t>
    </w:r>
    <w:proofErr w:type="spellEnd"/>
    <w:r w:rsidRPr="001F6064">
      <w:rPr>
        <w:i/>
        <w:sz w:val="16"/>
        <w:szCs w:val="16"/>
      </w:rPr>
      <w:t xml:space="preserve">), </w:t>
    </w:r>
    <w:proofErr w:type="spellStart"/>
    <w:r w:rsidRPr="001F6064">
      <w:rPr>
        <w:i/>
        <w:sz w:val="16"/>
        <w:szCs w:val="16"/>
      </w:rPr>
      <w:t>Vol</w:t>
    </w:r>
    <w:proofErr w:type="spellEnd"/>
    <w:r w:rsidRPr="001F6064">
      <w:rPr>
        <w:i/>
        <w:sz w:val="16"/>
        <w:szCs w:val="16"/>
      </w:rPr>
      <w:t xml:space="preserve"> (</w:t>
    </w:r>
    <w:proofErr w:type="spellStart"/>
    <w:r w:rsidRPr="001F6064">
      <w:rPr>
        <w:i/>
        <w:sz w:val="16"/>
        <w:szCs w:val="16"/>
      </w:rPr>
      <w:t>issue</w:t>
    </w:r>
    <w:proofErr w:type="spellEnd"/>
    <w:r w:rsidRPr="001F6064">
      <w:rPr>
        <w:i/>
        <w:sz w:val="16"/>
        <w:szCs w:val="16"/>
      </w:rPr>
      <w:t xml:space="preserve">), </w:t>
    </w:r>
    <w:proofErr w:type="spellStart"/>
    <w:r w:rsidRPr="001F6064">
      <w:rPr>
        <w:i/>
        <w:sz w:val="16"/>
        <w:szCs w:val="16"/>
      </w:rPr>
      <w:t>pp</w:t>
    </w:r>
    <w:proofErr w:type="spellEnd"/>
    <w:r w:rsidRPr="001F6064">
      <w:rPr>
        <w:i/>
        <w:sz w:val="16"/>
        <w:szCs w:val="16"/>
      </w:rPr>
      <w:t>.</w:t>
    </w:r>
    <w:r w:rsidR="00900F7B" w:rsidRPr="001F6064">
      <w:rPr>
        <w:i/>
        <w:sz w:val="16"/>
        <w:szCs w:val="16"/>
      </w:rPr>
      <w:tab/>
    </w:r>
    <w:proofErr w:type="spellStart"/>
    <w:r w:rsidR="00900F7B" w:rsidRPr="001F6064">
      <w:rPr>
        <w:i/>
        <w:sz w:val="16"/>
        <w:szCs w:val="16"/>
      </w:rPr>
      <w:t>Research</w:t>
    </w:r>
    <w:proofErr w:type="spellEnd"/>
    <w:r w:rsidR="00900F7B" w:rsidRPr="001F6064">
      <w:rPr>
        <w:i/>
        <w:sz w:val="16"/>
        <w:szCs w:val="16"/>
      </w:rPr>
      <w:t xml:space="preserve"> </w:t>
    </w:r>
    <w:proofErr w:type="spellStart"/>
    <w:r w:rsidR="00900F7B" w:rsidRPr="001F6064">
      <w:rPr>
        <w:i/>
        <w:sz w:val="16"/>
        <w:szCs w:val="16"/>
      </w:rPr>
      <w:t>Paper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F08F8"/>
    <w:multiLevelType w:val="hybridMultilevel"/>
    <w:tmpl w:val="BF1AC43A"/>
    <w:lvl w:ilvl="0" w:tplc="5696126A">
      <w:start w:val="1"/>
      <w:numFmt w:val="decimal"/>
      <w:lvlText w:val="%1)"/>
      <w:lvlJc w:val="left"/>
      <w:pPr>
        <w:ind w:left="1868" w:hanging="11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A7"/>
    <w:rsid w:val="000162BB"/>
    <w:rsid w:val="000349EB"/>
    <w:rsid w:val="00050268"/>
    <w:rsid w:val="00064531"/>
    <w:rsid w:val="00073284"/>
    <w:rsid w:val="000776D8"/>
    <w:rsid w:val="000801C3"/>
    <w:rsid w:val="00092534"/>
    <w:rsid w:val="00096806"/>
    <w:rsid w:val="00097974"/>
    <w:rsid w:val="000A5F47"/>
    <w:rsid w:val="000B2E89"/>
    <w:rsid w:val="000B6BFB"/>
    <w:rsid w:val="000D3067"/>
    <w:rsid w:val="000E1A71"/>
    <w:rsid w:val="000E5280"/>
    <w:rsid w:val="000F076F"/>
    <w:rsid w:val="001019A0"/>
    <w:rsid w:val="00115850"/>
    <w:rsid w:val="00123701"/>
    <w:rsid w:val="00161A43"/>
    <w:rsid w:val="00180D35"/>
    <w:rsid w:val="00195016"/>
    <w:rsid w:val="001A37C1"/>
    <w:rsid w:val="001B22BD"/>
    <w:rsid w:val="001B5AEE"/>
    <w:rsid w:val="001C5955"/>
    <w:rsid w:val="001F1FB5"/>
    <w:rsid w:val="001F23E2"/>
    <w:rsid w:val="001F6064"/>
    <w:rsid w:val="002034F2"/>
    <w:rsid w:val="00220408"/>
    <w:rsid w:val="002223D2"/>
    <w:rsid w:val="002346D6"/>
    <w:rsid w:val="002408DC"/>
    <w:rsid w:val="002524B3"/>
    <w:rsid w:val="00262CDF"/>
    <w:rsid w:val="00290A9A"/>
    <w:rsid w:val="002A04E8"/>
    <w:rsid w:val="002C13D7"/>
    <w:rsid w:val="002E0B24"/>
    <w:rsid w:val="002E2ED9"/>
    <w:rsid w:val="002E4191"/>
    <w:rsid w:val="00311984"/>
    <w:rsid w:val="00323ADD"/>
    <w:rsid w:val="00326E4D"/>
    <w:rsid w:val="00332631"/>
    <w:rsid w:val="003449DC"/>
    <w:rsid w:val="003458CC"/>
    <w:rsid w:val="00350ED8"/>
    <w:rsid w:val="0036317E"/>
    <w:rsid w:val="003A045F"/>
    <w:rsid w:val="003A6992"/>
    <w:rsid w:val="003A7819"/>
    <w:rsid w:val="003C021A"/>
    <w:rsid w:val="003E5797"/>
    <w:rsid w:val="00402A14"/>
    <w:rsid w:val="0041075C"/>
    <w:rsid w:val="00451FC9"/>
    <w:rsid w:val="004640A5"/>
    <w:rsid w:val="00470DF6"/>
    <w:rsid w:val="004A0874"/>
    <w:rsid w:val="004B4860"/>
    <w:rsid w:val="004C2BF2"/>
    <w:rsid w:val="004D7455"/>
    <w:rsid w:val="004E105C"/>
    <w:rsid w:val="004E2663"/>
    <w:rsid w:val="004E4557"/>
    <w:rsid w:val="00510C02"/>
    <w:rsid w:val="0054627F"/>
    <w:rsid w:val="00551135"/>
    <w:rsid w:val="00567773"/>
    <w:rsid w:val="00571EC9"/>
    <w:rsid w:val="00581759"/>
    <w:rsid w:val="005B41A1"/>
    <w:rsid w:val="005C3B1D"/>
    <w:rsid w:val="005C57D9"/>
    <w:rsid w:val="005C6493"/>
    <w:rsid w:val="0060262F"/>
    <w:rsid w:val="0060506D"/>
    <w:rsid w:val="006132A3"/>
    <w:rsid w:val="00644A34"/>
    <w:rsid w:val="00646DAB"/>
    <w:rsid w:val="00652164"/>
    <w:rsid w:val="006708BA"/>
    <w:rsid w:val="006906AD"/>
    <w:rsid w:val="006941D6"/>
    <w:rsid w:val="00696329"/>
    <w:rsid w:val="00696723"/>
    <w:rsid w:val="006B10DE"/>
    <w:rsid w:val="006B29F5"/>
    <w:rsid w:val="006D77BD"/>
    <w:rsid w:val="006E0EA9"/>
    <w:rsid w:val="006F1566"/>
    <w:rsid w:val="007436B4"/>
    <w:rsid w:val="007455D6"/>
    <w:rsid w:val="00745DF3"/>
    <w:rsid w:val="007604AF"/>
    <w:rsid w:val="0077466B"/>
    <w:rsid w:val="00780011"/>
    <w:rsid w:val="00781160"/>
    <w:rsid w:val="00785217"/>
    <w:rsid w:val="007901B1"/>
    <w:rsid w:val="00794AB4"/>
    <w:rsid w:val="00795167"/>
    <w:rsid w:val="007A10B3"/>
    <w:rsid w:val="007B5415"/>
    <w:rsid w:val="007B5A39"/>
    <w:rsid w:val="007C2636"/>
    <w:rsid w:val="007C3C4D"/>
    <w:rsid w:val="007D2811"/>
    <w:rsid w:val="00811F3C"/>
    <w:rsid w:val="00824981"/>
    <w:rsid w:val="00827BF4"/>
    <w:rsid w:val="00833B3D"/>
    <w:rsid w:val="00837530"/>
    <w:rsid w:val="008561FA"/>
    <w:rsid w:val="00880939"/>
    <w:rsid w:val="00881E31"/>
    <w:rsid w:val="00885D56"/>
    <w:rsid w:val="0088636D"/>
    <w:rsid w:val="00892D18"/>
    <w:rsid w:val="008957A7"/>
    <w:rsid w:val="00896AE3"/>
    <w:rsid w:val="008B157B"/>
    <w:rsid w:val="008D10C5"/>
    <w:rsid w:val="008F3D5B"/>
    <w:rsid w:val="00900F7B"/>
    <w:rsid w:val="00905A3D"/>
    <w:rsid w:val="009253A1"/>
    <w:rsid w:val="00976ED6"/>
    <w:rsid w:val="009A258A"/>
    <w:rsid w:val="009D0720"/>
    <w:rsid w:val="009D76E2"/>
    <w:rsid w:val="009F5762"/>
    <w:rsid w:val="009F6D05"/>
    <w:rsid w:val="00A14A90"/>
    <w:rsid w:val="00A1631F"/>
    <w:rsid w:val="00A16A8E"/>
    <w:rsid w:val="00A27191"/>
    <w:rsid w:val="00A62384"/>
    <w:rsid w:val="00AA0194"/>
    <w:rsid w:val="00AD2161"/>
    <w:rsid w:val="00B06AFA"/>
    <w:rsid w:val="00B20C1B"/>
    <w:rsid w:val="00B4380A"/>
    <w:rsid w:val="00B46C42"/>
    <w:rsid w:val="00B52011"/>
    <w:rsid w:val="00B5496D"/>
    <w:rsid w:val="00B56243"/>
    <w:rsid w:val="00B60111"/>
    <w:rsid w:val="00B84E71"/>
    <w:rsid w:val="00BB0245"/>
    <w:rsid w:val="00BB46D0"/>
    <w:rsid w:val="00BC7D2B"/>
    <w:rsid w:val="00BD376B"/>
    <w:rsid w:val="00BE3C4C"/>
    <w:rsid w:val="00BF067A"/>
    <w:rsid w:val="00BF4E03"/>
    <w:rsid w:val="00C23A25"/>
    <w:rsid w:val="00C24FAA"/>
    <w:rsid w:val="00C478FC"/>
    <w:rsid w:val="00C53BF8"/>
    <w:rsid w:val="00C67FCC"/>
    <w:rsid w:val="00C70BF1"/>
    <w:rsid w:val="00C72D55"/>
    <w:rsid w:val="00C82591"/>
    <w:rsid w:val="00C825C9"/>
    <w:rsid w:val="00C829AB"/>
    <w:rsid w:val="00C90D84"/>
    <w:rsid w:val="00CA2B2F"/>
    <w:rsid w:val="00CC4289"/>
    <w:rsid w:val="00CD2EAB"/>
    <w:rsid w:val="00CE3272"/>
    <w:rsid w:val="00CE77DB"/>
    <w:rsid w:val="00CE7F1F"/>
    <w:rsid w:val="00CF5078"/>
    <w:rsid w:val="00D00A19"/>
    <w:rsid w:val="00D01FFE"/>
    <w:rsid w:val="00D07DC0"/>
    <w:rsid w:val="00D30983"/>
    <w:rsid w:val="00D32A01"/>
    <w:rsid w:val="00D35A57"/>
    <w:rsid w:val="00D41F10"/>
    <w:rsid w:val="00D4239D"/>
    <w:rsid w:val="00D53980"/>
    <w:rsid w:val="00D57300"/>
    <w:rsid w:val="00DB3F59"/>
    <w:rsid w:val="00DC04BA"/>
    <w:rsid w:val="00DC57CE"/>
    <w:rsid w:val="00DC7C71"/>
    <w:rsid w:val="00DD37C2"/>
    <w:rsid w:val="00DE55AB"/>
    <w:rsid w:val="00DF53B6"/>
    <w:rsid w:val="00DF6D8E"/>
    <w:rsid w:val="00E000A3"/>
    <w:rsid w:val="00E072EE"/>
    <w:rsid w:val="00E15C4B"/>
    <w:rsid w:val="00E42983"/>
    <w:rsid w:val="00E756B1"/>
    <w:rsid w:val="00EB215F"/>
    <w:rsid w:val="00EB68CA"/>
    <w:rsid w:val="00EB731C"/>
    <w:rsid w:val="00EC6C40"/>
    <w:rsid w:val="00ED3964"/>
    <w:rsid w:val="00EE4624"/>
    <w:rsid w:val="00EF2F4B"/>
    <w:rsid w:val="00EF52A7"/>
    <w:rsid w:val="00F0379C"/>
    <w:rsid w:val="00F03CA1"/>
    <w:rsid w:val="00F12031"/>
    <w:rsid w:val="00F13A63"/>
    <w:rsid w:val="00F1614E"/>
    <w:rsid w:val="00F2790C"/>
    <w:rsid w:val="00F56D7E"/>
    <w:rsid w:val="00FA4E90"/>
    <w:rsid w:val="00FC3F8E"/>
    <w:rsid w:val="00FC4BDB"/>
    <w:rsid w:val="00FC5257"/>
    <w:rsid w:val="00FD0049"/>
    <w:rsid w:val="00FD259F"/>
    <w:rsid w:val="00FD6BE7"/>
    <w:rsid w:val="00FF32AC"/>
  </w:rsids>
  <m:mathPr>
    <m:mathFont m:val="Cambria Math"/>
    <m:brkBin m:val="before"/>
    <m:brkBinSub m:val="--"/>
    <m:smallFrac m:val="0"/>
    <m:dispDef/>
    <m:lMargin m:val="0"/>
    <m:rMargin m:val="0"/>
    <m:defJc m:val="centerGroup"/>
    <m:wrapIndent m:val="1440"/>
    <m:intLim m:val="subSup"/>
    <m:naryLim m:val="undOvr"/>
  </m:mathPr>
  <w:themeFontLang w:val="tr-TR"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A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D6"/>
  </w:style>
  <w:style w:type="paragraph" w:styleId="Balk1">
    <w:name w:val="heading 1"/>
    <w:basedOn w:val="Normal"/>
    <w:next w:val="Normal"/>
    <w:link w:val="Balk1Char"/>
    <w:uiPriority w:val="9"/>
    <w:qFormat/>
    <w:rsid w:val="00D53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52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52A7"/>
  </w:style>
  <w:style w:type="paragraph" w:styleId="Altbilgi">
    <w:name w:val="footer"/>
    <w:basedOn w:val="Normal"/>
    <w:link w:val="AltbilgiChar"/>
    <w:uiPriority w:val="99"/>
    <w:unhideWhenUsed/>
    <w:rsid w:val="00EF52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2A7"/>
  </w:style>
  <w:style w:type="paragraph" w:customStyle="1" w:styleId="baed-yazarlar">
    <w:name w:val="baed-yazarlar"/>
    <w:next w:val="Normal"/>
    <w:rsid w:val="00EF52A7"/>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BelgeBal">
    <w:name w:val="BelgeBaşlığı"/>
    <w:rsid w:val="00FC3F8E"/>
    <w:pPr>
      <w:spacing w:after="240" w:line="240" w:lineRule="auto"/>
      <w:jc w:val="center"/>
    </w:pPr>
    <w:rPr>
      <w:rFonts w:ascii="Times New Roman" w:eastAsia="Times New Roman" w:hAnsi="Times New Roman" w:cs="Times New Roman"/>
      <w:sz w:val="24"/>
      <w:szCs w:val="20"/>
      <w:lang w:val="en-US"/>
    </w:rPr>
  </w:style>
  <w:style w:type="paragraph" w:styleId="BalonMetni">
    <w:name w:val="Balloon Text"/>
    <w:basedOn w:val="Normal"/>
    <w:link w:val="BalonMetniChar"/>
    <w:uiPriority w:val="99"/>
    <w:semiHidden/>
    <w:unhideWhenUsed/>
    <w:rsid w:val="00FC3F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F8E"/>
    <w:rPr>
      <w:rFonts w:ascii="Tahoma" w:hAnsi="Tahoma" w:cs="Tahoma"/>
      <w:sz w:val="16"/>
      <w:szCs w:val="16"/>
    </w:rPr>
  </w:style>
  <w:style w:type="character" w:styleId="Kpr">
    <w:name w:val="Hyperlink"/>
    <w:basedOn w:val="VarsaylanParagrafYazTipi"/>
    <w:uiPriority w:val="99"/>
    <w:unhideWhenUsed/>
    <w:rsid w:val="00A1631F"/>
    <w:rPr>
      <w:color w:val="0000FF" w:themeColor="hyperlink"/>
      <w:u w:val="single"/>
    </w:rPr>
  </w:style>
  <w:style w:type="paragraph" w:customStyle="1" w:styleId="DecimalAligned">
    <w:name w:val="Decimal Aligned"/>
    <w:basedOn w:val="Normal"/>
    <w:uiPriority w:val="40"/>
    <w:qFormat/>
    <w:rsid w:val="00644A34"/>
    <w:pPr>
      <w:tabs>
        <w:tab w:val="decimal" w:pos="360"/>
      </w:tabs>
    </w:pPr>
    <w:rPr>
      <w:rFonts w:eastAsiaTheme="minorEastAsia"/>
    </w:rPr>
  </w:style>
  <w:style w:type="paragraph" w:styleId="DipnotMetni">
    <w:name w:val="footnote text"/>
    <w:basedOn w:val="Normal"/>
    <w:link w:val="DipnotMetniChar"/>
    <w:uiPriority w:val="99"/>
    <w:unhideWhenUsed/>
    <w:rsid w:val="00644A34"/>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644A34"/>
    <w:rPr>
      <w:rFonts w:eastAsiaTheme="minorEastAsia"/>
      <w:sz w:val="20"/>
      <w:szCs w:val="20"/>
    </w:rPr>
  </w:style>
  <w:style w:type="character" w:styleId="HafifVurgulama">
    <w:name w:val="Subtle Emphasis"/>
    <w:basedOn w:val="VarsaylanParagrafYazTipi"/>
    <w:uiPriority w:val="19"/>
    <w:qFormat/>
    <w:rsid w:val="00644A34"/>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644A3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9"/>
    <w:rsid w:val="00D53980"/>
    <w:rPr>
      <w:rFonts w:asciiTheme="majorHAnsi" w:eastAsiaTheme="majorEastAsia" w:hAnsiTheme="majorHAnsi" w:cstheme="majorBidi"/>
      <w:b/>
      <w:bCs/>
      <w:color w:val="365F91" w:themeColor="accent1" w:themeShade="BF"/>
      <w:sz w:val="28"/>
      <w:szCs w:val="28"/>
    </w:rPr>
  </w:style>
  <w:style w:type="character" w:customStyle="1" w:styleId="zmlenmeyenBahsetme1">
    <w:name w:val="Çözümlenmeyen Bahsetme1"/>
    <w:basedOn w:val="VarsaylanParagrafYazTipi"/>
    <w:uiPriority w:val="99"/>
    <w:semiHidden/>
    <w:unhideWhenUsed/>
    <w:rsid w:val="00696723"/>
    <w:rPr>
      <w:color w:val="808080"/>
      <w:shd w:val="clear" w:color="auto" w:fill="E6E6E6"/>
    </w:rPr>
  </w:style>
  <w:style w:type="character" w:customStyle="1" w:styleId="zmlenmeyenBahsetme2">
    <w:name w:val="Çözümlenmeyen Bahsetme2"/>
    <w:basedOn w:val="VarsaylanParagrafYazTipi"/>
    <w:uiPriority w:val="99"/>
    <w:semiHidden/>
    <w:unhideWhenUsed/>
    <w:rsid w:val="00DD37C2"/>
    <w:rPr>
      <w:color w:val="808080"/>
      <w:shd w:val="clear" w:color="auto" w:fill="E6E6E6"/>
    </w:rPr>
  </w:style>
  <w:style w:type="paragraph" w:customStyle="1" w:styleId="AnaBalk">
    <w:name w:val="AnaBaşlık"/>
    <w:basedOn w:val="Normal"/>
    <w:link w:val="AnaBalkChar"/>
    <w:qFormat/>
    <w:rsid w:val="00092534"/>
    <w:pPr>
      <w:spacing w:after="0" w:line="240" w:lineRule="auto"/>
      <w:jc w:val="center"/>
    </w:pPr>
    <w:rPr>
      <w:rFonts w:cstheme="minorHAnsi"/>
      <w:b/>
      <w:sz w:val="28"/>
      <w:szCs w:val="28"/>
    </w:rPr>
  </w:style>
  <w:style w:type="character" w:customStyle="1" w:styleId="AnaBalkChar">
    <w:name w:val="AnaBaşlık Char"/>
    <w:basedOn w:val="VarsaylanParagrafYazTipi"/>
    <w:link w:val="AnaBalk"/>
    <w:rsid w:val="00092534"/>
    <w:rPr>
      <w:rFonts w:cstheme="minorHAnsi"/>
      <w:b/>
      <w:sz w:val="28"/>
      <w:szCs w:val="28"/>
    </w:rPr>
  </w:style>
  <w:style w:type="character" w:customStyle="1" w:styleId="apple-style-span">
    <w:name w:val="apple-style-span"/>
    <w:basedOn w:val="VarsaylanParagrafYazTipi"/>
    <w:rsid w:val="001F1FB5"/>
  </w:style>
  <w:style w:type="character" w:customStyle="1" w:styleId="zmlenmeyenBahsetme3">
    <w:name w:val="Çözümlenmeyen Bahsetme3"/>
    <w:basedOn w:val="VarsaylanParagrafYazTipi"/>
    <w:uiPriority w:val="99"/>
    <w:semiHidden/>
    <w:unhideWhenUsed/>
    <w:rsid w:val="001F1FB5"/>
    <w:rPr>
      <w:color w:val="808080"/>
      <w:shd w:val="clear" w:color="auto" w:fill="E6E6E6"/>
    </w:rPr>
  </w:style>
  <w:style w:type="character" w:styleId="Vurgu">
    <w:name w:val="Emphasis"/>
    <w:basedOn w:val="VarsaylanParagrafYazTipi"/>
    <w:uiPriority w:val="20"/>
    <w:qFormat/>
    <w:rsid w:val="00510C02"/>
    <w:rPr>
      <w:i/>
      <w:iCs/>
    </w:rPr>
  </w:style>
  <w:style w:type="table" w:styleId="TabloKlavuzu">
    <w:name w:val="Table Grid"/>
    <w:basedOn w:val="NormalTablo"/>
    <w:uiPriority w:val="59"/>
    <w:rsid w:val="001C5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basedOn w:val="VarsaylanParagrafYazTipi"/>
    <w:uiPriority w:val="99"/>
    <w:semiHidden/>
    <w:unhideWhenUsed/>
    <w:rsid w:val="00E072EE"/>
    <w:rPr>
      <w:vertAlign w:val="superscript"/>
    </w:rPr>
  </w:style>
  <w:style w:type="character" w:styleId="SayfaNumaras">
    <w:name w:val="page number"/>
    <w:basedOn w:val="VarsaylanParagrafYazTipi"/>
    <w:uiPriority w:val="99"/>
    <w:unhideWhenUsed/>
    <w:rsid w:val="000E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D6"/>
  </w:style>
  <w:style w:type="paragraph" w:styleId="Balk1">
    <w:name w:val="heading 1"/>
    <w:basedOn w:val="Normal"/>
    <w:next w:val="Normal"/>
    <w:link w:val="Balk1Char"/>
    <w:uiPriority w:val="9"/>
    <w:qFormat/>
    <w:rsid w:val="00D53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52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52A7"/>
  </w:style>
  <w:style w:type="paragraph" w:styleId="Altbilgi">
    <w:name w:val="footer"/>
    <w:basedOn w:val="Normal"/>
    <w:link w:val="AltbilgiChar"/>
    <w:uiPriority w:val="99"/>
    <w:unhideWhenUsed/>
    <w:rsid w:val="00EF52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2A7"/>
  </w:style>
  <w:style w:type="paragraph" w:customStyle="1" w:styleId="baed-yazarlar">
    <w:name w:val="baed-yazarlar"/>
    <w:next w:val="Normal"/>
    <w:rsid w:val="00EF52A7"/>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BelgeBal">
    <w:name w:val="BelgeBaşlığı"/>
    <w:rsid w:val="00FC3F8E"/>
    <w:pPr>
      <w:spacing w:after="240" w:line="240" w:lineRule="auto"/>
      <w:jc w:val="center"/>
    </w:pPr>
    <w:rPr>
      <w:rFonts w:ascii="Times New Roman" w:eastAsia="Times New Roman" w:hAnsi="Times New Roman" w:cs="Times New Roman"/>
      <w:sz w:val="24"/>
      <w:szCs w:val="20"/>
      <w:lang w:val="en-US"/>
    </w:rPr>
  </w:style>
  <w:style w:type="paragraph" w:styleId="BalonMetni">
    <w:name w:val="Balloon Text"/>
    <w:basedOn w:val="Normal"/>
    <w:link w:val="BalonMetniChar"/>
    <w:uiPriority w:val="99"/>
    <w:semiHidden/>
    <w:unhideWhenUsed/>
    <w:rsid w:val="00FC3F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F8E"/>
    <w:rPr>
      <w:rFonts w:ascii="Tahoma" w:hAnsi="Tahoma" w:cs="Tahoma"/>
      <w:sz w:val="16"/>
      <w:szCs w:val="16"/>
    </w:rPr>
  </w:style>
  <w:style w:type="character" w:styleId="Kpr">
    <w:name w:val="Hyperlink"/>
    <w:basedOn w:val="VarsaylanParagrafYazTipi"/>
    <w:uiPriority w:val="99"/>
    <w:unhideWhenUsed/>
    <w:rsid w:val="00A1631F"/>
    <w:rPr>
      <w:color w:val="0000FF" w:themeColor="hyperlink"/>
      <w:u w:val="single"/>
    </w:rPr>
  </w:style>
  <w:style w:type="paragraph" w:customStyle="1" w:styleId="DecimalAligned">
    <w:name w:val="Decimal Aligned"/>
    <w:basedOn w:val="Normal"/>
    <w:uiPriority w:val="40"/>
    <w:qFormat/>
    <w:rsid w:val="00644A34"/>
    <w:pPr>
      <w:tabs>
        <w:tab w:val="decimal" w:pos="360"/>
      </w:tabs>
    </w:pPr>
    <w:rPr>
      <w:rFonts w:eastAsiaTheme="minorEastAsia"/>
    </w:rPr>
  </w:style>
  <w:style w:type="paragraph" w:styleId="DipnotMetni">
    <w:name w:val="footnote text"/>
    <w:basedOn w:val="Normal"/>
    <w:link w:val="DipnotMetniChar"/>
    <w:uiPriority w:val="99"/>
    <w:unhideWhenUsed/>
    <w:rsid w:val="00644A34"/>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644A34"/>
    <w:rPr>
      <w:rFonts w:eastAsiaTheme="minorEastAsia"/>
      <w:sz w:val="20"/>
      <w:szCs w:val="20"/>
    </w:rPr>
  </w:style>
  <w:style w:type="character" w:styleId="HafifVurgulama">
    <w:name w:val="Subtle Emphasis"/>
    <w:basedOn w:val="VarsaylanParagrafYazTipi"/>
    <w:uiPriority w:val="19"/>
    <w:qFormat/>
    <w:rsid w:val="00644A34"/>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644A3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9"/>
    <w:rsid w:val="00D53980"/>
    <w:rPr>
      <w:rFonts w:asciiTheme="majorHAnsi" w:eastAsiaTheme="majorEastAsia" w:hAnsiTheme="majorHAnsi" w:cstheme="majorBidi"/>
      <w:b/>
      <w:bCs/>
      <w:color w:val="365F91" w:themeColor="accent1" w:themeShade="BF"/>
      <w:sz w:val="28"/>
      <w:szCs w:val="28"/>
    </w:rPr>
  </w:style>
  <w:style w:type="character" w:customStyle="1" w:styleId="zmlenmeyenBahsetme1">
    <w:name w:val="Çözümlenmeyen Bahsetme1"/>
    <w:basedOn w:val="VarsaylanParagrafYazTipi"/>
    <w:uiPriority w:val="99"/>
    <w:semiHidden/>
    <w:unhideWhenUsed/>
    <w:rsid w:val="00696723"/>
    <w:rPr>
      <w:color w:val="808080"/>
      <w:shd w:val="clear" w:color="auto" w:fill="E6E6E6"/>
    </w:rPr>
  </w:style>
  <w:style w:type="character" w:customStyle="1" w:styleId="zmlenmeyenBahsetme2">
    <w:name w:val="Çözümlenmeyen Bahsetme2"/>
    <w:basedOn w:val="VarsaylanParagrafYazTipi"/>
    <w:uiPriority w:val="99"/>
    <w:semiHidden/>
    <w:unhideWhenUsed/>
    <w:rsid w:val="00DD37C2"/>
    <w:rPr>
      <w:color w:val="808080"/>
      <w:shd w:val="clear" w:color="auto" w:fill="E6E6E6"/>
    </w:rPr>
  </w:style>
  <w:style w:type="paragraph" w:customStyle="1" w:styleId="AnaBalk">
    <w:name w:val="AnaBaşlık"/>
    <w:basedOn w:val="Normal"/>
    <w:link w:val="AnaBalkChar"/>
    <w:qFormat/>
    <w:rsid w:val="00092534"/>
    <w:pPr>
      <w:spacing w:after="0" w:line="240" w:lineRule="auto"/>
      <w:jc w:val="center"/>
    </w:pPr>
    <w:rPr>
      <w:rFonts w:cstheme="minorHAnsi"/>
      <w:b/>
      <w:sz w:val="28"/>
      <w:szCs w:val="28"/>
    </w:rPr>
  </w:style>
  <w:style w:type="character" w:customStyle="1" w:styleId="AnaBalkChar">
    <w:name w:val="AnaBaşlık Char"/>
    <w:basedOn w:val="VarsaylanParagrafYazTipi"/>
    <w:link w:val="AnaBalk"/>
    <w:rsid w:val="00092534"/>
    <w:rPr>
      <w:rFonts w:cstheme="minorHAnsi"/>
      <w:b/>
      <w:sz w:val="28"/>
      <w:szCs w:val="28"/>
    </w:rPr>
  </w:style>
  <w:style w:type="character" w:customStyle="1" w:styleId="apple-style-span">
    <w:name w:val="apple-style-span"/>
    <w:basedOn w:val="VarsaylanParagrafYazTipi"/>
    <w:rsid w:val="001F1FB5"/>
  </w:style>
  <w:style w:type="character" w:customStyle="1" w:styleId="zmlenmeyenBahsetme3">
    <w:name w:val="Çözümlenmeyen Bahsetme3"/>
    <w:basedOn w:val="VarsaylanParagrafYazTipi"/>
    <w:uiPriority w:val="99"/>
    <w:semiHidden/>
    <w:unhideWhenUsed/>
    <w:rsid w:val="001F1FB5"/>
    <w:rPr>
      <w:color w:val="808080"/>
      <w:shd w:val="clear" w:color="auto" w:fill="E6E6E6"/>
    </w:rPr>
  </w:style>
  <w:style w:type="character" w:styleId="Vurgu">
    <w:name w:val="Emphasis"/>
    <w:basedOn w:val="VarsaylanParagrafYazTipi"/>
    <w:uiPriority w:val="20"/>
    <w:qFormat/>
    <w:rsid w:val="00510C02"/>
    <w:rPr>
      <w:i/>
      <w:iCs/>
    </w:rPr>
  </w:style>
  <w:style w:type="table" w:styleId="TabloKlavuzu">
    <w:name w:val="Table Grid"/>
    <w:basedOn w:val="NormalTablo"/>
    <w:uiPriority w:val="59"/>
    <w:rsid w:val="001C5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basedOn w:val="VarsaylanParagrafYazTipi"/>
    <w:uiPriority w:val="99"/>
    <w:semiHidden/>
    <w:unhideWhenUsed/>
    <w:rsid w:val="00E072EE"/>
    <w:rPr>
      <w:vertAlign w:val="superscript"/>
    </w:rPr>
  </w:style>
  <w:style w:type="character" w:styleId="SayfaNumaras">
    <w:name w:val="page number"/>
    <w:basedOn w:val="VarsaylanParagrafYazTipi"/>
    <w:uiPriority w:val="99"/>
    <w:unhideWhenUsed/>
    <w:rsid w:val="000E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9807">
      <w:bodyDiv w:val="1"/>
      <w:marLeft w:val="0"/>
      <w:marRight w:val="0"/>
      <w:marTop w:val="0"/>
      <w:marBottom w:val="0"/>
      <w:divBdr>
        <w:top w:val="none" w:sz="0" w:space="0" w:color="auto"/>
        <w:left w:val="none" w:sz="0" w:space="0" w:color="auto"/>
        <w:bottom w:val="none" w:sz="0" w:space="0" w:color="auto"/>
        <w:right w:val="none" w:sz="0" w:space="0" w:color="auto"/>
      </w:divBdr>
    </w:div>
    <w:div w:id="758061246">
      <w:bodyDiv w:val="1"/>
      <w:marLeft w:val="0"/>
      <w:marRight w:val="0"/>
      <w:marTop w:val="0"/>
      <w:marBottom w:val="0"/>
      <w:divBdr>
        <w:top w:val="none" w:sz="0" w:space="0" w:color="auto"/>
        <w:left w:val="none" w:sz="0" w:space="0" w:color="auto"/>
        <w:bottom w:val="none" w:sz="0" w:space="0" w:color="auto"/>
        <w:right w:val="none" w:sz="0" w:space="0" w:color="auto"/>
      </w:divBdr>
      <w:divsChild>
        <w:div w:id="1354922491">
          <w:marLeft w:val="0"/>
          <w:marRight w:val="0"/>
          <w:marTop w:val="0"/>
          <w:marBottom w:val="0"/>
          <w:divBdr>
            <w:top w:val="none" w:sz="0" w:space="0" w:color="auto"/>
            <w:left w:val="none" w:sz="0" w:space="0" w:color="auto"/>
            <w:bottom w:val="none" w:sz="0" w:space="0" w:color="auto"/>
            <w:right w:val="none" w:sz="0" w:space="0" w:color="auto"/>
          </w:divBdr>
        </w:div>
      </w:divsChild>
    </w:div>
    <w:div w:id="13741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tk.org.tr/APA/apa_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06068-4153-4915-B4D0-154E5035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1737</Words>
  <Characters>9901</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Ferit Serkan Akdoğan</dc:creator>
  <cp:lastModifiedBy>Toshiba</cp:lastModifiedBy>
  <cp:revision>29</cp:revision>
  <dcterms:created xsi:type="dcterms:W3CDTF">2022-02-08T12:38:00Z</dcterms:created>
  <dcterms:modified xsi:type="dcterms:W3CDTF">2023-02-19T00:40:00Z</dcterms:modified>
</cp:coreProperties>
</file>