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50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098"/>
        <w:gridCol w:w="1564"/>
        <w:gridCol w:w="421"/>
        <w:gridCol w:w="572"/>
        <w:gridCol w:w="855"/>
        <w:gridCol w:w="994"/>
      </w:tblGrid>
      <w:tr w:rsidR="008F429E" w:rsidRPr="00913261" w14:paraId="30B3BC92" w14:textId="77777777" w:rsidTr="00913261">
        <w:trPr>
          <w:trHeight w:val="998"/>
        </w:trPr>
        <w:tc>
          <w:tcPr>
            <w:tcW w:w="9504" w:type="dxa"/>
            <w:gridSpan w:val="6"/>
          </w:tcPr>
          <w:p w14:paraId="0FDE4FAB" w14:textId="1DC9AC06" w:rsidR="008F429E" w:rsidRPr="00913261" w:rsidRDefault="00242B88" w:rsidP="0083619E">
            <w:pPr>
              <w:pStyle w:val="TableParagraph"/>
              <w:spacing w:before="118" w:line="250" w:lineRule="exact"/>
              <w:ind w:left="1805" w:right="1799"/>
              <w:jc w:val="center"/>
              <w:rPr>
                <w:rFonts w:ascii="Garamond" w:hAnsi="Garamond"/>
                <w:b/>
                <w:lang w:val="tr-TR"/>
              </w:rPr>
            </w:pPr>
            <w:r>
              <w:rPr>
                <w:rFonts w:ascii="Garamond" w:hAnsi="Garamond"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CD91D85" wp14:editId="59FB996E">
                  <wp:simplePos x="0" y="0"/>
                  <wp:positionH relativeFrom="column">
                    <wp:posOffset>5075555</wp:posOffset>
                  </wp:positionH>
                  <wp:positionV relativeFrom="paragraph">
                    <wp:posOffset>36542</wp:posOffset>
                  </wp:positionV>
                  <wp:extent cx="694055" cy="694055"/>
                  <wp:effectExtent l="0" t="0" r="4445" b="444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7D044D" wp14:editId="531ACD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7620</wp:posOffset>
                  </wp:positionV>
                  <wp:extent cx="718807" cy="718807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07" cy="71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CB4">
              <w:rPr>
                <w:noProof/>
                <w:lang w:val="en-GB" w:eastAsia="en-GB"/>
              </w:rPr>
              <w:t xml:space="preserve"> </w:t>
            </w:r>
            <w:r w:rsidR="007F3CB4" w:rsidRPr="00913261">
              <w:rPr>
                <w:rFonts w:ascii="Garamond" w:hAnsi="Garamond"/>
                <w:b/>
                <w:lang w:val="tr-TR"/>
              </w:rPr>
              <w:t xml:space="preserve"> </w:t>
            </w:r>
            <w:r w:rsidR="008F429E" w:rsidRPr="00913261">
              <w:rPr>
                <w:rFonts w:ascii="Garamond" w:hAnsi="Garamond"/>
                <w:b/>
                <w:lang w:val="tr-TR"/>
              </w:rPr>
              <w:t>Anadolu Anatolia</w:t>
            </w:r>
            <w:r w:rsidR="008F429E" w:rsidRPr="00913261">
              <w:rPr>
                <w:rFonts w:ascii="Garamond" w:hAnsi="Garamond"/>
                <w:b/>
                <w:spacing w:val="-7"/>
                <w:lang w:val="tr-TR"/>
              </w:rPr>
              <w:t xml:space="preserve"> </w:t>
            </w:r>
            <w:r w:rsidR="00C02431" w:rsidRPr="00913261">
              <w:rPr>
                <w:rFonts w:ascii="Garamond" w:hAnsi="Garamond"/>
                <w:b/>
                <w:spacing w:val="-7"/>
                <w:lang w:val="tr-TR"/>
              </w:rPr>
              <w:t xml:space="preserve">Makale </w:t>
            </w:r>
            <w:r w:rsidR="008F429E" w:rsidRPr="00913261">
              <w:rPr>
                <w:rFonts w:ascii="Garamond" w:hAnsi="Garamond"/>
                <w:b/>
                <w:lang w:val="tr-TR"/>
              </w:rPr>
              <w:t>Ön</w:t>
            </w:r>
            <w:r w:rsidR="008F429E" w:rsidRPr="00913261">
              <w:rPr>
                <w:rFonts w:ascii="Garamond" w:hAnsi="Garamond"/>
                <w:b/>
                <w:spacing w:val="-6"/>
                <w:lang w:val="tr-TR"/>
              </w:rPr>
              <w:t xml:space="preserve"> </w:t>
            </w:r>
            <w:r w:rsidR="008F429E" w:rsidRPr="00913261">
              <w:rPr>
                <w:rFonts w:ascii="Garamond" w:hAnsi="Garamond"/>
                <w:b/>
                <w:lang w:val="tr-TR"/>
              </w:rPr>
              <w:t>İnceleme</w:t>
            </w:r>
            <w:r w:rsidR="008F429E" w:rsidRPr="00913261">
              <w:rPr>
                <w:rFonts w:ascii="Garamond" w:hAnsi="Garamond"/>
                <w:b/>
                <w:spacing w:val="-7"/>
                <w:lang w:val="tr-TR"/>
              </w:rPr>
              <w:t xml:space="preserve"> </w:t>
            </w:r>
            <w:r w:rsidR="008F429E" w:rsidRPr="00913261">
              <w:rPr>
                <w:rFonts w:ascii="Garamond" w:hAnsi="Garamond"/>
                <w:b/>
                <w:spacing w:val="-4"/>
                <w:lang w:val="tr-TR"/>
              </w:rPr>
              <w:t>Formu</w:t>
            </w:r>
          </w:p>
          <w:p w14:paraId="5EA31043" w14:textId="4207FC6A" w:rsidR="008F429E" w:rsidRPr="00913261" w:rsidRDefault="008F429E" w:rsidP="000842FC">
            <w:pPr>
              <w:pStyle w:val="TableParagraph"/>
              <w:spacing w:line="250" w:lineRule="exact"/>
              <w:ind w:left="1805" w:right="1801"/>
              <w:jc w:val="center"/>
              <w:rPr>
                <w:rFonts w:ascii="Garamond" w:hAnsi="Garamond"/>
                <w:i/>
                <w:iCs/>
                <w:lang w:val="tr-TR"/>
              </w:rPr>
            </w:pPr>
            <w:proofErr w:type="spellStart"/>
            <w:r w:rsidRPr="00913261">
              <w:rPr>
                <w:rFonts w:ascii="Garamond" w:hAnsi="Garamond"/>
                <w:i/>
                <w:iCs/>
                <w:lang w:val="tr-TR"/>
              </w:rPr>
              <w:t>Article</w:t>
            </w:r>
            <w:proofErr w:type="spellEnd"/>
            <w:r w:rsidRPr="00913261">
              <w:rPr>
                <w:rFonts w:ascii="Garamond" w:hAnsi="Garamond"/>
                <w:i/>
                <w:iCs/>
                <w:spacing w:val="-9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iCs/>
                <w:lang w:val="tr-TR"/>
              </w:rPr>
              <w:t>Preliminary</w:t>
            </w:r>
            <w:r w:rsidRPr="00913261">
              <w:rPr>
                <w:rFonts w:ascii="Garamond" w:hAnsi="Garamond"/>
                <w:i/>
                <w:iCs/>
                <w:spacing w:val="-7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iCs/>
                <w:lang w:val="tr-TR"/>
              </w:rPr>
              <w:t>Review</w:t>
            </w:r>
            <w:proofErr w:type="spellEnd"/>
            <w:r w:rsidRPr="00913261">
              <w:rPr>
                <w:rFonts w:ascii="Garamond" w:hAnsi="Garamond"/>
                <w:i/>
                <w:iCs/>
                <w:spacing w:val="-4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iCs/>
                <w:lang w:val="tr-TR"/>
              </w:rPr>
              <w:t>Form</w:t>
            </w:r>
            <w:r w:rsidRPr="00913261">
              <w:rPr>
                <w:rFonts w:ascii="Garamond" w:hAnsi="Garamond"/>
                <w:i/>
                <w:iCs/>
                <w:spacing w:val="-8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iCs/>
                <w:lang w:val="tr-TR"/>
              </w:rPr>
              <w:t>of</w:t>
            </w:r>
            <w:r w:rsidRPr="00913261">
              <w:rPr>
                <w:rFonts w:ascii="Garamond" w:hAnsi="Garamond"/>
                <w:i/>
                <w:iCs/>
                <w:spacing w:val="-4"/>
                <w:lang w:val="tr-TR"/>
              </w:rPr>
              <w:t xml:space="preserve"> Anadolu </w:t>
            </w:r>
            <w:r w:rsidRPr="00913261">
              <w:rPr>
                <w:rFonts w:ascii="Garamond" w:hAnsi="Garamond"/>
                <w:i/>
                <w:iCs/>
                <w:lang w:val="tr-TR"/>
              </w:rPr>
              <w:t>Anatolia</w:t>
            </w:r>
          </w:p>
        </w:tc>
      </w:tr>
      <w:tr w:rsidR="008F429E" w:rsidRPr="00913261" w14:paraId="49C0C748" w14:textId="77777777" w:rsidTr="00913261">
        <w:trPr>
          <w:trHeight w:val="543"/>
        </w:trPr>
        <w:tc>
          <w:tcPr>
            <w:tcW w:w="9504" w:type="dxa"/>
            <w:gridSpan w:val="6"/>
          </w:tcPr>
          <w:p w14:paraId="78851F36" w14:textId="6B9782F5" w:rsidR="000842FC" w:rsidRDefault="000842FC" w:rsidP="0083619E">
            <w:pPr>
              <w:pStyle w:val="TableParagraph"/>
              <w:spacing w:line="251" w:lineRule="exact"/>
              <w:ind w:left="177"/>
              <w:rPr>
                <w:rFonts w:ascii="Garamond" w:hAnsi="Garamond"/>
                <w:b/>
                <w:lang w:val="tr-TR"/>
              </w:rPr>
            </w:pPr>
          </w:p>
          <w:p w14:paraId="7A560BE5" w14:textId="5D8A2CE2" w:rsidR="008F429E" w:rsidRPr="00913261" w:rsidRDefault="008F429E" w:rsidP="0083619E">
            <w:pPr>
              <w:pStyle w:val="TableParagraph"/>
              <w:spacing w:line="251" w:lineRule="exact"/>
              <w:ind w:left="177"/>
              <w:rPr>
                <w:rFonts w:ascii="Garamond" w:hAnsi="Garamond"/>
                <w:b/>
                <w:lang w:val="tr-TR"/>
              </w:rPr>
            </w:pPr>
            <w:r w:rsidRPr="00913261">
              <w:rPr>
                <w:rFonts w:ascii="Garamond" w:hAnsi="Garamond"/>
                <w:b/>
                <w:lang w:val="tr-TR"/>
              </w:rPr>
              <w:t>Makale</w:t>
            </w:r>
            <w:r w:rsidRPr="00913261">
              <w:rPr>
                <w:rFonts w:ascii="Garamond" w:hAnsi="Garamond"/>
                <w:b/>
                <w:spacing w:val="-2"/>
                <w:lang w:val="tr-TR"/>
              </w:rPr>
              <w:t xml:space="preserve"> </w:t>
            </w:r>
            <w:r w:rsidR="00281120">
              <w:rPr>
                <w:rFonts w:ascii="Garamond" w:hAnsi="Garamond"/>
                <w:b/>
                <w:spacing w:val="-5"/>
                <w:lang w:val="tr-TR"/>
              </w:rPr>
              <w:t>Başlığı</w:t>
            </w:r>
            <w:r w:rsidRPr="00913261">
              <w:rPr>
                <w:rFonts w:ascii="Garamond" w:hAnsi="Garamond"/>
                <w:b/>
                <w:spacing w:val="-5"/>
                <w:lang w:val="tr-TR"/>
              </w:rPr>
              <w:t xml:space="preserve">: </w:t>
            </w:r>
          </w:p>
          <w:p w14:paraId="52134EBF" w14:textId="77777777" w:rsidR="008F429E" w:rsidRPr="00913261" w:rsidRDefault="008F429E" w:rsidP="0083619E">
            <w:pPr>
              <w:pStyle w:val="TableParagraph"/>
              <w:spacing w:line="251" w:lineRule="exact"/>
              <w:ind w:left="177"/>
              <w:rPr>
                <w:rFonts w:ascii="Garamond" w:hAnsi="Garamond"/>
                <w:i/>
                <w:lang w:val="tr-TR"/>
              </w:rPr>
            </w:pP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Title</w:t>
            </w:r>
            <w:proofErr w:type="spellEnd"/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of</w:t>
            </w:r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the</w:t>
            </w:r>
            <w:proofErr w:type="spellEnd"/>
            <w:r w:rsidRPr="00913261">
              <w:rPr>
                <w:rFonts w:ascii="Garamond" w:hAnsi="Garamond"/>
                <w:i/>
                <w:spacing w:val="-1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spacing w:val="-2"/>
                <w:lang w:val="tr-TR"/>
              </w:rPr>
              <w:t>article</w:t>
            </w:r>
            <w:proofErr w:type="spellEnd"/>
            <w:r w:rsidRPr="00913261">
              <w:rPr>
                <w:rFonts w:ascii="Garamond" w:hAnsi="Garamond"/>
                <w:i/>
                <w:spacing w:val="-2"/>
                <w:lang w:val="tr-TR"/>
              </w:rPr>
              <w:t>:</w:t>
            </w:r>
          </w:p>
        </w:tc>
      </w:tr>
      <w:tr w:rsidR="008F429E" w:rsidRPr="00913261" w14:paraId="79D8E17A" w14:textId="77777777" w:rsidTr="00BD2B3F">
        <w:trPr>
          <w:trHeight w:val="505"/>
        </w:trPr>
        <w:tc>
          <w:tcPr>
            <w:tcW w:w="6662" w:type="dxa"/>
            <w:gridSpan w:val="2"/>
          </w:tcPr>
          <w:p w14:paraId="4652E82D" w14:textId="22779E0B" w:rsidR="000842FC" w:rsidRDefault="000842FC" w:rsidP="00EB579B">
            <w:pPr>
              <w:pStyle w:val="TableParagraph"/>
              <w:ind w:left="164"/>
              <w:rPr>
                <w:rFonts w:ascii="Garamond" w:hAnsi="Garamond"/>
                <w:b/>
                <w:lang w:val="tr-TR"/>
              </w:rPr>
            </w:pPr>
          </w:p>
          <w:p w14:paraId="03AA0374" w14:textId="4176D59E" w:rsidR="008F429E" w:rsidRPr="00913261" w:rsidRDefault="006C314E" w:rsidP="00EB579B">
            <w:pPr>
              <w:pStyle w:val="TableParagraph"/>
              <w:ind w:left="164"/>
              <w:rPr>
                <w:rFonts w:ascii="Garamond" w:hAnsi="Garamond"/>
                <w:b/>
                <w:lang w:val="tr-TR"/>
              </w:rPr>
            </w:pPr>
            <w:r w:rsidRPr="006C314E">
              <w:rPr>
                <w:rFonts w:ascii="Garamond" w:hAnsi="Garamond"/>
                <w:b/>
                <w:lang w:val="tr-TR"/>
              </w:rPr>
              <w:t>Dikkate alına</w:t>
            </w:r>
            <w:r w:rsidR="0070289F">
              <w:rPr>
                <w:rFonts w:ascii="Garamond" w:hAnsi="Garamond"/>
                <w:b/>
                <w:lang w:val="tr-TR"/>
              </w:rPr>
              <w:t>cak</w:t>
            </w:r>
            <w:r w:rsidR="00C21D20" w:rsidRPr="006C314E">
              <w:rPr>
                <w:rFonts w:ascii="Garamond" w:hAnsi="Garamond"/>
                <w:b/>
                <w:lang w:val="tr-TR"/>
              </w:rPr>
              <w:t xml:space="preserve"> noktalar</w:t>
            </w:r>
            <w:r w:rsidR="008F429E" w:rsidRPr="00913261">
              <w:rPr>
                <w:rFonts w:ascii="Garamond" w:hAnsi="Garamond"/>
                <w:b/>
                <w:spacing w:val="-2"/>
                <w:lang w:val="tr-TR"/>
              </w:rPr>
              <w:t xml:space="preserve"> </w:t>
            </w:r>
            <w:r w:rsidR="008F429E" w:rsidRPr="00913261">
              <w:rPr>
                <w:rFonts w:ascii="Garamond" w:hAnsi="Garamond"/>
                <w:bCs/>
                <w:spacing w:val="-2"/>
                <w:lang w:val="tr-TR"/>
              </w:rPr>
              <w:t>/</w:t>
            </w:r>
            <w:r w:rsidR="008F429E" w:rsidRPr="00913261">
              <w:rPr>
                <w:rFonts w:ascii="Garamond" w:hAnsi="Garamond"/>
                <w:b/>
                <w:spacing w:val="-2"/>
                <w:lang w:val="tr-TR"/>
              </w:rPr>
              <w:t xml:space="preserve"> </w:t>
            </w:r>
            <w:proofErr w:type="spellStart"/>
            <w:r w:rsidR="008F429E" w:rsidRPr="00913261">
              <w:rPr>
                <w:rFonts w:ascii="Garamond" w:hAnsi="Garamond"/>
                <w:b/>
                <w:i/>
                <w:iCs/>
                <w:spacing w:val="-2"/>
                <w:lang w:val="tr-TR"/>
              </w:rPr>
              <w:t>Points</w:t>
            </w:r>
            <w:proofErr w:type="spellEnd"/>
            <w:r w:rsidR="008F429E" w:rsidRPr="00913261">
              <w:rPr>
                <w:rFonts w:ascii="Garamond" w:hAnsi="Garamond"/>
                <w:b/>
                <w:i/>
                <w:iCs/>
                <w:spacing w:val="-2"/>
                <w:lang w:val="tr-TR"/>
              </w:rPr>
              <w:t xml:space="preserve"> </w:t>
            </w:r>
            <w:proofErr w:type="spellStart"/>
            <w:r w:rsidR="008F429E" w:rsidRPr="00913261">
              <w:rPr>
                <w:rFonts w:ascii="Garamond" w:hAnsi="Garamond"/>
                <w:b/>
                <w:i/>
                <w:iCs/>
                <w:spacing w:val="-2"/>
                <w:lang w:val="tr-TR"/>
              </w:rPr>
              <w:t>to</w:t>
            </w:r>
            <w:proofErr w:type="spellEnd"/>
            <w:r w:rsidR="008F429E" w:rsidRPr="00913261">
              <w:rPr>
                <w:rFonts w:ascii="Garamond" w:hAnsi="Garamond"/>
                <w:b/>
                <w:i/>
                <w:iCs/>
                <w:spacing w:val="-2"/>
                <w:lang w:val="tr-TR"/>
              </w:rPr>
              <w:t xml:space="preserve"> be </w:t>
            </w:r>
            <w:proofErr w:type="spellStart"/>
            <w:r w:rsidR="008F429E" w:rsidRPr="00913261">
              <w:rPr>
                <w:rFonts w:ascii="Garamond" w:hAnsi="Garamond"/>
                <w:b/>
                <w:i/>
                <w:iCs/>
                <w:spacing w:val="-2"/>
                <w:lang w:val="tr-TR"/>
              </w:rPr>
              <w:t>considered</w:t>
            </w:r>
            <w:proofErr w:type="spellEnd"/>
            <w:r w:rsidR="008F429E" w:rsidRPr="00913261">
              <w:rPr>
                <w:rFonts w:ascii="Garamond" w:hAnsi="Garamond"/>
                <w:b/>
                <w:i/>
                <w:iCs/>
                <w:spacing w:val="-2"/>
                <w:lang w:val="tr-TR"/>
              </w:rPr>
              <w:t>:</w:t>
            </w:r>
          </w:p>
        </w:tc>
        <w:tc>
          <w:tcPr>
            <w:tcW w:w="993" w:type="dxa"/>
            <w:gridSpan w:val="2"/>
          </w:tcPr>
          <w:p w14:paraId="2C533B01" w14:textId="77777777" w:rsidR="008F429E" w:rsidRPr="00913261" w:rsidRDefault="008F429E" w:rsidP="00C02431">
            <w:pPr>
              <w:pStyle w:val="TableParagraph"/>
              <w:spacing w:line="249" w:lineRule="exact"/>
              <w:ind w:left="278" w:right="268"/>
              <w:jc w:val="center"/>
              <w:rPr>
                <w:rFonts w:ascii="Garamond" w:hAnsi="Garamond"/>
                <w:b/>
                <w:lang w:val="tr-TR"/>
              </w:rPr>
            </w:pPr>
            <w:r w:rsidRPr="00913261">
              <w:rPr>
                <w:rFonts w:ascii="Garamond" w:hAnsi="Garamond"/>
                <w:b/>
                <w:spacing w:val="-4"/>
                <w:lang w:val="tr-TR"/>
              </w:rPr>
              <w:t>Evet</w:t>
            </w:r>
          </w:p>
          <w:p w14:paraId="100B623E" w14:textId="77777777" w:rsidR="008F429E" w:rsidRPr="00913261" w:rsidRDefault="008F429E" w:rsidP="00C02431">
            <w:pPr>
              <w:pStyle w:val="TableParagraph"/>
              <w:spacing w:line="236" w:lineRule="exact"/>
              <w:ind w:left="276" w:right="268"/>
              <w:jc w:val="center"/>
              <w:rPr>
                <w:rFonts w:ascii="Garamond" w:hAnsi="Garamond"/>
                <w:i/>
                <w:lang w:val="tr-TR"/>
              </w:rPr>
            </w:pPr>
            <w:proofErr w:type="spellStart"/>
            <w:r w:rsidRPr="00913261">
              <w:rPr>
                <w:rFonts w:ascii="Garamond" w:hAnsi="Garamond"/>
                <w:i/>
                <w:spacing w:val="-5"/>
                <w:lang w:val="tr-TR"/>
              </w:rPr>
              <w:t>Yes</w:t>
            </w:r>
            <w:proofErr w:type="spellEnd"/>
          </w:p>
        </w:tc>
        <w:tc>
          <w:tcPr>
            <w:tcW w:w="855" w:type="dxa"/>
          </w:tcPr>
          <w:p w14:paraId="1FC4A5F0" w14:textId="77777777" w:rsidR="008F429E" w:rsidRPr="00913261" w:rsidRDefault="008F429E" w:rsidP="00C02431">
            <w:pPr>
              <w:pStyle w:val="TableParagraph"/>
              <w:jc w:val="center"/>
              <w:rPr>
                <w:rFonts w:ascii="Garamond" w:hAnsi="Garamond"/>
                <w:b/>
                <w:lang w:val="tr-TR"/>
              </w:rPr>
            </w:pPr>
            <w:r w:rsidRPr="00913261">
              <w:rPr>
                <w:rFonts w:ascii="Garamond" w:hAnsi="Garamond"/>
                <w:b/>
                <w:spacing w:val="-2"/>
                <w:lang w:val="tr-TR"/>
              </w:rPr>
              <w:t>Kısmen</w:t>
            </w:r>
          </w:p>
          <w:p w14:paraId="561EB19E" w14:textId="77777777" w:rsidR="008F429E" w:rsidRPr="00913261" w:rsidRDefault="008F429E" w:rsidP="00C02431">
            <w:pPr>
              <w:pStyle w:val="TableParagraph"/>
              <w:jc w:val="center"/>
              <w:rPr>
                <w:rFonts w:ascii="Garamond" w:hAnsi="Garamond"/>
                <w:i/>
                <w:lang w:val="tr-TR"/>
              </w:rPr>
            </w:pPr>
            <w:proofErr w:type="spellStart"/>
            <w:r w:rsidRPr="00913261">
              <w:rPr>
                <w:rFonts w:ascii="Garamond" w:hAnsi="Garamond"/>
                <w:i/>
                <w:spacing w:val="-2"/>
                <w:lang w:val="tr-TR"/>
              </w:rPr>
              <w:t>Partially</w:t>
            </w:r>
            <w:proofErr w:type="spellEnd"/>
          </w:p>
        </w:tc>
        <w:tc>
          <w:tcPr>
            <w:tcW w:w="994" w:type="dxa"/>
          </w:tcPr>
          <w:p w14:paraId="7290D489" w14:textId="77777777" w:rsidR="008F429E" w:rsidRPr="00913261" w:rsidRDefault="008F429E" w:rsidP="00C02431">
            <w:pPr>
              <w:pStyle w:val="TableParagraph"/>
              <w:spacing w:line="249" w:lineRule="exact"/>
              <w:ind w:left="229" w:right="225"/>
              <w:jc w:val="center"/>
              <w:rPr>
                <w:rFonts w:ascii="Garamond" w:hAnsi="Garamond"/>
                <w:b/>
                <w:lang w:val="tr-TR"/>
              </w:rPr>
            </w:pPr>
            <w:r w:rsidRPr="00913261">
              <w:rPr>
                <w:rFonts w:ascii="Garamond" w:hAnsi="Garamond"/>
                <w:b/>
                <w:spacing w:val="-4"/>
                <w:lang w:val="tr-TR"/>
              </w:rPr>
              <w:t>Hayır</w:t>
            </w:r>
          </w:p>
          <w:p w14:paraId="39367951" w14:textId="77777777" w:rsidR="008F429E" w:rsidRPr="00913261" w:rsidRDefault="008F429E" w:rsidP="00C02431">
            <w:pPr>
              <w:pStyle w:val="TableParagraph"/>
              <w:spacing w:line="236" w:lineRule="exact"/>
              <w:ind w:left="227" w:right="225"/>
              <w:jc w:val="center"/>
              <w:rPr>
                <w:rFonts w:ascii="Garamond" w:hAnsi="Garamond"/>
                <w:i/>
                <w:lang w:val="tr-TR"/>
              </w:rPr>
            </w:pPr>
            <w:r w:rsidRPr="00913261">
              <w:rPr>
                <w:rFonts w:ascii="Garamond" w:hAnsi="Garamond"/>
                <w:i/>
                <w:spacing w:val="-5"/>
                <w:lang w:val="tr-TR"/>
              </w:rPr>
              <w:t>No</w:t>
            </w:r>
          </w:p>
        </w:tc>
      </w:tr>
      <w:tr w:rsidR="003820D1" w:rsidRPr="00913261" w14:paraId="1886882A" w14:textId="77777777" w:rsidTr="00BD2B3F">
        <w:trPr>
          <w:trHeight w:val="332"/>
        </w:trPr>
        <w:tc>
          <w:tcPr>
            <w:tcW w:w="6662" w:type="dxa"/>
            <w:gridSpan w:val="2"/>
          </w:tcPr>
          <w:p w14:paraId="18582826" w14:textId="5F42ED05" w:rsidR="00AD1F87" w:rsidRPr="0070289F" w:rsidRDefault="003820D1" w:rsidP="009B532A">
            <w:pPr>
              <w:pStyle w:val="lmttranslationsastextitem"/>
              <w:spacing w:before="120" w:beforeAutospacing="0" w:after="0" w:afterAutospacing="0"/>
              <w:ind w:left="164" w:right="73"/>
              <w:rPr>
                <w:rFonts w:ascii="Garamond" w:hAnsi="Garamond" w:cs="Segoe UI"/>
                <w:color w:val="1B1E25"/>
                <w:sz w:val="22"/>
                <w:szCs w:val="22"/>
              </w:rPr>
            </w:pPr>
            <w:r>
              <w:rPr>
                <w:rFonts w:ascii="Garamond" w:hAnsi="Garamond" w:cs="Segoe UI"/>
                <w:color w:val="1B1E25"/>
                <w:sz w:val="22"/>
                <w:szCs w:val="22"/>
              </w:rPr>
              <w:t>Makale gönderi dosyaları (kapak dosyası</w:t>
            </w:r>
            <w:r w:rsidR="0070289F">
              <w:rPr>
                <w:rFonts w:ascii="Garamond" w:hAnsi="Garamond" w:cs="Segoe UI"/>
                <w:color w:val="1B1E25"/>
                <w:sz w:val="22"/>
                <w:szCs w:val="22"/>
              </w:rPr>
              <w:t xml:space="preserve">, </w:t>
            </w:r>
            <w:r>
              <w:rPr>
                <w:rFonts w:ascii="Garamond" w:hAnsi="Garamond" w:cs="Segoe UI"/>
                <w:color w:val="1B1E25"/>
                <w:sz w:val="22"/>
                <w:szCs w:val="22"/>
              </w:rPr>
              <w:t>makale teslim formu</w:t>
            </w:r>
            <w:r w:rsidR="0070289F">
              <w:rPr>
                <w:rFonts w:ascii="Garamond" w:hAnsi="Garamond" w:cs="Segoe UI"/>
                <w:color w:val="1B1E25"/>
                <w:sz w:val="22"/>
                <w:szCs w:val="22"/>
              </w:rPr>
              <w:t>, makale metni, figürler ve kaynakça</w:t>
            </w:r>
            <w:r>
              <w:rPr>
                <w:rFonts w:ascii="Garamond" w:hAnsi="Garamond" w:cs="Segoe UI"/>
                <w:color w:val="1B1E25"/>
                <w:sz w:val="22"/>
                <w:szCs w:val="22"/>
              </w:rPr>
              <w:t xml:space="preserve">) </w:t>
            </w:r>
            <w:r w:rsidR="0070289F">
              <w:rPr>
                <w:rFonts w:ascii="Garamond" w:hAnsi="Garamond" w:cs="Segoe UI"/>
                <w:color w:val="1B1E25"/>
                <w:sz w:val="22"/>
                <w:szCs w:val="22"/>
              </w:rPr>
              <w:t>sisteme yüklenmiş mi</w:t>
            </w:r>
            <w:r>
              <w:rPr>
                <w:rFonts w:ascii="Garamond" w:hAnsi="Garamond" w:cs="Segoe UI"/>
                <w:color w:val="1B1E25"/>
                <w:sz w:val="22"/>
                <w:szCs w:val="22"/>
              </w:rPr>
              <w:t>?</w:t>
            </w:r>
            <w:r w:rsidR="00AD1F87">
              <w:rPr>
                <w:rFonts w:ascii="Garamond" w:hAnsi="Garamond" w:cs="Segoe UI"/>
                <w:color w:val="1B1E25"/>
                <w:sz w:val="22"/>
                <w:szCs w:val="22"/>
              </w:rPr>
              <w:t xml:space="preserve"> </w:t>
            </w:r>
            <w:r w:rsidR="009B532A">
              <w:rPr>
                <w:rFonts w:ascii="Garamond" w:hAnsi="Garamond" w:cs="Segoe UI"/>
                <w:color w:val="1B1E25"/>
                <w:sz w:val="22"/>
                <w:szCs w:val="22"/>
              </w:rPr>
              <w:t xml:space="preserve">/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Are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the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article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submission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documents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(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cover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file</w:t>
            </w:r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,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submission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form</w:t>
            </w:r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, </w:t>
            </w:r>
            <w:proofErr w:type="spellStart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text</w:t>
            </w:r>
            <w:proofErr w:type="spellEnd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, </w:t>
            </w:r>
            <w:proofErr w:type="spellStart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figures</w:t>
            </w:r>
            <w:proofErr w:type="spellEnd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</w:t>
            </w:r>
            <w:proofErr w:type="spellStart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and</w:t>
            </w:r>
            <w:proofErr w:type="spellEnd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 </w:t>
            </w:r>
            <w:proofErr w:type="spellStart"/>
            <w:r w:rsidR="0070289F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bibliography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 xml:space="preserve">) </w:t>
            </w:r>
            <w:proofErr w:type="spellStart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complete</w:t>
            </w:r>
            <w:proofErr w:type="spellEnd"/>
            <w:r w:rsidR="00B9322C" w:rsidRPr="00B9322C">
              <w:rPr>
                <w:rFonts w:ascii="Garamond" w:hAnsi="Garamond" w:cs="Segoe UI"/>
                <w:i/>
                <w:iCs/>
                <w:color w:val="1B1E25"/>
                <w:sz w:val="22"/>
                <w:szCs w:val="22"/>
              </w:rPr>
              <w:t>?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1120684060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0908F6F3" w14:textId="0DD15524" w:rsidR="003820D1" w:rsidRPr="00913261" w:rsidRDefault="00F67565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Wingdings 2" w:hAnsi="Wingdings 2"/>
                    <w:sz w:val="24"/>
                    <w:lang w:val="tr-TR"/>
                  </w:rPr>
                  <w:t>£</w:t>
                </w:r>
              </w:p>
            </w:tc>
          </w:sdtContent>
        </w:sdt>
        <w:tc>
          <w:tcPr>
            <w:tcW w:w="855" w:type="dxa"/>
          </w:tcPr>
          <w:p w14:paraId="37F68425" w14:textId="77777777" w:rsidR="003820D1" w:rsidRPr="00913261" w:rsidRDefault="003820D1" w:rsidP="009B532A">
            <w:pPr>
              <w:pStyle w:val="TableParagraph"/>
              <w:spacing w:before="120"/>
              <w:rPr>
                <w:rFonts w:ascii="Garamond" w:hAnsi="Garamond"/>
                <w:lang w:val="tr-TR"/>
              </w:rPr>
            </w:pPr>
          </w:p>
        </w:tc>
        <w:sdt>
          <w:sdtPr>
            <w:rPr>
              <w:rFonts w:ascii="Garamond" w:hAnsi="Garamond"/>
              <w:sz w:val="24"/>
              <w:lang w:val="tr-TR"/>
            </w:rPr>
            <w:id w:val="95992766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07385E4E" w14:textId="313199F0" w:rsidR="003820D1" w:rsidRPr="00913261" w:rsidRDefault="00F67565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Wingdings 2" w:hAnsi="Wingdings 2"/>
                    <w:sz w:val="24"/>
                    <w:lang w:val="tr-TR"/>
                  </w:rPr>
                  <w:t>£</w:t>
                </w:r>
              </w:p>
            </w:tc>
          </w:sdtContent>
        </w:sdt>
      </w:tr>
      <w:tr w:rsidR="003820D1" w:rsidRPr="00913261" w14:paraId="0FBA06BC" w14:textId="77777777" w:rsidTr="00BD2B3F">
        <w:trPr>
          <w:trHeight w:val="332"/>
        </w:trPr>
        <w:tc>
          <w:tcPr>
            <w:tcW w:w="6662" w:type="dxa"/>
            <w:gridSpan w:val="2"/>
          </w:tcPr>
          <w:p w14:paraId="6F344BF8" w14:textId="15D2E53D" w:rsidR="003820D1" w:rsidRPr="00913261" w:rsidRDefault="003820D1" w:rsidP="009B532A">
            <w:pPr>
              <w:pStyle w:val="lmttranslationsastextitem"/>
              <w:spacing w:before="120" w:beforeAutospacing="0" w:after="0" w:afterAutospacing="0"/>
              <w:ind w:left="164" w:right="74"/>
              <w:rPr>
                <w:rFonts w:ascii="Garamond" w:hAnsi="Garamond"/>
                <w:sz w:val="22"/>
                <w:szCs w:val="22"/>
              </w:rPr>
            </w:pPr>
            <w:r w:rsidRPr="00913261">
              <w:rPr>
                <w:rFonts w:ascii="Garamond" w:hAnsi="Garamond"/>
                <w:sz w:val="22"/>
                <w:szCs w:val="22"/>
              </w:rPr>
              <w:t>Makale</w:t>
            </w:r>
            <w:r>
              <w:rPr>
                <w:rFonts w:ascii="Garamond" w:hAnsi="Garamond"/>
                <w:sz w:val="22"/>
                <w:szCs w:val="22"/>
              </w:rPr>
              <w:t xml:space="preserve">deki </w:t>
            </w:r>
            <w:r w:rsidRPr="00913261">
              <w:rPr>
                <w:rFonts w:ascii="Garamond" w:hAnsi="Garamond"/>
                <w:sz w:val="22"/>
                <w:szCs w:val="22"/>
              </w:rPr>
              <w:t>kelime</w:t>
            </w:r>
            <w:r>
              <w:rPr>
                <w:rFonts w:ascii="Garamond" w:hAnsi="Garamond"/>
                <w:sz w:val="22"/>
                <w:szCs w:val="22"/>
              </w:rPr>
              <w:t xml:space="preserve"> sayısı </w:t>
            </w:r>
            <w:r w:rsidRPr="00913261">
              <w:rPr>
                <w:rFonts w:ascii="Garamond" w:hAnsi="Garamond"/>
                <w:sz w:val="22"/>
                <w:szCs w:val="22"/>
              </w:rPr>
              <w:t>15.000</w:t>
            </w:r>
            <w:r>
              <w:rPr>
                <w:rFonts w:ascii="Garamond" w:hAnsi="Garamond"/>
                <w:spacing w:val="-2"/>
                <w:sz w:val="22"/>
                <w:szCs w:val="22"/>
              </w:rPr>
              <w:t>’</w:t>
            </w:r>
            <w:r w:rsidRPr="00913261">
              <w:rPr>
                <w:rFonts w:ascii="Garamond" w:hAnsi="Garamond"/>
                <w:sz w:val="22"/>
                <w:szCs w:val="22"/>
              </w:rPr>
              <w:t>den fazla mı?</w:t>
            </w:r>
            <w:r w:rsidR="009B532A">
              <w:rPr>
                <w:rFonts w:ascii="Garamond" w:hAnsi="Garamond"/>
                <w:sz w:val="22"/>
                <w:szCs w:val="22"/>
              </w:rPr>
              <w:t xml:space="preserve"> /</w:t>
            </w:r>
            <w:r w:rsidRPr="00913261">
              <w:rPr>
                <w:rFonts w:ascii="Garamond" w:hAnsi="Garamond"/>
                <w:i/>
                <w:iCs/>
                <w:sz w:val="22"/>
                <w:szCs w:val="22"/>
              </w:rPr>
              <w:t xml:space="preserve">Is </w:t>
            </w:r>
            <w:proofErr w:type="spellStart"/>
            <w:r w:rsidRPr="00913261">
              <w:rPr>
                <w:rFonts w:ascii="Garamond" w:hAnsi="Garamond"/>
                <w:i/>
                <w:iCs/>
                <w:sz w:val="22"/>
                <w:szCs w:val="22"/>
              </w:rPr>
              <w:t>the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>number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>words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>the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>article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>more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>than</w:t>
            </w:r>
            <w:proofErr w:type="spellEnd"/>
            <w:r w:rsidR="00B9322C">
              <w:rPr>
                <w:rFonts w:ascii="Garamond" w:hAnsi="Garamond"/>
                <w:i/>
                <w:iCs/>
                <w:sz w:val="22"/>
                <w:szCs w:val="22"/>
              </w:rPr>
              <w:t xml:space="preserve"> 15,000?</w:t>
            </w:r>
            <w:r w:rsidRPr="00913261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1547405397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44535AD6" w14:textId="48CA4990" w:rsidR="003820D1" w:rsidRDefault="009B532A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sz w:val="24"/>
                    <w:lang w:val="tr-TR"/>
                  </w:rPr>
                </w:pPr>
                <w:r>
                  <w:rPr>
                    <w:rFonts w:ascii="Wingdings 2" w:hAnsi="Wingdings 2"/>
                    <w:sz w:val="24"/>
                    <w:lang w:val="tr-TR"/>
                  </w:rPr>
                  <w:t>£</w:t>
                </w:r>
              </w:p>
            </w:tc>
          </w:sdtContent>
        </w:sdt>
        <w:tc>
          <w:tcPr>
            <w:tcW w:w="855" w:type="dxa"/>
          </w:tcPr>
          <w:p w14:paraId="4CD09364" w14:textId="77777777" w:rsidR="003820D1" w:rsidRPr="00913261" w:rsidRDefault="003820D1" w:rsidP="009B532A">
            <w:pPr>
              <w:pStyle w:val="TableParagraph"/>
              <w:spacing w:before="120"/>
              <w:rPr>
                <w:rFonts w:ascii="Garamond" w:hAnsi="Garamond"/>
                <w:lang w:val="tr-TR"/>
              </w:rPr>
            </w:pPr>
          </w:p>
        </w:tc>
        <w:sdt>
          <w:sdtPr>
            <w:rPr>
              <w:rFonts w:ascii="Garamond" w:hAnsi="Garamond"/>
              <w:sz w:val="24"/>
              <w:lang w:val="tr-TR"/>
            </w:rPr>
            <w:id w:val="432471974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78B34063" w14:textId="2A85698B" w:rsidR="003820D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sz w:val="24"/>
                    <w:lang w:val="tr-TR"/>
                  </w:rPr>
                </w:pPr>
                <w:r w:rsidRPr="00913261">
                  <w:rPr>
                    <w:rFonts w:ascii="Wingdings 2" w:hAnsi="Wingdings 2"/>
                    <w:sz w:val="24"/>
                    <w:lang w:val="tr-TR"/>
                  </w:rPr>
                  <w:t></w:t>
                </w:r>
              </w:p>
            </w:tc>
          </w:sdtContent>
        </w:sdt>
      </w:tr>
      <w:tr w:rsidR="003820D1" w:rsidRPr="00913261" w14:paraId="37CD1523" w14:textId="77777777" w:rsidTr="00BD2B3F">
        <w:trPr>
          <w:trHeight w:val="536"/>
        </w:trPr>
        <w:tc>
          <w:tcPr>
            <w:tcW w:w="6662" w:type="dxa"/>
            <w:gridSpan w:val="2"/>
          </w:tcPr>
          <w:p w14:paraId="34944006" w14:textId="456E5CA8" w:rsidR="003820D1" w:rsidRPr="009B532A" w:rsidRDefault="003820D1" w:rsidP="009B532A">
            <w:pPr>
              <w:pStyle w:val="TableParagraph"/>
              <w:spacing w:before="120"/>
              <w:ind w:left="164"/>
              <w:rPr>
                <w:rFonts w:ascii="Garamond" w:hAnsi="Garamond"/>
                <w:lang w:val="tr-TR"/>
              </w:rPr>
            </w:pPr>
            <w:r>
              <w:rPr>
                <w:rFonts w:ascii="Garamond" w:hAnsi="Garamond"/>
                <w:lang w:val="tr-TR"/>
              </w:rPr>
              <w:t>Başlık içerik ile uyumlu mu?</w:t>
            </w:r>
            <w:r w:rsidR="009B532A">
              <w:rPr>
                <w:rFonts w:ascii="Garamond" w:hAnsi="Garamond"/>
                <w:lang w:val="tr-TR"/>
              </w:rPr>
              <w:t xml:space="preserve"> / </w:t>
            </w:r>
            <w:r w:rsidRPr="00913261">
              <w:rPr>
                <w:rFonts w:ascii="Garamond" w:hAnsi="Garamond"/>
                <w:i/>
                <w:lang w:val="en-GB"/>
              </w:rPr>
              <w:t>Does</w:t>
            </w:r>
            <w:r w:rsidRPr="00913261">
              <w:rPr>
                <w:rFonts w:ascii="Garamond" w:hAnsi="Garamond"/>
                <w:i/>
                <w:spacing w:val="-4"/>
                <w:lang w:val="en-GB"/>
              </w:rPr>
              <w:t xml:space="preserve"> </w:t>
            </w:r>
            <w:r w:rsidRPr="00913261">
              <w:rPr>
                <w:rFonts w:ascii="Garamond" w:hAnsi="Garamond"/>
                <w:i/>
                <w:lang w:val="en-GB"/>
              </w:rPr>
              <w:t>the</w:t>
            </w:r>
            <w:r w:rsidRPr="00913261">
              <w:rPr>
                <w:rFonts w:ascii="Garamond" w:hAnsi="Garamond"/>
                <w:i/>
                <w:spacing w:val="-3"/>
                <w:lang w:val="en-GB"/>
              </w:rPr>
              <w:t xml:space="preserve"> </w:t>
            </w:r>
            <w:r w:rsidR="00B9322C">
              <w:rPr>
                <w:rFonts w:ascii="Garamond" w:hAnsi="Garamond"/>
                <w:i/>
                <w:spacing w:val="-3"/>
                <w:lang w:val="en-GB"/>
              </w:rPr>
              <w:t xml:space="preserve">title match the content? 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512118087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3668EEC9" w14:textId="42673CA0" w:rsidR="003820D1" w:rsidRPr="00913261" w:rsidRDefault="001E336A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Wingdings 2" w:hAnsi="Wingdings 2"/>
                    <w:sz w:val="24"/>
                    <w:lang w:val="tr-TR"/>
                  </w:rPr>
                  <w:t>£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36251480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9D6F3B" w14:textId="38C602C8" w:rsidR="003820D1" w:rsidRPr="00913261" w:rsidRDefault="009B532A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Wingdings 2" w:hAnsi="Wingdings 2"/>
                    <w:sz w:val="24"/>
                    <w:lang w:val="tr-TR"/>
                  </w:rPr>
                  <w:t>£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-128786176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1CC11EF3" w14:textId="77777777" w:rsidR="003820D1" w:rsidRPr="0091326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3820D1" w:rsidRPr="00913261" w14:paraId="3FC4CCFA" w14:textId="77777777" w:rsidTr="00BD2B3F">
        <w:trPr>
          <w:trHeight w:val="529"/>
        </w:trPr>
        <w:tc>
          <w:tcPr>
            <w:tcW w:w="6662" w:type="dxa"/>
            <w:gridSpan w:val="2"/>
          </w:tcPr>
          <w:p w14:paraId="51B0B6C8" w14:textId="76B6D386" w:rsidR="003820D1" w:rsidRPr="00B9322C" w:rsidRDefault="003820D1" w:rsidP="009B532A">
            <w:pPr>
              <w:pStyle w:val="TableParagraph"/>
              <w:spacing w:before="120"/>
              <w:ind w:left="164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lang w:val="tr-TR"/>
              </w:rPr>
              <w:t>K</w:t>
            </w:r>
            <w:r w:rsidRPr="00913261">
              <w:rPr>
                <w:rFonts w:ascii="Garamond" w:hAnsi="Garamond"/>
                <w:lang w:val="tr-TR"/>
              </w:rPr>
              <w:t>ullanılan</w:t>
            </w:r>
            <w:r w:rsidR="009B532A">
              <w:rPr>
                <w:rFonts w:ascii="Garamond" w:hAnsi="Garamond"/>
                <w:spacing w:val="70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lang w:val="tr-TR"/>
              </w:rPr>
              <w:t xml:space="preserve">atıf </w:t>
            </w:r>
            <w:r w:rsidRPr="00913261">
              <w:rPr>
                <w:rFonts w:ascii="Garamond" w:hAnsi="Garamond"/>
                <w:spacing w:val="-5"/>
                <w:lang w:val="tr-TR"/>
              </w:rPr>
              <w:t xml:space="preserve">sistemi, dipnotlar ile kısaltmalar </w:t>
            </w:r>
            <w:r>
              <w:rPr>
                <w:rFonts w:ascii="Garamond" w:hAnsi="Garamond"/>
                <w:spacing w:val="-5"/>
                <w:lang w:val="tr-TR"/>
              </w:rPr>
              <w:t>Anatolia</w:t>
            </w:r>
            <w:r w:rsidRPr="00913261">
              <w:rPr>
                <w:rFonts w:ascii="Garamond" w:hAnsi="Garamond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spacing w:val="-2"/>
                <w:lang w:val="tr-TR"/>
              </w:rPr>
              <w:t>sistemine</w:t>
            </w:r>
            <w:r w:rsidRPr="00913261">
              <w:rPr>
                <w:rFonts w:ascii="Garamond" w:hAnsi="Garamond"/>
                <w:lang w:val="tr-TR"/>
              </w:rPr>
              <w:t xml:space="preserve"> uygun</w:t>
            </w:r>
            <w:r w:rsidRPr="00913261">
              <w:rPr>
                <w:rFonts w:ascii="Garamond" w:hAnsi="Garamond"/>
                <w:spacing w:val="-3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spacing w:val="-5"/>
                <w:lang w:val="tr-TR"/>
              </w:rPr>
              <w:t>mu?</w:t>
            </w:r>
            <w:r w:rsidRPr="00913261">
              <w:rPr>
                <w:rFonts w:ascii="Garamond" w:hAnsi="Garamond"/>
                <w:lang w:val="tr-TR"/>
              </w:rPr>
              <w:t xml:space="preserve"> </w:t>
            </w:r>
            <w:r w:rsidR="00B9322C" w:rsidRPr="00B9322C">
              <w:rPr>
                <w:rFonts w:ascii="Garamond" w:hAnsi="Garamond"/>
                <w:i/>
                <w:lang w:val="en"/>
              </w:rPr>
              <w:t>Are the citation system, footnotes and abbreviations used in accordance with the Anatolia system?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687979820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0360F30C" w14:textId="77777777" w:rsidR="003820D1" w:rsidRPr="00913261" w:rsidRDefault="003820D1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400484096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58C56A" w14:textId="77777777" w:rsidR="003820D1" w:rsidRPr="00913261" w:rsidRDefault="003820D1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1195885095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1D9A33E0" w14:textId="77777777" w:rsidR="003820D1" w:rsidRPr="0091326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9B532A" w:rsidRPr="00913261" w14:paraId="69239173" w14:textId="77777777" w:rsidTr="0008222B">
        <w:trPr>
          <w:trHeight w:val="774"/>
        </w:trPr>
        <w:tc>
          <w:tcPr>
            <w:tcW w:w="6662" w:type="dxa"/>
            <w:gridSpan w:val="2"/>
          </w:tcPr>
          <w:p w14:paraId="062F4569" w14:textId="00D63414" w:rsidR="009B532A" w:rsidRPr="009B532A" w:rsidRDefault="009B532A" w:rsidP="009B532A">
            <w:pPr>
              <w:pStyle w:val="TableParagraph"/>
              <w:spacing w:before="120"/>
              <w:ind w:left="164"/>
              <w:rPr>
                <w:rFonts w:ascii="Garamond" w:hAnsi="Garamond"/>
                <w:lang w:val="tr-TR"/>
              </w:rPr>
            </w:pPr>
            <w:r w:rsidRPr="00913261">
              <w:rPr>
                <w:rFonts w:ascii="Garamond" w:hAnsi="Garamond"/>
                <w:lang w:val="tr-TR"/>
              </w:rPr>
              <w:t>Kaynakça, Anatolia yazım kurallarına (Chicago 16. Sürüm) göre düzenlenmiş mi?</w:t>
            </w:r>
            <w:r>
              <w:rPr>
                <w:rFonts w:ascii="Garamond" w:hAnsi="Garamond"/>
                <w:lang w:val="tr-TR"/>
              </w:rPr>
              <w:t xml:space="preserve"> / </w:t>
            </w:r>
            <w:r w:rsidRPr="00B9322C">
              <w:rPr>
                <w:rFonts w:ascii="Garamond" w:hAnsi="Garamond"/>
                <w:i/>
                <w:lang w:val="en"/>
              </w:rPr>
              <w:t xml:space="preserve">Is the bibliography </w:t>
            </w:r>
            <w:r>
              <w:rPr>
                <w:rFonts w:ascii="Garamond" w:hAnsi="Garamond"/>
                <w:i/>
                <w:lang w:val="en"/>
              </w:rPr>
              <w:t xml:space="preserve">formatted </w:t>
            </w:r>
            <w:r w:rsidRPr="00B9322C">
              <w:rPr>
                <w:rFonts w:ascii="Garamond" w:hAnsi="Garamond"/>
                <w:i/>
                <w:lang w:val="en"/>
              </w:rPr>
              <w:t xml:space="preserve">according to the Anatolia </w:t>
            </w:r>
            <w:r>
              <w:rPr>
                <w:rFonts w:ascii="Garamond" w:hAnsi="Garamond"/>
                <w:i/>
                <w:lang w:val="en"/>
              </w:rPr>
              <w:t>formatting</w:t>
            </w:r>
            <w:r w:rsidRPr="00B9322C">
              <w:rPr>
                <w:rFonts w:ascii="Garamond" w:hAnsi="Garamond"/>
                <w:i/>
                <w:lang w:val="en"/>
              </w:rPr>
              <w:t xml:space="preserve"> rules (Chicago 16th Edition)?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763914447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5E868497" w14:textId="77777777" w:rsidR="009B532A" w:rsidRPr="00913261" w:rsidRDefault="009B532A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-2095781431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9997E94" w14:textId="77777777" w:rsidR="009B532A" w:rsidRPr="00913261" w:rsidRDefault="009B532A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710624454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4099D8EB" w14:textId="77777777" w:rsidR="009B532A" w:rsidRPr="00913261" w:rsidRDefault="009B532A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3820D1" w:rsidRPr="00913261" w14:paraId="23DD1F11" w14:textId="77777777" w:rsidTr="00BD2B3F">
        <w:trPr>
          <w:trHeight w:val="452"/>
        </w:trPr>
        <w:tc>
          <w:tcPr>
            <w:tcW w:w="6662" w:type="dxa"/>
            <w:gridSpan w:val="2"/>
          </w:tcPr>
          <w:p w14:paraId="019EC167" w14:textId="5DDEEE55" w:rsidR="003820D1" w:rsidRPr="009B532A" w:rsidRDefault="003820D1" w:rsidP="009B532A">
            <w:pPr>
              <w:pStyle w:val="TableParagraph"/>
              <w:spacing w:before="120"/>
              <w:ind w:left="164"/>
              <w:rPr>
                <w:rFonts w:ascii="Garamond" w:hAnsi="Garamond"/>
                <w:spacing w:val="-5"/>
                <w:lang w:val="tr-TR"/>
              </w:rPr>
            </w:pPr>
            <w:r>
              <w:rPr>
                <w:rFonts w:ascii="Garamond" w:hAnsi="Garamond"/>
                <w:lang w:val="tr-TR"/>
              </w:rPr>
              <w:t>Özetteki kelime sayısı 200’den fazla mı?</w:t>
            </w:r>
            <w:r w:rsidR="00B9322C">
              <w:rPr>
                <w:rFonts w:ascii="Garamond" w:hAnsi="Garamond"/>
                <w:spacing w:val="-5"/>
                <w:lang w:val="tr-TR"/>
              </w:rPr>
              <w:t xml:space="preserve"> </w:t>
            </w:r>
            <w:r w:rsidR="009B532A">
              <w:rPr>
                <w:rFonts w:ascii="Garamond" w:hAnsi="Garamond"/>
                <w:spacing w:val="-5"/>
                <w:lang w:val="tr-TR"/>
              </w:rPr>
              <w:t xml:space="preserve">/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Are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there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more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than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 xml:space="preserve"> 200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words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 xml:space="preserve"> in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the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abstract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spacing w:val="-5"/>
                <w:lang w:val="tr-TR"/>
              </w:rPr>
              <w:t>?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1602953748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426E39E6" w14:textId="763A5068" w:rsidR="003820D1" w:rsidRPr="00913261" w:rsidRDefault="003820D1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371652358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9B01037" w14:textId="77777777" w:rsidR="003820D1" w:rsidRPr="00913261" w:rsidRDefault="003820D1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380530699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126ABCE4" w14:textId="77777777" w:rsidR="003820D1" w:rsidRPr="0091326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3820D1" w:rsidRPr="00913261" w14:paraId="667542E5" w14:textId="77777777" w:rsidTr="00BD2B3F">
        <w:trPr>
          <w:trHeight w:val="516"/>
        </w:trPr>
        <w:tc>
          <w:tcPr>
            <w:tcW w:w="6662" w:type="dxa"/>
            <w:gridSpan w:val="2"/>
          </w:tcPr>
          <w:p w14:paraId="3FA64E84" w14:textId="4E5EBF1E" w:rsidR="003820D1" w:rsidRPr="00B9322C" w:rsidRDefault="003820D1" w:rsidP="009B532A">
            <w:pPr>
              <w:pStyle w:val="TableParagraph"/>
              <w:spacing w:before="120"/>
              <w:ind w:left="164"/>
              <w:rPr>
                <w:rFonts w:ascii="Garamond" w:hAnsi="Garamond"/>
                <w:lang w:val="tr-TR"/>
              </w:rPr>
            </w:pPr>
            <w:r w:rsidRPr="00913261">
              <w:rPr>
                <w:rFonts w:ascii="Garamond" w:hAnsi="Garamond"/>
                <w:lang w:val="tr-TR"/>
              </w:rPr>
              <w:t>Anahtar</w:t>
            </w:r>
            <w:r w:rsidRPr="00913261">
              <w:rPr>
                <w:rFonts w:ascii="Garamond" w:hAnsi="Garamond"/>
                <w:spacing w:val="-6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lang w:val="tr-TR"/>
              </w:rPr>
              <w:t>kelime</w:t>
            </w:r>
            <w:r>
              <w:rPr>
                <w:rFonts w:ascii="Garamond" w:hAnsi="Garamond"/>
                <w:lang w:val="tr-TR"/>
              </w:rPr>
              <w:t xml:space="preserve"> sayısı 4-6 arasında mı?</w:t>
            </w:r>
            <w:r w:rsidR="009B532A">
              <w:rPr>
                <w:rFonts w:ascii="Garamond" w:hAnsi="Garamond"/>
                <w:lang w:val="tr-TR"/>
              </w:rPr>
              <w:t xml:space="preserve"> /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Are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there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between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4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and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6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keywords</w:t>
            </w:r>
            <w:proofErr w:type="spellEnd"/>
            <w:r w:rsidRPr="00B9322C">
              <w:rPr>
                <w:rFonts w:ascii="Garamond" w:hAnsi="Garamond"/>
                <w:i/>
                <w:iCs/>
                <w:spacing w:val="-2"/>
                <w:lang w:val="tr-TR"/>
              </w:rPr>
              <w:t>?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1181653329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6A1F00C8" w14:textId="77777777" w:rsidR="003820D1" w:rsidRPr="00913261" w:rsidRDefault="003820D1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-1720885850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26DE8E6" w14:textId="77777777" w:rsidR="003820D1" w:rsidRPr="00913261" w:rsidRDefault="003820D1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104941812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0D8C9D25" w14:textId="77777777" w:rsidR="003820D1" w:rsidRPr="0091326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3820D1" w:rsidRPr="00913261" w14:paraId="625EB3D8" w14:textId="77777777" w:rsidTr="00BD2B3F">
        <w:trPr>
          <w:trHeight w:val="505"/>
        </w:trPr>
        <w:tc>
          <w:tcPr>
            <w:tcW w:w="6662" w:type="dxa"/>
            <w:gridSpan w:val="2"/>
          </w:tcPr>
          <w:p w14:paraId="40E9CCB6" w14:textId="7D3BC13E" w:rsidR="003820D1" w:rsidRPr="009B532A" w:rsidRDefault="003820D1" w:rsidP="009B532A">
            <w:pPr>
              <w:pStyle w:val="TableParagraph"/>
              <w:spacing w:before="120"/>
              <w:ind w:left="164"/>
              <w:rPr>
                <w:rFonts w:ascii="Garamond" w:hAnsi="Garamond"/>
                <w:lang w:val="tr-TR"/>
              </w:rPr>
            </w:pPr>
            <w:r>
              <w:rPr>
                <w:rFonts w:ascii="Garamond" w:hAnsi="Garamond"/>
                <w:lang w:val="tr-TR"/>
              </w:rPr>
              <w:t>Genişletilmiş özetteki kelime sayısı 500’den fazla mı?</w:t>
            </w:r>
            <w:r w:rsidR="009B532A">
              <w:rPr>
                <w:rFonts w:ascii="Garamond" w:hAnsi="Garamond"/>
                <w:lang w:val="tr-TR"/>
              </w:rPr>
              <w:t xml:space="preserve"> / </w:t>
            </w:r>
            <w:r w:rsidRPr="00913261">
              <w:rPr>
                <w:rFonts w:ascii="Garamond" w:hAnsi="Garamond"/>
                <w:i/>
                <w:lang w:val="tr-TR"/>
              </w:rPr>
              <w:t>Is</w:t>
            </w:r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the</w:t>
            </w:r>
            <w:proofErr w:type="spellEnd"/>
            <w:r w:rsidRPr="00913261">
              <w:rPr>
                <w:rFonts w:ascii="Garamond" w:hAnsi="Garamond"/>
                <w:i/>
                <w:spacing w:val="-1"/>
                <w:lang w:val="tr-TR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lang w:val="tr-TR"/>
              </w:rPr>
              <w:t>extended</w:t>
            </w:r>
            <w:proofErr w:type="spellEnd"/>
            <w:r w:rsidR="00B9322C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lang w:val="tr-TR"/>
              </w:rPr>
              <w:t>abstract</w:t>
            </w:r>
            <w:proofErr w:type="spellEnd"/>
            <w:r w:rsidR="00B9322C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lang w:val="tr-TR"/>
              </w:rPr>
              <w:t>more</w:t>
            </w:r>
            <w:proofErr w:type="spellEnd"/>
            <w:r w:rsidR="00B9322C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="00B9322C">
              <w:rPr>
                <w:rFonts w:ascii="Garamond" w:hAnsi="Garamond"/>
                <w:i/>
                <w:lang w:val="tr-TR"/>
              </w:rPr>
              <w:t>than</w:t>
            </w:r>
            <w:proofErr w:type="spellEnd"/>
            <w:r w:rsidR="00B9322C">
              <w:rPr>
                <w:rFonts w:ascii="Garamond" w:hAnsi="Garamond"/>
                <w:i/>
                <w:lang w:val="tr-TR"/>
              </w:rPr>
              <w:t xml:space="preserve"> 500 </w:t>
            </w:r>
            <w:proofErr w:type="spellStart"/>
            <w:r w:rsidR="00B9322C">
              <w:rPr>
                <w:rFonts w:ascii="Garamond" w:hAnsi="Garamond"/>
                <w:i/>
                <w:lang w:val="tr-TR"/>
              </w:rPr>
              <w:t>words</w:t>
            </w:r>
            <w:proofErr w:type="spellEnd"/>
            <w:r w:rsidRPr="00913261">
              <w:rPr>
                <w:rFonts w:ascii="Garamond" w:hAnsi="Garamond"/>
                <w:i/>
                <w:spacing w:val="-2"/>
                <w:lang w:val="tr-TR"/>
              </w:rPr>
              <w:t>?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333684257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645F3D9A" w14:textId="77777777" w:rsidR="003820D1" w:rsidRPr="00913261" w:rsidRDefault="003820D1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283013141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4CB34D5" w14:textId="77777777" w:rsidR="003820D1" w:rsidRPr="00913261" w:rsidRDefault="003820D1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640165646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72B69AD4" w14:textId="77777777" w:rsidR="003820D1" w:rsidRPr="0091326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3820D1" w:rsidRPr="00913261" w14:paraId="050D7435" w14:textId="77777777" w:rsidTr="00BD2B3F">
        <w:trPr>
          <w:trHeight w:val="735"/>
        </w:trPr>
        <w:tc>
          <w:tcPr>
            <w:tcW w:w="6662" w:type="dxa"/>
            <w:gridSpan w:val="2"/>
          </w:tcPr>
          <w:p w14:paraId="0EBC9797" w14:textId="31E3C275" w:rsidR="00B9322C" w:rsidRPr="009B532A" w:rsidRDefault="003820D1" w:rsidP="009B532A">
            <w:pPr>
              <w:pStyle w:val="TableParagraph"/>
              <w:spacing w:before="120"/>
              <w:ind w:left="164"/>
              <w:rPr>
                <w:rFonts w:ascii="Garamond" w:hAnsi="Garamond"/>
                <w:lang w:val="tr-TR"/>
              </w:rPr>
            </w:pPr>
            <w:r>
              <w:rPr>
                <w:rFonts w:ascii="Garamond" w:hAnsi="Garamond"/>
                <w:lang w:val="tr-TR"/>
              </w:rPr>
              <w:t>Makalede kullanılan figürler 15’ten fazla mı?</w:t>
            </w:r>
            <w:r w:rsidR="009B532A">
              <w:rPr>
                <w:rFonts w:ascii="Garamond" w:hAnsi="Garamond"/>
                <w:lang w:val="tr-TR"/>
              </w:rPr>
              <w:t xml:space="preserve"> /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Are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more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than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15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figures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used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in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the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proofErr w:type="spellStart"/>
            <w:r w:rsidR="00B9322C" w:rsidRPr="00B9322C">
              <w:rPr>
                <w:rFonts w:ascii="Garamond" w:hAnsi="Garamond"/>
                <w:i/>
                <w:iCs/>
                <w:lang w:val="tr-TR"/>
              </w:rPr>
              <w:t>article</w:t>
            </w:r>
            <w:proofErr w:type="spellEnd"/>
            <w:r w:rsidR="00B9322C" w:rsidRPr="00B9322C">
              <w:rPr>
                <w:rFonts w:ascii="Garamond" w:hAnsi="Garamond"/>
                <w:i/>
                <w:iCs/>
                <w:lang w:val="tr-TR"/>
              </w:rPr>
              <w:t xml:space="preserve">? </w:t>
            </w:r>
          </w:p>
        </w:tc>
        <w:sdt>
          <w:sdtPr>
            <w:rPr>
              <w:rFonts w:ascii="Garamond" w:hAnsi="Garamond"/>
              <w:sz w:val="24"/>
              <w:lang w:val="tr-TR"/>
            </w:rPr>
            <w:id w:val="-1908376714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3" w:type="dxa"/>
                <w:gridSpan w:val="2"/>
                <w:vAlign w:val="center"/>
              </w:tcPr>
              <w:p w14:paraId="741036BF" w14:textId="68BCFC8A" w:rsidR="003820D1" w:rsidRDefault="003820D1" w:rsidP="009B532A">
                <w:pPr>
                  <w:pStyle w:val="TableParagraph"/>
                  <w:spacing w:before="120"/>
                  <w:ind w:left="398"/>
                  <w:rPr>
                    <w:rFonts w:ascii="Garamond" w:hAnsi="Garamond"/>
                    <w:sz w:val="24"/>
                    <w:lang w:val="tr-TR"/>
                  </w:rPr>
                </w:pPr>
                <w:r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-1095165415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2D1134C0" w14:textId="534CC6BC" w:rsidR="003820D1" w:rsidRDefault="003820D1" w:rsidP="009B532A">
                <w:pPr>
                  <w:pStyle w:val="TableParagraph"/>
                  <w:spacing w:before="120"/>
                  <w:jc w:val="center"/>
                  <w:rPr>
                    <w:rFonts w:ascii="Garamond" w:hAnsi="Garamond"/>
                    <w:sz w:val="24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Garamond" w:hAnsi="Garamond"/>
              <w:sz w:val="24"/>
              <w:lang w:val="tr-TR"/>
            </w:rPr>
            <w:id w:val="1925374903"/>
            <w15:appearance w15:val="hidden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994" w:type="dxa"/>
                <w:vAlign w:val="center"/>
              </w:tcPr>
              <w:p w14:paraId="08216ADE" w14:textId="4370F543" w:rsidR="003820D1" w:rsidRDefault="003820D1" w:rsidP="009B532A">
                <w:pPr>
                  <w:pStyle w:val="TableParagraph"/>
                  <w:spacing w:before="120"/>
                  <w:ind w:left="409"/>
                  <w:rPr>
                    <w:rFonts w:ascii="Garamond" w:hAnsi="Garamond"/>
                    <w:sz w:val="24"/>
                    <w:lang w:val="tr-TR"/>
                  </w:rPr>
                </w:pPr>
                <w:r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tc>
          </w:sdtContent>
        </w:sdt>
      </w:tr>
      <w:tr w:rsidR="003820D1" w:rsidRPr="00913261" w14:paraId="7E0904FC" w14:textId="77777777" w:rsidTr="00BD2B3F">
        <w:trPr>
          <w:trHeight w:val="500"/>
        </w:trPr>
        <w:tc>
          <w:tcPr>
            <w:tcW w:w="5098" w:type="dxa"/>
          </w:tcPr>
          <w:p w14:paraId="748C5029" w14:textId="4C5B6E7E" w:rsidR="003820D1" w:rsidRPr="00913261" w:rsidRDefault="00F67565" w:rsidP="00F67565">
            <w:pPr>
              <w:pStyle w:val="TableParagraph"/>
              <w:rPr>
                <w:rFonts w:ascii="Garamond" w:hAnsi="Garamond"/>
                <w:lang w:val="tr-TR"/>
              </w:rPr>
            </w:pPr>
            <w:r w:rsidRPr="001E336A">
              <w:rPr>
                <w:rFonts w:ascii="Garamond" w:hAnsi="Garamond"/>
                <w:b/>
                <w:bCs/>
                <w:lang w:val="tr-TR"/>
              </w:rPr>
              <w:t xml:space="preserve">   </w:t>
            </w:r>
            <w:r w:rsidR="003820D1" w:rsidRPr="001E336A">
              <w:rPr>
                <w:rFonts w:ascii="Garamond" w:hAnsi="Garamond"/>
                <w:b/>
                <w:bCs/>
                <w:lang w:val="tr-TR"/>
              </w:rPr>
              <w:t>Ek-1:</w:t>
            </w:r>
            <w:r w:rsidR="003820D1" w:rsidRPr="00913261">
              <w:rPr>
                <w:rFonts w:ascii="Garamond" w:hAnsi="Garamond"/>
                <w:spacing w:val="-3"/>
                <w:lang w:val="tr-TR"/>
              </w:rPr>
              <w:t xml:space="preserve"> </w:t>
            </w:r>
            <w:r w:rsidR="003820D1" w:rsidRPr="00913261">
              <w:rPr>
                <w:rFonts w:ascii="Garamond" w:hAnsi="Garamond"/>
                <w:b/>
                <w:bCs/>
                <w:lang w:val="tr-TR"/>
              </w:rPr>
              <w:t>Ön</w:t>
            </w:r>
            <w:r w:rsidR="003820D1" w:rsidRPr="00913261">
              <w:rPr>
                <w:rFonts w:ascii="Garamond" w:hAnsi="Garamond"/>
                <w:b/>
                <w:bCs/>
                <w:spacing w:val="-2"/>
                <w:lang w:val="tr-TR"/>
              </w:rPr>
              <w:t xml:space="preserve"> </w:t>
            </w:r>
            <w:r w:rsidR="003820D1" w:rsidRPr="00913261">
              <w:rPr>
                <w:rFonts w:ascii="Garamond" w:hAnsi="Garamond"/>
                <w:b/>
                <w:bCs/>
                <w:lang w:val="tr-TR"/>
              </w:rPr>
              <w:t>İnceleme</w:t>
            </w:r>
            <w:r w:rsidR="003820D1" w:rsidRPr="00913261">
              <w:rPr>
                <w:rFonts w:ascii="Garamond" w:hAnsi="Garamond"/>
                <w:b/>
                <w:bCs/>
                <w:spacing w:val="-4"/>
                <w:lang w:val="tr-TR"/>
              </w:rPr>
              <w:t xml:space="preserve"> </w:t>
            </w:r>
            <w:r w:rsidR="003820D1" w:rsidRPr="00913261">
              <w:rPr>
                <w:rFonts w:ascii="Garamond" w:hAnsi="Garamond"/>
                <w:b/>
                <w:bCs/>
                <w:lang w:val="tr-TR"/>
              </w:rPr>
              <w:t>Rapor</w:t>
            </w:r>
            <w:r w:rsidR="003820D1" w:rsidRPr="00913261">
              <w:rPr>
                <w:rFonts w:ascii="Garamond" w:hAnsi="Garamond"/>
                <w:b/>
                <w:bCs/>
                <w:spacing w:val="-3"/>
                <w:lang w:val="tr-TR"/>
              </w:rPr>
              <w:t xml:space="preserve"> </w:t>
            </w:r>
            <w:r w:rsidR="003820D1" w:rsidRPr="00913261">
              <w:rPr>
                <w:rFonts w:ascii="Garamond" w:hAnsi="Garamond"/>
                <w:b/>
                <w:bCs/>
                <w:spacing w:val="-5"/>
                <w:lang w:val="tr-TR"/>
              </w:rPr>
              <w:t>Eki</w:t>
            </w:r>
          </w:p>
          <w:p w14:paraId="308FE84C" w14:textId="77777777" w:rsidR="003820D1" w:rsidRDefault="003820D1" w:rsidP="003820D1">
            <w:pPr>
              <w:pStyle w:val="TableParagraph"/>
              <w:ind w:left="153"/>
              <w:rPr>
                <w:rFonts w:ascii="Garamond" w:hAnsi="Garamond"/>
                <w:i/>
                <w:spacing w:val="-2"/>
                <w:lang w:val="tr-TR"/>
              </w:rPr>
            </w:pP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Annex</w:t>
            </w:r>
            <w:proofErr w:type="spellEnd"/>
            <w:r w:rsidRPr="00913261">
              <w:rPr>
                <w:rFonts w:ascii="Garamond" w:hAnsi="Garamond"/>
                <w:i/>
                <w:lang w:val="tr-TR"/>
              </w:rPr>
              <w:t>:</w:t>
            </w:r>
            <w:r w:rsidRPr="00913261">
              <w:rPr>
                <w:rFonts w:ascii="Garamond" w:hAnsi="Garamond"/>
                <w:i/>
                <w:spacing w:val="-5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1</w:t>
            </w:r>
            <w:r w:rsidRPr="00913261">
              <w:rPr>
                <w:rFonts w:ascii="Garamond" w:hAnsi="Garamond"/>
                <w:i/>
                <w:spacing w:val="-3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Pre-Review</w:t>
            </w:r>
            <w:proofErr w:type="spellEnd"/>
            <w:r w:rsidRPr="00913261">
              <w:rPr>
                <w:rFonts w:ascii="Garamond" w:hAnsi="Garamond"/>
                <w:i/>
                <w:spacing w:val="-3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Form</w:t>
            </w:r>
            <w:r w:rsidRPr="00913261">
              <w:rPr>
                <w:rFonts w:ascii="Garamond" w:hAnsi="Garamond"/>
                <w:i/>
                <w:spacing w:val="-5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spacing w:val="-2"/>
                <w:lang w:val="tr-TR"/>
              </w:rPr>
              <w:t>Attachment</w:t>
            </w:r>
            <w:proofErr w:type="spellEnd"/>
          </w:p>
          <w:p w14:paraId="45EC24FD" w14:textId="5B358DDB" w:rsidR="00BD2B3F" w:rsidRPr="00913261" w:rsidRDefault="00BD2B3F" w:rsidP="003820D1">
            <w:pPr>
              <w:pStyle w:val="TableParagraph"/>
              <w:ind w:left="153"/>
              <w:rPr>
                <w:rFonts w:ascii="Garamond" w:hAnsi="Garamond"/>
                <w:i/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355C9446" w14:textId="77777777" w:rsidR="003820D1" w:rsidRDefault="003820D1" w:rsidP="003820D1">
            <w:pPr>
              <w:pStyle w:val="TableParagraph"/>
              <w:ind w:left="153"/>
              <w:rPr>
                <w:rFonts w:ascii="Garamond" w:hAnsi="Garamond"/>
                <w:spacing w:val="-2"/>
                <w:lang w:val="tr-TR"/>
              </w:rPr>
            </w:pPr>
          </w:p>
          <w:p w14:paraId="1D01C403" w14:textId="63364E09" w:rsidR="003820D1" w:rsidRPr="00913261" w:rsidRDefault="003820D1" w:rsidP="003820D1">
            <w:pPr>
              <w:pStyle w:val="TableParagraph"/>
              <w:ind w:left="153"/>
              <w:rPr>
                <w:rFonts w:ascii="Garamond" w:hAnsi="Garamond"/>
                <w:lang w:val="tr-TR"/>
              </w:rPr>
            </w:pPr>
            <w:r w:rsidRPr="00913261">
              <w:rPr>
                <w:rFonts w:ascii="Garamond" w:hAnsi="Garamond"/>
                <w:spacing w:val="-2"/>
                <w:lang w:val="tr-TR"/>
              </w:rPr>
              <w:t>Eklendi</w:t>
            </w:r>
            <w:r w:rsidRPr="00913261">
              <w:rPr>
                <w:rFonts w:ascii="Garamond" w:hAnsi="Garamond"/>
                <w:lang w:val="tr-TR"/>
              </w:rPr>
              <w:t xml:space="preserve"> /</w:t>
            </w:r>
            <w:r w:rsidRPr="00913261">
              <w:rPr>
                <w:rFonts w:ascii="Garamond" w:hAnsi="Garamond"/>
                <w:i/>
                <w:spacing w:val="-2"/>
                <w:lang w:val="tr-TR"/>
              </w:rPr>
              <w:t>Attached</w:t>
            </w:r>
          </w:p>
          <w:sdt>
            <w:sdtPr>
              <w:rPr>
                <w:rFonts w:ascii="Garamond" w:hAnsi="Garamond"/>
                <w:sz w:val="24"/>
                <w:lang w:val="tr-TR"/>
              </w:rPr>
              <w:id w:val="-209214773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67C9717E" w14:textId="187E81D7" w:rsidR="003820D1" w:rsidRPr="00913261" w:rsidRDefault="003820D1" w:rsidP="003820D1">
                <w:pPr>
                  <w:pStyle w:val="TableParagraph"/>
                  <w:ind w:left="153"/>
                  <w:jc w:val="center"/>
                  <w:rPr>
                    <w:rFonts w:ascii="Garamond" w:hAnsi="Garamond"/>
                    <w:i/>
                    <w:lang w:val="tr-TR"/>
                  </w:rPr>
                </w:pPr>
                <w:r w:rsidRPr="00913261">
                  <w:rPr>
                    <w:rFonts w:ascii="Wingdings 2" w:hAnsi="Wingdings 2"/>
                    <w:sz w:val="24"/>
                    <w:lang w:val="tr-TR"/>
                  </w:rPr>
                  <w:t></w:t>
                </w:r>
              </w:p>
            </w:sdtContent>
          </w:sdt>
        </w:tc>
        <w:tc>
          <w:tcPr>
            <w:tcW w:w="2421" w:type="dxa"/>
            <w:gridSpan w:val="3"/>
          </w:tcPr>
          <w:p w14:paraId="13958192" w14:textId="77777777" w:rsidR="003820D1" w:rsidRDefault="003820D1" w:rsidP="003820D1">
            <w:pPr>
              <w:pStyle w:val="TableParagraph"/>
              <w:ind w:left="153"/>
              <w:rPr>
                <w:rFonts w:ascii="Garamond" w:hAnsi="Garamond"/>
                <w:spacing w:val="-2"/>
                <w:lang w:val="tr-TR"/>
              </w:rPr>
            </w:pPr>
          </w:p>
          <w:p w14:paraId="32234844" w14:textId="3BB11593" w:rsidR="003820D1" w:rsidRPr="00913261" w:rsidRDefault="003820D1" w:rsidP="003820D1">
            <w:pPr>
              <w:pStyle w:val="TableParagraph"/>
              <w:ind w:left="153"/>
              <w:rPr>
                <w:rFonts w:ascii="Garamond" w:hAnsi="Garamond"/>
                <w:lang w:val="tr-TR"/>
              </w:rPr>
            </w:pPr>
            <w:r w:rsidRPr="00913261">
              <w:rPr>
                <w:rFonts w:ascii="Garamond" w:hAnsi="Garamond"/>
                <w:spacing w:val="-2"/>
                <w:lang w:val="tr-TR"/>
              </w:rPr>
              <w:t>Eklenmedi</w:t>
            </w:r>
            <w:r w:rsidRPr="00913261">
              <w:rPr>
                <w:rFonts w:ascii="Garamond" w:hAnsi="Garamond"/>
                <w:lang w:val="tr-TR"/>
              </w:rPr>
              <w:t xml:space="preserve"> /</w:t>
            </w:r>
            <w:r w:rsidRPr="00913261">
              <w:rPr>
                <w:rFonts w:ascii="Garamond" w:hAnsi="Garamond"/>
                <w:i/>
                <w:lang w:val="tr-TR"/>
              </w:rPr>
              <w:t xml:space="preserve">Not </w:t>
            </w:r>
            <w:proofErr w:type="spellStart"/>
            <w:r w:rsidRPr="00913261">
              <w:rPr>
                <w:rFonts w:ascii="Garamond" w:hAnsi="Garamond"/>
                <w:i/>
                <w:spacing w:val="-2"/>
                <w:lang w:val="tr-TR"/>
              </w:rPr>
              <w:t>attached</w:t>
            </w:r>
            <w:proofErr w:type="spellEnd"/>
          </w:p>
          <w:sdt>
            <w:sdtPr>
              <w:rPr>
                <w:rFonts w:ascii="Garamond" w:hAnsi="Garamond"/>
                <w:sz w:val="24"/>
                <w:lang w:val="tr-TR"/>
              </w:rPr>
              <w:id w:val="-41779806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0E98267B" w14:textId="3615FF28" w:rsidR="003820D1" w:rsidRPr="00913261" w:rsidRDefault="003820D1" w:rsidP="003820D1">
                <w:pPr>
                  <w:pStyle w:val="TableParagraph"/>
                  <w:ind w:left="153"/>
                  <w:jc w:val="center"/>
                  <w:rPr>
                    <w:rFonts w:ascii="Garamond" w:hAnsi="Garamond"/>
                    <w:i/>
                    <w:lang w:val="tr-TR"/>
                  </w:rPr>
                </w:pPr>
                <w:r w:rsidRPr="00913261">
                  <w:rPr>
                    <w:rFonts w:ascii="Wingdings 2" w:hAnsi="Wingdings 2"/>
                    <w:sz w:val="24"/>
                    <w:lang w:val="tr-TR"/>
                  </w:rPr>
                  <w:t></w:t>
                </w:r>
              </w:p>
            </w:sdtContent>
          </w:sdt>
        </w:tc>
      </w:tr>
      <w:tr w:rsidR="003820D1" w:rsidRPr="00913261" w14:paraId="44B8577C" w14:textId="77777777" w:rsidTr="00B9322C">
        <w:trPr>
          <w:trHeight w:val="466"/>
        </w:trPr>
        <w:tc>
          <w:tcPr>
            <w:tcW w:w="8510" w:type="dxa"/>
            <w:gridSpan w:val="5"/>
          </w:tcPr>
          <w:p w14:paraId="3AAA893D" w14:textId="77777777" w:rsidR="003820D1" w:rsidRPr="00913261" w:rsidRDefault="003820D1" w:rsidP="003820D1">
            <w:pPr>
              <w:pStyle w:val="TableParagraph"/>
              <w:ind w:left="153"/>
              <w:rPr>
                <w:rFonts w:ascii="Garamond" w:hAnsi="Garamond"/>
                <w:lang w:val="tr-TR"/>
              </w:rPr>
            </w:pPr>
            <w:r w:rsidRPr="001E336A">
              <w:rPr>
                <w:rFonts w:ascii="Garamond" w:hAnsi="Garamond"/>
                <w:b/>
                <w:bCs/>
                <w:lang w:val="tr-TR"/>
              </w:rPr>
              <w:t>Ek-2:</w:t>
            </w:r>
            <w:r w:rsidRPr="00913261">
              <w:rPr>
                <w:rFonts w:ascii="Garamond" w:hAnsi="Garamond"/>
                <w:spacing w:val="-2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lang w:val="tr-TR"/>
              </w:rPr>
              <w:t>İntihal</w:t>
            </w:r>
            <w:r w:rsidRPr="00913261">
              <w:rPr>
                <w:rFonts w:ascii="Garamond" w:hAnsi="Garamond"/>
                <w:b/>
                <w:bCs/>
                <w:spacing w:val="-6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lang w:val="tr-TR"/>
              </w:rPr>
              <w:t>Tarama</w:t>
            </w:r>
            <w:r w:rsidRPr="00913261">
              <w:rPr>
                <w:rFonts w:ascii="Garamond" w:hAnsi="Garamond"/>
                <w:b/>
                <w:bCs/>
                <w:spacing w:val="-4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lang w:val="tr-TR"/>
              </w:rPr>
              <w:t>Benzerlik</w:t>
            </w:r>
            <w:r w:rsidRPr="00913261">
              <w:rPr>
                <w:rFonts w:ascii="Garamond" w:hAnsi="Garamond"/>
                <w:b/>
                <w:bCs/>
                <w:spacing w:val="-7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spacing w:val="-2"/>
                <w:lang w:val="tr-TR"/>
              </w:rPr>
              <w:t>Raporu</w:t>
            </w:r>
          </w:p>
          <w:p w14:paraId="3B5FAA33" w14:textId="7F73919C" w:rsidR="003820D1" w:rsidRPr="00913261" w:rsidRDefault="003820D1" w:rsidP="003820D1">
            <w:pPr>
              <w:pStyle w:val="TableParagraph"/>
              <w:ind w:left="153"/>
              <w:rPr>
                <w:rFonts w:ascii="Garamond" w:hAnsi="Garamond"/>
                <w:i/>
                <w:lang w:val="tr-TR"/>
              </w:rPr>
            </w:pPr>
            <w:r w:rsidRPr="00913261">
              <w:rPr>
                <w:rFonts w:ascii="Garamond" w:hAnsi="Garamond"/>
                <w:i/>
                <w:lang w:val="tr-TR"/>
              </w:rPr>
              <w:t>Annex-2:</w:t>
            </w:r>
            <w:r w:rsidRPr="00913261">
              <w:rPr>
                <w:rFonts w:ascii="Garamond" w:hAnsi="Garamond"/>
                <w:i/>
                <w:spacing w:val="-6"/>
                <w:lang w:val="tr-TR"/>
              </w:rPr>
              <w:t xml:space="preserve"> </w:t>
            </w:r>
            <w:proofErr w:type="spellStart"/>
            <w:r w:rsidR="00F025C7">
              <w:rPr>
                <w:rFonts w:ascii="Garamond" w:hAnsi="Garamond"/>
                <w:i/>
                <w:lang w:val="tr-TR"/>
              </w:rPr>
              <w:t>Plagiarism</w:t>
            </w:r>
            <w:proofErr w:type="spellEnd"/>
            <w:r w:rsidR="00F025C7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="00F025C7">
              <w:rPr>
                <w:rFonts w:ascii="Garamond" w:hAnsi="Garamond"/>
                <w:i/>
                <w:spacing w:val="-5"/>
                <w:lang w:val="tr-TR"/>
              </w:rPr>
              <w:t>Scan</w:t>
            </w:r>
            <w:proofErr w:type="spellEnd"/>
            <w:r w:rsidR="00F025C7">
              <w:rPr>
                <w:rFonts w:ascii="Garamond" w:hAnsi="Garamond"/>
                <w:i/>
                <w:spacing w:val="-5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Similarity</w:t>
            </w:r>
            <w:proofErr w:type="spellEnd"/>
            <w:r w:rsidRPr="00913261">
              <w:rPr>
                <w:rFonts w:ascii="Garamond" w:hAnsi="Garamond"/>
                <w:i/>
                <w:spacing w:val="-5"/>
                <w:lang w:val="tr-TR"/>
              </w:rPr>
              <w:t xml:space="preserve"> </w:t>
            </w:r>
            <w:r w:rsidR="00F025C7">
              <w:rPr>
                <w:rFonts w:ascii="Garamond" w:hAnsi="Garamond"/>
                <w:i/>
                <w:spacing w:val="-4"/>
                <w:lang w:val="tr-TR"/>
              </w:rPr>
              <w:t>Report</w:t>
            </w:r>
          </w:p>
        </w:tc>
        <w:tc>
          <w:tcPr>
            <w:tcW w:w="994" w:type="dxa"/>
          </w:tcPr>
          <w:p w14:paraId="6011337A" w14:textId="77777777" w:rsidR="003820D1" w:rsidRPr="00913261" w:rsidRDefault="003820D1" w:rsidP="003820D1">
            <w:pPr>
              <w:pStyle w:val="TableParagraph"/>
              <w:ind w:left="153"/>
              <w:rPr>
                <w:rFonts w:ascii="Garamond" w:hAnsi="Garamond"/>
                <w:lang w:val="tr-TR"/>
              </w:rPr>
            </w:pPr>
          </w:p>
          <w:p w14:paraId="0EF0BE11" w14:textId="315E8DEA" w:rsidR="003820D1" w:rsidRPr="00913261" w:rsidRDefault="009B532A" w:rsidP="003820D1">
            <w:pPr>
              <w:pStyle w:val="TableParagraph"/>
              <w:rPr>
                <w:rFonts w:ascii="Garamond" w:hAnsi="Garamond"/>
                <w:lang w:val="tr-TR"/>
              </w:rPr>
            </w:pPr>
            <w:r>
              <w:rPr>
                <w:rFonts w:ascii="Garamond" w:hAnsi="Garamond"/>
                <w:lang w:val="tr-TR"/>
              </w:rPr>
              <w:t xml:space="preserve">       </w:t>
            </w:r>
            <w:r w:rsidR="003820D1" w:rsidRPr="00913261">
              <w:rPr>
                <w:rFonts w:ascii="Garamond" w:hAnsi="Garamond"/>
                <w:lang w:val="tr-TR"/>
              </w:rPr>
              <w:t>%</w:t>
            </w:r>
          </w:p>
        </w:tc>
      </w:tr>
      <w:tr w:rsidR="003820D1" w:rsidRPr="00913261" w14:paraId="38B676BB" w14:textId="77777777" w:rsidTr="00B9322C">
        <w:trPr>
          <w:trHeight w:val="476"/>
        </w:trPr>
        <w:tc>
          <w:tcPr>
            <w:tcW w:w="8510" w:type="dxa"/>
            <w:gridSpan w:val="5"/>
          </w:tcPr>
          <w:p w14:paraId="4D862EBF" w14:textId="77777777" w:rsidR="003820D1" w:rsidRDefault="003820D1" w:rsidP="003820D1">
            <w:pPr>
              <w:pStyle w:val="TableParagraph"/>
              <w:ind w:left="153"/>
              <w:rPr>
                <w:rFonts w:ascii="Garamond" w:hAnsi="Garamond"/>
                <w:b/>
                <w:lang w:val="tr-TR"/>
              </w:rPr>
            </w:pPr>
          </w:p>
          <w:p w14:paraId="6F010A8F" w14:textId="060A204F" w:rsidR="003820D1" w:rsidRPr="00913261" w:rsidRDefault="003820D1" w:rsidP="003820D1">
            <w:pPr>
              <w:pStyle w:val="TableParagraph"/>
              <w:ind w:left="153"/>
              <w:rPr>
                <w:rFonts w:ascii="Garamond" w:hAnsi="Garamond"/>
                <w:i/>
                <w:lang w:val="tr-TR"/>
              </w:rPr>
            </w:pPr>
            <w:r w:rsidRPr="00913261">
              <w:rPr>
                <w:rFonts w:ascii="Garamond" w:hAnsi="Garamond"/>
                <w:b/>
                <w:lang w:val="tr-TR"/>
              </w:rPr>
              <w:t xml:space="preserve">* </w:t>
            </w:r>
            <w:r>
              <w:rPr>
                <w:rFonts w:ascii="Garamond" w:hAnsi="Garamond"/>
                <w:lang w:val="tr-TR"/>
              </w:rPr>
              <w:t>Makaledeki b</w:t>
            </w:r>
            <w:r w:rsidRPr="00913261">
              <w:rPr>
                <w:rFonts w:ascii="Garamond" w:hAnsi="Garamond"/>
                <w:lang w:val="tr-TR"/>
              </w:rPr>
              <w:t xml:space="preserve">enzerlik oranı </w:t>
            </w:r>
            <w:proofErr w:type="gramStart"/>
            <w:r w:rsidRPr="00913261">
              <w:rPr>
                <w:rFonts w:ascii="Garamond" w:hAnsi="Garamond"/>
                <w:b/>
                <w:lang w:val="tr-TR"/>
              </w:rPr>
              <w:t>%</w:t>
            </w:r>
            <w:r>
              <w:rPr>
                <w:rFonts w:ascii="Garamond" w:hAnsi="Garamond"/>
                <w:b/>
                <w:lang w:val="tr-TR"/>
              </w:rPr>
              <w:t>20</w:t>
            </w:r>
            <w:proofErr w:type="gramEnd"/>
            <w:r>
              <w:rPr>
                <w:rFonts w:ascii="Garamond" w:hAnsi="Garamond"/>
                <w:lang w:val="tr-TR"/>
              </w:rPr>
              <w:t>’d</w:t>
            </w:r>
            <w:r w:rsidRPr="00913261">
              <w:rPr>
                <w:rFonts w:ascii="Garamond" w:hAnsi="Garamond"/>
                <w:lang w:val="tr-TR"/>
              </w:rPr>
              <w:t xml:space="preserve">en azdır. /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The</w:t>
            </w:r>
            <w:proofErr w:type="spellEnd"/>
            <w:r w:rsidRPr="00913261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similarity</w:t>
            </w:r>
            <w:proofErr w:type="spellEnd"/>
            <w:r w:rsidRPr="00913261">
              <w:rPr>
                <w:rFonts w:ascii="Garamond" w:hAnsi="Garamond"/>
                <w:i/>
                <w:lang w:val="tr-TR"/>
              </w:rPr>
              <w:t xml:space="preserve"> rate is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less</w:t>
            </w:r>
            <w:proofErr w:type="spellEnd"/>
            <w:r w:rsidRPr="00913261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than</w:t>
            </w:r>
            <w:proofErr w:type="spellEnd"/>
            <w:r w:rsidRPr="00913261">
              <w:rPr>
                <w:rFonts w:ascii="Garamond" w:hAnsi="Garamond"/>
                <w:i/>
                <w:lang w:val="tr-TR"/>
              </w:rPr>
              <w:t xml:space="preserve"> </w:t>
            </w:r>
            <w:r>
              <w:rPr>
                <w:rFonts w:ascii="Garamond" w:hAnsi="Garamond"/>
                <w:b/>
                <w:i/>
                <w:lang w:val="tr-TR"/>
              </w:rPr>
              <w:t>20</w:t>
            </w:r>
            <w:r w:rsidRPr="00913261">
              <w:rPr>
                <w:rFonts w:ascii="Garamond" w:hAnsi="Garamond"/>
                <w:b/>
                <w:i/>
                <w:lang w:val="tr-TR"/>
              </w:rPr>
              <w:t xml:space="preserve">%. </w:t>
            </w:r>
          </w:p>
        </w:tc>
        <w:tc>
          <w:tcPr>
            <w:tcW w:w="994" w:type="dxa"/>
          </w:tcPr>
          <w:p w14:paraId="15FEF9FA" w14:textId="77777777" w:rsidR="003820D1" w:rsidRPr="00913261" w:rsidRDefault="003820D1" w:rsidP="003820D1">
            <w:pPr>
              <w:pStyle w:val="TableParagraph"/>
              <w:jc w:val="center"/>
              <w:rPr>
                <w:rFonts w:ascii="Garamond" w:hAnsi="Garamond"/>
                <w:lang w:val="tr-TR"/>
              </w:rPr>
            </w:pPr>
          </w:p>
          <w:sdt>
            <w:sdtPr>
              <w:rPr>
                <w:rFonts w:ascii="Garamond" w:hAnsi="Garamond"/>
                <w:sz w:val="24"/>
                <w:lang w:val="tr-TR"/>
              </w:rPr>
              <w:id w:val="-115337019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71C8A031" w14:textId="557E77BB" w:rsidR="003820D1" w:rsidRPr="00913261" w:rsidRDefault="003820D1" w:rsidP="003820D1">
                <w:pPr>
                  <w:pStyle w:val="TableParagraph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Wingdings 2" w:hAnsi="Wingdings 2"/>
                    <w:sz w:val="24"/>
                    <w:lang w:val="tr-TR"/>
                  </w:rPr>
                  <w:t></w:t>
                </w:r>
              </w:p>
            </w:sdtContent>
          </w:sdt>
        </w:tc>
      </w:tr>
      <w:tr w:rsidR="003820D1" w:rsidRPr="00913261" w14:paraId="18CCDBF5" w14:textId="77777777" w:rsidTr="00B9322C">
        <w:trPr>
          <w:trHeight w:val="614"/>
        </w:trPr>
        <w:tc>
          <w:tcPr>
            <w:tcW w:w="8510" w:type="dxa"/>
            <w:gridSpan w:val="5"/>
          </w:tcPr>
          <w:p w14:paraId="4AF5B262" w14:textId="2FBC2A22" w:rsidR="003820D1" w:rsidRPr="00913261" w:rsidRDefault="003820D1" w:rsidP="00F67565">
            <w:pPr>
              <w:pStyle w:val="TableParagraph"/>
              <w:spacing w:before="120"/>
              <w:ind w:left="153"/>
              <w:rPr>
                <w:rFonts w:ascii="Garamond" w:hAnsi="Garamond"/>
                <w:i/>
                <w:lang w:val="tr-TR"/>
              </w:rPr>
            </w:pPr>
            <w:r w:rsidRPr="00913261">
              <w:rPr>
                <w:rFonts w:ascii="Garamond" w:hAnsi="Garamond"/>
                <w:b/>
                <w:lang w:val="tr-TR"/>
              </w:rPr>
              <w:t xml:space="preserve">** </w:t>
            </w:r>
            <w:r>
              <w:rPr>
                <w:rFonts w:ascii="Garamond" w:hAnsi="Garamond"/>
                <w:lang w:val="tr-TR"/>
              </w:rPr>
              <w:t>Makaledeki b</w:t>
            </w:r>
            <w:r w:rsidRPr="00913261">
              <w:rPr>
                <w:rFonts w:ascii="Garamond" w:hAnsi="Garamond"/>
                <w:lang w:val="tr-TR"/>
              </w:rPr>
              <w:t xml:space="preserve">enzerlik oranı </w:t>
            </w:r>
            <w:proofErr w:type="gramStart"/>
            <w:r w:rsidRPr="00913261">
              <w:rPr>
                <w:rFonts w:ascii="Garamond" w:hAnsi="Garamond"/>
                <w:b/>
                <w:lang w:val="tr-TR"/>
              </w:rPr>
              <w:t>%</w:t>
            </w:r>
            <w:r>
              <w:rPr>
                <w:rFonts w:ascii="Garamond" w:hAnsi="Garamond"/>
                <w:b/>
                <w:lang w:val="tr-TR"/>
              </w:rPr>
              <w:t>20</w:t>
            </w:r>
            <w:proofErr w:type="gramEnd"/>
            <w:r>
              <w:rPr>
                <w:rFonts w:ascii="Garamond" w:hAnsi="Garamond"/>
                <w:b/>
                <w:lang w:val="tr-TR"/>
              </w:rPr>
              <w:t>’</w:t>
            </w:r>
            <w:r>
              <w:rPr>
                <w:rFonts w:ascii="Garamond" w:hAnsi="Garamond"/>
                <w:lang w:val="tr-TR"/>
              </w:rPr>
              <w:t>d</w:t>
            </w:r>
            <w:r w:rsidRPr="00913261">
              <w:rPr>
                <w:rFonts w:ascii="Garamond" w:hAnsi="Garamond"/>
                <w:lang w:val="tr-TR"/>
              </w:rPr>
              <w:t xml:space="preserve">en fazladır. </w:t>
            </w:r>
            <w:r w:rsidRPr="00913261">
              <w:rPr>
                <w:rFonts w:ascii="Garamond" w:hAnsi="Garamond"/>
                <w:spacing w:val="-4"/>
                <w:lang w:val="tr-TR"/>
              </w:rPr>
              <w:t xml:space="preserve">/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The</w:t>
            </w:r>
            <w:proofErr w:type="spellEnd"/>
            <w:r w:rsidRPr="00913261">
              <w:rPr>
                <w:rFonts w:ascii="Garamond" w:hAnsi="Garamond"/>
                <w:i/>
                <w:spacing w:val="-7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similarity</w:t>
            </w:r>
            <w:proofErr w:type="spellEnd"/>
            <w:r w:rsidRPr="00913261">
              <w:rPr>
                <w:rFonts w:ascii="Garamond" w:hAnsi="Garamond"/>
                <w:i/>
                <w:spacing w:val="-7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rate</w:t>
            </w:r>
            <w:r w:rsidRPr="00913261">
              <w:rPr>
                <w:rFonts w:ascii="Garamond" w:hAnsi="Garamond"/>
                <w:i/>
                <w:spacing w:val="-7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is</w:t>
            </w:r>
            <w:r w:rsidRPr="00913261">
              <w:rPr>
                <w:rFonts w:ascii="Garamond" w:hAnsi="Garamond"/>
                <w:i/>
                <w:spacing w:val="-7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more</w:t>
            </w:r>
            <w:proofErr w:type="spellEnd"/>
            <w:r w:rsidRPr="00913261">
              <w:rPr>
                <w:rFonts w:ascii="Garamond" w:hAnsi="Garamond"/>
                <w:i/>
                <w:spacing w:val="-7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than</w:t>
            </w:r>
            <w:proofErr w:type="spellEnd"/>
            <w:r w:rsidRPr="00913261">
              <w:rPr>
                <w:rFonts w:ascii="Garamond" w:hAnsi="Garamond"/>
                <w:i/>
                <w:spacing w:val="-7"/>
                <w:lang w:val="tr-TR"/>
              </w:rPr>
              <w:t xml:space="preserve"> </w:t>
            </w:r>
            <w:r w:rsidRPr="00281120">
              <w:rPr>
                <w:rFonts w:ascii="Garamond" w:hAnsi="Garamond"/>
                <w:b/>
                <w:i/>
                <w:lang w:val="tr-TR"/>
              </w:rPr>
              <w:t>20%</w:t>
            </w:r>
            <w:r w:rsidRPr="00913261">
              <w:rPr>
                <w:rFonts w:ascii="Garamond" w:hAnsi="Garamond"/>
                <w:i/>
                <w:lang w:val="tr-TR"/>
              </w:rPr>
              <w:t>.</w:t>
            </w:r>
            <w:r w:rsidRPr="00913261">
              <w:rPr>
                <w:rFonts w:ascii="Garamond" w:hAnsi="Garamond"/>
                <w:i/>
                <w:spacing w:val="-5"/>
                <w:lang w:val="tr-TR"/>
              </w:rPr>
              <w:t xml:space="preserve"> </w:t>
            </w:r>
          </w:p>
        </w:tc>
        <w:tc>
          <w:tcPr>
            <w:tcW w:w="994" w:type="dxa"/>
            <w:vAlign w:val="center"/>
          </w:tcPr>
          <w:sdt>
            <w:sdtPr>
              <w:rPr>
                <w:rFonts w:ascii="Garamond" w:hAnsi="Garamond"/>
                <w:sz w:val="24"/>
                <w:lang w:val="tr-TR"/>
              </w:rPr>
              <w:id w:val="63737760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14:paraId="4EC93A42" w14:textId="77777777" w:rsidR="003820D1" w:rsidRPr="00913261" w:rsidRDefault="003820D1" w:rsidP="003820D1">
                <w:pPr>
                  <w:pStyle w:val="TableParagraph"/>
                  <w:jc w:val="center"/>
                  <w:rPr>
                    <w:rFonts w:ascii="Garamond" w:hAnsi="Garamond"/>
                    <w:lang w:val="tr-TR"/>
                  </w:rPr>
                </w:pPr>
                <w:r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p>
            </w:sdtContent>
          </w:sdt>
        </w:tc>
      </w:tr>
      <w:tr w:rsidR="003820D1" w:rsidRPr="00913261" w14:paraId="6E8F0742" w14:textId="77777777" w:rsidTr="00913261">
        <w:trPr>
          <w:trHeight w:val="409"/>
        </w:trPr>
        <w:tc>
          <w:tcPr>
            <w:tcW w:w="9504" w:type="dxa"/>
            <w:gridSpan w:val="6"/>
          </w:tcPr>
          <w:p w14:paraId="061F01A7" w14:textId="0CAF19B8" w:rsidR="003820D1" w:rsidRPr="00F67565" w:rsidRDefault="00F67565" w:rsidP="00F67565">
            <w:pPr>
              <w:pStyle w:val="TableParagraph"/>
              <w:rPr>
                <w:rFonts w:ascii="Garamond" w:hAnsi="Garamond"/>
                <w:b/>
                <w:i/>
                <w:spacing w:val="-2"/>
                <w:lang w:val="tr-TR"/>
              </w:rPr>
            </w:pPr>
            <w:r>
              <w:rPr>
                <w:rFonts w:ascii="Garamond" w:hAnsi="Garamond"/>
                <w:b/>
                <w:lang w:val="tr-TR"/>
              </w:rPr>
              <w:t xml:space="preserve">   </w:t>
            </w:r>
            <w:r w:rsidR="003820D1" w:rsidRPr="00913261">
              <w:rPr>
                <w:rFonts w:ascii="Garamond" w:hAnsi="Garamond"/>
                <w:b/>
                <w:lang w:val="tr-TR"/>
              </w:rPr>
              <w:t xml:space="preserve">Karar / </w:t>
            </w:r>
            <w:proofErr w:type="spellStart"/>
            <w:r w:rsidR="003820D1" w:rsidRPr="00913261">
              <w:rPr>
                <w:rFonts w:ascii="Garamond" w:hAnsi="Garamond"/>
                <w:b/>
                <w:i/>
                <w:spacing w:val="-2"/>
                <w:lang w:val="tr-TR"/>
              </w:rPr>
              <w:t>Decision</w:t>
            </w:r>
            <w:proofErr w:type="spellEnd"/>
          </w:p>
        </w:tc>
      </w:tr>
      <w:tr w:rsidR="003820D1" w:rsidRPr="00913261" w14:paraId="5D5FEC14" w14:textId="77777777" w:rsidTr="00B9322C">
        <w:trPr>
          <w:trHeight w:val="543"/>
        </w:trPr>
        <w:tc>
          <w:tcPr>
            <w:tcW w:w="8510" w:type="dxa"/>
            <w:gridSpan w:val="5"/>
          </w:tcPr>
          <w:p w14:paraId="556695FB" w14:textId="3D63617C" w:rsidR="003820D1" w:rsidRPr="00F67565" w:rsidRDefault="003820D1" w:rsidP="00F67565">
            <w:pPr>
              <w:pStyle w:val="TableParagraph"/>
              <w:ind w:left="153"/>
              <w:rPr>
                <w:rFonts w:ascii="Garamond" w:hAnsi="Garamond"/>
                <w:i/>
              </w:rPr>
            </w:pP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İncelenen</w:t>
            </w:r>
            <w:r w:rsidRPr="00913261">
              <w:rPr>
                <w:rFonts w:ascii="Garamond" w:hAnsi="Garamond"/>
                <w:b/>
                <w:bCs/>
                <w:iCs/>
                <w:spacing w:val="-12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makale,</w:t>
            </w:r>
            <w:r w:rsidRPr="00913261">
              <w:rPr>
                <w:rFonts w:ascii="Garamond" w:hAnsi="Garamond"/>
                <w:b/>
                <w:spacing w:val="-7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hakem</w:t>
            </w:r>
            <w:r w:rsidR="007F3CB4">
              <w:rPr>
                <w:rFonts w:ascii="Garamond" w:hAnsi="Garamond"/>
                <w:b/>
                <w:lang w:val="tr-TR"/>
              </w:rPr>
              <w:t>ler</w:t>
            </w:r>
            <w:r w:rsidRPr="00913261">
              <w:rPr>
                <w:rFonts w:ascii="Garamond" w:hAnsi="Garamond"/>
                <w:b/>
                <w:spacing w:val="-7"/>
                <w:lang w:val="tr-TR"/>
              </w:rPr>
              <w:t xml:space="preserve"> </w:t>
            </w:r>
            <w:r>
              <w:rPr>
                <w:rFonts w:ascii="Garamond" w:hAnsi="Garamond"/>
                <w:b/>
                <w:spacing w:val="-7"/>
                <w:lang w:val="tr-TR"/>
              </w:rPr>
              <w:t>belirlemek adına alan editörüne</w:t>
            </w:r>
            <w:r w:rsidRPr="00913261">
              <w:rPr>
                <w:rFonts w:ascii="Garamond" w:hAnsi="Garamond"/>
                <w:b/>
                <w:spacing w:val="-6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spacing w:val="-2"/>
                <w:lang w:val="tr-TR"/>
              </w:rPr>
              <w:t>gönderilebilir.</w:t>
            </w:r>
            <w:r w:rsidRPr="00913261">
              <w:rPr>
                <w:rFonts w:ascii="Garamond" w:hAnsi="Garamond"/>
                <w:i/>
                <w:lang w:val="tr-TR"/>
              </w:rPr>
              <w:t xml:space="preserve"> / </w:t>
            </w:r>
            <w:r w:rsidR="007F3CB4" w:rsidRPr="007F3CB4">
              <w:rPr>
                <w:rFonts w:ascii="Garamond" w:hAnsi="Garamond"/>
                <w:i/>
                <w:lang w:val="en"/>
              </w:rPr>
              <w:t xml:space="preserve">The reviewed article can be sent to the </w:t>
            </w:r>
            <w:r w:rsidR="007F3CB4">
              <w:rPr>
                <w:rFonts w:ascii="Garamond" w:hAnsi="Garamond"/>
                <w:i/>
                <w:lang w:val="en"/>
              </w:rPr>
              <w:t>area</w:t>
            </w:r>
            <w:r w:rsidR="007F3CB4" w:rsidRPr="007F3CB4">
              <w:rPr>
                <w:rFonts w:ascii="Garamond" w:hAnsi="Garamond"/>
                <w:i/>
                <w:lang w:val="en"/>
              </w:rPr>
              <w:t xml:space="preserve"> editor to </w:t>
            </w:r>
            <w:r w:rsidR="007F3CB4">
              <w:rPr>
                <w:rFonts w:ascii="Garamond" w:hAnsi="Garamond"/>
                <w:i/>
                <w:lang w:val="en"/>
              </w:rPr>
              <w:t>decide on</w:t>
            </w:r>
            <w:r w:rsidR="007F3CB4" w:rsidRPr="007F3CB4">
              <w:rPr>
                <w:rFonts w:ascii="Garamond" w:hAnsi="Garamond"/>
                <w:i/>
                <w:lang w:val="en"/>
              </w:rPr>
              <w:t xml:space="preserve"> the referee</w:t>
            </w:r>
            <w:r w:rsidR="007F3CB4">
              <w:rPr>
                <w:rFonts w:ascii="Garamond" w:hAnsi="Garamond"/>
                <w:i/>
                <w:lang w:val="en"/>
              </w:rPr>
              <w:t>s</w:t>
            </w:r>
            <w:r w:rsidR="007F3CB4" w:rsidRPr="007F3CB4">
              <w:rPr>
                <w:rFonts w:ascii="Garamond" w:hAnsi="Garamond"/>
                <w:i/>
                <w:lang w:val="en"/>
              </w:rPr>
              <w:t>.</w:t>
            </w:r>
          </w:p>
        </w:tc>
        <w:tc>
          <w:tcPr>
            <w:tcW w:w="994" w:type="dxa"/>
          </w:tcPr>
          <w:p w14:paraId="738F5940" w14:textId="76DB8E2B" w:rsidR="003820D1" w:rsidRPr="00913261" w:rsidRDefault="00000000" w:rsidP="003820D1">
            <w:pPr>
              <w:pStyle w:val="TableParagraph"/>
              <w:spacing w:before="120"/>
              <w:jc w:val="center"/>
              <w:rPr>
                <w:rFonts w:ascii="Garamond" w:hAnsi="Garamond"/>
                <w:i/>
                <w:lang w:val="tr-TR"/>
              </w:rPr>
            </w:pPr>
            <w:sdt>
              <w:sdtPr>
                <w:rPr>
                  <w:rFonts w:ascii="Garamond" w:hAnsi="Garamond"/>
                  <w:sz w:val="24"/>
                  <w:lang w:val="tr-TR"/>
                </w:rPr>
                <w:id w:val="-2046826778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820D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sdtContent>
            </w:sdt>
          </w:p>
        </w:tc>
      </w:tr>
      <w:tr w:rsidR="003820D1" w:rsidRPr="00913261" w14:paraId="00F3AEB5" w14:textId="77777777" w:rsidTr="00B9322C">
        <w:trPr>
          <w:trHeight w:val="656"/>
        </w:trPr>
        <w:tc>
          <w:tcPr>
            <w:tcW w:w="8510" w:type="dxa"/>
            <w:gridSpan w:val="5"/>
          </w:tcPr>
          <w:p w14:paraId="56FFD3D4" w14:textId="573DF5CC" w:rsidR="003820D1" w:rsidRPr="00F67565" w:rsidRDefault="003820D1" w:rsidP="001E336A">
            <w:pPr>
              <w:pStyle w:val="TableParagraph"/>
              <w:spacing w:before="120"/>
              <w:ind w:left="153"/>
              <w:jc w:val="both"/>
              <w:rPr>
                <w:rFonts w:ascii="Garamond" w:hAnsi="Garamond"/>
                <w:i/>
                <w:iCs/>
              </w:rPr>
            </w:pP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Makale</w:t>
            </w:r>
            <w:r w:rsidRPr="00913261">
              <w:rPr>
                <w:rFonts w:ascii="Garamond" w:hAnsi="Garamond"/>
                <w:b/>
                <w:lang w:val="tr-TR"/>
              </w:rPr>
              <w:t>,</w:t>
            </w:r>
            <w:r w:rsidRPr="00913261">
              <w:rPr>
                <w:rFonts w:ascii="Garamond" w:hAnsi="Garamond"/>
                <w:b/>
                <w:spacing w:val="-9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Anatolia</w:t>
            </w:r>
            <w:r w:rsidRPr="00913261">
              <w:rPr>
                <w:rFonts w:ascii="Garamond" w:hAnsi="Garamond"/>
                <w:b/>
                <w:spacing w:val="-8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Akademik</w:t>
            </w:r>
            <w:r w:rsidRPr="00913261">
              <w:rPr>
                <w:rFonts w:ascii="Garamond" w:hAnsi="Garamond"/>
                <w:b/>
                <w:spacing w:val="-11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Yazım</w:t>
            </w:r>
            <w:r w:rsidRPr="00913261">
              <w:rPr>
                <w:rFonts w:ascii="Garamond" w:hAnsi="Garamond"/>
                <w:b/>
                <w:spacing w:val="-8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Kılavuzu</w:t>
            </w:r>
            <w:r>
              <w:rPr>
                <w:rFonts w:ascii="Garamond" w:hAnsi="Garamond"/>
                <w:b/>
                <w:spacing w:val="-9"/>
                <w:lang w:val="tr-TR"/>
              </w:rPr>
              <w:t xml:space="preserve">’na uygun olmadığı için </w:t>
            </w:r>
            <w:r w:rsidRPr="00913261">
              <w:rPr>
                <w:rFonts w:ascii="Garamond" w:hAnsi="Garamond"/>
                <w:b/>
                <w:lang w:val="tr-TR"/>
              </w:rPr>
              <w:t xml:space="preserve">yazara iade edilmelidir. Yazar, gerekli düzeltmeleri yaptıktan sonra </w:t>
            </w:r>
            <w:r>
              <w:rPr>
                <w:rFonts w:ascii="Garamond" w:hAnsi="Garamond"/>
                <w:b/>
                <w:lang w:val="tr-TR"/>
              </w:rPr>
              <w:t>düzeltilmiş makale metnini</w:t>
            </w:r>
            <w:r w:rsidRPr="00913261">
              <w:rPr>
                <w:rFonts w:ascii="Garamond" w:hAnsi="Garamond"/>
                <w:b/>
                <w:lang w:val="tr-TR"/>
              </w:rPr>
              <w:t xml:space="preserve"> yeniden </w:t>
            </w:r>
            <w:r>
              <w:rPr>
                <w:rFonts w:ascii="Garamond" w:hAnsi="Garamond"/>
                <w:b/>
                <w:lang w:val="tr-TR"/>
              </w:rPr>
              <w:t>göndereb</w:t>
            </w:r>
            <w:r w:rsidRPr="00913261">
              <w:rPr>
                <w:rFonts w:ascii="Garamond" w:hAnsi="Garamond"/>
                <w:b/>
                <w:lang w:val="tr-TR"/>
              </w:rPr>
              <w:t>ilir.</w:t>
            </w:r>
            <w:r w:rsidRPr="00913261">
              <w:rPr>
                <w:rFonts w:ascii="Garamond" w:hAnsi="Garamond"/>
                <w:b/>
                <w:spacing w:val="26"/>
                <w:lang w:val="tr-TR"/>
              </w:rPr>
              <w:t xml:space="preserve"> </w:t>
            </w:r>
            <w:r w:rsidR="000C4CA4">
              <w:rPr>
                <w:rFonts w:ascii="Garamond" w:hAnsi="Garamond"/>
                <w:b/>
                <w:spacing w:val="26"/>
                <w:lang w:val="tr-TR"/>
              </w:rPr>
              <w:t xml:space="preserve">/ </w:t>
            </w:r>
            <w:r w:rsidR="000C4CA4" w:rsidRPr="000C4CA4">
              <w:rPr>
                <w:rFonts w:ascii="Garamond" w:hAnsi="Garamond"/>
                <w:i/>
                <w:iCs/>
                <w:lang w:val="en"/>
              </w:rPr>
              <w:t>The article should be returned to the author as it does not comply with</w:t>
            </w:r>
            <w:r w:rsidR="000C4CA4">
              <w:rPr>
                <w:rFonts w:ascii="Garamond" w:hAnsi="Garamond"/>
                <w:i/>
                <w:iCs/>
                <w:lang w:val="en"/>
              </w:rPr>
              <w:t xml:space="preserve"> the</w:t>
            </w:r>
            <w:r w:rsidR="000C4CA4" w:rsidRPr="000C4CA4">
              <w:rPr>
                <w:rFonts w:ascii="Garamond" w:hAnsi="Garamond"/>
                <w:i/>
                <w:iCs/>
                <w:lang w:val="en"/>
              </w:rPr>
              <w:t xml:space="preserve"> Anatolia Academic Writing Guidelines. The author can resubmit the corrected article text after making the necessary corrections.</w:t>
            </w:r>
          </w:p>
        </w:tc>
        <w:tc>
          <w:tcPr>
            <w:tcW w:w="994" w:type="dxa"/>
          </w:tcPr>
          <w:p w14:paraId="43F09E3F" w14:textId="4FDF5D95" w:rsidR="003820D1" w:rsidRPr="00913261" w:rsidRDefault="00000000" w:rsidP="003820D1">
            <w:pPr>
              <w:pStyle w:val="TableParagraph"/>
              <w:spacing w:before="240"/>
              <w:jc w:val="center"/>
              <w:rPr>
                <w:rFonts w:ascii="Garamond" w:hAnsi="Garamond"/>
                <w:i/>
                <w:spacing w:val="26"/>
                <w:lang w:val="tr-TR"/>
              </w:rPr>
            </w:pPr>
            <w:sdt>
              <w:sdtPr>
                <w:rPr>
                  <w:rFonts w:ascii="Garamond" w:hAnsi="Garamond"/>
                  <w:sz w:val="24"/>
                  <w:lang w:val="tr-TR"/>
                </w:rPr>
                <w:id w:val="1693192284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820D1" w:rsidRPr="00913261">
                  <w:rPr>
                    <w:rFonts w:ascii="Wingdings 2" w:hAnsi="Wingdings 2"/>
                    <w:sz w:val="24"/>
                    <w:lang w:val="tr-TR"/>
                  </w:rPr>
                  <w:t></w:t>
                </w:r>
              </w:sdtContent>
            </w:sdt>
          </w:p>
        </w:tc>
      </w:tr>
      <w:tr w:rsidR="003820D1" w:rsidRPr="00913261" w14:paraId="2664F1C6" w14:textId="77777777" w:rsidTr="00B9322C">
        <w:trPr>
          <w:trHeight w:val="656"/>
        </w:trPr>
        <w:tc>
          <w:tcPr>
            <w:tcW w:w="8510" w:type="dxa"/>
            <w:gridSpan w:val="5"/>
          </w:tcPr>
          <w:p w14:paraId="0F01E8CB" w14:textId="0D6D57B5" w:rsidR="003820D1" w:rsidRPr="00F67565" w:rsidRDefault="003820D1" w:rsidP="001E336A">
            <w:pPr>
              <w:pStyle w:val="TableParagraph"/>
              <w:spacing w:before="120"/>
              <w:ind w:left="153"/>
              <w:jc w:val="both"/>
              <w:rPr>
                <w:rFonts w:ascii="Garamond" w:hAnsi="Garamond"/>
                <w:b/>
                <w:bCs/>
                <w:iCs/>
                <w:lang w:val="tr-TR"/>
              </w:rPr>
            </w:pP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Yazar,</w:t>
            </w:r>
            <w:r w:rsidRPr="00913261">
              <w:rPr>
                <w:rFonts w:ascii="Garamond" w:hAnsi="Garamond"/>
                <w:b/>
                <w:bCs/>
                <w:iCs/>
                <w:spacing w:val="-6"/>
                <w:lang w:val="tr-TR"/>
              </w:rPr>
              <w:t xml:space="preserve"> </w:t>
            </w:r>
            <w:r>
              <w:rPr>
                <w:rFonts w:ascii="Garamond" w:hAnsi="Garamond"/>
                <w:b/>
                <w:bCs/>
                <w:iCs/>
                <w:spacing w:val="-6"/>
                <w:lang w:val="tr-TR"/>
              </w:rPr>
              <w:t xml:space="preserve">raporda </w:t>
            </w: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belirtilen</w:t>
            </w:r>
            <w:r w:rsidRPr="00913261">
              <w:rPr>
                <w:rFonts w:ascii="Garamond" w:hAnsi="Garamond"/>
                <w:b/>
                <w:bCs/>
                <w:iCs/>
                <w:spacing w:val="-6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eksiklikleri</w:t>
            </w:r>
            <w:r w:rsidRPr="00913261">
              <w:rPr>
                <w:rFonts w:ascii="Garamond" w:hAnsi="Garamond"/>
                <w:b/>
                <w:bCs/>
                <w:iCs/>
                <w:spacing w:val="-5"/>
                <w:lang w:val="tr-TR"/>
              </w:rPr>
              <w:t xml:space="preserve"> </w:t>
            </w:r>
            <w:r>
              <w:rPr>
                <w:rFonts w:ascii="Garamond" w:hAnsi="Garamond"/>
                <w:b/>
                <w:bCs/>
                <w:iCs/>
                <w:lang w:val="tr-TR"/>
              </w:rPr>
              <w:t>göz önüne alarak düzeltilmiş</w:t>
            </w:r>
            <w:r w:rsidRPr="00913261">
              <w:rPr>
                <w:rFonts w:ascii="Garamond" w:hAnsi="Garamond"/>
                <w:b/>
                <w:bCs/>
                <w:iCs/>
                <w:spacing w:val="-8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makale</w:t>
            </w:r>
            <w:r w:rsidRPr="00913261">
              <w:rPr>
                <w:rFonts w:ascii="Garamond" w:hAnsi="Garamond"/>
                <w:b/>
                <w:bCs/>
                <w:iCs/>
                <w:spacing w:val="-7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metnini</w:t>
            </w:r>
            <w:r w:rsidRPr="00913261">
              <w:rPr>
                <w:rFonts w:ascii="Garamond" w:hAnsi="Garamond"/>
                <w:b/>
                <w:bCs/>
                <w:iCs/>
                <w:spacing w:val="-6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editöre</w:t>
            </w:r>
            <w:r w:rsidRPr="00913261">
              <w:rPr>
                <w:rFonts w:ascii="Garamond" w:hAnsi="Garamond"/>
                <w:b/>
                <w:bCs/>
                <w:iCs/>
                <w:spacing w:val="-7"/>
                <w:lang w:val="tr-TR"/>
              </w:rPr>
              <w:t xml:space="preserve"> </w:t>
            </w:r>
            <w:r>
              <w:rPr>
                <w:rFonts w:ascii="Garamond" w:hAnsi="Garamond"/>
                <w:b/>
                <w:bCs/>
                <w:iCs/>
                <w:spacing w:val="-2"/>
                <w:lang w:val="tr-TR"/>
              </w:rPr>
              <w:t>gönder</w:t>
            </w:r>
            <w:r w:rsidRPr="00913261">
              <w:rPr>
                <w:rFonts w:ascii="Garamond" w:hAnsi="Garamond"/>
                <w:b/>
                <w:bCs/>
                <w:iCs/>
                <w:spacing w:val="-2"/>
                <w:lang w:val="tr-TR"/>
              </w:rPr>
              <w:t>melidir.</w:t>
            </w:r>
            <w:r w:rsidR="000C4CA4">
              <w:rPr>
                <w:rFonts w:ascii="Garamond" w:hAnsi="Garamond"/>
                <w:b/>
                <w:bCs/>
                <w:iCs/>
                <w:lang w:val="tr-TR"/>
              </w:rPr>
              <w:t xml:space="preserve"> /</w:t>
            </w:r>
            <w:r w:rsidRPr="00913261">
              <w:rPr>
                <w:rFonts w:ascii="Garamond" w:hAnsi="Garamond"/>
                <w:i/>
                <w:iCs/>
                <w:lang w:val="tr-TR"/>
              </w:rPr>
              <w:t xml:space="preserve"> </w:t>
            </w:r>
            <w:r w:rsidR="000C4CA4" w:rsidRPr="000C4CA4">
              <w:rPr>
                <w:rFonts w:ascii="Garamond" w:hAnsi="Garamond"/>
                <w:i/>
                <w:iCs/>
                <w:lang w:val="en"/>
              </w:rPr>
              <w:t>The author should send the corrected article text to the editor, taking into account the deficiencies stated in the report.</w:t>
            </w:r>
          </w:p>
        </w:tc>
        <w:tc>
          <w:tcPr>
            <w:tcW w:w="994" w:type="dxa"/>
          </w:tcPr>
          <w:p w14:paraId="45429542" w14:textId="3817FF2C" w:rsidR="003820D1" w:rsidRPr="00913261" w:rsidRDefault="00000000" w:rsidP="003820D1">
            <w:pPr>
              <w:pStyle w:val="TableParagraph"/>
              <w:spacing w:before="120"/>
              <w:ind w:right="49"/>
              <w:jc w:val="center"/>
              <w:rPr>
                <w:rFonts w:ascii="Garamond" w:hAnsi="Garamond"/>
                <w:i/>
                <w:spacing w:val="26"/>
                <w:lang w:val="tr-TR"/>
              </w:rPr>
            </w:pPr>
            <w:sdt>
              <w:sdtPr>
                <w:rPr>
                  <w:rFonts w:ascii="Garamond" w:hAnsi="Garamond"/>
                  <w:sz w:val="24"/>
                  <w:lang w:val="tr-TR"/>
                </w:rPr>
                <w:id w:val="-338390333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820D1" w:rsidRPr="00913261">
                  <w:rPr>
                    <w:rFonts w:ascii="Garamond" w:hAnsi="Garamond"/>
                    <w:sz w:val="24"/>
                    <w:lang w:val="tr-TR"/>
                  </w:rPr>
                  <w:sym w:font="Wingdings 2" w:char="F0A3"/>
                </w:r>
              </w:sdtContent>
            </w:sdt>
          </w:p>
        </w:tc>
      </w:tr>
      <w:tr w:rsidR="003820D1" w:rsidRPr="00913261" w14:paraId="18E720FC" w14:textId="77777777" w:rsidTr="00BD2B3F">
        <w:trPr>
          <w:trHeight w:val="563"/>
        </w:trPr>
        <w:tc>
          <w:tcPr>
            <w:tcW w:w="9504" w:type="dxa"/>
            <w:gridSpan w:val="6"/>
          </w:tcPr>
          <w:p w14:paraId="420D724F" w14:textId="0EE03566" w:rsidR="003820D1" w:rsidRPr="00F67565" w:rsidRDefault="003820D1" w:rsidP="009B532A">
            <w:pPr>
              <w:pStyle w:val="TableParagraph"/>
              <w:snapToGrid w:val="0"/>
              <w:spacing w:before="120"/>
              <w:ind w:left="153"/>
              <w:rPr>
                <w:rFonts w:ascii="Garamond" w:hAnsi="Garamond"/>
                <w:b/>
                <w:lang w:val="tr-TR"/>
              </w:rPr>
            </w:pP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Tarih</w:t>
            </w:r>
            <w:r w:rsidR="00F67565">
              <w:rPr>
                <w:rFonts w:ascii="Garamond" w:hAnsi="Garamond"/>
                <w:b/>
                <w:bCs/>
                <w:iCs/>
                <w:lang w:val="tr-TR"/>
              </w:rPr>
              <w:t xml:space="preserve"> / </w:t>
            </w:r>
            <w:proofErr w:type="spellStart"/>
            <w:r w:rsidRPr="00913261">
              <w:rPr>
                <w:rFonts w:ascii="Garamond" w:hAnsi="Garamond"/>
                <w:i/>
                <w:spacing w:val="-4"/>
                <w:lang w:val="tr-TR"/>
              </w:rPr>
              <w:t>Date</w:t>
            </w:r>
            <w:proofErr w:type="spellEnd"/>
            <w:r w:rsidRPr="00913261">
              <w:rPr>
                <w:rFonts w:ascii="Garamond" w:hAnsi="Garamond"/>
                <w:i/>
                <w:spacing w:val="-4"/>
                <w:lang w:val="tr-TR"/>
              </w:rPr>
              <w:t>:</w:t>
            </w:r>
          </w:p>
        </w:tc>
      </w:tr>
      <w:tr w:rsidR="003820D1" w:rsidRPr="00913261" w14:paraId="52CD81CF" w14:textId="77777777" w:rsidTr="00913261">
        <w:trPr>
          <w:trHeight w:val="513"/>
        </w:trPr>
        <w:tc>
          <w:tcPr>
            <w:tcW w:w="9504" w:type="dxa"/>
            <w:gridSpan w:val="6"/>
          </w:tcPr>
          <w:p w14:paraId="75E926AE" w14:textId="5B73243A" w:rsidR="003820D1" w:rsidRPr="00913261" w:rsidRDefault="003820D1" w:rsidP="009B532A">
            <w:pPr>
              <w:pStyle w:val="TableParagraph"/>
              <w:ind w:left="153"/>
              <w:rPr>
                <w:rFonts w:ascii="Garamond" w:hAnsi="Garamond"/>
                <w:b/>
                <w:spacing w:val="-2"/>
                <w:lang w:val="tr-TR"/>
              </w:rPr>
            </w:pPr>
            <w:r>
              <w:rPr>
                <w:rFonts w:ascii="Garamond" w:hAnsi="Garamond"/>
                <w:b/>
                <w:bCs/>
                <w:iCs/>
                <w:lang w:val="tr-TR"/>
              </w:rPr>
              <w:t>Ön i</w:t>
            </w:r>
            <w:r w:rsidRPr="00913261">
              <w:rPr>
                <w:rFonts w:ascii="Garamond" w:hAnsi="Garamond"/>
                <w:b/>
                <w:bCs/>
                <w:iCs/>
                <w:lang w:val="tr-TR"/>
              </w:rPr>
              <w:t>ncelemeyi</w:t>
            </w:r>
            <w:r w:rsidRPr="00913261">
              <w:rPr>
                <w:rFonts w:ascii="Garamond" w:hAnsi="Garamond"/>
                <w:b/>
                <w:spacing w:val="-10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Yapan</w:t>
            </w:r>
            <w:r w:rsidRPr="00913261">
              <w:rPr>
                <w:rFonts w:ascii="Garamond" w:hAnsi="Garamond"/>
                <w:b/>
                <w:spacing w:val="-9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>Editörün</w:t>
            </w:r>
            <w:r w:rsidRPr="00913261">
              <w:rPr>
                <w:rFonts w:ascii="Garamond" w:hAnsi="Garamond"/>
                <w:b/>
                <w:spacing w:val="-10"/>
                <w:lang w:val="tr-TR"/>
              </w:rPr>
              <w:t xml:space="preserve">, Unvanı, </w:t>
            </w:r>
            <w:r w:rsidRPr="00913261">
              <w:rPr>
                <w:rFonts w:ascii="Garamond" w:hAnsi="Garamond"/>
                <w:b/>
                <w:lang w:val="tr-TR"/>
              </w:rPr>
              <w:t>Adı</w:t>
            </w:r>
            <w:r w:rsidRPr="00913261">
              <w:rPr>
                <w:rFonts w:ascii="Garamond" w:hAnsi="Garamond"/>
                <w:b/>
                <w:spacing w:val="-9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b/>
                <w:lang w:val="tr-TR"/>
              </w:rPr>
              <w:t xml:space="preserve">ve </w:t>
            </w:r>
            <w:r w:rsidRPr="00913261">
              <w:rPr>
                <w:rFonts w:ascii="Garamond" w:hAnsi="Garamond"/>
                <w:b/>
                <w:spacing w:val="-2"/>
                <w:lang w:val="tr-TR"/>
              </w:rPr>
              <w:t>Soyadı:</w:t>
            </w:r>
          </w:p>
          <w:p w14:paraId="0C7DD7D3" w14:textId="27262732" w:rsidR="003820D1" w:rsidRPr="00913261" w:rsidRDefault="003820D1" w:rsidP="009B532A">
            <w:pPr>
              <w:pStyle w:val="TableParagraph"/>
              <w:snapToGrid w:val="0"/>
              <w:ind w:left="69" w:right="49"/>
              <w:jc w:val="both"/>
              <w:rPr>
                <w:rFonts w:ascii="Garamond" w:hAnsi="Garamond"/>
                <w:i/>
                <w:spacing w:val="26"/>
                <w:lang w:val="tr-TR"/>
              </w:rPr>
            </w:pPr>
            <w:r w:rsidRPr="00913261">
              <w:rPr>
                <w:rFonts w:ascii="Garamond" w:hAnsi="Garamond"/>
                <w:i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Title</w:t>
            </w:r>
            <w:proofErr w:type="spellEnd"/>
            <w:r w:rsidRPr="00913261">
              <w:rPr>
                <w:rFonts w:ascii="Garamond" w:hAnsi="Garamond"/>
                <w:i/>
                <w:lang w:val="tr-TR"/>
              </w:rPr>
              <w:t>,</w:t>
            </w:r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Name</w:t>
            </w:r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and</w:t>
            </w:r>
            <w:proofErr w:type="spellEnd"/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Surname</w:t>
            </w:r>
            <w:proofErr w:type="spellEnd"/>
            <w:r w:rsidRPr="00913261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lang w:val="tr-TR"/>
              </w:rPr>
              <w:t>of</w:t>
            </w:r>
            <w:r w:rsidRPr="00913261">
              <w:rPr>
                <w:rFonts w:ascii="Garamond" w:hAnsi="Garamond"/>
                <w:i/>
                <w:spacing w:val="-4"/>
                <w:lang w:val="tr-TR"/>
              </w:rPr>
              <w:t xml:space="preserve"> </w:t>
            </w:r>
            <w:proofErr w:type="spellStart"/>
            <w:r w:rsidRPr="00913261">
              <w:rPr>
                <w:rFonts w:ascii="Garamond" w:hAnsi="Garamond"/>
                <w:i/>
                <w:lang w:val="tr-TR"/>
              </w:rPr>
              <w:t>the</w:t>
            </w:r>
            <w:proofErr w:type="spellEnd"/>
            <w:r w:rsidRPr="00913261">
              <w:rPr>
                <w:rFonts w:ascii="Garamond" w:hAnsi="Garamond"/>
                <w:i/>
                <w:spacing w:val="-1"/>
                <w:lang w:val="tr-TR"/>
              </w:rPr>
              <w:t xml:space="preserve"> </w:t>
            </w:r>
            <w:r w:rsidRPr="00913261">
              <w:rPr>
                <w:rFonts w:ascii="Garamond" w:hAnsi="Garamond"/>
                <w:i/>
                <w:spacing w:val="-2"/>
                <w:lang w:val="tr-TR"/>
              </w:rPr>
              <w:t>Editor</w:t>
            </w:r>
            <w:r w:rsidR="000C4CA4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="000C4CA4">
              <w:rPr>
                <w:rFonts w:ascii="Garamond" w:hAnsi="Garamond"/>
                <w:i/>
                <w:spacing w:val="-2"/>
                <w:lang w:val="tr-TR"/>
              </w:rPr>
              <w:t>who</w:t>
            </w:r>
            <w:proofErr w:type="spellEnd"/>
            <w:r w:rsidR="000C4CA4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="000C4CA4">
              <w:rPr>
                <w:rFonts w:ascii="Garamond" w:hAnsi="Garamond"/>
                <w:i/>
                <w:spacing w:val="-2"/>
                <w:lang w:val="tr-TR"/>
              </w:rPr>
              <w:t>carried</w:t>
            </w:r>
            <w:proofErr w:type="spellEnd"/>
            <w:r w:rsidR="000C4CA4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="000C4CA4">
              <w:rPr>
                <w:rFonts w:ascii="Garamond" w:hAnsi="Garamond"/>
                <w:i/>
                <w:spacing w:val="-2"/>
                <w:lang w:val="tr-TR"/>
              </w:rPr>
              <w:t>out</w:t>
            </w:r>
            <w:proofErr w:type="spellEnd"/>
            <w:r w:rsidR="000C4CA4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="000C4CA4">
              <w:rPr>
                <w:rFonts w:ascii="Garamond" w:hAnsi="Garamond"/>
                <w:i/>
                <w:spacing w:val="-2"/>
                <w:lang w:val="tr-TR"/>
              </w:rPr>
              <w:t>the</w:t>
            </w:r>
            <w:proofErr w:type="spellEnd"/>
            <w:r w:rsidR="000C4CA4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="000C4CA4">
              <w:rPr>
                <w:rFonts w:ascii="Garamond" w:hAnsi="Garamond"/>
                <w:i/>
                <w:spacing w:val="-2"/>
                <w:lang w:val="tr-TR"/>
              </w:rPr>
              <w:t>preliminary</w:t>
            </w:r>
            <w:proofErr w:type="spellEnd"/>
            <w:r w:rsidR="000C4CA4">
              <w:rPr>
                <w:rFonts w:ascii="Garamond" w:hAnsi="Garamond"/>
                <w:i/>
                <w:spacing w:val="-2"/>
                <w:lang w:val="tr-TR"/>
              </w:rPr>
              <w:t xml:space="preserve"> </w:t>
            </w:r>
            <w:proofErr w:type="spellStart"/>
            <w:r w:rsidR="000C4CA4">
              <w:rPr>
                <w:rFonts w:ascii="Garamond" w:hAnsi="Garamond"/>
                <w:i/>
                <w:spacing w:val="-2"/>
                <w:lang w:val="tr-TR"/>
              </w:rPr>
              <w:t>evaluation</w:t>
            </w:r>
            <w:proofErr w:type="spellEnd"/>
            <w:r w:rsidR="0070289F">
              <w:rPr>
                <w:rFonts w:ascii="Garamond" w:hAnsi="Garamond"/>
                <w:i/>
                <w:spacing w:val="-2"/>
                <w:lang w:val="tr-TR"/>
              </w:rPr>
              <w:t>:</w:t>
            </w:r>
          </w:p>
        </w:tc>
      </w:tr>
    </w:tbl>
    <w:p w14:paraId="1E9AFB61" w14:textId="77777777" w:rsidR="00206EF1" w:rsidRPr="00913261" w:rsidRDefault="00206EF1" w:rsidP="009B532A">
      <w:pPr>
        <w:rPr>
          <w:lang w:val="tr-TR"/>
        </w:rPr>
      </w:pPr>
    </w:p>
    <w:sectPr w:rsidR="00206EF1" w:rsidRPr="00913261" w:rsidSect="00934941">
      <w:pgSz w:w="11906" w:h="16838"/>
      <w:pgMar w:top="1109" w:right="1417" w:bottom="5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E"/>
    <w:rsid w:val="000842FC"/>
    <w:rsid w:val="000C4CA4"/>
    <w:rsid w:val="00125B05"/>
    <w:rsid w:val="001C54CE"/>
    <w:rsid w:val="001E1AC5"/>
    <w:rsid w:val="001E336A"/>
    <w:rsid w:val="00206EF1"/>
    <w:rsid w:val="00242B88"/>
    <w:rsid w:val="00281120"/>
    <w:rsid w:val="003820D1"/>
    <w:rsid w:val="003C3826"/>
    <w:rsid w:val="004E7459"/>
    <w:rsid w:val="005608EC"/>
    <w:rsid w:val="005738C5"/>
    <w:rsid w:val="00674E24"/>
    <w:rsid w:val="006C314E"/>
    <w:rsid w:val="0070289F"/>
    <w:rsid w:val="007204D2"/>
    <w:rsid w:val="007B6A5C"/>
    <w:rsid w:val="007F3CB4"/>
    <w:rsid w:val="00835819"/>
    <w:rsid w:val="008F429E"/>
    <w:rsid w:val="00913261"/>
    <w:rsid w:val="00930DC8"/>
    <w:rsid w:val="00934941"/>
    <w:rsid w:val="009B532A"/>
    <w:rsid w:val="009F6E1E"/>
    <w:rsid w:val="00A33694"/>
    <w:rsid w:val="00AD1F87"/>
    <w:rsid w:val="00B9322C"/>
    <w:rsid w:val="00BC13DF"/>
    <w:rsid w:val="00BD2B3F"/>
    <w:rsid w:val="00C02431"/>
    <w:rsid w:val="00C21D20"/>
    <w:rsid w:val="00C579B2"/>
    <w:rsid w:val="00CA4908"/>
    <w:rsid w:val="00D800F9"/>
    <w:rsid w:val="00DD1AB1"/>
    <w:rsid w:val="00E0028F"/>
    <w:rsid w:val="00E235E5"/>
    <w:rsid w:val="00E8566A"/>
    <w:rsid w:val="00EB579B"/>
    <w:rsid w:val="00F025C7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391B"/>
  <w15:chartTrackingRefBased/>
  <w15:docId w15:val="{16B8B9E5-B303-6D47-9184-CB0EABA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os-maps-notes">
    <w:name w:val="Teos-maps-notes"/>
    <w:basedOn w:val="Normal"/>
    <w:autoRedefine/>
    <w:qFormat/>
    <w:rsid w:val="00930DC8"/>
    <w:pPr>
      <w:widowControl/>
      <w:autoSpaceDE/>
      <w:autoSpaceDN/>
      <w:spacing w:before="120" w:after="120" w:line="360" w:lineRule="auto"/>
      <w:ind w:firstLine="720"/>
      <w:jc w:val="both"/>
    </w:pPr>
    <w:rPr>
      <w:color w:val="FF40FF"/>
      <w:sz w:val="24"/>
      <w:szCs w:val="24"/>
      <w:lang w:val="en-GB" w:eastAsia="tr-TR"/>
    </w:rPr>
  </w:style>
  <w:style w:type="table" w:customStyle="1" w:styleId="TableNormal1">
    <w:name w:val="Table Normal1"/>
    <w:uiPriority w:val="2"/>
    <w:semiHidden/>
    <w:unhideWhenUsed/>
    <w:qFormat/>
    <w:rsid w:val="008F429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429E"/>
  </w:style>
  <w:style w:type="paragraph" w:customStyle="1" w:styleId="lmttranslationsastextitem">
    <w:name w:val="lmt__translations_as_text__item"/>
    <w:basedOn w:val="Normal"/>
    <w:rsid w:val="008F42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1"/>
    <w:qFormat/>
    <w:rsid w:val="008F429E"/>
  </w:style>
  <w:style w:type="character" w:styleId="AklamaBavurusu">
    <w:name w:val="annotation reference"/>
    <w:basedOn w:val="VarsaylanParagrafYazTipi"/>
    <w:uiPriority w:val="99"/>
    <w:semiHidden/>
    <w:unhideWhenUsed/>
    <w:rsid w:val="002811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11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11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11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11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11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120"/>
    <w:rPr>
      <w:rFonts w:ascii="Segoe UI" w:eastAsia="Times New Roman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9322C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9322C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A983AB-1257-41A0-93B9-00A4F5E0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492</Words>
  <Characters>2334</Characters>
  <Application>Microsoft Office Word</Application>
  <DocSecurity>0</DocSecurity>
  <Lines>40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Kadıoğlu</dc:creator>
  <cp:keywords/>
  <dc:description/>
  <cp:lastModifiedBy>Hakem X</cp:lastModifiedBy>
  <cp:revision>17</cp:revision>
  <dcterms:created xsi:type="dcterms:W3CDTF">2023-03-02T10:26:00Z</dcterms:created>
  <dcterms:modified xsi:type="dcterms:W3CDTF">2024-02-18T12:28:00Z</dcterms:modified>
</cp:coreProperties>
</file>