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b/>
          <w:bCs/>
          <w:color w:val="111111"/>
          <w:sz w:val="20"/>
          <w:szCs w:val="20"/>
          <w:lang w:eastAsia="tr-TR"/>
        </w:rPr>
        <w:t>Ön İnceleme ve Benzerlik Taraması Formu/</w:t>
      </w:r>
      <w:proofErr w:type="spellStart"/>
      <w:r w:rsidRPr="006B1975">
        <w:rPr>
          <w:rFonts w:ascii="Poppins" w:eastAsia="Times New Roman" w:hAnsi="Poppins" w:cs="Times New Roman"/>
          <w:b/>
          <w:bCs/>
          <w:color w:val="111111"/>
          <w:sz w:val="20"/>
          <w:szCs w:val="20"/>
          <w:lang w:eastAsia="tr-TR"/>
        </w:rPr>
        <w:t>Pre-review</w:t>
      </w:r>
      <w:proofErr w:type="spellEnd"/>
      <w:r w:rsidRPr="006B1975">
        <w:rPr>
          <w:rFonts w:ascii="Poppins" w:eastAsia="Times New Roman" w:hAnsi="Poppins" w:cs="Times New Roman"/>
          <w:b/>
          <w:bCs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b/>
          <w:bCs/>
          <w:color w:val="111111"/>
          <w:sz w:val="20"/>
          <w:szCs w:val="20"/>
          <w:lang w:eastAsia="tr-TR"/>
        </w:rPr>
        <w:t>and</w:t>
      </w:r>
      <w:proofErr w:type="spellEnd"/>
      <w:r w:rsidRPr="006B1975">
        <w:rPr>
          <w:rFonts w:ascii="Poppins" w:eastAsia="Times New Roman" w:hAnsi="Poppins" w:cs="Times New Roman"/>
          <w:b/>
          <w:bCs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b/>
          <w:bCs/>
          <w:color w:val="111111"/>
          <w:sz w:val="20"/>
          <w:szCs w:val="20"/>
          <w:lang w:eastAsia="tr-TR"/>
        </w:rPr>
        <w:t>Plagiarism</w:t>
      </w:r>
      <w:proofErr w:type="spellEnd"/>
      <w:r w:rsidRPr="006B1975">
        <w:rPr>
          <w:rFonts w:ascii="Poppins" w:eastAsia="Times New Roman" w:hAnsi="Poppins" w:cs="Times New Roman"/>
          <w:b/>
          <w:bCs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b/>
          <w:bCs/>
          <w:color w:val="111111"/>
          <w:sz w:val="20"/>
          <w:szCs w:val="20"/>
          <w:lang w:eastAsia="tr-TR"/>
        </w:rPr>
        <w:t>Checking</w:t>
      </w:r>
      <w:proofErr w:type="spellEnd"/>
    </w:p>
    <w:p w:rsid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Makale başlığı incelenen konuyu tam olarak yansıtıyor mu? /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Does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manuscript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title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reflect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subject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matter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studied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accurately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?</w:t>
      </w:r>
    </w:p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7" type="#_x0000_t75" style="width:16.4pt;height:14.6pt" o:ole="">
            <v:imagedata r:id="rId4" o:title=""/>
          </v:shape>
          <w:control r:id="rId5" w:name="DefaultOcxName" w:shapeid="_x0000_i1117"/>
        </w:object>
      </w: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116" type="#_x0000_t75" style="width:16.4pt;height:14.6pt" o:ole="">
            <v:imagedata r:id="rId4" o:title=""/>
          </v:shape>
          <w:control r:id="rId6" w:name="DefaultOcxName1" w:shapeid="_x0000_i1116"/>
        </w:object>
      </w: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Kısmen, düzeltme gereklidir /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Partially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;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needs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correction</w:t>
      </w:r>
      <w:proofErr w:type="spellEnd"/>
    </w:p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115" type="#_x0000_t75" style="width:16.4pt;height:14.6pt" o:ole="">
            <v:imagedata r:id="rId4" o:title=""/>
          </v:shape>
          <w:control r:id="rId7" w:name="DefaultOcxName2" w:shapeid="_x0000_i1115"/>
        </w:object>
      </w: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C2228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Makalede kullanılan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başlıklandırma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formatı İSNAD Atıf Sistemi’ne uygun mu? /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Does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title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format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used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in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manuscript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conform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to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lSNAD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Citation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Style? </w:t>
      </w:r>
    </w:p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* https://www.isnadsistemi.org/guide/isnad2/akademik-yazim/2-yayinin-adi-ve-basliklandirma/</w:t>
      </w:r>
    </w:p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114" type="#_x0000_t75" style="width:16.4pt;height:14.6pt" o:ole="">
            <v:imagedata r:id="rId4" o:title=""/>
          </v:shape>
          <w:control r:id="rId8" w:name="DefaultOcxName3" w:shapeid="_x0000_i1114"/>
        </w:object>
      </w: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113" type="#_x0000_t75" style="width:16.4pt;height:14.6pt" o:ole="">
            <v:imagedata r:id="rId4" o:title=""/>
          </v:shape>
          <w:control r:id="rId9" w:name="DefaultOcxName4" w:shapeid="_x0000_i1113"/>
        </w:object>
      </w: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Kısmen, düzeltme gereklidir /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Partially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;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needs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correction</w:t>
      </w:r>
      <w:proofErr w:type="spellEnd"/>
    </w:p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112" type="#_x0000_t75" style="width:16.4pt;height:14.6pt" o:ole="">
            <v:imagedata r:id="rId4" o:title=""/>
          </v:shape>
          <w:control r:id="rId10" w:name="DefaultOcxName5" w:shapeid="_x0000_i1112"/>
        </w:object>
      </w: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C2228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Özet ve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Abstract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yeterli ve uygun mu? / Is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Turkish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and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English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abstract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of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manuscript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adequate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and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appropriate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? </w:t>
      </w:r>
    </w:p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* https://www.isnadsistemi.org/guide/isnad2/akademik-yazim/4-oz-ve-ozet-yazimi/</w:t>
      </w:r>
    </w:p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111" type="#_x0000_t75" style="width:16.4pt;height:14.6pt" o:ole="">
            <v:imagedata r:id="rId4" o:title=""/>
          </v:shape>
          <w:control r:id="rId11" w:name="DefaultOcxName6" w:shapeid="_x0000_i1111"/>
        </w:object>
      </w: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110" type="#_x0000_t75" style="width:16.4pt;height:14.6pt" o:ole="">
            <v:imagedata r:id="rId4" o:title=""/>
          </v:shape>
          <w:control r:id="rId12" w:name="DefaultOcxName7" w:shapeid="_x0000_i1110"/>
        </w:object>
      </w: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Kısmen, düzeltme gereklidir /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Partially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;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needs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correction</w:t>
      </w:r>
      <w:proofErr w:type="spellEnd"/>
    </w:p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109" type="#_x0000_t75" style="width:16.4pt;height:14.6pt" o:ole="">
            <v:imagedata r:id="rId4" o:title=""/>
          </v:shape>
          <w:control r:id="rId13" w:name="DefaultOcxName8" w:shapeid="_x0000_i1109"/>
        </w:object>
      </w: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C2228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Anahtar kelimeler ve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keywords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makale içeriğini tam olarak yansıtıyor mu? /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Does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Turkish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and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English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keywords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reflect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conten</w:t>
      </w:r>
      <w:r w:rsidR="00C2228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</w:t>
      </w:r>
      <w:proofErr w:type="spellEnd"/>
      <w:r w:rsidR="00C2228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of </w:t>
      </w:r>
      <w:proofErr w:type="spellStart"/>
      <w:r w:rsidR="00C2228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="00C2228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="00C2228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manuscript</w:t>
      </w:r>
      <w:proofErr w:type="spellEnd"/>
      <w:r w:rsidR="00C2228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="00C2228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accurately</w:t>
      </w:r>
      <w:proofErr w:type="spellEnd"/>
      <w:r w:rsidR="00C2228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?</w:t>
      </w:r>
    </w:p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* https://www.isnadsistemi.org/guide/isnad2/akademik-yazim/5-anahtar-kelimelerin-secimi/</w:t>
      </w:r>
    </w:p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108" type="#_x0000_t75" style="width:16.4pt;height:14.6pt" o:ole="">
            <v:imagedata r:id="rId4" o:title=""/>
          </v:shape>
          <w:control r:id="rId14" w:name="DefaultOcxName9" w:shapeid="_x0000_i1108"/>
        </w:object>
      </w: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107" type="#_x0000_t75" style="width:16.4pt;height:14.6pt" o:ole="">
            <v:imagedata r:id="rId4" o:title=""/>
          </v:shape>
          <w:control r:id="rId15" w:name="DefaultOcxName10" w:shapeid="_x0000_i1107"/>
        </w:object>
      </w: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Kısmen, düzeltme gereklidir /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Partially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;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needs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correction</w:t>
      </w:r>
      <w:proofErr w:type="spellEnd"/>
    </w:p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106" type="#_x0000_t75" style="width:16.4pt;height:14.6pt" o:ole="">
            <v:imagedata r:id="rId4" o:title=""/>
          </v:shape>
          <w:control r:id="rId16" w:name="DefaultOcxName11" w:shapeid="_x0000_i1106"/>
        </w:object>
      </w: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C2228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Arapça özel isimlerin imlasında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İSNAD’a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uyulmuş mu? /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Does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author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follow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lSNAD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Citation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Style on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writing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names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of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Arabic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works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? </w:t>
      </w:r>
    </w:p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* https://www.isnadsistemi.org/guide/isnad2/akademik-yazim/6-yazar-isimlerinin-yazimi/</w:t>
      </w:r>
    </w:p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105" type="#_x0000_t75" style="width:16.4pt;height:14.6pt" o:ole="">
            <v:imagedata r:id="rId4" o:title=""/>
          </v:shape>
          <w:control r:id="rId17" w:name="DefaultOcxName12" w:shapeid="_x0000_i1105"/>
        </w:object>
      </w: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104" type="#_x0000_t75" style="width:16.4pt;height:14.6pt" o:ole="">
            <v:imagedata r:id="rId4" o:title=""/>
          </v:shape>
          <w:control r:id="rId18" w:name="DefaultOcxName13" w:shapeid="_x0000_i1104"/>
        </w:object>
      </w: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Kısmen, düzeltme gereklidir /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Partially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;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needs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correction</w:t>
      </w:r>
      <w:proofErr w:type="spellEnd"/>
    </w:p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103" type="#_x0000_t75" style="width:16.4pt;height:14.6pt" o:ole="">
            <v:imagedata r:id="rId4" o:title=""/>
          </v:shape>
          <w:control r:id="rId19" w:name="DefaultOcxName14" w:shapeid="_x0000_i1103"/>
        </w:object>
      </w: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Âyet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ve Hadislerin kaynak gösterimi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İSNAD’a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uygun mu? /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Does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source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presentation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of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applied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verses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and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hadiths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conform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to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lSNAD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Citation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Style?</w:t>
      </w:r>
    </w:p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102" type="#_x0000_t75" style="width:16.4pt;height:14.6pt" o:ole="">
            <v:imagedata r:id="rId4" o:title=""/>
          </v:shape>
          <w:control r:id="rId20" w:name="DefaultOcxName15" w:shapeid="_x0000_i1102"/>
        </w:object>
      </w: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101" type="#_x0000_t75" style="width:16.4pt;height:14.6pt" o:ole="">
            <v:imagedata r:id="rId4" o:title=""/>
          </v:shape>
          <w:control r:id="rId21" w:name="DefaultOcxName16" w:shapeid="_x0000_i1101"/>
        </w:object>
      </w: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Kısmen, düzeltme gereklidir /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Partially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;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needs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correction</w:t>
      </w:r>
      <w:proofErr w:type="spellEnd"/>
    </w:p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100" type="#_x0000_t75" style="width:16.4pt;height:14.6pt" o:ole="">
            <v:imagedata r:id="rId4" o:title=""/>
          </v:shape>
          <w:control r:id="rId22" w:name="DefaultOcxName17" w:shapeid="_x0000_i1100"/>
        </w:object>
      </w: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C2228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Atıf ve alıntılar “atıf-alıntı farkına” dikkat edilerek mi yazılmıştır? /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Are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direct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and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indirect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references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written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with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attention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to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difference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between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two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? </w:t>
      </w:r>
    </w:p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* https://www.isnadsistemi.org/guide/isnad2/akademik-yazim/20-atif-ve-alinti-yapmak/</w:t>
      </w:r>
    </w:p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099" type="#_x0000_t75" style="width:16.4pt;height:14.6pt" o:ole="">
            <v:imagedata r:id="rId4" o:title=""/>
          </v:shape>
          <w:control r:id="rId23" w:name="DefaultOcxName18" w:shapeid="_x0000_i1099"/>
        </w:object>
      </w: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098" type="#_x0000_t75" style="width:16.4pt;height:14.6pt" o:ole="">
            <v:imagedata r:id="rId4" o:title=""/>
          </v:shape>
          <w:control r:id="rId24" w:name="DefaultOcxName19" w:shapeid="_x0000_i1098"/>
        </w:object>
      </w: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Kısmen, düzeltme gereklidir /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Partially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;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needs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correction</w:t>
      </w:r>
      <w:proofErr w:type="spellEnd"/>
    </w:p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097" type="#_x0000_t75" style="width:16.4pt;height:14.6pt" o:ole="">
            <v:imagedata r:id="rId4" o:title=""/>
          </v:shape>
          <w:control r:id="rId25" w:name="DefaultOcxName20" w:shapeid="_x0000_i1097"/>
        </w:object>
      </w: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C22285" w:rsidRDefault="00C2228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C2228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lastRenderedPageBreak/>
        <w:t xml:space="preserve">Dipnotlar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İSNAD’a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uygun olarak hazırlanmış mı? /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Are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footnotes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of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manuscript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prepared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in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accordance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with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lSNAD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Citation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Style? </w:t>
      </w:r>
    </w:p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* https://www.isnadsistemi.org/guide/isnad2/isnad-dipnotlu/</w:t>
      </w:r>
    </w:p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096" type="#_x0000_t75" style="width:16.4pt;height:14.6pt" o:ole="">
            <v:imagedata r:id="rId4" o:title=""/>
          </v:shape>
          <w:control r:id="rId26" w:name="DefaultOcxName21" w:shapeid="_x0000_i1096"/>
        </w:object>
      </w: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095" type="#_x0000_t75" style="width:16.4pt;height:14.6pt" o:ole="">
            <v:imagedata r:id="rId4" o:title=""/>
          </v:shape>
          <w:control r:id="rId27" w:name="DefaultOcxName22" w:shapeid="_x0000_i1095"/>
        </w:object>
      </w: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Kısmen, düzeltme gereklidir /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Partially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;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needs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correction</w:t>
      </w:r>
      <w:proofErr w:type="spellEnd"/>
    </w:p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094" type="#_x0000_t75" style="width:16.4pt;height:14.6pt" o:ole="">
            <v:imagedata r:id="rId4" o:title=""/>
          </v:shape>
          <w:control r:id="rId28" w:name="DefaultOcxName23" w:shapeid="_x0000_i1094"/>
        </w:object>
      </w: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Kaynakça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İSNAD’a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uygun olarak hazırlanmış mı? / Is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bibliography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of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manuscript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prepared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in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accordance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with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lSNAD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Citation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Style?</w:t>
      </w:r>
    </w:p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093" type="#_x0000_t75" style="width:16.4pt;height:14.6pt" o:ole="">
            <v:imagedata r:id="rId4" o:title=""/>
          </v:shape>
          <w:control r:id="rId29" w:name="DefaultOcxName24" w:shapeid="_x0000_i1093"/>
        </w:object>
      </w: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092" type="#_x0000_t75" style="width:16.4pt;height:14.6pt" o:ole="">
            <v:imagedata r:id="rId4" o:title=""/>
          </v:shape>
          <w:control r:id="rId30" w:name="DefaultOcxName25" w:shapeid="_x0000_i1092"/>
        </w:object>
      </w: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Kısmen, düzeltme gereklidir /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Partially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;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needs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correction</w:t>
      </w:r>
      <w:proofErr w:type="spellEnd"/>
    </w:p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091" type="#_x0000_t75" style="width:16.4pt;height:14.6pt" o:ole="">
            <v:imagedata r:id="rId4" o:title=""/>
          </v:shape>
          <w:control r:id="rId31" w:name="DefaultOcxName26" w:shapeid="_x0000_i1091"/>
        </w:object>
      </w: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Ön İnceleme Rapor Eki, dergi sistemine eklendi mi? / Has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pre-review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report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supplement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been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added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to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journal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system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?</w:t>
      </w:r>
    </w:p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090" type="#_x0000_t75" style="width:16.4pt;height:14.6pt" o:ole="">
            <v:imagedata r:id="rId4" o:title=""/>
          </v:shape>
          <w:control r:id="rId32" w:name="DefaultOcxName27" w:shapeid="_x0000_i1090"/>
        </w:object>
      </w: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089" type="#_x0000_t75" style="width:16.4pt;height:14.6pt" o:ole="">
            <v:imagedata r:id="rId4" o:title=""/>
          </v:shape>
          <w:control r:id="rId33" w:name="DefaultOcxName28" w:shapeid="_x0000_i1089"/>
        </w:object>
      </w: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Benzerlik Raporu, dergi sistemine eklendi mi? / Has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similarity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report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been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added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to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journal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system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?</w:t>
      </w:r>
    </w:p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088" type="#_x0000_t75" style="width:16.4pt;height:14.6pt" o:ole="">
            <v:imagedata r:id="rId4" o:title=""/>
          </v:shape>
          <w:control r:id="rId34" w:name="DefaultOcxName29" w:shapeid="_x0000_i1088"/>
        </w:object>
      </w: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087" type="#_x0000_t75" style="width:16.4pt;height:14.6pt" o:ole="">
            <v:imagedata r:id="rId4" o:title=""/>
          </v:shape>
          <w:control r:id="rId35" w:name="DefaultOcxName30" w:shapeid="_x0000_i1087"/>
        </w:object>
      </w: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Benzerlik oranı yüzde kaçtır? /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What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is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similarity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score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?</w:t>
      </w:r>
    </w:p>
    <w:p w:rsidR="00B37759" w:rsidRDefault="00B37759"/>
    <w:p w:rsidR="006B1975" w:rsidRPr="006B1975" w:rsidRDefault="006B1975" w:rsidP="006B1975">
      <w:pPr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bookmarkStart w:id="0" w:name="_GoBack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Karar /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Decision</w:t>
      </w:r>
      <w:proofErr w:type="spellEnd"/>
    </w:p>
    <w:bookmarkEnd w:id="0"/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126" type="#_x0000_t75" style="width:16.4pt;height:14.6pt" o:ole="">
            <v:imagedata r:id="rId4" o:title=""/>
          </v:shape>
          <w:control r:id="rId36" w:name="DefaultOcxName31" w:shapeid="_x0000_i1126"/>
        </w:object>
      </w: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İncelenen makale, hakem değerlendirmesine gönderilebilir. /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manuscript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reviewed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can be sent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to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referees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to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evaluation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.</w:t>
      </w:r>
    </w:p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125" type="#_x0000_t75" style="width:16.4pt;height:14.6pt" o:ole="">
            <v:imagedata r:id="rId4" o:title=""/>
          </v:shape>
          <w:control r:id="rId37" w:name="DefaultOcxName110" w:shapeid="_x0000_i1125"/>
        </w:object>
      </w: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Makale, Derginin yazım ilkeleri dikkate alınmadan hazırlandığı için yazara iade edilmelidir. /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manuscript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should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be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retumed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to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author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since it is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prepared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without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complying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with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Guidelines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for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Author.</w:t>
      </w:r>
    </w:p>
    <w:p w:rsidR="006B1975" w:rsidRPr="006B1975" w:rsidRDefault="006B1975" w:rsidP="006B197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124" type="#_x0000_t75" style="width:16.4pt;height:14.6pt" o:ole="">
            <v:imagedata r:id="rId4" o:title=""/>
          </v:shape>
          <w:control r:id="rId38" w:name="DefaultOcxName210" w:shapeid="_x0000_i1124"/>
        </w:object>
      </w:r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Yazar, belirtilen eksiklikleri düzelterek makale metnini dergi sistemine yüklemelidir. /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author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should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correct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stated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deficiencies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and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upload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manuscript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to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journal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system</w:t>
      </w:r>
      <w:proofErr w:type="spellEnd"/>
      <w:r w:rsidRPr="006B1975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.</w:t>
      </w:r>
    </w:p>
    <w:p w:rsidR="006B1975" w:rsidRDefault="006B1975"/>
    <w:sectPr w:rsidR="006B1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6B"/>
    <w:rsid w:val="00012D08"/>
    <w:rsid w:val="00023E91"/>
    <w:rsid w:val="00036C55"/>
    <w:rsid w:val="00094537"/>
    <w:rsid w:val="000C2212"/>
    <w:rsid w:val="000F32AD"/>
    <w:rsid w:val="000F469D"/>
    <w:rsid w:val="001578B9"/>
    <w:rsid w:val="001621A6"/>
    <w:rsid w:val="001741AC"/>
    <w:rsid w:val="00177B52"/>
    <w:rsid w:val="001B2805"/>
    <w:rsid w:val="001D1214"/>
    <w:rsid w:val="001F31C8"/>
    <w:rsid w:val="00203C9E"/>
    <w:rsid w:val="002169EB"/>
    <w:rsid w:val="00223839"/>
    <w:rsid w:val="00236E48"/>
    <w:rsid w:val="00243068"/>
    <w:rsid w:val="00253C08"/>
    <w:rsid w:val="002A5433"/>
    <w:rsid w:val="002A6274"/>
    <w:rsid w:val="00305524"/>
    <w:rsid w:val="003562B7"/>
    <w:rsid w:val="00377584"/>
    <w:rsid w:val="00386CFB"/>
    <w:rsid w:val="003A3942"/>
    <w:rsid w:val="003C7375"/>
    <w:rsid w:val="003E3193"/>
    <w:rsid w:val="003F1872"/>
    <w:rsid w:val="00442339"/>
    <w:rsid w:val="004427AB"/>
    <w:rsid w:val="004510F8"/>
    <w:rsid w:val="004821D6"/>
    <w:rsid w:val="004F2513"/>
    <w:rsid w:val="004F2FF5"/>
    <w:rsid w:val="004F37C8"/>
    <w:rsid w:val="004F573E"/>
    <w:rsid w:val="005350EC"/>
    <w:rsid w:val="0057166D"/>
    <w:rsid w:val="005C526F"/>
    <w:rsid w:val="005D0B2E"/>
    <w:rsid w:val="005D6D61"/>
    <w:rsid w:val="005F47B6"/>
    <w:rsid w:val="00625C6B"/>
    <w:rsid w:val="0065548B"/>
    <w:rsid w:val="00676278"/>
    <w:rsid w:val="006848CE"/>
    <w:rsid w:val="00696ECE"/>
    <w:rsid w:val="006B1975"/>
    <w:rsid w:val="006B6195"/>
    <w:rsid w:val="006E621D"/>
    <w:rsid w:val="00727513"/>
    <w:rsid w:val="00747FED"/>
    <w:rsid w:val="007866B2"/>
    <w:rsid w:val="00793BC8"/>
    <w:rsid w:val="007A2668"/>
    <w:rsid w:val="007C12AD"/>
    <w:rsid w:val="007C170B"/>
    <w:rsid w:val="007E2E2D"/>
    <w:rsid w:val="007E6596"/>
    <w:rsid w:val="0081003B"/>
    <w:rsid w:val="008169E8"/>
    <w:rsid w:val="00845FB5"/>
    <w:rsid w:val="00937683"/>
    <w:rsid w:val="009472CD"/>
    <w:rsid w:val="00972232"/>
    <w:rsid w:val="009A2859"/>
    <w:rsid w:val="009B32B4"/>
    <w:rsid w:val="009B46FC"/>
    <w:rsid w:val="009D5618"/>
    <w:rsid w:val="009E57DB"/>
    <w:rsid w:val="009F21B7"/>
    <w:rsid w:val="009F6E16"/>
    <w:rsid w:val="00A2134B"/>
    <w:rsid w:val="00A472BE"/>
    <w:rsid w:val="00A713FA"/>
    <w:rsid w:val="00A92B04"/>
    <w:rsid w:val="00A937D2"/>
    <w:rsid w:val="00A93971"/>
    <w:rsid w:val="00AA15C4"/>
    <w:rsid w:val="00AA6C00"/>
    <w:rsid w:val="00AA7EF5"/>
    <w:rsid w:val="00AB5D69"/>
    <w:rsid w:val="00AC5AD8"/>
    <w:rsid w:val="00AC6655"/>
    <w:rsid w:val="00AC7F71"/>
    <w:rsid w:val="00AF3DED"/>
    <w:rsid w:val="00B02720"/>
    <w:rsid w:val="00B37759"/>
    <w:rsid w:val="00B46781"/>
    <w:rsid w:val="00B84B48"/>
    <w:rsid w:val="00B85819"/>
    <w:rsid w:val="00B871F0"/>
    <w:rsid w:val="00BA230A"/>
    <w:rsid w:val="00BC3B47"/>
    <w:rsid w:val="00C0100C"/>
    <w:rsid w:val="00C154CA"/>
    <w:rsid w:val="00C166CA"/>
    <w:rsid w:val="00C22285"/>
    <w:rsid w:val="00C2673C"/>
    <w:rsid w:val="00C43730"/>
    <w:rsid w:val="00C4639D"/>
    <w:rsid w:val="00C8096B"/>
    <w:rsid w:val="00C83628"/>
    <w:rsid w:val="00CD7CA6"/>
    <w:rsid w:val="00CE7CAB"/>
    <w:rsid w:val="00CF2386"/>
    <w:rsid w:val="00D37846"/>
    <w:rsid w:val="00D522FA"/>
    <w:rsid w:val="00D56F6E"/>
    <w:rsid w:val="00D6529B"/>
    <w:rsid w:val="00DB63E0"/>
    <w:rsid w:val="00DC1543"/>
    <w:rsid w:val="00E8706E"/>
    <w:rsid w:val="00EA20F4"/>
    <w:rsid w:val="00EB1D35"/>
    <w:rsid w:val="00EC093F"/>
    <w:rsid w:val="00EC34A1"/>
    <w:rsid w:val="00EE112D"/>
    <w:rsid w:val="00EE1474"/>
    <w:rsid w:val="00EF1866"/>
    <w:rsid w:val="00F04017"/>
    <w:rsid w:val="00F24ED2"/>
    <w:rsid w:val="00F81942"/>
    <w:rsid w:val="00FB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77DF"/>
  <w15:chartTrackingRefBased/>
  <w15:docId w15:val="{F9EB99F0-9D36-4A94-B3E5-BBD34D12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Kullanıcı</cp:lastModifiedBy>
  <cp:revision>3</cp:revision>
  <dcterms:created xsi:type="dcterms:W3CDTF">2023-03-05T16:36:00Z</dcterms:created>
  <dcterms:modified xsi:type="dcterms:W3CDTF">2023-03-05T16:39:00Z</dcterms:modified>
</cp:coreProperties>
</file>